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C165" w14:textId="48A5A52E" w:rsidR="0048321F" w:rsidRPr="0064476A" w:rsidRDefault="00C52501" w:rsidP="009D7EE2">
      <w:pPr>
        <w:pStyle w:val="NoSpacing"/>
        <w:rPr>
          <w:rFonts w:ascii="Times New Roman" w:hAnsi="Times New Roman" w:cs="Times New Roman"/>
          <w:b/>
          <w:sz w:val="24"/>
          <w:szCs w:val="24"/>
        </w:rPr>
      </w:pPr>
      <w:r w:rsidRPr="0064476A">
        <w:rPr>
          <w:rFonts w:ascii="Times New Roman" w:hAnsi="Times New Roman" w:cs="Times New Roman"/>
          <w:sz w:val="24"/>
          <w:szCs w:val="24"/>
          <w:lang w:val="en-ZA"/>
        </w:rPr>
        <w:t xml:space="preserve">                                    </w:t>
      </w:r>
    </w:p>
    <w:p w14:paraId="67D00F01" w14:textId="607A1EC3" w:rsidR="0048321F" w:rsidRPr="0064476A" w:rsidRDefault="00F66A0D" w:rsidP="00F66A0D">
      <w:pPr>
        <w:spacing w:line="240" w:lineRule="auto"/>
        <w:rPr>
          <w:rFonts w:ascii="Times New Roman" w:hAnsi="Times New Roman" w:cs="Times New Roman"/>
          <w:b/>
          <w:sz w:val="24"/>
          <w:szCs w:val="24"/>
        </w:rPr>
      </w:pPr>
      <w:r w:rsidRPr="00B767B9">
        <w:rPr>
          <w:rFonts w:ascii="Times New Roman" w:hAnsi="Times New Roman" w:cs="Times New Roman"/>
          <w:b/>
          <w:sz w:val="24"/>
          <w:szCs w:val="24"/>
          <w:highlight w:val="yellow"/>
        </w:rPr>
        <w:t>Implications of Academic Knowledge on Career Performance of Cameroon University Graduates in Buea Sub-Division, South West Region</w:t>
      </w:r>
    </w:p>
    <w:p w14:paraId="75E87882" w14:textId="77777777" w:rsidR="00BA159E" w:rsidRPr="0064476A" w:rsidRDefault="00BA159E" w:rsidP="0011441D">
      <w:pPr>
        <w:spacing w:line="240" w:lineRule="auto"/>
        <w:jc w:val="center"/>
        <w:rPr>
          <w:rFonts w:ascii="Times New Roman" w:hAnsi="Times New Roman" w:cs="Times New Roman"/>
          <w:b/>
          <w:sz w:val="24"/>
          <w:szCs w:val="24"/>
        </w:rPr>
      </w:pPr>
      <w:r w:rsidRPr="0064476A">
        <w:rPr>
          <w:rFonts w:ascii="Times New Roman" w:hAnsi="Times New Roman" w:cs="Times New Roman"/>
          <w:b/>
          <w:sz w:val="24"/>
          <w:szCs w:val="24"/>
        </w:rPr>
        <w:t>Abstract</w:t>
      </w:r>
    </w:p>
    <w:p w14:paraId="16B5D4A0" w14:textId="5EBD5B71" w:rsidR="00551440" w:rsidRPr="0064476A" w:rsidRDefault="00883569" w:rsidP="0011441D">
      <w:pPr>
        <w:spacing w:line="240" w:lineRule="auto"/>
        <w:jc w:val="both"/>
        <w:rPr>
          <w:rFonts w:ascii="Times New Roman" w:hAnsi="Times New Roman" w:cs="Times New Roman"/>
          <w:sz w:val="24"/>
          <w:szCs w:val="24"/>
        </w:rPr>
      </w:pPr>
      <w:r>
        <w:rPr>
          <w:rFonts w:ascii="Times New Roman" w:hAnsi="Times New Roman" w:cs="Times New Roman"/>
          <w:sz w:val="24"/>
          <w:szCs w:val="24"/>
        </w:rPr>
        <w:t>G</w:t>
      </w:r>
      <w:r w:rsidRPr="00883569">
        <w:rPr>
          <w:rFonts w:ascii="Times New Roman" w:hAnsi="Times New Roman" w:cs="Times New Roman"/>
          <w:sz w:val="24"/>
          <w:szCs w:val="24"/>
        </w:rPr>
        <w:t>raduates’</w:t>
      </w:r>
      <w:r w:rsidRPr="00B767B9">
        <w:rPr>
          <w:rFonts w:ascii="Times New Roman" w:hAnsi="Times New Roman" w:cs="Times New Roman"/>
          <w:sz w:val="24"/>
          <w:szCs w:val="24"/>
        </w:rPr>
        <w:t xml:space="preserve"> </w:t>
      </w:r>
      <w:r>
        <w:rPr>
          <w:rFonts w:ascii="Times New Roman" w:hAnsi="Times New Roman" w:cs="Times New Roman"/>
          <w:sz w:val="24"/>
          <w:szCs w:val="24"/>
        </w:rPr>
        <w:t xml:space="preserve">performances </w:t>
      </w:r>
      <w:r w:rsidRPr="00B767B9">
        <w:rPr>
          <w:rFonts w:ascii="Times New Roman" w:hAnsi="Times New Roman" w:cs="Times New Roman"/>
          <w:sz w:val="24"/>
          <w:szCs w:val="24"/>
        </w:rPr>
        <w:t>are often associated with the acquired academic knowledge, skills, values, attitudes, and habits</w:t>
      </w:r>
      <w:r>
        <w:rPr>
          <w:rFonts w:ascii="Times New Roman" w:hAnsi="Times New Roman" w:cs="Times New Roman"/>
          <w:sz w:val="24"/>
          <w:szCs w:val="24"/>
        </w:rPr>
        <w:t>.</w:t>
      </w:r>
      <w:r w:rsidRPr="0064476A">
        <w:rPr>
          <w:rFonts w:ascii="Times New Roman" w:hAnsi="Times New Roman" w:cs="Times New Roman"/>
          <w:bCs/>
          <w:sz w:val="24"/>
          <w:szCs w:val="24"/>
        </w:rPr>
        <w:t xml:space="preserve"> </w:t>
      </w:r>
      <w:r w:rsidR="00270B4B" w:rsidRPr="0064476A">
        <w:rPr>
          <w:rFonts w:ascii="Times New Roman" w:hAnsi="Times New Roman" w:cs="Times New Roman"/>
          <w:bCs/>
          <w:sz w:val="24"/>
          <w:szCs w:val="24"/>
        </w:rPr>
        <w:t>Scholars have theorized extensively on the correlation between academic knowledge and career development in several parts of the world. However, context specific studies that establish the relationship between academic knowledge and career development remain scanty</w:t>
      </w:r>
      <w:r w:rsidR="00FD4536">
        <w:rPr>
          <w:rFonts w:ascii="Times New Roman" w:hAnsi="Times New Roman" w:cs="Times New Roman"/>
          <w:bCs/>
          <w:sz w:val="24"/>
          <w:szCs w:val="24"/>
        </w:rPr>
        <w:t xml:space="preserve"> in Cameroon</w:t>
      </w:r>
      <w:r w:rsidR="00270B4B" w:rsidRPr="0064476A">
        <w:rPr>
          <w:rFonts w:ascii="Times New Roman" w:hAnsi="Times New Roman" w:cs="Times New Roman"/>
          <w:bCs/>
          <w:sz w:val="24"/>
          <w:szCs w:val="24"/>
        </w:rPr>
        <w:t>. This study therefore bridges this gap by</w:t>
      </w:r>
      <w:r w:rsidR="00B52826" w:rsidRPr="0064476A">
        <w:rPr>
          <w:rFonts w:ascii="Times New Roman" w:hAnsi="Times New Roman" w:cs="Times New Roman"/>
          <w:sz w:val="24"/>
          <w:szCs w:val="24"/>
        </w:rPr>
        <w:t xml:space="preserve"> investigat</w:t>
      </w:r>
      <w:r w:rsidR="00921F50" w:rsidRPr="0064476A">
        <w:rPr>
          <w:rFonts w:ascii="Times New Roman" w:hAnsi="Times New Roman" w:cs="Times New Roman"/>
          <w:sz w:val="24"/>
          <w:szCs w:val="24"/>
        </w:rPr>
        <w:t>ing</w:t>
      </w:r>
      <w:r w:rsidR="00DF2362" w:rsidRPr="0064476A">
        <w:rPr>
          <w:rFonts w:ascii="Times New Roman" w:hAnsi="Times New Roman" w:cs="Times New Roman"/>
          <w:sz w:val="24"/>
          <w:szCs w:val="24"/>
        </w:rPr>
        <w:t xml:space="preserve"> the influence of academic</w:t>
      </w:r>
      <w:r w:rsidR="00C52501" w:rsidRPr="0064476A">
        <w:rPr>
          <w:rFonts w:ascii="Times New Roman" w:hAnsi="Times New Roman" w:cs="Times New Roman"/>
          <w:sz w:val="24"/>
          <w:szCs w:val="24"/>
        </w:rPr>
        <w:t xml:space="preserve"> knowledge</w:t>
      </w:r>
      <w:r w:rsidR="00DF2362" w:rsidRPr="0064476A">
        <w:rPr>
          <w:rFonts w:ascii="Times New Roman" w:hAnsi="Times New Roman" w:cs="Times New Roman"/>
          <w:sz w:val="24"/>
          <w:szCs w:val="24"/>
        </w:rPr>
        <w:t xml:space="preserve"> on the careers of </w:t>
      </w:r>
      <w:r w:rsidR="00964263" w:rsidRPr="0064476A">
        <w:rPr>
          <w:rFonts w:ascii="Times New Roman" w:hAnsi="Times New Roman" w:cs="Times New Roman"/>
          <w:sz w:val="24"/>
          <w:szCs w:val="24"/>
        </w:rPr>
        <w:t>university</w:t>
      </w:r>
      <w:r w:rsidR="00DF2362" w:rsidRPr="0064476A">
        <w:rPr>
          <w:rFonts w:ascii="Times New Roman" w:hAnsi="Times New Roman" w:cs="Times New Roman"/>
          <w:sz w:val="24"/>
          <w:szCs w:val="24"/>
        </w:rPr>
        <w:t xml:space="preserve"> graduates in Buea sub-division, South West Region of </w:t>
      </w:r>
      <w:r w:rsidR="00251CA5" w:rsidRPr="0064476A">
        <w:rPr>
          <w:rFonts w:ascii="Times New Roman" w:hAnsi="Times New Roman" w:cs="Times New Roman"/>
          <w:sz w:val="24"/>
          <w:szCs w:val="24"/>
        </w:rPr>
        <w:t>Cameroon</w:t>
      </w:r>
      <w:r w:rsidR="00B52826" w:rsidRPr="0064476A">
        <w:rPr>
          <w:rFonts w:ascii="Times New Roman" w:hAnsi="Times New Roman" w:cs="Times New Roman"/>
          <w:sz w:val="24"/>
          <w:szCs w:val="24"/>
        </w:rPr>
        <w:t>.</w:t>
      </w:r>
      <w:r w:rsidR="0050339A" w:rsidRPr="0064476A">
        <w:rPr>
          <w:rFonts w:ascii="Times New Roman" w:hAnsi="Times New Roman" w:cs="Times New Roman"/>
          <w:sz w:val="24"/>
          <w:szCs w:val="24"/>
        </w:rPr>
        <w:t xml:space="preserve"> </w:t>
      </w:r>
      <w:r w:rsidR="00B52826" w:rsidRPr="0064476A">
        <w:rPr>
          <w:rFonts w:ascii="Times New Roman" w:hAnsi="Times New Roman" w:cs="Times New Roman"/>
          <w:sz w:val="24"/>
          <w:szCs w:val="24"/>
        </w:rPr>
        <w:t>The objective</w:t>
      </w:r>
      <w:r w:rsidR="00921F50" w:rsidRPr="0064476A">
        <w:rPr>
          <w:rFonts w:ascii="Times New Roman" w:hAnsi="Times New Roman" w:cs="Times New Roman"/>
          <w:sz w:val="24"/>
          <w:szCs w:val="24"/>
        </w:rPr>
        <w:t>s</w:t>
      </w:r>
      <w:r w:rsidR="00B52826" w:rsidRPr="0064476A">
        <w:rPr>
          <w:rFonts w:ascii="Times New Roman" w:hAnsi="Times New Roman" w:cs="Times New Roman"/>
          <w:sz w:val="24"/>
          <w:szCs w:val="24"/>
        </w:rPr>
        <w:t xml:space="preserve"> </w:t>
      </w:r>
      <w:r w:rsidR="006C1751" w:rsidRPr="0064476A">
        <w:rPr>
          <w:rFonts w:ascii="Times New Roman" w:hAnsi="Times New Roman" w:cs="Times New Roman"/>
          <w:sz w:val="24"/>
          <w:szCs w:val="24"/>
        </w:rPr>
        <w:t>of th</w:t>
      </w:r>
      <w:r w:rsidR="00921F50" w:rsidRPr="0064476A">
        <w:rPr>
          <w:rFonts w:ascii="Times New Roman" w:hAnsi="Times New Roman" w:cs="Times New Roman"/>
          <w:sz w:val="24"/>
          <w:szCs w:val="24"/>
        </w:rPr>
        <w:t>is</w:t>
      </w:r>
      <w:r w:rsidR="006C1751" w:rsidRPr="0064476A">
        <w:rPr>
          <w:rFonts w:ascii="Times New Roman" w:hAnsi="Times New Roman" w:cs="Times New Roman"/>
          <w:sz w:val="24"/>
          <w:szCs w:val="24"/>
        </w:rPr>
        <w:t xml:space="preserve"> study </w:t>
      </w:r>
      <w:r w:rsidR="00F4318C">
        <w:rPr>
          <w:rFonts w:ascii="Times New Roman" w:hAnsi="Times New Roman" w:cs="Times New Roman"/>
          <w:sz w:val="24"/>
          <w:szCs w:val="24"/>
        </w:rPr>
        <w:t xml:space="preserve">aimed to </w:t>
      </w:r>
      <w:r w:rsidR="004046D7">
        <w:rPr>
          <w:rFonts w:ascii="Times New Roman" w:hAnsi="Times New Roman" w:cs="Times New Roman"/>
          <w:sz w:val="24"/>
          <w:szCs w:val="24"/>
        </w:rPr>
        <w:t xml:space="preserve">assess </w:t>
      </w:r>
      <w:r w:rsidR="00F4318C">
        <w:rPr>
          <w:rFonts w:ascii="Times New Roman" w:hAnsi="Times New Roman" w:cs="Times New Roman"/>
          <w:sz w:val="24"/>
          <w:szCs w:val="24"/>
        </w:rPr>
        <w:t xml:space="preserve">(a) </w:t>
      </w:r>
      <w:r w:rsidR="004046D7">
        <w:rPr>
          <w:rFonts w:ascii="Times New Roman" w:hAnsi="Times New Roman" w:cs="Times New Roman"/>
          <w:sz w:val="24"/>
          <w:szCs w:val="24"/>
        </w:rPr>
        <w:t xml:space="preserve">the implications of academic  knowledge on the career of university graduates (b)Examine the determinants of career choices of university graduates (c) Examine the extent to which graduates were satisfied with </w:t>
      </w:r>
      <w:r>
        <w:rPr>
          <w:rFonts w:ascii="Times New Roman" w:hAnsi="Times New Roman" w:cs="Times New Roman"/>
          <w:sz w:val="24"/>
          <w:szCs w:val="24"/>
        </w:rPr>
        <w:t>their</w:t>
      </w:r>
      <w:r w:rsidR="004046D7">
        <w:rPr>
          <w:rFonts w:ascii="Times New Roman" w:hAnsi="Times New Roman" w:cs="Times New Roman"/>
          <w:sz w:val="24"/>
          <w:szCs w:val="24"/>
        </w:rPr>
        <w:t xml:space="preserve"> jobs </w:t>
      </w:r>
      <w:r w:rsidR="004445E7" w:rsidRPr="0064476A">
        <w:rPr>
          <w:rFonts w:ascii="Times New Roman" w:hAnsi="Times New Roman" w:cs="Times New Roman"/>
          <w:sz w:val="24"/>
          <w:szCs w:val="24"/>
        </w:rPr>
        <w:t xml:space="preserve">The study utilized the survey </w:t>
      </w:r>
      <w:r w:rsidR="00B0484A" w:rsidRPr="0064476A">
        <w:rPr>
          <w:rFonts w:ascii="Times New Roman" w:hAnsi="Times New Roman" w:cs="Times New Roman"/>
          <w:sz w:val="24"/>
          <w:szCs w:val="24"/>
        </w:rPr>
        <w:t>and</w:t>
      </w:r>
      <w:r w:rsidR="004445E7" w:rsidRPr="0064476A">
        <w:rPr>
          <w:rFonts w:ascii="Times New Roman" w:hAnsi="Times New Roman" w:cs="Times New Roman"/>
          <w:sz w:val="24"/>
          <w:szCs w:val="24"/>
        </w:rPr>
        <w:t xml:space="preserve"> a</w:t>
      </w:r>
      <w:r w:rsidR="00BF6223" w:rsidRPr="0064476A">
        <w:rPr>
          <w:rFonts w:ascii="Times New Roman" w:hAnsi="Times New Roman" w:cs="Times New Roman"/>
          <w:sz w:val="24"/>
          <w:szCs w:val="24"/>
        </w:rPr>
        <w:t xml:space="preserve"> sample of 286 graduates was purposively selected from three sectors of the economy (Educational, Commercial and Agricultural sectors</w:t>
      </w:r>
      <w:r w:rsidR="004445E7" w:rsidRPr="0064476A">
        <w:rPr>
          <w:rFonts w:ascii="Times New Roman" w:hAnsi="Times New Roman" w:cs="Times New Roman"/>
          <w:sz w:val="24"/>
          <w:szCs w:val="24"/>
        </w:rPr>
        <w:t>). Data from questionnaires w</w:t>
      </w:r>
      <w:r w:rsidR="00B0484A" w:rsidRPr="0064476A">
        <w:rPr>
          <w:rFonts w:ascii="Times New Roman" w:hAnsi="Times New Roman" w:cs="Times New Roman"/>
          <w:sz w:val="24"/>
          <w:szCs w:val="24"/>
        </w:rPr>
        <w:t>ere</w:t>
      </w:r>
      <w:r w:rsidR="004445E7" w:rsidRPr="0064476A">
        <w:rPr>
          <w:rFonts w:ascii="Times New Roman" w:hAnsi="Times New Roman" w:cs="Times New Roman"/>
          <w:sz w:val="24"/>
          <w:szCs w:val="24"/>
        </w:rPr>
        <w:t xml:space="preserve"> complemented with information obtained from interviews</w:t>
      </w:r>
      <w:r w:rsidR="00B0484A" w:rsidRPr="0064476A">
        <w:rPr>
          <w:rFonts w:ascii="Times New Roman" w:hAnsi="Times New Roman" w:cs="Times New Roman"/>
          <w:sz w:val="24"/>
          <w:szCs w:val="24"/>
        </w:rPr>
        <w:t xml:space="preserve"> for deeper exploration</w:t>
      </w:r>
      <w:r w:rsidR="004445E7" w:rsidRPr="0064476A">
        <w:rPr>
          <w:rFonts w:ascii="Times New Roman" w:hAnsi="Times New Roman" w:cs="Times New Roman"/>
          <w:sz w:val="24"/>
          <w:szCs w:val="24"/>
        </w:rPr>
        <w:t>. Data were analyzed using SPSS and the results were presented in tables, bar charts and pie charts. Cramer V test was used to test the strength of the association between academic knowledge and career choices</w:t>
      </w:r>
      <w:r w:rsidR="00FE06B1">
        <w:rPr>
          <w:rFonts w:ascii="Times New Roman" w:hAnsi="Times New Roman" w:cs="Times New Roman"/>
          <w:sz w:val="24"/>
          <w:szCs w:val="24"/>
        </w:rPr>
        <w:t xml:space="preserve"> with value</w:t>
      </w:r>
      <w:r w:rsidR="00FE06B1" w:rsidRPr="00FE06B1">
        <w:rPr>
          <w:rFonts w:ascii="Times New Roman" w:hAnsi="Times New Roman" w:cs="Times New Roman"/>
          <w:sz w:val="24"/>
          <w:szCs w:val="24"/>
        </w:rPr>
        <w:t xml:space="preserve"> </w:t>
      </w:r>
      <w:r w:rsidR="00FE06B1" w:rsidRPr="00CC5509">
        <w:rPr>
          <w:rFonts w:ascii="Times New Roman" w:hAnsi="Times New Roman" w:cs="Times New Roman"/>
          <w:sz w:val="24"/>
          <w:szCs w:val="24"/>
        </w:rPr>
        <w:t>V=0.321; P=0.000</w:t>
      </w:r>
      <w:r w:rsidR="00FE06B1">
        <w:rPr>
          <w:rFonts w:ascii="Times New Roman" w:hAnsi="Times New Roman" w:cs="Times New Roman"/>
          <w:sz w:val="24"/>
          <w:szCs w:val="24"/>
        </w:rPr>
        <w:t xml:space="preserve">. </w:t>
      </w:r>
      <w:r w:rsidR="00BF6223" w:rsidRPr="0064476A">
        <w:rPr>
          <w:rFonts w:ascii="Times New Roman" w:hAnsi="Times New Roman" w:cs="Times New Roman"/>
          <w:sz w:val="24"/>
          <w:szCs w:val="24"/>
        </w:rPr>
        <w:t xml:space="preserve"> </w:t>
      </w:r>
      <w:r w:rsidR="00551440" w:rsidRPr="0064476A">
        <w:rPr>
          <w:rFonts w:ascii="Times New Roman" w:hAnsi="Times New Roman" w:cs="Times New Roman"/>
          <w:sz w:val="24"/>
          <w:szCs w:val="24"/>
        </w:rPr>
        <w:t>The findings revealed the following</w:t>
      </w:r>
      <w:r w:rsidR="00FA18CE" w:rsidRPr="0064476A">
        <w:rPr>
          <w:rFonts w:ascii="Times New Roman" w:hAnsi="Times New Roman" w:cs="Times New Roman"/>
          <w:sz w:val="24"/>
          <w:szCs w:val="24"/>
        </w:rPr>
        <w:t>:</w:t>
      </w:r>
      <w:r w:rsidR="00551440" w:rsidRPr="0064476A">
        <w:rPr>
          <w:rFonts w:ascii="Times New Roman" w:hAnsi="Times New Roman" w:cs="Times New Roman"/>
          <w:sz w:val="24"/>
          <w:szCs w:val="24"/>
        </w:rPr>
        <w:t xml:space="preserve"> </w:t>
      </w:r>
      <w:r w:rsidR="00203A61" w:rsidRPr="0064476A">
        <w:rPr>
          <w:rFonts w:ascii="Times New Roman" w:hAnsi="Times New Roman" w:cs="Times New Roman"/>
          <w:sz w:val="24"/>
          <w:szCs w:val="24"/>
        </w:rPr>
        <w:t>A</w:t>
      </w:r>
      <w:r w:rsidR="00551440" w:rsidRPr="0064476A">
        <w:rPr>
          <w:rFonts w:ascii="Times New Roman" w:hAnsi="Times New Roman" w:cs="Times New Roman"/>
          <w:sz w:val="24"/>
          <w:szCs w:val="24"/>
        </w:rPr>
        <w:t xml:space="preserve"> weak correlation (value) between academic knowledge an</w:t>
      </w:r>
      <w:bookmarkStart w:id="0" w:name="_GoBack"/>
      <w:bookmarkEnd w:id="0"/>
      <w:r w:rsidR="00551440" w:rsidRPr="0064476A">
        <w:rPr>
          <w:rFonts w:ascii="Times New Roman" w:hAnsi="Times New Roman" w:cs="Times New Roman"/>
          <w:sz w:val="24"/>
          <w:szCs w:val="24"/>
        </w:rPr>
        <w:t xml:space="preserve">d career choices </w:t>
      </w:r>
      <w:r w:rsidR="00FA18CE" w:rsidRPr="0064476A">
        <w:rPr>
          <w:rFonts w:ascii="Times New Roman" w:hAnsi="Times New Roman" w:cs="Times New Roman"/>
          <w:sz w:val="24"/>
          <w:szCs w:val="24"/>
        </w:rPr>
        <w:t xml:space="preserve">as the value depended on the sector of the economy involved </w:t>
      </w:r>
      <w:r w:rsidR="00551440" w:rsidRPr="0064476A">
        <w:rPr>
          <w:rFonts w:ascii="Times New Roman" w:hAnsi="Times New Roman" w:cs="Times New Roman"/>
          <w:sz w:val="24"/>
          <w:szCs w:val="24"/>
        </w:rPr>
        <w:t>(b) the main determinants of career choices are peers, and graduates were generally not satisfied with their jobs</w:t>
      </w:r>
      <w:r w:rsidR="00FA18CE" w:rsidRPr="0064476A">
        <w:rPr>
          <w:rFonts w:ascii="Times New Roman" w:hAnsi="Times New Roman" w:cs="Times New Roman"/>
          <w:sz w:val="24"/>
          <w:szCs w:val="24"/>
        </w:rPr>
        <w:t>. The study recommend</w:t>
      </w:r>
      <w:r w:rsidR="005356E8">
        <w:rPr>
          <w:rFonts w:ascii="Times New Roman" w:hAnsi="Times New Roman" w:cs="Times New Roman"/>
          <w:sz w:val="24"/>
          <w:szCs w:val="24"/>
        </w:rPr>
        <w:t>s the following:</w:t>
      </w:r>
      <w:r w:rsidR="00FA18CE" w:rsidRPr="0064476A">
        <w:rPr>
          <w:rFonts w:ascii="Times New Roman" w:hAnsi="Times New Roman" w:cs="Times New Roman"/>
          <w:sz w:val="24"/>
          <w:szCs w:val="24"/>
        </w:rPr>
        <w:t xml:space="preserve"> </w:t>
      </w:r>
      <w:r w:rsidR="00F224E0">
        <w:rPr>
          <w:rFonts w:ascii="Times New Roman" w:hAnsi="Times New Roman" w:cs="Times New Roman"/>
          <w:sz w:val="24"/>
          <w:szCs w:val="24"/>
        </w:rPr>
        <w:t>C</w:t>
      </w:r>
      <w:r w:rsidR="00FA18CE" w:rsidRPr="0064476A">
        <w:rPr>
          <w:rFonts w:ascii="Times New Roman" w:hAnsi="Times New Roman" w:cs="Times New Roman"/>
          <w:sz w:val="24"/>
          <w:szCs w:val="24"/>
        </w:rPr>
        <w:t>areer orientation services be made available and obligatory for pre university student with emphasis on program relevance to the job market</w:t>
      </w:r>
      <w:r w:rsidR="005356E8">
        <w:rPr>
          <w:rFonts w:ascii="Times New Roman" w:hAnsi="Times New Roman" w:cs="Times New Roman"/>
          <w:sz w:val="24"/>
          <w:szCs w:val="24"/>
        </w:rPr>
        <w:t xml:space="preserve">, the university curriculum </w:t>
      </w:r>
      <w:r w:rsidR="00F224E0">
        <w:rPr>
          <w:rFonts w:ascii="Times New Roman" w:hAnsi="Times New Roman" w:cs="Times New Roman"/>
          <w:sz w:val="24"/>
          <w:szCs w:val="24"/>
        </w:rPr>
        <w:t xml:space="preserve">be professionalized such </w:t>
      </w:r>
      <w:r w:rsidR="005356E8">
        <w:rPr>
          <w:rFonts w:ascii="Times New Roman" w:hAnsi="Times New Roman" w:cs="Times New Roman"/>
          <w:sz w:val="24"/>
          <w:szCs w:val="24"/>
        </w:rPr>
        <w:t>that students are provided with skills that are relevant in the job market</w:t>
      </w:r>
    </w:p>
    <w:p w14:paraId="04DCCE31" w14:textId="555A8618" w:rsidR="00AA723D" w:rsidRPr="0064476A" w:rsidRDefault="00AA723D" w:rsidP="0011441D">
      <w:pPr>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t>Key words</w:t>
      </w:r>
      <w:r w:rsidRPr="0064476A">
        <w:rPr>
          <w:rFonts w:ascii="Times New Roman" w:hAnsi="Times New Roman" w:cs="Times New Roman"/>
          <w:sz w:val="24"/>
          <w:szCs w:val="24"/>
        </w:rPr>
        <w:t xml:space="preserve">: </w:t>
      </w:r>
      <w:r w:rsidR="00B36500" w:rsidRPr="0064476A">
        <w:rPr>
          <w:rFonts w:ascii="Times New Roman" w:hAnsi="Times New Roman" w:cs="Times New Roman"/>
          <w:i/>
          <w:sz w:val="24"/>
          <w:szCs w:val="24"/>
        </w:rPr>
        <w:t>A</w:t>
      </w:r>
      <w:r w:rsidRPr="0064476A">
        <w:rPr>
          <w:rFonts w:ascii="Times New Roman" w:hAnsi="Times New Roman" w:cs="Times New Roman"/>
          <w:i/>
          <w:sz w:val="24"/>
          <w:szCs w:val="24"/>
        </w:rPr>
        <w:t>cademic background, career</w:t>
      </w:r>
      <w:r w:rsidR="007417C3" w:rsidRPr="0064476A">
        <w:rPr>
          <w:rFonts w:ascii="Times New Roman" w:hAnsi="Times New Roman" w:cs="Times New Roman"/>
          <w:i/>
          <w:sz w:val="24"/>
          <w:szCs w:val="24"/>
        </w:rPr>
        <w:t>, university graduates</w:t>
      </w:r>
      <w:r w:rsidR="006C1751" w:rsidRPr="0064476A">
        <w:rPr>
          <w:rFonts w:ascii="Times New Roman" w:hAnsi="Times New Roman" w:cs="Times New Roman"/>
          <w:i/>
          <w:sz w:val="24"/>
          <w:szCs w:val="24"/>
        </w:rPr>
        <w:t>, job satisfaction</w:t>
      </w:r>
    </w:p>
    <w:p w14:paraId="25DEDC7C" w14:textId="176A6EF4" w:rsidR="006529ED" w:rsidRPr="0064476A" w:rsidRDefault="006D6140"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Introduction</w:t>
      </w:r>
    </w:p>
    <w:p w14:paraId="7093A56A" w14:textId="7F96C006" w:rsidR="005C3316" w:rsidRPr="0064476A" w:rsidRDefault="00D900C9" w:rsidP="009F632B">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C</w:t>
      </w:r>
      <w:r w:rsidR="00543D73" w:rsidRPr="0064476A">
        <w:rPr>
          <w:rFonts w:ascii="Times New Roman" w:hAnsi="Times New Roman" w:cs="Times New Roman"/>
          <w:sz w:val="24"/>
          <w:szCs w:val="24"/>
        </w:rPr>
        <w:t xml:space="preserve">areer </w:t>
      </w:r>
      <w:r w:rsidRPr="0064476A">
        <w:rPr>
          <w:rFonts w:ascii="Times New Roman" w:hAnsi="Times New Roman" w:cs="Times New Roman"/>
          <w:sz w:val="24"/>
          <w:szCs w:val="24"/>
        </w:rPr>
        <w:t xml:space="preserve">choice </w:t>
      </w:r>
      <w:r w:rsidR="005210B4" w:rsidRPr="0064476A">
        <w:rPr>
          <w:rFonts w:ascii="Times New Roman" w:hAnsi="Times New Roman" w:cs="Times New Roman"/>
          <w:sz w:val="24"/>
          <w:szCs w:val="24"/>
        </w:rPr>
        <w:t>can be</w:t>
      </w:r>
      <w:r w:rsidRPr="0064476A">
        <w:rPr>
          <w:rFonts w:ascii="Times New Roman" w:hAnsi="Times New Roman" w:cs="Times New Roman"/>
          <w:sz w:val="24"/>
          <w:szCs w:val="24"/>
        </w:rPr>
        <w:t xml:space="preserve"> a predictor of employ</w:t>
      </w:r>
      <w:r w:rsidR="00266C54" w:rsidRPr="0064476A">
        <w:rPr>
          <w:rFonts w:ascii="Times New Roman" w:hAnsi="Times New Roman" w:cs="Times New Roman"/>
          <w:sz w:val="24"/>
          <w:szCs w:val="24"/>
        </w:rPr>
        <w:t>ability</w:t>
      </w:r>
      <w:r w:rsidR="00B36500" w:rsidRPr="0064476A">
        <w:rPr>
          <w:rFonts w:ascii="Times New Roman" w:hAnsi="Times New Roman" w:cs="Times New Roman"/>
          <w:sz w:val="24"/>
          <w:szCs w:val="24"/>
        </w:rPr>
        <w:t xml:space="preserve"> </w:t>
      </w:r>
      <w:r w:rsidR="00543D73" w:rsidRPr="0064476A">
        <w:rPr>
          <w:rFonts w:ascii="Times New Roman" w:hAnsi="Times New Roman" w:cs="Times New Roman"/>
          <w:sz w:val="24"/>
          <w:szCs w:val="24"/>
        </w:rPr>
        <w:t xml:space="preserve">with respect to its relevance in the job market. </w:t>
      </w:r>
      <w:r w:rsidRPr="0064476A">
        <w:rPr>
          <w:rFonts w:ascii="Times New Roman" w:hAnsi="Times New Roman" w:cs="Times New Roman"/>
          <w:sz w:val="24"/>
          <w:szCs w:val="24"/>
        </w:rPr>
        <w:t xml:space="preserve">Young people aspire </w:t>
      </w:r>
      <w:r w:rsidR="00543D73" w:rsidRPr="0064476A">
        <w:rPr>
          <w:rFonts w:ascii="Times New Roman" w:hAnsi="Times New Roman" w:cs="Times New Roman"/>
          <w:sz w:val="24"/>
          <w:szCs w:val="24"/>
        </w:rPr>
        <w:t xml:space="preserve">to </w:t>
      </w:r>
      <w:r w:rsidRPr="0064476A">
        <w:rPr>
          <w:rFonts w:ascii="Times New Roman" w:hAnsi="Times New Roman" w:cs="Times New Roman"/>
          <w:sz w:val="24"/>
          <w:szCs w:val="24"/>
        </w:rPr>
        <w:t>live fulfilled</w:t>
      </w:r>
      <w:r w:rsidR="00543D73" w:rsidRPr="0064476A">
        <w:rPr>
          <w:rFonts w:ascii="Times New Roman" w:hAnsi="Times New Roman" w:cs="Times New Roman"/>
          <w:sz w:val="24"/>
          <w:szCs w:val="24"/>
        </w:rPr>
        <w:t xml:space="preserve"> life </w:t>
      </w:r>
      <w:r w:rsidR="007417C3" w:rsidRPr="0064476A">
        <w:rPr>
          <w:rFonts w:ascii="Times New Roman" w:hAnsi="Times New Roman" w:cs="Times New Roman"/>
          <w:sz w:val="24"/>
          <w:szCs w:val="24"/>
        </w:rPr>
        <w:t xml:space="preserve">after </w:t>
      </w:r>
      <w:r w:rsidR="00820460" w:rsidRPr="0064476A">
        <w:rPr>
          <w:rFonts w:ascii="Times New Roman" w:hAnsi="Times New Roman" w:cs="Times New Roman"/>
          <w:sz w:val="24"/>
          <w:szCs w:val="24"/>
        </w:rPr>
        <w:t>tertiary</w:t>
      </w:r>
      <w:r w:rsidR="007417C3" w:rsidRPr="0064476A">
        <w:rPr>
          <w:rFonts w:ascii="Times New Roman" w:hAnsi="Times New Roman" w:cs="Times New Roman"/>
          <w:sz w:val="24"/>
          <w:szCs w:val="24"/>
        </w:rPr>
        <w:t xml:space="preserve"> studies </w:t>
      </w:r>
      <w:r w:rsidR="004A3C05" w:rsidRPr="0064476A">
        <w:rPr>
          <w:rFonts w:ascii="Times New Roman" w:hAnsi="Times New Roman" w:cs="Times New Roman"/>
          <w:sz w:val="24"/>
          <w:szCs w:val="24"/>
        </w:rPr>
        <w:t>but</w:t>
      </w:r>
      <w:r w:rsidR="00543D73" w:rsidRPr="0064476A">
        <w:rPr>
          <w:rFonts w:ascii="Times New Roman" w:hAnsi="Times New Roman" w:cs="Times New Roman"/>
          <w:sz w:val="24"/>
          <w:szCs w:val="24"/>
        </w:rPr>
        <w:t xml:space="preserve"> the </w:t>
      </w:r>
      <w:r w:rsidR="00820460" w:rsidRPr="0064476A">
        <w:rPr>
          <w:rFonts w:ascii="Times New Roman" w:hAnsi="Times New Roman" w:cs="Times New Roman"/>
          <w:sz w:val="24"/>
          <w:szCs w:val="24"/>
        </w:rPr>
        <w:t>realit</w:t>
      </w:r>
      <w:r w:rsidR="00B0484A" w:rsidRPr="0064476A">
        <w:rPr>
          <w:rFonts w:ascii="Times New Roman" w:hAnsi="Times New Roman" w:cs="Times New Roman"/>
          <w:sz w:val="24"/>
          <w:szCs w:val="24"/>
        </w:rPr>
        <w:t>y</w:t>
      </w:r>
      <w:r w:rsidR="00820460" w:rsidRPr="0064476A">
        <w:rPr>
          <w:rFonts w:ascii="Times New Roman" w:hAnsi="Times New Roman" w:cs="Times New Roman"/>
          <w:sz w:val="24"/>
          <w:szCs w:val="24"/>
        </w:rPr>
        <w:t xml:space="preserve"> is most often not the case </w:t>
      </w:r>
      <w:r w:rsidR="00893AC0" w:rsidRPr="0064476A">
        <w:rPr>
          <w:rFonts w:ascii="Times New Roman" w:hAnsi="Times New Roman" w:cs="Times New Roman"/>
          <w:sz w:val="24"/>
          <w:szCs w:val="24"/>
        </w:rPr>
        <w:t>due to limited employment opportunities and inadequate skill acquisition</w:t>
      </w:r>
      <w:r w:rsidR="00DB50BA" w:rsidRPr="0064476A">
        <w:rPr>
          <w:rFonts w:ascii="Times New Roman" w:hAnsi="Times New Roman" w:cs="Times New Roman"/>
          <w:sz w:val="24"/>
          <w:szCs w:val="24"/>
        </w:rPr>
        <w:t xml:space="preserve">. </w:t>
      </w:r>
      <w:r w:rsidR="00C24DE2" w:rsidRPr="0064476A">
        <w:rPr>
          <w:rFonts w:ascii="Times New Roman" w:hAnsi="Times New Roman" w:cs="Times New Roman"/>
          <w:sz w:val="24"/>
          <w:szCs w:val="24"/>
        </w:rPr>
        <w:t xml:space="preserve">When choices are made without professional guidance, the outcomes are likely to result to underemployment and low job satisfaction. </w:t>
      </w:r>
      <w:r w:rsidR="00543D73" w:rsidRPr="0064476A">
        <w:rPr>
          <w:rFonts w:ascii="Times New Roman" w:hAnsi="Times New Roman" w:cs="Times New Roman"/>
          <w:sz w:val="24"/>
          <w:szCs w:val="24"/>
        </w:rPr>
        <w:t>In contemporary society, young people are more likely to hold “non-standard” employment, and such employment has, ironically, become “standard (Shehu and Nilsson, 2014)</w:t>
      </w:r>
      <w:r w:rsidR="00FB0E71" w:rsidRPr="0064476A">
        <w:rPr>
          <w:rFonts w:ascii="Times New Roman" w:hAnsi="Times New Roman" w:cs="Times New Roman"/>
          <w:sz w:val="24"/>
          <w:szCs w:val="24"/>
        </w:rPr>
        <w:t>.</w:t>
      </w:r>
      <w:r w:rsidR="000A08E8" w:rsidRPr="0064476A">
        <w:rPr>
          <w:rFonts w:ascii="Times New Roman" w:hAnsi="Times New Roman" w:cs="Times New Roman"/>
          <w:sz w:val="24"/>
          <w:szCs w:val="24"/>
        </w:rPr>
        <w:t xml:space="preserve"> </w:t>
      </w:r>
      <w:r w:rsidR="00A71BF6" w:rsidRPr="0064476A">
        <w:rPr>
          <w:rFonts w:ascii="Times New Roman" w:hAnsi="Times New Roman" w:cs="Times New Roman"/>
          <w:sz w:val="24"/>
          <w:szCs w:val="24"/>
        </w:rPr>
        <w:t xml:space="preserve">Salas-Velasco (2021) referred to this phenomenon as education-job mismatch defined as the discrepancy between the qualifications </w:t>
      </w:r>
      <w:r w:rsidR="00C24DE2" w:rsidRPr="0064476A">
        <w:rPr>
          <w:rFonts w:ascii="Times New Roman" w:hAnsi="Times New Roman" w:cs="Times New Roman"/>
          <w:sz w:val="24"/>
          <w:szCs w:val="24"/>
        </w:rPr>
        <w:t xml:space="preserve">and </w:t>
      </w:r>
      <w:r w:rsidR="00A71BF6" w:rsidRPr="0064476A">
        <w:rPr>
          <w:rFonts w:ascii="Times New Roman" w:hAnsi="Times New Roman" w:cs="Times New Roman"/>
          <w:sz w:val="24"/>
          <w:szCs w:val="24"/>
        </w:rPr>
        <w:t>labour market</w:t>
      </w:r>
      <w:r w:rsidR="00C24DE2" w:rsidRPr="0064476A">
        <w:rPr>
          <w:rFonts w:ascii="Times New Roman" w:hAnsi="Times New Roman" w:cs="Times New Roman"/>
          <w:sz w:val="24"/>
          <w:szCs w:val="24"/>
        </w:rPr>
        <w:t xml:space="preserve"> demand</w:t>
      </w:r>
      <w:r w:rsidR="00A71BF6" w:rsidRPr="0064476A">
        <w:rPr>
          <w:rFonts w:ascii="Times New Roman" w:hAnsi="Times New Roman" w:cs="Times New Roman"/>
          <w:sz w:val="24"/>
          <w:szCs w:val="24"/>
        </w:rPr>
        <w:t>.</w:t>
      </w:r>
      <w:r w:rsidR="00A71BF6" w:rsidRPr="0064476A">
        <w:rPr>
          <w:rFonts w:ascii="Times New Roman" w:hAnsi="Times New Roman" w:cs="Times New Roman"/>
        </w:rPr>
        <w:t xml:space="preserve"> According</w:t>
      </w:r>
      <w:r w:rsidR="00543D73" w:rsidRPr="0064476A">
        <w:rPr>
          <w:rFonts w:ascii="Times New Roman" w:hAnsi="Times New Roman" w:cs="Times New Roman"/>
        </w:rPr>
        <w:t xml:space="preserve"> to Bedu–Addo (</w:t>
      </w:r>
      <w:r w:rsidR="00543D73" w:rsidRPr="0064476A">
        <w:rPr>
          <w:rFonts w:ascii="Times New Roman" w:hAnsi="Times New Roman" w:cs="Times New Roman"/>
          <w:sz w:val="24"/>
          <w:szCs w:val="24"/>
        </w:rPr>
        <w:t>2000</w:t>
      </w:r>
      <w:r w:rsidR="00543D73" w:rsidRPr="0064476A">
        <w:rPr>
          <w:rFonts w:ascii="Times New Roman" w:hAnsi="Times New Roman" w:cs="Times New Roman"/>
        </w:rPr>
        <w:t xml:space="preserve">) </w:t>
      </w:r>
      <w:r w:rsidR="00543D73" w:rsidRPr="0064476A">
        <w:rPr>
          <w:rFonts w:ascii="Times New Roman" w:hAnsi="Times New Roman" w:cs="Times New Roman"/>
          <w:sz w:val="24"/>
          <w:szCs w:val="24"/>
        </w:rPr>
        <w:t>career choice is as important as choosing a life partner sinc</w:t>
      </w:r>
      <w:r w:rsidR="00543D73" w:rsidRPr="0064476A">
        <w:rPr>
          <w:rFonts w:ascii="Times New Roman" w:hAnsi="Times New Roman" w:cs="Times New Roman"/>
        </w:rPr>
        <w:t xml:space="preserve">e it is also a lifetime </w:t>
      </w:r>
      <w:r w:rsidR="007417C3" w:rsidRPr="0064476A">
        <w:rPr>
          <w:rFonts w:ascii="Times New Roman" w:hAnsi="Times New Roman" w:cs="Times New Roman"/>
        </w:rPr>
        <w:t>commitment</w:t>
      </w:r>
      <w:r w:rsidR="00543D73" w:rsidRPr="0064476A">
        <w:rPr>
          <w:rFonts w:ascii="Times New Roman" w:hAnsi="Times New Roman" w:cs="Times New Roman"/>
        </w:rPr>
        <w:t>,</w:t>
      </w:r>
      <w:r w:rsidR="00543D73" w:rsidRPr="0064476A">
        <w:rPr>
          <w:rFonts w:ascii="Times New Roman" w:hAnsi="Times New Roman" w:cs="Times New Roman"/>
          <w:sz w:val="24"/>
          <w:szCs w:val="24"/>
        </w:rPr>
        <w:t xml:space="preserve"> just like becoming miserable when the wrong spouse </w:t>
      </w:r>
      <w:r w:rsidR="00543D73" w:rsidRPr="0064476A">
        <w:rPr>
          <w:rFonts w:ascii="Times New Roman" w:hAnsi="Times New Roman" w:cs="Times New Roman"/>
        </w:rPr>
        <w:t xml:space="preserve">is chosen, individuals can </w:t>
      </w:r>
      <w:r w:rsidR="00543D73" w:rsidRPr="0064476A">
        <w:rPr>
          <w:rFonts w:ascii="Times New Roman" w:hAnsi="Times New Roman" w:cs="Times New Roman"/>
          <w:sz w:val="24"/>
          <w:szCs w:val="24"/>
        </w:rPr>
        <w:t xml:space="preserve">become dissatisfied if their </w:t>
      </w:r>
      <w:r w:rsidR="00543D73" w:rsidRPr="0064476A">
        <w:rPr>
          <w:rFonts w:ascii="Times New Roman" w:hAnsi="Times New Roman" w:cs="Times New Roman"/>
        </w:rPr>
        <w:t>careers are not congruent with their personality, environment and available resources</w:t>
      </w:r>
      <w:r w:rsidR="007455FB" w:rsidRPr="0064476A">
        <w:rPr>
          <w:rFonts w:ascii="Times New Roman" w:hAnsi="Times New Roman" w:cs="Times New Roman"/>
        </w:rPr>
        <w:t>.</w:t>
      </w:r>
      <w:r w:rsidR="009F632B" w:rsidRPr="0064476A">
        <w:rPr>
          <w:rFonts w:ascii="Times New Roman" w:hAnsi="Times New Roman" w:cs="Times New Roman"/>
          <w:color w:val="FF0000"/>
        </w:rPr>
        <w:t xml:space="preserve"> </w:t>
      </w:r>
      <w:r w:rsidR="00DB50BA" w:rsidRPr="0064476A">
        <w:rPr>
          <w:rFonts w:ascii="Times New Roman" w:hAnsi="Times New Roman" w:cs="Times New Roman"/>
        </w:rPr>
        <w:t>Thus,</w:t>
      </w:r>
      <w:r w:rsidR="00DB50BA" w:rsidRPr="0064476A">
        <w:rPr>
          <w:rFonts w:ascii="Times New Roman" w:hAnsi="Times New Roman" w:cs="Times New Roman"/>
          <w:color w:val="FF0000"/>
        </w:rPr>
        <w:t xml:space="preserve"> </w:t>
      </w:r>
      <w:r w:rsidR="00DB50BA" w:rsidRPr="0064476A">
        <w:rPr>
          <w:rFonts w:ascii="Times New Roman" w:hAnsi="Times New Roman" w:cs="Times New Roman"/>
        </w:rPr>
        <w:t>c</w:t>
      </w:r>
      <w:r w:rsidR="009F632B" w:rsidRPr="0064476A">
        <w:rPr>
          <w:rFonts w:ascii="Times New Roman" w:hAnsi="Times New Roman" w:cs="Times New Roman"/>
        </w:rPr>
        <w:t xml:space="preserve">areer </w:t>
      </w:r>
      <w:r w:rsidR="00DB50BA" w:rsidRPr="0064476A">
        <w:rPr>
          <w:rFonts w:ascii="Times New Roman" w:hAnsi="Times New Roman" w:cs="Times New Roman"/>
        </w:rPr>
        <w:t>counselling</w:t>
      </w:r>
      <w:r w:rsidR="009F632B" w:rsidRPr="0064476A">
        <w:rPr>
          <w:rFonts w:ascii="Times New Roman" w:hAnsi="Times New Roman" w:cs="Times New Roman"/>
        </w:rPr>
        <w:t xml:space="preserve"> should be a guiding tool towards academic knowledge but reality shows </w:t>
      </w:r>
      <w:r w:rsidR="00DB50BA" w:rsidRPr="0064476A">
        <w:rPr>
          <w:rFonts w:ascii="Times New Roman" w:hAnsi="Times New Roman" w:cs="Times New Roman"/>
        </w:rPr>
        <w:t xml:space="preserve">otherwise </w:t>
      </w:r>
      <w:r w:rsidR="009F632B" w:rsidRPr="0064476A">
        <w:rPr>
          <w:rFonts w:ascii="Times New Roman" w:hAnsi="Times New Roman" w:cs="Times New Roman"/>
        </w:rPr>
        <w:t xml:space="preserve">and this puts a question on the relevance of </w:t>
      </w:r>
      <w:r w:rsidR="000B5ED3" w:rsidRPr="0064476A">
        <w:rPr>
          <w:rFonts w:ascii="Times New Roman" w:hAnsi="Times New Roman" w:cs="Times New Roman"/>
        </w:rPr>
        <w:t>student’s’</w:t>
      </w:r>
      <w:r w:rsidR="009F632B" w:rsidRPr="0064476A">
        <w:rPr>
          <w:rFonts w:ascii="Times New Roman" w:hAnsi="Times New Roman" w:cs="Times New Roman"/>
        </w:rPr>
        <w:t xml:space="preserve"> choices</w:t>
      </w:r>
      <w:bookmarkStart w:id="1" w:name="_Hlk204490755"/>
    </w:p>
    <w:bookmarkEnd w:id="1"/>
    <w:p w14:paraId="4A204860" w14:textId="77777777" w:rsidR="000078B7" w:rsidRPr="0064476A" w:rsidRDefault="000078B7" w:rsidP="0011441D">
      <w:pPr>
        <w:spacing w:line="240" w:lineRule="auto"/>
        <w:jc w:val="both"/>
        <w:rPr>
          <w:rFonts w:ascii="Times New Roman" w:hAnsi="Times New Roman" w:cs="Times New Roman"/>
        </w:rPr>
      </w:pPr>
    </w:p>
    <w:p w14:paraId="1E60836D" w14:textId="0E162FFE" w:rsidR="00D900C9" w:rsidRPr="0064476A" w:rsidRDefault="00964263" w:rsidP="0011441D">
      <w:pPr>
        <w:autoSpaceDE w:val="0"/>
        <w:autoSpaceDN w:val="0"/>
        <w:adjustRightInd w:val="0"/>
        <w:spacing w:after="0" w:line="240" w:lineRule="auto"/>
        <w:jc w:val="both"/>
        <w:rPr>
          <w:rFonts w:ascii="Times New Roman" w:hAnsi="Times New Roman" w:cs="Times New Roman"/>
          <w:b/>
        </w:rPr>
      </w:pPr>
      <w:r w:rsidRPr="0064476A">
        <w:rPr>
          <w:rFonts w:ascii="Times New Roman" w:hAnsi="Times New Roman" w:cs="Times New Roman"/>
          <w:b/>
        </w:rPr>
        <w:lastRenderedPageBreak/>
        <w:t>Background of the study</w:t>
      </w:r>
    </w:p>
    <w:p w14:paraId="453AEB6E" w14:textId="13D603DC" w:rsidR="00964263" w:rsidRPr="0064476A" w:rsidRDefault="004A3C05" w:rsidP="0011441D">
      <w:pPr>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rPr>
        <w:t xml:space="preserve">Historically, the concept of ‘career’ came </w:t>
      </w:r>
      <w:r w:rsidRPr="0064476A">
        <w:rPr>
          <w:rFonts w:ascii="Times New Roman" w:eastAsia="Times New Roman" w:hAnsi="Times New Roman" w:cs="Times New Roman"/>
          <w:sz w:val="24"/>
          <w:szCs w:val="24"/>
          <w:lang w:eastAsia="en-ZA"/>
        </w:rPr>
        <w:t xml:space="preserve">with the advent of Industrial Revolution when the need </w:t>
      </w:r>
      <w:r w:rsidR="00C61A1E" w:rsidRPr="0064476A">
        <w:rPr>
          <w:rFonts w:ascii="Times New Roman" w:eastAsia="Times New Roman" w:hAnsi="Times New Roman" w:cs="Times New Roman"/>
          <w:sz w:val="24"/>
          <w:szCs w:val="24"/>
          <w:lang w:eastAsia="en-ZA"/>
        </w:rPr>
        <w:t>for</w:t>
      </w:r>
      <w:r w:rsidRPr="0064476A">
        <w:rPr>
          <w:rFonts w:ascii="Times New Roman" w:eastAsia="Times New Roman" w:hAnsi="Times New Roman" w:cs="Times New Roman"/>
          <w:sz w:val="24"/>
          <w:szCs w:val="24"/>
          <w:lang w:eastAsia="en-ZA"/>
        </w:rPr>
        <w:t xml:space="preserve"> matching people </w:t>
      </w:r>
      <w:r w:rsidR="00C61A1E" w:rsidRPr="0064476A">
        <w:rPr>
          <w:rFonts w:ascii="Times New Roman" w:eastAsia="Times New Roman" w:hAnsi="Times New Roman" w:cs="Times New Roman"/>
          <w:sz w:val="24"/>
          <w:szCs w:val="24"/>
          <w:lang w:eastAsia="en-ZA"/>
        </w:rPr>
        <w:t xml:space="preserve">with specific skills </w:t>
      </w:r>
      <w:r w:rsidRPr="0064476A">
        <w:rPr>
          <w:rFonts w:ascii="Times New Roman" w:eastAsia="Times New Roman" w:hAnsi="Times New Roman" w:cs="Times New Roman"/>
          <w:sz w:val="24"/>
          <w:szCs w:val="24"/>
          <w:lang w:eastAsia="en-ZA"/>
        </w:rPr>
        <w:t>for specific jobs surfaced as a question that needed an urgent answer</w:t>
      </w:r>
      <w:r w:rsidR="00BD6AB5" w:rsidRPr="0064476A">
        <w:rPr>
          <w:rFonts w:ascii="Times New Roman" w:eastAsia="Times New Roman" w:hAnsi="Times New Roman" w:cs="Times New Roman"/>
          <w:sz w:val="24"/>
          <w:szCs w:val="24"/>
          <w:lang w:eastAsia="en-ZA"/>
        </w:rPr>
        <w:t>.</w:t>
      </w:r>
      <w:r w:rsidRPr="0064476A">
        <w:rPr>
          <w:rFonts w:ascii="Times New Roman" w:eastAsia="Times New Roman" w:hAnsi="Times New Roman" w:cs="Times New Roman"/>
          <w:sz w:val="24"/>
          <w:szCs w:val="24"/>
          <w:lang w:eastAsia="en-ZA"/>
        </w:rPr>
        <w:t xml:space="preserve"> </w:t>
      </w:r>
      <w:r w:rsidR="00BD6AB5" w:rsidRPr="0064476A">
        <w:rPr>
          <w:rFonts w:ascii="Times New Roman" w:eastAsia="Times New Roman" w:hAnsi="Times New Roman" w:cs="Times New Roman"/>
          <w:sz w:val="24"/>
          <w:szCs w:val="24"/>
          <w:lang w:eastAsia="en-ZA"/>
        </w:rPr>
        <w:t>On the other,</w:t>
      </w:r>
      <w:r w:rsidRPr="0064476A">
        <w:rPr>
          <w:rFonts w:ascii="Times New Roman" w:eastAsia="Times New Roman" w:hAnsi="Times New Roman" w:cs="Times New Roman"/>
          <w:sz w:val="24"/>
          <w:szCs w:val="24"/>
          <w:lang w:eastAsia="en-ZA"/>
        </w:rPr>
        <w:t xml:space="preserve"> the potential worker</w:t>
      </w:r>
      <w:r w:rsidR="00C61A1E" w:rsidRPr="0064476A">
        <w:rPr>
          <w:rFonts w:ascii="Times New Roman" w:eastAsia="Times New Roman" w:hAnsi="Times New Roman" w:cs="Times New Roman"/>
          <w:sz w:val="24"/>
          <w:szCs w:val="24"/>
          <w:lang w:eastAsia="en-ZA"/>
        </w:rPr>
        <w:t>s</w:t>
      </w:r>
      <w:r w:rsidRPr="0064476A">
        <w:rPr>
          <w:rFonts w:ascii="Times New Roman" w:eastAsia="Times New Roman" w:hAnsi="Times New Roman" w:cs="Times New Roman"/>
          <w:sz w:val="24"/>
          <w:szCs w:val="24"/>
          <w:lang w:eastAsia="en-ZA"/>
        </w:rPr>
        <w:t xml:space="preserve"> also needed guidance toward jobs for which they were best suited. It was in response to these questions that Vocational Guidance surfaced as a discipline. Frank Parsons</w:t>
      </w:r>
      <w:r w:rsidR="00DB50BA" w:rsidRPr="0064476A">
        <w:rPr>
          <w:rFonts w:ascii="Times New Roman" w:eastAsia="Times New Roman" w:hAnsi="Times New Roman" w:cs="Times New Roman"/>
          <w:sz w:val="24"/>
          <w:szCs w:val="24"/>
          <w:lang w:eastAsia="en-ZA"/>
        </w:rPr>
        <w:t>,</w:t>
      </w:r>
      <w:r w:rsidRPr="0064476A">
        <w:rPr>
          <w:rFonts w:ascii="Times New Roman" w:eastAsia="Times New Roman" w:hAnsi="Times New Roman" w:cs="Times New Roman"/>
          <w:sz w:val="24"/>
          <w:szCs w:val="24"/>
          <w:lang w:eastAsia="en-ZA"/>
        </w:rPr>
        <w:t xml:space="preserve"> acknowledged as the father of Vocational Psychology, developed a method to suit the new industrial work order (Parsons 1909). According to Parson, people could be matched for jobs on the basis of their traits, abilities and talents. His research work focused on the early career decision-making process with the central proposition that individuals should engage in a process of “true reasoning” (self-understanding) </w:t>
      </w:r>
      <w:r w:rsidR="00C61A1E" w:rsidRPr="0064476A">
        <w:rPr>
          <w:rFonts w:ascii="Times New Roman" w:eastAsia="Times New Roman" w:hAnsi="Times New Roman" w:cs="Times New Roman"/>
          <w:sz w:val="24"/>
          <w:szCs w:val="24"/>
          <w:lang w:eastAsia="en-ZA"/>
        </w:rPr>
        <w:t xml:space="preserve">in order </w:t>
      </w:r>
      <w:r w:rsidRPr="0064476A">
        <w:rPr>
          <w:rFonts w:ascii="Times New Roman" w:eastAsia="Times New Roman" w:hAnsi="Times New Roman" w:cs="Times New Roman"/>
          <w:sz w:val="24"/>
          <w:szCs w:val="24"/>
          <w:lang w:eastAsia="en-ZA"/>
        </w:rPr>
        <w:t xml:space="preserve">to achieve a good match between their own characteristics and the </w:t>
      </w:r>
      <w:r w:rsidRPr="0064476A">
        <w:rPr>
          <w:rFonts w:ascii="Times New Roman" w:hAnsi="Times New Roman" w:cs="Times New Roman"/>
          <w:sz w:val="24"/>
          <w:szCs w:val="24"/>
        </w:rPr>
        <w:t>demands of a job.</w:t>
      </w:r>
      <w:r w:rsidR="00BD6AB5" w:rsidRPr="0064476A">
        <w:rPr>
          <w:rFonts w:ascii="Times New Roman" w:hAnsi="Times New Roman" w:cs="Times New Roman"/>
          <w:sz w:val="24"/>
          <w:szCs w:val="24"/>
        </w:rPr>
        <w:t xml:space="preserve"> </w:t>
      </w:r>
      <w:r w:rsidR="00526072" w:rsidRPr="0064476A">
        <w:rPr>
          <w:rFonts w:ascii="Times New Roman" w:eastAsia="Times New Roman" w:hAnsi="Times New Roman" w:cs="Times New Roman"/>
          <w:sz w:val="24"/>
          <w:szCs w:val="24"/>
          <w:lang w:eastAsia="en-ZA"/>
        </w:rPr>
        <w:t xml:space="preserve">Current approaches to career counselling like </w:t>
      </w:r>
      <w:r w:rsidR="00526072" w:rsidRPr="0064476A">
        <w:rPr>
          <w:rFonts w:ascii="Times New Roman" w:eastAsia="Times New Roman" w:hAnsi="Times New Roman" w:cs="Times New Roman"/>
          <w:bCs/>
          <w:color w:val="000000" w:themeColor="text1"/>
          <w:sz w:val="24"/>
          <w:szCs w:val="24"/>
        </w:rPr>
        <w:t>Ginzbergs Theory of Occupational Development (1951)</w:t>
      </w:r>
      <w:r w:rsidR="00526072" w:rsidRPr="0064476A">
        <w:rPr>
          <w:rFonts w:ascii="Times New Roman" w:eastAsia="Times New Roman" w:hAnsi="Times New Roman" w:cs="Times New Roman"/>
          <w:bCs/>
          <w:sz w:val="24"/>
          <w:szCs w:val="24"/>
          <w:lang w:eastAsia="en-ZA"/>
        </w:rPr>
        <w:t>,</w:t>
      </w:r>
      <w:r w:rsidR="00526072" w:rsidRPr="0064476A">
        <w:rPr>
          <w:rFonts w:ascii="Times New Roman" w:eastAsia="Times New Roman" w:hAnsi="Times New Roman" w:cs="Times New Roman"/>
          <w:sz w:val="24"/>
          <w:szCs w:val="24"/>
          <w:lang w:eastAsia="en-ZA"/>
        </w:rPr>
        <w:t xml:space="preserve"> Donald Super (1969) Self-Concept Theory, John Holland, (1997) theory of vocational choice and many others </w:t>
      </w:r>
      <w:r w:rsidR="00345248" w:rsidRPr="0064476A">
        <w:rPr>
          <w:rFonts w:ascii="Times New Roman" w:eastAsia="Times New Roman" w:hAnsi="Times New Roman" w:cs="Times New Roman"/>
          <w:sz w:val="24"/>
          <w:szCs w:val="24"/>
          <w:lang w:eastAsia="en-ZA"/>
        </w:rPr>
        <w:t>evolved from</w:t>
      </w:r>
      <w:r w:rsidR="00526072" w:rsidRPr="0064476A">
        <w:rPr>
          <w:rFonts w:ascii="Times New Roman" w:eastAsia="Times New Roman" w:hAnsi="Times New Roman" w:cs="Times New Roman"/>
          <w:sz w:val="24"/>
          <w:szCs w:val="24"/>
          <w:lang w:eastAsia="en-ZA"/>
        </w:rPr>
        <w:t xml:space="preserve"> Parsons’ wor</w:t>
      </w:r>
      <w:r w:rsidR="00964263" w:rsidRPr="0064476A">
        <w:rPr>
          <w:rFonts w:ascii="Times New Roman" w:eastAsia="Times New Roman" w:hAnsi="Times New Roman" w:cs="Times New Roman"/>
          <w:sz w:val="24"/>
          <w:szCs w:val="24"/>
          <w:lang w:eastAsia="en-ZA"/>
        </w:rPr>
        <w:t xml:space="preserve">k. </w:t>
      </w:r>
      <w:r w:rsidR="008F58D6" w:rsidRPr="0064476A">
        <w:rPr>
          <w:rFonts w:ascii="Times New Roman" w:hAnsi="Times New Roman" w:cs="Times New Roman"/>
          <w:sz w:val="24"/>
          <w:szCs w:val="24"/>
        </w:rPr>
        <w:t>This is the foundation on which the field on career guidance/orientation was laid and has developed with researchers and practitioners adding their voices to Parson.</w:t>
      </w:r>
    </w:p>
    <w:p w14:paraId="01E7AEFB" w14:textId="77777777" w:rsidR="00964263" w:rsidRPr="0064476A" w:rsidRDefault="00964263" w:rsidP="0011441D">
      <w:pPr>
        <w:spacing w:after="0" w:line="240" w:lineRule="auto"/>
        <w:jc w:val="both"/>
        <w:rPr>
          <w:rFonts w:ascii="Times New Roman" w:eastAsia="Times New Roman" w:hAnsi="Times New Roman" w:cs="Times New Roman"/>
          <w:sz w:val="24"/>
          <w:szCs w:val="24"/>
          <w:lang w:eastAsia="en-ZA"/>
        </w:rPr>
      </w:pPr>
    </w:p>
    <w:p w14:paraId="1D6BFA8E" w14:textId="30308A7C" w:rsidR="004A3C05" w:rsidRPr="0064476A" w:rsidRDefault="00964263" w:rsidP="0011441D">
      <w:pPr>
        <w:spacing w:after="0" w:line="240" w:lineRule="auto"/>
        <w:jc w:val="both"/>
        <w:rPr>
          <w:rFonts w:ascii="Times New Roman" w:eastAsia="Times New Roman" w:hAnsi="Times New Roman" w:cs="Times New Roman"/>
          <w:b/>
          <w:bCs/>
          <w:sz w:val="24"/>
          <w:szCs w:val="24"/>
          <w:lang w:eastAsia="en-ZA"/>
        </w:rPr>
      </w:pPr>
      <w:r w:rsidRPr="0064476A">
        <w:rPr>
          <w:rFonts w:ascii="Times New Roman" w:eastAsia="Times New Roman" w:hAnsi="Times New Roman" w:cs="Times New Roman"/>
          <w:b/>
          <w:bCs/>
          <w:sz w:val="24"/>
          <w:szCs w:val="24"/>
          <w:lang w:eastAsia="en-ZA"/>
        </w:rPr>
        <w:t>Literature Review</w:t>
      </w:r>
    </w:p>
    <w:p w14:paraId="5D4B3617" w14:textId="18F0A7DE" w:rsidR="004A3C05" w:rsidRPr="0064476A" w:rsidRDefault="004A3C05"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 xml:space="preserve">Career </w:t>
      </w:r>
      <w:r w:rsidR="00345248" w:rsidRPr="0064476A">
        <w:rPr>
          <w:rFonts w:ascii="Times New Roman" w:hAnsi="Times New Roman" w:cs="Times New Roman"/>
          <w:b/>
          <w:bCs/>
          <w:sz w:val="24"/>
          <w:szCs w:val="24"/>
        </w:rPr>
        <w:t>Choice and the Labour Market</w:t>
      </w:r>
    </w:p>
    <w:p w14:paraId="38EEA84C" w14:textId="160264FF" w:rsidR="00110EF2" w:rsidRPr="0064476A" w:rsidRDefault="00345248" w:rsidP="0011441D">
      <w:pPr>
        <w:spacing w:line="240" w:lineRule="auto"/>
        <w:jc w:val="both"/>
        <w:rPr>
          <w:rFonts w:ascii="Times New Roman" w:hAnsi="Times New Roman" w:cs="Times New Roman"/>
        </w:rPr>
      </w:pPr>
      <w:r w:rsidRPr="0064476A">
        <w:rPr>
          <w:rFonts w:ascii="Times New Roman" w:hAnsi="Times New Roman" w:cs="Times New Roman"/>
          <w:sz w:val="24"/>
          <w:szCs w:val="24"/>
        </w:rPr>
        <w:t>The</w:t>
      </w:r>
      <w:r w:rsidR="00C50245" w:rsidRPr="0064476A">
        <w:rPr>
          <w:rFonts w:ascii="Times New Roman" w:hAnsi="Times New Roman" w:cs="Times New Roman"/>
          <w:sz w:val="24"/>
          <w:szCs w:val="24"/>
        </w:rPr>
        <w:t xml:space="preserve">re is increasing concern </w:t>
      </w:r>
      <w:r w:rsidR="006C06F8" w:rsidRPr="0064476A">
        <w:rPr>
          <w:rFonts w:ascii="Times New Roman" w:hAnsi="Times New Roman" w:cs="Times New Roman"/>
          <w:sz w:val="24"/>
          <w:szCs w:val="24"/>
        </w:rPr>
        <w:t>for</w:t>
      </w:r>
      <w:r w:rsidR="00C50245" w:rsidRPr="0064476A">
        <w:rPr>
          <w:rFonts w:ascii="Times New Roman" w:hAnsi="Times New Roman" w:cs="Times New Roman"/>
          <w:sz w:val="24"/>
          <w:szCs w:val="24"/>
        </w:rPr>
        <w:t xml:space="preserve"> graduate’s</w:t>
      </w:r>
      <w:r w:rsidRPr="0064476A">
        <w:rPr>
          <w:rFonts w:ascii="Times New Roman" w:hAnsi="Times New Roman" w:cs="Times New Roman"/>
          <w:sz w:val="24"/>
          <w:szCs w:val="24"/>
        </w:rPr>
        <w:t xml:space="preserve"> employ</w:t>
      </w:r>
      <w:r w:rsidR="006C06F8" w:rsidRPr="0064476A">
        <w:rPr>
          <w:rFonts w:ascii="Times New Roman" w:hAnsi="Times New Roman" w:cs="Times New Roman"/>
          <w:sz w:val="24"/>
          <w:szCs w:val="24"/>
        </w:rPr>
        <w:t>ability</w:t>
      </w:r>
      <w:r w:rsidRPr="0064476A">
        <w:rPr>
          <w:rFonts w:ascii="Times New Roman" w:hAnsi="Times New Roman" w:cs="Times New Roman"/>
          <w:sz w:val="24"/>
          <w:szCs w:val="24"/>
        </w:rPr>
        <w:t xml:space="preserve"> </w:t>
      </w:r>
      <w:r w:rsidR="00C50245" w:rsidRPr="0064476A">
        <w:rPr>
          <w:rFonts w:ascii="Times New Roman" w:hAnsi="Times New Roman" w:cs="Times New Roman"/>
          <w:sz w:val="24"/>
          <w:szCs w:val="24"/>
        </w:rPr>
        <w:t>status</w:t>
      </w:r>
      <w:r w:rsidR="006C06F8" w:rsidRPr="0064476A">
        <w:rPr>
          <w:rFonts w:ascii="Times New Roman" w:hAnsi="Times New Roman" w:cs="Times New Roman"/>
          <w:sz w:val="24"/>
          <w:szCs w:val="24"/>
        </w:rPr>
        <w:t xml:space="preserve"> </w:t>
      </w:r>
      <w:r w:rsidR="00BC64A4" w:rsidRPr="0064476A">
        <w:rPr>
          <w:rFonts w:ascii="Times New Roman" w:hAnsi="Times New Roman" w:cs="Times New Roman"/>
          <w:sz w:val="24"/>
          <w:szCs w:val="24"/>
        </w:rPr>
        <w:t xml:space="preserve">with respect to higher education’s role </w:t>
      </w:r>
      <w:r w:rsidR="00F7611E" w:rsidRPr="0064476A">
        <w:rPr>
          <w:rFonts w:ascii="Times New Roman" w:hAnsi="Times New Roman" w:cs="Times New Roman"/>
          <w:sz w:val="24"/>
          <w:szCs w:val="24"/>
        </w:rPr>
        <w:t xml:space="preserve">to </w:t>
      </w:r>
      <w:r w:rsidR="00BC64A4" w:rsidRPr="0064476A">
        <w:rPr>
          <w:rFonts w:ascii="Times New Roman" w:hAnsi="Times New Roman" w:cs="Times New Roman"/>
          <w:sz w:val="24"/>
          <w:szCs w:val="24"/>
        </w:rPr>
        <w:t>impart</w:t>
      </w:r>
      <w:r w:rsidR="003F5D2F" w:rsidRPr="0064476A">
        <w:rPr>
          <w:rFonts w:ascii="Times New Roman" w:hAnsi="Times New Roman" w:cs="Times New Roman"/>
          <w:sz w:val="24"/>
          <w:szCs w:val="24"/>
        </w:rPr>
        <w:t xml:space="preserve"> knowledge, skills and experiences</w:t>
      </w:r>
      <w:r w:rsidR="00934BEB" w:rsidRPr="0064476A">
        <w:rPr>
          <w:rFonts w:ascii="Times New Roman" w:hAnsi="Times New Roman" w:cs="Times New Roman"/>
          <w:sz w:val="24"/>
          <w:szCs w:val="24"/>
        </w:rPr>
        <w:t xml:space="preserve"> valuable in the job market (</w:t>
      </w:r>
      <w:r w:rsidR="00F7611E" w:rsidRPr="0064476A">
        <w:rPr>
          <w:rFonts w:ascii="Times New Roman" w:hAnsi="Times New Roman" w:cs="Times New Roman"/>
          <w:sz w:val="24"/>
          <w:szCs w:val="24"/>
        </w:rPr>
        <w:t>Sabuj</w:t>
      </w:r>
      <w:r w:rsidR="00934BEB" w:rsidRPr="0064476A">
        <w:rPr>
          <w:rFonts w:ascii="Times New Roman" w:hAnsi="Times New Roman" w:cs="Times New Roman"/>
          <w:sz w:val="24"/>
          <w:szCs w:val="24"/>
        </w:rPr>
        <w:t>, 2024).</w:t>
      </w:r>
      <w:r w:rsidRPr="0064476A">
        <w:rPr>
          <w:rFonts w:ascii="Times New Roman" w:hAnsi="Times New Roman" w:cs="Times New Roman"/>
          <w:sz w:val="24"/>
          <w:szCs w:val="24"/>
        </w:rPr>
        <w:t xml:space="preserve"> </w:t>
      </w:r>
      <w:r w:rsidR="00543D73" w:rsidRPr="0064476A">
        <w:rPr>
          <w:rFonts w:ascii="Times New Roman" w:hAnsi="Times New Roman" w:cs="Times New Roman"/>
          <w:sz w:val="24"/>
          <w:szCs w:val="24"/>
        </w:rPr>
        <w:t xml:space="preserve">According to McCune, Hounsell, Christie, Cree and Tett (2010), </w:t>
      </w:r>
      <w:r w:rsidR="004F27F2" w:rsidRPr="0064476A">
        <w:rPr>
          <w:rFonts w:ascii="Times New Roman" w:hAnsi="Times New Roman" w:cs="Times New Roman"/>
          <w:sz w:val="24"/>
          <w:szCs w:val="24"/>
        </w:rPr>
        <w:t>students are</w:t>
      </w:r>
      <w:r w:rsidR="00745175" w:rsidRPr="0064476A">
        <w:rPr>
          <w:rFonts w:ascii="Times New Roman" w:hAnsi="Times New Roman" w:cs="Times New Roman"/>
          <w:sz w:val="24"/>
          <w:szCs w:val="24"/>
        </w:rPr>
        <w:t xml:space="preserve"> motivated to pursue </w:t>
      </w:r>
      <w:r w:rsidR="00543D73" w:rsidRPr="0064476A">
        <w:rPr>
          <w:rFonts w:ascii="Times New Roman" w:hAnsi="Times New Roman" w:cs="Times New Roman"/>
          <w:sz w:val="24"/>
          <w:szCs w:val="24"/>
        </w:rPr>
        <w:t>tertiary education to increase the likelihood of success in their career trajectories</w:t>
      </w:r>
      <w:r w:rsidR="00F7611E" w:rsidRPr="0064476A">
        <w:rPr>
          <w:rFonts w:ascii="Times New Roman" w:hAnsi="Times New Roman" w:cs="Times New Roman"/>
          <w:sz w:val="24"/>
          <w:szCs w:val="24"/>
        </w:rPr>
        <w:t>.</w:t>
      </w:r>
      <w:r w:rsidR="00254CB3" w:rsidRPr="0064476A">
        <w:rPr>
          <w:rFonts w:ascii="Times New Roman" w:hAnsi="Times New Roman" w:cs="Times New Roman"/>
          <w:sz w:val="24"/>
          <w:szCs w:val="24"/>
        </w:rPr>
        <w:t xml:space="preserve"> Ntemngweh (2024) posit</w:t>
      </w:r>
      <w:r w:rsidR="000203E2" w:rsidRPr="0064476A">
        <w:rPr>
          <w:rFonts w:ascii="Times New Roman" w:hAnsi="Times New Roman" w:cs="Times New Roman"/>
          <w:sz w:val="24"/>
          <w:szCs w:val="24"/>
        </w:rPr>
        <w:t>ed</w:t>
      </w:r>
      <w:r w:rsidR="00254CB3" w:rsidRPr="0064476A">
        <w:rPr>
          <w:rFonts w:ascii="Times New Roman" w:hAnsi="Times New Roman" w:cs="Times New Roman"/>
          <w:sz w:val="24"/>
          <w:szCs w:val="24"/>
        </w:rPr>
        <w:t xml:space="preserve"> that individuals choose particular field </w:t>
      </w:r>
      <w:r w:rsidR="004F27F2" w:rsidRPr="0064476A">
        <w:rPr>
          <w:rFonts w:ascii="Times New Roman" w:hAnsi="Times New Roman" w:cs="Times New Roman"/>
          <w:sz w:val="24"/>
          <w:szCs w:val="24"/>
        </w:rPr>
        <w:t xml:space="preserve">of study </w:t>
      </w:r>
      <w:r w:rsidR="00254CB3" w:rsidRPr="0064476A">
        <w:rPr>
          <w:rFonts w:ascii="Times New Roman" w:hAnsi="Times New Roman" w:cs="Times New Roman"/>
          <w:sz w:val="24"/>
          <w:szCs w:val="24"/>
        </w:rPr>
        <w:t>with the expectation of working in occupation</w:t>
      </w:r>
      <w:r w:rsidR="00445DC1" w:rsidRPr="0064476A">
        <w:rPr>
          <w:rFonts w:ascii="Times New Roman" w:hAnsi="Times New Roman" w:cs="Times New Roman"/>
          <w:sz w:val="24"/>
          <w:szCs w:val="24"/>
        </w:rPr>
        <w:t>s</w:t>
      </w:r>
      <w:r w:rsidR="00254CB3" w:rsidRPr="0064476A">
        <w:rPr>
          <w:rFonts w:ascii="Times New Roman" w:hAnsi="Times New Roman" w:cs="Times New Roman"/>
          <w:sz w:val="24"/>
          <w:szCs w:val="24"/>
        </w:rPr>
        <w:t xml:space="preserve"> related to that field</w:t>
      </w:r>
      <w:r w:rsidR="00F57DEF" w:rsidRPr="0064476A">
        <w:rPr>
          <w:rFonts w:ascii="Times New Roman" w:hAnsi="Times New Roman" w:cs="Times New Roman"/>
          <w:sz w:val="24"/>
          <w:szCs w:val="24"/>
        </w:rPr>
        <w:t xml:space="preserve"> for higher productivity and job satisfaction</w:t>
      </w:r>
      <w:r w:rsidR="00254CB3" w:rsidRPr="0064476A">
        <w:rPr>
          <w:rFonts w:ascii="Times New Roman" w:hAnsi="Times New Roman" w:cs="Times New Roman"/>
          <w:sz w:val="24"/>
          <w:szCs w:val="24"/>
        </w:rPr>
        <w:t xml:space="preserve">. </w:t>
      </w:r>
      <w:r w:rsidR="003D520B" w:rsidRPr="0064476A">
        <w:rPr>
          <w:rFonts w:ascii="Times New Roman" w:hAnsi="Times New Roman" w:cs="Times New Roman"/>
          <w:sz w:val="24"/>
          <w:szCs w:val="24"/>
        </w:rPr>
        <w:t xml:space="preserve">Unfortunately, this is not always the case as </w:t>
      </w:r>
      <w:r w:rsidR="00543D73" w:rsidRPr="0064476A">
        <w:rPr>
          <w:rFonts w:ascii="Times New Roman" w:hAnsi="Times New Roman" w:cs="Times New Roman"/>
          <w:sz w:val="24"/>
          <w:szCs w:val="24"/>
        </w:rPr>
        <w:t xml:space="preserve">most become underemployed </w:t>
      </w:r>
      <w:r w:rsidR="00BC64A4" w:rsidRPr="0064476A">
        <w:rPr>
          <w:rFonts w:ascii="Times New Roman" w:hAnsi="Times New Roman" w:cs="Times New Roman"/>
          <w:sz w:val="24"/>
          <w:szCs w:val="24"/>
        </w:rPr>
        <w:t xml:space="preserve">on </w:t>
      </w:r>
      <w:r w:rsidR="00543D73" w:rsidRPr="0064476A">
        <w:rPr>
          <w:rFonts w:ascii="Times New Roman" w:hAnsi="Times New Roman" w:cs="Times New Roman"/>
          <w:sz w:val="24"/>
          <w:szCs w:val="24"/>
        </w:rPr>
        <w:t xml:space="preserve">jobs </w:t>
      </w:r>
      <w:r w:rsidR="003D520B" w:rsidRPr="0064476A">
        <w:rPr>
          <w:rFonts w:ascii="Times New Roman" w:hAnsi="Times New Roman" w:cs="Times New Roman"/>
          <w:sz w:val="24"/>
          <w:szCs w:val="24"/>
        </w:rPr>
        <w:t xml:space="preserve">that does not match </w:t>
      </w:r>
      <w:r w:rsidRPr="0064476A">
        <w:rPr>
          <w:rFonts w:ascii="Times New Roman" w:hAnsi="Times New Roman" w:cs="Times New Roman"/>
          <w:sz w:val="24"/>
          <w:szCs w:val="24"/>
        </w:rPr>
        <w:t>their qualifications</w:t>
      </w:r>
      <w:r w:rsidR="00294F44" w:rsidRPr="0064476A">
        <w:rPr>
          <w:rFonts w:ascii="Times New Roman" w:hAnsi="Times New Roman" w:cs="Times New Roman"/>
          <w:sz w:val="24"/>
          <w:szCs w:val="24"/>
        </w:rPr>
        <w:t xml:space="preserve"> and academic knowledge</w:t>
      </w:r>
      <w:r w:rsidR="00543D73" w:rsidRPr="0064476A">
        <w:rPr>
          <w:rFonts w:ascii="Times New Roman" w:hAnsi="Times New Roman" w:cs="Times New Roman"/>
          <w:sz w:val="24"/>
          <w:szCs w:val="24"/>
        </w:rPr>
        <w:t>. The question that puzzles many has been whether these students had</w:t>
      </w:r>
      <w:r w:rsidR="003D520B" w:rsidRPr="0064476A">
        <w:rPr>
          <w:rFonts w:ascii="Times New Roman" w:hAnsi="Times New Roman" w:cs="Times New Roman"/>
          <w:sz w:val="24"/>
          <w:szCs w:val="24"/>
        </w:rPr>
        <w:t xml:space="preserve"> undergone</w:t>
      </w:r>
      <w:r w:rsidR="00543D73" w:rsidRPr="0064476A">
        <w:rPr>
          <w:rFonts w:ascii="Times New Roman" w:hAnsi="Times New Roman" w:cs="Times New Roman"/>
          <w:sz w:val="24"/>
          <w:szCs w:val="24"/>
        </w:rPr>
        <w:t xml:space="preserve"> career orientation</w:t>
      </w:r>
      <w:r w:rsidR="003D520B" w:rsidRPr="0064476A">
        <w:rPr>
          <w:rFonts w:ascii="Times New Roman" w:hAnsi="Times New Roman" w:cs="Times New Roman"/>
          <w:sz w:val="24"/>
          <w:szCs w:val="24"/>
        </w:rPr>
        <w:t xml:space="preserve"> on</w:t>
      </w:r>
      <w:r w:rsidR="00543D73" w:rsidRPr="0064476A">
        <w:rPr>
          <w:rFonts w:ascii="Times New Roman" w:hAnsi="Times New Roman" w:cs="Times New Roman"/>
          <w:sz w:val="24"/>
          <w:szCs w:val="24"/>
        </w:rPr>
        <w:t xml:space="preserve"> the relevance</w:t>
      </w:r>
      <w:r w:rsidRPr="0064476A">
        <w:rPr>
          <w:rFonts w:ascii="Times New Roman" w:hAnsi="Times New Roman" w:cs="Times New Roman"/>
          <w:sz w:val="24"/>
          <w:szCs w:val="24"/>
        </w:rPr>
        <w:t xml:space="preserve"> </w:t>
      </w:r>
      <w:r w:rsidR="005E3BBD" w:rsidRPr="0064476A">
        <w:rPr>
          <w:rFonts w:ascii="Times New Roman" w:hAnsi="Times New Roman" w:cs="Times New Roman"/>
          <w:sz w:val="24"/>
          <w:szCs w:val="24"/>
        </w:rPr>
        <w:t xml:space="preserve">of </w:t>
      </w:r>
      <w:r w:rsidRPr="0064476A">
        <w:rPr>
          <w:rFonts w:ascii="Times New Roman" w:hAnsi="Times New Roman" w:cs="Times New Roman"/>
          <w:sz w:val="24"/>
          <w:szCs w:val="24"/>
        </w:rPr>
        <w:t>their choices</w:t>
      </w:r>
      <w:r w:rsidR="00543D73" w:rsidRPr="0064476A">
        <w:rPr>
          <w:rFonts w:ascii="Times New Roman" w:hAnsi="Times New Roman" w:cs="Times New Roman"/>
          <w:sz w:val="24"/>
          <w:szCs w:val="24"/>
        </w:rPr>
        <w:t xml:space="preserve"> in the job market. Empirical evidence </w:t>
      </w:r>
      <w:r w:rsidR="005E3BBD" w:rsidRPr="0064476A">
        <w:rPr>
          <w:rFonts w:ascii="Times New Roman" w:hAnsi="Times New Roman" w:cs="Times New Roman"/>
          <w:sz w:val="24"/>
          <w:szCs w:val="24"/>
        </w:rPr>
        <w:t xml:space="preserve">suggests </w:t>
      </w:r>
      <w:r w:rsidR="00543D73" w:rsidRPr="0064476A">
        <w:rPr>
          <w:rFonts w:ascii="Times New Roman" w:hAnsi="Times New Roman" w:cs="Times New Roman"/>
          <w:sz w:val="24"/>
          <w:szCs w:val="24"/>
        </w:rPr>
        <w:t xml:space="preserve">that lack of professional career </w:t>
      </w:r>
      <w:r w:rsidR="005E3BBD" w:rsidRPr="0064476A">
        <w:rPr>
          <w:rFonts w:ascii="Times New Roman" w:hAnsi="Times New Roman" w:cs="Times New Roman"/>
          <w:sz w:val="24"/>
          <w:szCs w:val="24"/>
        </w:rPr>
        <w:t>counselling</w:t>
      </w:r>
      <w:r w:rsidR="00543D73" w:rsidRPr="0064476A">
        <w:rPr>
          <w:rFonts w:ascii="Times New Roman" w:hAnsi="Times New Roman" w:cs="Times New Roman"/>
          <w:sz w:val="24"/>
          <w:szCs w:val="24"/>
        </w:rPr>
        <w:t xml:space="preserve"> for student’s results to poor learning outcomes and unrelated skill of graduates in the labour market which tend to negatively affect student’s employability (Bagues, Manuel,Labini and Zinovyeva 2007).</w:t>
      </w:r>
      <w:r w:rsidR="008C7E6B" w:rsidRPr="0064476A">
        <w:rPr>
          <w:rFonts w:ascii="Times New Roman" w:hAnsi="Times New Roman" w:cs="Times New Roman"/>
        </w:rPr>
        <w:t xml:space="preserve"> </w:t>
      </w:r>
      <w:r w:rsidR="008C7E6B" w:rsidRPr="0064476A">
        <w:rPr>
          <w:rFonts w:ascii="Times New Roman" w:hAnsi="Times New Roman" w:cs="Times New Roman"/>
          <w:sz w:val="24"/>
          <w:szCs w:val="24"/>
        </w:rPr>
        <w:t>The pressure of global competition means that graduates need to offer employers more than</w:t>
      </w:r>
      <w:r w:rsidR="000203E2" w:rsidRPr="0064476A">
        <w:rPr>
          <w:rFonts w:ascii="Times New Roman" w:hAnsi="Times New Roman" w:cs="Times New Roman"/>
          <w:sz w:val="24"/>
          <w:szCs w:val="24"/>
        </w:rPr>
        <w:t xml:space="preserve"> just</w:t>
      </w:r>
      <w:r w:rsidR="008C7E6B" w:rsidRPr="0064476A">
        <w:rPr>
          <w:rFonts w:ascii="Times New Roman" w:hAnsi="Times New Roman" w:cs="Times New Roman"/>
          <w:sz w:val="24"/>
          <w:szCs w:val="24"/>
        </w:rPr>
        <w:t xml:space="preserve"> </w:t>
      </w:r>
      <w:r w:rsidR="000203E2" w:rsidRPr="0064476A">
        <w:rPr>
          <w:rFonts w:ascii="Times New Roman" w:hAnsi="Times New Roman" w:cs="Times New Roman"/>
          <w:sz w:val="24"/>
          <w:szCs w:val="24"/>
        </w:rPr>
        <w:t>theoretical knowledge</w:t>
      </w:r>
      <w:r w:rsidR="008C7E6B" w:rsidRPr="0064476A">
        <w:rPr>
          <w:rFonts w:ascii="Times New Roman" w:hAnsi="Times New Roman" w:cs="Times New Roman"/>
          <w:sz w:val="24"/>
          <w:szCs w:val="24"/>
        </w:rPr>
        <w:t xml:space="preserve"> traditionally represented by the subject and degree.</w:t>
      </w:r>
      <w:r w:rsidR="008C7E6B" w:rsidRPr="0064476A">
        <w:rPr>
          <w:rFonts w:ascii="Times New Roman" w:hAnsi="Times New Roman" w:cs="Times New Roman"/>
        </w:rPr>
        <w:t xml:space="preserve"> </w:t>
      </w:r>
    </w:p>
    <w:p w14:paraId="35F9A273" w14:textId="511578CF" w:rsidR="00964263" w:rsidRPr="0064476A" w:rsidRDefault="000203E2"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I</w:t>
      </w:r>
      <w:r w:rsidR="008C7E6B" w:rsidRPr="0064476A">
        <w:rPr>
          <w:rFonts w:ascii="Times New Roman" w:hAnsi="Times New Roman" w:cs="Times New Roman"/>
          <w:sz w:val="24"/>
          <w:szCs w:val="24"/>
        </w:rPr>
        <w:t>n</w:t>
      </w:r>
      <w:r w:rsidR="005B799C" w:rsidRPr="0064476A">
        <w:rPr>
          <w:rFonts w:ascii="Times New Roman" w:hAnsi="Times New Roman" w:cs="Times New Roman"/>
          <w:sz w:val="24"/>
          <w:szCs w:val="24"/>
        </w:rPr>
        <w:t xml:space="preserve"> addition to hard skills, </w:t>
      </w:r>
      <w:r w:rsidR="00F57DEF" w:rsidRPr="0064476A">
        <w:rPr>
          <w:rFonts w:ascii="Times New Roman" w:hAnsi="Times New Roman" w:cs="Times New Roman"/>
          <w:sz w:val="24"/>
          <w:szCs w:val="24"/>
        </w:rPr>
        <w:t xml:space="preserve">some </w:t>
      </w:r>
      <w:r w:rsidR="00ED3AEC" w:rsidRPr="0064476A">
        <w:rPr>
          <w:rFonts w:ascii="Times New Roman" w:hAnsi="Times New Roman" w:cs="Times New Roman"/>
          <w:sz w:val="24"/>
          <w:szCs w:val="24"/>
        </w:rPr>
        <w:t>research</w:t>
      </w:r>
      <w:r w:rsidR="00281F45" w:rsidRPr="0064476A">
        <w:rPr>
          <w:rFonts w:ascii="Times New Roman" w:hAnsi="Times New Roman" w:cs="Times New Roman"/>
          <w:sz w:val="24"/>
          <w:szCs w:val="24"/>
        </w:rPr>
        <w:t>ers</w:t>
      </w:r>
      <w:r w:rsidR="00ED3AEC" w:rsidRPr="0064476A">
        <w:rPr>
          <w:rFonts w:ascii="Times New Roman" w:hAnsi="Times New Roman" w:cs="Times New Roman"/>
          <w:sz w:val="24"/>
          <w:szCs w:val="24"/>
        </w:rPr>
        <w:t xml:space="preserve"> ha</w:t>
      </w:r>
      <w:r w:rsidR="00281F45" w:rsidRPr="0064476A">
        <w:rPr>
          <w:rFonts w:ascii="Times New Roman" w:hAnsi="Times New Roman" w:cs="Times New Roman"/>
          <w:sz w:val="24"/>
          <w:szCs w:val="24"/>
        </w:rPr>
        <w:t>ve</w:t>
      </w:r>
      <w:r w:rsidR="00ED3AEC" w:rsidRPr="0064476A">
        <w:rPr>
          <w:rFonts w:ascii="Times New Roman" w:hAnsi="Times New Roman" w:cs="Times New Roman"/>
          <w:sz w:val="24"/>
          <w:szCs w:val="24"/>
        </w:rPr>
        <w:t xml:space="preserve"> </w:t>
      </w:r>
      <w:r w:rsidR="008C7E6B" w:rsidRPr="0064476A">
        <w:rPr>
          <w:rFonts w:ascii="Times New Roman" w:hAnsi="Times New Roman" w:cs="Times New Roman"/>
          <w:sz w:val="24"/>
          <w:szCs w:val="24"/>
        </w:rPr>
        <w:t>recommended that</w:t>
      </w:r>
      <w:r w:rsidR="00ED3AEC" w:rsidRPr="0064476A">
        <w:rPr>
          <w:rFonts w:ascii="Times New Roman" w:hAnsi="Times New Roman" w:cs="Times New Roman"/>
          <w:sz w:val="24"/>
          <w:szCs w:val="24"/>
        </w:rPr>
        <w:t xml:space="preserve"> </w:t>
      </w:r>
      <w:r w:rsidR="005B799C" w:rsidRPr="0064476A">
        <w:rPr>
          <w:rFonts w:ascii="Times New Roman" w:hAnsi="Times New Roman" w:cs="Times New Roman"/>
          <w:sz w:val="24"/>
          <w:szCs w:val="24"/>
        </w:rPr>
        <w:t>the 21</w:t>
      </w:r>
      <w:r w:rsidR="005B799C" w:rsidRPr="0064476A">
        <w:rPr>
          <w:rFonts w:ascii="Times New Roman" w:hAnsi="Times New Roman" w:cs="Times New Roman"/>
          <w:sz w:val="24"/>
          <w:szCs w:val="24"/>
          <w:vertAlign w:val="superscript"/>
        </w:rPr>
        <w:t>st</w:t>
      </w:r>
      <w:r w:rsidR="005B799C" w:rsidRPr="0064476A">
        <w:rPr>
          <w:rFonts w:ascii="Times New Roman" w:hAnsi="Times New Roman" w:cs="Times New Roman"/>
          <w:sz w:val="24"/>
          <w:szCs w:val="24"/>
        </w:rPr>
        <w:t xml:space="preserve"> century workforce also demands soft skills to complement graduate’s functionality in the labour market. Skills such as communication, problem-solving, decision-making, analytical and critical thinking, synthesizing information, teamwork, interpersonal, and continuous learning are some of the employability skill attributes required by graduates entering the workforce </w:t>
      </w:r>
      <w:r w:rsidR="008C7E6B" w:rsidRPr="0064476A">
        <w:rPr>
          <w:rFonts w:ascii="Times New Roman" w:hAnsi="Times New Roman" w:cs="Times New Roman"/>
          <w:sz w:val="24"/>
          <w:szCs w:val="24"/>
        </w:rPr>
        <w:t>(</w:t>
      </w:r>
      <w:r w:rsidRPr="0064476A">
        <w:rPr>
          <w:rFonts w:ascii="Times New Roman" w:hAnsi="Times New Roman" w:cs="Times New Roman"/>
          <w:sz w:val="24"/>
          <w:szCs w:val="24"/>
        </w:rPr>
        <w:t>Al Asefer, Abidin, 2021</w:t>
      </w:r>
      <w:r w:rsidR="005B799C" w:rsidRPr="0064476A">
        <w:rPr>
          <w:rFonts w:ascii="Times New Roman" w:hAnsi="Times New Roman" w:cs="Times New Roman"/>
          <w:sz w:val="24"/>
          <w:szCs w:val="24"/>
        </w:rPr>
        <w:t>).</w:t>
      </w:r>
      <w:r w:rsidR="0011441D" w:rsidRPr="0064476A">
        <w:rPr>
          <w:rFonts w:ascii="Times New Roman" w:hAnsi="Times New Roman" w:cs="Times New Roman"/>
          <w:sz w:val="24"/>
          <w:szCs w:val="24"/>
        </w:rPr>
        <w:t xml:space="preserve"> </w:t>
      </w:r>
      <w:r w:rsidR="00BC64A4" w:rsidRPr="0064476A">
        <w:rPr>
          <w:rFonts w:ascii="Times New Roman" w:hAnsi="Times New Roman" w:cs="Times New Roman"/>
          <w:sz w:val="24"/>
          <w:szCs w:val="24"/>
        </w:rPr>
        <w:t>Interestingly, s</w:t>
      </w:r>
      <w:r w:rsidR="00281F45" w:rsidRPr="0064476A">
        <w:rPr>
          <w:rFonts w:ascii="Times New Roman" w:hAnsi="Times New Roman" w:cs="Times New Roman"/>
          <w:sz w:val="24"/>
          <w:szCs w:val="24"/>
        </w:rPr>
        <w:t>ome companies and employers</w:t>
      </w:r>
      <w:r w:rsidR="00F57DEF" w:rsidRPr="0064476A">
        <w:rPr>
          <w:rFonts w:ascii="Times New Roman" w:hAnsi="Times New Roman" w:cs="Times New Roman"/>
          <w:sz w:val="24"/>
          <w:szCs w:val="24"/>
        </w:rPr>
        <w:t xml:space="preserve"> even</w:t>
      </w:r>
      <w:r w:rsidR="00281F45" w:rsidRPr="0064476A">
        <w:rPr>
          <w:rFonts w:ascii="Times New Roman" w:hAnsi="Times New Roman" w:cs="Times New Roman"/>
          <w:sz w:val="24"/>
          <w:szCs w:val="24"/>
        </w:rPr>
        <w:t xml:space="preserve"> emphasiz</w:t>
      </w:r>
      <w:r w:rsidR="00294F44" w:rsidRPr="0064476A">
        <w:rPr>
          <w:rFonts w:ascii="Times New Roman" w:hAnsi="Times New Roman" w:cs="Times New Roman"/>
          <w:sz w:val="24"/>
          <w:szCs w:val="24"/>
        </w:rPr>
        <w:t>e</w:t>
      </w:r>
      <w:r w:rsidR="00281F45" w:rsidRPr="0064476A">
        <w:rPr>
          <w:rFonts w:ascii="Times New Roman" w:hAnsi="Times New Roman" w:cs="Times New Roman"/>
          <w:sz w:val="24"/>
          <w:szCs w:val="24"/>
        </w:rPr>
        <w:t xml:space="preserve"> more on soft skills </w:t>
      </w:r>
      <w:r w:rsidR="00BC64A4" w:rsidRPr="0064476A">
        <w:rPr>
          <w:rFonts w:ascii="Times New Roman" w:hAnsi="Times New Roman" w:cs="Times New Roman"/>
          <w:sz w:val="24"/>
          <w:szCs w:val="24"/>
        </w:rPr>
        <w:t xml:space="preserve">as they argue </w:t>
      </w:r>
      <w:r w:rsidR="00F57DEF" w:rsidRPr="0064476A">
        <w:rPr>
          <w:rFonts w:ascii="Times New Roman" w:hAnsi="Times New Roman" w:cs="Times New Roman"/>
          <w:sz w:val="24"/>
          <w:szCs w:val="24"/>
        </w:rPr>
        <w:t xml:space="preserve">that </w:t>
      </w:r>
      <w:r w:rsidR="00BC64A4" w:rsidRPr="0064476A">
        <w:rPr>
          <w:rFonts w:ascii="Times New Roman" w:hAnsi="Times New Roman" w:cs="Times New Roman"/>
          <w:sz w:val="24"/>
          <w:szCs w:val="24"/>
        </w:rPr>
        <w:t xml:space="preserve">hard skills can easily be acquired if applicants are willing to learn </w:t>
      </w:r>
      <w:r w:rsidR="00281F45" w:rsidRPr="0064476A">
        <w:rPr>
          <w:rFonts w:ascii="Times New Roman" w:hAnsi="Times New Roman" w:cs="Times New Roman"/>
          <w:sz w:val="24"/>
          <w:szCs w:val="24"/>
        </w:rPr>
        <w:t xml:space="preserve">(Ramlan &amp; Ngah, 2015). </w:t>
      </w:r>
      <w:r w:rsidR="00624D6F" w:rsidRPr="0064476A">
        <w:rPr>
          <w:rFonts w:ascii="Times New Roman" w:hAnsi="Times New Roman" w:cs="Times New Roman"/>
          <w:sz w:val="24"/>
          <w:szCs w:val="24"/>
        </w:rPr>
        <w:t xml:space="preserve"> According to Azmi, Hashim &amp; Yosuff (2018), most</w:t>
      </w:r>
      <w:r w:rsidR="00281F45" w:rsidRPr="0064476A">
        <w:rPr>
          <w:rFonts w:ascii="Times New Roman" w:hAnsi="Times New Roman" w:cs="Times New Roman"/>
          <w:sz w:val="24"/>
          <w:szCs w:val="24"/>
        </w:rPr>
        <w:t xml:space="preserve"> </w:t>
      </w:r>
      <w:r w:rsidR="00110EF2" w:rsidRPr="0064476A">
        <w:rPr>
          <w:rFonts w:ascii="Times New Roman" w:hAnsi="Times New Roman" w:cs="Times New Roman"/>
          <w:sz w:val="24"/>
          <w:szCs w:val="24"/>
        </w:rPr>
        <w:t>u</w:t>
      </w:r>
      <w:r w:rsidR="00281F45" w:rsidRPr="0064476A">
        <w:rPr>
          <w:rFonts w:ascii="Times New Roman" w:hAnsi="Times New Roman" w:cs="Times New Roman"/>
          <w:sz w:val="24"/>
          <w:szCs w:val="24"/>
        </w:rPr>
        <w:t xml:space="preserve">niversity </w:t>
      </w:r>
      <w:r w:rsidR="00624D6F" w:rsidRPr="0064476A">
        <w:rPr>
          <w:rFonts w:ascii="Times New Roman" w:hAnsi="Times New Roman" w:cs="Times New Roman"/>
          <w:sz w:val="24"/>
          <w:szCs w:val="24"/>
        </w:rPr>
        <w:t>graduates</w:t>
      </w:r>
      <w:r w:rsidR="00281F45" w:rsidRPr="0064476A">
        <w:rPr>
          <w:rFonts w:ascii="Times New Roman" w:hAnsi="Times New Roman" w:cs="Times New Roman"/>
          <w:sz w:val="24"/>
          <w:szCs w:val="24"/>
        </w:rPr>
        <w:t xml:space="preserve"> lack </w:t>
      </w:r>
      <w:r w:rsidR="00132D7F" w:rsidRPr="0064476A">
        <w:rPr>
          <w:rFonts w:ascii="Times New Roman" w:hAnsi="Times New Roman" w:cs="Times New Roman"/>
          <w:sz w:val="24"/>
          <w:szCs w:val="24"/>
        </w:rPr>
        <w:t>these</w:t>
      </w:r>
      <w:r w:rsidR="00281F45" w:rsidRPr="0064476A">
        <w:rPr>
          <w:rFonts w:ascii="Times New Roman" w:hAnsi="Times New Roman" w:cs="Times New Roman"/>
          <w:sz w:val="24"/>
          <w:szCs w:val="24"/>
        </w:rPr>
        <w:t xml:space="preserve"> skills especially problem solving and communication skills</w:t>
      </w:r>
      <w:r w:rsidR="00281F45" w:rsidRPr="0064476A">
        <w:rPr>
          <w:rFonts w:ascii="Times New Roman" w:hAnsi="Times New Roman" w:cs="Times New Roman"/>
        </w:rPr>
        <w:t xml:space="preserve">. </w:t>
      </w:r>
      <w:r w:rsidR="00543D73" w:rsidRPr="0064476A">
        <w:rPr>
          <w:rFonts w:ascii="Times New Roman" w:hAnsi="Times New Roman" w:cs="Times New Roman"/>
          <w:sz w:val="24"/>
          <w:szCs w:val="24"/>
        </w:rPr>
        <w:t xml:space="preserve">Nabi (2003); García-Aracil and Van der Velden (2008) posited that the gap between </w:t>
      </w:r>
      <w:r w:rsidR="0050339A" w:rsidRPr="0064476A">
        <w:rPr>
          <w:rFonts w:ascii="Times New Roman" w:hAnsi="Times New Roman" w:cs="Times New Roman"/>
          <w:sz w:val="24"/>
          <w:szCs w:val="24"/>
        </w:rPr>
        <w:t>graduates’</w:t>
      </w:r>
      <w:r w:rsidR="00543D73" w:rsidRPr="0064476A">
        <w:rPr>
          <w:rFonts w:ascii="Times New Roman" w:hAnsi="Times New Roman" w:cs="Times New Roman"/>
          <w:sz w:val="24"/>
          <w:szCs w:val="24"/>
        </w:rPr>
        <w:t xml:space="preserve"> skills and the labour market either leads to unemployment, underemployment or over employment. They further asserted that all </w:t>
      </w:r>
      <w:r w:rsidR="00132D7F" w:rsidRPr="0064476A">
        <w:rPr>
          <w:rFonts w:ascii="Times New Roman" w:hAnsi="Times New Roman" w:cs="Times New Roman"/>
          <w:sz w:val="24"/>
          <w:szCs w:val="24"/>
        </w:rPr>
        <w:t xml:space="preserve">these </w:t>
      </w:r>
      <w:r w:rsidR="00543D73" w:rsidRPr="0064476A">
        <w:rPr>
          <w:rFonts w:ascii="Times New Roman" w:hAnsi="Times New Roman" w:cs="Times New Roman"/>
          <w:sz w:val="24"/>
          <w:szCs w:val="24"/>
        </w:rPr>
        <w:t xml:space="preserve">types </w:t>
      </w:r>
      <w:r w:rsidR="0050339A" w:rsidRPr="0064476A">
        <w:rPr>
          <w:rFonts w:ascii="Times New Roman" w:hAnsi="Times New Roman" w:cs="Times New Roman"/>
          <w:sz w:val="24"/>
          <w:szCs w:val="24"/>
        </w:rPr>
        <w:t>are</w:t>
      </w:r>
      <w:r w:rsidR="00543D73" w:rsidRPr="0064476A">
        <w:rPr>
          <w:rFonts w:ascii="Times New Roman" w:hAnsi="Times New Roman" w:cs="Times New Roman"/>
          <w:sz w:val="24"/>
          <w:szCs w:val="24"/>
        </w:rPr>
        <w:t xml:space="preserve"> associated with low job satisfaction and underemployment and unemployment </w:t>
      </w:r>
      <w:r w:rsidR="00B81B21" w:rsidRPr="0064476A">
        <w:rPr>
          <w:rFonts w:ascii="Times New Roman" w:hAnsi="Times New Roman" w:cs="Times New Roman"/>
          <w:sz w:val="24"/>
          <w:szCs w:val="24"/>
        </w:rPr>
        <w:t xml:space="preserve">may </w:t>
      </w:r>
      <w:r w:rsidR="00543D73" w:rsidRPr="0064476A">
        <w:rPr>
          <w:rFonts w:ascii="Times New Roman" w:hAnsi="Times New Roman" w:cs="Times New Roman"/>
          <w:sz w:val="24"/>
          <w:szCs w:val="24"/>
        </w:rPr>
        <w:t>lead to loss of skills and decrease future employability due to lack of practice.</w:t>
      </w:r>
      <w:r w:rsidR="004A4AB4" w:rsidRPr="0064476A">
        <w:rPr>
          <w:rFonts w:ascii="Times New Roman" w:hAnsi="Times New Roman" w:cs="Times New Roman"/>
          <w:sz w:val="24"/>
          <w:szCs w:val="24"/>
        </w:rPr>
        <w:t xml:space="preserve"> </w:t>
      </w:r>
    </w:p>
    <w:p w14:paraId="3F8EB35A" w14:textId="078B4C17" w:rsidR="004A4AB4" w:rsidRPr="0064476A" w:rsidRDefault="00B81B21"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lastRenderedPageBreak/>
        <w:t xml:space="preserve">Contrarily, </w:t>
      </w:r>
      <w:r w:rsidR="005E3BBD" w:rsidRPr="0064476A">
        <w:rPr>
          <w:rFonts w:ascii="Times New Roman" w:hAnsi="Times New Roman" w:cs="Times New Roman"/>
          <w:sz w:val="24"/>
          <w:szCs w:val="24"/>
        </w:rPr>
        <w:t>Moore and Morton (2017)</w:t>
      </w:r>
      <w:r w:rsidRPr="0064476A">
        <w:rPr>
          <w:rFonts w:ascii="Times New Roman" w:hAnsi="Times New Roman" w:cs="Times New Roman"/>
          <w:sz w:val="24"/>
          <w:szCs w:val="24"/>
        </w:rPr>
        <w:t xml:space="preserve"> </w:t>
      </w:r>
      <w:r w:rsidR="001C3D17" w:rsidRPr="0064476A">
        <w:rPr>
          <w:rFonts w:ascii="Times New Roman" w:hAnsi="Times New Roman" w:cs="Times New Roman"/>
          <w:sz w:val="24"/>
          <w:szCs w:val="24"/>
        </w:rPr>
        <w:t>arque</w:t>
      </w:r>
      <w:r w:rsidRPr="0064476A">
        <w:rPr>
          <w:rFonts w:ascii="Times New Roman" w:hAnsi="Times New Roman" w:cs="Times New Roman"/>
          <w:sz w:val="24"/>
          <w:szCs w:val="24"/>
        </w:rPr>
        <w:t xml:space="preserve"> that</w:t>
      </w:r>
      <w:r w:rsidR="005E3BBD" w:rsidRPr="0064476A">
        <w:rPr>
          <w:rFonts w:ascii="Times New Roman" w:hAnsi="Times New Roman" w:cs="Times New Roman"/>
          <w:sz w:val="24"/>
          <w:szCs w:val="24"/>
        </w:rPr>
        <w:t xml:space="preserve"> such disparity </w:t>
      </w:r>
      <w:r w:rsidRPr="0064476A">
        <w:rPr>
          <w:rFonts w:ascii="Times New Roman" w:hAnsi="Times New Roman" w:cs="Times New Roman"/>
          <w:sz w:val="24"/>
          <w:szCs w:val="24"/>
        </w:rPr>
        <w:t xml:space="preserve">between </w:t>
      </w:r>
      <w:r w:rsidR="002A5E21" w:rsidRPr="0064476A">
        <w:rPr>
          <w:rFonts w:ascii="Times New Roman" w:hAnsi="Times New Roman" w:cs="Times New Roman"/>
          <w:sz w:val="24"/>
          <w:szCs w:val="24"/>
        </w:rPr>
        <w:t>graduates’</w:t>
      </w:r>
      <w:r w:rsidR="00132D7F" w:rsidRPr="0064476A">
        <w:rPr>
          <w:rFonts w:ascii="Times New Roman" w:hAnsi="Times New Roman" w:cs="Times New Roman"/>
          <w:sz w:val="24"/>
          <w:szCs w:val="24"/>
        </w:rPr>
        <w:t xml:space="preserve"> knowledge</w:t>
      </w:r>
      <w:r w:rsidRPr="0064476A">
        <w:rPr>
          <w:rFonts w:ascii="Times New Roman" w:hAnsi="Times New Roman" w:cs="Times New Roman"/>
          <w:sz w:val="24"/>
          <w:szCs w:val="24"/>
        </w:rPr>
        <w:t xml:space="preserve"> and the job market </w:t>
      </w:r>
      <w:r w:rsidR="00132D7F" w:rsidRPr="0064476A">
        <w:rPr>
          <w:rFonts w:ascii="Times New Roman" w:hAnsi="Times New Roman" w:cs="Times New Roman"/>
          <w:sz w:val="24"/>
          <w:szCs w:val="24"/>
        </w:rPr>
        <w:t xml:space="preserve">demand </w:t>
      </w:r>
      <w:r w:rsidR="005E3BBD" w:rsidRPr="0064476A">
        <w:rPr>
          <w:rFonts w:ascii="Times New Roman" w:hAnsi="Times New Roman" w:cs="Times New Roman"/>
          <w:sz w:val="24"/>
          <w:szCs w:val="24"/>
        </w:rPr>
        <w:t>is no</w:t>
      </w:r>
      <w:r w:rsidR="00132D7F" w:rsidRPr="0064476A">
        <w:rPr>
          <w:rFonts w:ascii="Times New Roman" w:hAnsi="Times New Roman" w:cs="Times New Roman"/>
          <w:sz w:val="24"/>
          <w:szCs w:val="24"/>
        </w:rPr>
        <w:t>t much of a problem</w:t>
      </w:r>
      <w:r w:rsidR="005E3BBD" w:rsidRPr="0064476A">
        <w:rPr>
          <w:rFonts w:ascii="Times New Roman" w:hAnsi="Times New Roman" w:cs="Times New Roman"/>
          <w:sz w:val="24"/>
          <w:szCs w:val="24"/>
        </w:rPr>
        <w:t xml:space="preserve"> </w:t>
      </w:r>
      <w:r w:rsidR="00132D7F" w:rsidRPr="0064476A">
        <w:rPr>
          <w:rFonts w:ascii="Times New Roman" w:hAnsi="Times New Roman" w:cs="Times New Roman"/>
          <w:sz w:val="24"/>
          <w:szCs w:val="24"/>
        </w:rPr>
        <w:t xml:space="preserve">because skills can be gotten on the job. </w:t>
      </w:r>
      <w:r w:rsidRPr="0064476A">
        <w:rPr>
          <w:rFonts w:ascii="Times New Roman" w:hAnsi="Times New Roman" w:cs="Times New Roman"/>
          <w:sz w:val="24"/>
          <w:szCs w:val="24"/>
        </w:rPr>
        <w:t xml:space="preserve">They suggest </w:t>
      </w:r>
      <w:r w:rsidR="005E3BBD" w:rsidRPr="0064476A">
        <w:rPr>
          <w:rFonts w:ascii="Times New Roman" w:hAnsi="Times New Roman" w:cs="Times New Roman"/>
          <w:sz w:val="24"/>
          <w:szCs w:val="24"/>
        </w:rPr>
        <w:t xml:space="preserve">universities focus on teaching students to learn how to learn, rather than focus on developing job-ready </w:t>
      </w:r>
      <w:r w:rsidR="007530A8" w:rsidRPr="0064476A">
        <w:rPr>
          <w:rFonts w:ascii="Times New Roman" w:hAnsi="Times New Roman" w:cs="Times New Roman"/>
          <w:sz w:val="24"/>
          <w:szCs w:val="24"/>
        </w:rPr>
        <w:t>skills</w:t>
      </w:r>
      <w:r w:rsidR="002A5E21" w:rsidRPr="0064476A">
        <w:rPr>
          <w:rFonts w:ascii="Times New Roman" w:hAnsi="Times New Roman" w:cs="Times New Roman"/>
          <w:sz w:val="24"/>
          <w:szCs w:val="24"/>
        </w:rPr>
        <w:t xml:space="preserve"> because the world is evolving and skill demands are changing too</w:t>
      </w:r>
      <w:r w:rsidR="007530A8" w:rsidRPr="0064476A">
        <w:rPr>
          <w:rFonts w:ascii="Times New Roman" w:hAnsi="Times New Roman" w:cs="Times New Roman"/>
          <w:sz w:val="24"/>
          <w:szCs w:val="24"/>
        </w:rPr>
        <w:t>.</w:t>
      </w:r>
      <w:r w:rsidR="004C32B6" w:rsidRPr="0064476A">
        <w:rPr>
          <w:rFonts w:ascii="Times New Roman" w:hAnsi="Times New Roman" w:cs="Times New Roman"/>
          <w:sz w:val="24"/>
          <w:szCs w:val="24"/>
        </w:rPr>
        <w:t xml:space="preserve"> In the same vein</w:t>
      </w:r>
      <w:r w:rsidR="003D7BEE" w:rsidRPr="0064476A">
        <w:rPr>
          <w:rFonts w:ascii="Times New Roman" w:hAnsi="Times New Roman" w:cs="Times New Roman"/>
          <w:sz w:val="24"/>
          <w:szCs w:val="24"/>
        </w:rPr>
        <w:t>,</w:t>
      </w:r>
      <w:r w:rsidR="00282859" w:rsidRPr="0064476A">
        <w:rPr>
          <w:rFonts w:ascii="Times New Roman" w:hAnsi="Times New Roman" w:cs="Times New Roman"/>
          <w:sz w:val="24"/>
          <w:szCs w:val="24"/>
        </w:rPr>
        <w:t xml:space="preserve"> Kraimer (2011) and</w:t>
      </w:r>
      <w:r w:rsidR="003D7BEE" w:rsidRPr="0064476A">
        <w:rPr>
          <w:rFonts w:ascii="Times New Roman" w:hAnsi="Times New Roman" w:cs="Times New Roman"/>
          <w:sz w:val="24"/>
          <w:szCs w:val="24"/>
        </w:rPr>
        <w:t xml:space="preserve"> </w:t>
      </w:r>
      <w:r w:rsidR="00D71AC6" w:rsidRPr="0064476A">
        <w:rPr>
          <w:rFonts w:ascii="Times New Roman" w:hAnsi="Times New Roman" w:cs="Times New Roman"/>
          <w:sz w:val="24"/>
          <w:szCs w:val="24"/>
        </w:rPr>
        <w:t xml:space="preserve">Heslin &amp; Turban </w:t>
      </w:r>
      <w:r w:rsidR="003D7BEE" w:rsidRPr="0064476A">
        <w:rPr>
          <w:rFonts w:ascii="Times New Roman" w:hAnsi="Times New Roman" w:cs="Times New Roman"/>
          <w:sz w:val="24"/>
          <w:szCs w:val="24"/>
        </w:rPr>
        <w:t>(</w:t>
      </w:r>
      <w:r w:rsidR="00D71AC6" w:rsidRPr="0064476A">
        <w:rPr>
          <w:rFonts w:ascii="Times New Roman" w:hAnsi="Times New Roman" w:cs="Times New Roman"/>
          <w:sz w:val="24"/>
          <w:szCs w:val="24"/>
        </w:rPr>
        <w:t>2016</w:t>
      </w:r>
      <w:r w:rsidR="003D7BEE" w:rsidRPr="0064476A">
        <w:rPr>
          <w:rFonts w:ascii="Times New Roman" w:hAnsi="Times New Roman" w:cs="Times New Roman"/>
          <w:sz w:val="24"/>
          <w:szCs w:val="24"/>
        </w:rPr>
        <w:t>)</w:t>
      </w:r>
      <w:r w:rsidR="00D71AC6" w:rsidRPr="0064476A">
        <w:rPr>
          <w:rFonts w:ascii="Times New Roman" w:hAnsi="Times New Roman" w:cs="Times New Roman"/>
          <w:sz w:val="24"/>
          <w:szCs w:val="24"/>
        </w:rPr>
        <w:t xml:space="preserve"> </w:t>
      </w:r>
      <w:r w:rsidR="00282859" w:rsidRPr="0064476A">
        <w:rPr>
          <w:rFonts w:ascii="Times New Roman" w:hAnsi="Times New Roman" w:cs="Times New Roman"/>
          <w:sz w:val="24"/>
          <w:szCs w:val="24"/>
        </w:rPr>
        <w:t>recommends flexibility as an important element in an evolving world</w:t>
      </w:r>
      <w:r w:rsidR="00383598" w:rsidRPr="0064476A">
        <w:rPr>
          <w:rFonts w:ascii="Times New Roman" w:hAnsi="Times New Roman" w:cs="Times New Roman"/>
          <w:sz w:val="24"/>
          <w:szCs w:val="24"/>
        </w:rPr>
        <w:t xml:space="preserve"> with technology changing dynamics</w:t>
      </w:r>
      <w:r w:rsidR="00282859" w:rsidRPr="0064476A">
        <w:rPr>
          <w:rFonts w:ascii="Times New Roman" w:hAnsi="Times New Roman" w:cs="Times New Roman"/>
          <w:sz w:val="24"/>
          <w:szCs w:val="24"/>
        </w:rPr>
        <w:t xml:space="preserve">. For example, some people </w:t>
      </w:r>
      <w:r w:rsidR="00383598" w:rsidRPr="0064476A">
        <w:rPr>
          <w:rFonts w:ascii="Times New Roman" w:hAnsi="Times New Roman" w:cs="Times New Roman"/>
          <w:sz w:val="24"/>
          <w:szCs w:val="24"/>
        </w:rPr>
        <w:t xml:space="preserve">may </w:t>
      </w:r>
      <w:r w:rsidR="00282859" w:rsidRPr="0064476A">
        <w:rPr>
          <w:rFonts w:ascii="Times New Roman" w:hAnsi="Times New Roman" w:cs="Times New Roman"/>
          <w:sz w:val="24"/>
          <w:szCs w:val="24"/>
        </w:rPr>
        <w:t xml:space="preserve">succeed in all sectors of the </w:t>
      </w:r>
      <w:r w:rsidR="004C32B6" w:rsidRPr="0064476A">
        <w:rPr>
          <w:rFonts w:ascii="Times New Roman" w:hAnsi="Times New Roman" w:cs="Times New Roman"/>
          <w:sz w:val="24"/>
          <w:szCs w:val="24"/>
        </w:rPr>
        <w:t xml:space="preserve">economy </w:t>
      </w:r>
      <w:r w:rsidR="00282859" w:rsidRPr="0064476A">
        <w:rPr>
          <w:rFonts w:ascii="Times New Roman" w:hAnsi="Times New Roman" w:cs="Times New Roman"/>
          <w:sz w:val="24"/>
          <w:szCs w:val="24"/>
        </w:rPr>
        <w:t>due to</w:t>
      </w:r>
      <w:r w:rsidR="004C32B6" w:rsidRPr="0064476A">
        <w:rPr>
          <w:rFonts w:ascii="Times New Roman" w:hAnsi="Times New Roman" w:cs="Times New Roman"/>
          <w:sz w:val="24"/>
          <w:szCs w:val="24"/>
        </w:rPr>
        <w:t xml:space="preserve"> </w:t>
      </w:r>
      <w:r w:rsidR="00383598" w:rsidRPr="0064476A">
        <w:rPr>
          <w:rFonts w:ascii="Times New Roman" w:hAnsi="Times New Roman" w:cs="Times New Roman"/>
          <w:sz w:val="24"/>
          <w:szCs w:val="24"/>
        </w:rPr>
        <w:t>their ability to</w:t>
      </w:r>
      <w:r w:rsidR="004C32B6" w:rsidRPr="0064476A">
        <w:rPr>
          <w:rFonts w:ascii="Times New Roman" w:hAnsi="Times New Roman" w:cs="Times New Roman"/>
          <w:sz w:val="24"/>
          <w:szCs w:val="24"/>
        </w:rPr>
        <w:t xml:space="preserve"> adapting to changing circumstances and </w:t>
      </w:r>
      <w:r w:rsidR="009517EA">
        <w:rPr>
          <w:rFonts w:ascii="Times New Roman" w:hAnsi="Times New Roman" w:cs="Times New Roman"/>
          <w:sz w:val="24"/>
          <w:szCs w:val="24"/>
        </w:rPr>
        <w:t>re</w:t>
      </w:r>
      <w:r w:rsidR="004C32B6" w:rsidRPr="0064476A">
        <w:rPr>
          <w:rFonts w:ascii="Times New Roman" w:hAnsi="Times New Roman" w:cs="Times New Roman"/>
          <w:sz w:val="24"/>
          <w:szCs w:val="24"/>
        </w:rPr>
        <w:t>directing themselves to new areas of expertise in response to new opportunities</w:t>
      </w:r>
      <w:r w:rsidR="003D7BEE" w:rsidRPr="0064476A">
        <w:rPr>
          <w:rFonts w:ascii="Times New Roman" w:hAnsi="Times New Roman" w:cs="Times New Roman"/>
          <w:sz w:val="24"/>
          <w:szCs w:val="24"/>
        </w:rPr>
        <w:t xml:space="preserve">. </w:t>
      </w:r>
      <w:r w:rsidR="007530A8" w:rsidRPr="0064476A">
        <w:rPr>
          <w:rFonts w:ascii="Times New Roman" w:hAnsi="Times New Roman" w:cs="Times New Roman"/>
          <w:sz w:val="24"/>
          <w:szCs w:val="24"/>
        </w:rPr>
        <w:t>Sustaining employability over time requires focus, effort and persistence which most graduates are not prepared for (De Vos, 2020).</w:t>
      </w:r>
      <w:r w:rsidR="007802EB" w:rsidRPr="0064476A">
        <w:rPr>
          <w:rFonts w:ascii="Times New Roman" w:hAnsi="Times New Roman" w:cs="Times New Roman"/>
          <w:color w:val="000000"/>
          <w:sz w:val="24"/>
          <w:szCs w:val="24"/>
        </w:rPr>
        <w:t xml:space="preserve"> Students may be uncertain about their own abilities, interest, requirement for particular jobs, labour market conditions if not guided. A key ingredient for making a well-informed labour market decision is the availability of career information.</w:t>
      </w:r>
    </w:p>
    <w:p w14:paraId="294DF773" w14:textId="721615F9" w:rsidR="004A4AB4" w:rsidRPr="0064476A" w:rsidRDefault="00D57687"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Graduates </w:t>
      </w:r>
      <w:r w:rsidR="004A4AB4" w:rsidRPr="0064476A">
        <w:rPr>
          <w:rFonts w:ascii="Times New Roman" w:hAnsi="Times New Roman" w:cs="Times New Roman"/>
          <w:b/>
          <w:sz w:val="24"/>
          <w:szCs w:val="24"/>
        </w:rPr>
        <w:t>Job satisfaction</w:t>
      </w:r>
    </w:p>
    <w:p w14:paraId="657F773F" w14:textId="05F2D3D1" w:rsidR="008621FC" w:rsidRPr="0064476A" w:rsidRDefault="004A4AB4" w:rsidP="0011441D">
      <w:pPr>
        <w:autoSpaceDE w:val="0"/>
        <w:autoSpaceDN w:val="0"/>
        <w:adjustRightInd w:val="0"/>
        <w:spacing w:after="0" w:line="240" w:lineRule="auto"/>
        <w:jc w:val="both"/>
        <w:rPr>
          <w:rFonts w:ascii="Times New Roman" w:hAnsi="Times New Roman" w:cs="Times New Roman"/>
          <w:color w:val="000000"/>
          <w:sz w:val="24"/>
          <w:szCs w:val="24"/>
        </w:rPr>
      </w:pPr>
      <w:r w:rsidRPr="0064476A">
        <w:rPr>
          <w:rFonts w:ascii="Times New Roman" w:hAnsi="Times New Roman" w:cs="Times New Roman"/>
          <w:sz w:val="24"/>
          <w:szCs w:val="24"/>
        </w:rPr>
        <w:t>Job satisfaction</w:t>
      </w:r>
      <w:r w:rsidR="00D66896" w:rsidRPr="0064476A">
        <w:rPr>
          <w:rFonts w:ascii="Times New Roman" w:hAnsi="Times New Roman" w:cs="Times New Roman"/>
          <w:sz w:val="24"/>
          <w:szCs w:val="24"/>
        </w:rPr>
        <w:t xml:space="preserve"> can be</w:t>
      </w:r>
      <w:r w:rsidRPr="0064476A">
        <w:rPr>
          <w:rFonts w:ascii="Times New Roman" w:hAnsi="Times New Roman" w:cs="Times New Roman"/>
          <w:sz w:val="24"/>
          <w:szCs w:val="24"/>
        </w:rPr>
        <w:t xml:space="preserve"> </w:t>
      </w:r>
      <w:r w:rsidR="00D66896" w:rsidRPr="0064476A">
        <w:rPr>
          <w:rFonts w:ascii="Times New Roman" w:hAnsi="Times New Roman" w:cs="Times New Roman"/>
          <w:sz w:val="24"/>
          <w:szCs w:val="24"/>
        </w:rPr>
        <w:t>referred</w:t>
      </w:r>
      <w:r w:rsidRPr="0064476A">
        <w:rPr>
          <w:rFonts w:ascii="Times New Roman" w:hAnsi="Times New Roman" w:cs="Times New Roman"/>
          <w:sz w:val="24"/>
          <w:szCs w:val="24"/>
        </w:rPr>
        <w:t xml:space="preserve"> to </w:t>
      </w:r>
      <w:r w:rsidR="00975171" w:rsidRPr="0064476A">
        <w:rPr>
          <w:rFonts w:ascii="Times New Roman" w:hAnsi="Times New Roman" w:cs="Times New Roman"/>
          <w:sz w:val="24"/>
          <w:szCs w:val="24"/>
        </w:rPr>
        <w:t xml:space="preserve">as </w:t>
      </w:r>
      <w:r w:rsidRPr="0064476A">
        <w:rPr>
          <w:rFonts w:ascii="Times New Roman" w:hAnsi="Times New Roman" w:cs="Times New Roman"/>
          <w:sz w:val="24"/>
          <w:szCs w:val="24"/>
        </w:rPr>
        <w:t xml:space="preserve">the </w:t>
      </w:r>
      <w:r w:rsidR="00496576" w:rsidRPr="0064476A">
        <w:rPr>
          <w:rFonts w:ascii="Times New Roman" w:hAnsi="Times New Roman" w:cs="Times New Roman"/>
          <w:sz w:val="24"/>
          <w:szCs w:val="24"/>
        </w:rPr>
        <w:t>fulfilment</w:t>
      </w:r>
      <w:r w:rsidRPr="0064476A">
        <w:rPr>
          <w:rFonts w:ascii="Times New Roman" w:hAnsi="Times New Roman" w:cs="Times New Roman"/>
          <w:sz w:val="24"/>
          <w:szCs w:val="24"/>
        </w:rPr>
        <w:t xml:space="preserve"> workers derives from working in their respective jobs.</w:t>
      </w:r>
      <w:r w:rsidRPr="0064476A">
        <w:rPr>
          <w:rFonts w:ascii="Times New Roman" w:hAnsi="Times New Roman" w:cs="Times New Roman"/>
          <w:color w:val="000000"/>
          <w:sz w:val="24"/>
          <w:szCs w:val="24"/>
        </w:rPr>
        <w:t xml:space="preserve"> According to Robbins (2012), job satisfaction is the general </w:t>
      </w:r>
      <w:r w:rsidR="002B612E" w:rsidRPr="0064476A">
        <w:rPr>
          <w:rFonts w:ascii="Times New Roman" w:hAnsi="Times New Roman" w:cs="Times New Roman"/>
          <w:color w:val="000000"/>
          <w:sz w:val="24"/>
          <w:szCs w:val="24"/>
        </w:rPr>
        <w:t>feeling</w:t>
      </w:r>
      <w:r w:rsidRPr="0064476A">
        <w:rPr>
          <w:rFonts w:ascii="Times New Roman" w:hAnsi="Times New Roman" w:cs="Times New Roman"/>
          <w:color w:val="000000"/>
          <w:sz w:val="24"/>
          <w:szCs w:val="24"/>
        </w:rPr>
        <w:t xml:space="preserve"> that emerged due to different events at the workplace</w:t>
      </w:r>
      <w:r w:rsidR="00DF2228" w:rsidRPr="0064476A">
        <w:rPr>
          <w:rFonts w:ascii="Times New Roman" w:hAnsi="Times New Roman" w:cs="Times New Roman"/>
          <w:color w:val="000000"/>
          <w:sz w:val="24"/>
          <w:szCs w:val="24"/>
        </w:rPr>
        <w:t>.</w:t>
      </w:r>
      <w:r w:rsidRPr="0064476A">
        <w:rPr>
          <w:rFonts w:ascii="Times New Roman" w:hAnsi="Times New Roman" w:cs="Times New Roman"/>
          <w:color w:val="000000"/>
          <w:sz w:val="24"/>
          <w:szCs w:val="24"/>
        </w:rPr>
        <w:t xml:space="preserve"> Robbins further stressed that a satisfied workforce can increase organizational productivity </w:t>
      </w:r>
      <w:r w:rsidR="00DF2228" w:rsidRPr="0064476A">
        <w:rPr>
          <w:rFonts w:ascii="Times New Roman" w:hAnsi="Times New Roman" w:cs="Times New Roman"/>
          <w:color w:val="000000"/>
          <w:sz w:val="24"/>
          <w:szCs w:val="24"/>
        </w:rPr>
        <w:t xml:space="preserve">due to low </w:t>
      </w:r>
      <w:r w:rsidRPr="0064476A">
        <w:rPr>
          <w:rFonts w:ascii="Times New Roman" w:hAnsi="Times New Roman" w:cs="Times New Roman"/>
          <w:color w:val="000000"/>
          <w:sz w:val="24"/>
          <w:szCs w:val="24"/>
        </w:rPr>
        <w:t xml:space="preserve">absenteeism. Spector (1997) posits that factors such as employees needs and desires, social relationships, job design, compensation, development opportunities and work-life balance </w:t>
      </w:r>
      <w:r w:rsidR="008E1738" w:rsidRPr="0064476A">
        <w:rPr>
          <w:rFonts w:ascii="Times New Roman" w:hAnsi="Times New Roman" w:cs="Times New Roman"/>
          <w:color w:val="000000"/>
          <w:sz w:val="24"/>
          <w:szCs w:val="24"/>
        </w:rPr>
        <w:t xml:space="preserve">can </w:t>
      </w:r>
      <w:r w:rsidR="002B612E" w:rsidRPr="0064476A">
        <w:rPr>
          <w:rFonts w:ascii="Times New Roman" w:hAnsi="Times New Roman" w:cs="Times New Roman"/>
          <w:color w:val="000000"/>
          <w:sz w:val="24"/>
          <w:szCs w:val="24"/>
        </w:rPr>
        <w:t xml:space="preserve">positively or negatively </w:t>
      </w:r>
      <w:r w:rsidR="00DA7E05" w:rsidRPr="0064476A">
        <w:rPr>
          <w:rFonts w:ascii="Times New Roman" w:hAnsi="Times New Roman" w:cs="Times New Roman"/>
          <w:color w:val="000000"/>
          <w:sz w:val="24"/>
          <w:szCs w:val="24"/>
        </w:rPr>
        <w:t>affect job</w:t>
      </w:r>
      <w:r w:rsidRPr="0064476A">
        <w:rPr>
          <w:rFonts w:ascii="Times New Roman" w:hAnsi="Times New Roman" w:cs="Times New Roman"/>
          <w:color w:val="000000"/>
          <w:sz w:val="24"/>
          <w:szCs w:val="24"/>
        </w:rPr>
        <w:t xml:space="preserve"> satisfaction. </w:t>
      </w:r>
      <w:r w:rsidRPr="0064476A">
        <w:rPr>
          <w:rFonts w:ascii="Times New Roman" w:hAnsi="Times New Roman" w:cs="Times New Roman"/>
          <w:sz w:val="24"/>
          <w:szCs w:val="24"/>
        </w:rPr>
        <w:t xml:space="preserve">Allen and Velden (2005), </w:t>
      </w:r>
      <w:r w:rsidR="008C49B3" w:rsidRPr="0064476A">
        <w:rPr>
          <w:rFonts w:ascii="Times New Roman" w:hAnsi="Times New Roman" w:cs="Times New Roman"/>
          <w:sz w:val="24"/>
          <w:szCs w:val="24"/>
        </w:rPr>
        <w:t xml:space="preserve">concurs with Spectators view </w:t>
      </w:r>
      <w:r w:rsidR="008E1738" w:rsidRPr="0064476A">
        <w:rPr>
          <w:rFonts w:ascii="Times New Roman" w:hAnsi="Times New Roman" w:cs="Times New Roman"/>
          <w:sz w:val="24"/>
          <w:szCs w:val="24"/>
        </w:rPr>
        <w:t>and</w:t>
      </w:r>
      <w:r w:rsidR="008C49B3" w:rsidRPr="0064476A">
        <w:rPr>
          <w:rFonts w:ascii="Times New Roman" w:hAnsi="Times New Roman" w:cs="Times New Roman"/>
          <w:sz w:val="24"/>
          <w:szCs w:val="24"/>
        </w:rPr>
        <w:t xml:space="preserve"> adds that </w:t>
      </w:r>
      <w:r w:rsidRPr="0064476A">
        <w:rPr>
          <w:rFonts w:ascii="Times New Roman" w:hAnsi="Times New Roman" w:cs="Times New Roman"/>
          <w:sz w:val="24"/>
          <w:szCs w:val="24"/>
        </w:rPr>
        <w:t>wages hav</w:t>
      </w:r>
      <w:r w:rsidR="008C49B3" w:rsidRPr="0064476A">
        <w:rPr>
          <w:rFonts w:ascii="Times New Roman" w:hAnsi="Times New Roman" w:cs="Times New Roman"/>
          <w:sz w:val="24"/>
          <w:szCs w:val="24"/>
        </w:rPr>
        <w:t>e</w:t>
      </w:r>
      <w:r w:rsidRPr="0064476A">
        <w:rPr>
          <w:rFonts w:ascii="Times New Roman" w:hAnsi="Times New Roman" w:cs="Times New Roman"/>
          <w:sz w:val="24"/>
          <w:szCs w:val="24"/>
        </w:rPr>
        <w:t xml:space="preserve"> a stronger influence than</w:t>
      </w:r>
      <w:r w:rsidR="008E1738" w:rsidRPr="0064476A">
        <w:rPr>
          <w:rFonts w:ascii="Times New Roman" w:hAnsi="Times New Roman" w:cs="Times New Roman"/>
          <w:sz w:val="24"/>
          <w:szCs w:val="24"/>
        </w:rPr>
        <w:t xml:space="preserve"> work environment and praise</w:t>
      </w:r>
      <w:r w:rsidRPr="0064476A">
        <w:rPr>
          <w:rFonts w:ascii="Times New Roman" w:hAnsi="Times New Roman" w:cs="Times New Roman"/>
          <w:sz w:val="24"/>
          <w:szCs w:val="24"/>
        </w:rPr>
        <w:t>. They further explained that working in a job that requires a lower level of education may have a negative effect on productivity and job satisfaction as knowledge acquired is underutilized which may subsequently lead to loss of skill</w:t>
      </w:r>
      <w:r w:rsidR="009517EA">
        <w:rPr>
          <w:rFonts w:ascii="Times New Roman" w:hAnsi="Times New Roman" w:cs="Times New Roman"/>
          <w:sz w:val="24"/>
          <w:szCs w:val="24"/>
        </w:rPr>
        <w:t>s and knowledge</w:t>
      </w:r>
      <w:r w:rsidRPr="0064476A">
        <w:rPr>
          <w:rFonts w:ascii="Times New Roman" w:hAnsi="Times New Roman" w:cs="Times New Roman"/>
          <w:sz w:val="24"/>
          <w:szCs w:val="24"/>
        </w:rPr>
        <w:t>. In the same line of argument,</w:t>
      </w:r>
      <w:r w:rsidRPr="0064476A">
        <w:rPr>
          <w:rFonts w:ascii="Times New Roman" w:hAnsi="Times New Roman" w:cs="Times New Roman"/>
          <w:sz w:val="23"/>
          <w:szCs w:val="23"/>
        </w:rPr>
        <w:t xml:space="preserve"> </w:t>
      </w:r>
      <w:r w:rsidRPr="0064476A">
        <w:rPr>
          <w:rFonts w:ascii="Times New Roman" w:hAnsi="Times New Roman" w:cs="Times New Roman"/>
          <w:sz w:val="24"/>
          <w:szCs w:val="24"/>
        </w:rPr>
        <w:t>Chernoff, (2010</w:t>
      </w:r>
      <w:r w:rsidRPr="0064476A">
        <w:rPr>
          <w:rFonts w:ascii="Times New Roman" w:hAnsi="Times New Roman" w:cs="Times New Roman"/>
          <w:sz w:val="23"/>
          <w:szCs w:val="23"/>
        </w:rPr>
        <w:t xml:space="preserve">) </w:t>
      </w:r>
      <w:r w:rsidRPr="0064476A">
        <w:rPr>
          <w:rFonts w:ascii="Times New Roman" w:hAnsi="Times New Roman" w:cs="Times New Roman"/>
          <w:sz w:val="24"/>
          <w:szCs w:val="24"/>
        </w:rPr>
        <w:t xml:space="preserve">emphasize the importance of understanding the needs of the society in relation to university </w:t>
      </w:r>
      <w:r w:rsidR="00656BA1" w:rsidRPr="0064476A">
        <w:rPr>
          <w:rFonts w:ascii="Times New Roman" w:hAnsi="Times New Roman" w:cs="Times New Roman"/>
          <w:sz w:val="24"/>
          <w:szCs w:val="24"/>
        </w:rPr>
        <w:t>curriculum</w:t>
      </w:r>
      <w:r w:rsidRPr="0064476A">
        <w:rPr>
          <w:rFonts w:ascii="Times New Roman" w:hAnsi="Times New Roman" w:cs="Times New Roman"/>
          <w:sz w:val="24"/>
          <w:szCs w:val="24"/>
        </w:rPr>
        <w:t xml:space="preserve"> as it maximize</w:t>
      </w:r>
      <w:r w:rsidR="008E1738" w:rsidRPr="0064476A">
        <w:rPr>
          <w:rFonts w:ascii="Times New Roman" w:hAnsi="Times New Roman" w:cs="Times New Roman"/>
          <w:sz w:val="24"/>
          <w:szCs w:val="24"/>
        </w:rPr>
        <w:t>s</w:t>
      </w:r>
      <w:r w:rsidRPr="0064476A">
        <w:rPr>
          <w:rFonts w:ascii="Times New Roman" w:hAnsi="Times New Roman" w:cs="Times New Roman"/>
          <w:sz w:val="24"/>
          <w:szCs w:val="24"/>
        </w:rPr>
        <w:t xml:space="preserve"> the returns of public and private investment in human capital, skills and education in general. </w:t>
      </w:r>
    </w:p>
    <w:p w14:paraId="56919DB7" w14:textId="77777777" w:rsidR="008621FC" w:rsidRPr="0064476A" w:rsidRDefault="008621FC" w:rsidP="0011441D">
      <w:pPr>
        <w:autoSpaceDE w:val="0"/>
        <w:autoSpaceDN w:val="0"/>
        <w:adjustRightInd w:val="0"/>
        <w:spacing w:after="0" w:line="240" w:lineRule="auto"/>
        <w:jc w:val="both"/>
        <w:rPr>
          <w:rFonts w:ascii="Times New Roman" w:hAnsi="Times New Roman" w:cs="Times New Roman"/>
          <w:sz w:val="24"/>
          <w:szCs w:val="24"/>
        </w:rPr>
      </w:pPr>
    </w:p>
    <w:p w14:paraId="376C1DED" w14:textId="4FB4BB03" w:rsidR="0011441D" w:rsidRPr="0064476A" w:rsidRDefault="004A4AB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Individuals will choose careers that will give them the greatest personal fulfilment </w:t>
      </w:r>
      <w:r w:rsidR="00496576" w:rsidRPr="0064476A">
        <w:rPr>
          <w:rFonts w:ascii="Times New Roman" w:hAnsi="Times New Roman" w:cs="Times New Roman"/>
          <w:sz w:val="24"/>
          <w:szCs w:val="24"/>
        </w:rPr>
        <w:t xml:space="preserve">so </w:t>
      </w:r>
      <w:r w:rsidRPr="0064476A">
        <w:rPr>
          <w:rFonts w:ascii="Times New Roman" w:hAnsi="Times New Roman" w:cs="Times New Roman"/>
          <w:sz w:val="24"/>
          <w:szCs w:val="24"/>
        </w:rPr>
        <w:t xml:space="preserve">it </w:t>
      </w:r>
      <w:r w:rsidR="00496576" w:rsidRPr="0064476A">
        <w:rPr>
          <w:rFonts w:ascii="Times New Roman" w:hAnsi="Times New Roman" w:cs="Times New Roman"/>
          <w:sz w:val="24"/>
          <w:szCs w:val="24"/>
        </w:rPr>
        <w:t xml:space="preserve">is </w:t>
      </w:r>
      <w:r w:rsidRPr="0064476A">
        <w:rPr>
          <w:rFonts w:ascii="Times New Roman" w:hAnsi="Times New Roman" w:cs="Times New Roman"/>
          <w:sz w:val="24"/>
          <w:szCs w:val="24"/>
        </w:rPr>
        <w:t>essential that chosen occupation are congruent with the individual personality (Isaacs 1985</w:t>
      </w:r>
      <w:r w:rsidR="008621FC" w:rsidRPr="0064476A">
        <w:rPr>
          <w:rFonts w:ascii="Times New Roman" w:hAnsi="Times New Roman" w:cs="Times New Roman"/>
          <w:sz w:val="24"/>
          <w:szCs w:val="24"/>
        </w:rPr>
        <w:t>). Isaac</w:t>
      </w:r>
      <w:r w:rsidRPr="0064476A">
        <w:rPr>
          <w:rFonts w:ascii="Times New Roman" w:hAnsi="Times New Roman" w:cs="Times New Roman"/>
          <w:sz w:val="24"/>
          <w:szCs w:val="24"/>
        </w:rPr>
        <w:t xml:space="preserve"> further explained that many people need help in clarifying which occupation match with their personality and this is where career counsellors become valuable in the society especially in the school system. In the same view, Holland (1997) </w:t>
      </w:r>
      <w:r w:rsidR="00975171" w:rsidRPr="0064476A">
        <w:rPr>
          <w:rFonts w:ascii="Times New Roman" w:hAnsi="Times New Roman" w:cs="Times New Roman"/>
          <w:sz w:val="24"/>
          <w:szCs w:val="24"/>
        </w:rPr>
        <w:t>posits</w:t>
      </w:r>
      <w:r w:rsidRPr="0064476A">
        <w:rPr>
          <w:rFonts w:ascii="Times New Roman" w:hAnsi="Times New Roman" w:cs="Times New Roman"/>
          <w:sz w:val="24"/>
          <w:szCs w:val="24"/>
        </w:rPr>
        <w:t xml:space="preserve"> that a person’s personality and background is very influential to the individual career choice and higher congruence is related to greater job satisfaction. Many people want to express their personalities through their work and thus</w:t>
      </w:r>
      <w:r w:rsidR="009517EA">
        <w:rPr>
          <w:rFonts w:ascii="Times New Roman" w:hAnsi="Times New Roman" w:cs="Times New Roman"/>
          <w:sz w:val="24"/>
          <w:szCs w:val="24"/>
        </w:rPr>
        <w:t>,</w:t>
      </w:r>
      <w:r w:rsidRPr="0064476A">
        <w:rPr>
          <w:rFonts w:ascii="Times New Roman" w:hAnsi="Times New Roman" w:cs="Times New Roman"/>
          <w:sz w:val="24"/>
          <w:szCs w:val="24"/>
        </w:rPr>
        <w:t xml:space="preserve"> go in search of such occupations that can permit them validate their </w:t>
      </w:r>
      <w:r w:rsidR="008621FC" w:rsidRPr="0064476A">
        <w:rPr>
          <w:rFonts w:ascii="Times New Roman" w:hAnsi="Times New Roman" w:cs="Times New Roman"/>
          <w:sz w:val="24"/>
          <w:szCs w:val="24"/>
        </w:rPr>
        <w:t>self-concept</w:t>
      </w:r>
      <w:r w:rsidRPr="0064476A">
        <w:rPr>
          <w:rFonts w:ascii="Times New Roman" w:hAnsi="Times New Roman" w:cs="Times New Roman"/>
          <w:sz w:val="24"/>
          <w:szCs w:val="24"/>
        </w:rPr>
        <w:t xml:space="preserve"> </w:t>
      </w:r>
      <w:r w:rsidR="00070CC9" w:rsidRPr="0064476A">
        <w:rPr>
          <w:rFonts w:ascii="Times New Roman" w:hAnsi="Times New Roman" w:cs="Times New Roman"/>
          <w:sz w:val="24"/>
          <w:szCs w:val="24"/>
        </w:rPr>
        <w:t>for</w:t>
      </w:r>
      <w:r w:rsidRPr="0064476A">
        <w:rPr>
          <w:rFonts w:ascii="Times New Roman" w:hAnsi="Times New Roman" w:cs="Times New Roman"/>
          <w:sz w:val="24"/>
          <w:szCs w:val="24"/>
        </w:rPr>
        <w:t xml:space="preserve"> job satisfaction (Isaacson, 1985</w:t>
      </w:r>
      <w:r w:rsidR="001C58A7" w:rsidRPr="0064476A">
        <w:rPr>
          <w:rFonts w:ascii="Times New Roman" w:hAnsi="Times New Roman" w:cs="Times New Roman"/>
          <w:sz w:val="24"/>
          <w:szCs w:val="24"/>
        </w:rPr>
        <w:t xml:space="preserve">). </w:t>
      </w:r>
      <w:r w:rsidR="00070CC9" w:rsidRPr="0064476A">
        <w:rPr>
          <w:rFonts w:ascii="Times New Roman" w:hAnsi="Times New Roman" w:cs="Times New Roman"/>
          <w:sz w:val="24"/>
          <w:szCs w:val="24"/>
        </w:rPr>
        <w:t>O</w:t>
      </w:r>
      <w:r w:rsidR="001C58A7" w:rsidRPr="0064476A">
        <w:rPr>
          <w:rFonts w:ascii="Times New Roman" w:hAnsi="Times New Roman" w:cs="Times New Roman"/>
          <w:sz w:val="24"/>
          <w:szCs w:val="24"/>
        </w:rPr>
        <w:t>bservation</w:t>
      </w:r>
      <w:r w:rsidRPr="0064476A">
        <w:rPr>
          <w:rFonts w:ascii="Times New Roman" w:hAnsi="Times New Roman" w:cs="Times New Roman"/>
          <w:sz w:val="24"/>
          <w:szCs w:val="24"/>
        </w:rPr>
        <w:t xml:space="preserve"> </w:t>
      </w:r>
      <w:r w:rsidR="00AC7D3F" w:rsidRPr="0064476A">
        <w:rPr>
          <w:rFonts w:ascii="Times New Roman" w:hAnsi="Times New Roman" w:cs="Times New Roman"/>
          <w:sz w:val="24"/>
          <w:szCs w:val="24"/>
        </w:rPr>
        <w:t>suggests that most graduates are not satisfy with their jobs</w:t>
      </w:r>
      <w:r w:rsidR="00070CC9" w:rsidRPr="0064476A">
        <w:rPr>
          <w:rFonts w:ascii="Times New Roman" w:hAnsi="Times New Roman" w:cs="Times New Roman"/>
          <w:sz w:val="24"/>
          <w:szCs w:val="24"/>
        </w:rPr>
        <w:t xml:space="preserve"> given the multiple activities </w:t>
      </w:r>
      <w:r w:rsidR="00B757B2" w:rsidRPr="0064476A">
        <w:rPr>
          <w:rFonts w:ascii="Times New Roman" w:hAnsi="Times New Roman" w:cs="Times New Roman"/>
          <w:sz w:val="24"/>
          <w:szCs w:val="24"/>
        </w:rPr>
        <w:t xml:space="preserve">they concurrently </w:t>
      </w:r>
      <w:r w:rsidR="00975171" w:rsidRPr="0064476A">
        <w:rPr>
          <w:rFonts w:ascii="Times New Roman" w:hAnsi="Times New Roman" w:cs="Times New Roman"/>
          <w:sz w:val="24"/>
          <w:szCs w:val="24"/>
        </w:rPr>
        <w:t>engage in</w:t>
      </w:r>
      <w:r w:rsidR="00B757B2" w:rsidRPr="0064476A">
        <w:rPr>
          <w:rFonts w:ascii="Times New Roman" w:hAnsi="Times New Roman" w:cs="Times New Roman"/>
          <w:sz w:val="24"/>
          <w:szCs w:val="24"/>
        </w:rPr>
        <w:t xml:space="preserve">. </w:t>
      </w:r>
      <w:r w:rsidR="00AC7D3F" w:rsidRPr="0064476A">
        <w:rPr>
          <w:rFonts w:ascii="Times New Roman" w:hAnsi="Times New Roman" w:cs="Times New Roman"/>
          <w:sz w:val="24"/>
          <w:szCs w:val="24"/>
        </w:rPr>
        <w:t>This</w:t>
      </w:r>
      <w:r w:rsidRPr="0064476A">
        <w:rPr>
          <w:rFonts w:ascii="Times New Roman" w:hAnsi="Times New Roman" w:cs="Times New Roman"/>
          <w:sz w:val="24"/>
          <w:szCs w:val="24"/>
        </w:rPr>
        <w:t xml:space="preserve"> has resulted to </w:t>
      </w:r>
      <w:r w:rsidR="00AC7D3F" w:rsidRPr="0064476A">
        <w:rPr>
          <w:rFonts w:ascii="Times New Roman" w:hAnsi="Times New Roman" w:cs="Times New Roman"/>
          <w:sz w:val="24"/>
          <w:szCs w:val="24"/>
        </w:rPr>
        <w:t>constant change in occupations and businesses</w:t>
      </w:r>
      <w:r w:rsidR="00B757B2" w:rsidRPr="0064476A">
        <w:rPr>
          <w:rFonts w:ascii="Times New Roman" w:hAnsi="Times New Roman" w:cs="Times New Roman"/>
          <w:sz w:val="24"/>
          <w:szCs w:val="24"/>
        </w:rPr>
        <w:t xml:space="preserve"> in pursue of job satisfaction</w:t>
      </w:r>
      <w:r w:rsidRPr="0064476A">
        <w:rPr>
          <w:rFonts w:ascii="Times New Roman" w:hAnsi="Times New Roman" w:cs="Times New Roman"/>
          <w:sz w:val="24"/>
          <w:szCs w:val="24"/>
        </w:rPr>
        <w:t xml:space="preserve">. This is a call for concern to educational stakeholders to map out strategies to ameliorate the situation and minimize educational wastage </w:t>
      </w:r>
      <w:r w:rsidR="00AC7D3F" w:rsidRPr="0064476A">
        <w:rPr>
          <w:rFonts w:ascii="Times New Roman" w:hAnsi="Times New Roman" w:cs="Times New Roman"/>
          <w:sz w:val="24"/>
          <w:szCs w:val="24"/>
        </w:rPr>
        <w:t>by considering students enrollment to relevant program</w:t>
      </w:r>
    </w:p>
    <w:p w14:paraId="2C5EA034" w14:textId="77777777" w:rsidR="00964263" w:rsidRPr="0064476A" w:rsidRDefault="00964263" w:rsidP="0011441D">
      <w:pPr>
        <w:autoSpaceDE w:val="0"/>
        <w:autoSpaceDN w:val="0"/>
        <w:adjustRightInd w:val="0"/>
        <w:spacing w:after="0" w:line="240" w:lineRule="auto"/>
        <w:jc w:val="both"/>
        <w:rPr>
          <w:rFonts w:ascii="Times New Roman" w:hAnsi="Times New Roman" w:cs="Times New Roman"/>
          <w:sz w:val="24"/>
          <w:szCs w:val="24"/>
        </w:rPr>
      </w:pPr>
    </w:p>
    <w:p w14:paraId="47F384D7" w14:textId="77777777" w:rsidR="00964263" w:rsidRPr="0064476A" w:rsidRDefault="00964263"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Empirical review</w:t>
      </w:r>
    </w:p>
    <w:p w14:paraId="257718CA" w14:textId="59168CD1" w:rsidR="00FE0B2E" w:rsidRPr="0064476A" w:rsidRDefault="00210E27" w:rsidP="0011441D">
      <w:pPr>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Mason, Williams, and Cranmer (2006) carried out a study on the </w:t>
      </w:r>
      <w:r w:rsidRPr="0064476A">
        <w:rPr>
          <w:rFonts w:ascii="Times New Roman" w:hAnsi="Times New Roman" w:cs="Times New Roman"/>
          <w:bCs/>
          <w:sz w:val="24"/>
          <w:szCs w:val="24"/>
        </w:rPr>
        <w:t xml:space="preserve">Employability Skills Initiatives in Higher Education: </w:t>
      </w:r>
      <w:r w:rsidRPr="0064476A">
        <w:rPr>
          <w:rFonts w:ascii="Times New Roman" w:hAnsi="Times New Roman" w:cs="Times New Roman"/>
          <w:sz w:val="24"/>
          <w:szCs w:val="24"/>
        </w:rPr>
        <w:t xml:space="preserve">The sample consisted of 60 academic staff and 10 careers staff in 34 </w:t>
      </w:r>
      <w:r w:rsidRPr="0064476A">
        <w:rPr>
          <w:rFonts w:ascii="Times New Roman" w:hAnsi="Times New Roman" w:cs="Times New Roman"/>
          <w:sz w:val="24"/>
          <w:szCs w:val="24"/>
        </w:rPr>
        <w:lastRenderedPageBreak/>
        <w:t xml:space="preserve">departments from eight universities. </w:t>
      </w:r>
      <w:r w:rsidR="008D6D96" w:rsidRPr="0064476A">
        <w:rPr>
          <w:rFonts w:ascii="Times New Roman" w:hAnsi="Times New Roman" w:cs="Times New Roman"/>
          <w:sz w:val="24"/>
          <w:szCs w:val="24"/>
        </w:rPr>
        <w:t xml:space="preserve">Data was collected with a questionnaire and an interview guide. </w:t>
      </w:r>
      <w:r w:rsidRPr="0064476A">
        <w:rPr>
          <w:rFonts w:ascii="Times New Roman" w:hAnsi="Times New Roman" w:cs="Times New Roman"/>
          <w:sz w:val="24"/>
          <w:szCs w:val="24"/>
        </w:rPr>
        <w:t xml:space="preserve">The findings </w:t>
      </w:r>
      <w:r w:rsidR="00FB66A7" w:rsidRPr="0064476A">
        <w:rPr>
          <w:rFonts w:ascii="Times New Roman" w:hAnsi="Times New Roman" w:cs="Times New Roman"/>
          <w:sz w:val="24"/>
          <w:szCs w:val="24"/>
        </w:rPr>
        <w:t>revealed</w:t>
      </w:r>
      <w:r w:rsidRPr="0064476A">
        <w:rPr>
          <w:rFonts w:ascii="Times New Roman" w:hAnsi="Times New Roman" w:cs="Times New Roman"/>
          <w:sz w:val="24"/>
          <w:szCs w:val="24"/>
        </w:rPr>
        <w:t xml:space="preserve"> </w:t>
      </w:r>
      <w:r w:rsidR="001C58A7" w:rsidRPr="0064476A">
        <w:rPr>
          <w:rFonts w:ascii="Times New Roman" w:hAnsi="Times New Roman" w:cs="Times New Roman"/>
          <w:sz w:val="24"/>
          <w:szCs w:val="24"/>
        </w:rPr>
        <w:t xml:space="preserve">that </w:t>
      </w:r>
      <w:r w:rsidR="001C58A7" w:rsidRPr="0064476A">
        <w:rPr>
          <w:rFonts w:ascii="Times New Roman" w:hAnsi="Times New Roman" w:cs="Times New Roman"/>
          <w:bCs/>
          <w:sz w:val="24"/>
          <w:szCs w:val="24"/>
        </w:rPr>
        <w:t>Employability</w:t>
      </w:r>
      <w:r w:rsidR="004677D4" w:rsidRPr="0064476A">
        <w:rPr>
          <w:rFonts w:ascii="Times New Roman" w:hAnsi="Times New Roman" w:cs="Times New Roman"/>
          <w:bCs/>
          <w:sz w:val="24"/>
          <w:szCs w:val="24"/>
        </w:rPr>
        <w:t xml:space="preserve"> Skills influence </w:t>
      </w:r>
      <w:r w:rsidRPr="0064476A">
        <w:rPr>
          <w:rFonts w:ascii="Times New Roman" w:hAnsi="Times New Roman" w:cs="Times New Roman"/>
          <w:sz w:val="24"/>
          <w:szCs w:val="24"/>
        </w:rPr>
        <w:t>the ability of graduates</w:t>
      </w:r>
      <w:r w:rsidR="0018228F" w:rsidRPr="0064476A">
        <w:rPr>
          <w:rFonts w:ascii="Times New Roman" w:hAnsi="Times New Roman" w:cs="Times New Roman"/>
          <w:sz w:val="24"/>
          <w:szCs w:val="24"/>
        </w:rPr>
        <w:t xml:space="preserve"> in </w:t>
      </w:r>
      <w:r w:rsidR="009037FA">
        <w:rPr>
          <w:rFonts w:ascii="Times New Roman" w:hAnsi="Times New Roman" w:cs="Times New Roman"/>
          <w:sz w:val="24"/>
          <w:szCs w:val="24"/>
        </w:rPr>
        <w:t>two</w:t>
      </w:r>
      <w:r w:rsidR="0018228F" w:rsidRPr="0064476A">
        <w:rPr>
          <w:rFonts w:ascii="Times New Roman" w:hAnsi="Times New Roman" w:cs="Times New Roman"/>
          <w:sz w:val="24"/>
          <w:szCs w:val="24"/>
        </w:rPr>
        <w:t xml:space="preserve"> ways</w:t>
      </w:r>
      <w:r w:rsidR="009037FA">
        <w:rPr>
          <w:rFonts w:ascii="Times New Roman" w:hAnsi="Times New Roman" w:cs="Times New Roman"/>
          <w:sz w:val="24"/>
          <w:szCs w:val="24"/>
        </w:rPr>
        <w:t>.</w:t>
      </w:r>
      <w:r w:rsidRPr="0064476A">
        <w:rPr>
          <w:rFonts w:ascii="Times New Roman" w:hAnsi="Times New Roman" w:cs="Times New Roman"/>
          <w:sz w:val="24"/>
          <w:szCs w:val="24"/>
        </w:rPr>
        <w:t xml:space="preserve"> </w:t>
      </w:r>
      <w:r w:rsidR="009037FA">
        <w:rPr>
          <w:rFonts w:ascii="Times New Roman" w:hAnsi="Times New Roman" w:cs="Times New Roman"/>
          <w:sz w:val="24"/>
          <w:szCs w:val="24"/>
        </w:rPr>
        <w:t>F</w:t>
      </w:r>
      <w:r w:rsidRPr="0064476A">
        <w:rPr>
          <w:rFonts w:ascii="Times New Roman" w:hAnsi="Times New Roman" w:cs="Times New Roman"/>
          <w:sz w:val="24"/>
          <w:szCs w:val="24"/>
        </w:rPr>
        <w:t xml:space="preserve">irst, to find employment within six months of graduation and, secondly, to secure employment in graduate-level jobs. They </w:t>
      </w:r>
      <w:r w:rsidR="004677D4" w:rsidRPr="0064476A">
        <w:rPr>
          <w:rFonts w:ascii="Times New Roman" w:hAnsi="Times New Roman" w:cs="Times New Roman"/>
          <w:sz w:val="24"/>
          <w:szCs w:val="24"/>
        </w:rPr>
        <w:t>study recommended</w:t>
      </w:r>
      <w:r w:rsidRPr="0064476A">
        <w:rPr>
          <w:rFonts w:ascii="Times New Roman" w:hAnsi="Times New Roman" w:cs="Times New Roman"/>
          <w:sz w:val="24"/>
          <w:szCs w:val="24"/>
        </w:rPr>
        <w:t xml:space="preserve"> three mechanisms to improve employability skills: the teaching and assessment of such skills by departments; employer involvement in course design and delivery and student participation in work experience through clash courses and related programs</w:t>
      </w:r>
      <w:r w:rsidR="00A56586" w:rsidRPr="0064476A">
        <w:rPr>
          <w:rFonts w:ascii="Times New Roman" w:hAnsi="Times New Roman" w:cs="Times New Roman"/>
          <w:sz w:val="24"/>
          <w:szCs w:val="24"/>
        </w:rPr>
        <w:t>.</w:t>
      </w:r>
    </w:p>
    <w:p w14:paraId="7EA49F1B" w14:textId="51250B10" w:rsidR="003F7ED7" w:rsidRPr="0064476A" w:rsidRDefault="003F7ED7"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Jordaan, (2009) investigated the role of higher education in supporting career goals and decision-making</w:t>
      </w:r>
      <w:r w:rsidR="00D05090" w:rsidRPr="0064476A">
        <w:rPr>
          <w:rFonts w:ascii="Times New Roman" w:hAnsi="Times New Roman" w:cs="Times New Roman"/>
          <w:sz w:val="24"/>
          <w:szCs w:val="24"/>
        </w:rPr>
        <w:t xml:space="preserve"> of </w:t>
      </w:r>
      <w:r w:rsidR="00435ACE" w:rsidRPr="0064476A">
        <w:rPr>
          <w:rFonts w:ascii="Times New Roman" w:hAnsi="Times New Roman" w:cs="Times New Roman"/>
          <w:sz w:val="24"/>
          <w:szCs w:val="24"/>
        </w:rPr>
        <w:t>graduates.</w:t>
      </w:r>
      <w:r w:rsidRPr="0064476A">
        <w:rPr>
          <w:rFonts w:ascii="Times New Roman" w:hAnsi="Times New Roman" w:cs="Times New Roman"/>
          <w:sz w:val="24"/>
          <w:szCs w:val="24"/>
        </w:rPr>
        <w:t xml:space="preserve"> A </w:t>
      </w:r>
      <w:r w:rsidR="00D05090" w:rsidRPr="0064476A">
        <w:rPr>
          <w:rFonts w:ascii="Times New Roman" w:hAnsi="Times New Roman" w:cs="Times New Roman"/>
          <w:sz w:val="24"/>
          <w:szCs w:val="24"/>
        </w:rPr>
        <w:t>non-probability</w:t>
      </w:r>
      <w:r w:rsidRPr="0064476A">
        <w:rPr>
          <w:rFonts w:ascii="Times New Roman" w:hAnsi="Times New Roman" w:cs="Times New Roman"/>
          <w:sz w:val="24"/>
          <w:szCs w:val="24"/>
        </w:rPr>
        <w:t xml:space="preserve"> sample was selected for the study, with 488 completed responses. The findings indicate that there are significant differences between</w:t>
      </w:r>
      <w:r w:rsidR="00D05090" w:rsidRPr="0064476A">
        <w:rPr>
          <w:rFonts w:ascii="Times New Roman" w:hAnsi="Times New Roman" w:cs="Times New Roman"/>
          <w:sz w:val="24"/>
          <w:szCs w:val="24"/>
        </w:rPr>
        <w:t xml:space="preserve"> graduates acquired knowledge and the jobs available in the job market. Based on the finding,</w:t>
      </w:r>
      <w:r w:rsidRPr="0064476A">
        <w:rPr>
          <w:rFonts w:ascii="Times New Roman" w:hAnsi="Times New Roman" w:cs="Times New Roman"/>
          <w:sz w:val="24"/>
          <w:szCs w:val="24"/>
        </w:rPr>
        <w:t xml:space="preserve"> </w:t>
      </w:r>
      <w:r w:rsidR="00D05090" w:rsidRPr="0064476A">
        <w:rPr>
          <w:rFonts w:ascii="Times New Roman" w:hAnsi="Times New Roman" w:cs="Times New Roman"/>
          <w:sz w:val="24"/>
          <w:szCs w:val="24"/>
        </w:rPr>
        <w:t xml:space="preserve">the study recommended </w:t>
      </w:r>
      <w:r w:rsidRPr="0064476A">
        <w:rPr>
          <w:rFonts w:ascii="Times New Roman" w:hAnsi="Times New Roman" w:cs="Times New Roman"/>
          <w:sz w:val="24"/>
          <w:szCs w:val="24"/>
        </w:rPr>
        <w:t>that high quality</w:t>
      </w:r>
      <w:r w:rsidR="00D05090" w:rsidRPr="0064476A">
        <w:rPr>
          <w:rFonts w:ascii="Times New Roman" w:hAnsi="Times New Roman" w:cs="Times New Roman"/>
          <w:sz w:val="24"/>
          <w:szCs w:val="24"/>
        </w:rPr>
        <w:t xml:space="preserve"> and professional</w:t>
      </w:r>
      <w:r w:rsidRPr="0064476A">
        <w:rPr>
          <w:rFonts w:ascii="Times New Roman" w:hAnsi="Times New Roman" w:cs="Times New Roman"/>
          <w:sz w:val="24"/>
          <w:szCs w:val="24"/>
        </w:rPr>
        <w:t xml:space="preserve"> education </w:t>
      </w:r>
      <w:r w:rsidR="00D05090" w:rsidRPr="0064476A">
        <w:rPr>
          <w:rFonts w:ascii="Times New Roman" w:hAnsi="Times New Roman" w:cs="Times New Roman"/>
          <w:sz w:val="24"/>
          <w:szCs w:val="24"/>
        </w:rPr>
        <w:t xml:space="preserve">is the key to boosting higher education’s role in career achievement. The study also recommended that higher education work hand in hand with industries for </w:t>
      </w:r>
      <w:r w:rsidRPr="0064476A">
        <w:rPr>
          <w:rFonts w:ascii="Times New Roman" w:hAnsi="Times New Roman" w:cs="Times New Roman"/>
          <w:sz w:val="24"/>
          <w:szCs w:val="24"/>
        </w:rPr>
        <w:t>proper job training and internship.</w:t>
      </w:r>
    </w:p>
    <w:p w14:paraId="28D48C0A" w14:textId="117B1B43" w:rsidR="00A56586" w:rsidRPr="0064476A" w:rsidRDefault="00D05090" w:rsidP="0011441D">
      <w:pPr>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rPr>
        <w:t>A</w:t>
      </w:r>
      <w:r w:rsidR="00A56586" w:rsidRPr="0064476A">
        <w:rPr>
          <w:rFonts w:ascii="Times New Roman" w:hAnsi="Times New Roman" w:cs="Times New Roman"/>
          <w:sz w:val="24"/>
          <w:szCs w:val="24"/>
        </w:rPr>
        <w:t xml:space="preserve"> survey conducted by ASSO-CHAM (2016) on employability in India, depicted a discouraging scenario with findings showing that 97 percent of graduating students in several </w:t>
      </w:r>
      <w:r w:rsidR="00E71145" w:rsidRPr="0064476A">
        <w:rPr>
          <w:rFonts w:ascii="Times New Roman" w:hAnsi="Times New Roman" w:cs="Times New Roman"/>
          <w:sz w:val="24"/>
          <w:szCs w:val="24"/>
        </w:rPr>
        <w:t>programs</w:t>
      </w:r>
      <w:r w:rsidR="00A56586" w:rsidRPr="0064476A">
        <w:rPr>
          <w:rFonts w:ascii="Times New Roman" w:hAnsi="Times New Roman" w:cs="Times New Roman"/>
          <w:sz w:val="24"/>
          <w:szCs w:val="24"/>
        </w:rPr>
        <w:t xml:space="preserve"> want core function job, whereas merely 3 percent have suitable skills to be employed, and only 7 percent may handle the core function job</w:t>
      </w:r>
      <w:r w:rsidR="00A135B0">
        <w:rPr>
          <w:rFonts w:ascii="Times New Roman" w:hAnsi="Times New Roman" w:cs="Times New Roman"/>
          <w:sz w:val="24"/>
          <w:szCs w:val="24"/>
        </w:rPr>
        <w:t xml:space="preserve"> properly</w:t>
      </w:r>
      <w:r w:rsidR="00A56586" w:rsidRPr="0064476A">
        <w:rPr>
          <w:rFonts w:ascii="Times New Roman" w:hAnsi="Times New Roman" w:cs="Times New Roman"/>
          <w:sz w:val="24"/>
          <w:szCs w:val="24"/>
        </w:rPr>
        <w:t>. These statistics indicated that many graduates lack employability skills of which the study stipulated that most of the time; the problem is not the availability of the job, but the lack of skills to carry out a particular job.</w:t>
      </w:r>
      <w:r w:rsidR="00E71145" w:rsidRPr="0064476A">
        <w:rPr>
          <w:rFonts w:ascii="Times New Roman" w:hAnsi="Times New Roman" w:cs="Times New Roman"/>
          <w:sz w:val="24"/>
          <w:szCs w:val="24"/>
        </w:rPr>
        <w:t xml:space="preserve"> Thus, the study recommended more investment in professionalization of the university</w:t>
      </w:r>
      <w:r w:rsidR="00A135B0">
        <w:rPr>
          <w:rFonts w:ascii="Times New Roman" w:hAnsi="Times New Roman" w:cs="Times New Roman"/>
          <w:sz w:val="24"/>
          <w:szCs w:val="24"/>
        </w:rPr>
        <w:t xml:space="preserve"> in India</w:t>
      </w:r>
      <w:r w:rsidR="00E71145" w:rsidRPr="0064476A">
        <w:rPr>
          <w:rFonts w:ascii="Times New Roman" w:hAnsi="Times New Roman" w:cs="Times New Roman"/>
          <w:sz w:val="24"/>
          <w:szCs w:val="24"/>
        </w:rPr>
        <w:t>.</w:t>
      </w:r>
    </w:p>
    <w:p w14:paraId="490F7C66" w14:textId="0E9A7F03" w:rsidR="00036633" w:rsidRPr="0064476A" w:rsidRDefault="00964263" w:rsidP="0011441D">
      <w:pPr>
        <w:spacing w:after="0"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Theoretical review</w:t>
      </w:r>
    </w:p>
    <w:p w14:paraId="32EF4BC2" w14:textId="1DCA4140" w:rsidR="0028117E" w:rsidRPr="0064476A" w:rsidRDefault="00040854" w:rsidP="0011441D">
      <w:pPr>
        <w:autoSpaceDE w:val="0"/>
        <w:autoSpaceDN w:val="0"/>
        <w:adjustRightInd w:val="0"/>
        <w:spacing w:after="0" w:line="240" w:lineRule="auto"/>
        <w:jc w:val="both"/>
        <w:rPr>
          <w:rFonts w:ascii="Times New Roman" w:eastAsia="Times New Roman" w:hAnsi="Times New Roman" w:cs="Times New Roman"/>
          <w:sz w:val="24"/>
          <w:szCs w:val="24"/>
          <w:lang w:eastAsia="en-ZA"/>
        </w:rPr>
      </w:pPr>
      <w:r w:rsidRPr="0064476A">
        <w:rPr>
          <w:rFonts w:ascii="Times New Roman" w:eastAsia="Times New Roman" w:hAnsi="Times New Roman" w:cs="Times New Roman"/>
          <w:kern w:val="36"/>
          <w:sz w:val="24"/>
          <w:szCs w:val="24"/>
          <w:lang w:eastAsia="en-ZA"/>
        </w:rPr>
        <w:t xml:space="preserve">The study was guided by </w:t>
      </w:r>
      <w:r w:rsidR="00036633" w:rsidRPr="0064476A">
        <w:rPr>
          <w:rFonts w:ascii="Times New Roman" w:eastAsia="Times New Roman" w:hAnsi="Times New Roman" w:cs="Times New Roman"/>
          <w:kern w:val="36"/>
          <w:sz w:val="24"/>
          <w:szCs w:val="24"/>
          <w:lang w:eastAsia="en-ZA"/>
        </w:rPr>
        <w:t xml:space="preserve">Holland's Theory of </w:t>
      </w:r>
      <w:r w:rsidR="00036633" w:rsidRPr="0064476A">
        <w:rPr>
          <w:rFonts w:ascii="Times New Roman" w:eastAsia="Times New Roman" w:hAnsi="Times New Roman" w:cs="Times New Roman"/>
          <w:sz w:val="24"/>
          <w:szCs w:val="24"/>
          <w:lang w:eastAsia="en-ZA"/>
        </w:rPr>
        <w:t xml:space="preserve">Person-Environment </w:t>
      </w:r>
      <w:r w:rsidRPr="0064476A">
        <w:rPr>
          <w:rFonts w:ascii="Times New Roman" w:eastAsia="Times New Roman" w:hAnsi="Times New Roman" w:cs="Times New Roman"/>
          <w:sz w:val="24"/>
          <w:szCs w:val="24"/>
          <w:lang w:eastAsia="en-ZA"/>
        </w:rPr>
        <w:t>F</w:t>
      </w:r>
      <w:r w:rsidR="00036633" w:rsidRPr="0064476A">
        <w:rPr>
          <w:rFonts w:ascii="Times New Roman" w:eastAsia="Times New Roman" w:hAnsi="Times New Roman" w:cs="Times New Roman"/>
          <w:sz w:val="24"/>
          <w:szCs w:val="24"/>
          <w:lang w:eastAsia="en-ZA"/>
        </w:rPr>
        <w:t>it (1957)</w:t>
      </w:r>
      <w:r w:rsidRPr="0064476A">
        <w:rPr>
          <w:rFonts w:ascii="Times New Roman" w:eastAsia="Times New Roman" w:hAnsi="Times New Roman" w:cs="Times New Roman"/>
          <w:sz w:val="24"/>
          <w:szCs w:val="24"/>
          <w:lang w:eastAsia="en-ZA"/>
        </w:rPr>
        <w:t xml:space="preserve">. </w:t>
      </w:r>
      <w:r w:rsidR="00036633" w:rsidRPr="0064476A">
        <w:rPr>
          <w:rFonts w:ascii="Times New Roman" w:hAnsi="Times New Roman" w:cs="Times New Roman"/>
          <w:sz w:val="24"/>
          <w:szCs w:val="24"/>
          <w:lang w:val="en-NZ"/>
        </w:rPr>
        <w:t>Holland took a cognitive approach to career counselling in his theory of vocational choice.</w:t>
      </w:r>
      <w:r w:rsidR="00036633" w:rsidRPr="0064476A">
        <w:rPr>
          <w:rFonts w:ascii="Times New Roman" w:eastAsia="Times New Roman" w:hAnsi="Times New Roman" w:cs="Times New Roman"/>
          <w:bCs/>
          <w:sz w:val="24"/>
          <w:szCs w:val="24"/>
          <w:lang w:eastAsia="en-ZA"/>
        </w:rPr>
        <w:t xml:space="preserve"> According to hi</w:t>
      </w:r>
      <w:r w:rsidRPr="0064476A">
        <w:rPr>
          <w:rFonts w:ascii="Times New Roman" w:eastAsia="Times New Roman" w:hAnsi="Times New Roman" w:cs="Times New Roman"/>
          <w:bCs/>
          <w:sz w:val="24"/>
          <w:szCs w:val="24"/>
          <w:lang w:eastAsia="en-ZA"/>
        </w:rPr>
        <w:t>m</w:t>
      </w:r>
      <w:r w:rsidR="00036633" w:rsidRPr="0064476A">
        <w:rPr>
          <w:rFonts w:ascii="Times New Roman" w:eastAsia="Times New Roman" w:hAnsi="Times New Roman" w:cs="Times New Roman"/>
          <w:bCs/>
          <w:sz w:val="24"/>
          <w:szCs w:val="24"/>
          <w:lang w:eastAsia="en-ZA"/>
        </w:rPr>
        <w:t>,</w:t>
      </w:r>
      <w:r w:rsidR="00036633" w:rsidRPr="0064476A">
        <w:rPr>
          <w:rFonts w:ascii="Times New Roman" w:eastAsia="Times New Roman" w:hAnsi="Times New Roman" w:cs="Times New Roman"/>
          <w:sz w:val="24"/>
          <w:szCs w:val="24"/>
          <w:lang w:eastAsia="en-ZA"/>
        </w:rPr>
        <w:t xml:space="preserve"> choosing a career that is congruent with an individual’s personality is a vital step toward success, motivation, and job satisfaction. The</w:t>
      </w:r>
      <w:r w:rsidR="00036633" w:rsidRPr="0064476A">
        <w:rPr>
          <w:rFonts w:ascii="Times New Roman" w:hAnsi="Times New Roman" w:cs="Times New Roman"/>
          <w:sz w:val="24"/>
          <w:szCs w:val="24"/>
        </w:rPr>
        <w:t xml:space="preserve"> </w:t>
      </w:r>
      <w:r w:rsidRPr="0064476A">
        <w:rPr>
          <w:rFonts w:ascii="Times New Roman" w:eastAsia="Times New Roman" w:hAnsi="Times New Roman" w:cs="Times New Roman"/>
          <w:sz w:val="24"/>
          <w:szCs w:val="24"/>
          <w:lang w:eastAsia="en-ZA"/>
        </w:rPr>
        <w:t xml:space="preserve">theory </w:t>
      </w:r>
      <w:r w:rsidR="00036633" w:rsidRPr="0064476A">
        <w:rPr>
          <w:rFonts w:ascii="Times New Roman" w:eastAsia="Times New Roman" w:hAnsi="Times New Roman" w:cs="Times New Roman"/>
          <w:sz w:val="24"/>
          <w:szCs w:val="24"/>
          <w:lang w:eastAsia="en-ZA"/>
        </w:rPr>
        <w:t xml:space="preserve">emphasizes the diagnosis and assessment of clients to recommend appropriate course of action. Practitioners can achieve this with the use of inventories </w:t>
      </w:r>
      <w:r w:rsidR="00F6584C" w:rsidRPr="0064476A">
        <w:rPr>
          <w:rFonts w:ascii="Times New Roman" w:eastAsia="Times New Roman" w:hAnsi="Times New Roman" w:cs="Times New Roman"/>
          <w:sz w:val="24"/>
          <w:szCs w:val="24"/>
          <w:lang w:eastAsia="en-ZA"/>
        </w:rPr>
        <w:t>like</w:t>
      </w:r>
      <w:r w:rsidR="00A135B0">
        <w:rPr>
          <w:rFonts w:ascii="Times New Roman" w:eastAsia="Times New Roman" w:hAnsi="Times New Roman" w:cs="Times New Roman"/>
          <w:sz w:val="24"/>
          <w:szCs w:val="24"/>
          <w:lang w:eastAsia="en-ZA"/>
        </w:rPr>
        <w:t>;</w:t>
      </w:r>
      <w:r w:rsidR="00F6584C"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Strong Interests Inventory</w:t>
      </w:r>
      <w:r w:rsidR="00A135B0">
        <w:rPr>
          <w:rFonts w:ascii="Times New Roman" w:eastAsia="Times New Roman" w:hAnsi="Times New Roman" w:cs="Times New Roman"/>
          <w:sz w:val="24"/>
          <w:szCs w:val="24"/>
          <w:lang w:eastAsia="en-ZA"/>
        </w:rPr>
        <w:t xml:space="preserve"> (SII) </w:t>
      </w:r>
      <w:r w:rsidR="00A135B0" w:rsidRPr="0064476A">
        <w:rPr>
          <w:rFonts w:ascii="Times New Roman" w:eastAsia="Times New Roman" w:hAnsi="Times New Roman" w:cs="Times New Roman"/>
          <w:sz w:val="24"/>
          <w:szCs w:val="24"/>
          <w:lang w:eastAsia="en-ZA"/>
        </w:rPr>
        <w:t>and</w:t>
      </w:r>
      <w:r w:rsidR="00036633" w:rsidRPr="0064476A">
        <w:rPr>
          <w:rFonts w:ascii="Times New Roman" w:eastAsia="Times New Roman" w:hAnsi="Times New Roman" w:cs="Times New Roman"/>
          <w:sz w:val="24"/>
          <w:szCs w:val="24"/>
          <w:lang w:eastAsia="en-ZA"/>
        </w:rPr>
        <w:t xml:space="preserve"> Self-Directed Search</w:t>
      </w:r>
      <w:r w:rsidR="00A135B0">
        <w:rPr>
          <w:rFonts w:ascii="Times New Roman" w:eastAsia="Times New Roman" w:hAnsi="Times New Roman" w:cs="Times New Roman"/>
          <w:sz w:val="24"/>
          <w:szCs w:val="24"/>
          <w:lang w:eastAsia="en-ZA"/>
        </w:rPr>
        <w:t xml:space="preserve"> (SDS)</w:t>
      </w:r>
      <w:r w:rsidR="00F6584C" w:rsidRPr="0064476A">
        <w:rPr>
          <w:rFonts w:ascii="Times New Roman" w:eastAsia="Times New Roman" w:hAnsi="Times New Roman" w:cs="Times New Roman"/>
          <w:sz w:val="24"/>
          <w:szCs w:val="24"/>
          <w:lang w:eastAsia="en-ZA"/>
        </w:rPr>
        <w:t xml:space="preserve"> to assess interests </w:t>
      </w:r>
      <w:r w:rsidR="00036633" w:rsidRPr="0064476A">
        <w:rPr>
          <w:rFonts w:ascii="Times New Roman" w:eastAsia="Times New Roman" w:hAnsi="Times New Roman" w:cs="Times New Roman"/>
          <w:sz w:val="24"/>
          <w:szCs w:val="24"/>
          <w:lang w:eastAsia="en-ZA"/>
        </w:rPr>
        <w:t>(Holland, 1985). Holland postulated that</w:t>
      </w:r>
      <w:r w:rsidR="00036633" w:rsidRPr="0064476A">
        <w:rPr>
          <w:rFonts w:ascii="Times New Roman" w:hAnsi="Times New Roman" w:cs="Times New Roman"/>
          <w:color w:val="141314"/>
          <w:sz w:val="24"/>
          <w:szCs w:val="24"/>
        </w:rPr>
        <w:t xml:space="preserve"> vocational interest is an expression of one’s personality and</w:t>
      </w:r>
      <w:r w:rsidR="00036633" w:rsidRPr="0064476A">
        <w:rPr>
          <w:rFonts w:ascii="Times New Roman" w:eastAsia="Times New Roman" w:hAnsi="Times New Roman" w:cs="Times New Roman"/>
          <w:sz w:val="24"/>
          <w:szCs w:val="24"/>
          <w:lang w:eastAsia="en-ZA"/>
        </w:rPr>
        <w:t xml:space="preserve"> people </w:t>
      </w:r>
      <w:r w:rsidR="00F6584C" w:rsidRPr="0064476A">
        <w:rPr>
          <w:rFonts w:ascii="Times New Roman" w:eastAsia="Times New Roman" w:hAnsi="Times New Roman" w:cs="Times New Roman"/>
          <w:sz w:val="24"/>
          <w:szCs w:val="24"/>
          <w:lang w:eastAsia="en-ZA"/>
        </w:rPr>
        <w:t xml:space="preserve">often </w:t>
      </w:r>
      <w:r w:rsidR="00036633" w:rsidRPr="0064476A">
        <w:rPr>
          <w:rFonts w:ascii="Times New Roman" w:eastAsia="Times New Roman" w:hAnsi="Times New Roman" w:cs="Times New Roman"/>
          <w:sz w:val="24"/>
          <w:szCs w:val="24"/>
          <w:lang w:eastAsia="en-ZA"/>
        </w:rPr>
        <w:t xml:space="preserve">seek occupations that are congruent with their </w:t>
      </w:r>
      <w:r w:rsidR="00524C3B" w:rsidRPr="0064476A">
        <w:rPr>
          <w:rFonts w:ascii="Times New Roman" w:eastAsia="Times New Roman" w:hAnsi="Times New Roman" w:cs="Times New Roman"/>
          <w:sz w:val="24"/>
          <w:szCs w:val="24"/>
          <w:lang w:eastAsia="en-ZA"/>
        </w:rPr>
        <w:t>personalities. According to him,</w:t>
      </w:r>
      <w:r w:rsidR="00036633" w:rsidRPr="0064476A">
        <w:rPr>
          <w:rFonts w:ascii="Times New Roman" w:eastAsia="Times New Roman" w:hAnsi="Times New Roman" w:cs="Times New Roman"/>
          <w:sz w:val="24"/>
          <w:szCs w:val="24"/>
          <w:lang w:eastAsia="en-ZA"/>
        </w:rPr>
        <w:t xml:space="preserve"> people and occupational environments can be categorized into six interest types</w:t>
      </w:r>
      <w:r w:rsidR="00A135B0">
        <w:rPr>
          <w:rFonts w:ascii="Times New Roman" w:eastAsia="Times New Roman" w:hAnsi="Times New Roman" w:cs="Times New Roman"/>
          <w:sz w:val="24"/>
          <w:szCs w:val="24"/>
          <w:lang w:eastAsia="en-ZA"/>
        </w:rPr>
        <w:t xml:space="preserve"> with the following </w:t>
      </w:r>
      <w:r w:rsidR="006C676C">
        <w:rPr>
          <w:rFonts w:ascii="Times New Roman" w:eastAsia="Times New Roman" w:hAnsi="Times New Roman" w:cs="Times New Roman"/>
          <w:sz w:val="24"/>
          <w:szCs w:val="24"/>
          <w:lang w:eastAsia="en-ZA"/>
        </w:rPr>
        <w:t>characteristics:</w:t>
      </w:r>
      <w:r w:rsidR="0018228F" w:rsidRPr="0064476A">
        <w:rPr>
          <w:rFonts w:ascii="Times New Roman" w:eastAsia="Times New Roman" w:hAnsi="Times New Roman" w:cs="Times New Roman"/>
          <w:sz w:val="24"/>
          <w:szCs w:val="24"/>
          <w:lang w:eastAsia="en-ZA"/>
        </w:rPr>
        <w:t xml:space="preserve"> These includes:</w:t>
      </w:r>
      <w:r w:rsidR="00524C3B" w:rsidRPr="0064476A">
        <w:rPr>
          <w:rFonts w:ascii="Times New Roman" w:eastAsia="Times New Roman" w:hAnsi="Times New Roman" w:cs="Times New Roman"/>
          <w:sz w:val="24"/>
          <w:szCs w:val="24"/>
          <w:lang w:eastAsia="en-ZA"/>
        </w:rPr>
        <w:t xml:space="preserve"> </w:t>
      </w:r>
      <w:r w:rsidR="006C676C" w:rsidRPr="0064476A">
        <w:rPr>
          <w:rFonts w:ascii="Times New Roman" w:eastAsia="Times New Roman" w:hAnsi="Times New Roman" w:cs="Times New Roman"/>
          <w:sz w:val="24"/>
          <w:szCs w:val="24"/>
          <w:lang w:eastAsia="en-ZA"/>
        </w:rPr>
        <w:t>Realistic (</w:t>
      </w:r>
      <w:r w:rsidR="00A135B0">
        <w:rPr>
          <w:rFonts w:ascii="Times New Roman" w:eastAsia="Times New Roman" w:hAnsi="Times New Roman" w:cs="Times New Roman"/>
          <w:sz w:val="24"/>
          <w:szCs w:val="24"/>
          <w:lang w:eastAsia="en-ZA"/>
        </w:rPr>
        <w:t xml:space="preserve">R, </w:t>
      </w:r>
      <w:r w:rsidR="00A135B0" w:rsidRPr="0064476A">
        <w:rPr>
          <w:rFonts w:ascii="Times New Roman" w:eastAsia="Times New Roman" w:hAnsi="Times New Roman" w:cs="Times New Roman"/>
          <w:sz w:val="24"/>
          <w:szCs w:val="24"/>
          <w:lang w:eastAsia="en-ZA"/>
        </w:rPr>
        <w:t>P</w:t>
      </w:r>
      <w:r w:rsidR="00A135B0">
        <w:rPr>
          <w:rFonts w:ascii="Times New Roman" w:eastAsia="Times New Roman" w:hAnsi="Times New Roman" w:cs="Times New Roman"/>
          <w:sz w:val="24"/>
          <w:szCs w:val="24"/>
          <w:lang w:eastAsia="en-ZA"/>
        </w:rPr>
        <w:t>ractical</w:t>
      </w:r>
      <w:r w:rsidR="00036633" w:rsidRPr="0064476A">
        <w:rPr>
          <w:rFonts w:ascii="Times New Roman" w:eastAsia="Times New Roman" w:hAnsi="Times New Roman" w:cs="Times New Roman"/>
          <w:sz w:val="24"/>
          <w:szCs w:val="24"/>
          <w:lang w:eastAsia="en-ZA"/>
        </w:rPr>
        <w:t>), Investigative (I</w:t>
      </w:r>
      <w:r w:rsidR="00A135B0">
        <w:rPr>
          <w:rFonts w:ascii="Times New Roman" w:eastAsia="Times New Roman" w:hAnsi="Times New Roman" w:cs="Times New Roman"/>
          <w:sz w:val="24"/>
          <w:szCs w:val="24"/>
          <w:lang w:eastAsia="en-ZA"/>
        </w:rPr>
        <w:t>,</w:t>
      </w:r>
      <w:r w:rsidR="006C676C">
        <w:rPr>
          <w:rFonts w:ascii="Times New Roman" w:eastAsia="Times New Roman" w:hAnsi="Times New Roman" w:cs="Times New Roman"/>
          <w:sz w:val="24"/>
          <w:szCs w:val="24"/>
          <w:lang w:eastAsia="en-ZA"/>
        </w:rPr>
        <w:t xml:space="preserve"> thinkers)</w:t>
      </w:r>
      <w:r w:rsidR="00036633" w:rsidRPr="0064476A">
        <w:rPr>
          <w:rFonts w:ascii="Times New Roman" w:eastAsia="Times New Roman" w:hAnsi="Times New Roman" w:cs="Times New Roman"/>
          <w:sz w:val="24"/>
          <w:szCs w:val="24"/>
          <w:lang w:eastAsia="en-ZA"/>
        </w:rPr>
        <w:t>, Artistic (A</w:t>
      </w:r>
      <w:r w:rsidR="006C676C">
        <w:rPr>
          <w:rFonts w:ascii="Times New Roman" w:eastAsia="Times New Roman" w:hAnsi="Times New Roman" w:cs="Times New Roman"/>
          <w:sz w:val="24"/>
          <w:szCs w:val="24"/>
          <w:lang w:eastAsia="en-ZA"/>
        </w:rPr>
        <w:t>, creators</w:t>
      </w:r>
      <w:r w:rsidR="00036633" w:rsidRPr="0064476A">
        <w:rPr>
          <w:rFonts w:ascii="Times New Roman" w:eastAsia="Times New Roman" w:hAnsi="Times New Roman" w:cs="Times New Roman"/>
          <w:sz w:val="24"/>
          <w:szCs w:val="24"/>
          <w:lang w:eastAsia="en-ZA"/>
        </w:rPr>
        <w:t>), Social</w:t>
      </w:r>
      <w:r w:rsidR="00F6584C"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(S</w:t>
      </w:r>
      <w:r w:rsidR="006C676C">
        <w:rPr>
          <w:rFonts w:ascii="Times New Roman" w:eastAsia="Times New Roman" w:hAnsi="Times New Roman" w:cs="Times New Roman"/>
          <w:sz w:val="24"/>
          <w:szCs w:val="24"/>
          <w:lang w:eastAsia="en-ZA"/>
        </w:rPr>
        <w:t>, helpers</w:t>
      </w:r>
      <w:r w:rsidR="00036633" w:rsidRPr="0064476A">
        <w:rPr>
          <w:rFonts w:ascii="Times New Roman" w:eastAsia="Times New Roman" w:hAnsi="Times New Roman" w:cs="Times New Roman"/>
          <w:sz w:val="24"/>
          <w:szCs w:val="24"/>
          <w:lang w:eastAsia="en-ZA"/>
        </w:rPr>
        <w:t>), Enterprising (E</w:t>
      </w:r>
      <w:r w:rsidR="006C676C">
        <w:rPr>
          <w:rFonts w:ascii="Times New Roman" w:eastAsia="Times New Roman" w:hAnsi="Times New Roman" w:cs="Times New Roman"/>
          <w:sz w:val="24"/>
          <w:szCs w:val="24"/>
          <w:lang w:eastAsia="en-ZA"/>
        </w:rPr>
        <w:t>, persuaders</w:t>
      </w:r>
      <w:r w:rsidR="00036633" w:rsidRPr="0064476A">
        <w:rPr>
          <w:rFonts w:ascii="Times New Roman" w:eastAsia="Times New Roman" w:hAnsi="Times New Roman" w:cs="Times New Roman"/>
          <w:sz w:val="24"/>
          <w:szCs w:val="24"/>
          <w:lang w:eastAsia="en-ZA"/>
        </w:rPr>
        <w:t xml:space="preserve">), and </w:t>
      </w:r>
      <w:r w:rsidR="006C676C" w:rsidRPr="0064476A">
        <w:rPr>
          <w:rFonts w:ascii="Times New Roman" w:eastAsia="Times New Roman" w:hAnsi="Times New Roman" w:cs="Times New Roman"/>
          <w:sz w:val="24"/>
          <w:szCs w:val="24"/>
          <w:lang w:eastAsia="en-ZA"/>
        </w:rPr>
        <w:t>Conventional (</w:t>
      </w:r>
      <w:r w:rsidR="00036633" w:rsidRPr="0064476A">
        <w:rPr>
          <w:rFonts w:ascii="Times New Roman" w:eastAsia="Times New Roman" w:hAnsi="Times New Roman" w:cs="Times New Roman"/>
          <w:sz w:val="24"/>
          <w:szCs w:val="24"/>
          <w:lang w:eastAsia="en-ZA"/>
        </w:rPr>
        <w:t>C</w:t>
      </w:r>
      <w:r w:rsidR="006C676C">
        <w:rPr>
          <w:rFonts w:ascii="Times New Roman" w:eastAsia="Times New Roman" w:hAnsi="Times New Roman" w:cs="Times New Roman"/>
          <w:sz w:val="24"/>
          <w:szCs w:val="24"/>
          <w:lang w:eastAsia="en-ZA"/>
        </w:rPr>
        <w:t>, organizers</w:t>
      </w:r>
      <w:r w:rsidR="00036633" w:rsidRPr="0064476A">
        <w:rPr>
          <w:rFonts w:ascii="Times New Roman" w:eastAsia="Times New Roman" w:hAnsi="Times New Roman" w:cs="Times New Roman"/>
          <w:sz w:val="24"/>
          <w:szCs w:val="24"/>
          <w:lang w:eastAsia="en-ZA"/>
        </w:rPr>
        <w:t>).</w:t>
      </w:r>
      <w:r w:rsidR="00524C3B" w:rsidRPr="0064476A">
        <w:rPr>
          <w:rFonts w:ascii="Times New Roman" w:eastAsia="Times New Roman" w:hAnsi="Times New Roman" w:cs="Times New Roman"/>
          <w:sz w:val="24"/>
          <w:szCs w:val="24"/>
          <w:lang w:eastAsia="en-ZA"/>
        </w:rPr>
        <w:t xml:space="preserve"> </w:t>
      </w:r>
      <w:r w:rsidR="00036633" w:rsidRPr="0064476A">
        <w:rPr>
          <w:rFonts w:ascii="Times New Roman" w:eastAsia="Times New Roman" w:hAnsi="Times New Roman" w:cs="Times New Roman"/>
          <w:sz w:val="24"/>
          <w:szCs w:val="24"/>
          <w:lang w:eastAsia="en-ZA"/>
        </w:rPr>
        <w:t>Holland maintain</w:t>
      </w:r>
      <w:r w:rsidR="00F6584C" w:rsidRPr="0064476A">
        <w:rPr>
          <w:rFonts w:ascii="Times New Roman" w:eastAsia="Times New Roman" w:hAnsi="Times New Roman" w:cs="Times New Roman"/>
          <w:sz w:val="24"/>
          <w:szCs w:val="24"/>
          <w:lang w:eastAsia="en-ZA"/>
        </w:rPr>
        <w:t>ed</w:t>
      </w:r>
      <w:r w:rsidR="00036633" w:rsidRPr="0064476A">
        <w:rPr>
          <w:rFonts w:ascii="Times New Roman" w:eastAsia="Times New Roman" w:hAnsi="Times New Roman" w:cs="Times New Roman"/>
          <w:sz w:val="24"/>
          <w:szCs w:val="24"/>
          <w:lang w:eastAsia="en-ZA"/>
        </w:rPr>
        <w:t xml:space="preserve"> that</w:t>
      </w:r>
      <w:r w:rsidR="00036633" w:rsidRPr="0064476A">
        <w:rPr>
          <w:rFonts w:ascii="Times New Roman" w:hAnsi="Times New Roman" w:cs="Times New Roman"/>
          <w:color w:val="141314"/>
          <w:sz w:val="24"/>
          <w:szCs w:val="24"/>
        </w:rPr>
        <w:t>, if a person’s degree of resemblance to the six vocational personality and interest types is assessed, a three-letter code</w:t>
      </w:r>
      <w:r w:rsidR="00412722" w:rsidRPr="0064476A">
        <w:rPr>
          <w:rFonts w:ascii="Times New Roman" w:hAnsi="Times New Roman" w:cs="Times New Roman"/>
          <w:color w:val="141314"/>
          <w:sz w:val="24"/>
          <w:szCs w:val="24"/>
        </w:rPr>
        <w:t xml:space="preserve"> is generated</w:t>
      </w:r>
      <w:r w:rsidR="00036633" w:rsidRPr="0064476A">
        <w:rPr>
          <w:rFonts w:ascii="Times New Roman" w:hAnsi="Times New Roman" w:cs="Times New Roman"/>
          <w:color w:val="141314"/>
          <w:sz w:val="24"/>
          <w:szCs w:val="24"/>
        </w:rPr>
        <w:t xml:space="preserve"> to denote one’s career interest from the most congruent to the </w:t>
      </w:r>
      <w:r w:rsidR="00412722" w:rsidRPr="0064476A">
        <w:rPr>
          <w:rFonts w:ascii="Times New Roman" w:hAnsi="Times New Roman" w:cs="Times New Roman"/>
          <w:color w:val="141314"/>
          <w:sz w:val="24"/>
          <w:szCs w:val="24"/>
        </w:rPr>
        <w:t xml:space="preserve">least. For </w:t>
      </w:r>
      <w:r w:rsidR="007D7A6B" w:rsidRPr="0064476A">
        <w:rPr>
          <w:rFonts w:ascii="Times New Roman" w:hAnsi="Times New Roman" w:cs="Times New Roman"/>
          <w:color w:val="141314"/>
          <w:sz w:val="24"/>
          <w:szCs w:val="24"/>
        </w:rPr>
        <w:t>example,</w:t>
      </w:r>
      <w:r w:rsidR="00036633" w:rsidRPr="0064476A">
        <w:rPr>
          <w:rFonts w:ascii="Times New Roman" w:hAnsi="Times New Roman" w:cs="Times New Roman"/>
          <w:color w:val="141314"/>
          <w:sz w:val="24"/>
          <w:szCs w:val="24"/>
        </w:rPr>
        <w:t xml:space="preserve"> SIA</w:t>
      </w:r>
      <w:r w:rsidR="00036633" w:rsidRPr="0064476A">
        <w:rPr>
          <w:rFonts w:ascii="Times New Roman" w:eastAsia="Times New Roman" w:hAnsi="Times New Roman" w:cs="Times New Roman"/>
          <w:sz w:val="24"/>
          <w:szCs w:val="24"/>
          <w:lang w:eastAsia="en-ZA"/>
        </w:rPr>
        <w:t xml:space="preserve"> (Social, Investigative and </w:t>
      </w:r>
      <w:r w:rsidR="00524C3B" w:rsidRPr="0064476A">
        <w:rPr>
          <w:rFonts w:ascii="Times New Roman" w:eastAsia="Times New Roman" w:hAnsi="Times New Roman" w:cs="Times New Roman"/>
          <w:sz w:val="24"/>
          <w:szCs w:val="24"/>
          <w:lang w:eastAsia="en-ZA"/>
        </w:rPr>
        <w:t xml:space="preserve">Artistic) </w:t>
      </w:r>
      <w:r w:rsidR="00524C3B" w:rsidRPr="0064476A">
        <w:rPr>
          <w:rFonts w:ascii="Times New Roman" w:hAnsi="Times New Roman" w:cs="Times New Roman"/>
          <w:color w:val="141314"/>
          <w:sz w:val="24"/>
          <w:szCs w:val="24"/>
        </w:rPr>
        <w:t>and</w:t>
      </w:r>
      <w:r w:rsidR="00036633" w:rsidRPr="0064476A">
        <w:rPr>
          <w:rFonts w:ascii="Times New Roman" w:hAnsi="Times New Roman" w:cs="Times New Roman"/>
          <w:color w:val="141314"/>
          <w:sz w:val="24"/>
          <w:szCs w:val="24"/>
        </w:rPr>
        <w:t xml:space="preserve"> RIA</w:t>
      </w:r>
      <w:r w:rsidR="00036633" w:rsidRPr="0064476A">
        <w:rPr>
          <w:rFonts w:ascii="Times New Roman" w:eastAsia="Times New Roman" w:hAnsi="Times New Roman" w:cs="Times New Roman"/>
          <w:sz w:val="24"/>
          <w:szCs w:val="24"/>
          <w:lang w:eastAsia="en-ZA"/>
        </w:rPr>
        <w:t xml:space="preserve"> (Realistic</w:t>
      </w:r>
      <w:r w:rsidR="006C676C">
        <w:rPr>
          <w:rFonts w:ascii="Times New Roman" w:eastAsia="Times New Roman" w:hAnsi="Times New Roman" w:cs="Times New Roman"/>
          <w:sz w:val="24"/>
          <w:szCs w:val="24"/>
          <w:lang w:eastAsia="en-ZA"/>
        </w:rPr>
        <w:t>,</w:t>
      </w:r>
      <w:r w:rsidR="00036633" w:rsidRPr="0064476A">
        <w:rPr>
          <w:rFonts w:ascii="Times New Roman" w:eastAsia="Times New Roman" w:hAnsi="Times New Roman" w:cs="Times New Roman"/>
          <w:sz w:val="24"/>
          <w:szCs w:val="24"/>
          <w:lang w:eastAsia="en-ZA"/>
        </w:rPr>
        <w:t xml:space="preserve"> Investigative and Artistic).</w:t>
      </w:r>
      <w:r w:rsidR="00036633" w:rsidRPr="0064476A">
        <w:rPr>
          <w:rFonts w:ascii="Times New Roman" w:hAnsi="Times New Roman" w:cs="Times New Roman"/>
          <w:color w:val="141314"/>
          <w:sz w:val="24"/>
          <w:szCs w:val="24"/>
        </w:rPr>
        <w:t xml:space="preserve">  To Holland, the first letter of the code is a person’s primary interest type, which would play a major role in career choice and job satisfaction. The second and third letters are secondary interest themes, and they would likely play a lesser but still significant role in career choice process.</w:t>
      </w:r>
      <w:r w:rsidR="0028117E" w:rsidRPr="0064476A">
        <w:rPr>
          <w:rFonts w:ascii="Times New Roman" w:hAnsi="Times New Roman" w:cs="Times New Roman"/>
          <w:sz w:val="24"/>
          <w:szCs w:val="24"/>
          <w:lang w:val="en-NZ"/>
        </w:rPr>
        <w:t xml:space="preserve"> </w:t>
      </w:r>
    </w:p>
    <w:p w14:paraId="1D75C401" w14:textId="5D5585A2" w:rsidR="00036633" w:rsidRPr="0064476A" w:rsidRDefault="00036633" w:rsidP="0011441D">
      <w:pPr>
        <w:autoSpaceDE w:val="0"/>
        <w:autoSpaceDN w:val="0"/>
        <w:adjustRightInd w:val="0"/>
        <w:spacing w:after="0" w:line="240" w:lineRule="auto"/>
        <w:jc w:val="both"/>
        <w:rPr>
          <w:rFonts w:ascii="Times New Roman" w:hAnsi="Times New Roman" w:cs="Times New Roman"/>
          <w:color w:val="141314"/>
          <w:sz w:val="24"/>
          <w:szCs w:val="24"/>
        </w:rPr>
      </w:pPr>
      <w:r w:rsidRPr="0064476A">
        <w:rPr>
          <w:rFonts w:ascii="Times New Roman" w:hAnsi="Times New Roman" w:cs="Times New Roman"/>
          <w:color w:val="141314"/>
          <w:sz w:val="24"/>
          <w:szCs w:val="24"/>
        </w:rPr>
        <w:t xml:space="preserve"> Below is the hexagonal presentation of Holland’s personality types.</w:t>
      </w:r>
    </w:p>
    <w:p w14:paraId="34F47A62" w14:textId="2207D5F9"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21A8792A" w14:textId="573D1394"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5D24EE01" w14:textId="6CCB8303"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566E0472" w14:textId="77777777" w:rsidR="007D7A6B" w:rsidRPr="0064476A" w:rsidRDefault="007D7A6B" w:rsidP="0011441D">
      <w:pPr>
        <w:autoSpaceDE w:val="0"/>
        <w:autoSpaceDN w:val="0"/>
        <w:adjustRightInd w:val="0"/>
        <w:spacing w:after="0" w:line="240" w:lineRule="auto"/>
        <w:jc w:val="both"/>
        <w:rPr>
          <w:rFonts w:ascii="Times New Roman" w:hAnsi="Times New Roman" w:cs="Times New Roman"/>
          <w:color w:val="141314"/>
          <w:sz w:val="24"/>
          <w:szCs w:val="24"/>
        </w:rPr>
      </w:pPr>
    </w:p>
    <w:p w14:paraId="0019C83A" w14:textId="4B39B7CA" w:rsidR="009805E7" w:rsidRPr="0064476A" w:rsidRDefault="009805E7" w:rsidP="0011441D">
      <w:pPr>
        <w:autoSpaceDE w:val="0"/>
        <w:autoSpaceDN w:val="0"/>
        <w:adjustRightInd w:val="0"/>
        <w:spacing w:after="0" w:line="24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p>
    <w:p w14:paraId="2FE8EF1F" w14:textId="4F5000C0" w:rsidR="007D7A6B" w:rsidRPr="0064476A" w:rsidRDefault="009805E7" w:rsidP="0011441D">
      <w:pPr>
        <w:autoSpaceDE w:val="0"/>
        <w:autoSpaceDN w:val="0"/>
        <w:adjustRightInd w:val="0"/>
        <w:spacing w:after="0" w:line="24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lastRenderedPageBreak/>
        <w:tab/>
      </w:r>
      <w:r w:rsidRPr="0064476A">
        <w:rPr>
          <w:rFonts w:ascii="Times New Roman" w:hAnsi="Times New Roman" w:cs="Times New Roman"/>
          <w:b/>
          <w:color w:val="141314"/>
          <w:sz w:val="24"/>
          <w:szCs w:val="24"/>
        </w:rPr>
        <w:tab/>
      </w:r>
    </w:p>
    <w:p w14:paraId="700CC795" w14:textId="77777777" w:rsidR="007D7A6B" w:rsidRPr="0064476A" w:rsidRDefault="007D7A6B" w:rsidP="0011441D">
      <w:pPr>
        <w:autoSpaceDE w:val="0"/>
        <w:autoSpaceDN w:val="0"/>
        <w:adjustRightInd w:val="0"/>
        <w:spacing w:after="0" w:line="240" w:lineRule="auto"/>
        <w:jc w:val="both"/>
        <w:rPr>
          <w:rFonts w:ascii="Times New Roman" w:hAnsi="Times New Roman" w:cs="Times New Roman"/>
          <w:sz w:val="24"/>
          <w:szCs w:val="24"/>
          <w:lang w:val="en-NZ"/>
        </w:rPr>
      </w:pPr>
    </w:p>
    <w:p w14:paraId="1C87D4AD" w14:textId="21F6BFC0" w:rsidR="007D7A6B" w:rsidRPr="0064476A" w:rsidRDefault="007D7A6B" w:rsidP="0011441D">
      <w:pPr>
        <w:autoSpaceDE w:val="0"/>
        <w:autoSpaceDN w:val="0"/>
        <w:adjustRightInd w:val="0"/>
        <w:spacing w:after="0" w:line="240" w:lineRule="auto"/>
        <w:jc w:val="both"/>
        <w:rPr>
          <w:rFonts w:ascii="Times New Roman" w:hAnsi="Times New Roman" w:cs="Times New Roman"/>
          <w:sz w:val="24"/>
          <w:szCs w:val="24"/>
          <w:lang w:val="en-NZ"/>
        </w:rPr>
      </w:pPr>
    </w:p>
    <w:p w14:paraId="1B3EFB5E" w14:textId="069BC6CB" w:rsidR="007D7A6B" w:rsidRPr="0064476A" w:rsidRDefault="002B2DAF"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color w:val="141314"/>
          <w:sz w:val="24"/>
          <w:szCs w:val="24"/>
        </w:rPr>
        <w:t>F</w:t>
      </w:r>
      <w:r w:rsidR="00942632">
        <w:rPr>
          <w:rFonts w:ascii="Times New Roman" w:hAnsi="Times New Roman" w:cs="Times New Roman"/>
          <w:b/>
          <w:color w:val="141314"/>
          <w:sz w:val="24"/>
          <w:szCs w:val="24"/>
        </w:rPr>
        <w:t>igure 1:</w:t>
      </w:r>
      <w:r w:rsidR="007D7A6B" w:rsidRPr="0064476A">
        <w:rPr>
          <w:rFonts w:ascii="Times New Roman" w:hAnsi="Times New Roman" w:cs="Times New Roman"/>
          <w:b/>
          <w:color w:val="141314"/>
          <w:sz w:val="24"/>
          <w:szCs w:val="24"/>
        </w:rPr>
        <w:t xml:space="preserve"> </w:t>
      </w:r>
      <w:r w:rsidR="00C709AE" w:rsidRPr="0064476A">
        <w:rPr>
          <w:rFonts w:ascii="Times New Roman" w:hAnsi="Times New Roman" w:cs="Times New Roman"/>
          <w:b/>
          <w:color w:val="141314"/>
          <w:sz w:val="24"/>
          <w:szCs w:val="24"/>
        </w:rPr>
        <w:t>Holland’s hexagon</w:t>
      </w:r>
      <w:r w:rsidR="00C709AE" w:rsidRPr="0064476A" w:rsidDel="000434A4">
        <w:rPr>
          <w:rFonts w:ascii="Times New Roman" w:hAnsi="Times New Roman" w:cs="Times New Roman"/>
          <w:b/>
          <w:color w:val="141314"/>
          <w:sz w:val="24"/>
          <w:szCs w:val="24"/>
        </w:rPr>
        <w:t xml:space="preserve"> </w:t>
      </w:r>
    </w:p>
    <w:p w14:paraId="5A3E0583" w14:textId="77777777" w:rsidR="007D7A6B" w:rsidRPr="0064476A" w:rsidRDefault="007D7A6B" w:rsidP="007D7A6B">
      <w:pPr>
        <w:tabs>
          <w:tab w:val="left" w:pos="2910"/>
        </w:tabs>
        <w:autoSpaceDE w:val="0"/>
        <w:autoSpaceDN w:val="0"/>
        <w:adjustRightInd w:val="0"/>
        <w:spacing w:after="0" w:line="48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t>R                   I</w:t>
      </w:r>
    </w:p>
    <w:p w14:paraId="18664D8E" w14:textId="77777777" w:rsidR="007D7A6B" w:rsidRPr="0064476A" w:rsidRDefault="00F4318C"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C127153">
          <v:shapetype id="_x0000_t32" coordsize="21600,21600" o:spt="32" o:oned="t" path="m,l21600,21600e" filled="f">
            <v:path arrowok="t" fillok="f" o:connecttype="none"/>
            <o:lock v:ext="edit" shapetype="t"/>
          </v:shapetype>
          <v:shape id="_x0000_s1047" type="#_x0000_t32" style="position:absolute;left:0;text-align:left;margin-left:115.5pt;margin-top:1.35pt;width:33pt;height:39.75pt;flip:x;z-index:251659264" o:connectortype="straight"/>
        </w:pict>
      </w:r>
      <w:r>
        <w:rPr>
          <w:rFonts w:ascii="Times New Roman" w:hAnsi="Times New Roman" w:cs="Times New Roman"/>
          <w:b/>
          <w:noProof/>
          <w:color w:val="141314"/>
          <w:sz w:val="24"/>
          <w:szCs w:val="24"/>
        </w:rPr>
        <w:pict w14:anchorId="6A926BF8">
          <v:shape id="_x0000_s1048" type="#_x0000_t32" style="position:absolute;left:0;text-align:left;margin-left:148.5pt;margin-top:1.35pt;width:67.5pt;height:77.25pt;flip:y;z-index:251660288" o:connectortype="straight"/>
        </w:pict>
      </w:r>
      <w:r>
        <w:rPr>
          <w:rFonts w:ascii="Times New Roman" w:hAnsi="Times New Roman" w:cs="Times New Roman"/>
          <w:b/>
          <w:noProof/>
          <w:color w:val="141314"/>
          <w:sz w:val="24"/>
          <w:szCs w:val="24"/>
        </w:rPr>
        <w:pict w14:anchorId="0E44FBD0">
          <v:shape id="_x0000_s1049" type="#_x0000_t32" style="position:absolute;left:0;text-align:left;margin-left:148.5pt;margin-top:1.35pt;width:67.5pt;height:77.25pt;z-index:251661312" o:connectortype="straight"/>
        </w:pict>
      </w:r>
      <w:r>
        <w:rPr>
          <w:rFonts w:ascii="Times New Roman" w:hAnsi="Times New Roman" w:cs="Times New Roman"/>
          <w:b/>
          <w:noProof/>
          <w:color w:val="141314"/>
          <w:sz w:val="24"/>
          <w:szCs w:val="24"/>
        </w:rPr>
        <w:pict w14:anchorId="077D1190">
          <v:shape id="_x0000_s1050" type="#_x0000_t32" style="position:absolute;left:0;text-align:left;margin-left:3in;margin-top:1.35pt;width:31.5pt;height:35.25pt;z-index:251662336" o:connectortype="straight"/>
        </w:pict>
      </w:r>
      <w:r>
        <w:rPr>
          <w:rFonts w:ascii="Times New Roman" w:hAnsi="Times New Roman" w:cs="Times New Roman"/>
          <w:b/>
          <w:noProof/>
          <w:color w:val="141314"/>
          <w:sz w:val="24"/>
          <w:szCs w:val="24"/>
        </w:rPr>
        <w:pict w14:anchorId="64178139">
          <v:shape id="_x0000_s1051" type="#_x0000_t32" style="position:absolute;left:0;text-align:left;margin-left:3in;margin-top:1.35pt;width:0;height:77.25pt;z-index:251663360" o:connectortype="straight"/>
        </w:pict>
      </w:r>
      <w:r>
        <w:rPr>
          <w:rFonts w:ascii="Times New Roman" w:hAnsi="Times New Roman" w:cs="Times New Roman"/>
          <w:b/>
          <w:noProof/>
          <w:color w:val="141314"/>
          <w:sz w:val="24"/>
          <w:szCs w:val="24"/>
        </w:rPr>
        <w:pict w14:anchorId="74C56595">
          <v:shape id="_x0000_s1052" type="#_x0000_t32" style="position:absolute;left:0;text-align:left;margin-left:148.5pt;margin-top:1.35pt;width:0;height:77.25pt;z-index:251664384" o:connectortype="straight"/>
        </w:pict>
      </w:r>
      <w:r>
        <w:rPr>
          <w:rFonts w:ascii="Times New Roman" w:hAnsi="Times New Roman" w:cs="Times New Roman"/>
          <w:b/>
          <w:noProof/>
          <w:color w:val="141314"/>
          <w:sz w:val="24"/>
          <w:szCs w:val="24"/>
        </w:rPr>
        <w:pict w14:anchorId="53D70B53">
          <v:shape id="_x0000_s1053" type="#_x0000_t32" style="position:absolute;left:0;text-align:left;margin-left:148.5pt;margin-top:1.35pt;width:67.5pt;height:0;z-index:251665408" o:connectortype="straight"/>
        </w:pict>
      </w:r>
    </w:p>
    <w:p w14:paraId="27BA07B2" w14:textId="77777777" w:rsidR="007D7A6B" w:rsidRPr="0064476A" w:rsidRDefault="00F4318C"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BDA5547">
          <v:shape id="_x0000_s1054" type="#_x0000_t32" style="position:absolute;left:0;text-align:left;margin-left:115.5pt;margin-top:13.5pt;width:33pt;height:37.5pt;z-index:251666432" o:connectortype="straight"/>
        </w:pict>
      </w:r>
      <w:r>
        <w:rPr>
          <w:rFonts w:ascii="Times New Roman" w:hAnsi="Times New Roman" w:cs="Times New Roman"/>
          <w:b/>
          <w:noProof/>
          <w:color w:val="141314"/>
          <w:sz w:val="24"/>
          <w:szCs w:val="24"/>
        </w:rPr>
        <w:pict w14:anchorId="020674BD">
          <v:shape id="_x0000_s1055" type="#_x0000_t32" style="position:absolute;left:0;text-align:left;margin-left:115.5pt;margin-top:9pt;width:132pt;height:4.5pt;flip:y;z-index:251667456" o:connectortype="straight"/>
        </w:pict>
      </w:r>
      <w:r>
        <w:rPr>
          <w:rFonts w:ascii="Times New Roman" w:hAnsi="Times New Roman" w:cs="Times New Roman"/>
          <w:b/>
          <w:noProof/>
          <w:color w:val="141314"/>
          <w:sz w:val="24"/>
          <w:szCs w:val="24"/>
        </w:rPr>
        <w:pict w14:anchorId="4CB93886">
          <v:shape id="_x0000_s1056" type="#_x0000_t32" style="position:absolute;left:0;text-align:left;margin-left:3in;margin-top:9pt;width:31.5pt;height:42pt;flip:y;z-index:251668480" o:connectortype="straight"/>
        </w:pic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t>C</w: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t>A</w:t>
      </w:r>
    </w:p>
    <w:p w14:paraId="26C5F99A" w14:textId="3283EF24" w:rsidR="007D7A6B" w:rsidRPr="0064476A" w:rsidRDefault="00F4318C" w:rsidP="007D7A6B">
      <w:pPr>
        <w:autoSpaceDE w:val="0"/>
        <w:autoSpaceDN w:val="0"/>
        <w:adjustRightInd w:val="0"/>
        <w:spacing w:after="0" w:line="480" w:lineRule="auto"/>
        <w:jc w:val="both"/>
        <w:rPr>
          <w:rFonts w:ascii="Times New Roman" w:hAnsi="Times New Roman" w:cs="Times New Roman"/>
          <w:b/>
          <w:color w:val="141314"/>
          <w:sz w:val="24"/>
          <w:szCs w:val="24"/>
        </w:rPr>
      </w:pPr>
      <w:r>
        <w:rPr>
          <w:rFonts w:ascii="Times New Roman" w:hAnsi="Times New Roman" w:cs="Times New Roman"/>
          <w:b/>
          <w:noProof/>
          <w:color w:val="141314"/>
          <w:sz w:val="24"/>
          <w:szCs w:val="24"/>
        </w:rPr>
        <w:pict w14:anchorId="78BA398E">
          <v:shape id="_x0000_s1057" type="#_x0000_t32" style="position:absolute;left:0;text-align:left;margin-left:148.5pt;margin-top:23.45pt;width:67.5pt;height:0;z-index:251669504" o:connectortype="straight"/>
        </w:pict>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r w:rsidR="007D7A6B" w:rsidRPr="0064476A">
        <w:rPr>
          <w:rFonts w:ascii="Times New Roman" w:hAnsi="Times New Roman" w:cs="Times New Roman"/>
          <w:b/>
          <w:color w:val="141314"/>
          <w:sz w:val="24"/>
          <w:szCs w:val="24"/>
        </w:rPr>
        <w:tab/>
      </w:r>
    </w:p>
    <w:p w14:paraId="3BE2F36F" w14:textId="3F47214E" w:rsidR="007D7A6B" w:rsidRPr="0064476A" w:rsidRDefault="007D7A6B" w:rsidP="007D7A6B">
      <w:pPr>
        <w:autoSpaceDE w:val="0"/>
        <w:autoSpaceDN w:val="0"/>
        <w:adjustRightInd w:val="0"/>
        <w:spacing w:after="0" w:line="480" w:lineRule="auto"/>
        <w:jc w:val="both"/>
        <w:rPr>
          <w:rFonts w:ascii="Times New Roman" w:hAnsi="Times New Roman" w:cs="Times New Roman"/>
          <w:b/>
          <w:color w:val="141314"/>
          <w:sz w:val="24"/>
          <w:szCs w:val="24"/>
        </w:rPr>
      </w:pP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t>E</w:t>
      </w:r>
      <w:r w:rsidRPr="0064476A">
        <w:rPr>
          <w:rFonts w:ascii="Times New Roman" w:hAnsi="Times New Roman" w:cs="Times New Roman"/>
          <w:b/>
          <w:color w:val="141314"/>
          <w:sz w:val="24"/>
          <w:szCs w:val="24"/>
        </w:rPr>
        <w:tab/>
      </w:r>
      <w:r w:rsidRPr="0064476A">
        <w:rPr>
          <w:rFonts w:ascii="Times New Roman" w:hAnsi="Times New Roman" w:cs="Times New Roman"/>
          <w:b/>
          <w:color w:val="141314"/>
          <w:sz w:val="24"/>
          <w:szCs w:val="24"/>
        </w:rPr>
        <w:tab/>
        <w:t>S</w:t>
      </w:r>
    </w:p>
    <w:p w14:paraId="2998B36F" w14:textId="31500CF5" w:rsidR="000434A4" w:rsidRPr="0064476A" w:rsidRDefault="000434A4" w:rsidP="0011441D">
      <w:pPr>
        <w:autoSpaceDE w:val="0"/>
        <w:autoSpaceDN w:val="0"/>
        <w:adjustRightInd w:val="0"/>
        <w:spacing w:after="0" w:line="240" w:lineRule="auto"/>
        <w:jc w:val="both"/>
        <w:rPr>
          <w:rFonts w:ascii="Times New Roman" w:hAnsi="Times New Roman" w:cs="Times New Roman"/>
          <w:sz w:val="24"/>
          <w:szCs w:val="24"/>
          <w:lang w:val="en-NZ"/>
        </w:rPr>
      </w:pPr>
      <w:r>
        <w:rPr>
          <w:rFonts w:ascii="Times New Roman" w:hAnsi="Times New Roman" w:cs="Times New Roman"/>
          <w:b/>
          <w:color w:val="141314"/>
          <w:sz w:val="24"/>
          <w:szCs w:val="24"/>
        </w:rPr>
        <w:t>Source</w:t>
      </w:r>
      <w:r w:rsidR="00217AB9">
        <w:rPr>
          <w:rFonts w:ascii="Times New Roman" w:hAnsi="Times New Roman" w:cs="Times New Roman"/>
          <w:b/>
          <w:color w:val="141314"/>
          <w:sz w:val="24"/>
          <w:szCs w:val="24"/>
        </w:rPr>
        <w:t>: Holland (1959)</w:t>
      </w:r>
    </w:p>
    <w:p w14:paraId="50A9B211" w14:textId="3A003A31" w:rsidR="004B51A5" w:rsidRPr="0064476A" w:rsidRDefault="004B51A5" w:rsidP="0011441D">
      <w:pPr>
        <w:autoSpaceDE w:val="0"/>
        <w:autoSpaceDN w:val="0"/>
        <w:adjustRightInd w:val="0"/>
        <w:spacing w:after="0" w:line="240" w:lineRule="auto"/>
        <w:jc w:val="both"/>
        <w:rPr>
          <w:rFonts w:ascii="Times New Roman" w:eastAsia="Times New Roman" w:hAnsi="Times New Roman" w:cs="Times New Roman"/>
          <w:sz w:val="24"/>
          <w:szCs w:val="24"/>
          <w:lang w:eastAsia="en-ZA"/>
        </w:rPr>
      </w:pPr>
      <w:r w:rsidRPr="0064476A">
        <w:rPr>
          <w:rFonts w:ascii="Times New Roman" w:hAnsi="Times New Roman" w:cs="Times New Roman"/>
          <w:sz w:val="24"/>
          <w:szCs w:val="24"/>
          <w:lang w:val="en-NZ"/>
        </w:rPr>
        <w:t>This theory’s emphasis on personality types and their relationship to work environment as a predictor of job satisfaction makes it relevant for this study.</w:t>
      </w:r>
      <w:r w:rsidR="006C676C">
        <w:rPr>
          <w:rFonts w:ascii="Times New Roman" w:hAnsi="Times New Roman" w:cs="Times New Roman"/>
          <w:sz w:val="24"/>
          <w:szCs w:val="24"/>
          <w:lang w:val="en-NZ"/>
        </w:rPr>
        <w:t xml:space="preserve"> This means that, in addition to diagnosing students career interest, counsellors have to check their interest against its relevance in terms to job market realities. </w:t>
      </w:r>
      <w:r w:rsidRPr="0064476A">
        <w:rPr>
          <w:rFonts w:ascii="Times New Roman" w:hAnsi="Times New Roman" w:cs="Times New Roman"/>
          <w:sz w:val="24"/>
          <w:szCs w:val="24"/>
          <w:lang w:val="en-NZ"/>
        </w:rPr>
        <w:t xml:space="preserve"> </w:t>
      </w:r>
    </w:p>
    <w:p w14:paraId="414CE873" w14:textId="09014C0A" w:rsidR="0015185F" w:rsidRPr="0064476A" w:rsidRDefault="0015185F" w:rsidP="0011441D">
      <w:pPr>
        <w:spacing w:after="0" w:line="240" w:lineRule="auto"/>
        <w:jc w:val="both"/>
        <w:rPr>
          <w:rFonts w:ascii="Times New Roman" w:hAnsi="Times New Roman" w:cs="Times New Roman"/>
          <w:sz w:val="24"/>
          <w:szCs w:val="24"/>
        </w:rPr>
      </w:pPr>
    </w:p>
    <w:p w14:paraId="35812323" w14:textId="7B2EF5D1" w:rsidR="00CE5C88" w:rsidRPr="0064476A" w:rsidRDefault="00CE5C88" w:rsidP="0011441D">
      <w:pPr>
        <w:spacing w:line="240" w:lineRule="auto"/>
        <w:jc w:val="both"/>
        <w:rPr>
          <w:rFonts w:ascii="Times New Roman" w:hAnsi="Times New Roman" w:cs="Times New Roman"/>
          <w:color w:val="000000"/>
          <w:sz w:val="24"/>
          <w:szCs w:val="24"/>
        </w:rPr>
      </w:pPr>
      <w:r w:rsidRPr="0064476A">
        <w:rPr>
          <w:rFonts w:ascii="Times New Roman" w:hAnsi="Times New Roman" w:cs="Times New Roman"/>
          <w:color w:val="000000"/>
          <w:sz w:val="24"/>
          <w:szCs w:val="24"/>
        </w:rPr>
        <w:t>Contextually, counselling in Africa and Cameroon in particular has gain momentum in schools and universities in the last decades due to its relevance to students learning and career choice decisions. In 1982, guidance and counselling was formally introduced in Cameroon education system as a section for training counsellor</w:t>
      </w:r>
      <w:r w:rsidR="00D51511" w:rsidRPr="0064476A">
        <w:rPr>
          <w:rFonts w:ascii="Times New Roman" w:hAnsi="Times New Roman" w:cs="Times New Roman"/>
          <w:color w:val="000000"/>
          <w:sz w:val="24"/>
          <w:szCs w:val="24"/>
        </w:rPr>
        <w:t>s</w:t>
      </w:r>
      <w:r w:rsidRPr="0064476A">
        <w:rPr>
          <w:rFonts w:ascii="Times New Roman" w:hAnsi="Times New Roman" w:cs="Times New Roman"/>
          <w:color w:val="000000"/>
          <w:sz w:val="24"/>
          <w:szCs w:val="24"/>
        </w:rPr>
        <w:t xml:space="preserve"> was created in the Higher Teachers Training College Yaoundé. It was decentralized to the regional delegations in 1984 and the </w:t>
      </w:r>
      <w:r w:rsidR="004E18CE">
        <w:rPr>
          <w:rFonts w:ascii="Times New Roman" w:hAnsi="Times New Roman" w:cs="Times New Roman"/>
          <w:color w:val="000000"/>
          <w:sz w:val="24"/>
          <w:szCs w:val="24"/>
        </w:rPr>
        <w:t>R</w:t>
      </w:r>
      <w:r w:rsidRPr="0064476A">
        <w:rPr>
          <w:rFonts w:ascii="Times New Roman" w:hAnsi="Times New Roman" w:cs="Times New Roman"/>
          <w:color w:val="000000"/>
          <w:sz w:val="24"/>
          <w:szCs w:val="24"/>
        </w:rPr>
        <w:t xml:space="preserve">egional </w:t>
      </w:r>
      <w:r w:rsidR="004E18CE">
        <w:rPr>
          <w:rFonts w:ascii="Times New Roman" w:hAnsi="Times New Roman" w:cs="Times New Roman"/>
          <w:color w:val="000000"/>
          <w:sz w:val="24"/>
          <w:szCs w:val="24"/>
        </w:rPr>
        <w:t>D</w:t>
      </w:r>
      <w:r w:rsidRPr="0064476A">
        <w:rPr>
          <w:rFonts w:ascii="Times New Roman" w:hAnsi="Times New Roman" w:cs="Times New Roman"/>
          <w:color w:val="000000"/>
          <w:sz w:val="24"/>
          <w:szCs w:val="24"/>
        </w:rPr>
        <w:t xml:space="preserve">elegation officers were  responsible for orientation of students. In 1989, trained counselors were sent to universities and secondary schools from the ministry of higher education. </w:t>
      </w:r>
      <w:r w:rsidR="004E18CE">
        <w:rPr>
          <w:rFonts w:ascii="Times New Roman" w:hAnsi="Times New Roman" w:cs="Times New Roman"/>
          <w:color w:val="000000"/>
          <w:sz w:val="24"/>
          <w:szCs w:val="24"/>
        </w:rPr>
        <w:t>From</w:t>
      </w:r>
      <w:r w:rsidRPr="0064476A">
        <w:rPr>
          <w:rFonts w:ascii="Times New Roman" w:hAnsi="Times New Roman" w:cs="Times New Roman"/>
          <w:color w:val="000000"/>
          <w:sz w:val="24"/>
          <w:szCs w:val="24"/>
        </w:rPr>
        <w:t xml:space="preserve"> 1990 onward, guidance and counselling has gradually gained grounds in Cameroons education system. The prime objective of these school counsellors is to assist students in their educational, social, </w:t>
      </w:r>
      <w:r w:rsidR="004E18CE">
        <w:rPr>
          <w:rFonts w:ascii="Times New Roman" w:hAnsi="Times New Roman" w:cs="Times New Roman"/>
          <w:color w:val="000000"/>
          <w:sz w:val="24"/>
          <w:szCs w:val="24"/>
        </w:rPr>
        <w:t>vocational</w:t>
      </w:r>
      <w:r w:rsidRPr="0064476A">
        <w:rPr>
          <w:rFonts w:ascii="Times New Roman" w:hAnsi="Times New Roman" w:cs="Times New Roman"/>
          <w:color w:val="000000"/>
          <w:sz w:val="24"/>
          <w:szCs w:val="24"/>
        </w:rPr>
        <w:t xml:space="preserve"> and psychological difficulties in order to enable them boost and maximize their academic performances and achievements. In this connection, </w:t>
      </w:r>
      <w:r w:rsidR="0015185F" w:rsidRPr="0064476A">
        <w:rPr>
          <w:rFonts w:ascii="Times New Roman" w:hAnsi="Times New Roman" w:cs="Times New Roman"/>
          <w:color w:val="000000"/>
          <w:sz w:val="24"/>
          <w:szCs w:val="24"/>
        </w:rPr>
        <w:t xml:space="preserve">graduates are expected to be informed about their choices before their tertiary studies but observation seem to proof otherwise. Thus, the question what is the missing link? </w:t>
      </w:r>
    </w:p>
    <w:p w14:paraId="3659FE64" w14:textId="77777777" w:rsidR="00CE5C88" w:rsidRPr="0064476A" w:rsidRDefault="00CE5C88" w:rsidP="0011441D">
      <w:pPr>
        <w:spacing w:after="0" w:line="240" w:lineRule="auto"/>
        <w:jc w:val="both"/>
        <w:rPr>
          <w:rFonts w:ascii="Times New Roman" w:eastAsia="Times New Roman" w:hAnsi="Times New Roman" w:cs="Times New Roman"/>
          <w:sz w:val="24"/>
          <w:szCs w:val="24"/>
          <w:lang w:eastAsia="en-ZA"/>
        </w:rPr>
      </w:pPr>
    </w:p>
    <w:p w14:paraId="7645997D" w14:textId="77777777" w:rsidR="00BA159E" w:rsidRPr="0064476A" w:rsidRDefault="003B42DC" w:rsidP="0011441D">
      <w:pPr>
        <w:spacing w:line="240" w:lineRule="auto"/>
        <w:jc w:val="both"/>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Statement of the problem</w:t>
      </w:r>
    </w:p>
    <w:p w14:paraId="7896166F" w14:textId="686B3F62" w:rsidR="00C306D6" w:rsidRPr="0064476A" w:rsidRDefault="003F26AA"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Observation shows that m</w:t>
      </w:r>
      <w:r w:rsidR="003B42DC" w:rsidRPr="0064476A">
        <w:rPr>
          <w:rFonts w:ascii="Times New Roman" w:hAnsi="Times New Roman" w:cs="Times New Roman"/>
          <w:sz w:val="24"/>
          <w:szCs w:val="24"/>
        </w:rPr>
        <w:t>any</w:t>
      </w:r>
      <w:r w:rsidR="0050339A" w:rsidRPr="0064476A">
        <w:rPr>
          <w:rFonts w:ascii="Times New Roman" w:hAnsi="Times New Roman" w:cs="Times New Roman"/>
          <w:sz w:val="24"/>
          <w:szCs w:val="24"/>
        </w:rPr>
        <w:t xml:space="preserve"> graduates in</w:t>
      </w:r>
      <w:r w:rsidR="003B42DC" w:rsidRPr="0064476A">
        <w:rPr>
          <w:rFonts w:ascii="Times New Roman" w:hAnsi="Times New Roman" w:cs="Times New Roman"/>
          <w:sz w:val="24"/>
          <w:szCs w:val="24"/>
        </w:rPr>
        <w:t xml:space="preserve"> Cameroon in </w:t>
      </w:r>
      <w:r w:rsidR="0050339A" w:rsidRPr="0064476A">
        <w:rPr>
          <w:rFonts w:ascii="Times New Roman" w:hAnsi="Times New Roman" w:cs="Times New Roman"/>
          <w:sz w:val="24"/>
          <w:szCs w:val="24"/>
        </w:rPr>
        <w:t xml:space="preserve">general and the South West Region in </w:t>
      </w:r>
      <w:r w:rsidR="003B42DC" w:rsidRPr="0064476A">
        <w:rPr>
          <w:rFonts w:ascii="Times New Roman" w:hAnsi="Times New Roman" w:cs="Times New Roman"/>
          <w:sz w:val="24"/>
          <w:szCs w:val="24"/>
        </w:rPr>
        <w:t>particular are either underemployed</w:t>
      </w:r>
      <w:r w:rsidR="00A111B2" w:rsidRPr="0064476A">
        <w:rPr>
          <w:rFonts w:ascii="Times New Roman" w:hAnsi="Times New Roman" w:cs="Times New Roman"/>
          <w:sz w:val="24"/>
          <w:szCs w:val="24"/>
        </w:rPr>
        <w:t xml:space="preserve"> or unemployed</w:t>
      </w:r>
      <w:r w:rsidRPr="0064476A">
        <w:rPr>
          <w:rFonts w:ascii="Times New Roman" w:hAnsi="Times New Roman" w:cs="Times New Roman"/>
          <w:sz w:val="24"/>
          <w:szCs w:val="24"/>
        </w:rPr>
        <w:t>.</w:t>
      </w:r>
      <w:r w:rsidR="003B42DC" w:rsidRPr="0064476A">
        <w:rPr>
          <w:rFonts w:ascii="Times New Roman" w:hAnsi="Times New Roman" w:cs="Times New Roman"/>
          <w:sz w:val="24"/>
          <w:szCs w:val="24"/>
        </w:rPr>
        <w:t xml:space="preserve"> </w:t>
      </w:r>
      <w:r w:rsidR="00A111B2" w:rsidRPr="0064476A">
        <w:rPr>
          <w:rFonts w:ascii="Times New Roman" w:hAnsi="Times New Roman" w:cs="Times New Roman"/>
          <w:sz w:val="24"/>
          <w:szCs w:val="24"/>
        </w:rPr>
        <w:t>In daily exchanges, graduates are discovered in all kinds of jobs in all sectors of the economy</w:t>
      </w:r>
      <w:r w:rsidR="00BA5ED7" w:rsidRPr="0064476A">
        <w:rPr>
          <w:rFonts w:ascii="Times New Roman" w:hAnsi="Times New Roman" w:cs="Times New Roman"/>
          <w:sz w:val="24"/>
          <w:szCs w:val="24"/>
        </w:rPr>
        <w:t xml:space="preserve"> some</w:t>
      </w:r>
      <w:r w:rsidR="00AD1005" w:rsidRPr="0064476A">
        <w:rPr>
          <w:rFonts w:ascii="Times New Roman" w:hAnsi="Times New Roman" w:cs="Times New Roman"/>
          <w:sz w:val="24"/>
          <w:szCs w:val="24"/>
        </w:rPr>
        <w:t xml:space="preserve"> of which are</w:t>
      </w:r>
      <w:r w:rsidR="00BA5ED7" w:rsidRPr="0064476A">
        <w:rPr>
          <w:rFonts w:ascii="Times New Roman" w:hAnsi="Times New Roman" w:cs="Times New Roman"/>
          <w:sz w:val="24"/>
          <w:szCs w:val="24"/>
        </w:rPr>
        <w:t xml:space="preserve"> very unrelated to the course of study</w:t>
      </w:r>
      <w:r w:rsidR="00A111B2" w:rsidRPr="0064476A">
        <w:rPr>
          <w:rFonts w:ascii="Times New Roman" w:hAnsi="Times New Roman" w:cs="Times New Roman"/>
          <w:sz w:val="24"/>
          <w:szCs w:val="24"/>
        </w:rPr>
        <w:t xml:space="preserve">. </w:t>
      </w:r>
      <w:r w:rsidR="00AD1005" w:rsidRPr="0064476A">
        <w:rPr>
          <w:rFonts w:ascii="Times New Roman" w:hAnsi="Times New Roman" w:cs="Times New Roman"/>
          <w:sz w:val="24"/>
          <w:szCs w:val="24"/>
        </w:rPr>
        <w:t xml:space="preserve">This signals some inconsistencies in their choices in the university as most do not seem satisfied with their jobs. </w:t>
      </w:r>
      <w:r w:rsidR="00C918FA" w:rsidRPr="0064476A">
        <w:rPr>
          <w:rFonts w:ascii="Times New Roman" w:hAnsi="Times New Roman" w:cs="Times New Roman"/>
          <w:sz w:val="24"/>
          <w:szCs w:val="24"/>
        </w:rPr>
        <w:t xml:space="preserve">The </w:t>
      </w:r>
      <w:r w:rsidR="00BD55C3" w:rsidRPr="0064476A">
        <w:rPr>
          <w:rFonts w:ascii="Times New Roman" w:hAnsi="Times New Roman" w:cs="Times New Roman"/>
          <w:sz w:val="24"/>
          <w:szCs w:val="24"/>
        </w:rPr>
        <w:t>hope</w:t>
      </w:r>
      <w:r w:rsidR="00C918FA" w:rsidRPr="0064476A">
        <w:rPr>
          <w:rFonts w:ascii="Times New Roman" w:hAnsi="Times New Roman" w:cs="Times New Roman"/>
          <w:sz w:val="24"/>
          <w:szCs w:val="24"/>
        </w:rPr>
        <w:t xml:space="preserve"> of higher education preparing graduates ready for the job market seems defeated</w:t>
      </w:r>
      <w:r w:rsidR="00BE7D0E" w:rsidRPr="0064476A">
        <w:rPr>
          <w:rFonts w:ascii="Times New Roman" w:hAnsi="Times New Roman" w:cs="Times New Roman"/>
          <w:sz w:val="24"/>
          <w:szCs w:val="24"/>
        </w:rPr>
        <w:t xml:space="preserve"> as majority of graduates do not comfortably fit into the job </w:t>
      </w:r>
      <w:r w:rsidR="001548CC" w:rsidRPr="0064476A">
        <w:rPr>
          <w:rFonts w:ascii="Times New Roman" w:hAnsi="Times New Roman" w:cs="Times New Roman"/>
          <w:sz w:val="24"/>
          <w:szCs w:val="24"/>
        </w:rPr>
        <w:t>market</w:t>
      </w:r>
      <w:r w:rsidR="00BD55C3" w:rsidRPr="0064476A">
        <w:rPr>
          <w:rFonts w:ascii="Times New Roman" w:hAnsi="Times New Roman" w:cs="Times New Roman"/>
          <w:sz w:val="24"/>
          <w:szCs w:val="24"/>
        </w:rPr>
        <w:t xml:space="preserve">. This situation </w:t>
      </w:r>
      <w:r w:rsidR="00A111B2" w:rsidRPr="0064476A">
        <w:rPr>
          <w:rFonts w:ascii="Times New Roman" w:hAnsi="Times New Roman" w:cs="Times New Roman"/>
          <w:sz w:val="24"/>
          <w:szCs w:val="24"/>
        </w:rPr>
        <w:t xml:space="preserve">is contrary to </w:t>
      </w:r>
      <w:r w:rsidR="00BD7B36" w:rsidRPr="0064476A">
        <w:rPr>
          <w:rFonts w:ascii="Times New Roman" w:hAnsi="Times New Roman" w:cs="Times New Roman"/>
          <w:sz w:val="24"/>
          <w:szCs w:val="24"/>
        </w:rPr>
        <w:t>The Law of Orientation to HE 2001, article 6: sub (1</w:t>
      </w:r>
      <w:r w:rsidR="0037145E" w:rsidRPr="0064476A">
        <w:rPr>
          <w:rFonts w:ascii="Times New Roman" w:hAnsi="Times New Roman" w:cs="Times New Roman"/>
          <w:sz w:val="24"/>
          <w:szCs w:val="24"/>
        </w:rPr>
        <w:t>) which</w:t>
      </w:r>
      <w:r w:rsidR="00D76AB1" w:rsidRPr="0064476A">
        <w:rPr>
          <w:rFonts w:ascii="Times New Roman" w:hAnsi="Times New Roman" w:cs="Times New Roman"/>
          <w:sz w:val="24"/>
          <w:szCs w:val="24"/>
        </w:rPr>
        <w:t xml:space="preserve"> </w:t>
      </w:r>
      <w:r w:rsidR="00BD7B36" w:rsidRPr="0064476A">
        <w:rPr>
          <w:rFonts w:ascii="Times New Roman" w:hAnsi="Times New Roman" w:cs="Times New Roman"/>
          <w:sz w:val="24"/>
          <w:szCs w:val="24"/>
        </w:rPr>
        <w:t>states that</w:t>
      </w:r>
      <w:r w:rsidR="004E18CE">
        <w:rPr>
          <w:rFonts w:ascii="Times New Roman" w:hAnsi="Times New Roman" w:cs="Times New Roman"/>
          <w:sz w:val="24"/>
          <w:szCs w:val="24"/>
        </w:rPr>
        <w:t>;</w:t>
      </w:r>
      <w:r w:rsidR="00BD7B36" w:rsidRPr="0064476A">
        <w:rPr>
          <w:rFonts w:ascii="Times New Roman" w:hAnsi="Times New Roman" w:cs="Times New Roman"/>
          <w:sz w:val="24"/>
          <w:szCs w:val="24"/>
        </w:rPr>
        <w:t xml:space="preserve"> the basic mission of Higher Education </w:t>
      </w:r>
      <w:r w:rsidR="00D76AB1" w:rsidRPr="0064476A">
        <w:rPr>
          <w:rFonts w:ascii="Times New Roman" w:hAnsi="Times New Roman" w:cs="Times New Roman"/>
          <w:sz w:val="24"/>
          <w:szCs w:val="24"/>
        </w:rPr>
        <w:t xml:space="preserve">amongst others </w:t>
      </w:r>
      <w:r w:rsidR="00927E8F" w:rsidRPr="0064476A">
        <w:rPr>
          <w:rFonts w:ascii="Times New Roman" w:hAnsi="Times New Roman" w:cs="Times New Roman"/>
          <w:sz w:val="24"/>
          <w:szCs w:val="24"/>
        </w:rPr>
        <w:t xml:space="preserve">is to prepare graduates ready for the job market through </w:t>
      </w:r>
      <w:r w:rsidR="00F9783C">
        <w:rPr>
          <w:rFonts w:ascii="Times New Roman" w:hAnsi="Times New Roman" w:cs="Times New Roman"/>
          <w:sz w:val="24"/>
          <w:szCs w:val="24"/>
        </w:rPr>
        <w:t xml:space="preserve">the </w:t>
      </w:r>
      <w:r w:rsidR="00927E8F" w:rsidRPr="0064476A">
        <w:rPr>
          <w:rFonts w:ascii="Times New Roman" w:hAnsi="Times New Roman" w:cs="Times New Roman"/>
          <w:sz w:val="24"/>
          <w:szCs w:val="24"/>
        </w:rPr>
        <w:t>impart</w:t>
      </w:r>
      <w:r w:rsidR="00F9783C">
        <w:rPr>
          <w:rFonts w:ascii="Times New Roman" w:hAnsi="Times New Roman" w:cs="Times New Roman"/>
          <w:sz w:val="24"/>
          <w:szCs w:val="24"/>
        </w:rPr>
        <w:t>ation of</w:t>
      </w:r>
      <w:r w:rsidR="00927E8F" w:rsidRPr="0064476A">
        <w:rPr>
          <w:rFonts w:ascii="Times New Roman" w:hAnsi="Times New Roman" w:cs="Times New Roman"/>
          <w:sz w:val="24"/>
          <w:szCs w:val="24"/>
        </w:rPr>
        <w:t xml:space="preserve"> marketable skills and competencies. </w:t>
      </w:r>
      <w:r w:rsidR="00A25E51" w:rsidRPr="0064476A">
        <w:rPr>
          <w:rFonts w:ascii="Times New Roman" w:hAnsi="Times New Roman" w:cs="Times New Roman"/>
          <w:sz w:val="24"/>
          <w:szCs w:val="24"/>
        </w:rPr>
        <w:t xml:space="preserve">Another contention has </w:t>
      </w:r>
      <w:r w:rsidR="00A25E51" w:rsidRPr="0064476A">
        <w:rPr>
          <w:rFonts w:ascii="Times New Roman" w:hAnsi="Times New Roman" w:cs="Times New Roman"/>
          <w:sz w:val="24"/>
          <w:szCs w:val="24"/>
        </w:rPr>
        <w:lastRenderedPageBreak/>
        <w:t>been the ideology that the university is not a professional school</w:t>
      </w:r>
      <w:r w:rsidR="00D76AB1" w:rsidRPr="0064476A">
        <w:rPr>
          <w:rFonts w:ascii="Times New Roman" w:hAnsi="Times New Roman" w:cs="Times New Roman"/>
          <w:sz w:val="24"/>
          <w:szCs w:val="24"/>
        </w:rPr>
        <w:t xml:space="preserve"> </w:t>
      </w:r>
      <w:r w:rsidR="009F7DBC" w:rsidRPr="0064476A">
        <w:rPr>
          <w:rFonts w:ascii="Times New Roman" w:hAnsi="Times New Roman" w:cs="Times New Roman"/>
          <w:sz w:val="24"/>
          <w:szCs w:val="24"/>
        </w:rPr>
        <w:t xml:space="preserve">as </w:t>
      </w:r>
      <w:r w:rsidR="00B91781" w:rsidRPr="0064476A">
        <w:rPr>
          <w:rFonts w:ascii="Times New Roman" w:hAnsi="Times New Roman" w:cs="Times New Roman"/>
          <w:sz w:val="24"/>
          <w:szCs w:val="24"/>
        </w:rPr>
        <w:t>a</w:t>
      </w:r>
      <w:r w:rsidR="009F7DBC" w:rsidRPr="0064476A">
        <w:rPr>
          <w:rFonts w:ascii="Times New Roman" w:hAnsi="Times New Roman" w:cs="Times New Roman"/>
          <w:sz w:val="24"/>
          <w:szCs w:val="24"/>
        </w:rPr>
        <w:t xml:space="preserve">cademicians often defend </w:t>
      </w:r>
      <w:r w:rsidR="00F9783C">
        <w:rPr>
          <w:rFonts w:ascii="Times New Roman" w:hAnsi="Times New Roman" w:cs="Times New Roman"/>
          <w:sz w:val="24"/>
          <w:szCs w:val="24"/>
        </w:rPr>
        <w:t>the</w:t>
      </w:r>
      <w:r w:rsidR="009F7DBC" w:rsidRPr="0064476A">
        <w:rPr>
          <w:rFonts w:ascii="Times New Roman" w:hAnsi="Times New Roman" w:cs="Times New Roman"/>
          <w:sz w:val="24"/>
          <w:szCs w:val="24"/>
        </w:rPr>
        <w:t xml:space="preserve"> </w:t>
      </w:r>
      <w:r w:rsidR="00D51511" w:rsidRPr="0064476A">
        <w:rPr>
          <w:rFonts w:ascii="Times New Roman" w:hAnsi="Times New Roman" w:cs="Times New Roman"/>
          <w:sz w:val="24"/>
          <w:szCs w:val="24"/>
        </w:rPr>
        <w:t>course that</w:t>
      </w:r>
      <w:r w:rsidR="009F7DBC" w:rsidRPr="0064476A">
        <w:rPr>
          <w:rFonts w:ascii="Times New Roman" w:hAnsi="Times New Roman" w:cs="Times New Roman"/>
          <w:sz w:val="24"/>
          <w:szCs w:val="24"/>
        </w:rPr>
        <w:t xml:space="preserve"> the university </w:t>
      </w:r>
      <w:r w:rsidR="0072143A" w:rsidRPr="0064476A">
        <w:rPr>
          <w:rFonts w:ascii="Times New Roman" w:hAnsi="Times New Roman" w:cs="Times New Roman"/>
          <w:sz w:val="24"/>
          <w:szCs w:val="24"/>
        </w:rPr>
        <w:t>is to develop the intellect for universal adaptation</w:t>
      </w:r>
      <w:r w:rsidR="009F7DBC" w:rsidRPr="0064476A">
        <w:rPr>
          <w:rFonts w:ascii="Times New Roman" w:hAnsi="Times New Roman" w:cs="Times New Roman"/>
          <w:sz w:val="24"/>
          <w:szCs w:val="24"/>
        </w:rPr>
        <w:t xml:space="preserve">. </w:t>
      </w:r>
      <w:r w:rsidR="0072143A" w:rsidRPr="0064476A">
        <w:rPr>
          <w:rFonts w:ascii="Times New Roman" w:hAnsi="Times New Roman" w:cs="Times New Roman"/>
          <w:sz w:val="24"/>
          <w:szCs w:val="24"/>
        </w:rPr>
        <w:t>This view is supported by Griffi</w:t>
      </w:r>
      <w:r w:rsidR="00970E55" w:rsidRPr="0064476A">
        <w:rPr>
          <w:rFonts w:ascii="Times New Roman" w:hAnsi="Times New Roman" w:cs="Times New Roman"/>
          <w:sz w:val="24"/>
          <w:szCs w:val="24"/>
        </w:rPr>
        <w:t>ns</w:t>
      </w:r>
      <w:r w:rsidR="00C306D6" w:rsidRPr="0064476A">
        <w:rPr>
          <w:rFonts w:ascii="Times New Roman" w:hAnsi="Times New Roman" w:cs="Times New Roman"/>
          <w:sz w:val="24"/>
          <w:szCs w:val="24"/>
        </w:rPr>
        <w:t xml:space="preserve"> (</w:t>
      </w:r>
      <w:r w:rsidR="00970E55" w:rsidRPr="0064476A">
        <w:rPr>
          <w:rFonts w:ascii="Times New Roman" w:hAnsi="Times New Roman" w:cs="Times New Roman"/>
          <w:sz w:val="24"/>
          <w:szCs w:val="24"/>
        </w:rPr>
        <w:t>2013</w:t>
      </w:r>
      <w:r w:rsidR="00C306D6" w:rsidRPr="0064476A">
        <w:rPr>
          <w:rFonts w:ascii="Times New Roman" w:hAnsi="Times New Roman" w:cs="Times New Roman"/>
          <w:sz w:val="24"/>
          <w:szCs w:val="24"/>
        </w:rPr>
        <w:t>)</w:t>
      </w:r>
      <w:r w:rsidR="0072143A" w:rsidRPr="0064476A">
        <w:rPr>
          <w:rFonts w:ascii="Times New Roman" w:hAnsi="Times New Roman" w:cs="Times New Roman"/>
          <w:sz w:val="24"/>
          <w:szCs w:val="24"/>
        </w:rPr>
        <w:t xml:space="preserve"> who argues that the university is essentially an institution concerned with producing new specialized knowledge, and training the next generation of researchers.</w:t>
      </w:r>
      <w:r w:rsidR="00C306D6" w:rsidRPr="0064476A">
        <w:rPr>
          <w:rFonts w:ascii="Times New Roman" w:hAnsi="Times New Roman" w:cs="Times New Roman"/>
          <w:sz w:val="24"/>
          <w:szCs w:val="24"/>
        </w:rPr>
        <w:t xml:space="preserve"> </w:t>
      </w:r>
    </w:p>
    <w:p w14:paraId="671E417A" w14:textId="375C8381" w:rsidR="003B42DC" w:rsidRPr="0064476A" w:rsidRDefault="00C306D6"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The contention of this study</w:t>
      </w:r>
      <w:r w:rsidR="00F9783C">
        <w:rPr>
          <w:rFonts w:ascii="Times New Roman" w:hAnsi="Times New Roman" w:cs="Times New Roman"/>
          <w:sz w:val="24"/>
          <w:szCs w:val="24"/>
        </w:rPr>
        <w:t xml:space="preserve"> however,</w:t>
      </w:r>
      <w:r w:rsidRPr="0064476A">
        <w:rPr>
          <w:rFonts w:ascii="Times New Roman" w:hAnsi="Times New Roman" w:cs="Times New Roman"/>
          <w:sz w:val="24"/>
          <w:szCs w:val="24"/>
        </w:rPr>
        <w:t xml:space="preserve"> is that of relevance of university courses with regards to career counselling. Are students aware that the university may not usher them directly to employment? </w:t>
      </w:r>
      <w:r w:rsidR="003B42DC" w:rsidRPr="0064476A">
        <w:rPr>
          <w:rFonts w:ascii="Times New Roman" w:hAnsi="Times New Roman" w:cs="Times New Roman"/>
          <w:sz w:val="24"/>
          <w:szCs w:val="24"/>
        </w:rPr>
        <w:t xml:space="preserve">The relevance of educational programs to the future careers of students </w:t>
      </w:r>
      <w:r w:rsidR="00BD7B36" w:rsidRPr="0064476A">
        <w:rPr>
          <w:rFonts w:ascii="Times New Roman" w:hAnsi="Times New Roman" w:cs="Times New Roman"/>
          <w:sz w:val="24"/>
          <w:szCs w:val="24"/>
        </w:rPr>
        <w:t>seems</w:t>
      </w:r>
      <w:r w:rsidR="003B42DC" w:rsidRPr="0064476A">
        <w:rPr>
          <w:rFonts w:ascii="Times New Roman" w:hAnsi="Times New Roman" w:cs="Times New Roman"/>
          <w:sz w:val="24"/>
          <w:szCs w:val="24"/>
        </w:rPr>
        <w:t xml:space="preserve"> not to have been given due importance as most students </w:t>
      </w:r>
      <w:r w:rsidR="00970E55" w:rsidRPr="0064476A">
        <w:rPr>
          <w:rFonts w:ascii="Times New Roman" w:hAnsi="Times New Roman" w:cs="Times New Roman"/>
          <w:sz w:val="24"/>
          <w:szCs w:val="24"/>
        </w:rPr>
        <w:t>enroll</w:t>
      </w:r>
      <w:r w:rsidR="003B42DC" w:rsidRPr="0064476A">
        <w:rPr>
          <w:rFonts w:ascii="Times New Roman" w:hAnsi="Times New Roman" w:cs="Times New Roman"/>
          <w:sz w:val="24"/>
          <w:szCs w:val="24"/>
        </w:rPr>
        <w:t xml:space="preserve"> in programs but cannot answer the question: After </w:t>
      </w:r>
      <w:r w:rsidRPr="0064476A">
        <w:rPr>
          <w:rFonts w:ascii="Times New Roman" w:hAnsi="Times New Roman" w:cs="Times New Roman"/>
          <w:sz w:val="24"/>
          <w:szCs w:val="24"/>
        </w:rPr>
        <w:t>graduation</w:t>
      </w:r>
      <w:r w:rsidR="003B42DC" w:rsidRPr="0064476A">
        <w:rPr>
          <w:rFonts w:ascii="Times New Roman" w:hAnsi="Times New Roman" w:cs="Times New Roman"/>
          <w:sz w:val="24"/>
          <w:szCs w:val="24"/>
        </w:rPr>
        <w:t xml:space="preserve">, what next? or what will happen if their dream job is not forthcoming? Students seem to go to school just for the sake of knowledge accumulation without professional orientation and guidance and consequently they cannot market their services after graduation and this induce them to take up any </w:t>
      </w:r>
      <w:r w:rsidR="00B91781" w:rsidRPr="0064476A">
        <w:rPr>
          <w:rFonts w:ascii="Times New Roman" w:hAnsi="Times New Roman" w:cs="Times New Roman"/>
          <w:sz w:val="24"/>
          <w:szCs w:val="24"/>
        </w:rPr>
        <w:t>jobs</w:t>
      </w:r>
      <w:r w:rsidR="003B42DC" w:rsidRPr="0064476A">
        <w:rPr>
          <w:rFonts w:ascii="Times New Roman" w:hAnsi="Times New Roman" w:cs="Times New Roman"/>
          <w:sz w:val="24"/>
          <w:szCs w:val="24"/>
        </w:rPr>
        <w:t xml:space="preserve"> they come across even without required skills and interest. This phenomenon has been observed to have negative consequences on efficiency, productivity and job </w:t>
      </w:r>
      <w:r w:rsidR="00B1142E" w:rsidRPr="0064476A">
        <w:rPr>
          <w:rFonts w:ascii="Times New Roman" w:hAnsi="Times New Roman" w:cs="Times New Roman"/>
          <w:sz w:val="24"/>
          <w:szCs w:val="24"/>
        </w:rPr>
        <w:t xml:space="preserve">satisfaction. </w:t>
      </w:r>
      <w:r w:rsidRPr="0064476A">
        <w:rPr>
          <w:rFonts w:ascii="Times New Roman" w:hAnsi="Times New Roman" w:cs="Times New Roman"/>
          <w:sz w:val="24"/>
          <w:szCs w:val="24"/>
        </w:rPr>
        <w:t>This ha</w:t>
      </w:r>
      <w:r w:rsidR="00412722" w:rsidRPr="0064476A">
        <w:rPr>
          <w:rFonts w:ascii="Times New Roman" w:hAnsi="Times New Roman" w:cs="Times New Roman"/>
          <w:sz w:val="24"/>
          <w:szCs w:val="24"/>
        </w:rPr>
        <w:t>s also</w:t>
      </w:r>
      <w:r w:rsidRPr="0064476A">
        <w:rPr>
          <w:rFonts w:ascii="Times New Roman" w:hAnsi="Times New Roman" w:cs="Times New Roman"/>
          <w:sz w:val="24"/>
          <w:szCs w:val="24"/>
        </w:rPr>
        <w:t xml:space="preserve"> led to</w:t>
      </w:r>
      <w:r w:rsidR="005C3F9F" w:rsidRPr="0064476A">
        <w:rPr>
          <w:rFonts w:ascii="Times New Roman" w:hAnsi="Times New Roman" w:cs="Times New Roman"/>
          <w:sz w:val="24"/>
          <w:szCs w:val="24"/>
        </w:rPr>
        <w:t xml:space="preserve"> graduates</w:t>
      </w:r>
      <w:r w:rsidR="003B42DC" w:rsidRPr="0064476A">
        <w:rPr>
          <w:rFonts w:ascii="Times New Roman" w:hAnsi="Times New Roman" w:cs="Times New Roman"/>
          <w:sz w:val="24"/>
          <w:szCs w:val="24"/>
        </w:rPr>
        <w:t xml:space="preserve"> changing jobs</w:t>
      </w:r>
      <w:r w:rsidR="00B91781" w:rsidRPr="0064476A">
        <w:rPr>
          <w:rFonts w:ascii="Times New Roman" w:hAnsi="Times New Roman" w:cs="Times New Roman"/>
          <w:sz w:val="24"/>
          <w:szCs w:val="24"/>
        </w:rPr>
        <w:t xml:space="preserve"> and businesses in search of congruency and job satisfaction. A</w:t>
      </w:r>
      <w:r w:rsidR="00D862DD" w:rsidRPr="0064476A">
        <w:rPr>
          <w:rFonts w:ascii="Times New Roman" w:hAnsi="Times New Roman" w:cs="Times New Roman"/>
          <w:sz w:val="24"/>
          <w:szCs w:val="24"/>
        </w:rPr>
        <w:t>t extremes</w:t>
      </w:r>
      <w:r w:rsidR="00D94B5F">
        <w:rPr>
          <w:rFonts w:ascii="Times New Roman" w:hAnsi="Times New Roman" w:cs="Times New Roman"/>
          <w:sz w:val="24"/>
          <w:szCs w:val="24"/>
        </w:rPr>
        <w:t>,</w:t>
      </w:r>
      <w:r w:rsidR="00D862DD" w:rsidRPr="0064476A">
        <w:rPr>
          <w:rFonts w:ascii="Times New Roman" w:hAnsi="Times New Roman" w:cs="Times New Roman"/>
          <w:sz w:val="24"/>
          <w:szCs w:val="24"/>
        </w:rPr>
        <w:t xml:space="preserve"> other</w:t>
      </w:r>
      <w:r w:rsidR="00D94B5F">
        <w:rPr>
          <w:rFonts w:ascii="Times New Roman" w:hAnsi="Times New Roman" w:cs="Times New Roman"/>
          <w:sz w:val="24"/>
          <w:szCs w:val="24"/>
        </w:rPr>
        <w:t>s</w:t>
      </w:r>
      <w:r w:rsidR="00D862DD" w:rsidRPr="0064476A">
        <w:rPr>
          <w:rFonts w:ascii="Times New Roman" w:hAnsi="Times New Roman" w:cs="Times New Roman"/>
          <w:sz w:val="24"/>
          <w:szCs w:val="24"/>
        </w:rPr>
        <w:t xml:space="preserve"> further their studies just to w</w:t>
      </w:r>
      <w:r w:rsidR="00D94B5F">
        <w:rPr>
          <w:rFonts w:ascii="Times New Roman" w:hAnsi="Times New Roman" w:cs="Times New Roman"/>
          <w:sz w:val="24"/>
          <w:szCs w:val="24"/>
        </w:rPr>
        <w:t>h</w:t>
      </w:r>
      <w:r w:rsidR="00D862DD" w:rsidRPr="0064476A">
        <w:rPr>
          <w:rFonts w:ascii="Times New Roman" w:hAnsi="Times New Roman" w:cs="Times New Roman"/>
          <w:sz w:val="24"/>
          <w:szCs w:val="24"/>
        </w:rPr>
        <w:t xml:space="preserve">ine time. </w:t>
      </w:r>
      <w:r w:rsidR="00D94B5F">
        <w:rPr>
          <w:rFonts w:ascii="Times New Roman" w:hAnsi="Times New Roman" w:cs="Times New Roman"/>
          <w:sz w:val="24"/>
          <w:szCs w:val="24"/>
        </w:rPr>
        <w:t>The question is, if</w:t>
      </w:r>
      <w:r w:rsidR="005C3F9F" w:rsidRPr="0064476A">
        <w:rPr>
          <w:rFonts w:ascii="Times New Roman" w:hAnsi="Times New Roman" w:cs="Times New Roman"/>
          <w:sz w:val="24"/>
          <w:szCs w:val="24"/>
        </w:rPr>
        <w:t xml:space="preserve"> this </w:t>
      </w:r>
      <w:r w:rsidR="00D862DD" w:rsidRPr="0064476A">
        <w:rPr>
          <w:rFonts w:ascii="Times New Roman" w:hAnsi="Times New Roman" w:cs="Times New Roman"/>
          <w:sz w:val="24"/>
          <w:szCs w:val="24"/>
        </w:rPr>
        <w:t>situation is unlikely to change even after a PhD</w:t>
      </w:r>
      <w:r w:rsidR="005C3F9F" w:rsidRPr="0064476A">
        <w:rPr>
          <w:rFonts w:ascii="Times New Roman" w:hAnsi="Times New Roman" w:cs="Times New Roman"/>
          <w:sz w:val="24"/>
          <w:szCs w:val="24"/>
        </w:rPr>
        <w:t>?</w:t>
      </w:r>
      <w:r w:rsidR="003B42DC" w:rsidRPr="0064476A">
        <w:rPr>
          <w:rFonts w:ascii="Times New Roman" w:hAnsi="Times New Roman" w:cs="Times New Roman"/>
          <w:sz w:val="24"/>
          <w:szCs w:val="24"/>
        </w:rPr>
        <w:t xml:space="preserve"> It is in this light </w:t>
      </w:r>
      <w:r w:rsidR="00D862DD" w:rsidRPr="0064476A">
        <w:rPr>
          <w:rFonts w:ascii="Times New Roman" w:hAnsi="Times New Roman" w:cs="Times New Roman"/>
          <w:sz w:val="24"/>
          <w:szCs w:val="24"/>
        </w:rPr>
        <w:t xml:space="preserve">that this study sets out to </w:t>
      </w:r>
      <w:r w:rsidR="003B42DC" w:rsidRPr="0064476A">
        <w:rPr>
          <w:rFonts w:ascii="Times New Roman" w:hAnsi="Times New Roman" w:cs="Times New Roman"/>
          <w:sz w:val="24"/>
          <w:szCs w:val="24"/>
        </w:rPr>
        <w:t xml:space="preserve">investigate </w:t>
      </w:r>
      <w:r w:rsidR="00D862DD" w:rsidRPr="0064476A">
        <w:rPr>
          <w:rFonts w:ascii="Times New Roman" w:hAnsi="Times New Roman" w:cs="Times New Roman"/>
          <w:sz w:val="24"/>
          <w:szCs w:val="24"/>
        </w:rPr>
        <w:t>the extent to which U</w:t>
      </w:r>
      <w:r w:rsidR="003B42DC" w:rsidRPr="0064476A">
        <w:rPr>
          <w:rFonts w:ascii="Times New Roman" w:hAnsi="Times New Roman" w:cs="Times New Roman"/>
          <w:sz w:val="24"/>
          <w:szCs w:val="24"/>
        </w:rPr>
        <w:t xml:space="preserve">niversity graduates’ </w:t>
      </w:r>
      <w:r w:rsidR="00D862DD" w:rsidRPr="0064476A">
        <w:rPr>
          <w:rFonts w:ascii="Times New Roman" w:hAnsi="Times New Roman" w:cs="Times New Roman"/>
          <w:sz w:val="24"/>
          <w:szCs w:val="24"/>
        </w:rPr>
        <w:t xml:space="preserve">careers/jobs reflect their academic </w:t>
      </w:r>
      <w:r w:rsidR="00D54B4A" w:rsidRPr="0064476A">
        <w:rPr>
          <w:rFonts w:ascii="Times New Roman" w:hAnsi="Times New Roman" w:cs="Times New Roman"/>
          <w:sz w:val="24"/>
          <w:szCs w:val="24"/>
        </w:rPr>
        <w:t>knowledge</w:t>
      </w:r>
      <w:r w:rsidR="00B1142E" w:rsidRPr="0064476A">
        <w:rPr>
          <w:rFonts w:ascii="Times New Roman" w:hAnsi="Times New Roman" w:cs="Times New Roman"/>
          <w:sz w:val="24"/>
          <w:szCs w:val="24"/>
        </w:rPr>
        <w:t>.</w:t>
      </w:r>
    </w:p>
    <w:p w14:paraId="0EC2C2E9" w14:textId="7BC7CC65" w:rsidR="001972E6" w:rsidRPr="0064476A" w:rsidRDefault="001972E6"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Objectives of the Study</w:t>
      </w:r>
    </w:p>
    <w:p w14:paraId="3AF93E25" w14:textId="38DA7076" w:rsidR="0099034B" w:rsidRPr="0064476A" w:rsidRDefault="0099034B" w:rsidP="0011441D">
      <w:pPr>
        <w:spacing w:line="240" w:lineRule="auto"/>
        <w:jc w:val="both"/>
        <w:rPr>
          <w:rFonts w:ascii="Times New Roman" w:hAnsi="Times New Roman" w:cs="Times New Roman"/>
          <w:b/>
          <w:sz w:val="24"/>
          <w:szCs w:val="24"/>
        </w:rPr>
      </w:pPr>
      <w:r w:rsidRPr="0064476A">
        <w:rPr>
          <w:rFonts w:ascii="Times New Roman" w:hAnsi="Times New Roman" w:cs="Times New Roman"/>
          <w:sz w:val="24"/>
          <w:szCs w:val="24"/>
        </w:rPr>
        <w:t>Specifically, this study set out to investigating the following:</w:t>
      </w:r>
    </w:p>
    <w:p w14:paraId="2F8CD63B" w14:textId="30D556BD" w:rsidR="00255903" w:rsidRPr="0064476A" w:rsidRDefault="00255903" w:rsidP="0011441D">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Establish the correlation between the </w:t>
      </w:r>
      <w:bookmarkStart w:id="2" w:name="_Hlk204826379"/>
      <w:r w:rsidRPr="0064476A">
        <w:rPr>
          <w:rFonts w:ascii="Times New Roman" w:hAnsi="Times New Roman" w:cs="Times New Roman"/>
          <w:sz w:val="24"/>
          <w:szCs w:val="24"/>
        </w:rPr>
        <w:t>careers of university graduates and their academic knowledge</w:t>
      </w:r>
    </w:p>
    <w:bookmarkEnd w:id="2"/>
    <w:p w14:paraId="74C28BA6" w14:textId="185939A4" w:rsidR="00255903" w:rsidRPr="0064476A" w:rsidRDefault="00255903"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Examine the determinants of career choices of university graduates</w:t>
      </w:r>
    </w:p>
    <w:p w14:paraId="34BB6392" w14:textId="67A4607E" w:rsidR="00255903" w:rsidRPr="0064476A" w:rsidRDefault="001C7BA2"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A</w:t>
      </w:r>
      <w:r w:rsidR="0099034B" w:rsidRPr="0064476A">
        <w:rPr>
          <w:rFonts w:ascii="Times New Roman" w:hAnsi="Times New Roman" w:cs="Times New Roman"/>
          <w:sz w:val="24"/>
          <w:szCs w:val="24"/>
        </w:rPr>
        <w:t xml:space="preserve">ssess </w:t>
      </w:r>
      <w:r w:rsidRPr="0064476A">
        <w:rPr>
          <w:rFonts w:ascii="Times New Roman" w:hAnsi="Times New Roman" w:cs="Times New Roman"/>
          <w:sz w:val="24"/>
          <w:szCs w:val="24"/>
        </w:rPr>
        <w:t>graduates’</w:t>
      </w:r>
      <w:r w:rsidR="001972E6"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level of satisfaction with </w:t>
      </w:r>
      <w:r w:rsidR="001972E6" w:rsidRPr="0064476A">
        <w:rPr>
          <w:rFonts w:ascii="Times New Roman" w:hAnsi="Times New Roman" w:cs="Times New Roman"/>
          <w:sz w:val="24"/>
          <w:szCs w:val="24"/>
        </w:rPr>
        <w:t>their present jobs</w:t>
      </w:r>
    </w:p>
    <w:p w14:paraId="558E5325" w14:textId="554A9212" w:rsidR="00C26922" w:rsidRPr="0064476A" w:rsidRDefault="00C26922" w:rsidP="0011441D">
      <w:pPr>
        <w:spacing w:line="240" w:lineRule="auto"/>
        <w:jc w:val="both"/>
        <w:rPr>
          <w:rFonts w:ascii="Times New Roman" w:hAnsi="Times New Roman" w:cs="Times New Roman"/>
          <w:b/>
          <w:bCs/>
          <w:sz w:val="24"/>
          <w:szCs w:val="24"/>
        </w:rPr>
      </w:pPr>
      <w:r w:rsidRPr="0064476A">
        <w:rPr>
          <w:rFonts w:ascii="Times New Roman" w:hAnsi="Times New Roman" w:cs="Times New Roman"/>
          <w:b/>
          <w:bCs/>
          <w:sz w:val="24"/>
          <w:szCs w:val="24"/>
        </w:rPr>
        <w:t>Research Questions</w:t>
      </w:r>
    </w:p>
    <w:p w14:paraId="0EF41E46" w14:textId="46718D47" w:rsidR="00C26922" w:rsidRPr="0064476A" w:rsidRDefault="001C7BA2" w:rsidP="0011441D">
      <w:pPr>
        <w:spacing w:line="240" w:lineRule="auto"/>
        <w:jc w:val="both"/>
        <w:rPr>
          <w:rFonts w:ascii="Times New Roman" w:hAnsi="Times New Roman" w:cs="Times New Roman"/>
          <w:sz w:val="24"/>
          <w:szCs w:val="24"/>
        </w:rPr>
      </w:pPr>
      <w:r w:rsidRPr="0064476A">
        <w:rPr>
          <w:rFonts w:ascii="Times New Roman" w:hAnsi="Times New Roman" w:cs="Times New Roman"/>
        </w:rPr>
        <w:t>This study is guided by the following specific questions:</w:t>
      </w:r>
    </w:p>
    <w:p w14:paraId="4487739B" w14:textId="713845CA" w:rsidR="00255903" w:rsidRPr="0064476A" w:rsidRDefault="00C26922" w:rsidP="00255903">
      <w:pPr>
        <w:pStyle w:val="ListParagraph"/>
        <w:numPr>
          <w:ilvl w:val="0"/>
          <w:numId w:val="1"/>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To what extent do graduates’</w:t>
      </w:r>
      <w:r w:rsidR="00255903" w:rsidRPr="0064476A">
        <w:rPr>
          <w:rFonts w:ascii="Times New Roman" w:hAnsi="Times New Roman" w:cs="Times New Roman"/>
          <w:sz w:val="24"/>
          <w:szCs w:val="24"/>
        </w:rPr>
        <w:t xml:space="preserve"> careers correlate with their academic knowledge</w:t>
      </w:r>
    </w:p>
    <w:p w14:paraId="3A5F41E4" w14:textId="66D2B7F9" w:rsidR="00C26922" w:rsidRPr="0064476A" w:rsidRDefault="00255903" w:rsidP="0011441D">
      <w:pPr>
        <w:pStyle w:val="ListParagraph"/>
        <w:numPr>
          <w:ilvl w:val="0"/>
          <w:numId w:val="2"/>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What are graduates determinants of career choices?</w:t>
      </w:r>
    </w:p>
    <w:p w14:paraId="3E14ADE0" w14:textId="2CE5A54B" w:rsidR="00C26922" w:rsidRPr="0064476A" w:rsidRDefault="00EF2291" w:rsidP="0011441D">
      <w:pPr>
        <w:pStyle w:val="ListParagraph"/>
        <w:numPr>
          <w:ilvl w:val="0"/>
          <w:numId w:val="2"/>
        </w:num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How satisfied</w:t>
      </w:r>
      <w:r w:rsidR="00C26922" w:rsidRPr="0064476A">
        <w:rPr>
          <w:rFonts w:ascii="Times New Roman" w:hAnsi="Times New Roman" w:cs="Times New Roman"/>
          <w:sz w:val="24"/>
          <w:szCs w:val="24"/>
        </w:rPr>
        <w:t xml:space="preserve"> </w:t>
      </w:r>
      <w:r w:rsidR="00B91781" w:rsidRPr="0064476A">
        <w:rPr>
          <w:rFonts w:ascii="Times New Roman" w:hAnsi="Times New Roman" w:cs="Times New Roman"/>
          <w:sz w:val="24"/>
          <w:szCs w:val="24"/>
        </w:rPr>
        <w:t xml:space="preserve">are graduates </w:t>
      </w:r>
      <w:r w:rsidR="00C26922" w:rsidRPr="0064476A">
        <w:rPr>
          <w:rFonts w:ascii="Times New Roman" w:hAnsi="Times New Roman" w:cs="Times New Roman"/>
          <w:sz w:val="24"/>
          <w:szCs w:val="24"/>
        </w:rPr>
        <w:t>with their present jobs?</w:t>
      </w:r>
    </w:p>
    <w:p w14:paraId="777748EC" w14:textId="77777777" w:rsidR="00C3679E" w:rsidRPr="0064476A" w:rsidRDefault="00993D28" w:rsidP="0011441D">
      <w:pPr>
        <w:spacing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Methodology</w:t>
      </w:r>
    </w:p>
    <w:p w14:paraId="3635771A" w14:textId="1526DD0A" w:rsidR="00EE7BFE" w:rsidRPr="00D94B5F" w:rsidRDefault="00EE7BFE" w:rsidP="0011441D">
      <w:pPr>
        <w:spacing w:line="240" w:lineRule="auto"/>
        <w:rPr>
          <w:rFonts w:ascii="Times New Roman" w:hAnsi="Times New Roman" w:cs="Times New Roman"/>
          <w:b/>
          <w:bCs/>
          <w:sz w:val="24"/>
          <w:szCs w:val="24"/>
          <w:lang w:val="en-ZA"/>
        </w:rPr>
      </w:pPr>
      <w:r w:rsidRPr="00D94B5F">
        <w:rPr>
          <w:rFonts w:ascii="Times New Roman" w:hAnsi="Times New Roman" w:cs="Times New Roman"/>
          <w:b/>
          <w:bCs/>
          <w:sz w:val="24"/>
          <w:szCs w:val="24"/>
          <w:lang w:val="en-ZA"/>
        </w:rPr>
        <w:t>Research design</w:t>
      </w:r>
      <w:r w:rsidRPr="00D94B5F">
        <w:rPr>
          <w:rFonts w:ascii="Times New Roman" w:hAnsi="Times New Roman" w:cs="Times New Roman"/>
          <w:bCs/>
          <w:sz w:val="24"/>
          <w:szCs w:val="24"/>
          <w:lang w:val="en-ZA"/>
        </w:rPr>
        <w:t>:</w:t>
      </w:r>
      <w:r w:rsidR="00EF57EC" w:rsidRPr="00B767B9">
        <w:rPr>
          <w:rFonts w:ascii="Times New Roman" w:hAnsi="Times New Roman" w:cs="Times New Roman"/>
          <w:sz w:val="24"/>
          <w:szCs w:val="24"/>
        </w:rPr>
        <w:t xml:space="preserve"> </w:t>
      </w:r>
      <w:r w:rsidR="00FD0D7F" w:rsidRPr="00B767B9">
        <w:rPr>
          <w:rFonts w:ascii="Times New Roman" w:hAnsi="Times New Roman" w:cs="Times New Roman"/>
          <w:sz w:val="24"/>
          <w:szCs w:val="24"/>
        </w:rPr>
        <w:t>the study utilized a</w:t>
      </w:r>
      <w:r w:rsidR="00EF57EC" w:rsidRPr="00B767B9">
        <w:rPr>
          <w:rFonts w:ascii="Times New Roman" w:hAnsi="Times New Roman" w:cs="Times New Roman"/>
          <w:sz w:val="24"/>
          <w:szCs w:val="24"/>
        </w:rPr>
        <w:t xml:space="preserve"> survey research design </w:t>
      </w:r>
      <w:r w:rsidR="00F13D28" w:rsidRPr="00B767B9">
        <w:rPr>
          <w:rFonts w:ascii="Times New Roman" w:hAnsi="Times New Roman" w:cs="Times New Roman"/>
          <w:sz w:val="24"/>
          <w:szCs w:val="24"/>
        </w:rPr>
        <w:t>and</w:t>
      </w:r>
      <w:r w:rsidR="00EF57EC" w:rsidRPr="00B767B9">
        <w:rPr>
          <w:rFonts w:ascii="Times New Roman" w:hAnsi="Times New Roman" w:cs="Times New Roman"/>
          <w:sz w:val="24"/>
          <w:szCs w:val="24"/>
        </w:rPr>
        <w:t xml:space="preserve"> a mix method was adopted. This design enable</w:t>
      </w:r>
      <w:r w:rsidR="00B0781D" w:rsidRPr="00B767B9">
        <w:rPr>
          <w:rFonts w:ascii="Times New Roman" w:hAnsi="Times New Roman" w:cs="Times New Roman"/>
          <w:sz w:val="24"/>
          <w:szCs w:val="24"/>
        </w:rPr>
        <w:t>d</w:t>
      </w:r>
      <w:r w:rsidR="00EF57EC" w:rsidRPr="00B767B9">
        <w:rPr>
          <w:rFonts w:ascii="Times New Roman" w:hAnsi="Times New Roman" w:cs="Times New Roman"/>
          <w:sz w:val="24"/>
          <w:szCs w:val="24"/>
        </w:rPr>
        <w:t xml:space="preserve"> the researcher to better explore the variables under study.</w:t>
      </w:r>
      <w:r w:rsidRPr="00D94B5F">
        <w:rPr>
          <w:rFonts w:ascii="Times New Roman" w:hAnsi="Times New Roman" w:cs="Times New Roman"/>
          <w:bCs/>
          <w:sz w:val="24"/>
          <w:szCs w:val="24"/>
          <w:lang w:val="en-ZA"/>
        </w:rPr>
        <w:t xml:space="preserve"> </w:t>
      </w:r>
    </w:p>
    <w:p w14:paraId="3D59DFD5" w14:textId="3FAC3069" w:rsidR="00EE7BFE" w:rsidRPr="0064476A" w:rsidRDefault="00EE7BFE" w:rsidP="0011441D">
      <w:pPr>
        <w:spacing w:line="240" w:lineRule="auto"/>
        <w:jc w:val="both"/>
        <w:rPr>
          <w:rFonts w:ascii="Times New Roman" w:hAnsi="Times New Roman" w:cs="Times New Roman"/>
          <w:bCs/>
          <w:sz w:val="24"/>
          <w:szCs w:val="24"/>
          <w:lang w:val="en-ZA"/>
        </w:rPr>
      </w:pPr>
      <w:r w:rsidRPr="0064476A">
        <w:rPr>
          <w:rFonts w:ascii="Times New Roman" w:hAnsi="Times New Roman" w:cs="Times New Roman"/>
          <w:b/>
          <w:bCs/>
          <w:sz w:val="24"/>
          <w:szCs w:val="24"/>
          <w:lang w:val="en-ZA"/>
        </w:rPr>
        <w:t>The population of the study:</w:t>
      </w:r>
      <w:r w:rsidRPr="0064476A">
        <w:rPr>
          <w:rFonts w:ascii="Times New Roman" w:hAnsi="Times New Roman" w:cs="Times New Roman"/>
          <w:bCs/>
          <w:sz w:val="24"/>
          <w:szCs w:val="24"/>
          <w:lang w:val="en-ZA"/>
        </w:rPr>
        <w:t xml:space="preserve"> </w:t>
      </w:r>
      <w:r w:rsidR="00580685" w:rsidRPr="0064476A">
        <w:rPr>
          <w:rFonts w:ascii="Times New Roman" w:hAnsi="Times New Roman" w:cs="Times New Roman"/>
          <w:bCs/>
          <w:sz w:val="24"/>
          <w:szCs w:val="24"/>
          <w:lang w:val="en-ZA"/>
        </w:rPr>
        <w:t xml:space="preserve">The </w:t>
      </w:r>
      <w:r w:rsidR="00C26922" w:rsidRPr="0064476A">
        <w:rPr>
          <w:rFonts w:ascii="Times New Roman" w:hAnsi="Times New Roman" w:cs="Times New Roman"/>
          <w:bCs/>
          <w:sz w:val="24"/>
          <w:szCs w:val="24"/>
          <w:lang w:val="en-ZA"/>
        </w:rPr>
        <w:t>population constituted</w:t>
      </w:r>
      <w:r w:rsidR="00580685" w:rsidRPr="0064476A">
        <w:rPr>
          <w:rFonts w:ascii="Times New Roman" w:hAnsi="Times New Roman" w:cs="Times New Roman"/>
          <w:bCs/>
          <w:sz w:val="24"/>
          <w:szCs w:val="24"/>
          <w:lang w:val="en-ZA"/>
        </w:rPr>
        <w:t xml:space="preserve"> </w:t>
      </w:r>
      <w:r w:rsidR="00D7036D" w:rsidRPr="0064476A">
        <w:rPr>
          <w:rFonts w:ascii="Times New Roman" w:hAnsi="Times New Roman" w:cs="Times New Roman"/>
          <w:bCs/>
          <w:sz w:val="24"/>
          <w:szCs w:val="24"/>
          <w:lang w:val="en-ZA"/>
        </w:rPr>
        <w:t>all university</w:t>
      </w:r>
      <w:r w:rsidR="00580685" w:rsidRPr="0064476A">
        <w:rPr>
          <w:rFonts w:ascii="Times New Roman" w:hAnsi="Times New Roman" w:cs="Times New Roman"/>
          <w:bCs/>
          <w:sz w:val="24"/>
          <w:szCs w:val="24"/>
          <w:lang w:val="en-ZA"/>
        </w:rPr>
        <w:t xml:space="preserve"> graduates </w:t>
      </w:r>
      <w:r w:rsidR="0053449F" w:rsidRPr="0064476A">
        <w:rPr>
          <w:rFonts w:ascii="Times New Roman" w:hAnsi="Times New Roman" w:cs="Times New Roman"/>
          <w:bCs/>
          <w:sz w:val="24"/>
          <w:szCs w:val="24"/>
          <w:lang w:val="en-ZA"/>
        </w:rPr>
        <w:t>in</w:t>
      </w:r>
      <w:r w:rsidR="00D7036D" w:rsidRPr="0064476A">
        <w:rPr>
          <w:rFonts w:ascii="Times New Roman" w:hAnsi="Times New Roman" w:cs="Times New Roman"/>
          <w:bCs/>
          <w:sz w:val="24"/>
          <w:szCs w:val="24"/>
          <w:lang w:val="en-ZA"/>
        </w:rPr>
        <w:t xml:space="preserve"> Buea Sub-division</w:t>
      </w:r>
      <w:r w:rsidR="0053449F" w:rsidRPr="0064476A">
        <w:rPr>
          <w:rFonts w:ascii="Times New Roman" w:hAnsi="Times New Roman" w:cs="Times New Roman"/>
          <w:bCs/>
          <w:sz w:val="24"/>
          <w:szCs w:val="24"/>
          <w:lang w:val="en-ZA"/>
        </w:rPr>
        <w:t xml:space="preserve"> </w:t>
      </w:r>
      <w:r w:rsidR="00B0781D" w:rsidRPr="0064476A">
        <w:rPr>
          <w:rFonts w:ascii="Times New Roman" w:hAnsi="Times New Roman" w:cs="Times New Roman"/>
          <w:bCs/>
          <w:sz w:val="24"/>
          <w:szCs w:val="24"/>
          <w:lang w:val="en-ZA"/>
        </w:rPr>
        <w:t xml:space="preserve">and the accessible population composed of graduates from </w:t>
      </w:r>
      <w:r w:rsidR="0053449F" w:rsidRPr="0064476A">
        <w:rPr>
          <w:rFonts w:ascii="Times New Roman" w:hAnsi="Times New Roman" w:cs="Times New Roman"/>
          <w:bCs/>
          <w:sz w:val="24"/>
          <w:szCs w:val="24"/>
          <w:lang w:val="en-ZA"/>
        </w:rPr>
        <w:t>three sectors</w:t>
      </w:r>
      <w:r w:rsidRPr="0064476A">
        <w:rPr>
          <w:rFonts w:ascii="Times New Roman" w:hAnsi="Times New Roman" w:cs="Times New Roman"/>
          <w:bCs/>
          <w:sz w:val="24"/>
          <w:szCs w:val="24"/>
          <w:lang w:val="en-ZA"/>
        </w:rPr>
        <w:t xml:space="preserve"> of the economy (educational, commercial and agricultural sectors).</w:t>
      </w:r>
      <w:r w:rsidR="00196094" w:rsidRPr="0064476A">
        <w:rPr>
          <w:rFonts w:ascii="Times New Roman" w:eastAsia="Times New Roman" w:hAnsi="Times New Roman" w:cs="Times New Roman"/>
          <w:sz w:val="24"/>
          <w:szCs w:val="24"/>
          <w:lang w:eastAsia="en-ZA"/>
        </w:rPr>
        <w:t xml:space="preserve"> </w:t>
      </w:r>
      <w:r w:rsidR="007026C1" w:rsidRPr="0064476A">
        <w:rPr>
          <w:rFonts w:ascii="Times New Roman" w:hAnsi="Times New Roman" w:cs="Times New Roman"/>
          <w:bCs/>
          <w:sz w:val="24"/>
          <w:szCs w:val="24"/>
          <w:lang w:val="en-ZA"/>
        </w:rPr>
        <w:t>The</w:t>
      </w:r>
      <w:r w:rsidRPr="0064476A">
        <w:rPr>
          <w:rFonts w:ascii="Times New Roman" w:hAnsi="Times New Roman" w:cs="Times New Roman"/>
          <w:bCs/>
          <w:sz w:val="24"/>
          <w:szCs w:val="24"/>
          <w:lang w:val="en-ZA"/>
        </w:rPr>
        <w:t xml:space="preserve"> sample</w:t>
      </w:r>
      <w:r w:rsidR="00B0781D" w:rsidRPr="0064476A">
        <w:rPr>
          <w:rFonts w:ascii="Times New Roman" w:hAnsi="Times New Roman" w:cs="Times New Roman"/>
          <w:bCs/>
          <w:sz w:val="24"/>
          <w:szCs w:val="24"/>
          <w:lang w:val="en-ZA"/>
        </w:rPr>
        <w:t xml:space="preserve"> </w:t>
      </w:r>
      <w:r w:rsidRPr="0064476A">
        <w:rPr>
          <w:rFonts w:ascii="Times New Roman" w:hAnsi="Times New Roman" w:cs="Times New Roman"/>
          <w:bCs/>
          <w:sz w:val="24"/>
          <w:szCs w:val="24"/>
          <w:lang w:val="en-ZA"/>
        </w:rPr>
        <w:t xml:space="preserve">consisted of 286 graduates </w:t>
      </w:r>
      <w:r w:rsidR="007026C1" w:rsidRPr="0064476A">
        <w:rPr>
          <w:rFonts w:ascii="Times New Roman" w:hAnsi="Times New Roman" w:cs="Times New Roman"/>
          <w:bCs/>
          <w:sz w:val="24"/>
          <w:szCs w:val="24"/>
          <w:lang w:val="en-ZA"/>
        </w:rPr>
        <w:t xml:space="preserve">of which 142 were males and 144 were females. The sample was drawn using the snowball and the purposive sample </w:t>
      </w:r>
      <w:r w:rsidR="00CF3AC9" w:rsidRPr="0064476A">
        <w:rPr>
          <w:rFonts w:ascii="Times New Roman" w:hAnsi="Times New Roman" w:cs="Times New Roman"/>
          <w:bCs/>
          <w:sz w:val="24"/>
          <w:szCs w:val="24"/>
          <w:lang w:val="en-ZA"/>
        </w:rPr>
        <w:t>techniques</w:t>
      </w:r>
      <w:r w:rsidR="007026C1" w:rsidRPr="0064476A">
        <w:rPr>
          <w:rFonts w:ascii="Times New Roman" w:hAnsi="Times New Roman" w:cs="Times New Roman"/>
          <w:bCs/>
          <w:sz w:val="24"/>
          <w:szCs w:val="24"/>
          <w:lang w:val="en-ZA"/>
        </w:rPr>
        <w:t>.</w:t>
      </w:r>
    </w:p>
    <w:p w14:paraId="3BECBB08" w14:textId="3CAEF2B6" w:rsidR="00F43BD8" w:rsidRPr="0064476A" w:rsidRDefault="009B0D22" w:rsidP="0011441D">
      <w:pPr>
        <w:spacing w:line="240" w:lineRule="auto"/>
        <w:jc w:val="both"/>
        <w:rPr>
          <w:rFonts w:ascii="Times New Roman" w:hAnsi="Times New Roman" w:cs="Times New Roman"/>
          <w:sz w:val="24"/>
          <w:szCs w:val="24"/>
        </w:rPr>
      </w:pPr>
      <w:r w:rsidRPr="0064476A">
        <w:rPr>
          <w:rFonts w:ascii="Times New Roman" w:hAnsi="Times New Roman" w:cs="Times New Roman"/>
          <w:b/>
          <w:bCs/>
          <w:sz w:val="24"/>
          <w:szCs w:val="24"/>
          <w:lang w:val="en-ZA"/>
        </w:rPr>
        <w:lastRenderedPageBreak/>
        <w:t>Instruments:</w:t>
      </w:r>
      <w:r w:rsidRPr="0064476A">
        <w:rPr>
          <w:rFonts w:ascii="Times New Roman" w:hAnsi="Times New Roman" w:cs="Times New Roman"/>
          <w:bCs/>
          <w:sz w:val="24"/>
          <w:szCs w:val="24"/>
          <w:lang w:val="en-ZA"/>
        </w:rPr>
        <w:t xml:space="preserve"> The</w:t>
      </w:r>
      <w:r w:rsidR="00DA0F77" w:rsidRPr="0064476A">
        <w:rPr>
          <w:rFonts w:ascii="Times New Roman" w:hAnsi="Times New Roman" w:cs="Times New Roman"/>
          <w:bCs/>
          <w:sz w:val="24"/>
          <w:szCs w:val="24"/>
          <w:lang w:val="en-ZA"/>
        </w:rPr>
        <w:t xml:space="preserve"> study used a questionnaire and an interview guide </w:t>
      </w:r>
      <w:r w:rsidR="003C303B" w:rsidRPr="0064476A">
        <w:rPr>
          <w:rFonts w:ascii="Times New Roman" w:hAnsi="Times New Roman" w:cs="Times New Roman"/>
          <w:bCs/>
          <w:sz w:val="24"/>
          <w:szCs w:val="24"/>
          <w:lang w:val="en-ZA"/>
        </w:rPr>
        <w:t>constructed in conformity with research questions.</w:t>
      </w:r>
      <w:r w:rsidR="00FD0D7F" w:rsidRPr="0064476A">
        <w:rPr>
          <w:rFonts w:ascii="Times New Roman" w:hAnsi="Times New Roman" w:cs="Times New Roman"/>
          <w:bCs/>
          <w:sz w:val="24"/>
          <w:szCs w:val="24"/>
          <w:lang w:val="en-ZA"/>
        </w:rPr>
        <w:t xml:space="preserve"> Th</w:t>
      </w:r>
      <w:r w:rsidR="007C07F3" w:rsidRPr="0064476A">
        <w:rPr>
          <w:rFonts w:ascii="Times New Roman" w:hAnsi="Times New Roman" w:cs="Times New Roman"/>
          <w:bCs/>
          <w:sz w:val="24"/>
          <w:szCs w:val="24"/>
          <w:lang w:val="en-ZA"/>
        </w:rPr>
        <w:t>e two instruments</w:t>
      </w:r>
      <w:r w:rsidR="002D26A4" w:rsidRPr="0064476A">
        <w:rPr>
          <w:rFonts w:ascii="Times New Roman" w:hAnsi="Times New Roman" w:cs="Times New Roman"/>
          <w:bCs/>
          <w:sz w:val="24"/>
          <w:szCs w:val="24"/>
          <w:lang w:val="en-ZA"/>
        </w:rPr>
        <w:t xml:space="preserve"> compliment</w:t>
      </w:r>
      <w:r w:rsidR="007C07F3" w:rsidRPr="0064476A">
        <w:rPr>
          <w:rFonts w:ascii="Times New Roman" w:hAnsi="Times New Roman" w:cs="Times New Roman"/>
          <w:bCs/>
          <w:sz w:val="24"/>
          <w:szCs w:val="24"/>
          <w:lang w:val="en-ZA"/>
        </w:rPr>
        <w:t xml:space="preserve">ed each other for deeper exploration of the variables. </w:t>
      </w:r>
    </w:p>
    <w:p w14:paraId="03CFF4C8" w14:textId="5A1B2480" w:rsidR="00DA0F77" w:rsidRPr="0064476A" w:rsidRDefault="00F43BD8" w:rsidP="000F7E88">
      <w:pPr>
        <w:autoSpaceDE w:val="0"/>
        <w:autoSpaceDN w:val="0"/>
        <w:adjustRightInd w:val="0"/>
        <w:spacing w:after="0"/>
        <w:jc w:val="both"/>
        <w:rPr>
          <w:rFonts w:ascii="Times New Roman" w:hAnsi="Times New Roman" w:cs="Times New Roman"/>
          <w:sz w:val="24"/>
          <w:szCs w:val="24"/>
        </w:rPr>
      </w:pPr>
      <w:r w:rsidRPr="0064476A">
        <w:rPr>
          <w:rFonts w:ascii="Times New Roman" w:hAnsi="Times New Roman" w:cs="Times New Roman"/>
          <w:b/>
          <w:sz w:val="24"/>
          <w:szCs w:val="24"/>
        </w:rPr>
        <w:t>Validity and reliability:</w:t>
      </w:r>
      <w:r w:rsidRPr="0064476A">
        <w:rPr>
          <w:rFonts w:ascii="Times New Roman" w:hAnsi="Times New Roman" w:cs="Times New Roman"/>
          <w:sz w:val="24"/>
          <w:szCs w:val="24"/>
        </w:rPr>
        <w:t xml:space="preserve"> Validity was subjected to</w:t>
      </w:r>
      <w:r w:rsidR="003C303B" w:rsidRPr="0064476A">
        <w:rPr>
          <w:rFonts w:ascii="Times New Roman" w:hAnsi="Times New Roman" w:cs="Times New Roman"/>
          <w:sz w:val="24"/>
          <w:szCs w:val="24"/>
        </w:rPr>
        <w:t xml:space="preserve"> face,</w:t>
      </w:r>
      <w:r w:rsidRPr="0064476A">
        <w:rPr>
          <w:rFonts w:ascii="Times New Roman" w:hAnsi="Times New Roman" w:cs="Times New Roman"/>
          <w:sz w:val="24"/>
          <w:szCs w:val="24"/>
        </w:rPr>
        <w:t xml:space="preserve"> content</w:t>
      </w:r>
      <w:r w:rsidR="003C303B" w:rsidRPr="0064476A">
        <w:rPr>
          <w:rFonts w:ascii="Times New Roman" w:hAnsi="Times New Roman" w:cs="Times New Roman"/>
          <w:sz w:val="24"/>
          <w:szCs w:val="24"/>
        </w:rPr>
        <w:t xml:space="preserve"> and construct</w:t>
      </w:r>
      <w:r w:rsidRPr="0064476A">
        <w:rPr>
          <w:rFonts w:ascii="Times New Roman" w:hAnsi="Times New Roman" w:cs="Times New Roman"/>
          <w:sz w:val="24"/>
          <w:szCs w:val="24"/>
        </w:rPr>
        <w:t xml:space="preserve"> validity by experts in </w:t>
      </w:r>
      <w:r w:rsidR="00D61673" w:rsidRPr="0064476A">
        <w:rPr>
          <w:rFonts w:ascii="Times New Roman" w:hAnsi="Times New Roman" w:cs="Times New Roman"/>
          <w:sz w:val="24"/>
          <w:szCs w:val="24"/>
        </w:rPr>
        <w:t>th</w:t>
      </w:r>
      <w:r w:rsidR="007C07F3" w:rsidRPr="0064476A">
        <w:rPr>
          <w:rFonts w:ascii="Times New Roman" w:hAnsi="Times New Roman" w:cs="Times New Roman"/>
          <w:sz w:val="24"/>
          <w:szCs w:val="24"/>
        </w:rPr>
        <w:t>ese</w:t>
      </w:r>
      <w:r w:rsidR="00D61673" w:rsidRPr="0064476A">
        <w:rPr>
          <w:rFonts w:ascii="Times New Roman" w:hAnsi="Times New Roman" w:cs="Times New Roman"/>
          <w:sz w:val="24"/>
          <w:szCs w:val="24"/>
        </w:rPr>
        <w:t xml:space="preserve"> area</w:t>
      </w:r>
      <w:r w:rsidR="007C07F3" w:rsidRPr="0064476A">
        <w:rPr>
          <w:rFonts w:ascii="Times New Roman" w:hAnsi="Times New Roman" w:cs="Times New Roman"/>
          <w:sz w:val="24"/>
          <w:szCs w:val="24"/>
        </w:rPr>
        <w:t>s</w:t>
      </w:r>
      <w:r w:rsidR="00D61673" w:rsidRPr="0064476A">
        <w:rPr>
          <w:rFonts w:ascii="Times New Roman" w:hAnsi="Times New Roman" w:cs="Times New Roman"/>
          <w:sz w:val="24"/>
          <w:szCs w:val="24"/>
        </w:rPr>
        <w:t>.</w:t>
      </w:r>
      <w:r w:rsidR="003C303B" w:rsidRPr="0064476A">
        <w:rPr>
          <w:rFonts w:ascii="Times New Roman" w:hAnsi="Times New Roman" w:cs="Times New Roman"/>
          <w:sz w:val="24"/>
          <w:szCs w:val="24"/>
        </w:rPr>
        <w:t xml:space="preserve"> </w:t>
      </w:r>
      <w:r w:rsidR="00D61673" w:rsidRPr="0064476A">
        <w:rPr>
          <w:rFonts w:ascii="Times New Roman" w:hAnsi="Times New Roman" w:cs="Times New Roman"/>
          <w:sz w:val="24"/>
          <w:szCs w:val="24"/>
        </w:rPr>
        <w:t>In</w:t>
      </w:r>
      <w:r w:rsidR="003C303B" w:rsidRPr="0064476A">
        <w:rPr>
          <w:rFonts w:ascii="Times New Roman" w:hAnsi="Times New Roman" w:cs="Times New Roman"/>
          <w:sz w:val="24"/>
          <w:szCs w:val="24"/>
        </w:rPr>
        <w:t xml:space="preserve">ternal reliability was </w:t>
      </w:r>
      <w:r w:rsidR="00D61673" w:rsidRPr="0064476A">
        <w:rPr>
          <w:rFonts w:ascii="Times New Roman" w:hAnsi="Times New Roman" w:cs="Times New Roman"/>
          <w:sz w:val="24"/>
          <w:szCs w:val="24"/>
        </w:rPr>
        <w:t>established</w:t>
      </w:r>
      <w:r w:rsidR="003C303B" w:rsidRPr="0064476A">
        <w:rPr>
          <w:rFonts w:ascii="Times New Roman" w:hAnsi="Times New Roman" w:cs="Times New Roman"/>
          <w:sz w:val="24"/>
          <w:szCs w:val="24"/>
        </w:rPr>
        <w:t xml:space="preserve"> through </w:t>
      </w:r>
      <w:r w:rsidR="00D61673" w:rsidRPr="0064476A">
        <w:rPr>
          <w:rFonts w:ascii="Times New Roman" w:hAnsi="Times New Roman" w:cs="Times New Roman"/>
          <w:sz w:val="24"/>
          <w:szCs w:val="24"/>
        </w:rPr>
        <w:t>Cronbach</w:t>
      </w:r>
      <w:r w:rsidR="003C303B" w:rsidRPr="0064476A">
        <w:rPr>
          <w:rFonts w:ascii="Times New Roman" w:hAnsi="Times New Roman" w:cs="Times New Roman"/>
          <w:sz w:val="24"/>
          <w:szCs w:val="24"/>
        </w:rPr>
        <w:t xml:space="preserve"> alpha </w:t>
      </w:r>
      <w:r w:rsidR="00D61673" w:rsidRPr="0064476A">
        <w:rPr>
          <w:rFonts w:ascii="Times New Roman" w:hAnsi="Times New Roman" w:cs="Times New Roman"/>
          <w:sz w:val="24"/>
          <w:szCs w:val="24"/>
        </w:rPr>
        <w:t>coefficient</w:t>
      </w:r>
      <w:r w:rsidR="007C07F3" w:rsidRPr="0064476A">
        <w:rPr>
          <w:rFonts w:ascii="Times New Roman" w:hAnsi="Times New Roman" w:cs="Times New Roman"/>
          <w:sz w:val="24"/>
          <w:szCs w:val="24"/>
        </w:rPr>
        <w:t xml:space="preserve"> </w:t>
      </w:r>
      <w:r w:rsidR="003C303B" w:rsidRPr="0064476A">
        <w:rPr>
          <w:rFonts w:ascii="Times New Roman" w:hAnsi="Times New Roman" w:cs="Times New Roman"/>
          <w:sz w:val="24"/>
          <w:szCs w:val="24"/>
        </w:rPr>
        <w:t xml:space="preserve">while external reliability was </w:t>
      </w:r>
      <w:r w:rsidR="00D61673" w:rsidRPr="0064476A">
        <w:rPr>
          <w:rFonts w:ascii="Times New Roman" w:hAnsi="Times New Roman" w:cs="Times New Roman"/>
          <w:sz w:val="24"/>
          <w:szCs w:val="24"/>
        </w:rPr>
        <w:t xml:space="preserve">established </w:t>
      </w:r>
      <w:r w:rsidRPr="0064476A">
        <w:rPr>
          <w:rFonts w:ascii="Times New Roman" w:hAnsi="Times New Roman" w:cs="Times New Roman"/>
          <w:sz w:val="24"/>
          <w:szCs w:val="24"/>
        </w:rPr>
        <w:t>through a pi</w:t>
      </w:r>
      <w:r w:rsidR="00580685" w:rsidRPr="0064476A">
        <w:rPr>
          <w:rFonts w:ascii="Times New Roman" w:hAnsi="Times New Roman" w:cs="Times New Roman"/>
          <w:sz w:val="24"/>
          <w:szCs w:val="24"/>
        </w:rPr>
        <w:t>lot</w:t>
      </w:r>
      <w:r w:rsidR="00E06E5C" w:rsidRPr="0064476A">
        <w:rPr>
          <w:rFonts w:ascii="Times New Roman" w:hAnsi="Times New Roman" w:cs="Times New Roman"/>
          <w:sz w:val="24"/>
          <w:szCs w:val="24"/>
        </w:rPr>
        <w:t>.</w:t>
      </w:r>
    </w:p>
    <w:p w14:paraId="5F8537DB" w14:textId="77777777" w:rsidR="000F7E88" w:rsidRPr="0064476A" w:rsidRDefault="000F7E88" w:rsidP="000F7E88">
      <w:pPr>
        <w:autoSpaceDE w:val="0"/>
        <w:autoSpaceDN w:val="0"/>
        <w:adjustRightInd w:val="0"/>
        <w:spacing w:after="0"/>
        <w:jc w:val="both"/>
        <w:rPr>
          <w:rFonts w:ascii="Times New Roman" w:hAnsi="Times New Roman" w:cs="Times New Roman"/>
          <w:sz w:val="24"/>
          <w:szCs w:val="24"/>
        </w:rPr>
      </w:pPr>
    </w:p>
    <w:p w14:paraId="6054BA18" w14:textId="5D82C799" w:rsidR="00D61673" w:rsidRPr="0064476A" w:rsidRDefault="00D61673"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Data collection: </w:t>
      </w:r>
      <w:r w:rsidRPr="0064476A">
        <w:rPr>
          <w:rFonts w:ascii="Times New Roman" w:hAnsi="Times New Roman" w:cs="Times New Roman"/>
          <w:bCs/>
          <w:sz w:val="24"/>
          <w:szCs w:val="24"/>
        </w:rPr>
        <w:t>The</w:t>
      </w:r>
      <w:r w:rsidRPr="0064476A">
        <w:rPr>
          <w:rFonts w:ascii="Times New Roman" w:hAnsi="Times New Roman" w:cs="Times New Roman"/>
          <w:sz w:val="24"/>
          <w:szCs w:val="24"/>
        </w:rPr>
        <w:t xml:space="preserve"> instruments were administered by the investigator with 3 trained</w:t>
      </w:r>
      <w:r w:rsidR="00B0781D" w:rsidRPr="0064476A">
        <w:rPr>
          <w:rFonts w:ascii="Times New Roman" w:hAnsi="Times New Roman" w:cs="Times New Roman"/>
          <w:sz w:val="24"/>
          <w:szCs w:val="24"/>
        </w:rPr>
        <w:t xml:space="preserve"> research assistances</w:t>
      </w:r>
      <w:r w:rsidR="00D478BC" w:rsidRPr="0064476A">
        <w:rPr>
          <w:rFonts w:ascii="Times New Roman" w:hAnsi="Times New Roman" w:cs="Times New Roman"/>
          <w:sz w:val="24"/>
          <w:szCs w:val="24"/>
        </w:rPr>
        <w:t>. D</w:t>
      </w:r>
      <w:r w:rsidR="000F7E88" w:rsidRPr="0064476A">
        <w:rPr>
          <w:rFonts w:ascii="Times New Roman" w:hAnsi="Times New Roman" w:cs="Times New Roman"/>
          <w:sz w:val="24"/>
          <w:szCs w:val="24"/>
        </w:rPr>
        <w:t xml:space="preserve">ata was collected in markets, shops, schools and homes depending </w:t>
      </w:r>
      <w:r w:rsidR="00D478BC" w:rsidRPr="0064476A">
        <w:rPr>
          <w:rFonts w:ascii="Times New Roman" w:hAnsi="Times New Roman" w:cs="Times New Roman"/>
          <w:sz w:val="24"/>
          <w:szCs w:val="24"/>
        </w:rPr>
        <w:t>on the convenience of the</w:t>
      </w:r>
      <w:r w:rsidR="000F7E88" w:rsidRPr="0064476A">
        <w:rPr>
          <w:rFonts w:ascii="Times New Roman" w:hAnsi="Times New Roman" w:cs="Times New Roman"/>
          <w:sz w:val="24"/>
          <w:szCs w:val="24"/>
        </w:rPr>
        <w:t xml:space="preserve"> respondents. The study made use of the snowball technique which is</w:t>
      </w:r>
      <w:r w:rsidR="00D478BC" w:rsidRPr="0064476A">
        <w:rPr>
          <w:rFonts w:ascii="Times New Roman" w:hAnsi="Times New Roman" w:cs="Times New Roman"/>
          <w:sz w:val="24"/>
          <w:szCs w:val="24"/>
        </w:rPr>
        <w:t xml:space="preserve"> a</w:t>
      </w:r>
      <w:r w:rsidR="000F7E88" w:rsidRPr="0064476A">
        <w:rPr>
          <w:rFonts w:ascii="Times New Roman" w:hAnsi="Times New Roman" w:cs="Times New Roman"/>
          <w:sz w:val="24"/>
          <w:szCs w:val="24"/>
        </w:rPr>
        <w:t xml:space="preserve"> technique where respondents refer </w:t>
      </w:r>
      <w:r w:rsidR="00440337" w:rsidRPr="0064476A">
        <w:rPr>
          <w:rFonts w:ascii="Times New Roman" w:hAnsi="Times New Roman" w:cs="Times New Roman"/>
          <w:sz w:val="24"/>
          <w:szCs w:val="24"/>
        </w:rPr>
        <w:t>researchers to other respondents. I</w:t>
      </w:r>
      <w:r w:rsidRPr="0064476A">
        <w:rPr>
          <w:rFonts w:ascii="Times New Roman" w:hAnsi="Times New Roman" w:cs="Times New Roman"/>
          <w:sz w:val="24"/>
          <w:szCs w:val="24"/>
        </w:rPr>
        <w:t>nterviews were solely conducted by the researcher</w:t>
      </w:r>
      <w:r w:rsidR="00D478BC" w:rsidRPr="0064476A">
        <w:rPr>
          <w:rFonts w:ascii="Times New Roman" w:hAnsi="Times New Roman" w:cs="Times New Roman"/>
          <w:sz w:val="24"/>
          <w:szCs w:val="24"/>
        </w:rPr>
        <w:t xml:space="preserve"> and audio taped for later transcription</w:t>
      </w:r>
    </w:p>
    <w:p w14:paraId="5BEE4C16" w14:textId="482D0430" w:rsidR="000948FC" w:rsidRPr="0064476A" w:rsidRDefault="00B0781D" w:rsidP="0011441D">
      <w:pPr>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t>D</w:t>
      </w:r>
      <w:r w:rsidR="00705A42" w:rsidRPr="0064476A">
        <w:rPr>
          <w:rFonts w:ascii="Times New Roman" w:hAnsi="Times New Roman" w:cs="Times New Roman"/>
          <w:b/>
          <w:sz w:val="24"/>
          <w:szCs w:val="24"/>
        </w:rPr>
        <w:t xml:space="preserve">ata </w:t>
      </w:r>
      <w:r w:rsidR="00D61673" w:rsidRPr="0064476A">
        <w:rPr>
          <w:rFonts w:ascii="Times New Roman" w:hAnsi="Times New Roman" w:cs="Times New Roman"/>
          <w:b/>
          <w:sz w:val="24"/>
          <w:szCs w:val="24"/>
        </w:rPr>
        <w:t>analysis:</w:t>
      </w:r>
      <w:r w:rsidR="00705A42" w:rsidRPr="0064476A">
        <w:rPr>
          <w:rFonts w:ascii="Times New Roman" w:hAnsi="Times New Roman" w:cs="Times New Roman"/>
          <w:sz w:val="24"/>
          <w:szCs w:val="24"/>
        </w:rPr>
        <w:t xml:space="preserve"> Qualitative data were analyzed </w:t>
      </w:r>
      <w:r w:rsidR="00D61673" w:rsidRPr="0064476A">
        <w:rPr>
          <w:rFonts w:ascii="Times New Roman" w:hAnsi="Times New Roman" w:cs="Times New Roman"/>
          <w:sz w:val="24"/>
          <w:szCs w:val="24"/>
        </w:rPr>
        <w:t xml:space="preserve">using </w:t>
      </w:r>
      <w:r w:rsidR="00705A42" w:rsidRPr="0064476A">
        <w:rPr>
          <w:rFonts w:ascii="Times New Roman" w:hAnsi="Times New Roman" w:cs="Times New Roman"/>
          <w:sz w:val="24"/>
          <w:szCs w:val="24"/>
        </w:rPr>
        <w:t xml:space="preserve">thematic analysis and quantitative data </w:t>
      </w:r>
      <w:r w:rsidR="00D61673" w:rsidRPr="0064476A">
        <w:rPr>
          <w:rFonts w:ascii="Times New Roman" w:hAnsi="Times New Roman" w:cs="Times New Roman"/>
          <w:sz w:val="24"/>
          <w:szCs w:val="24"/>
        </w:rPr>
        <w:t xml:space="preserve">were analyzed </w:t>
      </w:r>
      <w:r w:rsidRPr="0064476A">
        <w:rPr>
          <w:rFonts w:ascii="Times New Roman" w:hAnsi="Times New Roman" w:cs="Times New Roman"/>
          <w:sz w:val="24"/>
          <w:szCs w:val="24"/>
        </w:rPr>
        <w:t>using</w:t>
      </w:r>
      <w:r w:rsidR="00D61673" w:rsidRPr="0064476A">
        <w:rPr>
          <w:rFonts w:ascii="Times New Roman" w:hAnsi="Times New Roman" w:cs="Times New Roman"/>
          <w:sz w:val="24"/>
          <w:szCs w:val="24"/>
        </w:rPr>
        <w:t xml:space="preserve"> descriptive and inferential statistics. Analyzed data were </w:t>
      </w:r>
      <w:r w:rsidR="00705A42" w:rsidRPr="0064476A">
        <w:rPr>
          <w:rFonts w:ascii="Times New Roman" w:hAnsi="Times New Roman" w:cs="Times New Roman"/>
          <w:sz w:val="24"/>
          <w:szCs w:val="24"/>
        </w:rPr>
        <w:t>presented</w:t>
      </w:r>
      <w:r w:rsidR="00D478BC" w:rsidRPr="0064476A">
        <w:rPr>
          <w:rFonts w:ascii="Times New Roman" w:hAnsi="Times New Roman" w:cs="Times New Roman"/>
          <w:sz w:val="24"/>
          <w:szCs w:val="24"/>
        </w:rPr>
        <w:t xml:space="preserve"> on tables, bar charts</w:t>
      </w:r>
      <w:r w:rsidR="00705A42"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pie charts </w:t>
      </w:r>
      <w:r w:rsidR="00705A42" w:rsidRPr="0064476A">
        <w:rPr>
          <w:rFonts w:ascii="Times New Roman" w:hAnsi="Times New Roman" w:cs="Times New Roman"/>
          <w:sz w:val="24"/>
          <w:szCs w:val="24"/>
        </w:rPr>
        <w:t>and Cramer v test was used to test the strength of the association.</w:t>
      </w:r>
    </w:p>
    <w:p w14:paraId="670A1C7D" w14:textId="77777777" w:rsidR="00F70EC0" w:rsidRPr="0064476A" w:rsidRDefault="004F0414" w:rsidP="0011441D">
      <w:pPr>
        <w:spacing w:line="240" w:lineRule="auto"/>
        <w:jc w:val="center"/>
        <w:rPr>
          <w:rFonts w:ascii="Times New Roman" w:hAnsi="Times New Roman" w:cs="Times New Roman"/>
          <w:b/>
          <w:bCs/>
          <w:sz w:val="24"/>
          <w:szCs w:val="24"/>
        </w:rPr>
      </w:pPr>
      <w:r w:rsidRPr="0064476A">
        <w:rPr>
          <w:rFonts w:ascii="Times New Roman" w:hAnsi="Times New Roman" w:cs="Times New Roman"/>
          <w:b/>
          <w:bCs/>
          <w:sz w:val="24"/>
          <w:szCs w:val="24"/>
        </w:rPr>
        <w:t>FINDINGS</w:t>
      </w:r>
    </w:p>
    <w:p w14:paraId="5FE9C101" w14:textId="659D2C42" w:rsidR="00993D28" w:rsidRPr="0064476A" w:rsidRDefault="00F70EC0"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bCs/>
          <w:sz w:val="24"/>
          <w:szCs w:val="24"/>
        </w:rPr>
        <w:t xml:space="preserve">Research Question One: </w:t>
      </w:r>
      <w:r w:rsidRPr="0064476A">
        <w:rPr>
          <w:rFonts w:ascii="Times New Roman" w:hAnsi="Times New Roman" w:cs="Times New Roman"/>
          <w:b/>
          <w:sz w:val="24"/>
          <w:szCs w:val="24"/>
        </w:rPr>
        <w:t>The extent to which graduates careers reflect their degree programs</w:t>
      </w:r>
    </w:p>
    <w:p w14:paraId="6F73FA87" w14:textId="0F13C4CD" w:rsidR="00CE5BE3" w:rsidRPr="0064476A" w:rsidRDefault="00CE5BE3"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Perceived </w:t>
      </w:r>
      <w:r w:rsidR="003A1564" w:rsidRPr="0064476A">
        <w:rPr>
          <w:rFonts w:ascii="Times New Roman" w:hAnsi="Times New Roman" w:cs="Times New Roman"/>
          <w:b/>
          <w:sz w:val="24"/>
          <w:szCs w:val="24"/>
        </w:rPr>
        <w:t>Relevance of Degree or Area of Specialization in the University to the Job</w:t>
      </w:r>
    </w:p>
    <w:p w14:paraId="4F5EFF88" w14:textId="77777777" w:rsidR="00580685" w:rsidRPr="0064476A" w:rsidRDefault="00FB26C1"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fldChar w:fldCharType="begin"/>
      </w:r>
      <w:r w:rsidR="00965A34" w:rsidRPr="0064476A">
        <w:rPr>
          <w:rFonts w:ascii="Times New Roman" w:hAnsi="Times New Roman" w:cs="Times New Roman"/>
        </w:rPr>
        <w:instrText xml:space="preserve"> TC "</w:instrText>
      </w:r>
      <w:bookmarkStart w:id="3" w:name="_Toc149684450"/>
      <w:r w:rsidR="00965A34" w:rsidRPr="0064476A">
        <w:rPr>
          <w:rFonts w:ascii="Times New Roman" w:hAnsi="Times New Roman" w:cs="Times New Roman"/>
          <w:b/>
          <w:sz w:val="24"/>
          <w:szCs w:val="24"/>
        </w:rPr>
        <w:instrText>Research question one: To what extent do graduates careers reflect their degree programs?</w:instrText>
      </w:r>
      <w:bookmarkEnd w:id="3"/>
      <w:r w:rsidR="00965A34" w:rsidRPr="0064476A">
        <w:rPr>
          <w:rFonts w:ascii="Times New Roman" w:hAnsi="Times New Roman" w:cs="Times New Roman"/>
        </w:rPr>
        <w:instrText xml:space="preserve">" \f C \l "1" </w:instrText>
      </w:r>
      <w:r w:rsidRPr="0064476A">
        <w:rPr>
          <w:rFonts w:ascii="Times New Roman" w:hAnsi="Times New Roman" w:cs="Times New Roman"/>
          <w:b/>
          <w:sz w:val="24"/>
          <w:szCs w:val="24"/>
        </w:rPr>
        <w:fldChar w:fldCharType="end"/>
      </w:r>
    </w:p>
    <w:p w14:paraId="0A7DF33B" w14:textId="34D2E732" w:rsidR="00965A34" w:rsidRPr="0064476A" w:rsidRDefault="00CE5BE3" w:rsidP="0011441D">
      <w:pPr>
        <w:autoSpaceDE w:val="0"/>
        <w:autoSpaceDN w:val="0"/>
        <w:adjustRightInd w:val="0"/>
        <w:spacing w:line="240" w:lineRule="auto"/>
        <w:jc w:val="both"/>
        <w:rPr>
          <w:rFonts w:ascii="Times New Roman" w:hAnsi="Times New Roman" w:cs="Times New Roman"/>
          <w:b/>
          <w:sz w:val="24"/>
          <w:szCs w:val="24"/>
          <w:lang w:val="en-ZA"/>
        </w:rPr>
      </w:pPr>
      <w:r w:rsidRPr="0064476A">
        <w:rPr>
          <w:rFonts w:ascii="Times New Roman" w:hAnsi="Times New Roman" w:cs="Times New Roman"/>
          <w:noProof/>
        </w:rPr>
        <w:drawing>
          <wp:anchor distT="0" distB="0" distL="114300" distR="114300" simplePos="0" relativeHeight="251658752" behindDoc="0" locked="0" layoutInCell="1" allowOverlap="1" wp14:anchorId="30A58D87" wp14:editId="5A332EEF">
            <wp:simplePos x="0" y="0"/>
            <wp:positionH relativeFrom="column">
              <wp:align>left</wp:align>
            </wp:positionH>
            <wp:positionV relativeFrom="paragraph">
              <wp:align>top</wp:align>
            </wp:positionV>
            <wp:extent cx="4448175" cy="1997710"/>
            <wp:effectExtent l="19050" t="0" r="9525" b="254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580685" w:rsidRPr="0064476A">
        <w:rPr>
          <w:rFonts w:ascii="Times New Roman" w:hAnsi="Times New Roman" w:cs="Times New Roman"/>
          <w:szCs w:val="24"/>
        </w:rPr>
        <w:br w:type="textWrapping" w:clear="all"/>
      </w:r>
      <w:r w:rsidR="003F2A57" w:rsidRPr="0064476A">
        <w:rPr>
          <w:rFonts w:ascii="Times New Roman" w:hAnsi="Times New Roman" w:cs="Times New Roman"/>
          <w:b/>
          <w:sz w:val="24"/>
          <w:szCs w:val="24"/>
          <w:lang w:val="en-ZA"/>
        </w:rPr>
        <w:t xml:space="preserve">figure: 2. </w:t>
      </w:r>
      <w:r w:rsidR="006054D7" w:rsidRPr="0064476A">
        <w:rPr>
          <w:rFonts w:ascii="Times New Roman" w:hAnsi="Times New Roman" w:cs="Times New Roman"/>
          <w:b/>
          <w:sz w:val="24"/>
          <w:szCs w:val="24"/>
          <w:lang w:val="en-ZA"/>
        </w:rPr>
        <w:t>The Proportion of Graduates Working in their Related Field of Study in The University</w:t>
      </w:r>
    </w:p>
    <w:p w14:paraId="46C595B7" w14:textId="0226856C" w:rsidR="003A1564" w:rsidRPr="0064476A" w:rsidRDefault="00B04FF4" w:rsidP="0011441D">
      <w:pPr>
        <w:autoSpaceDE w:val="0"/>
        <w:autoSpaceDN w:val="0"/>
        <w:adjustRightInd w:val="0"/>
        <w:spacing w:after="0" w:line="240" w:lineRule="auto"/>
        <w:jc w:val="both"/>
        <w:rPr>
          <w:rFonts w:ascii="Times New Roman" w:hAnsi="Times New Roman" w:cs="Times New Roman"/>
          <w:sz w:val="24"/>
          <w:szCs w:val="24"/>
        </w:rPr>
      </w:pPr>
      <w:r w:rsidRPr="00B767B9">
        <w:rPr>
          <w:rFonts w:ascii="Times New Roman" w:hAnsi="Times New Roman" w:cs="Times New Roman"/>
          <w:sz w:val="24"/>
          <w:szCs w:val="24"/>
        </w:rPr>
        <w:t>F</w:t>
      </w:r>
      <w:r w:rsidR="003A1564" w:rsidRPr="00B767B9">
        <w:rPr>
          <w:rFonts w:ascii="Times New Roman" w:hAnsi="Times New Roman" w:cs="Times New Roman"/>
          <w:sz w:val="24"/>
          <w:szCs w:val="24"/>
        </w:rPr>
        <w:t>igure</w:t>
      </w:r>
      <w:r w:rsidRPr="00B767B9">
        <w:rPr>
          <w:rFonts w:ascii="Times New Roman" w:hAnsi="Times New Roman" w:cs="Times New Roman"/>
          <w:sz w:val="24"/>
          <w:szCs w:val="24"/>
        </w:rPr>
        <w:t xml:space="preserve"> </w:t>
      </w:r>
      <w:r w:rsidR="003F2A57" w:rsidRPr="00B767B9">
        <w:rPr>
          <w:rFonts w:ascii="Times New Roman" w:hAnsi="Times New Roman" w:cs="Times New Roman"/>
          <w:sz w:val="24"/>
          <w:szCs w:val="24"/>
        </w:rPr>
        <w:t>2</w:t>
      </w:r>
      <w:r w:rsidR="003A1564" w:rsidRPr="0064476A">
        <w:rPr>
          <w:rFonts w:ascii="Times New Roman" w:hAnsi="Times New Roman" w:cs="Times New Roman"/>
          <w:sz w:val="24"/>
          <w:szCs w:val="24"/>
        </w:rPr>
        <w:t xml:space="preserve"> </w:t>
      </w:r>
      <w:r w:rsidR="00916DA3" w:rsidRPr="0064476A">
        <w:rPr>
          <w:rFonts w:ascii="Times New Roman" w:hAnsi="Times New Roman" w:cs="Times New Roman"/>
          <w:sz w:val="24"/>
          <w:szCs w:val="24"/>
        </w:rPr>
        <w:t xml:space="preserve">shows that </w:t>
      </w:r>
      <w:r w:rsidR="003A1564" w:rsidRPr="0064476A">
        <w:rPr>
          <w:rFonts w:ascii="Times New Roman" w:hAnsi="Times New Roman" w:cs="Times New Roman"/>
          <w:sz w:val="24"/>
          <w:szCs w:val="24"/>
        </w:rPr>
        <w:t xml:space="preserve">55.9% (160) of graduates </w:t>
      </w:r>
      <w:r w:rsidR="00916DA3" w:rsidRPr="0064476A">
        <w:rPr>
          <w:rFonts w:ascii="Times New Roman" w:hAnsi="Times New Roman" w:cs="Times New Roman"/>
          <w:sz w:val="24"/>
          <w:szCs w:val="24"/>
        </w:rPr>
        <w:t xml:space="preserve">use </w:t>
      </w:r>
      <w:r w:rsidR="00432BAB" w:rsidRPr="0064476A">
        <w:rPr>
          <w:rFonts w:ascii="Times New Roman" w:hAnsi="Times New Roman" w:cs="Times New Roman"/>
          <w:sz w:val="24"/>
          <w:szCs w:val="24"/>
        </w:rPr>
        <w:t xml:space="preserve">the knowledge of </w:t>
      </w:r>
      <w:r w:rsidR="003A1564" w:rsidRPr="0064476A">
        <w:rPr>
          <w:rFonts w:ascii="Times New Roman" w:hAnsi="Times New Roman" w:cs="Times New Roman"/>
          <w:sz w:val="24"/>
          <w:szCs w:val="24"/>
        </w:rPr>
        <w:t xml:space="preserve">their degree in the university </w:t>
      </w:r>
      <w:r w:rsidR="00432BAB" w:rsidRPr="0064476A">
        <w:rPr>
          <w:rFonts w:ascii="Times New Roman" w:hAnsi="Times New Roman" w:cs="Times New Roman"/>
          <w:sz w:val="24"/>
          <w:szCs w:val="24"/>
        </w:rPr>
        <w:t xml:space="preserve">in one way or the other while </w:t>
      </w:r>
      <w:r w:rsidR="003A1564" w:rsidRPr="0064476A">
        <w:rPr>
          <w:rFonts w:ascii="Times New Roman" w:hAnsi="Times New Roman" w:cs="Times New Roman"/>
          <w:sz w:val="24"/>
          <w:szCs w:val="24"/>
        </w:rPr>
        <w:t xml:space="preserve">44.1% (126) were of the opinion that their degree </w:t>
      </w:r>
      <w:r w:rsidR="0029274B" w:rsidRPr="0064476A">
        <w:rPr>
          <w:rFonts w:ascii="Times New Roman" w:hAnsi="Times New Roman" w:cs="Times New Roman"/>
          <w:sz w:val="24"/>
          <w:szCs w:val="24"/>
        </w:rPr>
        <w:t>knowledge</w:t>
      </w:r>
      <w:r w:rsidR="003A1564" w:rsidRPr="0064476A">
        <w:rPr>
          <w:rFonts w:ascii="Times New Roman" w:hAnsi="Times New Roman" w:cs="Times New Roman"/>
          <w:sz w:val="24"/>
          <w:szCs w:val="24"/>
        </w:rPr>
        <w:t xml:space="preserve"> did not influence their present jobs</w:t>
      </w:r>
      <w:r w:rsidR="00432BAB" w:rsidRPr="0064476A">
        <w:rPr>
          <w:rFonts w:ascii="Times New Roman" w:hAnsi="Times New Roman" w:cs="Times New Roman"/>
          <w:sz w:val="24"/>
          <w:szCs w:val="24"/>
        </w:rPr>
        <w:t xml:space="preserve"> in any way</w:t>
      </w:r>
      <w:r w:rsidR="003A1564" w:rsidRPr="0064476A">
        <w:rPr>
          <w:rFonts w:ascii="Times New Roman" w:hAnsi="Times New Roman" w:cs="Times New Roman"/>
          <w:sz w:val="24"/>
          <w:szCs w:val="24"/>
        </w:rPr>
        <w:t xml:space="preserve">. However, more than </w:t>
      </w:r>
      <w:r w:rsidR="00432BAB" w:rsidRPr="0064476A">
        <w:rPr>
          <w:rFonts w:ascii="Times New Roman" w:hAnsi="Times New Roman" w:cs="Times New Roman"/>
          <w:sz w:val="24"/>
          <w:szCs w:val="24"/>
        </w:rPr>
        <w:t>three-quarter</w:t>
      </w:r>
      <w:r w:rsidR="003A1564" w:rsidRPr="0064476A">
        <w:rPr>
          <w:rFonts w:ascii="Times New Roman" w:hAnsi="Times New Roman" w:cs="Times New Roman"/>
          <w:sz w:val="24"/>
          <w:szCs w:val="24"/>
        </w:rPr>
        <w:t xml:space="preserve"> of the respondents 76.9% (220) </w:t>
      </w:r>
      <w:r w:rsidR="00432BAB" w:rsidRPr="0064476A">
        <w:rPr>
          <w:rFonts w:ascii="Times New Roman" w:hAnsi="Times New Roman" w:cs="Times New Roman"/>
          <w:sz w:val="24"/>
          <w:szCs w:val="24"/>
        </w:rPr>
        <w:t>indicated</w:t>
      </w:r>
      <w:r w:rsidR="003A1564" w:rsidRPr="0064476A">
        <w:rPr>
          <w:rFonts w:ascii="Times New Roman" w:hAnsi="Times New Roman" w:cs="Times New Roman"/>
          <w:sz w:val="24"/>
          <w:szCs w:val="24"/>
        </w:rPr>
        <w:t xml:space="preserve"> that</w:t>
      </w:r>
      <w:r w:rsidR="00432BAB" w:rsidRPr="0064476A">
        <w:rPr>
          <w:rFonts w:ascii="Times New Roman" w:hAnsi="Times New Roman" w:cs="Times New Roman"/>
          <w:sz w:val="24"/>
          <w:szCs w:val="24"/>
        </w:rPr>
        <w:t>,</w:t>
      </w:r>
      <w:r w:rsidR="003A1564" w:rsidRPr="0064476A">
        <w:rPr>
          <w:rFonts w:ascii="Times New Roman" w:hAnsi="Times New Roman" w:cs="Times New Roman"/>
          <w:sz w:val="24"/>
          <w:szCs w:val="24"/>
        </w:rPr>
        <w:t xml:space="preserve"> </w:t>
      </w:r>
      <w:r w:rsidR="00432BAB" w:rsidRPr="0064476A">
        <w:rPr>
          <w:rFonts w:ascii="Times New Roman" w:hAnsi="Times New Roman" w:cs="Times New Roman"/>
          <w:sz w:val="24"/>
          <w:szCs w:val="24"/>
        </w:rPr>
        <w:t>they</w:t>
      </w:r>
      <w:r w:rsidR="003A1564" w:rsidRPr="0064476A">
        <w:rPr>
          <w:rFonts w:ascii="Times New Roman" w:hAnsi="Times New Roman" w:cs="Times New Roman"/>
          <w:sz w:val="24"/>
          <w:szCs w:val="24"/>
        </w:rPr>
        <w:t xml:space="preserve"> d</w:t>
      </w:r>
      <w:r w:rsidR="00432BAB" w:rsidRPr="0064476A">
        <w:rPr>
          <w:rFonts w:ascii="Times New Roman" w:hAnsi="Times New Roman" w:cs="Times New Roman"/>
          <w:sz w:val="24"/>
          <w:szCs w:val="24"/>
        </w:rPr>
        <w:t>id</w:t>
      </w:r>
      <w:r w:rsidR="003A1564" w:rsidRPr="0064476A">
        <w:rPr>
          <w:rFonts w:ascii="Times New Roman" w:hAnsi="Times New Roman" w:cs="Times New Roman"/>
          <w:sz w:val="24"/>
          <w:szCs w:val="24"/>
        </w:rPr>
        <w:t xml:space="preserve"> not need to be a university graduate </w:t>
      </w:r>
      <w:r w:rsidR="00432BAB" w:rsidRPr="0064476A">
        <w:rPr>
          <w:rFonts w:ascii="Times New Roman" w:hAnsi="Times New Roman" w:cs="Times New Roman"/>
          <w:sz w:val="24"/>
          <w:szCs w:val="24"/>
        </w:rPr>
        <w:t xml:space="preserve">before working in such jobs as they had colleagues doing well in same jobs and businesses without </w:t>
      </w:r>
      <w:r w:rsidR="001672EA" w:rsidRPr="0064476A">
        <w:rPr>
          <w:rFonts w:ascii="Times New Roman" w:hAnsi="Times New Roman" w:cs="Times New Roman"/>
          <w:sz w:val="24"/>
          <w:szCs w:val="24"/>
        </w:rPr>
        <w:t>any qualification</w:t>
      </w:r>
      <w:r w:rsidR="003A1564" w:rsidRPr="0064476A">
        <w:rPr>
          <w:rFonts w:ascii="Times New Roman" w:hAnsi="Times New Roman" w:cs="Times New Roman"/>
          <w:sz w:val="24"/>
          <w:szCs w:val="24"/>
        </w:rPr>
        <w:t xml:space="preserve">. In the following table (thematic analysis) some graduates explained how </w:t>
      </w:r>
      <w:r w:rsidR="001672EA" w:rsidRPr="0064476A">
        <w:rPr>
          <w:rFonts w:ascii="Times New Roman" w:hAnsi="Times New Roman" w:cs="Times New Roman"/>
          <w:sz w:val="24"/>
          <w:szCs w:val="24"/>
        </w:rPr>
        <w:t>their knowledge</w:t>
      </w:r>
      <w:r w:rsidR="003A1564" w:rsidRPr="0064476A">
        <w:rPr>
          <w:rFonts w:ascii="Times New Roman" w:hAnsi="Times New Roman" w:cs="Times New Roman"/>
          <w:sz w:val="24"/>
          <w:szCs w:val="24"/>
        </w:rPr>
        <w:t xml:space="preserve"> </w:t>
      </w:r>
      <w:r w:rsidR="00432BAB" w:rsidRPr="0064476A">
        <w:rPr>
          <w:rFonts w:ascii="Times New Roman" w:hAnsi="Times New Roman" w:cs="Times New Roman"/>
          <w:sz w:val="24"/>
          <w:szCs w:val="24"/>
        </w:rPr>
        <w:t>w</w:t>
      </w:r>
      <w:r w:rsidR="001672EA" w:rsidRPr="0064476A">
        <w:rPr>
          <w:rFonts w:ascii="Times New Roman" w:hAnsi="Times New Roman" w:cs="Times New Roman"/>
          <w:sz w:val="24"/>
          <w:szCs w:val="24"/>
        </w:rPr>
        <w:t xml:space="preserve">as </w:t>
      </w:r>
      <w:r w:rsidR="00432BAB" w:rsidRPr="0064476A">
        <w:rPr>
          <w:rFonts w:ascii="Times New Roman" w:hAnsi="Times New Roman" w:cs="Times New Roman"/>
          <w:sz w:val="24"/>
          <w:szCs w:val="24"/>
        </w:rPr>
        <w:t xml:space="preserve">relevant to </w:t>
      </w:r>
      <w:r w:rsidR="003A1564" w:rsidRPr="0064476A">
        <w:rPr>
          <w:rFonts w:ascii="Times New Roman" w:hAnsi="Times New Roman" w:cs="Times New Roman"/>
          <w:sz w:val="24"/>
          <w:szCs w:val="24"/>
        </w:rPr>
        <w:t>their jobs.</w:t>
      </w:r>
    </w:p>
    <w:p w14:paraId="1AD93BBB" w14:textId="1AD530F5"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p w14:paraId="7FC3DE13" w14:textId="77C6D106"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Table 1. </w:t>
      </w:r>
    </w:p>
    <w:p w14:paraId="272F15CB" w14:textId="77777777" w:rsidR="001672EA" w:rsidRPr="0064476A" w:rsidRDefault="001672EA" w:rsidP="0011441D">
      <w:pPr>
        <w:autoSpaceDE w:val="0"/>
        <w:autoSpaceDN w:val="0"/>
        <w:adjustRightInd w:val="0"/>
        <w:spacing w:after="0" w:line="240" w:lineRule="auto"/>
        <w:jc w:val="both"/>
        <w:rPr>
          <w:rFonts w:ascii="Times New Roman" w:hAnsi="Times New Roman" w:cs="Times New Roman"/>
          <w:sz w:val="24"/>
          <w:szCs w:val="24"/>
        </w:rPr>
      </w:pPr>
    </w:p>
    <w:p w14:paraId="2BAFBABE" w14:textId="77777777" w:rsidR="00432BAB" w:rsidRPr="0064476A" w:rsidRDefault="00432BAB" w:rsidP="0011441D">
      <w:pPr>
        <w:autoSpaceDE w:val="0"/>
        <w:autoSpaceDN w:val="0"/>
        <w:adjustRightInd w:val="0"/>
        <w:spacing w:after="0" w:line="240" w:lineRule="auto"/>
        <w:jc w:val="both"/>
        <w:rPr>
          <w:rFonts w:ascii="Times New Roman" w:hAnsi="Times New Roman" w:cs="Times New Roman"/>
          <w:sz w:val="24"/>
          <w:szCs w:val="24"/>
        </w:rPr>
      </w:pPr>
    </w:p>
    <w:tbl>
      <w:tblPr>
        <w:tblStyle w:val="MediumShading2-Accent4"/>
        <w:tblW w:w="0" w:type="auto"/>
        <w:tblLayout w:type="fixed"/>
        <w:tblLook w:val="04A0" w:firstRow="1" w:lastRow="0" w:firstColumn="1" w:lastColumn="0" w:noHBand="0" w:noVBand="1"/>
      </w:tblPr>
      <w:tblGrid>
        <w:gridCol w:w="1458"/>
        <w:gridCol w:w="1080"/>
        <w:gridCol w:w="1350"/>
        <w:gridCol w:w="1350"/>
        <w:gridCol w:w="4338"/>
      </w:tblGrid>
      <w:tr w:rsidR="00432BAB" w:rsidRPr="0064476A" w14:paraId="6222CE12" w14:textId="77777777" w:rsidTr="003625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8" w:type="dxa"/>
            <w:shd w:val="clear" w:color="auto" w:fill="auto"/>
          </w:tcPr>
          <w:p w14:paraId="0F9BCD43" w14:textId="77777777" w:rsidR="00432BAB" w:rsidRPr="0064476A" w:rsidRDefault="00432BAB" w:rsidP="0011441D">
            <w:pPr>
              <w:rPr>
                <w:rFonts w:ascii="Times New Roman" w:hAnsi="Times New Roman" w:cs="Times New Roman"/>
                <w:b w:val="0"/>
                <w:sz w:val="16"/>
                <w:szCs w:val="16"/>
              </w:rPr>
            </w:pPr>
            <w:bookmarkStart w:id="4" w:name="_Hlk198693732"/>
            <w:r w:rsidRPr="0064476A">
              <w:rPr>
                <w:rFonts w:ascii="Times New Roman" w:hAnsi="Times New Roman" w:cs="Times New Roman"/>
                <w:b w:val="0"/>
                <w:sz w:val="16"/>
                <w:szCs w:val="16"/>
              </w:rPr>
              <w:t>Degree program</w:t>
            </w:r>
          </w:p>
        </w:tc>
        <w:tc>
          <w:tcPr>
            <w:tcW w:w="1080" w:type="dxa"/>
            <w:shd w:val="clear" w:color="auto" w:fill="auto"/>
          </w:tcPr>
          <w:p w14:paraId="671E4CB1"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Code</w:t>
            </w:r>
          </w:p>
        </w:tc>
        <w:tc>
          <w:tcPr>
            <w:tcW w:w="1350" w:type="dxa"/>
            <w:shd w:val="clear" w:color="auto" w:fill="auto"/>
          </w:tcPr>
          <w:p w14:paraId="10711BD6"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Code description</w:t>
            </w:r>
          </w:p>
        </w:tc>
        <w:tc>
          <w:tcPr>
            <w:tcW w:w="1350" w:type="dxa"/>
            <w:shd w:val="clear" w:color="auto" w:fill="auto"/>
          </w:tcPr>
          <w:p w14:paraId="5E45AC0B"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Groundings</w:t>
            </w:r>
          </w:p>
        </w:tc>
        <w:tc>
          <w:tcPr>
            <w:tcW w:w="4338" w:type="dxa"/>
            <w:shd w:val="clear" w:color="auto" w:fill="auto"/>
          </w:tcPr>
          <w:p w14:paraId="31E610E4" w14:textId="77777777" w:rsidR="00432BAB" w:rsidRPr="0064476A" w:rsidRDefault="00432BAB"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4476A">
              <w:rPr>
                <w:rFonts w:ascii="Times New Roman" w:hAnsi="Times New Roman" w:cs="Times New Roman"/>
                <w:b w:val="0"/>
                <w:sz w:val="16"/>
                <w:szCs w:val="16"/>
              </w:rPr>
              <w:t>Quotations</w:t>
            </w:r>
          </w:p>
        </w:tc>
      </w:tr>
      <w:tr w:rsidR="00432BAB" w:rsidRPr="0064476A" w14:paraId="0ACF3A07"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C48812C"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Sociology and anthropology, Development studies, law and political science</w:t>
            </w:r>
          </w:p>
        </w:tc>
        <w:tc>
          <w:tcPr>
            <w:tcW w:w="1080" w:type="dxa"/>
            <w:shd w:val="clear" w:color="auto" w:fill="auto"/>
          </w:tcPr>
          <w:p w14:paraId="34905FC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Socialization</w:t>
            </w:r>
          </w:p>
        </w:tc>
        <w:tc>
          <w:tcPr>
            <w:tcW w:w="1350" w:type="dxa"/>
            <w:shd w:val="clear" w:color="auto" w:fill="auto"/>
          </w:tcPr>
          <w:p w14:paraId="21B6692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be able to work and interact with others</w:t>
            </w:r>
          </w:p>
        </w:tc>
        <w:tc>
          <w:tcPr>
            <w:tcW w:w="1350" w:type="dxa"/>
            <w:shd w:val="clear" w:color="auto" w:fill="auto"/>
          </w:tcPr>
          <w:p w14:paraId="6DED92B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8</w:t>
            </w:r>
          </w:p>
        </w:tc>
        <w:tc>
          <w:tcPr>
            <w:tcW w:w="4338" w:type="dxa"/>
            <w:shd w:val="clear" w:color="auto" w:fill="auto"/>
          </w:tcPr>
          <w:p w14:paraId="4E21D57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be social and organized a cordial working environment and build a motivative relationship with other workers for better job performance”</w:t>
            </w:r>
          </w:p>
          <w:p w14:paraId="0305FFA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me to relate with the general public”</w:t>
            </w:r>
          </w:p>
          <w:p w14:paraId="182CAA71" w14:textId="740577F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interacting with people of various categories”</w:t>
            </w:r>
          </w:p>
          <w:p w14:paraId="04937A9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 me to develop projects”</w:t>
            </w:r>
          </w:p>
          <w:p w14:paraId="28D191B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432BAB" w:rsidRPr="0064476A" w14:paraId="5C3A190A"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AF1C249"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Accountancy, banking and finance and management, Marketing and economics</w:t>
            </w:r>
          </w:p>
        </w:tc>
        <w:tc>
          <w:tcPr>
            <w:tcW w:w="1080" w:type="dxa"/>
          </w:tcPr>
          <w:p w14:paraId="37B736A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Business</w:t>
            </w:r>
          </w:p>
        </w:tc>
        <w:tc>
          <w:tcPr>
            <w:tcW w:w="1350" w:type="dxa"/>
          </w:tcPr>
          <w:p w14:paraId="0AB846C4"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Marketing products</w:t>
            </w:r>
          </w:p>
        </w:tc>
        <w:tc>
          <w:tcPr>
            <w:tcW w:w="1350" w:type="dxa"/>
          </w:tcPr>
          <w:p w14:paraId="5A7F731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29</w:t>
            </w:r>
          </w:p>
        </w:tc>
        <w:tc>
          <w:tcPr>
            <w:tcW w:w="4338" w:type="dxa"/>
          </w:tcPr>
          <w:p w14:paraId="66701C4A" w14:textId="34EF0C05"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me to sell my products in my business place”</w:t>
            </w:r>
          </w:p>
          <w:p w14:paraId="75FA2D4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makes things easy because it is just calculation”</w:t>
            </w:r>
          </w:p>
          <w:p w14:paraId="19A7FA4D"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 “It helps me to provide the right amount of change to costumers and produce adequate stock sold records”</w:t>
            </w:r>
          </w:p>
        </w:tc>
      </w:tr>
      <w:tr w:rsidR="00432BAB" w:rsidRPr="0064476A" w14:paraId="01CE6500"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BDF6FE5"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History</w:t>
            </w:r>
          </w:p>
        </w:tc>
        <w:tc>
          <w:tcPr>
            <w:tcW w:w="1080" w:type="dxa"/>
            <w:shd w:val="clear" w:color="auto" w:fill="auto"/>
          </w:tcPr>
          <w:p w14:paraId="05D4872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History of company</w:t>
            </w:r>
          </w:p>
        </w:tc>
        <w:tc>
          <w:tcPr>
            <w:tcW w:w="1350" w:type="dxa"/>
            <w:shd w:val="clear" w:color="auto" w:fill="auto"/>
          </w:tcPr>
          <w:p w14:paraId="45527AC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 xml:space="preserve"> Knowing the history of the company and competitors for success</w:t>
            </w:r>
          </w:p>
        </w:tc>
        <w:tc>
          <w:tcPr>
            <w:tcW w:w="1350" w:type="dxa"/>
            <w:shd w:val="clear" w:color="auto" w:fill="auto"/>
          </w:tcPr>
          <w:p w14:paraId="083DDFD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shd w:val="clear" w:color="auto" w:fill="auto"/>
          </w:tcPr>
          <w:p w14:paraId="48C02A7E" w14:textId="091A02CB"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t</w:t>
            </w:r>
            <w:r w:rsidRPr="0064476A">
              <w:rPr>
                <w:rFonts w:ascii="Times New Roman" w:hAnsi="Times New Roman" w:cs="Times New Roman"/>
                <w:sz w:val="16"/>
                <w:szCs w:val="16"/>
              </w:rPr>
              <w:t>o help know the past of the company and other relevant existence of the company’</w:t>
            </w:r>
          </w:p>
          <w:p w14:paraId="0F2B0E40" w14:textId="2DD41420"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t</w:t>
            </w:r>
            <w:r w:rsidRPr="0064476A">
              <w:rPr>
                <w:rFonts w:ascii="Times New Roman" w:hAnsi="Times New Roman" w:cs="Times New Roman"/>
                <w:sz w:val="16"/>
                <w:szCs w:val="16"/>
              </w:rPr>
              <w:t>o know the past events that are important in the world”</w:t>
            </w:r>
          </w:p>
        </w:tc>
      </w:tr>
      <w:tr w:rsidR="00432BAB" w:rsidRPr="0064476A" w14:paraId="001749A4"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60569DE"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Journalism</w:t>
            </w:r>
          </w:p>
        </w:tc>
        <w:tc>
          <w:tcPr>
            <w:tcW w:w="1080" w:type="dxa"/>
          </w:tcPr>
          <w:p w14:paraId="78BB64A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Marketing</w:t>
            </w:r>
          </w:p>
        </w:tc>
        <w:tc>
          <w:tcPr>
            <w:tcW w:w="1350" w:type="dxa"/>
          </w:tcPr>
          <w:p w14:paraId="481261C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in the marketing of products</w:t>
            </w:r>
          </w:p>
        </w:tc>
        <w:tc>
          <w:tcPr>
            <w:tcW w:w="1350" w:type="dxa"/>
          </w:tcPr>
          <w:p w14:paraId="043E88E2"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6E15FB4C" w14:textId="0550D9D1"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me to sell’</w:t>
            </w:r>
          </w:p>
          <w:p w14:paraId="5C56917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 am practicing journalism”</w:t>
            </w:r>
          </w:p>
        </w:tc>
      </w:tr>
      <w:tr w:rsidR="00432BAB" w:rsidRPr="0064476A" w14:paraId="2A54640D"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70D007"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Education</w:t>
            </w:r>
          </w:p>
        </w:tc>
        <w:tc>
          <w:tcPr>
            <w:tcW w:w="1080" w:type="dxa"/>
            <w:shd w:val="clear" w:color="auto" w:fill="auto"/>
          </w:tcPr>
          <w:p w14:paraId="3AE95FE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Teaching</w:t>
            </w:r>
          </w:p>
        </w:tc>
        <w:tc>
          <w:tcPr>
            <w:tcW w:w="1350" w:type="dxa"/>
            <w:shd w:val="clear" w:color="auto" w:fill="auto"/>
          </w:tcPr>
          <w:p w14:paraId="261113B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Helps in teaching well”</w:t>
            </w:r>
          </w:p>
          <w:p w14:paraId="782EA307"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“Empower my teaching”</w:t>
            </w:r>
          </w:p>
          <w:p w14:paraId="3031494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“Solve work problems”</w:t>
            </w:r>
          </w:p>
        </w:tc>
        <w:tc>
          <w:tcPr>
            <w:tcW w:w="1350" w:type="dxa"/>
            <w:shd w:val="clear" w:color="auto" w:fill="auto"/>
          </w:tcPr>
          <w:p w14:paraId="6DD57E9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69</w:t>
            </w:r>
          </w:p>
        </w:tc>
        <w:tc>
          <w:tcPr>
            <w:tcW w:w="4338" w:type="dxa"/>
            <w:shd w:val="clear" w:color="auto" w:fill="auto"/>
          </w:tcPr>
          <w:p w14:paraId="32653C9F"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makes teaching interesting”</w:t>
            </w:r>
          </w:p>
          <w:p w14:paraId="70D35F39" w14:textId="473C8AF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teaching my students”</w:t>
            </w:r>
            <w:r w:rsidRPr="0064476A">
              <w:rPr>
                <w:rFonts w:ascii="Times New Roman" w:hAnsi="Times New Roman" w:cs="Times New Roman"/>
                <w:sz w:val="16"/>
                <w:szCs w:val="16"/>
              </w:rPr>
              <w:br/>
              <w:t>“it gives me teaching skills”</w:t>
            </w:r>
          </w:p>
          <w:p w14:paraId="77F9082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“Improve my teaching effectiveness”</w:t>
            </w:r>
          </w:p>
          <w:p w14:paraId="27BA1F6D"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432BAB" w:rsidRPr="0064476A" w14:paraId="53DB3576"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28F1D3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Linguistics</w:t>
            </w:r>
          </w:p>
        </w:tc>
        <w:tc>
          <w:tcPr>
            <w:tcW w:w="1080" w:type="dxa"/>
          </w:tcPr>
          <w:p w14:paraId="475FABCE"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Communication</w:t>
            </w:r>
          </w:p>
        </w:tc>
        <w:tc>
          <w:tcPr>
            <w:tcW w:w="1350" w:type="dxa"/>
          </w:tcPr>
          <w:p w14:paraId="3C4ED0D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Facilitates communication</w:t>
            </w:r>
          </w:p>
        </w:tc>
        <w:tc>
          <w:tcPr>
            <w:tcW w:w="1350" w:type="dxa"/>
          </w:tcPr>
          <w:p w14:paraId="36AF5C4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4</w:t>
            </w:r>
          </w:p>
        </w:tc>
        <w:tc>
          <w:tcPr>
            <w:tcW w:w="4338" w:type="dxa"/>
          </w:tcPr>
          <w:p w14:paraId="007470F5" w14:textId="583EB463"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me to communicate with the general public”</w:t>
            </w:r>
          </w:p>
          <w:p w14:paraId="0E1E13F7" w14:textId="6F792156"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elps in communication”</w:t>
            </w:r>
          </w:p>
          <w:p w14:paraId="32F09D9C" w14:textId="58D57F0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in communication with customers”</w:t>
            </w:r>
          </w:p>
        </w:tc>
      </w:tr>
      <w:tr w:rsidR="00432BAB" w:rsidRPr="0064476A" w14:paraId="66F1D2CB"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B9ED283"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Public Administration</w:t>
            </w:r>
          </w:p>
        </w:tc>
        <w:tc>
          <w:tcPr>
            <w:tcW w:w="1080" w:type="dxa"/>
            <w:shd w:val="clear" w:color="auto" w:fill="auto"/>
          </w:tcPr>
          <w:p w14:paraId="36FEB74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Public Administration</w:t>
            </w:r>
          </w:p>
        </w:tc>
        <w:tc>
          <w:tcPr>
            <w:tcW w:w="1350" w:type="dxa"/>
            <w:shd w:val="clear" w:color="auto" w:fill="auto"/>
          </w:tcPr>
          <w:p w14:paraId="64C9971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Administration</w:t>
            </w:r>
          </w:p>
        </w:tc>
        <w:tc>
          <w:tcPr>
            <w:tcW w:w="1350" w:type="dxa"/>
            <w:shd w:val="clear" w:color="auto" w:fill="auto"/>
          </w:tcPr>
          <w:p w14:paraId="24B598E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3</w:t>
            </w:r>
          </w:p>
        </w:tc>
        <w:tc>
          <w:tcPr>
            <w:tcW w:w="4338" w:type="dxa"/>
            <w:shd w:val="clear" w:color="auto" w:fill="auto"/>
          </w:tcPr>
          <w:p w14:paraId="65B7D06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in administration in my job”</w:t>
            </w:r>
          </w:p>
          <w:p w14:paraId="57C3BEC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 administration”</w:t>
            </w:r>
          </w:p>
          <w:p w14:paraId="0B7A1E87" w14:textId="21FFC020"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a</w:t>
            </w:r>
            <w:r w:rsidRPr="0064476A">
              <w:rPr>
                <w:rFonts w:ascii="Times New Roman" w:hAnsi="Times New Roman" w:cs="Times New Roman"/>
                <w:sz w:val="16"/>
                <w:szCs w:val="16"/>
              </w:rPr>
              <w:t>m applying the techniques in my work place”</w:t>
            </w:r>
          </w:p>
        </w:tc>
      </w:tr>
      <w:tr w:rsidR="00432BAB" w:rsidRPr="0064476A" w14:paraId="0AF9B60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630A6F6"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Agriculture</w:t>
            </w:r>
          </w:p>
        </w:tc>
        <w:tc>
          <w:tcPr>
            <w:tcW w:w="1080" w:type="dxa"/>
          </w:tcPr>
          <w:p w14:paraId="738216D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Farming</w:t>
            </w:r>
          </w:p>
        </w:tc>
        <w:tc>
          <w:tcPr>
            <w:tcW w:w="1350" w:type="dxa"/>
          </w:tcPr>
          <w:p w14:paraId="60B2158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Working in the farm</w:t>
            </w:r>
          </w:p>
        </w:tc>
        <w:tc>
          <w:tcPr>
            <w:tcW w:w="1350" w:type="dxa"/>
          </w:tcPr>
          <w:p w14:paraId="2AF0F8DF"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79883D2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increases my knowledge of production’</w:t>
            </w:r>
          </w:p>
          <w:p w14:paraId="7A9EFF92" w14:textId="77777777" w:rsidR="00432BAB" w:rsidRPr="0064476A" w:rsidRDefault="00432BAB" w:rsidP="0011441D">
            <w:pPr>
              <w:tabs>
                <w:tab w:val="left" w:pos="36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easily adapt for effectiveness”</w:t>
            </w:r>
            <w:r w:rsidRPr="0064476A">
              <w:rPr>
                <w:rFonts w:ascii="Times New Roman" w:hAnsi="Times New Roman" w:cs="Times New Roman"/>
                <w:sz w:val="16"/>
                <w:szCs w:val="16"/>
              </w:rPr>
              <w:tab/>
            </w:r>
          </w:p>
          <w:p w14:paraId="40BF6E5D" w14:textId="4D8B6654"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m</w:t>
            </w:r>
            <w:r w:rsidRPr="0064476A">
              <w:rPr>
                <w:rFonts w:ascii="Times New Roman" w:hAnsi="Times New Roman" w:cs="Times New Roman"/>
                <w:sz w:val="16"/>
                <w:szCs w:val="16"/>
              </w:rPr>
              <w:t>ore skills in my crop production”</w:t>
            </w:r>
          </w:p>
        </w:tc>
      </w:tr>
      <w:tr w:rsidR="00432BAB" w:rsidRPr="0064476A" w14:paraId="6244B221"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8C93F5A"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EPY, SPE and counselling</w:t>
            </w:r>
          </w:p>
        </w:tc>
        <w:tc>
          <w:tcPr>
            <w:tcW w:w="1080" w:type="dxa"/>
            <w:shd w:val="clear" w:color="auto" w:fill="auto"/>
          </w:tcPr>
          <w:p w14:paraId="4B902F7E"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Dealing with behaviour</w:t>
            </w:r>
          </w:p>
        </w:tc>
        <w:tc>
          <w:tcPr>
            <w:tcW w:w="1350" w:type="dxa"/>
            <w:shd w:val="clear" w:color="auto" w:fill="auto"/>
          </w:tcPr>
          <w:p w14:paraId="757ADFC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Analysing behaviour</w:t>
            </w:r>
          </w:p>
        </w:tc>
        <w:tc>
          <w:tcPr>
            <w:tcW w:w="1350" w:type="dxa"/>
            <w:shd w:val="clear" w:color="auto" w:fill="auto"/>
          </w:tcPr>
          <w:p w14:paraId="05E7711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21</w:t>
            </w:r>
          </w:p>
        </w:tc>
        <w:tc>
          <w:tcPr>
            <w:tcW w:w="4338" w:type="dxa"/>
            <w:shd w:val="clear" w:color="auto" w:fill="auto"/>
          </w:tcPr>
          <w:p w14:paraId="1AEA682F" w14:textId="23E99601"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w:t>
            </w:r>
            <w:r w:rsidR="007D7A6B" w:rsidRPr="0064476A">
              <w:rPr>
                <w:rFonts w:ascii="Times New Roman" w:hAnsi="Times New Roman" w:cs="Times New Roman"/>
                <w:sz w:val="16"/>
                <w:szCs w:val="16"/>
              </w:rPr>
              <w:t>h</w:t>
            </w:r>
            <w:r w:rsidRPr="0064476A">
              <w:rPr>
                <w:rFonts w:ascii="Times New Roman" w:hAnsi="Times New Roman" w:cs="Times New Roman"/>
                <w:sz w:val="16"/>
                <w:szCs w:val="16"/>
              </w:rPr>
              <w:t>elp me to be smart to identify people with special needs”</w:t>
            </w:r>
          </w:p>
          <w:p w14:paraId="2DAB8AF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counsel students with Psychological problems”</w:t>
            </w:r>
          </w:p>
          <w:p w14:paraId="28FF3944"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 understand people around me and my children’s development’</w:t>
            </w:r>
          </w:p>
        </w:tc>
      </w:tr>
      <w:tr w:rsidR="00432BAB" w:rsidRPr="0064476A" w14:paraId="25D5CE9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72805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International relations</w:t>
            </w:r>
          </w:p>
        </w:tc>
        <w:tc>
          <w:tcPr>
            <w:tcW w:w="1080" w:type="dxa"/>
          </w:tcPr>
          <w:p w14:paraId="43B18595"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International relations</w:t>
            </w:r>
          </w:p>
        </w:tc>
        <w:tc>
          <w:tcPr>
            <w:tcW w:w="1350" w:type="dxa"/>
          </w:tcPr>
          <w:p w14:paraId="0C5E7D0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Relationship with the world</w:t>
            </w:r>
          </w:p>
        </w:tc>
        <w:tc>
          <w:tcPr>
            <w:tcW w:w="1350" w:type="dxa"/>
          </w:tcPr>
          <w:p w14:paraId="1FEF109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315C60A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“Help to oriented me on available opportunities”</w:t>
            </w:r>
          </w:p>
          <w:p w14:paraId="3FF49A72"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gives me the platform to know about international relationships and work well in my job”</w:t>
            </w:r>
          </w:p>
        </w:tc>
      </w:tr>
      <w:tr w:rsidR="00432BAB" w:rsidRPr="0064476A" w14:paraId="4050F135" w14:textId="77777777" w:rsidTr="003625C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6638C7D"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Interpretation</w:t>
            </w:r>
          </w:p>
        </w:tc>
        <w:tc>
          <w:tcPr>
            <w:tcW w:w="1080" w:type="dxa"/>
            <w:shd w:val="clear" w:color="auto" w:fill="auto"/>
          </w:tcPr>
          <w:p w14:paraId="04116723"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Interpretation</w:t>
            </w:r>
          </w:p>
        </w:tc>
        <w:tc>
          <w:tcPr>
            <w:tcW w:w="1350" w:type="dxa"/>
            <w:shd w:val="clear" w:color="auto" w:fill="auto"/>
          </w:tcPr>
          <w:p w14:paraId="2AAE6762"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Facilitates understanding</w:t>
            </w:r>
          </w:p>
        </w:tc>
        <w:tc>
          <w:tcPr>
            <w:tcW w:w="1350" w:type="dxa"/>
            <w:shd w:val="clear" w:color="auto" w:fill="auto"/>
          </w:tcPr>
          <w:p w14:paraId="7FC0E0E1"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2580267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is highly practical in the society just as the training”</w:t>
            </w:r>
          </w:p>
        </w:tc>
      </w:tr>
      <w:tr w:rsidR="00432BAB" w:rsidRPr="0064476A" w14:paraId="66979E9D"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C4264C1"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Geography</w:t>
            </w:r>
          </w:p>
        </w:tc>
        <w:tc>
          <w:tcPr>
            <w:tcW w:w="1080" w:type="dxa"/>
          </w:tcPr>
          <w:p w14:paraId="1A202C8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Environment</w:t>
            </w:r>
          </w:p>
        </w:tc>
        <w:tc>
          <w:tcPr>
            <w:tcW w:w="1350" w:type="dxa"/>
          </w:tcPr>
          <w:p w14:paraId="5F59575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Location</w:t>
            </w:r>
          </w:p>
        </w:tc>
        <w:tc>
          <w:tcPr>
            <w:tcW w:w="1350" w:type="dxa"/>
          </w:tcPr>
          <w:p w14:paraId="01778636"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tcPr>
          <w:p w14:paraId="6164798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has help me to choose the location of my business”</w:t>
            </w:r>
          </w:p>
        </w:tc>
      </w:tr>
      <w:tr w:rsidR="00432BAB" w:rsidRPr="0064476A" w14:paraId="44088E99"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1ACDF86"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Biology</w:t>
            </w:r>
          </w:p>
        </w:tc>
        <w:tc>
          <w:tcPr>
            <w:tcW w:w="1080" w:type="dxa"/>
            <w:shd w:val="clear" w:color="auto" w:fill="auto"/>
          </w:tcPr>
          <w:p w14:paraId="4008068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Medicine</w:t>
            </w:r>
          </w:p>
        </w:tc>
        <w:tc>
          <w:tcPr>
            <w:tcW w:w="1350" w:type="dxa"/>
            <w:shd w:val="clear" w:color="auto" w:fill="auto"/>
          </w:tcPr>
          <w:p w14:paraId="0EEE28C8"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Treatment</w:t>
            </w:r>
          </w:p>
        </w:tc>
        <w:tc>
          <w:tcPr>
            <w:tcW w:w="1350" w:type="dxa"/>
            <w:shd w:val="clear" w:color="auto" w:fill="auto"/>
          </w:tcPr>
          <w:p w14:paraId="619F30AF"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331B93F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 work in a private hospital”</w:t>
            </w:r>
          </w:p>
        </w:tc>
      </w:tr>
      <w:tr w:rsidR="00432BAB" w:rsidRPr="0064476A" w14:paraId="57463B69"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75366F1"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Gender studies</w:t>
            </w:r>
          </w:p>
        </w:tc>
        <w:tc>
          <w:tcPr>
            <w:tcW w:w="1080" w:type="dxa"/>
          </w:tcPr>
          <w:p w14:paraId="75A0D97B"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Gender studies</w:t>
            </w:r>
          </w:p>
        </w:tc>
        <w:tc>
          <w:tcPr>
            <w:tcW w:w="1350" w:type="dxa"/>
          </w:tcPr>
          <w:p w14:paraId="36C42AC9"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Studying sexes</w:t>
            </w:r>
          </w:p>
        </w:tc>
        <w:tc>
          <w:tcPr>
            <w:tcW w:w="1350" w:type="dxa"/>
          </w:tcPr>
          <w:p w14:paraId="1EAA3877"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2</w:t>
            </w:r>
          </w:p>
        </w:tc>
        <w:tc>
          <w:tcPr>
            <w:tcW w:w="4338" w:type="dxa"/>
          </w:tcPr>
          <w:p w14:paraId="0344DFB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“Bridging gender gaps in educational arena”</w:t>
            </w:r>
          </w:p>
          <w:p w14:paraId="0447F31C"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“Make me to understand the importance of the difference sexes and impact those innocent”</w:t>
            </w:r>
          </w:p>
        </w:tc>
      </w:tr>
      <w:tr w:rsidR="00432BAB" w:rsidRPr="0064476A" w14:paraId="6E434608"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C620B7E"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Tourism and hospitality</w:t>
            </w:r>
          </w:p>
        </w:tc>
        <w:tc>
          <w:tcPr>
            <w:tcW w:w="1080" w:type="dxa"/>
            <w:shd w:val="clear" w:color="auto" w:fill="auto"/>
          </w:tcPr>
          <w:p w14:paraId="185FC1F5"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Tourism and hospitality</w:t>
            </w:r>
          </w:p>
        </w:tc>
        <w:tc>
          <w:tcPr>
            <w:tcW w:w="1350" w:type="dxa"/>
            <w:shd w:val="clear" w:color="auto" w:fill="auto"/>
          </w:tcPr>
          <w:p w14:paraId="2CA09E09"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Leisure services</w:t>
            </w:r>
          </w:p>
        </w:tc>
        <w:tc>
          <w:tcPr>
            <w:tcW w:w="1350" w:type="dxa"/>
            <w:shd w:val="clear" w:color="auto" w:fill="auto"/>
          </w:tcPr>
          <w:p w14:paraId="28DB846E"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08743C8B"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gives me skill to work in my job”</w:t>
            </w:r>
          </w:p>
        </w:tc>
      </w:tr>
      <w:tr w:rsidR="00432BAB" w:rsidRPr="0064476A" w14:paraId="475C6721" w14:textId="77777777" w:rsidTr="003625CD">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5E2A12F"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Engineering</w:t>
            </w:r>
          </w:p>
        </w:tc>
        <w:tc>
          <w:tcPr>
            <w:tcW w:w="1080" w:type="dxa"/>
          </w:tcPr>
          <w:p w14:paraId="024E60B8"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Engineering</w:t>
            </w:r>
          </w:p>
        </w:tc>
        <w:tc>
          <w:tcPr>
            <w:tcW w:w="1350" w:type="dxa"/>
          </w:tcPr>
          <w:p w14:paraId="13E121C0"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Practical</w:t>
            </w:r>
          </w:p>
        </w:tc>
        <w:tc>
          <w:tcPr>
            <w:tcW w:w="1350" w:type="dxa"/>
          </w:tcPr>
          <w:p w14:paraId="3ED8915A"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tcPr>
          <w:p w14:paraId="154D08EF" w14:textId="77777777" w:rsidR="00432BAB" w:rsidRPr="0064476A" w:rsidRDefault="00432BAB"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“it helps me apply common sense”</w:t>
            </w:r>
          </w:p>
        </w:tc>
      </w:tr>
      <w:tr w:rsidR="00432BAB" w:rsidRPr="0064476A" w14:paraId="2F4720DA" w14:textId="77777777" w:rsidTr="00362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EED4092" w14:textId="77777777" w:rsidR="00432BAB" w:rsidRPr="0064476A" w:rsidRDefault="00432BAB" w:rsidP="0011441D">
            <w:pPr>
              <w:rPr>
                <w:rFonts w:ascii="Times New Roman" w:hAnsi="Times New Roman" w:cs="Times New Roman"/>
                <w:sz w:val="16"/>
                <w:szCs w:val="16"/>
              </w:rPr>
            </w:pPr>
            <w:r w:rsidRPr="0064476A">
              <w:rPr>
                <w:rFonts w:ascii="Times New Roman" w:hAnsi="Times New Roman" w:cs="Times New Roman"/>
                <w:sz w:val="16"/>
                <w:szCs w:val="16"/>
              </w:rPr>
              <w:t>literature</w:t>
            </w:r>
          </w:p>
        </w:tc>
        <w:tc>
          <w:tcPr>
            <w:tcW w:w="1080" w:type="dxa"/>
            <w:shd w:val="clear" w:color="auto" w:fill="auto"/>
          </w:tcPr>
          <w:p w14:paraId="2ED2E3E0"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American literature</w:t>
            </w:r>
          </w:p>
        </w:tc>
        <w:tc>
          <w:tcPr>
            <w:tcW w:w="1350" w:type="dxa"/>
            <w:shd w:val="clear" w:color="auto" w:fill="auto"/>
          </w:tcPr>
          <w:p w14:paraId="6B7CE31C"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Stories</w:t>
            </w:r>
          </w:p>
        </w:tc>
        <w:tc>
          <w:tcPr>
            <w:tcW w:w="1350" w:type="dxa"/>
            <w:shd w:val="clear" w:color="auto" w:fill="auto"/>
          </w:tcPr>
          <w:p w14:paraId="3121A81A"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1</w:t>
            </w:r>
          </w:p>
        </w:tc>
        <w:tc>
          <w:tcPr>
            <w:tcW w:w="4338" w:type="dxa"/>
            <w:shd w:val="clear" w:color="auto" w:fill="auto"/>
          </w:tcPr>
          <w:p w14:paraId="733ABBE4" w14:textId="77777777" w:rsidR="00432BAB" w:rsidRPr="0064476A" w:rsidRDefault="00432BA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4476A">
              <w:rPr>
                <w:rFonts w:ascii="Times New Roman" w:hAnsi="Times New Roman" w:cs="Times New Roman"/>
                <w:sz w:val="16"/>
                <w:szCs w:val="16"/>
              </w:rPr>
              <w:t>“Make teaching more interesting and authentic”</w:t>
            </w:r>
          </w:p>
        </w:tc>
      </w:tr>
      <w:bookmarkEnd w:id="4"/>
    </w:tbl>
    <w:p w14:paraId="1776E1EA" w14:textId="0C1ECB53" w:rsidR="003A1564" w:rsidRPr="0064476A" w:rsidRDefault="003A1564" w:rsidP="0011441D">
      <w:pPr>
        <w:autoSpaceDE w:val="0"/>
        <w:autoSpaceDN w:val="0"/>
        <w:adjustRightInd w:val="0"/>
        <w:spacing w:line="240" w:lineRule="auto"/>
        <w:jc w:val="both"/>
        <w:rPr>
          <w:rFonts w:ascii="Times New Roman" w:hAnsi="Times New Roman" w:cs="Times New Roman"/>
          <w:b/>
          <w:sz w:val="24"/>
          <w:szCs w:val="24"/>
          <w:lang w:val="en-ZA"/>
        </w:rPr>
      </w:pPr>
    </w:p>
    <w:p w14:paraId="146AF6B6" w14:textId="3C4BF640" w:rsidR="00ED4046" w:rsidRPr="0064476A" w:rsidRDefault="00ED4046" w:rsidP="0011441D">
      <w:pPr>
        <w:autoSpaceDE w:val="0"/>
        <w:autoSpaceDN w:val="0"/>
        <w:adjustRightInd w:val="0"/>
        <w:spacing w:line="240" w:lineRule="auto"/>
        <w:jc w:val="both"/>
        <w:rPr>
          <w:rFonts w:ascii="Times New Roman" w:hAnsi="Times New Roman" w:cs="Times New Roman"/>
          <w:sz w:val="24"/>
          <w:szCs w:val="24"/>
        </w:rPr>
      </w:pPr>
      <w:r w:rsidRPr="00B767B9">
        <w:rPr>
          <w:rFonts w:ascii="Times New Roman" w:hAnsi="Times New Roman" w:cs="Times New Roman"/>
          <w:sz w:val="24"/>
          <w:szCs w:val="24"/>
        </w:rPr>
        <w:t>Table 1</w:t>
      </w:r>
      <w:r w:rsidRPr="0064476A">
        <w:rPr>
          <w:rFonts w:ascii="Times New Roman" w:hAnsi="Times New Roman" w:cs="Times New Roman"/>
          <w:sz w:val="24"/>
          <w:szCs w:val="24"/>
        </w:rPr>
        <w:t xml:space="preserve">. depicts </w:t>
      </w:r>
      <w:r w:rsidR="00F06515" w:rsidRPr="0064476A">
        <w:rPr>
          <w:rFonts w:ascii="Times New Roman" w:hAnsi="Times New Roman" w:cs="Times New Roman"/>
          <w:sz w:val="24"/>
          <w:szCs w:val="24"/>
        </w:rPr>
        <w:t xml:space="preserve">how graduates from different departments were using skills or knowledge from the university in their activities. In order of </w:t>
      </w:r>
      <w:r w:rsidRPr="0064476A">
        <w:rPr>
          <w:rFonts w:ascii="Times New Roman" w:hAnsi="Times New Roman" w:cs="Times New Roman"/>
          <w:sz w:val="24"/>
          <w:szCs w:val="24"/>
        </w:rPr>
        <w:t xml:space="preserve">frequency, majority of graduates </w:t>
      </w:r>
      <w:r w:rsidR="00F06515" w:rsidRPr="0064476A">
        <w:rPr>
          <w:rFonts w:ascii="Times New Roman" w:hAnsi="Times New Roman" w:cs="Times New Roman"/>
          <w:sz w:val="24"/>
          <w:szCs w:val="24"/>
        </w:rPr>
        <w:t xml:space="preserve">making use of this were from </w:t>
      </w:r>
      <w:r w:rsidR="001672EA" w:rsidRPr="0064476A">
        <w:rPr>
          <w:rFonts w:ascii="Times New Roman" w:hAnsi="Times New Roman" w:cs="Times New Roman"/>
          <w:sz w:val="24"/>
          <w:szCs w:val="24"/>
        </w:rPr>
        <w:t xml:space="preserve">the </w:t>
      </w:r>
      <w:r w:rsidRPr="0064476A">
        <w:rPr>
          <w:rFonts w:ascii="Times New Roman" w:hAnsi="Times New Roman" w:cs="Times New Roman"/>
          <w:sz w:val="24"/>
          <w:szCs w:val="24"/>
        </w:rPr>
        <w:t>education</w:t>
      </w:r>
      <w:r w:rsidR="001672EA" w:rsidRPr="0064476A">
        <w:rPr>
          <w:rFonts w:ascii="Times New Roman" w:hAnsi="Times New Roman" w:cs="Times New Roman"/>
          <w:sz w:val="24"/>
          <w:szCs w:val="24"/>
        </w:rPr>
        <w:t>al</w:t>
      </w:r>
      <w:r w:rsidRPr="0064476A">
        <w:rPr>
          <w:rFonts w:ascii="Times New Roman" w:hAnsi="Times New Roman" w:cs="Times New Roman"/>
          <w:sz w:val="24"/>
          <w:szCs w:val="24"/>
        </w:rPr>
        <w:t xml:space="preserve"> sector both in public and private. This was followed by those in the </w:t>
      </w:r>
      <w:r w:rsidRPr="0064476A">
        <w:rPr>
          <w:rFonts w:ascii="Times New Roman" w:hAnsi="Times New Roman" w:cs="Times New Roman"/>
          <w:sz w:val="24"/>
          <w:szCs w:val="24"/>
        </w:rPr>
        <w:lastRenderedPageBreak/>
        <w:t xml:space="preserve">department of </w:t>
      </w:r>
      <w:r w:rsidR="0047234B" w:rsidRPr="0064476A">
        <w:rPr>
          <w:rFonts w:ascii="Times New Roman" w:hAnsi="Times New Roman" w:cs="Times New Roman"/>
          <w:sz w:val="24"/>
          <w:szCs w:val="24"/>
        </w:rPr>
        <w:t>Social and Management Sciences,</w:t>
      </w:r>
      <w:r w:rsidRPr="0064476A">
        <w:rPr>
          <w:rFonts w:ascii="Times New Roman" w:hAnsi="Times New Roman" w:cs="Times New Roman"/>
          <w:sz w:val="24"/>
          <w:szCs w:val="24"/>
        </w:rPr>
        <w:t xml:space="preserve"> EPY/EFA/SPE, </w:t>
      </w:r>
      <w:r w:rsidR="0047234B" w:rsidRPr="0064476A">
        <w:rPr>
          <w:rFonts w:ascii="Times New Roman" w:hAnsi="Times New Roman" w:cs="Times New Roman"/>
          <w:sz w:val="24"/>
          <w:szCs w:val="24"/>
        </w:rPr>
        <w:t>Sociology, anthropology and Development studies, linguistics, history, international relations, agriculture and literature.</w:t>
      </w:r>
    </w:p>
    <w:p w14:paraId="79E96B47" w14:textId="4B3340A2" w:rsidR="00354B5B" w:rsidRPr="0064476A" w:rsidRDefault="00354B5B" w:rsidP="0011441D">
      <w:pPr>
        <w:autoSpaceDE w:val="0"/>
        <w:autoSpaceDN w:val="0"/>
        <w:adjustRightInd w:val="0"/>
        <w:spacing w:line="240" w:lineRule="auto"/>
        <w:jc w:val="both"/>
        <w:rPr>
          <w:rFonts w:ascii="Times New Roman" w:hAnsi="Times New Roman" w:cs="Times New Roman"/>
          <w:sz w:val="24"/>
          <w:szCs w:val="24"/>
        </w:rPr>
      </w:pPr>
      <w:r w:rsidRPr="0064476A">
        <w:rPr>
          <w:rFonts w:ascii="Times New Roman" w:hAnsi="Times New Roman" w:cs="Times New Roman"/>
          <w:b/>
          <w:sz w:val="24"/>
          <w:szCs w:val="24"/>
        </w:rPr>
        <w:t xml:space="preserve">Table </w:t>
      </w:r>
      <w:r w:rsidR="00367D63" w:rsidRPr="0064476A">
        <w:rPr>
          <w:rFonts w:ascii="Times New Roman" w:hAnsi="Times New Roman" w:cs="Times New Roman"/>
          <w:b/>
          <w:sz w:val="24"/>
          <w:szCs w:val="24"/>
        </w:rPr>
        <w:t>2</w:t>
      </w:r>
      <w:r w:rsidR="00D24184" w:rsidRPr="0064476A">
        <w:rPr>
          <w:rFonts w:ascii="Times New Roman" w:hAnsi="Times New Roman" w:cs="Times New Roman"/>
          <w:b/>
          <w:sz w:val="24"/>
          <w:szCs w:val="24"/>
        </w:rPr>
        <w:t>: Association</w:t>
      </w:r>
      <w:r w:rsidRPr="0064476A">
        <w:rPr>
          <w:rFonts w:ascii="Times New Roman" w:hAnsi="Times New Roman" w:cs="Times New Roman"/>
          <w:b/>
          <w:sz w:val="24"/>
          <w:szCs w:val="24"/>
        </w:rPr>
        <w:t xml:space="preserve"> between sector of economy where graduates were employed and requirements in relation to the current job</w:t>
      </w:r>
    </w:p>
    <w:tbl>
      <w:tblPr>
        <w:tblStyle w:val="MediumShading2-Accent4"/>
        <w:tblW w:w="9439" w:type="dxa"/>
        <w:tblLayout w:type="fixed"/>
        <w:tblLook w:val="0000" w:firstRow="0" w:lastRow="0" w:firstColumn="0" w:lastColumn="0" w:noHBand="0" w:noVBand="0"/>
      </w:tblPr>
      <w:tblGrid>
        <w:gridCol w:w="1742"/>
        <w:gridCol w:w="1067"/>
        <w:gridCol w:w="452"/>
        <w:gridCol w:w="1275"/>
        <w:gridCol w:w="1276"/>
        <w:gridCol w:w="1418"/>
        <w:gridCol w:w="1410"/>
        <w:gridCol w:w="799"/>
      </w:tblGrid>
      <w:tr w:rsidR="0047234B" w:rsidRPr="0064476A" w14:paraId="44C61808"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shd w:val="clear" w:color="auto" w:fill="auto"/>
          </w:tcPr>
          <w:p w14:paraId="0230B870" w14:textId="77777777" w:rsidR="0047234B" w:rsidRPr="0064476A" w:rsidRDefault="0047234B" w:rsidP="0011441D">
            <w:pPr>
              <w:autoSpaceDE w:val="0"/>
              <w:autoSpaceDN w:val="0"/>
              <w:adjustRightInd w:val="0"/>
              <w:rPr>
                <w:rFonts w:ascii="Times New Roman" w:hAnsi="Times New Roman" w:cs="Times New Roman"/>
              </w:rPr>
            </w:pPr>
          </w:p>
        </w:tc>
        <w:tc>
          <w:tcPr>
            <w:tcW w:w="1067" w:type="dxa"/>
            <w:shd w:val="clear" w:color="auto" w:fill="auto"/>
          </w:tcPr>
          <w:p w14:paraId="2220513E"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4CD985FA" w14:textId="77777777" w:rsidR="0047234B" w:rsidRPr="0064476A" w:rsidRDefault="0047234B" w:rsidP="0011441D">
            <w:pPr>
              <w:autoSpaceDE w:val="0"/>
              <w:autoSpaceDN w:val="0"/>
              <w:adjustRightInd w:val="0"/>
              <w:rPr>
                <w:rFonts w:ascii="Times New Roman" w:hAnsi="Times New Roman" w:cs="Times New Roman"/>
              </w:rPr>
            </w:pPr>
          </w:p>
        </w:tc>
        <w:tc>
          <w:tcPr>
            <w:tcW w:w="5379" w:type="dxa"/>
            <w:gridSpan w:val="4"/>
            <w:shd w:val="clear" w:color="auto" w:fill="auto"/>
          </w:tcPr>
          <w:p w14:paraId="4FF5991E"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Requirements in relation to the current job</w:t>
            </w:r>
          </w:p>
        </w:tc>
        <w:tc>
          <w:tcPr>
            <w:cnfStyle w:val="000010000000" w:firstRow="0" w:lastRow="0" w:firstColumn="0" w:lastColumn="0" w:oddVBand="1" w:evenVBand="0" w:oddHBand="0" w:evenHBand="0" w:firstRowFirstColumn="0" w:firstRowLastColumn="0" w:lastRowFirstColumn="0" w:lastRowLastColumn="0"/>
            <w:tcW w:w="799" w:type="dxa"/>
            <w:vMerge w:val="restart"/>
            <w:shd w:val="clear" w:color="auto" w:fill="auto"/>
          </w:tcPr>
          <w:p w14:paraId="1BFFF0D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Total</w:t>
            </w:r>
          </w:p>
        </w:tc>
      </w:tr>
      <w:tr w:rsidR="0047234B" w:rsidRPr="0064476A" w14:paraId="4CCC35C3"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tcBorders>
              <w:bottom w:val="single" w:sz="12" w:space="0" w:color="auto"/>
            </w:tcBorders>
            <w:shd w:val="clear" w:color="auto" w:fill="auto"/>
          </w:tcPr>
          <w:p w14:paraId="7E94B4C8" w14:textId="77777777" w:rsidR="0047234B" w:rsidRPr="0064476A" w:rsidRDefault="0047234B" w:rsidP="0011441D">
            <w:pPr>
              <w:autoSpaceDE w:val="0"/>
              <w:autoSpaceDN w:val="0"/>
              <w:adjustRightInd w:val="0"/>
              <w:rPr>
                <w:rFonts w:ascii="Times New Roman" w:hAnsi="Times New Roman" w:cs="Times New Roman"/>
              </w:rPr>
            </w:pPr>
          </w:p>
        </w:tc>
        <w:tc>
          <w:tcPr>
            <w:tcW w:w="1067" w:type="dxa"/>
            <w:tcBorders>
              <w:bottom w:val="single" w:sz="12" w:space="0" w:color="auto"/>
            </w:tcBorders>
          </w:tcPr>
          <w:p w14:paraId="29E8609B"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tcBorders>
              <w:bottom w:val="single" w:sz="12" w:space="0" w:color="auto"/>
            </w:tcBorders>
            <w:shd w:val="clear" w:color="auto" w:fill="auto"/>
          </w:tcPr>
          <w:p w14:paraId="52CEEF34" w14:textId="77777777" w:rsidR="0047234B" w:rsidRPr="0064476A" w:rsidRDefault="0047234B" w:rsidP="0011441D">
            <w:pPr>
              <w:autoSpaceDE w:val="0"/>
              <w:autoSpaceDN w:val="0"/>
              <w:adjustRightInd w:val="0"/>
              <w:rPr>
                <w:rFonts w:ascii="Times New Roman" w:hAnsi="Times New Roman" w:cs="Times New Roman"/>
              </w:rPr>
            </w:pPr>
          </w:p>
        </w:tc>
        <w:tc>
          <w:tcPr>
            <w:tcW w:w="1275" w:type="dxa"/>
            <w:tcBorders>
              <w:bottom w:val="single" w:sz="12" w:space="0" w:color="auto"/>
            </w:tcBorders>
          </w:tcPr>
          <w:p w14:paraId="67BB7003"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A specific degree</w:t>
            </w:r>
          </w:p>
        </w:tc>
        <w:tc>
          <w:tcPr>
            <w:cnfStyle w:val="000010000000" w:firstRow="0" w:lastRow="0" w:firstColumn="0" w:lastColumn="0" w:oddVBand="1" w:evenVBand="0" w:oddHBand="0" w:evenHBand="0" w:firstRowFirstColumn="0" w:firstRowLastColumn="0" w:lastRowFirstColumn="0" w:lastRowLastColumn="0"/>
            <w:tcW w:w="1276" w:type="dxa"/>
            <w:tcBorders>
              <w:bottom w:val="single" w:sz="12" w:space="0" w:color="auto"/>
            </w:tcBorders>
            <w:shd w:val="clear" w:color="auto" w:fill="auto"/>
          </w:tcPr>
          <w:p w14:paraId="1CC4FFEE"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Just a degree</w:t>
            </w:r>
          </w:p>
        </w:tc>
        <w:tc>
          <w:tcPr>
            <w:tcW w:w="1418" w:type="dxa"/>
            <w:tcBorders>
              <w:bottom w:val="single" w:sz="12" w:space="0" w:color="auto"/>
            </w:tcBorders>
          </w:tcPr>
          <w:p w14:paraId="4C9B02F6"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No degree was required</w:t>
            </w:r>
          </w:p>
        </w:tc>
        <w:tc>
          <w:tcPr>
            <w:cnfStyle w:val="000010000000" w:firstRow="0" w:lastRow="0" w:firstColumn="0" w:lastColumn="0" w:oddVBand="1" w:evenVBand="0" w:oddHBand="0" w:evenHBand="0" w:firstRowFirstColumn="0" w:firstRowLastColumn="0" w:lastRowFirstColumn="0" w:lastRowLastColumn="0"/>
            <w:tcW w:w="1410" w:type="dxa"/>
            <w:tcBorders>
              <w:bottom w:val="single" w:sz="12" w:space="0" w:color="auto"/>
            </w:tcBorders>
            <w:shd w:val="clear" w:color="auto" w:fill="auto"/>
          </w:tcPr>
          <w:p w14:paraId="71CD655D"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No specification</w:t>
            </w:r>
          </w:p>
        </w:tc>
        <w:tc>
          <w:tcPr>
            <w:tcW w:w="799" w:type="dxa"/>
            <w:vMerge/>
            <w:tcBorders>
              <w:bottom w:val="single" w:sz="12" w:space="0" w:color="auto"/>
            </w:tcBorders>
          </w:tcPr>
          <w:p w14:paraId="6FB6A45B"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47234B" w:rsidRPr="0064476A" w14:paraId="76F704AD" w14:textId="77777777" w:rsidTr="003625CD">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742" w:type="dxa"/>
            <w:vMerge w:val="restart"/>
            <w:tcBorders>
              <w:top w:val="single" w:sz="12" w:space="0" w:color="auto"/>
            </w:tcBorders>
            <w:shd w:val="clear" w:color="auto" w:fill="auto"/>
          </w:tcPr>
          <w:p w14:paraId="513759AC" w14:textId="3534E1F4"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 xml:space="preserve">Sector of economy employed </w:t>
            </w:r>
          </w:p>
        </w:tc>
        <w:tc>
          <w:tcPr>
            <w:tcW w:w="1067" w:type="dxa"/>
            <w:tcBorders>
              <w:top w:val="single" w:sz="12" w:space="0" w:color="auto"/>
            </w:tcBorders>
            <w:shd w:val="clear" w:color="auto" w:fill="auto"/>
          </w:tcPr>
          <w:p w14:paraId="53780189"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Public</w:t>
            </w:r>
          </w:p>
        </w:tc>
        <w:tc>
          <w:tcPr>
            <w:cnfStyle w:val="000010000000" w:firstRow="0" w:lastRow="0" w:firstColumn="0" w:lastColumn="0" w:oddVBand="1" w:evenVBand="0" w:oddHBand="0" w:evenHBand="0" w:firstRowFirstColumn="0" w:firstRowLastColumn="0" w:lastRowFirstColumn="0" w:lastRowLastColumn="0"/>
            <w:tcW w:w="452" w:type="dxa"/>
            <w:tcBorders>
              <w:top w:val="single" w:sz="12" w:space="0" w:color="auto"/>
            </w:tcBorders>
            <w:shd w:val="clear" w:color="auto" w:fill="auto"/>
          </w:tcPr>
          <w:p w14:paraId="3DDFCDBF"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Borders>
              <w:top w:val="single" w:sz="12" w:space="0" w:color="auto"/>
            </w:tcBorders>
            <w:shd w:val="clear" w:color="auto" w:fill="auto"/>
          </w:tcPr>
          <w:p w14:paraId="4DE4DE38"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64</w:t>
            </w:r>
          </w:p>
        </w:tc>
        <w:tc>
          <w:tcPr>
            <w:cnfStyle w:val="000010000000" w:firstRow="0" w:lastRow="0" w:firstColumn="0" w:lastColumn="0" w:oddVBand="1" w:evenVBand="0" w:oddHBand="0" w:evenHBand="0" w:firstRowFirstColumn="0" w:firstRowLastColumn="0" w:lastRowFirstColumn="0" w:lastRowLastColumn="0"/>
            <w:tcW w:w="1276" w:type="dxa"/>
            <w:tcBorders>
              <w:top w:val="single" w:sz="12" w:space="0" w:color="auto"/>
            </w:tcBorders>
            <w:shd w:val="clear" w:color="auto" w:fill="auto"/>
          </w:tcPr>
          <w:p w14:paraId="602DEF4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17</w:t>
            </w:r>
          </w:p>
        </w:tc>
        <w:tc>
          <w:tcPr>
            <w:tcW w:w="1418" w:type="dxa"/>
            <w:tcBorders>
              <w:top w:val="single" w:sz="12" w:space="0" w:color="auto"/>
            </w:tcBorders>
            <w:shd w:val="clear" w:color="auto" w:fill="auto"/>
          </w:tcPr>
          <w:p w14:paraId="5D411D9B"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410" w:type="dxa"/>
            <w:tcBorders>
              <w:top w:val="single" w:sz="12" w:space="0" w:color="auto"/>
            </w:tcBorders>
            <w:shd w:val="clear" w:color="auto" w:fill="auto"/>
          </w:tcPr>
          <w:p w14:paraId="2619A099"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0</w:t>
            </w:r>
          </w:p>
        </w:tc>
        <w:tc>
          <w:tcPr>
            <w:tcW w:w="799" w:type="dxa"/>
            <w:tcBorders>
              <w:top w:val="single" w:sz="12" w:space="0" w:color="auto"/>
            </w:tcBorders>
            <w:shd w:val="clear" w:color="auto" w:fill="auto"/>
          </w:tcPr>
          <w:p w14:paraId="4032C687"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81</w:t>
            </w:r>
          </w:p>
        </w:tc>
      </w:tr>
      <w:tr w:rsidR="0047234B" w:rsidRPr="0064476A" w14:paraId="589EE29C" w14:textId="77777777" w:rsidTr="003625CD">
        <w:trPr>
          <w:trHeight w:val="165"/>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7D7B66AB"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021E97D9"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6AB41EB2"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275" w:type="dxa"/>
          </w:tcPr>
          <w:p w14:paraId="1B0A7BB8"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C38FF48" w14:textId="77777777" w:rsidR="0047234B" w:rsidRPr="0064476A" w:rsidRDefault="0047234B" w:rsidP="0011441D">
            <w:pPr>
              <w:autoSpaceDE w:val="0"/>
              <w:autoSpaceDN w:val="0"/>
              <w:adjustRightInd w:val="0"/>
              <w:jc w:val="center"/>
              <w:rPr>
                <w:rFonts w:ascii="Times New Roman" w:hAnsi="Times New Roman" w:cs="Times New Roman"/>
                <w:color w:val="000000"/>
              </w:rPr>
            </w:pPr>
          </w:p>
        </w:tc>
        <w:tc>
          <w:tcPr>
            <w:tcW w:w="1418" w:type="dxa"/>
          </w:tcPr>
          <w:p w14:paraId="31A66B43"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586DB7CA" w14:textId="77777777" w:rsidR="0047234B" w:rsidRPr="0064476A" w:rsidRDefault="0047234B" w:rsidP="0011441D">
            <w:pPr>
              <w:autoSpaceDE w:val="0"/>
              <w:autoSpaceDN w:val="0"/>
              <w:adjustRightInd w:val="0"/>
              <w:jc w:val="center"/>
              <w:rPr>
                <w:rFonts w:ascii="Times New Roman" w:hAnsi="Times New Roman" w:cs="Times New Roman"/>
                <w:color w:val="000000"/>
              </w:rPr>
            </w:pPr>
          </w:p>
        </w:tc>
        <w:tc>
          <w:tcPr>
            <w:tcW w:w="799" w:type="dxa"/>
          </w:tcPr>
          <w:p w14:paraId="0430A10B"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47234B" w:rsidRPr="0064476A" w14:paraId="770F4AC5"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val="restart"/>
            <w:shd w:val="clear" w:color="auto" w:fill="auto"/>
          </w:tcPr>
          <w:p w14:paraId="62685CAD"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shd w:val="clear" w:color="auto" w:fill="auto"/>
          </w:tcPr>
          <w:p w14:paraId="58B8492A"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30DBB4D0"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77B46042"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79.0%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DDDB5DE"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21.0%</w:t>
            </w:r>
          </w:p>
        </w:tc>
        <w:tc>
          <w:tcPr>
            <w:tcW w:w="1418" w:type="dxa"/>
            <w:shd w:val="clear" w:color="auto" w:fill="auto"/>
          </w:tcPr>
          <w:p w14:paraId="1D96E316"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409289E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.0%</w:t>
            </w:r>
          </w:p>
        </w:tc>
        <w:tc>
          <w:tcPr>
            <w:tcW w:w="799" w:type="dxa"/>
            <w:shd w:val="clear" w:color="auto" w:fill="auto"/>
          </w:tcPr>
          <w:p w14:paraId="50C029C5"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0153FB2B"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20B47076"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454B3350"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Private</w:t>
            </w: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70FC52BC"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Pr>
          <w:p w14:paraId="1AFEEBDD"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15</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0AB309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36</w:t>
            </w:r>
          </w:p>
        </w:tc>
        <w:tc>
          <w:tcPr>
            <w:tcW w:w="1418" w:type="dxa"/>
          </w:tcPr>
          <w:p w14:paraId="0274BAC6"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31</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532DF932"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15</w:t>
            </w:r>
          </w:p>
        </w:tc>
        <w:tc>
          <w:tcPr>
            <w:tcW w:w="799" w:type="dxa"/>
          </w:tcPr>
          <w:p w14:paraId="25BDE702"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97</w:t>
            </w:r>
          </w:p>
        </w:tc>
      </w:tr>
      <w:tr w:rsidR="0047234B" w:rsidRPr="0064476A" w14:paraId="641DD1DF"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0DD74005" w14:textId="77777777" w:rsidR="0047234B" w:rsidRPr="0064476A" w:rsidRDefault="0047234B" w:rsidP="0011441D">
            <w:pPr>
              <w:autoSpaceDE w:val="0"/>
              <w:autoSpaceDN w:val="0"/>
              <w:adjustRightInd w:val="0"/>
              <w:rPr>
                <w:rFonts w:ascii="Times New Roman" w:hAnsi="Times New Roman" w:cs="Times New Roman"/>
              </w:rPr>
            </w:pPr>
          </w:p>
        </w:tc>
        <w:tc>
          <w:tcPr>
            <w:tcW w:w="1067" w:type="dxa"/>
            <w:vMerge/>
            <w:shd w:val="clear" w:color="auto" w:fill="auto"/>
          </w:tcPr>
          <w:p w14:paraId="15BFB76B"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76EC3A4E"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5F85ADE5"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15.5%</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66D0D79"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37.1%</w:t>
            </w:r>
          </w:p>
        </w:tc>
        <w:tc>
          <w:tcPr>
            <w:tcW w:w="1418" w:type="dxa"/>
            <w:shd w:val="clear" w:color="auto" w:fill="auto"/>
          </w:tcPr>
          <w:p w14:paraId="40AAA849"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32.0%</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6E06BD60"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15.5%</w:t>
            </w:r>
          </w:p>
        </w:tc>
        <w:tc>
          <w:tcPr>
            <w:tcW w:w="799" w:type="dxa"/>
            <w:shd w:val="clear" w:color="auto" w:fill="auto"/>
          </w:tcPr>
          <w:p w14:paraId="139C094F"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22E556EA"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67093E5D"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1067" w:type="dxa"/>
            <w:vMerge w:val="restart"/>
          </w:tcPr>
          <w:p w14:paraId="68AA5444"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Self-employed</w:t>
            </w: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696FB6C7"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n</w:t>
            </w:r>
          </w:p>
        </w:tc>
        <w:tc>
          <w:tcPr>
            <w:tcW w:w="1275" w:type="dxa"/>
          </w:tcPr>
          <w:p w14:paraId="7DC3D6B7"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D11364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w:t>
            </w:r>
          </w:p>
        </w:tc>
        <w:tc>
          <w:tcPr>
            <w:tcW w:w="1418" w:type="dxa"/>
          </w:tcPr>
          <w:p w14:paraId="785CD959"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53</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1D0B2013"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54</w:t>
            </w:r>
          </w:p>
        </w:tc>
        <w:tc>
          <w:tcPr>
            <w:tcW w:w="799" w:type="dxa"/>
          </w:tcPr>
          <w:p w14:paraId="4EDA2C61"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108</w:t>
            </w:r>
          </w:p>
        </w:tc>
      </w:tr>
      <w:tr w:rsidR="0047234B" w:rsidRPr="0064476A" w14:paraId="33843E6B"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1742" w:type="dxa"/>
            <w:vMerge/>
            <w:shd w:val="clear" w:color="auto" w:fill="auto"/>
          </w:tcPr>
          <w:p w14:paraId="53440208" w14:textId="77777777" w:rsidR="0047234B" w:rsidRPr="0064476A" w:rsidRDefault="0047234B" w:rsidP="0011441D">
            <w:pPr>
              <w:autoSpaceDE w:val="0"/>
              <w:autoSpaceDN w:val="0"/>
              <w:adjustRightInd w:val="0"/>
              <w:rPr>
                <w:rFonts w:ascii="Times New Roman" w:hAnsi="Times New Roman" w:cs="Times New Roman"/>
              </w:rPr>
            </w:pPr>
          </w:p>
        </w:tc>
        <w:tc>
          <w:tcPr>
            <w:tcW w:w="1067" w:type="dxa"/>
            <w:vMerge/>
            <w:shd w:val="clear" w:color="auto" w:fill="auto"/>
          </w:tcPr>
          <w:p w14:paraId="730EE17E"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452" w:type="dxa"/>
            <w:shd w:val="clear" w:color="auto" w:fill="auto"/>
          </w:tcPr>
          <w:p w14:paraId="1CED90E4"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w:t>
            </w:r>
          </w:p>
        </w:tc>
        <w:tc>
          <w:tcPr>
            <w:tcW w:w="1275" w:type="dxa"/>
            <w:shd w:val="clear" w:color="auto" w:fill="auto"/>
          </w:tcPr>
          <w:p w14:paraId="60DC46E1"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D980D96"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.9%</w:t>
            </w:r>
          </w:p>
        </w:tc>
        <w:tc>
          <w:tcPr>
            <w:tcW w:w="1418" w:type="dxa"/>
            <w:shd w:val="clear" w:color="auto" w:fill="auto"/>
          </w:tcPr>
          <w:p w14:paraId="4D4E2A41"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49.1%</w:t>
            </w:r>
          </w:p>
        </w:tc>
        <w:tc>
          <w:tcPr>
            <w:cnfStyle w:val="000010000000" w:firstRow="0" w:lastRow="0" w:firstColumn="0" w:lastColumn="0" w:oddVBand="1" w:evenVBand="0" w:oddHBand="0" w:evenHBand="0" w:firstRowFirstColumn="0" w:firstRowLastColumn="0" w:lastRowFirstColumn="0" w:lastRowLastColumn="0"/>
            <w:tcW w:w="1410" w:type="dxa"/>
            <w:shd w:val="clear" w:color="auto" w:fill="auto"/>
          </w:tcPr>
          <w:p w14:paraId="4AB7D5B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50.0%</w:t>
            </w:r>
          </w:p>
        </w:tc>
        <w:tc>
          <w:tcPr>
            <w:tcW w:w="799" w:type="dxa"/>
            <w:shd w:val="clear" w:color="auto" w:fill="auto"/>
          </w:tcPr>
          <w:p w14:paraId="098E4F48"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100.0%</w:t>
            </w:r>
          </w:p>
        </w:tc>
      </w:tr>
      <w:tr w:rsidR="0047234B" w:rsidRPr="0064476A" w14:paraId="2EB37817" w14:textId="77777777" w:rsidTr="003625CD">
        <w:trPr>
          <w:trHeight w:val="170"/>
        </w:trPr>
        <w:tc>
          <w:tcPr>
            <w:cnfStyle w:val="000010000000" w:firstRow="0" w:lastRow="0" w:firstColumn="0" w:lastColumn="0" w:oddVBand="1" w:evenVBand="0" w:oddHBand="0" w:evenHBand="0" w:firstRowFirstColumn="0" w:firstRowLastColumn="0" w:lastRowFirstColumn="0" w:lastRowLastColumn="0"/>
            <w:tcW w:w="2809" w:type="dxa"/>
            <w:gridSpan w:val="2"/>
            <w:vMerge w:val="restart"/>
            <w:shd w:val="clear" w:color="auto" w:fill="auto"/>
          </w:tcPr>
          <w:p w14:paraId="735B70BA" w14:textId="77777777" w:rsidR="0047234B" w:rsidRPr="0064476A" w:rsidRDefault="0047234B" w:rsidP="0011441D">
            <w:pPr>
              <w:autoSpaceDE w:val="0"/>
              <w:autoSpaceDN w:val="0"/>
              <w:adjustRightInd w:val="0"/>
              <w:rPr>
                <w:rFonts w:ascii="Times New Roman" w:hAnsi="Times New Roman" w:cs="Times New Roman"/>
                <w:color w:val="000000"/>
              </w:rPr>
            </w:pPr>
            <w:r w:rsidRPr="0064476A">
              <w:rPr>
                <w:rFonts w:ascii="Times New Roman" w:hAnsi="Times New Roman" w:cs="Times New Roman"/>
                <w:color w:val="000000"/>
              </w:rPr>
              <w:t>Total</w:t>
            </w:r>
          </w:p>
        </w:tc>
        <w:tc>
          <w:tcPr>
            <w:tcW w:w="452" w:type="dxa"/>
          </w:tcPr>
          <w:p w14:paraId="160071F4" w14:textId="77777777" w:rsidR="0047234B" w:rsidRPr="0064476A" w:rsidRDefault="0047234B"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n</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2A206426"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w:t>
            </w:r>
          </w:p>
        </w:tc>
        <w:tc>
          <w:tcPr>
            <w:tcW w:w="1276" w:type="dxa"/>
          </w:tcPr>
          <w:p w14:paraId="37AEDCB9"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54</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4A5673A8"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84</w:t>
            </w:r>
          </w:p>
        </w:tc>
        <w:tc>
          <w:tcPr>
            <w:tcW w:w="1410" w:type="dxa"/>
          </w:tcPr>
          <w:p w14:paraId="719FD4B0" w14:textId="77777777" w:rsidR="0047234B" w:rsidRPr="0064476A" w:rsidRDefault="0047234B"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69</w:t>
            </w:r>
          </w:p>
        </w:tc>
        <w:tc>
          <w:tcPr>
            <w:cnfStyle w:val="000010000000" w:firstRow="0" w:lastRow="0" w:firstColumn="0" w:lastColumn="0" w:oddVBand="1" w:evenVBand="0" w:oddHBand="0" w:evenHBand="0" w:firstRowFirstColumn="0" w:firstRowLastColumn="0" w:lastRowFirstColumn="0" w:lastRowLastColumn="0"/>
            <w:tcW w:w="799" w:type="dxa"/>
            <w:shd w:val="clear" w:color="auto" w:fill="auto"/>
          </w:tcPr>
          <w:p w14:paraId="1BAF49EB"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286</w:t>
            </w:r>
          </w:p>
        </w:tc>
      </w:tr>
      <w:tr w:rsidR="0047234B" w:rsidRPr="0064476A" w14:paraId="549EF1CF" w14:textId="77777777" w:rsidTr="003625CD">
        <w:trPr>
          <w:cnfStyle w:val="000000100000" w:firstRow="0" w:lastRow="0" w:firstColumn="0" w:lastColumn="0" w:oddVBand="0" w:evenVBand="0" w:oddHBand="1" w:evenHBand="0" w:firstRowFirstColumn="0" w:firstRowLastColumn="0" w:lastRowFirstColumn="0" w:lastRowLastColumn="0"/>
          <w:trHeight w:val="170"/>
        </w:trPr>
        <w:tc>
          <w:tcPr>
            <w:cnfStyle w:val="000010000000" w:firstRow="0" w:lastRow="0" w:firstColumn="0" w:lastColumn="0" w:oddVBand="1" w:evenVBand="0" w:oddHBand="0" w:evenHBand="0" w:firstRowFirstColumn="0" w:firstRowLastColumn="0" w:lastRowFirstColumn="0" w:lastRowLastColumn="0"/>
            <w:tcW w:w="2809" w:type="dxa"/>
            <w:gridSpan w:val="2"/>
            <w:vMerge/>
            <w:shd w:val="clear" w:color="auto" w:fill="auto"/>
          </w:tcPr>
          <w:p w14:paraId="3612DB47" w14:textId="77777777" w:rsidR="0047234B" w:rsidRPr="0064476A" w:rsidRDefault="0047234B" w:rsidP="0011441D">
            <w:pPr>
              <w:autoSpaceDE w:val="0"/>
              <w:autoSpaceDN w:val="0"/>
              <w:adjustRightInd w:val="0"/>
              <w:rPr>
                <w:rFonts w:ascii="Times New Roman" w:hAnsi="Times New Roman" w:cs="Times New Roman"/>
                <w:color w:val="000000"/>
              </w:rPr>
            </w:pPr>
          </w:p>
        </w:tc>
        <w:tc>
          <w:tcPr>
            <w:tcW w:w="452" w:type="dxa"/>
            <w:shd w:val="clear" w:color="auto" w:fill="auto"/>
          </w:tcPr>
          <w:p w14:paraId="0C73133B" w14:textId="77777777" w:rsidR="0047234B" w:rsidRPr="0064476A" w:rsidRDefault="0047234B"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35B56925"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27.6%</w:t>
            </w:r>
          </w:p>
        </w:tc>
        <w:tc>
          <w:tcPr>
            <w:tcW w:w="1276" w:type="dxa"/>
            <w:shd w:val="clear" w:color="auto" w:fill="auto"/>
          </w:tcPr>
          <w:p w14:paraId="0B8F7873"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18.9%</w:t>
            </w:r>
          </w:p>
        </w:tc>
        <w:tc>
          <w:tcPr>
            <w:cnfStyle w:val="000010000000" w:firstRow="0" w:lastRow="0" w:firstColumn="0" w:lastColumn="0" w:oddVBand="1" w:evenVBand="0" w:oddHBand="0" w:evenHBand="0" w:firstRowFirstColumn="0" w:firstRowLastColumn="0" w:lastRowFirstColumn="0" w:lastRowLastColumn="0"/>
            <w:tcW w:w="1418" w:type="dxa"/>
            <w:shd w:val="clear" w:color="auto" w:fill="auto"/>
          </w:tcPr>
          <w:p w14:paraId="1A0C9C9C"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29.4%</w:t>
            </w:r>
          </w:p>
        </w:tc>
        <w:tc>
          <w:tcPr>
            <w:tcW w:w="1410" w:type="dxa"/>
            <w:shd w:val="clear" w:color="auto" w:fill="auto"/>
          </w:tcPr>
          <w:p w14:paraId="70E0D56D" w14:textId="77777777" w:rsidR="0047234B" w:rsidRPr="0064476A" w:rsidRDefault="0047234B"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64476A">
              <w:rPr>
                <w:rFonts w:ascii="Times New Roman" w:hAnsi="Times New Roman" w:cs="Times New Roman"/>
                <w:color w:val="000000"/>
              </w:rPr>
              <w:t>24.1%</w:t>
            </w:r>
          </w:p>
        </w:tc>
        <w:tc>
          <w:tcPr>
            <w:cnfStyle w:val="000010000000" w:firstRow="0" w:lastRow="0" w:firstColumn="0" w:lastColumn="0" w:oddVBand="1" w:evenVBand="0" w:oddHBand="0" w:evenHBand="0" w:firstRowFirstColumn="0" w:firstRowLastColumn="0" w:lastRowFirstColumn="0" w:lastRowLastColumn="0"/>
            <w:tcW w:w="799" w:type="dxa"/>
            <w:shd w:val="clear" w:color="auto" w:fill="auto"/>
          </w:tcPr>
          <w:p w14:paraId="7C689EBF" w14:textId="77777777" w:rsidR="0047234B" w:rsidRPr="0064476A" w:rsidRDefault="0047234B" w:rsidP="0011441D">
            <w:pPr>
              <w:autoSpaceDE w:val="0"/>
              <w:autoSpaceDN w:val="0"/>
              <w:adjustRightInd w:val="0"/>
              <w:jc w:val="center"/>
              <w:rPr>
                <w:rFonts w:ascii="Times New Roman" w:hAnsi="Times New Roman" w:cs="Times New Roman"/>
                <w:color w:val="000000"/>
              </w:rPr>
            </w:pPr>
            <w:r w:rsidRPr="0064476A">
              <w:rPr>
                <w:rFonts w:ascii="Times New Roman" w:hAnsi="Times New Roman" w:cs="Times New Roman"/>
                <w:color w:val="000000"/>
              </w:rPr>
              <w:t>100.0%</w:t>
            </w:r>
          </w:p>
        </w:tc>
      </w:tr>
    </w:tbl>
    <w:p w14:paraId="629A4D10" w14:textId="35B2B3FF" w:rsidR="00354B5B" w:rsidRPr="0064476A" w:rsidRDefault="00354B5B"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Table 2. </w:t>
      </w:r>
      <w:r w:rsidR="00D24184" w:rsidRPr="0064476A">
        <w:rPr>
          <w:rFonts w:ascii="Times New Roman" w:hAnsi="Times New Roman" w:cs="Times New Roman"/>
          <w:sz w:val="24"/>
          <w:szCs w:val="24"/>
        </w:rPr>
        <w:t>shows a</w:t>
      </w:r>
      <w:r w:rsidRPr="0064476A">
        <w:rPr>
          <w:rFonts w:ascii="Times New Roman" w:hAnsi="Times New Roman" w:cs="Times New Roman"/>
          <w:sz w:val="24"/>
          <w:szCs w:val="24"/>
        </w:rPr>
        <w:t xml:space="preserve"> </w:t>
      </w:r>
      <w:r w:rsidR="00D24184" w:rsidRPr="0064476A">
        <w:rPr>
          <w:rFonts w:ascii="Times New Roman" w:hAnsi="Times New Roman" w:cs="Times New Roman"/>
          <w:sz w:val="24"/>
          <w:szCs w:val="24"/>
        </w:rPr>
        <w:t>statistically significant</w:t>
      </w:r>
      <w:r w:rsidRPr="0064476A">
        <w:rPr>
          <w:rFonts w:ascii="Times New Roman" w:hAnsi="Times New Roman" w:cs="Times New Roman"/>
          <w:sz w:val="24"/>
          <w:szCs w:val="24"/>
        </w:rPr>
        <w:t xml:space="preserve"> association between the sector of economy where graduates were employed and the requirements for the (P&gt;0.05</w:t>
      </w:r>
      <w:r w:rsidR="000D2B51" w:rsidRPr="0064476A">
        <w:rPr>
          <w:rFonts w:ascii="Times New Roman" w:hAnsi="Times New Roman" w:cs="Times New Roman"/>
          <w:sz w:val="24"/>
          <w:szCs w:val="24"/>
        </w:rPr>
        <w:t>). The</w:t>
      </w:r>
      <w:r w:rsidRPr="0064476A">
        <w:rPr>
          <w:rFonts w:ascii="Times New Roman" w:hAnsi="Times New Roman" w:cs="Times New Roman"/>
          <w:sz w:val="24"/>
          <w:szCs w:val="24"/>
        </w:rPr>
        <w:t xml:space="preserve"> requirement for their jobs varied from sector to sector as those in the public sector were required a specific degree 79.0% (64) or just a degree 21.0% (17) while graduates working in the private sector 15.5% (15) were required a degree </w:t>
      </w:r>
      <w:r w:rsidR="000D2B51" w:rsidRPr="0064476A">
        <w:rPr>
          <w:rFonts w:ascii="Times New Roman" w:hAnsi="Times New Roman" w:cs="Times New Roman"/>
          <w:sz w:val="24"/>
          <w:szCs w:val="24"/>
        </w:rPr>
        <w:t>and for</w:t>
      </w:r>
      <w:r w:rsidRPr="0064476A">
        <w:rPr>
          <w:rFonts w:ascii="Times New Roman" w:hAnsi="Times New Roman" w:cs="Times New Roman"/>
          <w:sz w:val="24"/>
          <w:szCs w:val="24"/>
        </w:rPr>
        <w:t xml:space="preserve"> 32.0% (31) of them no degree was required before they were offered employment. As for the self-employed (commercial and agricultural sector), 91 </w:t>
      </w:r>
      <w:r w:rsidR="00D24184" w:rsidRPr="0064476A">
        <w:rPr>
          <w:rFonts w:ascii="Times New Roman" w:hAnsi="Times New Roman" w:cs="Times New Roman"/>
          <w:sz w:val="24"/>
          <w:szCs w:val="24"/>
        </w:rPr>
        <w:t>% (108</w:t>
      </w:r>
      <w:r w:rsidRPr="0064476A">
        <w:rPr>
          <w:rFonts w:ascii="Times New Roman" w:hAnsi="Times New Roman" w:cs="Times New Roman"/>
          <w:sz w:val="24"/>
          <w:szCs w:val="24"/>
        </w:rPr>
        <w:t>) of them did not need a degree to operate in their present job.</w:t>
      </w:r>
    </w:p>
    <w:p w14:paraId="7B02E5D0" w14:textId="39374A1C"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p>
    <w:p w14:paraId="6F2B313E" w14:textId="49D178ED" w:rsidR="00D24184" w:rsidRPr="0064476A" w:rsidRDefault="00D24184" w:rsidP="0011441D">
      <w:pPr>
        <w:autoSpaceDE w:val="0"/>
        <w:autoSpaceDN w:val="0"/>
        <w:adjustRightInd w:val="0"/>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Table 3: Association between</w:t>
      </w:r>
      <w:r w:rsidRPr="0064476A">
        <w:rPr>
          <w:rFonts w:ascii="Times New Roman" w:hAnsi="Times New Roman" w:cs="Times New Roman"/>
          <w:b/>
          <w:bCs/>
          <w:color w:val="000000"/>
          <w:sz w:val="24"/>
          <w:szCs w:val="24"/>
        </w:rPr>
        <w:t xml:space="preserve"> working in one's field and perceived degree program as a professional program</w:t>
      </w:r>
    </w:p>
    <w:tbl>
      <w:tblPr>
        <w:tblStyle w:val="MediumShading2-Accent4"/>
        <w:tblW w:w="9208" w:type="dxa"/>
        <w:tblLayout w:type="fixed"/>
        <w:tblLook w:val="0000" w:firstRow="0" w:lastRow="0" w:firstColumn="0" w:lastColumn="0" w:noHBand="0" w:noVBand="0"/>
      </w:tblPr>
      <w:tblGrid>
        <w:gridCol w:w="2597"/>
        <w:gridCol w:w="848"/>
        <w:gridCol w:w="1196"/>
        <w:gridCol w:w="1695"/>
        <w:gridCol w:w="1695"/>
        <w:gridCol w:w="1177"/>
      </w:tblGrid>
      <w:tr w:rsidR="00D24184" w:rsidRPr="0064476A" w14:paraId="0DEDAD7F" w14:textId="77777777" w:rsidTr="003625CD">
        <w:trPr>
          <w:cnfStyle w:val="000000100000" w:firstRow="0" w:lastRow="0" w:firstColumn="0" w:lastColumn="0" w:oddVBand="0" w:evenVBand="0" w:oddHBand="1" w:evenHBand="0"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2597" w:type="dxa"/>
            <w:tcBorders>
              <w:bottom w:val="single" w:sz="12" w:space="0" w:color="auto"/>
            </w:tcBorders>
            <w:shd w:val="clear" w:color="auto" w:fill="auto"/>
          </w:tcPr>
          <w:p w14:paraId="670CFCAD"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tcBorders>
              <w:bottom w:val="single" w:sz="12" w:space="0" w:color="auto"/>
            </w:tcBorders>
            <w:shd w:val="clear" w:color="auto" w:fill="auto"/>
          </w:tcPr>
          <w:p w14:paraId="78465B13"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tcBorders>
              <w:bottom w:val="single" w:sz="12" w:space="0" w:color="auto"/>
            </w:tcBorders>
            <w:shd w:val="clear" w:color="auto" w:fill="auto"/>
          </w:tcPr>
          <w:p w14:paraId="3E20ED20" w14:textId="77777777" w:rsidR="00D24184" w:rsidRPr="0064476A" w:rsidRDefault="00D24184" w:rsidP="0011441D">
            <w:pPr>
              <w:autoSpaceDE w:val="0"/>
              <w:autoSpaceDN w:val="0"/>
              <w:adjustRightInd w:val="0"/>
              <w:rPr>
                <w:rFonts w:ascii="Times New Roman" w:hAnsi="Times New Roman" w:cs="Times New Roman"/>
                <w:szCs w:val="24"/>
              </w:rPr>
            </w:pPr>
          </w:p>
        </w:tc>
        <w:tc>
          <w:tcPr>
            <w:tcW w:w="3390" w:type="dxa"/>
            <w:gridSpan w:val="2"/>
            <w:tcBorders>
              <w:bottom w:val="single" w:sz="12" w:space="0" w:color="auto"/>
            </w:tcBorders>
            <w:shd w:val="clear" w:color="auto" w:fill="auto"/>
          </w:tcPr>
          <w:p w14:paraId="1035BCF8"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Perceived degree program as a professional program</w:t>
            </w:r>
          </w:p>
        </w:tc>
        <w:tc>
          <w:tcPr>
            <w:cnfStyle w:val="000010000000" w:firstRow="0" w:lastRow="0" w:firstColumn="0" w:lastColumn="0" w:oddVBand="1" w:evenVBand="0" w:oddHBand="0" w:evenHBand="0" w:firstRowFirstColumn="0" w:firstRowLastColumn="0" w:lastRowFirstColumn="0" w:lastRowLastColumn="0"/>
            <w:tcW w:w="1177" w:type="dxa"/>
            <w:tcBorders>
              <w:bottom w:val="single" w:sz="12" w:space="0" w:color="auto"/>
            </w:tcBorders>
            <w:shd w:val="clear" w:color="auto" w:fill="auto"/>
          </w:tcPr>
          <w:p w14:paraId="789F2F7C"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Total</w:t>
            </w:r>
          </w:p>
        </w:tc>
      </w:tr>
      <w:tr w:rsidR="00D24184" w:rsidRPr="0064476A" w14:paraId="7A0F4436" w14:textId="77777777" w:rsidTr="003625CD">
        <w:trPr>
          <w:trHeight w:val="17"/>
        </w:trPr>
        <w:tc>
          <w:tcPr>
            <w:cnfStyle w:val="000010000000" w:firstRow="0" w:lastRow="0" w:firstColumn="0" w:lastColumn="0" w:oddVBand="1" w:evenVBand="0" w:oddHBand="0" w:evenHBand="0" w:firstRowFirstColumn="0" w:firstRowLastColumn="0" w:lastRowFirstColumn="0" w:lastRowLastColumn="0"/>
            <w:tcW w:w="2597" w:type="dxa"/>
            <w:tcBorders>
              <w:top w:val="single" w:sz="12" w:space="0" w:color="auto"/>
            </w:tcBorders>
            <w:shd w:val="clear" w:color="auto" w:fill="auto"/>
          </w:tcPr>
          <w:p w14:paraId="7225A7F1"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tcBorders>
              <w:top w:val="single" w:sz="12" w:space="0" w:color="auto"/>
            </w:tcBorders>
          </w:tcPr>
          <w:p w14:paraId="29A8BB58"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tcBorders>
              <w:top w:val="single" w:sz="12" w:space="0" w:color="auto"/>
            </w:tcBorders>
            <w:shd w:val="clear" w:color="auto" w:fill="auto"/>
          </w:tcPr>
          <w:p w14:paraId="4927DCEF" w14:textId="77777777" w:rsidR="00D24184" w:rsidRPr="0064476A" w:rsidRDefault="00D24184" w:rsidP="0011441D">
            <w:pPr>
              <w:autoSpaceDE w:val="0"/>
              <w:autoSpaceDN w:val="0"/>
              <w:adjustRightInd w:val="0"/>
              <w:rPr>
                <w:rFonts w:ascii="Times New Roman" w:hAnsi="Times New Roman" w:cs="Times New Roman"/>
                <w:szCs w:val="24"/>
              </w:rPr>
            </w:pPr>
          </w:p>
        </w:tc>
        <w:tc>
          <w:tcPr>
            <w:tcW w:w="3390" w:type="dxa"/>
            <w:gridSpan w:val="2"/>
            <w:tcBorders>
              <w:top w:val="single" w:sz="12" w:space="0" w:color="auto"/>
            </w:tcBorders>
          </w:tcPr>
          <w:p w14:paraId="19539EFC"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77" w:type="dxa"/>
            <w:vMerge w:val="restart"/>
            <w:tcBorders>
              <w:top w:val="single" w:sz="12" w:space="0" w:color="auto"/>
            </w:tcBorders>
            <w:shd w:val="clear" w:color="auto" w:fill="auto"/>
          </w:tcPr>
          <w:p w14:paraId="3806DB13"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p>
        </w:tc>
      </w:tr>
      <w:tr w:rsidR="00D24184" w:rsidRPr="0064476A" w14:paraId="54E5C15C" w14:textId="77777777" w:rsidTr="003625CD">
        <w:trPr>
          <w:cnfStyle w:val="000000100000" w:firstRow="0" w:lastRow="0" w:firstColumn="0" w:lastColumn="0" w:oddVBand="0" w:evenVBand="0" w:oddHBand="1" w:evenHBand="0" w:firstRowFirstColumn="0" w:firstRowLastColumn="0" w:lastRowFirstColumn="0" w:lastRowLastColumn="0"/>
          <w:trHeight w:val="348"/>
        </w:trPr>
        <w:tc>
          <w:tcPr>
            <w:cnfStyle w:val="000010000000" w:firstRow="0" w:lastRow="0" w:firstColumn="0" w:lastColumn="0" w:oddVBand="1" w:evenVBand="0" w:oddHBand="0" w:evenHBand="0" w:firstRowFirstColumn="0" w:firstRowLastColumn="0" w:lastRowFirstColumn="0" w:lastRowLastColumn="0"/>
            <w:tcW w:w="2597" w:type="dxa"/>
            <w:shd w:val="clear" w:color="auto" w:fill="auto"/>
          </w:tcPr>
          <w:p w14:paraId="36B8C36E"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shd w:val="clear" w:color="auto" w:fill="auto"/>
          </w:tcPr>
          <w:p w14:paraId="692E1785"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28492AE0" w14:textId="77777777" w:rsidR="00D24184" w:rsidRPr="0064476A" w:rsidRDefault="00D24184" w:rsidP="0011441D">
            <w:pPr>
              <w:autoSpaceDE w:val="0"/>
              <w:autoSpaceDN w:val="0"/>
              <w:adjustRightInd w:val="0"/>
              <w:rPr>
                <w:rFonts w:ascii="Times New Roman" w:hAnsi="Times New Roman" w:cs="Times New Roman"/>
                <w:szCs w:val="24"/>
              </w:rPr>
            </w:pPr>
          </w:p>
        </w:tc>
        <w:tc>
          <w:tcPr>
            <w:tcW w:w="1695" w:type="dxa"/>
            <w:shd w:val="clear" w:color="auto" w:fill="auto"/>
          </w:tcPr>
          <w:p w14:paraId="19FE99E3"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Yes</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57624A04"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No</w:t>
            </w:r>
          </w:p>
        </w:tc>
        <w:tc>
          <w:tcPr>
            <w:tcW w:w="1177" w:type="dxa"/>
            <w:vMerge/>
            <w:shd w:val="clear" w:color="auto" w:fill="auto"/>
          </w:tcPr>
          <w:p w14:paraId="70BE7044"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r>
      <w:tr w:rsidR="00D24184" w:rsidRPr="0064476A" w14:paraId="6295581E" w14:textId="77777777" w:rsidTr="003625CD">
        <w:trPr>
          <w:trHeight w:val="348"/>
        </w:trPr>
        <w:tc>
          <w:tcPr>
            <w:cnfStyle w:val="000010000000" w:firstRow="0" w:lastRow="0" w:firstColumn="0" w:lastColumn="0" w:oddVBand="1" w:evenVBand="0" w:oddHBand="0" w:evenHBand="0" w:firstRowFirstColumn="0" w:firstRowLastColumn="0" w:lastRowFirstColumn="0" w:lastRowLastColumn="0"/>
            <w:tcW w:w="2597" w:type="dxa"/>
            <w:vMerge w:val="restart"/>
            <w:shd w:val="clear" w:color="auto" w:fill="auto"/>
          </w:tcPr>
          <w:p w14:paraId="0D37CC8D"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Is working in one's field</w:t>
            </w:r>
          </w:p>
        </w:tc>
        <w:tc>
          <w:tcPr>
            <w:tcW w:w="848" w:type="dxa"/>
            <w:vMerge w:val="restart"/>
          </w:tcPr>
          <w:p w14:paraId="30AF06CE"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Yes</w:t>
            </w: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45A4CE8C"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tcW w:w="1695" w:type="dxa"/>
          </w:tcPr>
          <w:p w14:paraId="5E94B629"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93</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0A1D32EA"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28</w:t>
            </w:r>
          </w:p>
        </w:tc>
        <w:tc>
          <w:tcPr>
            <w:tcW w:w="1177" w:type="dxa"/>
          </w:tcPr>
          <w:p w14:paraId="1D3703B1"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121</w:t>
            </w:r>
          </w:p>
        </w:tc>
      </w:tr>
      <w:tr w:rsidR="00D24184" w:rsidRPr="0064476A" w14:paraId="029D6946"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1662674B"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848" w:type="dxa"/>
            <w:vMerge/>
            <w:shd w:val="clear" w:color="auto" w:fill="auto"/>
          </w:tcPr>
          <w:p w14:paraId="58216D67"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156EFB5C"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tcW w:w="1695" w:type="dxa"/>
            <w:shd w:val="clear" w:color="auto" w:fill="auto"/>
          </w:tcPr>
          <w:p w14:paraId="5DADC453"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76.9%</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E517E10"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23.1%</w:t>
            </w:r>
          </w:p>
        </w:tc>
        <w:tc>
          <w:tcPr>
            <w:tcW w:w="1177" w:type="dxa"/>
            <w:shd w:val="clear" w:color="auto" w:fill="auto"/>
          </w:tcPr>
          <w:p w14:paraId="475E2AD1"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r w:rsidR="00D24184" w:rsidRPr="0064476A" w14:paraId="4A3BB995" w14:textId="77777777" w:rsidTr="003625CD">
        <w:trPr>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6BDC51A2"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848" w:type="dxa"/>
            <w:vMerge w:val="restart"/>
          </w:tcPr>
          <w:p w14:paraId="7E349E53"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No</w:t>
            </w: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43AACB44"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tcW w:w="1695" w:type="dxa"/>
          </w:tcPr>
          <w:p w14:paraId="0A44C5F3"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74</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0B6AB161"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91</w:t>
            </w:r>
          </w:p>
        </w:tc>
        <w:tc>
          <w:tcPr>
            <w:tcW w:w="1177" w:type="dxa"/>
          </w:tcPr>
          <w:p w14:paraId="17238F43"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165</w:t>
            </w:r>
          </w:p>
        </w:tc>
      </w:tr>
      <w:tr w:rsidR="00D24184" w:rsidRPr="0064476A" w14:paraId="75DEB812"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2597" w:type="dxa"/>
            <w:vMerge/>
            <w:shd w:val="clear" w:color="auto" w:fill="auto"/>
          </w:tcPr>
          <w:p w14:paraId="704B6477" w14:textId="77777777" w:rsidR="00D24184" w:rsidRPr="0064476A" w:rsidRDefault="00D24184" w:rsidP="0011441D">
            <w:pPr>
              <w:autoSpaceDE w:val="0"/>
              <w:autoSpaceDN w:val="0"/>
              <w:adjustRightInd w:val="0"/>
              <w:rPr>
                <w:rFonts w:ascii="Times New Roman" w:hAnsi="Times New Roman" w:cs="Times New Roman"/>
                <w:szCs w:val="24"/>
              </w:rPr>
            </w:pPr>
          </w:p>
        </w:tc>
        <w:tc>
          <w:tcPr>
            <w:tcW w:w="848" w:type="dxa"/>
            <w:vMerge/>
            <w:shd w:val="clear" w:color="auto" w:fill="auto"/>
          </w:tcPr>
          <w:p w14:paraId="175A132F"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cnfStyle w:val="000010000000" w:firstRow="0" w:lastRow="0" w:firstColumn="0" w:lastColumn="0" w:oddVBand="1" w:evenVBand="0" w:oddHBand="0" w:evenHBand="0" w:firstRowFirstColumn="0" w:firstRowLastColumn="0" w:lastRowFirstColumn="0" w:lastRowLastColumn="0"/>
            <w:tcW w:w="1196" w:type="dxa"/>
            <w:shd w:val="clear" w:color="auto" w:fill="auto"/>
          </w:tcPr>
          <w:p w14:paraId="759E9F8E"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tcW w:w="1695" w:type="dxa"/>
            <w:shd w:val="clear" w:color="auto" w:fill="auto"/>
          </w:tcPr>
          <w:p w14:paraId="615BEE3D"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44.8%</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1ECF8A7B"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55.2%</w:t>
            </w:r>
          </w:p>
        </w:tc>
        <w:tc>
          <w:tcPr>
            <w:tcW w:w="1177" w:type="dxa"/>
            <w:shd w:val="clear" w:color="auto" w:fill="auto"/>
          </w:tcPr>
          <w:p w14:paraId="1B004EE0"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r w:rsidR="00D24184" w:rsidRPr="0064476A" w14:paraId="3C9213B8" w14:textId="77777777" w:rsidTr="003625CD">
        <w:trPr>
          <w:trHeight w:val="366"/>
        </w:trPr>
        <w:tc>
          <w:tcPr>
            <w:cnfStyle w:val="000010000000" w:firstRow="0" w:lastRow="0" w:firstColumn="0" w:lastColumn="0" w:oddVBand="1" w:evenVBand="0" w:oddHBand="0" w:evenHBand="0" w:firstRowFirstColumn="0" w:firstRowLastColumn="0" w:lastRowFirstColumn="0" w:lastRowLastColumn="0"/>
            <w:tcW w:w="3445" w:type="dxa"/>
            <w:gridSpan w:val="2"/>
            <w:vMerge w:val="restart"/>
            <w:shd w:val="clear" w:color="auto" w:fill="auto"/>
          </w:tcPr>
          <w:p w14:paraId="7C487C6D"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r w:rsidRPr="0064476A">
              <w:rPr>
                <w:rFonts w:ascii="Times New Roman" w:hAnsi="Times New Roman" w:cs="Times New Roman"/>
                <w:color w:val="000000"/>
                <w:sz w:val="18"/>
                <w:szCs w:val="18"/>
              </w:rPr>
              <w:t>Total</w:t>
            </w:r>
          </w:p>
        </w:tc>
        <w:tc>
          <w:tcPr>
            <w:tcW w:w="1196" w:type="dxa"/>
          </w:tcPr>
          <w:p w14:paraId="03DA6567" w14:textId="77777777" w:rsidR="00D24184" w:rsidRPr="0064476A" w:rsidRDefault="00D24184"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n</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C70C102"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167</w:t>
            </w:r>
          </w:p>
        </w:tc>
        <w:tc>
          <w:tcPr>
            <w:tcW w:w="1695" w:type="dxa"/>
          </w:tcPr>
          <w:p w14:paraId="3CA96A74" w14:textId="77777777" w:rsidR="00D24184" w:rsidRPr="0064476A" w:rsidRDefault="00D24184"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119</w:t>
            </w:r>
          </w:p>
        </w:tc>
        <w:tc>
          <w:tcPr>
            <w:cnfStyle w:val="000010000000" w:firstRow="0" w:lastRow="0" w:firstColumn="0" w:lastColumn="0" w:oddVBand="1" w:evenVBand="0" w:oddHBand="0" w:evenHBand="0" w:firstRowFirstColumn="0" w:firstRowLastColumn="0" w:lastRowFirstColumn="0" w:lastRowLastColumn="0"/>
            <w:tcW w:w="1177" w:type="dxa"/>
            <w:shd w:val="clear" w:color="auto" w:fill="auto"/>
          </w:tcPr>
          <w:p w14:paraId="4A65C061"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286</w:t>
            </w:r>
          </w:p>
        </w:tc>
      </w:tr>
      <w:tr w:rsidR="00D24184" w:rsidRPr="0064476A" w14:paraId="6C5ED588" w14:textId="77777777" w:rsidTr="003625CD">
        <w:trPr>
          <w:cnfStyle w:val="000000100000" w:firstRow="0" w:lastRow="0" w:firstColumn="0" w:lastColumn="0" w:oddVBand="0" w:evenVBand="0" w:oddHBand="1" w:evenHBand="0" w:firstRowFirstColumn="0" w:firstRowLastColumn="0" w:lastRowFirstColumn="0" w:lastRowLastColumn="0"/>
          <w:trHeight w:val="148"/>
        </w:trPr>
        <w:tc>
          <w:tcPr>
            <w:cnfStyle w:val="000010000000" w:firstRow="0" w:lastRow="0" w:firstColumn="0" w:lastColumn="0" w:oddVBand="1" w:evenVBand="0" w:oddHBand="0" w:evenHBand="0" w:firstRowFirstColumn="0" w:firstRowLastColumn="0" w:lastRowFirstColumn="0" w:lastRowLastColumn="0"/>
            <w:tcW w:w="3445" w:type="dxa"/>
            <w:gridSpan w:val="2"/>
            <w:vMerge/>
            <w:shd w:val="clear" w:color="auto" w:fill="auto"/>
          </w:tcPr>
          <w:p w14:paraId="4B0B4273" w14:textId="77777777" w:rsidR="00D24184" w:rsidRPr="0064476A" w:rsidRDefault="00D24184" w:rsidP="0011441D">
            <w:pPr>
              <w:autoSpaceDE w:val="0"/>
              <w:autoSpaceDN w:val="0"/>
              <w:adjustRightInd w:val="0"/>
              <w:rPr>
                <w:rFonts w:ascii="Times New Roman" w:hAnsi="Times New Roman" w:cs="Times New Roman"/>
                <w:color w:val="000000"/>
                <w:sz w:val="18"/>
                <w:szCs w:val="18"/>
              </w:rPr>
            </w:pPr>
          </w:p>
        </w:tc>
        <w:tc>
          <w:tcPr>
            <w:tcW w:w="1196" w:type="dxa"/>
            <w:shd w:val="clear" w:color="auto" w:fill="auto"/>
          </w:tcPr>
          <w:p w14:paraId="0A010FFF" w14:textId="77777777" w:rsidR="00D24184" w:rsidRPr="0064476A" w:rsidRDefault="00D24184"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1695" w:type="dxa"/>
            <w:shd w:val="clear" w:color="auto" w:fill="auto"/>
          </w:tcPr>
          <w:p w14:paraId="65CF516C"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58.4%</w:t>
            </w:r>
          </w:p>
        </w:tc>
        <w:tc>
          <w:tcPr>
            <w:tcW w:w="1695" w:type="dxa"/>
            <w:shd w:val="clear" w:color="auto" w:fill="auto"/>
          </w:tcPr>
          <w:p w14:paraId="5D738761" w14:textId="77777777" w:rsidR="00D24184" w:rsidRPr="0064476A" w:rsidRDefault="00D24184"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64476A">
              <w:rPr>
                <w:rFonts w:ascii="Times New Roman" w:hAnsi="Times New Roman" w:cs="Times New Roman"/>
                <w:color w:val="000000"/>
                <w:sz w:val="18"/>
                <w:szCs w:val="18"/>
              </w:rPr>
              <w:t>41.6%</w:t>
            </w:r>
          </w:p>
        </w:tc>
        <w:tc>
          <w:tcPr>
            <w:cnfStyle w:val="000010000000" w:firstRow="0" w:lastRow="0" w:firstColumn="0" w:lastColumn="0" w:oddVBand="1" w:evenVBand="0" w:oddHBand="0" w:evenHBand="0" w:firstRowFirstColumn="0" w:firstRowLastColumn="0" w:lastRowFirstColumn="0" w:lastRowLastColumn="0"/>
            <w:tcW w:w="1177" w:type="dxa"/>
            <w:shd w:val="clear" w:color="auto" w:fill="auto"/>
          </w:tcPr>
          <w:p w14:paraId="341D8AB3" w14:textId="77777777" w:rsidR="00D24184" w:rsidRPr="0064476A" w:rsidRDefault="00D24184" w:rsidP="0011441D">
            <w:pPr>
              <w:autoSpaceDE w:val="0"/>
              <w:autoSpaceDN w:val="0"/>
              <w:adjustRightInd w:val="0"/>
              <w:jc w:val="center"/>
              <w:rPr>
                <w:rFonts w:ascii="Times New Roman" w:hAnsi="Times New Roman" w:cs="Times New Roman"/>
                <w:color w:val="000000"/>
                <w:sz w:val="18"/>
                <w:szCs w:val="18"/>
              </w:rPr>
            </w:pPr>
            <w:r w:rsidRPr="0064476A">
              <w:rPr>
                <w:rFonts w:ascii="Times New Roman" w:hAnsi="Times New Roman" w:cs="Times New Roman"/>
                <w:color w:val="000000"/>
                <w:sz w:val="18"/>
                <w:szCs w:val="18"/>
              </w:rPr>
              <w:t>100.0%</w:t>
            </w:r>
          </w:p>
        </w:tc>
      </w:tr>
    </w:tbl>
    <w:p w14:paraId="1922DD3B" w14:textId="77777777"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p>
    <w:p w14:paraId="52E147B8" w14:textId="004F4078" w:rsidR="00D24184" w:rsidRPr="0064476A" w:rsidRDefault="00D24184"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Table 3. shows majority of graduates who were making use of their degree program in their jobs perceive the programs as being professional with the proportion 76.9% (93) (P&gt;0.05). This was </w:t>
      </w:r>
      <w:r w:rsidRPr="0064476A">
        <w:rPr>
          <w:rFonts w:ascii="Times New Roman" w:hAnsi="Times New Roman" w:cs="Times New Roman"/>
          <w:sz w:val="24"/>
          <w:szCs w:val="24"/>
        </w:rPr>
        <w:lastRenderedPageBreak/>
        <w:t>the contrary for those who were not utilizing knowledge from their degree program as they did not consider their programs to have been professional with the proportion of 44.8% (74).</w:t>
      </w:r>
    </w:p>
    <w:p w14:paraId="05464498" w14:textId="3852D440" w:rsidR="00D24184" w:rsidRPr="0064476A" w:rsidRDefault="00D24184" w:rsidP="0011441D">
      <w:pPr>
        <w:autoSpaceDE w:val="0"/>
        <w:autoSpaceDN w:val="0"/>
        <w:adjustRightInd w:val="0"/>
        <w:spacing w:after="0" w:line="240" w:lineRule="auto"/>
        <w:jc w:val="both"/>
        <w:rPr>
          <w:rFonts w:ascii="Times New Roman" w:hAnsi="Times New Roman" w:cs="Times New Roman"/>
          <w:b/>
          <w:bCs/>
          <w:color w:val="000000"/>
          <w:sz w:val="24"/>
          <w:szCs w:val="24"/>
        </w:rPr>
      </w:pPr>
      <w:r w:rsidRPr="0064476A">
        <w:rPr>
          <w:rFonts w:ascii="Times New Roman" w:hAnsi="Times New Roman" w:cs="Times New Roman"/>
          <w:b/>
          <w:bCs/>
          <w:color w:val="000000"/>
          <w:sz w:val="24"/>
          <w:szCs w:val="24"/>
        </w:rPr>
        <w:t>Sector of economy where Graduates Company or activity belonged</w:t>
      </w:r>
    </w:p>
    <w:p w14:paraId="7B68F9DB" w14:textId="387D58AC" w:rsidR="00D24184" w:rsidRPr="0064476A" w:rsidRDefault="00242E2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noProof/>
        </w:rPr>
        <w:drawing>
          <wp:inline distT="0" distB="0" distL="0" distR="0" wp14:anchorId="3BBF9F11" wp14:editId="41462E2F">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53F0D4" w14:textId="77777777" w:rsidR="00367D63" w:rsidRPr="0064476A" w:rsidRDefault="00367D63" w:rsidP="0011441D">
      <w:pPr>
        <w:autoSpaceDE w:val="0"/>
        <w:autoSpaceDN w:val="0"/>
        <w:adjustRightInd w:val="0"/>
        <w:spacing w:after="0" w:line="240" w:lineRule="auto"/>
        <w:jc w:val="both"/>
        <w:rPr>
          <w:rFonts w:ascii="Times New Roman" w:hAnsi="Times New Roman" w:cs="Times New Roman"/>
          <w:sz w:val="24"/>
          <w:szCs w:val="24"/>
        </w:rPr>
      </w:pPr>
    </w:p>
    <w:p w14:paraId="4D7128A2" w14:textId="7A3C5638" w:rsidR="00242E25" w:rsidRPr="0064476A" w:rsidRDefault="00242E2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b/>
          <w:bCs/>
          <w:sz w:val="24"/>
          <w:szCs w:val="24"/>
        </w:rPr>
        <w:t xml:space="preserve">Figure </w:t>
      </w:r>
      <w:r w:rsidR="003F2A57" w:rsidRPr="0064476A">
        <w:rPr>
          <w:rFonts w:ascii="Times New Roman" w:hAnsi="Times New Roman" w:cs="Times New Roman"/>
          <w:b/>
          <w:bCs/>
          <w:sz w:val="24"/>
          <w:szCs w:val="24"/>
        </w:rPr>
        <w:t>3</w:t>
      </w:r>
      <w:r w:rsidRPr="0064476A">
        <w:rPr>
          <w:rFonts w:ascii="Times New Roman" w:hAnsi="Times New Roman" w:cs="Times New Roman"/>
          <w:sz w:val="24"/>
          <w:szCs w:val="24"/>
        </w:rPr>
        <w:t xml:space="preserve"> shows that the education sector </w:t>
      </w:r>
      <w:r w:rsidR="001C2F8C" w:rsidRPr="0064476A">
        <w:rPr>
          <w:rFonts w:ascii="Times New Roman" w:hAnsi="Times New Roman" w:cs="Times New Roman"/>
          <w:sz w:val="24"/>
          <w:szCs w:val="24"/>
        </w:rPr>
        <w:t>dominated (</w:t>
      </w:r>
      <w:r w:rsidRPr="0064476A">
        <w:rPr>
          <w:rFonts w:ascii="Times New Roman" w:hAnsi="Times New Roman" w:cs="Times New Roman"/>
          <w:sz w:val="24"/>
          <w:szCs w:val="24"/>
        </w:rPr>
        <w:t>the private and public) with a proportion of 42.7% (122), followed commercial sector 39.5% (113), agricultural sector 17.1% (49) and lastly were graduates in other sectors not mentioned in the questionnaire with a proportion of 0.7% (2).</w:t>
      </w:r>
    </w:p>
    <w:p w14:paraId="358D20D1" w14:textId="38A58191" w:rsidR="0047234B" w:rsidRPr="0064476A" w:rsidRDefault="001C2F8C" w:rsidP="0011441D">
      <w:pPr>
        <w:autoSpaceDE w:val="0"/>
        <w:autoSpaceDN w:val="0"/>
        <w:adjustRightInd w:val="0"/>
        <w:spacing w:line="240" w:lineRule="auto"/>
        <w:jc w:val="both"/>
        <w:rPr>
          <w:rFonts w:ascii="Times New Roman" w:hAnsi="Times New Roman" w:cs="Times New Roman"/>
          <w:b/>
          <w:sz w:val="24"/>
          <w:szCs w:val="24"/>
        </w:rPr>
      </w:pPr>
      <w:bookmarkStart w:id="5" w:name="_Hlk198692908"/>
      <w:r w:rsidRPr="0064476A">
        <w:rPr>
          <w:rFonts w:ascii="Times New Roman" w:hAnsi="Times New Roman" w:cs="Times New Roman"/>
          <w:b/>
          <w:sz w:val="24"/>
          <w:szCs w:val="24"/>
        </w:rPr>
        <w:t>The proportion of graduates working in their field of study in the university</w:t>
      </w:r>
      <w:bookmarkEnd w:id="5"/>
    </w:p>
    <w:p w14:paraId="56E11263" w14:textId="0E913543" w:rsidR="006054D7" w:rsidRPr="0064476A" w:rsidRDefault="006054D7" w:rsidP="0011441D">
      <w:pPr>
        <w:autoSpaceDE w:val="0"/>
        <w:autoSpaceDN w:val="0"/>
        <w:adjustRightInd w:val="0"/>
        <w:spacing w:line="240" w:lineRule="auto"/>
        <w:rPr>
          <w:rFonts w:ascii="Times New Roman" w:hAnsi="Times New Roman" w:cs="Times New Roman"/>
          <w:szCs w:val="24"/>
        </w:rPr>
      </w:pPr>
      <w:r w:rsidRPr="0064476A">
        <w:rPr>
          <w:rFonts w:ascii="Times New Roman" w:hAnsi="Times New Roman" w:cs="Times New Roman"/>
          <w:noProof/>
        </w:rPr>
        <w:drawing>
          <wp:inline distT="0" distB="0" distL="0" distR="0" wp14:anchorId="73B4FAD7" wp14:editId="01081075">
            <wp:extent cx="4334933" cy="2302933"/>
            <wp:effectExtent l="0" t="0" r="2794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CE90AF" w14:textId="4AF36555" w:rsidR="006054D7" w:rsidRPr="0064476A" w:rsidRDefault="00281866" w:rsidP="0011441D">
      <w:pPr>
        <w:autoSpaceDE w:val="0"/>
        <w:autoSpaceDN w:val="0"/>
        <w:adjustRightInd w:val="0"/>
        <w:spacing w:after="0" w:line="240" w:lineRule="auto"/>
        <w:jc w:val="both"/>
        <w:rPr>
          <w:rFonts w:ascii="Times New Roman" w:hAnsi="Times New Roman" w:cs="Times New Roman"/>
          <w:sz w:val="24"/>
          <w:szCs w:val="24"/>
          <w:lang w:val="en-ZA"/>
        </w:rPr>
      </w:pPr>
      <w:r w:rsidRPr="0064476A">
        <w:rPr>
          <w:rFonts w:ascii="Times New Roman" w:hAnsi="Times New Roman" w:cs="Times New Roman"/>
          <w:b/>
          <w:sz w:val="24"/>
          <w:szCs w:val="24"/>
          <w:lang w:val="en-ZA"/>
        </w:rPr>
        <w:t xml:space="preserve">Figure </w:t>
      </w:r>
      <w:r w:rsidR="003F2A57" w:rsidRPr="0064476A">
        <w:rPr>
          <w:rFonts w:ascii="Times New Roman" w:hAnsi="Times New Roman" w:cs="Times New Roman"/>
          <w:b/>
          <w:sz w:val="24"/>
          <w:szCs w:val="24"/>
          <w:lang w:val="en-ZA"/>
        </w:rPr>
        <w:t>4</w:t>
      </w:r>
      <w:r w:rsidRPr="0064476A">
        <w:rPr>
          <w:rFonts w:ascii="Times New Roman" w:hAnsi="Times New Roman" w:cs="Times New Roman"/>
          <w:b/>
          <w:sz w:val="24"/>
          <w:szCs w:val="24"/>
          <w:lang w:val="en-ZA"/>
        </w:rPr>
        <w:t>:</w:t>
      </w:r>
      <w:r w:rsidRPr="0064476A">
        <w:rPr>
          <w:rFonts w:ascii="Times New Roman" w:hAnsi="Times New Roman" w:cs="Times New Roman"/>
          <w:sz w:val="24"/>
          <w:szCs w:val="24"/>
          <w:lang w:val="en-ZA"/>
        </w:rPr>
        <w:t xml:space="preserve"> </w:t>
      </w:r>
      <w:r w:rsidRPr="0064476A">
        <w:rPr>
          <w:rFonts w:ascii="Times New Roman" w:hAnsi="Times New Roman" w:cs="Times New Roman"/>
          <w:b/>
          <w:sz w:val="24"/>
          <w:szCs w:val="24"/>
          <w:lang w:val="en-ZA"/>
        </w:rPr>
        <w:t>The proportion of graduates working in their related field of study in the university</w:t>
      </w:r>
    </w:p>
    <w:p w14:paraId="76B6CF49" w14:textId="50729D61" w:rsidR="00367D63" w:rsidRPr="0064476A" w:rsidRDefault="001C2F8C"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Figure </w:t>
      </w:r>
      <w:r w:rsidR="00367D63" w:rsidRPr="0064476A">
        <w:rPr>
          <w:rFonts w:ascii="Times New Roman" w:hAnsi="Times New Roman" w:cs="Times New Roman"/>
          <w:sz w:val="24"/>
          <w:szCs w:val="24"/>
        </w:rPr>
        <w:t>3</w:t>
      </w:r>
      <w:r w:rsidRPr="0064476A">
        <w:rPr>
          <w:rFonts w:ascii="Times New Roman" w:hAnsi="Times New Roman" w:cs="Times New Roman"/>
          <w:sz w:val="24"/>
          <w:szCs w:val="24"/>
        </w:rPr>
        <w:t xml:space="preserve">. </w:t>
      </w:r>
      <w:r w:rsidR="0053449F" w:rsidRPr="0064476A">
        <w:rPr>
          <w:rFonts w:ascii="Times New Roman" w:hAnsi="Times New Roman" w:cs="Times New Roman"/>
          <w:sz w:val="24"/>
          <w:szCs w:val="24"/>
        </w:rPr>
        <w:t>showed</w:t>
      </w:r>
      <w:r w:rsidR="00580685" w:rsidRPr="0064476A">
        <w:rPr>
          <w:rFonts w:ascii="Times New Roman" w:hAnsi="Times New Roman" w:cs="Times New Roman"/>
          <w:sz w:val="24"/>
          <w:szCs w:val="24"/>
        </w:rPr>
        <w:t xml:space="preserve"> that 57.7 </w:t>
      </w:r>
      <w:r w:rsidR="00367D63" w:rsidRPr="0064476A">
        <w:rPr>
          <w:rFonts w:ascii="Times New Roman" w:hAnsi="Times New Roman" w:cs="Times New Roman"/>
          <w:sz w:val="24"/>
          <w:szCs w:val="24"/>
        </w:rPr>
        <w:t>% (</w:t>
      </w:r>
      <w:r w:rsidR="00432BAB" w:rsidRPr="0064476A">
        <w:rPr>
          <w:rFonts w:ascii="Times New Roman" w:hAnsi="Times New Roman" w:cs="Times New Roman"/>
          <w:sz w:val="24"/>
          <w:szCs w:val="24"/>
        </w:rPr>
        <w:t>165</w:t>
      </w:r>
      <w:r w:rsidR="0053449F" w:rsidRPr="0064476A">
        <w:rPr>
          <w:rFonts w:ascii="Times New Roman" w:hAnsi="Times New Roman" w:cs="Times New Roman"/>
          <w:sz w:val="24"/>
          <w:szCs w:val="24"/>
        </w:rPr>
        <w:t>) were</w:t>
      </w:r>
      <w:r w:rsidR="00580685" w:rsidRPr="0064476A">
        <w:rPr>
          <w:rFonts w:ascii="Times New Roman" w:hAnsi="Times New Roman" w:cs="Times New Roman"/>
          <w:sz w:val="24"/>
          <w:szCs w:val="24"/>
        </w:rPr>
        <w:t xml:space="preserve"> not working in their field of specialization in the university whereas 42.3% (121</w:t>
      </w:r>
      <w:r w:rsidR="00367D63" w:rsidRPr="0064476A">
        <w:rPr>
          <w:rFonts w:ascii="Times New Roman" w:hAnsi="Times New Roman" w:cs="Times New Roman"/>
          <w:sz w:val="24"/>
          <w:szCs w:val="24"/>
        </w:rPr>
        <w:t>) were</w:t>
      </w:r>
      <w:r w:rsidRPr="0064476A">
        <w:rPr>
          <w:rFonts w:ascii="Times New Roman" w:hAnsi="Times New Roman" w:cs="Times New Roman"/>
          <w:sz w:val="24"/>
          <w:szCs w:val="24"/>
        </w:rPr>
        <w:t xml:space="preserve"> working in related area. </w:t>
      </w:r>
    </w:p>
    <w:p w14:paraId="1CE8C45A" w14:textId="214DC8E5" w:rsidR="00580685" w:rsidRPr="0064476A" w:rsidRDefault="00580685"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Following are reasons advanced by graduates as to why they think they have not been able to get a job in their field</w:t>
      </w:r>
      <w:r w:rsidR="001C2F8C" w:rsidRPr="0064476A">
        <w:rPr>
          <w:rFonts w:ascii="Times New Roman" w:hAnsi="Times New Roman" w:cs="Times New Roman"/>
          <w:sz w:val="24"/>
          <w:szCs w:val="24"/>
        </w:rPr>
        <w:t>.</w:t>
      </w:r>
    </w:p>
    <w:p w14:paraId="4020BA74" w14:textId="429DD5FF"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p w14:paraId="0480C723" w14:textId="29C1E4DA" w:rsidR="00D10D25" w:rsidRPr="00B767B9" w:rsidRDefault="002135B4" w:rsidP="0011441D">
      <w:pPr>
        <w:autoSpaceDE w:val="0"/>
        <w:autoSpaceDN w:val="0"/>
        <w:adjustRightInd w:val="0"/>
        <w:spacing w:after="0" w:line="240" w:lineRule="auto"/>
        <w:jc w:val="both"/>
        <w:rPr>
          <w:rFonts w:ascii="Times New Roman" w:hAnsi="Times New Roman" w:cs="Times New Roman"/>
          <w:b/>
          <w:bCs/>
          <w:sz w:val="24"/>
          <w:szCs w:val="24"/>
        </w:rPr>
      </w:pPr>
      <w:r w:rsidRPr="00B767B9">
        <w:rPr>
          <w:rFonts w:ascii="Times New Roman" w:hAnsi="Times New Roman" w:cs="Times New Roman"/>
          <w:b/>
          <w:bCs/>
          <w:sz w:val="24"/>
          <w:szCs w:val="24"/>
        </w:rPr>
        <w:t>Table 4: Graduates opinions on why they have not been to get jobs.</w:t>
      </w:r>
    </w:p>
    <w:p w14:paraId="0E753765" w14:textId="77777777" w:rsidR="002135B4" w:rsidRPr="0064476A" w:rsidRDefault="002135B4" w:rsidP="0011441D">
      <w:pPr>
        <w:autoSpaceDE w:val="0"/>
        <w:autoSpaceDN w:val="0"/>
        <w:adjustRightInd w:val="0"/>
        <w:spacing w:after="0" w:line="240" w:lineRule="auto"/>
        <w:jc w:val="both"/>
        <w:rPr>
          <w:rFonts w:ascii="Times New Roman" w:hAnsi="Times New Roman" w:cs="Times New Roman"/>
          <w:sz w:val="24"/>
          <w:szCs w:val="24"/>
        </w:rPr>
      </w:pPr>
    </w:p>
    <w:tbl>
      <w:tblPr>
        <w:tblStyle w:val="MediumShading2-Accent4"/>
        <w:tblW w:w="0" w:type="auto"/>
        <w:tblLook w:val="04A0" w:firstRow="1" w:lastRow="0" w:firstColumn="1" w:lastColumn="0" w:noHBand="0" w:noVBand="1"/>
      </w:tblPr>
      <w:tblGrid>
        <w:gridCol w:w="3060"/>
        <w:gridCol w:w="1440"/>
        <w:gridCol w:w="4950"/>
      </w:tblGrid>
      <w:tr w:rsidR="00D10D25" w:rsidRPr="0064476A" w14:paraId="02F7F4E4"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shd w:val="clear" w:color="auto" w:fill="auto"/>
          </w:tcPr>
          <w:p w14:paraId="3F82CA47" w14:textId="77777777" w:rsidR="00D10D25" w:rsidRPr="0064476A" w:rsidRDefault="00D10D25" w:rsidP="0011441D">
            <w:pPr>
              <w:tabs>
                <w:tab w:val="left" w:pos="965"/>
              </w:tabs>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Code</w:t>
            </w:r>
          </w:p>
        </w:tc>
        <w:tc>
          <w:tcPr>
            <w:tcW w:w="1440" w:type="dxa"/>
            <w:shd w:val="clear" w:color="auto" w:fill="auto"/>
          </w:tcPr>
          <w:p w14:paraId="1796EAB9" w14:textId="77777777" w:rsidR="00D10D25" w:rsidRPr="0064476A" w:rsidRDefault="00D10D25"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Groundings</w:t>
            </w:r>
          </w:p>
        </w:tc>
        <w:tc>
          <w:tcPr>
            <w:tcW w:w="4950" w:type="dxa"/>
            <w:shd w:val="clear" w:color="auto" w:fill="auto"/>
          </w:tcPr>
          <w:p w14:paraId="13B78863" w14:textId="77777777" w:rsidR="00D10D25" w:rsidRPr="0064476A" w:rsidRDefault="00D10D25"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Quotations</w:t>
            </w:r>
          </w:p>
        </w:tc>
      </w:tr>
      <w:tr w:rsidR="00D10D25" w:rsidRPr="0064476A" w14:paraId="5CFC4A6C"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7D7A87C5" w14:textId="77777777" w:rsidR="00D10D25" w:rsidRPr="0064476A" w:rsidRDefault="00D10D25" w:rsidP="0011441D">
            <w:pPr>
              <w:rPr>
                <w:rFonts w:ascii="Times New Roman" w:hAnsi="Times New Roman" w:cs="Times New Roman"/>
                <w:color w:val="000000" w:themeColor="text1"/>
                <w:sz w:val="20"/>
                <w:szCs w:val="20"/>
                <w:lang w:val="en-ZA"/>
              </w:rPr>
            </w:pPr>
          </w:p>
          <w:p w14:paraId="60B79291"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Scarcity of jobs</w:t>
            </w:r>
          </w:p>
        </w:tc>
        <w:tc>
          <w:tcPr>
            <w:tcW w:w="1440" w:type="dxa"/>
            <w:shd w:val="clear" w:color="auto" w:fill="auto"/>
          </w:tcPr>
          <w:p w14:paraId="7D7EBB22"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50</w:t>
            </w:r>
          </w:p>
        </w:tc>
        <w:tc>
          <w:tcPr>
            <w:tcW w:w="4950" w:type="dxa"/>
            <w:shd w:val="clear" w:color="auto" w:fill="auto"/>
          </w:tcPr>
          <w:p w14:paraId="01DE0E3A"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“employment difficulty”</w:t>
            </w:r>
          </w:p>
          <w:p w14:paraId="3ED478C0"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“opportunities are not available”</w:t>
            </w:r>
          </w:p>
          <w:p w14:paraId="782921A2" w14:textId="69FB84B4"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w:t>
            </w:r>
            <w:r w:rsidR="007D7A6B"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ack of job opportunities”</w:t>
            </w:r>
          </w:p>
        </w:tc>
      </w:tr>
      <w:tr w:rsidR="00D10D25" w:rsidRPr="0064476A" w14:paraId="04D67F06"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5BFF3C4"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Nepotism, tribalism and favouritism</w:t>
            </w:r>
          </w:p>
        </w:tc>
        <w:tc>
          <w:tcPr>
            <w:tcW w:w="1440" w:type="dxa"/>
          </w:tcPr>
          <w:p w14:paraId="3FF77A93"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11</w:t>
            </w:r>
          </w:p>
        </w:tc>
        <w:tc>
          <w:tcPr>
            <w:tcW w:w="4950" w:type="dxa"/>
          </w:tcPr>
          <w:p w14:paraId="1426211D" w14:textId="46CD9D16"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n</w:t>
            </w:r>
            <w:r w:rsidRPr="0064476A">
              <w:rPr>
                <w:rFonts w:ascii="Times New Roman" w:hAnsi="Times New Roman" w:cs="Times New Roman"/>
                <w:color w:val="000000" w:themeColor="text1"/>
                <w:sz w:val="20"/>
                <w:szCs w:val="20"/>
                <w:lang w:val="en-ZA"/>
              </w:rPr>
              <w:t>epotism”</w:t>
            </w:r>
          </w:p>
          <w:p w14:paraId="15D1027F" w14:textId="5C1DFBD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f</w:t>
            </w:r>
            <w:r w:rsidRPr="0064476A">
              <w:rPr>
                <w:rFonts w:ascii="Times New Roman" w:hAnsi="Times New Roman" w:cs="Times New Roman"/>
                <w:color w:val="000000" w:themeColor="text1"/>
                <w:sz w:val="20"/>
                <w:szCs w:val="20"/>
                <w:lang w:val="en-ZA"/>
              </w:rPr>
              <w:t>avouritism in the country”</w:t>
            </w:r>
          </w:p>
          <w:p w14:paraId="0E597504"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“The attitude of Godfather in the country”</w:t>
            </w:r>
          </w:p>
          <w:p w14:paraId="18EADABF" w14:textId="6D5E3FF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g</w:t>
            </w:r>
            <w:r w:rsidRPr="0064476A">
              <w:rPr>
                <w:rFonts w:ascii="Times New Roman" w:hAnsi="Times New Roman" w:cs="Times New Roman"/>
                <w:color w:val="000000" w:themeColor="text1"/>
                <w:sz w:val="20"/>
                <w:szCs w:val="20"/>
                <w:lang w:val="en-ZA"/>
              </w:rPr>
              <w:t>overnments irresponsibility and lack of concern”</w:t>
            </w:r>
          </w:p>
        </w:tc>
      </w:tr>
      <w:tr w:rsidR="00D10D25" w:rsidRPr="0064476A" w14:paraId="67429688"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3D3AE0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Less demands for particular discipline in the jobs</w:t>
            </w:r>
          </w:p>
          <w:p w14:paraId="5AC8C3E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market</w:t>
            </w:r>
          </w:p>
        </w:tc>
        <w:tc>
          <w:tcPr>
            <w:tcW w:w="1440" w:type="dxa"/>
            <w:shd w:val="clear" w:color="auto" w:fill="auto"/>
          </w:tcPr>
          <w:p w14:paraId="63110C19"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15</w:t>
            </w:r>
          </w:p>
        </w:tc>
        <w:tc>
          <w:tcPr>
            <w:tcW w:w="4950" w:type="dxa"/>
            <w:shd w:val="clear" w:color="auto" w:fill="auto"/>
          </w:tcPr>
          <w:p w14:paraId="200A1358"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“few chances for lawyers”</w:t>
            </w:r>
          </w:p>
          <w:p w14:paraId="3D94DEE6"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“people from my field are not greatly regarded”</w:t>
            </w:r>
          </w:p>
          <w:p w14:paraId="133805C8" w14:textId="6257F6A2"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t</w:t>
            </w:r>
            <w:r w:rsidRPr="0064476A">
              <w:rPr>
                <w:rFonts w:ascii="Times New Roman" w:hAnsi="Times New Roman" w:cs="Times New Roman"/>
                <w:color w:val="000000" w:themeColor="text1"/>
                <w:sz w:val="20"/>
                <w:szCs w:val="20"/>
                <w:lang w:val="en-ZA"/>
              </w:rPr>
              <w:t>he area is not being fully exploited”</w:t>
            </w:r>
          </w:p>
        </w:tc>
      </w:tr>
      <w:tr w:rsidR="00D10D25" w:rsidRPr="0064476A" w14:paraId="7D586334"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0095C730"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Lack of professional skills and orientation</w:t>
            </w:r>
          </w:p>
        </w:tc>
        <w:tc>
          <w:tcPr>
            <w:tcW w:w="1440" w:type="dxa"/>
          </w:tcPr>
          <w:p w14:paraId="0D071F82"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28</w:t>
            </w:r>
          </w:p>
        </w:tc>
        <w:tc>
          <w:tcPr>
            <w:tcW w:w="4950" w:type="dxa"/>
          </w:tcPr>
          <w:p w14:paraId="65507200"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“lack of professionalization of my program”</w:t>
            </w:r>
          </w:p>
          <w:p w14:paraId="5A32630C" w14:textId="2C543B00"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n</w:t>
            </w:r>
            <w:r w:rsidRPr="0064476A">
              <w:rPr>
                <w:rFonts w:ascii="Times New Roman" w:hAnsi="Times New Roman" w:cs="Times New Roman"/>
                <w:color w:val="000000" w:themeColor="text1"/>
                <w:sz w:val="20"/>
                <w:szCs w:val="20"/>
                <w:lang w:val="en-ZA"/>
              </w:rPr>
              <w:t>o educational professionalization”</w:t>
            </w:r>
          </w:p>
          <w:p w14:paraId="5A0E9AE0" w14:textId="56F931B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p</w:t>
            </w:r>
            <w:r w:rsidRPr="0064476A">
              <w:rPr>
                <w:rFonts w:ascii="Times New Roman" w:hAnsi="Times New Roman" w:cs="Times New Roman"/>
                <w:color w:val="000000" w:themeColor="text1"/>
                <w:sz w:val="20"/>
                <w:szCs w:val="20"/>
                <w:lang w:val="en-ZA"/>
              </w:rPr>
              <w:t>rogram not professional”</w:t>
            </w:r>
          </w:p>
        </w:tc>
      </w:tr>
      <w:tr w:rsidR="00D10D25" w:rsidRPr="0064476A" w14:paraId="7A818DB5"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42E2CE4E"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Many people with same qualification, first degree thus competition</w:t>
            </w:r>
          </w:p>
        </w:tc>
        <w:tc>
          <w:tcPr>
            <w:tcW w:w="1440" w:type="dxa"/>
            <w:shd w:val="clear" w:color="auto" w:fill="auto"/>
          </w:tcPr>
          <w:p w14:paraId="12116F77"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4</w:t>
            </w:r>
          </w:p>
        </w:tc>
        <w:tc>
          <w:tcPr>
            <w:tcW w:w="4950" w:type="dxa"/>
            <w:shd w:val="clear" w:color="auto" w:fill="auto"/>
          </w:tcPr>
          <w:p w14:paraId="41EDD5A3"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“there are many people with first degree” </w:t>
            </w:r>
          </w:p>
          <w:p w14:paraId="5C29AAE6" w14:textId="4DB23DB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c</w:t>
            </w:r>
            <w:r w:rsidRPr="0064476A">
              <w:rPr>
                <w:rFonts w:ascii="Times New Roman" w:hAnsi="Times New Roman" w:cs="Times New Roman"/>
                <w:color w:val="000000" w:themeColor="text1"/>
                <w:sz w:val="20"/>
                <w:szCs w:val="20"/>
                <w:lang w:val="en-ZA"/>
              </w:rPr>
              <w:t>ompetition in the job market”</w:t>
            </w:r>
          </w:p>
          <w:p w14:paraId="458E2DD8" w14:textId="0FDCBA29" w:rsidR="00D10D25" w:rsidRPr="0064476A" w:rsidRDefault="007D7A6B"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e</w:t>
            </w:r>
            <w:r w:rsidR="00D10D25" w:rsidRPr="0064476A">
              <w:rPr>
                <w:rFonts w:ascii="Times New Roman" w:hAnsi="Times New Roman" w:cs="Times New Roman"/>
                <w:color w:val="000000" w:themeColor="text1"/>
                <w:sz w:val="20"/>
                <w:szCs w:val="20"/>
                <w:lang w:val="en-ZA"/>
              </w:rPr>
              <w:t>verybody is competing to get a job”</w:t>
            </w:r>
          </w:p>
        </w:tc>
      </w:tr>
      <w:tr w:rsidR="00D10D25" w:rsidRPr="0064476A" w14:paraId="307FE411"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7265B94"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Limited chances during concours</w:t>
            </w:r>
          </w:p>
        </w:tc>
        <w:tc>
          <w:tcPr>
            <w:tcW w:w="1440" w:type="dxa"/>
          </w:tcPr>
          <w:p w14:paraId="75941C4C"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6</w:t>
            </w:r>
          </w:p>
        </w:tc>
        <w:tc>
          <w:tcPr>
            <w:tcW w:w="4950" w:type="dxa"/>
          </w:tcPr>
          <w:p w14:paraId="4E0E8027"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“recruitment is very small in my area causing us to do anything”</w:t>
            </w:r>
          </w:p>
          <w:p w14:paraId="1D572B6A" w14:textId="6D58A809"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imited Chances during concours”</w:t>
            </w:r>
          </w:p>
          <w:p w14:paraId="342953C8" w14:textId="32B4443B"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f</w:t>
            </w:r>
            <w:r w:rsidRPr="0064476A">
              <w:rPr>
                <w:rFonts w:ascii="Times New Roman" w:hAnsi="Times New Roman" w:cs="Times New Roman"/>
                <w:color w:val="000000" w:themeColor="text1"/>
                <w:sz w:val="20"/>
                <w:szCs w:val="20"/>
                <w:lang w:val="en-ZA"/>
              </w:rPr>
              <w:t>ew chances during concour and strict interview”</w:t>
            </w:r>
          </w:p>
        </w:tc>
      </w:tr>
      <w:tr w:rsidR="00D10D25" w:rsidRPr="0064476A" w14:paraId="25E07CDA"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55D33CC"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Insufficient funds</w:t>
            </w:r>
          </w:p>
        </w:tc>
        <w:tc>
          <w:tcPr>
            <w:tcW w:w="1440" w:type="dxa"/>
            <w:shd w:val="clear" w:color="auto" w:fill="auto"/>
          </w:tcPr>
          <w:p w14:paraId="5398E7DC"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1</w:t>
            </w:r>
          </w:p>
        </w:tc>
        <w:tc>
          <w:tcPr>
            <w:tcW w:w="4950" w:type="dxa"/>
            <w:shd w:val="clear" w:color="auto" w:fill="auto"/>
          </w:tcPr>
          <w:p w14:paraId="2C03B917"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“insufficient fund for reclassification”</w:t>
            </w:r>
          </w:p>
        </w:tc>
      </w:tr>
      <w:tr w:rsidR="00D10D25" w:rsidRPr="0064476A" w14:paraId="5BFEBD2B"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30227457"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Corruption , bribery and bottlenecks</w:t>
            </w:r>
          </w:p>
        </w:tc>
        <w:tc>
          <w:tcPr>
            <w:tcW w:w="1440" w:type="dxa"/>
          </w:tcPr>
          <w:p w14:paraId="34D5E979"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20</w:t>
            </w:r>
          </w:p>
        </w:tc>
        <w:tc>
          <w:tcPr>
            <w:tcW w:w="4950" w:type="dxa"/>
          </w:tcPr>
          <w:p w14:paraId="0D6AA5D2"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“Because of corruption</w:t>
            </w:r>
          </w:p>
          <w:p w14:paraId="4F681B1E"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“No advertisement of jobs because of corruption”</w:t>
            </w:r>
          </w:p>
          <w:p w14:paraId="67E51FB8"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“corruption and bribery”</w:t>
            </w:r>
          </w:p>
        </w:tc>
      </w:tr>
      <w:tr w:rsidR="00D10D25" w:rsidRPr="0064476A" w14:paraId="5AF55C0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6AC06F7" w14:textId="1AD006D2"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Inadequate experience, </w:t>
            </w:r>
            <w:r w:rsidR="00474CDB" w:rsidRPr="0064476A">
              <w:rPr>
                <w:rFonts w:ascii="Times New Roman" w:hAnsi="Times New Roman" w:cs="Times New Roman"/>
                <w:color w:val="000000" w:themeColor="text1"/>
                <w:sz w:val="20"/>
                <w:szCs w:val="20"/>
                <w:lang w:val="en-ZA"/>
              </w:rPr>
              <w:t>skills and</w:t>
            </w:r>
            <w:r w:rsidRPr="0064476A">
              <w:rPr>
                <w:rFonts w:ascii="Times New Roman" w:hAnsi="Times New Roman" w:cs="Times New Roman"/>
                <w:color w:val="000000" w:themeColor="text1"/>
                <w:sz w:val="20"/>
                <w:szCs w:val="20"/>
                <w:lang w:val="en-ZA"/>
              </w:rPr>
              <w:t xml:space="preserve"> Performances</w:t>
            </w:r>
          </w:p>
        </w:tc>
        <w:tc>
          <w:tcPr>
            <w:tcW w:w="1440" w:type="dxa"/>
            <w:shd w:val="clear" w:color="auto" w:fill="auto"/>
          </w:tcPr>
          <w:p w14:paraId="20942499"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8</w:t>
            </w:r>
          </w:p>
        </w:tc>
        <w:tc>
          <w:tcPr>
            <w:tcW w:w="4950" w:type="dxa"/>
            <w:shd w:val="clear" w:color="auto" w:fill="auto"/>
          </w:tcPr>
          <w:p w14:paraId="6E4CC683"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“poor academic performances”</w:t>
            </w:r>
          </w:p>
          <w:p w14:paraId="126893FE"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“low experience as most jobs ask for experience which is difficult”</w:t>
            </w:r>
          </w:p>
          <w:p w14:paraId="51022940" w14:textId="4B2189EE"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 xml:space="preserve"> have not pass the ENS exams”</w:t>
            </w:r>
          </w:p>
        </w:tc>
      </w:tr>
      <w:tr w:rsidR="00D10D25" w:rsidRPr="0064476A" w14:paraId="69F7B337"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1D797D0" w14:textId="6F8685FB"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Love for </w:t>
            </w:r>
            <w:r w:rsidR="00474CDB" w:rsidRPr="0064476A">
              <w:rPr>
                <w:rFonts w:ascii="Times New Roman" w:hAnsi="Times New Roman" w:cs="Times New Roman"/>
                <w:color w:val="000000" w:themeColor="text1"/>
                <w:sz w:val="20"/>
                <w:szCs w:val="20"/>
                <w:lang w:val="en-ZA"/>
              </w:rPr>
              <w:t>self-employment</w:t>
            </w:r>
            <w:r w:rsidRPr="0064476A">
              <w:rPr>
                <w:rFonts w:ascii="Times New Roman" w:hAnsi="Times New Roman" w:cs="Times New Roman"/>
                <w:color w:val="000000" w:themeColor="text1"/>
                <w:sz w:val="20"/>
                <w:szCs w:val="20"/>
                <w:lang w:val="en-ZA"/>
              </w:rPr>
              <w:t xml:space="preserve"> and independence</w:t>
            </w:r>
          </w:p>
        </w:tc>
        <w:tc>
          <w:tcPr>
            <w:tcW w:w="1440" w:type="dxa"/>
          </w:tcPr>
          <w:p w14:paraId="16E7CD4C"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6</w:t>
            </w:r>
          </w:p>
        </w:tc>
        <w:tc>
          <w:tcPr>
            <w:tcW w:w="4950" w:type="dxa"/>
          </w:tcPr>
          <w:p w14:paraId="55BBA211" w14:textId="26AA168F"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 xml:space="preserve"> want to be </w:t>
            </w:r>
            <w:r w:rsidR="00474CDB" w:rsidRPr="0064476A">
              <w:rPr>
                <w:rFonts w:ascii="Times New Roman" w:hAnsi="Times New Roman" w:cs="Times New Roman"/>
                <w:color w:val="000000" w:themeColor="text1"/>
                <w:sz w:val="20"/>
                <w:szCs w:val="20"/>
                <w:lang w:val="en-ZA"/>
              </w:rPr>
              <w:t>self-employed</w:t>
            </w:r>
            <w:r w:rsidRPr="0064476A">
              <w:rPr>
                <w:rFonts w:ascii="Times New Roman" w:hAnsi="Times New Roman" w:cs="Times New Roman"/>
                <w:color w:val="000000" w:themeColor="text1"/>
                <w:sz w:val="20"/>
                <w:szCs w:val="20"/>
                <w:lang w:val="en-ZA"/>
              </w:rPr>
              <w:t xml:space="preserve"> and not depend on others”</w:t>
            </w:r>
          </w:p>
          <w:p w14:paraId="1A454EA1" w14:textId="62B341EB"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7D7A6B" w:rsidRPr="0064476A">
              <w:rPr>
                <w:rFonts w:ascii="Times New Roman" w:hAnsi="Times New Roman" w:cs="Times New Roman"/>
                <w:color w:val="000000" w:themeColor="text1"/>
                <w:sz w:val="20"/>
                <w:szCs w:val="20"/>
                <w:lang w:val="en-ZA"/>
              </w:rPr>
              <w:t>b</w:t>
            </w:r>
            <w:r w:rsidRPr="0064476A">
              <w:rPr>
                <w:rFonts w:ascii="Times New Roman" w:hAnsi="Times New Roman" w:cs="Times New Roman"/>
                <w:color w:val="000000" w:themeColor="text1"/>
                <w:sz w:val="20"/>
                <w:szCs w:val="20"/>
                <w:lang w:val="en-ZA"/>
              </w:rPr>
              <w:t>ecause I do not want to be under somebody but a boss”</w:t>
            </w:r>
          </w:p>
          <w:p w14:paraId="6FE631E7" w14:textId="113A5078"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t is not my passion to work under a boss”</w:t>
            </w:r>
          </w:p>
          <w:p w14:paraId="6D156CB1" w14:textId="4901D073"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 xml:space="preserve"> do not want to be controlled”</w:t>
            </w:r>
          </w:p>
        </w:tc>
      </w:tr>
      <w:tr w:rsidR="00D10D25" w:rsidRPr="0064476A" w14:paraId="5FEFFA3D"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5EA33AFE"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No attempt to search for a job in my field</w:t>
            </w:r>
          </w:p>
        </w:tc>
        <w:tc>
          <w:tcPr>
            <w:tcW w:w="1440" w:type="dxa"/>
            <w:shd w:val="clear" w:color="auto" w:fill="auto"/>
          </w:tcPr>
          <w:p w14:paraId="371AFF56"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8</w:t>
            </w:r>
          </w:p>
        </w:tc>
        <w:tc>
          <w:tcPr>
            <w:tcW w:w="4950" w:type="dxa"/>
            <w:shd w:val="clear" w:color="auto" w:fill="auto"/>
          </w:tcPr>
          <w:p w14:paraId="21C250A6" w14:textId="45A52AA3"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 xml:space="preserve"> have not applied”</w:t>
            </w:r>
          </w:p>
          <w:p w14:paraId="369CB1F1" w14:textId="77911033"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 xml:space="preserve"> “</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 xml:space="preserve"> have not bother to search a job in my field”</w:t>
            </w:r>
          </w:p>
          <w:p w14:paraId="346348E3" w14:textId="6A740A2A"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 xml:space="preserve"> have not been searching”</w:t>
            </w:r>
          </w:p>
        </w:tc>
      </w:tr>
      <w:tr w:rsidR="00D10D25" w:rsidRPr="0064476A" w14:paraId="01E6FF49" w14:textId="77777777" w:rsidTr="00177F55">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45FE4D5"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Congruency</w:t>
            </w:r>
          </w:p>
        </w:tc>
        <w:tc>
          <w:tcPr>
            <w:tcW w:w="1440" w:type="dxa"/>
          </w:tcPr>
          <w:p w14:paraId="3DDA7DB8" w14:textId="7777777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2</w:t>
            </w:r>
          </w:p>
        </w:tc>
        <w:tc>
          <w:tcPr>
            <w:tcW w:w="4950" w:type="dxa"/>
          </w:tcPr>
          <w:p w14:paraId="0215DA7B" w14:textId="228548C2"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 xml:space="preserve">i </w:t>
            </w:r>
            <w:r w:rsidRPr="0064476A">
              <w:rPr>
                <w:rFonts w:ascii="Times New Roman" w:hAnsi="Times New Roman" w:cs="Times New Roman"/>
                <w:color w:val="000000" w:themeColor="text1"/>
                <w:sz w:val="20"/>
                <w:szCs w:val="20"/>
                <w:lang w:val="en-ZA"/>
              </w:rPr>
              <w:t>have not had a suitable job yet in my field”</w:t>
            </w:r>
          </w:p>
          <w:p w14:paraId="1B6B63F9" w14:textId="689416D7" w:rsidR="00D10D25" w:rsidRPr="0064476A" w:rsidRDefault="00D10D25"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 xml:space="preserve"> do not want to teach history”</w:t>
            </w:r>
          </w:p>
        </w:tc>
      </w:tr>
      <w:tr w:rsidR="00D10D25" w:rsidRPr="0064476A" w14:paraId="0348AD13"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tcPr>
          <w:p w14:paraId="15DC4400" w14:textId="77777777" w:rsidR="00D10D25" w:rsidRPr="0064476A" w:rsidRDefault="00D10D25" w:rsidP="0011441D">
            <w:pPr>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Job dissatisfaction and low salaries</w:t>
            </w:r>
          </w:p>
        </w:tc>
        <w:tc>
          <w:tcPr>
            <w:tcW w:w="1440" w:type="dxa"/>
            <w:shd w:val="clear" w:color="auto" w:fill="auto"/>
          </w:tcPr>
          <w:p w14:paraId="3E297B7C" w14:textId="77777777"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3</w:t>
            </w:r>
          </w:p>
        </w:tc>
        <w:tc>
          <w:tcPr>
            <w:tcW w:w="4950" w:type="dxa"/>
            <w:shd w:val="clear" w:color="auto" w:fill="auto"/>
          </w:tcPr>
          <w:p w14:paraId="58731977" w14:textId="0998DA8D"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l</w:t>
            </w:r>
            <w:r w:rsidRPr="0064476A">
              <w:rPr>
                <w:rFonts w:ascii="Times New Roman" w:hAnsi="Times New Roman" w:cs="Times New Roman"/>
                <w:color w:val="000000" w:themeColor="text1"/>
                <w:sz w:val="20"/>
                <w:szCs w:val="20"/>
                <w:lang w:val="en-ZA"/>
              </w:rPr>
              <w:t>ow and irregular salaries”</w:t>
            </w:r>
          </w:p>
          <w:p w14:paraId="52A4C6C4" w14:textId="02692384"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t</w:t>
            </w:r>
            <w:r w:rsidRPr="0064476A">
              <w:rPr>
                <w:rFonts w:ascii="Times New Roman" w:hAnsi="Times New Roman" w:cs="Times New Roman"/>
                <w:color w:val="000000" w:themeColor="text1"/>
                <w:sz w:val="20"/>
                <w:szCs w:val="20"/>
                <w:lang w:val="en-ZA"/>
              </w:rPr>
              <w:t>he pay package is too low”</w:t>
            </w:r>
          </w:p>
          <w:p w14:paraId="166A338F" w14:textId="684A7ABD" w:rsidR="00D10D25" w:rsidRPr="0064476A" w:rsidRDefault="00D10D25"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ZA"/>
              </w:rPr>
            </w:pPr>
            <w:r w:rsidRPr="0064476A">
              <w:rPr>
                <w:rFonts w:ascii="Times New Roman" w:hAnsi="Times New Roman" w:cs="Times New Roman"/>
                <w:color w:val="000000" w:themeColor="text1"/>
                <w:sz w:val="20"/>
                <w:szCs w:val="20"/>
                <w:lang w:val="en-ZA"/>
              </w:rPr>
              <w:t>“</w:t>
            </w:r>
            <w:r w:rsidR="00FB2A76" w:rsidRPr="0064476A">
              <w:rPr>
                <w:rFonts w:ascii="Times New Roman" w:hAnsi="Times New Roman" w:cs="Times New Roman"/>
                <w:color w:val="000000" w:themeColor="text1"/>
                <w:sz w:val="20"/>
                <w:szCs w:val="20"/>
                <w:lang w:val="en-ZA"/>
              </w:rPr>
              <w:t>i</w:t>
            </w:r>
            <w:r w:rsidRPr="0064476A">
              <w:rPr>
                <w:rFonts w:ascii="Times New Roman" w:hAnsi="Times New Roman" w:cs="Times New Roman"/>
                <w:color w:val="000000" w:themeColor="text1"/>
                <w:sz w:val="20"/>
                <w:szCs w:val="20"/>
                <w:lang w:val="en-ZA"/>
              </w:rPr>
              <w:t>t is because of low salary”</w:t>
            </w:r>
          </w:p>
        </w:tc>
      </w:tr>
    </w:tbl>
    <w:p w14:paraId="2CDD5162" w14:textId="6BB09521" w:rsidR="00D10D25" w:rsidRPr="0064476A" w:rsidRDefault="00D10D25" w:rsidP="0011441D">
      <w:pPr>
        <w:autoSpaceDE w:val="0"/>
        <w:autoSpaceDN w:val="0"/>
        <w:adjustRightInd w:val="0"/>
        <w:spacing w:after="0" w:line="240" w:lineRule="auto"/>
        <w:jc w:val="both"/>
        <w:rPr>
          <w:rFonts w:ascii="Times New Roman" w:hAnsi="Times New Roman" w:cs="Times New Roman"/>
          <w:sz w:val="24"/>
          <w:szCs w:val="24"/>
        </w:rPr>
      </w:pPr>
    </w:p>
    <w:p w14:paraId="163824D0" w14:textId="0C3B9DA2" w:rsidR="006054D7" w:rsidRPr="0064476A" w:rsidRDefault="00A206DB"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Cs/>
          <w:color w:val="000000"/>
          <w:sz w:val="24"/>
          <w:szCs w:val="24"/>
          <w:lang w:val="en-ZA"/>
        </w:rPr>
        <w:t>R</w:t>
      </w:r>
      <w:r w:rsidR="00D10D25" w:rsidRPr="0064476A">
        <w:rPr>
          <w:rFonts w:ascii="Times New Roman" w:hAnsi="Times New Roman" w:cs="Times New Roman"/>
          <w:bCs/>
          <w:color w:val="000000"/>
          <w:sz w:val="24"/>
          <w:szCs w:val="24"/>
          <w:lang w:val="en-ZA"/>
        </w:rPr>
        <w:t xml:space="preserve">espondents advanced a number of reasons as to why they think they have not had a job in their field of study. Majority </w:t>
      </w:r>
      <w:r w:rsidR="006054D7" w:rsidRPr="0064476A">
        <w:rPr>
          <w:rFonts w:ascii="Times New Roman" w:hAnsi="Times New Roman" w:cs="Times New Roman"/>
          <w:bCs/>
          <w:color w:val="000000"/>
          <w:sz w:val="24"/>
          <w:szCs w:val="24"/>
          <w:lang w:val="en-ZA"/>
        </w:rPr>
        <w:t>reported</w:t>
      </w:r>
      <w:r w:rsidR="00D10D25" w:rsidRPr="0064476A">
        <w:rPr>
          <w:rFonts w:ascii="Times New Roman" w:hAnsi="Times New Roman" w:cs="Times New Roman"/>
          <w:bCs/>
          <w:color w:val="000000"/>
          <w:sz w:val="24"/>
          <w:szCs w:val="24"/>
          <w:lang w:val="en-ZA"/>
        </w:rPr>
        <w:t xml:space="preserve"> that they could not find jobs </w:t>
      </w:r>
      <w:r w:rsidR="00B85F83" w:rsidRPr="0064476A">
        <w:rPr>
          <w:rFonts w:ascii="Times New Roman" w:hAnsi="Times New Roman" w:cs="Times New Roman"/>
          <w:bCs/>
          <w:color w:val="000000"/>
          <w:sz w:val="24"/>
          <w:szCs w:val="24"/>
          <w:lang w:val="en-ZA"/>
        </w:rPr>
        <w:t>because jobs</w:t>
      </w:r>
      <w:r w:rsidR="00D10D25" w:rsidRPr="0064476A">
        <w:rPr>
          <w:rFonts w:ascii="Times New Roman" w:hAnsi="Times New Roman" w:cs="Times New Roman"/>
          <w:bCs/>
          <w:color w:val="000000"/>
          <w:sz w:val="24"/>
          <w:szCs w:val="24"/>
          <w:lang w:val="en-ZA"/>
        </w:rPr>
        <w:t xml:space="preserve"> is scarce to come</w:t>
      </w:r>
      <w:r w:rsidR="008A1FBA" w:rsidRPr="0064476A">
        <w:rPr>
          <w:rFonts w:ascii="Times New Roman" w:hAnsi="Times New Roman" w:cs="Times New Roman"/>
          <w:bCs/>
          <w:color w:val="000000"/>
          <w:sz w:val="24"/>
          <w:szCs w:val="24"/>
          <w:lang w:val="en-ZA"/>
        </w:rPr>
        <w:t xml:space="preserve"> by thereby leaving them with no option that to fit themselves in available jobs even when they are not satisfied</w:t>
      </w:r>
      <w:r w:rsidR="00D10D25" w:rsidRPr="0064476A">
        <w:rPr>
          <w:rFonts w:ascii="Times New Roman" w:hAnsi="Times New Roman" w:cs="Times New Roman"/>
          <w:sz w:val="24"/>
          <w:szCs w:val="24"/>
          <w:lang w:val="en-ZA"/>
        </w:rPr>
        <w:t>.</w:t>
      </w:r>
    </w:p>
    <w:p w14:paraId="72DFF4E4" w14:textId="61ACBAA9" w:rsidR="00281866" w:rsidRPr="0064476A" w:rsidRDefault="007249CF"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Table 5</w:t>
      </w:r>
      <w:r>
        <w:rPr>
          <w:rFonts w:ascii="Times New Roman" w:hAnsi="Times New Roman" w:cs="Times New Roman"/>
          <w:b/>
          <w:sz w:val="24"/>
          <w:szCs w:val="24"/>
          <w:lang w:val="en-ZA"/>
        </w:rPr>
        <w:t xml:space="preserve">: </w:t>
      </w:r>
      <w:r w:rsidR="00281866" w:rsidRPr="0064476A">
        <w:rPr>
          <w:rFonts w:ascii="Times New Roman" w:hAnsi="Times New Roman" w:cs="Times New Roman"/>
          <w:b/>
          <w:sz w:val="24"/>
          <w:szCs w:val="24"/>
          <w:lang w:val="en-ZA"/>
        </w:rPr>
        <w:t xml:space="preserve">Thematic analysis depicting how the knowledge of academic background helps graduates </w:t>
      </w:r>
      <w:r w:rsidR="00A206DB" w:rsidRPr="0064476A">
        <w:rPr>
          <w:rFonts w:ascii="Times New Roman" w:hAnsi="Times New Roman" w:cs="Times New Roman"/>
          <w:b/>
          <w:sz w:val="24"/>
          <w:szCs w:val="24"/>
          <w:lang w:val="en-ZA"/>
        </w:rPr>
        <w:t>in</w:t>
      </w:r>
      <w:r w:rsidR="00281866" w:rsidRPr="0064476A">
        <w:rPr>
          <w:rFonts w:ascii="Times New Roman" w:hAnsi="Times New Roman" w:cs="Times New Roman"/>
          <w:b/>
          <w:sz w:val="24"/>
          <w:szCs w:val="24"/>
          <w:lang w:val="en-ZA"/>
        </w:rPr>
        <w:t xml:space="preserve"> their jobs</w:t>
      </w:r>
    </w:p>
    <w:tbl>
      <w:tblPr>
        <w:tblStyle w:val="MediumShading2-Accent4"/>
        <w:tblW w:w="0" w:type="auto"/>
        <w:tblLayout w:type="fixed"/>
        <w:tblLook w:val="04A0" w:firstRow="1" w:lastRow="0" w:firstColumn="1" w:lastColumn="0" w:noHBand="0" w:noVBand="1"/>
      </w:tblPr>
      <w:tblGrid>
        <w:gridCol w:w="1458"/>
        <w:gridCol w:w="1080"/>
        <w:gridCol w:w="1350"/>
        <w:gridCol w:w="1350"/>
        <w:gridCol w:w="4338"/>
      </w:tblGrid>
      <w:tr w:rsidR="00281866" w:rsidRPr="0064476A" w14:paraId="1311AE53"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8" w:type="dxa"/>
            <w:shd w:val="clear" w:color="auto" w:fill="auto"/>
          </w:tcPr>
          <w:p w14:paraId="14C2C764"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Degree program</w:t>
            </w:r>
          </w:p>
        </w:tc>
        <w:tc>
          <w:tcPr>
            <w:tcW w:w="1080" w:type="dxa"/>
            <w:shd w:val="clear" w:color="auto" w:fill="auto"/>
          </w:tcPr>
          <w:p w14:paraId="0F6804D9"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Code</w:t>
            </w:r>
          </w:p>
        </w:tc>
        <w:tc>
          <w:tcPr>
            <w:tcW w:w="1350" w:type="dxa"/>
            <w:shd w:val="clear" w:color="auto" w:fill="auto"/>
          </w:tcPr>
          <w:p w14:paraId="248EB12E"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Code description</w:t>
            </w:r>
          </w:p>
        </w:tc>
        <w:tc>
          <w:tcPr>
            <w:tcW w:w="1350" w:type="dxa"/>
            <w:shd w:val="clear" w:color="auto" w:fill="auto"/>
          </w:tcPr>
          <w:p w14:paraId="112FFBF8"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Groundings</w:t>
            </w:r>
          </w:p>
        </w:tc>
        <w:tc>
          <w:tcPr>
            <w:tcW w:w="4338" w:type="dxa"/>
            <w:shd w:val="clear" w:color="auto" w:fill="auto"/>
          </w:tcPr>
          <w:p w14:paraId="78E20CCB" w14:textId="77777777" w:rsidR="00281866" w:rsidRPr="0064476A" w:rsidRDefault="00281866"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Quotations</w:t>
            </w:r>
          </w:p>
        </w:tc>
      </w:tr>
      <w:tr w:rsidR="00281866" w:rsidRPr="0064476A" w14:paraId="424A9A9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8597341"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Sociology and </w:t>
            </w:r>
            <w:r w:rsidRPr="0064476A">
              <w:rPr>
                <w:rFonts w:ascii="Times New Roman" w:hAnsi="Times New Roman" w:cs="Times New Roman"/>
                <w:sz w:val="16"/>
                <w:szCs w:val="16"/>
                <w:lang w:val="en-ZA"/>
              </w:rPr>
              <w:lastRenderedPageBreak/>
              <w:t>anthropology, Development studies, law and political science</w:t>
            </w:r>
          </w:p>
        </w:tc>
        <w:tc>
          <w:tcPr>
            <w:tcW w:w="1080" w:type="dxa"/>
            <w:shd w:val="clear" w:color="auto" w:fill="auto"/>
          </w:tcPr>
          <w:p w14:paraId="0AA75AE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lastRenderedPageBreak/>
              <w:t>Socialization</w:t>
            </w:r>
          </w:p>
        </w:tc>
        <w:tc>
          <w:tcPr>
            <w:tcW w:w="1350" w:type="dxa"/>
            <w:shd w:val="clear" w:color="auto" w:fill="auto"/>
          </w:tcPr>
          <w:p w14:paraId="51583FE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To be able to </w:t>
            </w:r>
            <w:r w:rsidRPr="0064476A">
              <w:rPr>
                <w:rFonts w:ascii="Times New Roman" w:hAnsi="Times New Roman" w:cs="Times New Roman"/>
                <w:sz w:val="16"/>
                <w:szCs w:val="16"/>
                <w:lang w:val="en-ZA"/>
              </w:rPr>
              <w:lastRenderedPageBreak/>
              <w:t>work and interact with others</w:t>
            </w:r>
          </w:p>
        </w:tc>
        <w:tc>
          <w:tcPr>
            <w:tcW w:w="1350" w:type="dxa"/>
            <w:shd w:val="clear" w:color="auto" w:fill="auto"/>
          </w:tcPr>
          <w:p w14:paraId="4197E917"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lastRenderedPageBreak/>
              <w:t>8</w:t>
            </w:r>
          </w:p>
        </w:tc>
        <w:tc>
          <w:tcPr>
            <w:tcW w:w="4338" w:type="dxa"/>
            <w:shd w:val="clear" w:color="auto" w:fill="auto"/>
          </w:tcPr>
          <w:p w14:paraId="7BD5FA5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“to be social and organized a cordial working environment and </w:t>
            </w:r>
            <w:r w:rsidRPr="0064476A">
              <w:rPr>
                <w:rFonts w:ascii="Times New Roman" w:hAnsi="Times New Roman" w:cs="Times New Roman"/>
                <w:sz w:val="16"/>
                <w:szCs w:val="16"/>
                <w:lang w:val="en-ZA"/>
              </w:rPr>
              <w:lastRenderedPageBreak/>
              <w:t>build a motivative relationship with other workers for better job performance”</w:t>
            </w:r>
          </w:p>
          <w:p w14:paraId="5AF18D0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me to relate with the general public”</w:t>
            </w:r>
          </w:p>
          <w:p w14:paraId="7FBD4DCA" w14:textId="7B1D1B2D"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interacting with people of various categories”</w:t>
            </w:r>
          </w:p>
          <w:p w14:paraId="1C5E3A5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help me to develop projects”</w:t>
            </w:r>
          </w:p>
          <w:p w14:paraId="65EFF9A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p>
        </w:tc>
      </w:tr>
      <w:tr w:rsidR="00281866" w:rsidRPr="0064476A" w14:paraId="6BACF754"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31A9CC1"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lastRenderedPageBreak/>
              <w:t>Accountancy, banking and finance and management, Marketing and economics</w:t>
            </w:r>
          </w:p>
        </w:tc>
        <w:tc>
          <w:tcPr>
            <w:tcW w:w="1080" w:type="dxa"/>
          </w:tcPr>
          <w:p w14:paraId="6EFC6D87"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Business</w:t>
            </w:r>
          </w:p>
        </w:tc>
        <w:tc>
          <w:tcPr>
            <w:tcW w:w="1350" w:type="dxa"/>
          </w:tcPr>
          <w:p w14:paraId="6502D6F1"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Marketing products</w:t>
            </w:r>
          </w:p>
        </w:tc>
        <w:tc>
          <w:tcPr>
            <w:tcW w:w="1350" w:type="dxa"/>
          </w:tcPr>
          <w:p w14:paraId="38FCC1FA"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29</w:t>
            </w:r>
          </w:p>
        </w:tc>
        <w:tc>
          <w:tcPr>
            <w:tcW w:w="4338" w:type="dxa"/>
          </w:tcPr>
          <w:p w14:paraId="53AA7946" w14:textId="2A79557D"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me to sell my products in my business place”</w:t>
            </w:r>
          </w:p>
          <w:p w14:paraId="4DFB4A0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makes things easy because it is just calculation”</w:t>
            </w:r>
          </w:p>
          <w:p w14:paraId="3C53889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 “It helps me to provide the right amount of change to costumers and produce adequate stock sold records”</w:t>
            </w:r>
          </w:p>
        </w:tc>
      </w:tr>
      <w:tr w:rsidR="00281866" w:rsidRPr="0064476A" w14:paraId="1A239AD0"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5993ADD"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History</w:t>
            </w:r>
          </w:p>
        </w:tc>
        <w:tc>
          <w:tcPr>
            <w:tcW w:w="1080" w:type="dxa"/>
            <w:shd w:val="clear" w:color="auto" w:fill="auto"/>
          </w:tcPr>
          <w:p w14:paraId="4274191C"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History of company</w:t>
            </w:r>
          </w:p>
        </w:tc>
        <w:tc>
          <w:tcPr>
            <w:tcW w:w="1350" w:type="dxa"/>
            <w:shd w:val="clear" w:color="auto" w:fill="auto"/>
          </w:tcPr>
          <w:p w14:paraId="7AF4256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 xml:space="preserve"> Knowing the history of the company and competitors for success</w:t>
            </w:r>
          </w:p>
        </w:tc>
        <w:tc>
          <w:tcPr>
            <w:tcW w:w="1350" w:type="dxa"/>
            <w:shd w:val="clear" w:color="auto" w:fill="auto"/>
          </w:tcPr>
          <w:p w14:paraId="034CDA23"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shd w:val="clear" w:color="auto" w:fill="auto"/>
          </w:tcPr>
          <w:p w14:paraId="365916DB" w14:textId="790F1C55"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t</w:t>
            </w:r>
            <w:r w:rsidRPr="0064476A">
              <w:rPr>
                <w:rFonts w:ascii="Times New Roman" w:hAnsi="Times New Roman" w:cs="Times New Roman"/>
                <w:sz w:val="16"/>
                <w:szCs w:val="16"/>
                <w:lang w:val="en-ZA"/>
              </w:rPr>
              <w:t>o help know the past of the company and other relevant existence of the company’</w:t>
            </w:r>
          </w:p>
          <w:p w14:paraId="12CE9480" w14:textId="5A49271B"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t</w:t>
            </w:r>
            <w:r w:rsidRPr="0064476A">
              <w:rPr>
                <w:rFonts w:ascii="Times New Roman" w:hAnsi="Times New Roman" w:cs="Times New Roman"/>
                <w:sz w:val="16"/>
                <w:szCs w:val="16"/>
                <w:lang w:val="en-ZA"/>
              </w:rPr>
              <w:t>o know the past events that are important in the world”</w:t>
            </w:r>
          </w:p>
        </w:tc>
      </w:tr>
      <w:tr w:rsidR="00281866" w:rsidRPr="0064476A" w14:paraId="55F54B5F"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2F6ECC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Journalism</w:t>
            </w:r>
          </w:p>
        </w:tc>
        <w:tc>
          <w:tcPr>
            <w:tcW w:w="1080" w:type="dxa"/>
          </w:tcPr>
          <w:p w14:paraId="35E5CE7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Marketing</w:t>
            </w:r>
          </w:p>
        </w:tc>
        <w:tc>
          <w:tcPr>
            <w:tcW w:w="1350" w:type="dxa"/>
          </w:tcPr>
          <w:p w14:paraId="4C2E1B4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in the marketing of products</w:t>
            </w:r>
          </w:p>
        </w:tc>
        <w:tc>
          <w:tcPr>
            <w:tcW w:w="1350" w:type="dxa"/>
          </w:tcPr>
          <w:p w14:paraId="1FD90BD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64A74463" w14:textId="73A37DE4"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me to sell’</w:t>
            </w:r>
          </w:p>
          <w:p w14:paraId="7FF786A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 am practicing journalism”</w:t>
            </w:r>
          </w:p>
        </w:tc>
      </w:tr>
      <w:tr w:rsidR="00281866" w:rsidRPr="0064476A" w14:paraId="4EC18ED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E5956DA"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Education</w:t>
            </w:r>
          </w:p>
        </w:tc>
        <w:tc>
          <w:tcPr>
            <w:tcW w:w="1080" w:type="dxa"/>
            <w:shd w:val="clear" w:color="auto" w:fill="auto"/>
          </w:tcPr>
          <w:p w14:paraId="0465ACC9"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Teaching</w:t>
            </w:r>
          </w:p>
        </w:tc>
        <w:tc>
          <w:tcPr>
            <w:tcW w:w="1350" w:type="dxa"/>
            <w:shd w:val="clear" w:color="auto" w:fill="auto"/>
          </w:tcPr>
          <w:p w14:paraId="4BA2485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Helps in teaching well”</w:t>
            </w:r>
          </w:p>
          <w:p w14:paraId="2BBE7A6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“Empower my teaching”</w:t>
            </w:r>
          </w:p>
          <w:p w14:paraId="456B068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“Solve work problems”</w:t>
            </w:r>
          </w:p>
        </w:tc>
        <w:tc>
          <w:tcPr>
            <w:tcW w:w="1350" w:type="dxa"/>
            <w:shd w:val="clear" w:color="auto" w:fill="auto"/>
          </w:tcPr>
          <w:p w14:paraId="35E74B7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69</w:t>
            </w:r>
          </w:p>
        </w:tc>
        <w:tc>
          <w:tcPr>
            <w:tcW w:w="4338" w:type="dxa"/>
            <w:shd w:val="clear" w:color="auto" w:fill="auto"/>
          </w:tcPr>
          <w:p w14:paraId="0546812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makes teaching interesting”</w:t>
            </w:r>
          </w:p>
          <w:p w14:paraId="7CD4763F" w14:textId="3D52A76A"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teaching my students”</w:t>
            </w:r>
            <w:r w:rsidRPr="0064476A">
              <w:rPr>
                <w:rFonts w:ascii="Times New Roman" w:hAnsi="Times New Roman" w:cs="Times New Roman"/>
                <w:sz w:val="16"/>
                <w:szCs w:val="16"/>
                <w:lang w:val="en-ZA"/>
              </w:rPr>
              <w:br/>
              <w:t>“it gives me teaching skills”</w:t>
            </w:r>
          </w:p>
          <w:p w14:paraId="7DC955FB"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“Improve my teaching effectiveness”</w:t>
            </w:r>
          </w:p>
          <w:p w14:paraId="2FF46B3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p>
        </w:tc>
      </w:tr>
      <w:tr w:rsidR="00281866" w:rsidRPr="0064476A" w14:paraId="7A48EBE7"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290DB76"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Linguistics</w:t>
            </w:r>
          </w:p>
        </w:tc>
        <w:tc>
          <w:tcPr>
            <w:tcW w:w="1080" w:type="dxa"/>
          </w:tcPr>
          <w:p w14:paraId="3A40418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Communication</w:t>
            </w:r>
          </w:p>
        </w:tc>
        <w:tc>
          <w:tcPr>
            <w:tcW w:w="1350" w:type="dxa"/>
          </w:tcPr>
          <w:p w14:paraId="4E1E445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Facilitates communication</w:t>
            </w:r>
          </w:p>
        </w:tc>
        <w:tc>
          <w:tcPr>
            <w:tcW w:w="1350" w:type="dxa"/>
          </w:tcPr>
          <w:p w14:paraId="7A3079D8"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4</w:t>
            </w:r>
          </w:p>
        </w:tc>
        <w:tc>
          <w:tcPr>
            <w:tcW w:w="4338" w:type="dxa"/>
          </w:tcPr>
          <w:p w14:paraId="30BF552C" w14:textId="7CC23194"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me to communicate with the general public”</w:t>
            </w:r>
          </w:p>
          <w:p w14:paraId="37333CA5" w14:textId="10303A92"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elps in communication”</w:t>
            </w:r>
          </w:p>
          <w:p w14:paraId="43AA609B" w14:textId="32ECDE5F"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in communication with customers”</w:t>
            </w:r>
          </w:p>
        </w:tc>
      </w:tr>
      <w:tr w:rsidR="00281866" w:rsidRPr="0064476A" w14:paraId="6737A28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A8EF5B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Public Administration</w:t>
            </w:r>
          </w:p>
        </w:tc>
        <w:tc>
          <w:tcPr>
            <w:tcW w:w="1080" w:type="dxa"/>
            <w:shd w:val="clear" w:color="auto" w:fill="auto"/>
          </w:tcPr>
          <w:p w14:paraId="3974CCB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Public Administration</w:t>
            </w:r>
          </w:p>
        </w:tc>
        <w:tc>
          <w:tcPr>
            <w:tcW w:w="1350" w:type="dxa"/>
            <w:shd w:val="clear" w:color="auto" w:fill="auto"/>
          </w:tcPr>
          <w:p w14:paraId="50DF3A0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Administration</w:t>
            </w:r>
          </w:p>
        </w:tc>
        <w:tc>
          <w:tcPr>
            <w:tcW w:w="1350" w:type="dxa"/>
            <w:shd w:val="clear" w:color="auto" w:fill="auto"/>
          </w:tcPr>
          <w:p w14:paraId="1EC2612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3</w:t>
            </w:r>
          </w:p>
        </w:tc>
        <w:tc>
          <w:tcPr>
            <w:tcW w:w="4338" w:type="dxa"/>
            <w:shd w:val="clear" w:color="auto" w:fill="auto"/>
          </w:tcPr>
          <w:p w14:paraId="2215247A"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helps me in administration in my job”</w:t>
            </w:r>
          </w:p>
          <w:p w14:paraId="20252EF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 administration”</w:t>
            </w:r>
          </w:p>
          <w:p w14:paraId="4D87A0FB" w14:textId="0A877953"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m applying the techniques in my work place”</w:t>
            </w:r>
          </w:p>
        </w:tc>
      </w:tr>
      <w:tr w:rsidR="00281866" w:rsidRPr="0064476A" w14:paraId="2268EBF0"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C643EEF"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Agriculture</w:t>
            </w:r>
          </w:p>
        </w:tc>
        <w:tc>
          <w:tcPr>
            <w:tcW w:w="1080" w:type="dxa"/>
          </w:tcPr>
          <w:p w14:paraId="0CCF41C0"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Farming</w:t>
            </w:r>
          </w:p>
        </w:tc>
        <w:tc>
          <w:tcPr>
            <w:tcW w:w="1350" w:type="dxa"/>
          </w:tcPr>
          <w:p w14:paraId="061A1DF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Working in the farm</w:t>
            </w:r>
          </w:p>
        </w:tc>
        <w:tc>
          <w:tcPr>
            <w:tcW w:w="1350" w:type="dxa"/>
          </w:tcPr>
          <w:p w14:paraId="32FB936C"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78536D2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increases my knowledge of production’</w:t>
            </w:r>
          </w:p>
          <w:p w14:paraId="338F3F9E" w14:textId="77777777" w:rsidR="00281866" w:rsidRPr="0064476A" w:rsidRDefault="00281866" w:rsidP="0011441D">
            <w:pPr>
              <w:tabs>
                <w:tab w:val="left" w:pos="360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“to easily adapt for effectiveness”</w:t>
            </w:r>
            <w:r w:rsidRPr="0064476A">
              <w:rPr>
                <w:rFonts w:ascii="Times New Roman" w:hAnsi="Times New Roman" w:cs="Times New Roman"/>
                <w:sz w:val="16"/>
                <w:szCs w:val="16"/>
                <w:lang w:val="en-ZA"/>
              </w:rPr>
              <w:tab/>
            </w:r>
          </w:p>
          <w:p w14:paraId="19887122" w14:textId="3F289EC8"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ore skills in my crop production”</w:t>
            </w:r>
          </w:p>
        </w:tc>
      </w:tr>
      <w:tr w:rsidR="00281866" w:rsidRPr="0064476A" w14:paraId="5B2AE833"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E300DB6"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EPY, SPE and counselling</w:t>
            </w:r>
          </w:p>
        </w:tc>
        <w:tc>
          <w:tcPr>
            <w:tcW w:w="1080" w:type="dxa"/>
            <w:shd w:val="clear" w:color="auto" w:fill="auto"/>
          </w:tcPr>
          <w:p w14:paraId="048AC973"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Dealing with behaviour</w:t>
            </w:r>
          </w:p>
        </w:tc>
        <w:tc>
          <w:tcPr>
            <w:tcW w:w="1350" w:type="dxa"/>
            <w:shd w:val="clear" w:color="auto" w:fill="auto"/>
          </w:tcPr>
          <w:p w14:paraId="5B5EFB7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Analysing behaviour</w:t>
            </w:r>
          </w:p>
        </w:tc>
        <w:tc>
          <w:tcPr>
            <w:tcW w:w="1350" w:type="dxa"/>
            <w:shd w:val="clear" w:color="auto" w:fill="auto"/>
          </w:tcPr>
          <w:p w14:paraId="65E126D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21</w:t>
            </w:r>
          </w:p>
        </w:tc>
        <w:tc>
          <w:tcPr>
            <w:tcW w:w="4338" w:type="dxa"/>
            <w:shd w:val="clear" w:color="auto" w:fill="auto"/>
          </w:tcPr>
          <w:p w14:paraId="099D066B" w14:textId="47B8109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me to be smart to identify people with special needs”</w:t>
            </w:r>
          </w:p>
          <w:p w14:paraId="680BDC55" w14:textId="5BEBFDD2"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t helps me counsel students with Psychological problems”</w:t>
            </w:r>
          </w:p>
          <w:p w14:paraId="2A10A231" w14:textId="3A33129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o understand people around me and my children’s development’</w:t>
            </w:r>
          </w:p>
        </w:tc>
      </w:tr>
      <w:tr w:rsidR="00281866" w:rsidRPr="0064476A" w14:paraId="5FA61103"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1AC16D"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International relations</w:t>
            </w:r>
          </w:p>
        </w:tc>
        <w:tc>
          <w:tcPr>
            <w:tcW w:w="1080" w:type="dxa"/>
          </w:tcPr>
          <w:p w14:paraId="557B1E5B"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International relations</w:t>
            </w:r>
          </w:p>
        </w:tc>
        <w:tc>
          <w:tcPr>
            <w:tcW w:w="1350" w:type="dxa"/>
          </w:tcPr>
          <w:p w14:paraId="6F4865E4"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Relationship with the world</w:t>
            </w:r>
          </w:p>
        </w:tc>
        <w:tc>
          <w:tcPr>
            <w:tcW w:w="1350" w:type="dxa"/>
          </w:tcPr>
          <w:p w14:paraId="4779DE0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29488D3D" w14:textId="0BC9DD89"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h</w:t>
            </w:r>
            <w:r w:rsidRPr="0064476A">
              <w:rPr>
                <w:rFonts w:ascii="Times New Roman" w:hAnsi="Times New Roman" w:cs="Times New Roman"/>
                <w:sz w:val="16"/>
                <w:szCs w:val="16"/>
                <w:lang w:val="en-ZA"/>
              </w:rPr>
              <w:t>elp to oriented me on available opportunities”</w:t>
            </w:r>
          </w:p>
          <w:p w14:paraId="5F5F21F1"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gives me the platform to know about international relationships and work well in my job”</w:t>
            </w:r>
          </w:p>
        </w:tc>
      </w:tr>
      <w:tr w:rsidR="00281866" w:rsidRPr="0064476A" w14:paraId="12992A5D" w14:textId="77777777" w:rsidTr="00177F55">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E7809A"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Interpretation</w:t>
            </w:r>
          </w:p>
        </w:tc>
        <w:tc>
          <w:tcPr>
            <w:tcW w:w="1080" w:type="dxa"/>
            <w:shd w:val="clear" w:color="auto" w:fill="auto"/>
          </w:tcPr>
          <w:p w14:paraId="4C3D459F"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Interpretation</w:t>
            </w:r>
          </w:p>
        </w:tc>
        <w:tc>
          <w:tcPr>
            <w:tcW w:w="1350" w:type="dxa"/>
            <w:shd w:val="clear" w:color="auto" w:fill="auto"/>
          </w:tcPr>
          <w:p w14:paraId="65A4CF0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Facilitates understanding</w:t>
            </w:r>
          </w:p>
        </w:tc>
        <w:tc>
          <w:tcPr>
            <w:tcW w:w="1350" w:type="dxa"/>
            <w:shd w:val="clear" w:color="auto" w:fill="auto"/>
          </w:tcPr>
          <w:p w14:paraId="7EA67AC1"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53C0480E"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is highly practical in the society just as the training”</w:t>
            </w:r>
          </w:p>
        </w:tc>
      </w:tr>
      <w:tr w:rsidR="00281866" w:rsidRPr="0064476A" w14:paraId="2307ACFE"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8FAED22"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Geography</w:t>
            </w:r>
          </w:p>
        </w:tc>
        <w:tc>
          <w:tcPr>
            <w:tcW w:w="1080" w:type="dxa"/>
          </w:tcPr>
          <w:p w14:paraId="6D67DF6E"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Environment</w:t>
            </w:r>
          </w:p>
        </w:tc>
        <w:tc>
          <w:tcPr>
            <w:tcW w:w="1350" w:type="dxa"/>
          </w:tcPr>
          <w:p w14:paraId="44F37400"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Location</w:t>
            </w:r>
          </w:p>
        </w:tc>
        <w:tc>
          <w:tcPr>
            <w:tcW w:w="1350" w:type="dxa"/>
          </w:tcPr>
          <w:p w14:paraId="4AB5F359"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tcPr>
          <w:p w14:paraId="414584E2"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has help me to choose the location of my business”</w:t>
            </w:r>
          </w:p>
        </w:tc>
      </w:tr>
      <w:tr w:rsidR="00281866" w:rsidRPr="0064476A" w14:paraId="71EA7525"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8844C69"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Biology</w:t>
            </w:r>
          </w:p>
        </w:tc>
        <w:tc>
          <w:tcPr>
            <w:tcW w:w="1080" w:type="dxa"/>
            <w:shd w:val="clear" w:color="auto" w:fill="auto"/>
          </w:tcPr>
          <w:p w14:paraId="0674449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Medicine</w:t>
            </w:r>
          </w:p>
        </w:tc>
        <w:tc>
          <w:tcPr>
            <w:tcW w:w="1350" w:type="dxa"/>
            <w:shd w:val="clear" w:color="auto" w:fill="auto"/>
          </w:tcPr>
          <w:p w14:paraId="35774239"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Treatment</w:t>
            </w:r>
          </w:p>
        </w:tc>
        <w:tc>
          <w:tcPr>
            <w:tcW w:w="1350" w:type="dxa"/>
            <w:shd w:val="clear" w:color="auto" w:fill="auto"/>
          </w:tcPr>
          <w:p w14:paraId="3B344C7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606731B2"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 work in a private hospital”</w:t>
            </w:r>
          </w:p>
        </w:tc>
      </w:tr>
      <w:tr w:rsidR="00281866" w:rsidRPr="0064476A" w14:paraId="18C35FCE"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A9CF378"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Gender studies</w:t>
            </w:r>
          </w:p>
        </w:tc>
        <w:tc>
          <w:tcPr>
            <w:tcW w:w="1080" w:type="dxa"/>
          </w:tcPr>
          <w:p w14:paraId="0235132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Gender studies</w:t>
            </w:r>
          </w:p>
        </w:tc>
        <w:tc>
          <w:tcPr>
            <w:tcW w:w="1350" w:type="dxa"/>
          </w:tcPr>
          <w:p w14:paraId="492C3008"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Studying sexes</w:t>
            </w:r>
          </w:p>
        </w:tc>
        <w:tc>
          <w:tcPr>
            <w:tcW w:w="1350" w:type="dxa"/>
          </w:tcPr>
          <w:p w14:paraId="3F3B889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2</w:t>
            </w:r>
          </w:p>
        </w:tc>
        <w:tc>
          <w:tcPr>
            <w:tcW w:w="4338" w:type="dxa"/>
          </w:tcPr>
          <w:p w14:paraId="69F3BFA0" w14:textId="10CEBF5B"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b</w:t>
            </w:r>
            <w:r w:rsidRPr="0064476A">
              <w:rPr>
                <w:rFonts w:ascii="Times New Roman" w:hAnsi="Times New Roman" w:cs="Times New Roman"/>
                <w:sz w:val="16"/>
                <w:szCs w:val="16"/>
                <w:lang w:val="en-ZA"/>
              </w:rPr>
              <w:t>ridging gender gaps in educational arena”</w:t>
            </w:r>
          </w:p>
          <w:p w14:paraId="470B54DC" w14:textId="347CBB0B"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ake me to understand the importance of the difference sexes and impact those innocent”</w:t>
            </w:r>
          </w:p>
        </w:tc>
      </w:tr>
      <w:tr w:rsidR="00281866" w:rsidRPr="0064476A" w14:paraId="2F32E549"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A3F1A2F"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Tourism and hospitality</w:t>
            </w:r>
          </w:p>
        </w:tc>
        <w:tc>
          <w:tcPr>
            <w:tcW w:w="1080" w:type="dxa"/>
            <w:shd w:val="clear" w:color="auto" w:fill="auto"/>
          </w:tcPr>
          <w:p w14:paraId="01DC4755"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Tourism and hospitality</w:t>
            </w:r>
          </w:p>
        </w:tc>
        <w:tc>
          <w:tcPr>
            <w:tcW w:w="1350" w:type="dxa"/>
            <w:shd w:val="clear" w:color="auto" w:fill="auto"/>
          </w:tcPr>
          <w:p w14:paraId="7AA93B94"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Leisure services</w:t>
            </w:r>
          </w:p>
        </w:tc>
        <w:tc>
          <w:tcPr>
            <w:tcW w:w="1350" w:type="dxa"/>
            <w:shd w:val="clear" w:color="auto" w:fill="auto"/>
          </w:tcPr>
          <w:p w14:paraId="495F835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703EAAFF" w14:textId="6690E1B0"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i</w:t>
            </w:r>
            <w:r w:rsidRPr="0064476A">
              <w:rPr>
                <w:rFonts w:ascii="Times New Roman" w:hAnsi="Times New Roman" w:cs="Times New Roman"/>
                <w:sz w:val="16"/>
                <w:szCs w:val="16"/>
                <w:lang w:val="en-ZA"/>
              </w:rPr>
              <w:t>t gives me skill to work in my job”</w:t>
            </w:r>
          </w:p>
        </w:tc>
      </w:tr>
      <w:tr w:rsidR="00281866" w:rsidRPr="0064476A" w14:paraId="509A0CA2" w14:textId="77777777" w:rsidTr="00177F55">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E92E3AE"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Engineering</w:t>
            </w:r>
          </w:p>
        </w:tc>
        <w:tc>
          <w:tcPr>
            <w:tcW w:w="1080" w:type="dxa"/>
          </w:tcPr>
          <w:p w14:paraId="743572F5"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Engineering</w:t>
            </w:r>
          </w:p>
        </w:tc>
        <w:tc>
          <w:tcPr>
            <w:tcW w:w="1350" w:type="dxa"/>
          </w:tcPr>
          <w:p w14:paraId="41881EA9"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Practical</w:t>
            </w:r>
          </w:p>
        </w:tc>
        <w:tc>
          <w:tcPr>
            <w:tcW w:w="1350" w:type="dxa"/>
          </w:tcPr>
          <w:p w14:paraId="1E0D0466"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tcPr>
          <w:p w14:paraId="746E9013" w14:textId="77777777" w:rsidR="00281866" w:rsidRPr="0064476A" w:rsidRDefault="0028186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“it helps me apply common sense”</w:t>
            </w:r>
          </w:p>
        </w:tc>
      </w:tr>
      <w:tr w:rsidR="00281866" w:rsidRPr="0064476A" w14:paraId="2F2D6DFD"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0E373B3" w14:textId="77777777" w:rsidR="00281866" w:rsidRPr="0064476A" w:rsidRDefault="00281866" w:rsidP="0011441D">
            <w:pPr>
              <w:rPr>
                <w:rFonts w:ascii="Times New Roman" w:hAnsi="Times New Roman" w:cs="Times New Roman"/>
                <w:sz w:val="16"/>
                <w:szCs w:val="16"/>
                <w:lang w:val="en-ZA"/>
              </w:rPr>
            </w:pPr>
            <w:r w:rsidRPr="0064476A">
              <w:rPr>
                <w:rFonts w:ascii="Times New Roman" w:hAnsi="Times New Roman" w:cs="Times New Roman"/>
                <w:sz w:val="16"/>
                <w:szCs w:val="16"/>
                <w:lang w:val="en-ZA"/>
              </w:rPr>
              <w:t>literature</w:t>
            </w:r>
          </w:p>
        </w:tc>
        <w:tc>
          <w:tcPr>
            <w:tcW w:w="1080" w:type="dxa"/>
            <w:shd w:val="clear" w:color="auto" w:fill="auto"/>
          </w:tcPr>
          <w:p w14:paraId="70DA737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American literature</w:t>
            </w:r>
          </w:p>
        </w:tc>
        <w:tc>
          <w:tcPr>
            <w:tcW w:w="1350" w:type="dxa"/>
            <w:shd w:val="clear" w:color="auto" w:fill="auto"/>
          </w:tcPr>
          <w:p w14:paraId="078D7DF8"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Stories</w:t>
            </w:r>
          </w:p>
        </w:tc>
        <w:tc>
          <w:tcPr>
            <w:tcW w:w="1350" w:type="dxa"/>
            <w:shd w:val="clear" w:color="auto" w:fill="auto"/>
          </w:tcPr>
          <w:p w14:paraId="5A265ACD" w14:textId="77777777"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1</w:t>
            </w:r>
          </w:p>
        </w:tc>
        <w:tc>
          <w:tcPr>
            <w:tcW w:w="4338" w:type="dxa"/>
            <w:shd w:val="clear" w:color="auto" w:fill="auto"/>
          </w:tcPr>
          <w:p w14:paraId="0C763DCC" w14:textId="2CB488CE" w:rsidR="00281866" w:rsidRPr="0064476A" w:rsidRDefault="00281866"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ZA"/>
              </w:rPr>
            </w:pPr>
            <w:r w:rsidRPr="0064476A">
              <w:rPr>
                <w:rFonts w:ascii="Times New Roman" w:hAnsi="Times New Roman" w:cs="Times New Roman"/>
                <w:sz w:val="16"/>
                <w:szCs w:val="16"/>
                <w:lang w:val="en-ZA"/>
              </w:rPr>
              <w:t>“</w:t>
            </w:r>
            <w:r w:rsidR="00FB2A76" w:rsidRPr="0064476A">
              <w:rPr>
                <w:rFonts w:ascii="Times New Roman" w:hAnsi="Times New Roman" w:cs="Times New Roman"/>
                <w:sz w:val="16"/>
                <w:szCs w:val="16"/>
                <w:lang w:val="en-ZA"/>
              </w:rPr>
              <w:t>m</w:t>
            </w:r>
            <w:r w:rsidRPr="0064476A">
              <w:rPr>
                <w:rFonts w:ascii="Times New Roman" w:hAnsi="Times New Roman" w:cs="Times New Roman"/>
                <w:sz w:val="16"/>
                <w:szCs w:val="16"/>
                <w:lang w:val="en-ZA"/>
              </w:rPr>
              <w:t>ake teaching more interesting and authentic”</w:t>
            </w:r>
          </w:p>
        </w:tc>
      </w:tr>
    </w:tbl>
    <w:p w14:paraId="1DFE946E" w14:textId="77777777" w:rsidR="008A1FBA" w:rsidRPr="0064476A" w:rsidRDefault="008A1FBA" w:rsidP="0011441D">
      <w:pPr>
        <w:spacing w:line="240" w:lineRule="auto"/>
        <w:jc w:val="both"/>
        <w:rPr>
          <w:rFonts w:ascii="Times New Roman" w:hAnsi="Times New Roman" w:cs="Times New Roman"/>
          <w:sz w:val="24"/>
          <w:szCs w:val="24"/>
          <w:lang w:val="en-ZA"/>
        </w:rPr>
      </w:pPr>
    </w:p>
    <w:p w14:paraId="5030D6ED" w14:textId="563A1A39" w:rsidR="005E7E2D" w:rsidRPr="00B767B9" w:rsidRDefault="007249CF" w:rsidP="0011441D">
      <w:pPr>
        <w:spacing w:line="240" w:lineRule="auto"/>
        <w:jc w:val="both"/>
        <w:rPr>
          <w:rFonts w:ascii="Times New Roman" w:hAnsi="Times New Roman" w:cs="Times New Roman"/>
          <w:bCs/>
          <w:sz w:val="24"/>
          <w:szCs w:val="24"/>
          <w:lang w:val="en-ZA"/>
        </w:rPr>
      </w:pPr>
      <w:r>
        <w:rPr>
          <w:rFonts w:ascii="Times New Roman" w:hAnsi="Times New Roman" w:cs="Times New Roman"/>
          <w:bCs/>
          <w:sz w:val="24"/>
          <w:szCs w:val="24"/>
          <w:lang w:val="en-ZA"/>
        </w:rPr>
        <w:t>Table 5 s</w:t>
      </w:r>
      <w:r w:rsidR="002135B4" w:rsidRPr="00B767B9">
        <w:rPr>
          <w:rFonts w:ascii="Times New Roman" w:hAnsi="Times New Roman" w:cs="Times New Roman"/>
          <w:bCs/>
          <w:sz w:val="24"/>
          <w:szCs w:val="24"/>
          <w:lang w:val="en-ZA"/>
        </w:rPr>
        <w:t xml:space="preserve">hows </w:t>
      </w:r>
      <w:r w:rsidR="00367D63" w:rsidRPr="00B767B9">
        <w:rPr>
          <w:rFonts w:ascii="Times New Roman" w:hAnsi="Times New Roman" w:cs="Times New Roman"/>
          <w:bCs/>
          <w:sz w:val="24"/>
          <w:szCs w:val="24"/>
          <w:lang w:val="en-ZA"/>
        </w:rPr>
        <w:t>that m</w:t>
      </w:r>
      <w:r w:rsidR="00A206DB" w:rsidRPr="00B767B9">
        <w:rPr>
          <w:rFonts w:ascii="Times New Roman" w:hAnsi="Times New Roman" w:cs="Times New Roman"/>
          <w:bCs/>
          <w:sz w:val="24"/>
          <w:szCs w:val="24"/>
          <w:lang w:val="en-ZA"/>
        </w:rPr>
        <w:t>ost graduates were teaching, others in business and some simply use their knowledge to relate and effectively communicate in the society</w:t>
      </w:r>
    </w:p>
    <w:p w14:paraId="7CB229B8" w14:textId="098A57D5" w:rsidR="005E7E2D" w:rsidRPr="0064476A" w:rsidRDefault="00A206DB" w:rsidP="005E7E2D">
      <w:pPr>
        <w:autoSpaceDE w:val="0"/>
        <w:autoSpaceDN w:val="0"/>
        <w:adjustRightInd w:val="0"/>
        <w:jc w:val="both"/>
        <w:rPr>
          <w:rFonts w:ascii="Times New Roman" w:hAnsi="Times New Roman" w:cs="Times New Roman"/>
          <w:b/>
          <w:sz w:val="24"/>
          <w:szCs w:val="24"/>
        </w:rPr>
      </w:pPr>
      <w:r w:rsidRPr="0064476A">
        <w:rPr>
          <w:rFonts w:ascii="Times New Roman" w:hAnsi="Times New Roman" w:cs="Times New Roman"/>
          <w:sz w:val="24"/>
          <w:szCs w:val="24"/>
          <w:lang w:val="en-ZA"/>
        </w:rPr>
        <w:t xml:space="preserve"> </w:t>
      </w:r>
      <w:r w:rsidR="005E7E2D" w:rsidRPr="0064476A">
        <w:rPr>
          <w:rFonts w:ascii="Times New Roman" w:hAnsi="Times New Roman" w:cs="Times New Roman"/>
          <w:b/>
          <w:sz w:val="24"/>
          <w:szCs w:val="24"/>
        </w:rPr>
        <w:t>Research Question Two: What are the motivations for students’ choice of particular programs?</w:t>
      </w:r>
    </w:p>
    <w:p w14:paraId="59F78010" w14:textId="77777777" w:rsidR="005E7E2D" w:rsidRPr="0064476A" w:rsidRDefault="005E7E2D" w:rsidP="005E7E2D">
      <w:pPr>
        <w:autoSpaceDE w:val="0"/>
        <w:autoSpaceDN w:val="0"/>
        <w:adjustRightInd w:val="0"/>
        <w:jc w:val="both"/>
        <w:rPr>
          <w:rFonts w:ascii="Times New Roman" w:hAnsi="Times New Roman" w:cs="Times New Roman"/>
          <w:b/>
          <w:sz w:val="24"/>
          <w:szCs w:val="24"/>
        </w:rPr>
      </w:pPr>
      <w:r w:rsidRPr="0064476A">
        <w:rPr>
          <w:rFonts w:ascii="Times New Roman" w:hAnsi="Times New Roman" w:cs="Times New Roman"/>
          <w:b/>
          <w:sz w:val="24"/>
          <w:szCs w:val="24"/>
        </w:rPr>
        <w:t>The motivation for students’ choice of a particular program</w:t>
      </w:r>
    </w:p>
    <w:p w14:paraId="06F8C859" w14:textId="77777777" w:rsidR="005E7E2D" w:rsidRPr="0064476A" w:rsidRDefault="005E7E2D" w:rsidP="005E7E2D">
      <w:pPr>
        <w:autoSpaceDE w:val="0"/>
        <w:autoSpaceDN w:val="0"/>
        <w:adjustRightInd w:val="0"/>
        <w:rPr>
          <w:rFonts w:ascii="Times New Roman" w:hAnsi="Times New Roman" w:cs="Times New Roman"/>
          <w:szCs w:val="24"/>
        </w:rPr>
      </w:pPr>
      <w:r w:rsidRPr="0064476A">
        <w:rPr>
          <w:rFonts w:ascii="Times New Roman" w:hAnsi="Times New Roman" w:cs="Times New Roman"/>
          <w:noProof/>
        </w:rPr>
        <w:lastRenderedPageBreak/>
        <w:drawing>
          <wp:inline distT="0" distB="0" distL="0" distR="0" wp14:anchorId="10E67C20" wp14:editId="75349669">
            <wp:extent cx="4572000" cy="2054577"/>
            <wp:effectExtent l="0" t="0" r="0" b="3175"/>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2AAC57" w14:textId="244F3BEF" w:rsidR="005E7E2D" w:rsidRPr="0064476A" w:rsidRDefault="005E7E2D" w:rsidP="005E7E2D">
      <w:pPr>
        <w:autoSpaceDE w:val="0"/>
        <w:autoSpaceDN w:val="0"/>
        <w:adjustRightInd w:val="0"/>
        <w:spacing w:after="0"/>
        <w:jc w:val="both"/>
        <w:rPr>
          <w:rFonts w:ascii="Times New Roman" w:hAnsi="Times New Roman" w:cs="Times New Roman"/>
          <w:b/>
          <w:bCs/>
          <w:color w:val="000000"/>
          <w:sz w:val="24"/>
          <w:szCs w:val="24"/>
        </w:rPr>
      </w:pPr>
      <w:r w:rsidRPr="0064476A">
        <w:rPr>
          <w:rFonts w:ascii="Times New Roman" w:hAnsi="Times New Roman" w:cs="Times New Roman"/>
          <w:b/>
          <w:sz w:val="24"/>
          <w:szCs w:val="24"/>
        </w:rPr>
        <w:t xml:space="preserve">Figure </w:t>
      </w:r>
      <w:r w:rsidR="003F2A57" w:rsidRPr="0064476A">
        <w:rPr>
          <w:rFonts w:ascii="Times New Roman" w:hAnsi="Times New Roman" w:cs="Times New Roman"/>
          <w:b/>
          <w:sz w:val="24"/>
          <w:szCs w:val="24"/>
        </w:rPr>
        <w:t>5</w:t>
      </w:r>
      <w:r w:rsidRPr="0064476A">
        <w:rPr>
          <w:rFonts w:ascii="Times New Roman" w:hAnsi="Times New Roman" w:cs="Times New Roman"/>
          <w:b/>
          <w:sz w:val="24"/>
          <w:szCs w:val="24"/>
        </w:rPr>
        <w:t xml:space="preserve">: </w:t>
      </w:r>
      <w:r w:rsidRPr="0064476A">
        <w:rPr>
          <w:rFonts w:ascii="Times New Roman" w:hAnsi="Times New Roman" w:cs="Times New Roman"/>
          <w:b/>
          <w:bCs/>
          <w:color w:val="000000"/>
          <w:sz w:val="24"/>
          <w:szCs w:val="24"/>
        </w:rPr>
        <w:t>Factors that influence choice of the degree program</w:t>
      </w:r>
    </w:p>
    <w:p w14:paraId="2D224D50" w14:textId="77777777" w:rsidR="005E7E2D" w:rsidRPr="0064476A" w:rsidRDefault="005E7E2D" w:rsidP="005E7E2D">
      <w:pPr>
        <w:autoSpaceDE w:val="0"/>
        <w:autoSpaceDN w:val="0"/>
        <w:adjustRightInd w:val="0"/>
        <w:spacing w:after="0"/>
        <w:jc w:val="both"/>
        <w:rPr>
          <w:rFonts w:ascii="Times New Roman" w:hAnsi="Times New Roman" w:cs="Times New Roman"/>
          <w:b/>
          <w:bCs/>
          <w:color w:val="000000"/>
          <w:sz w:val="24"/>
          <w:szCs w:val="24"/>
        </w:rPr>
      </w:pPr>
    </w:p>
    <w:p w14:paraId="17FCC963" w14:textId="77777777" w:rsidR="005E7E2D" w:rsidRPr="0064476A" w:rsidRDefault="005E7E2D" w:rsidP="005E7E2D">
      <w:pPr>
        <w:autoSpaceDE w:val="0"/>
        <w:autoSpaceDN w:val="0"/>
        <w:adjustRightInd w:val="0"/>
        <w:spacing w:after="0"/>
        <w:jc w:val="both"/>
        <w:rPr>
          <w:rFonts w:ascii="Times New Roman" w:hAnsi="Times New Roman" w:cs="Times New Roman"/>
          <w:bCs/>
          <w:color w:val="000000"/>
          <w:sz w:val="24"/>
          <w:szCs w:val="24"/>
        </w:rPr>
      </w:pPr>
      <w:r w:rsidRPr="0064476A">
        <w:rPr>
          <w:rFonts w:ascii="Times New Roman" w:hAnsi="Times New Roman" w:cs="Times New Roman"/>
          <w:bCs/>
          <w:color w:val="000000"/>
          <w:sz w:val="24"/>
          <w:szCs w:val="24"/>
        </w:rPr>
        <w:t>The largest number of students reported to have been influenced by their personality to choose the programs in the university 46.9% (134). This was followed by the influence of peers 24.5% (70) parents 15.0% (43) and models 13.6% (39).</w:t>
      </w:r>
    </w:p>
    <w:p w14:paraId="57C68DD7" w14:textId="77777777" w:rsidR="005E7E2D" w:rsidRPr="0064476A" w:rsidRDefault="005E7E2D" w:rsidP="005E7E2D">
      <w:pPr>
        <w:autoSpaceDE w:val="0"/>
        <w:autoSpaceDN w:val="0"/>
        <w:adjustRightInd w:val="0"/>
        <w:spacing w:after="0"/>
        <w:jc w:val="both"/>
        <w:rPr>
          <w:rFonts w:ascii="Times New Roman" w:hAnsi="Times New Roman" w:cs="Times New Roman"/>
          <w:bCs/>
          <w:color w:val="000000"/>
          <w:sz w:val="24"/>
          <w:szCs w:val="24"/>
        </w:rPr>
      </w:pPr>
    </w:p>
    <w:p w14:paraId="773C57C1" w14:textId="15AA152D" w:rsidR="005E7E2D" w:rsidRPr="0064476A" w:rsidRDefault="006A2DA8" w:rsidP="005E7E2D">
      <w:pPr>
        <w:autoSpaceDE w:val="0"/>
        <w:autoSpaceDN w:val="0"/>
        <w:adjustRightInd w:val="0"/>
        <w:rPr>
          <w:rFonts w:ascii="Times New Roman" w:hAnsi="Times New Roman" w:cs="Times New Roman"/>
          <w:sz w:val="24"/>
          <w:szCs w:val="24"/>
        </w:rPr>
      </w:pPr>
      <w:r w:rsidRPr="0064476A">
        <w:rPr>
          <w:rFonts w:ascii="Times New Roman" w:hAnsi="Times New Roman" w:cs="Times New Roman"/>
          <w:b/>
          <w:bCs/>
          <w:color w:val="000000"/>
          <w:sz w:val="24"/>
          <w:szCs w:val="24"/>
        </w:rPr>
        <w:t>Graduates’</w:t>
      </w:r>
      <w:r w:rsidR="005E7E2D" w:rsidRPr="0064476A">
        <w:rPr>
          <w:rFonts w:ascii="Times New Roman" w:hAnsi="Times New Roman" w:cs="Times New Roman"/>
          <w:b/>
          <w:bCs/>
          <w:color w:val="000000"/>
          <w:sz w:val="24"/>
          <w:szCs w:val="24"/>
        </w:rPr>
        <w:t xml:space="preserve"> </w:t>
      </w:r>
      <w:r w:rsidR="00B915A9" w:rsidRPr="0064476A">
        <w:rPr>
          <w:rFonts w:ascii="Times New Roman" w:hAnsi="Times New Roman" w:cs="Times New Roman"/>
          <w:b/>
          <w:bCs/>
          <w:color w:val="000000"/>
          <w:sz w:val="24"/>
          <w:szCs w:val="24"/>
        </w:rPr>
        <w:t xml:space="preserve">probability of taking </w:t>
      </w:r>
      <w:r w:rsidR="005E7E2D" w:rsidRPr="0064476A">
        <w:rPr>
          <w:rFonts w:ascii="Times New Roman" w:hAnsi="Times New Roman" w:cs="Times New Roman"/>
          <w:b/>
          <w:bCs/>
          <w:color w:val="000000"/>
          <w:sz w:val="24"/>
          <w:szCs w:val="24"/>
        </w:rPr>
        <w:t xml:space="preserve">a psychological test or </w:t>
      </w:r>
      <w:r w:rsidR="00B915A9" w:rsidRPr="0064476A">
        <w:rPr>
          <w:rFonts w:ascii="Times New Roman" w:hAnsi="Times New Roman" w:cs="Times New Roman"/>
          <w:b/>
          <w:bCs/>
          <w:color w:val="000000"/>
          <w:sz w:val="24"/>
          <w:szCs w:val="24"/>
        </w:rPr>
        <w:t xml:space="preserve">meeting a </w:t>
      </w:r>
      <w:r w:rsidR="005E7E2D" w:rsidRPr="0064476A">
        <w:rPr>
          <w:rFonts w:ascii="Times New Roman" w:hAnsi="Times New Roman" w:cs="Times New Roman"/>
          <w:b/>
          <w:bCs/>
          <w:color w:val="000000"/>
          <w:sz w:val="24"/>
          <w:szCs w:val="24"/>
        </w:rPr>
        <w:t>counsellor to verify if the choice is congruent with personality</w:t>
      </w:r>
    </w:p>
    <w:p w14:paraId="60FF8178" w14:textId="77777777" w:rsidR="005E7E2D" w:rsidRPr="0064476A" w:rsidRDefault="005E7E2D" w:rsidP="005E7E2D">
      <w:pPr>
        <w:autoSpaceDE w:val="0"/>
        <w:autoSpaceDN w:val="0"/>
        <w:adjustRightInd w:val="0"/>
        <w:spacing w:after="0"/>
        <w:rPr>
          <w:rFonts w:ascii="Times New Roman" w:hAnsi="Times New Roman" w:cs="Times New Roman"/>
          <w:szCs w:val="24"/>
        </w:rPr>
      </w:pPr>
      <w:r w:rsidRPr="0064476A">
        <w:rPr>
          <w:rFonts w:ascii="Times New Roman" w:hAnsi="Times New Roman" w:cs="Times New Roman"/>
          <w:noProof/>
        </w:rPr>
        <w:drawing>
          <wp:inline distT="0" distB="0" distL="0" distR="0" wp14:anchorId="7D7B4296" wp14:editId="7CB66BD9">
            <wp:extent cx="4572000" cy="2743200"/>
            <wp:effectExtent l="0" t="0" r="19050" b="19050"/>
            <wp:docPr id="1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16CA43" w14:textId="77777777" w:rsidR="005E7E2D" w:rsidRPr="0064476A" w:rsidRDefault="005E7E2D" w:rsidP="005E7E2D">
      <w:pPr>
        <w:autoSpaceDE w:val="0"/>
        <w:autoSpaceDN w:val="0"/>
        <w:adjustRightInd w:val="0"/>
        <w:spacing w:after="0"/>
        <w:rPr>
          <w:rFonts w:ascii="Times New Roman" w:hAnsi="Times New Roman" w:cs="Times New Roman"/>
          <w:szCs w:val="24"/>
        </w:rPr>
      </w:pPr>
    </w:p>
    <w:p w14:paraId="165A34E0" w14:textId="36D50E78" w:rsidR="005E7E2D" w:rsidRPr="0064476A" w:rsidRDefault="005E7E2D" w:rsidP="005E7E2D">
      <w:pPr>
        <w:autoSpaceDE w:val="0"/>
        <w:autoSpaceDN w:val="0"/>
        <w:adjustRightInd w:val="0"/>
        <w:spacing w:after="0"/>
        <w:jc w:val="both"/>
        <w:rPr>
          <w:rFonts w:ascii="Times New Roman" w:hAnsi="Times New Roman" w:cs="Times New Roman"/>
          <w:b/>
          <w:sz w:val="24"/>
          <w:szCs w:val="24"/>
        </w:rPr>
      </w:pPr>
      <w:r w:rsidRPr="0064476A">
        <w:rPr>
          <w:rFonts w:ascii="Times New Roman" w:hAnsi="Times New Roman" w:cs="Times New Roman"/>
          <w:b/>
          <w:sz w:val="24"/>
          <w:szCs w:val="24"/>
        </w:rPr>
        <w:t xml:space="preserve">Figure </w:t>
      </w:r>
      <w:r w:rsidR="003F2A57" w:rsidRPr="0064476A">
        <w:rPr>
          <w:rFonts w:ascii="Times New Roman" w:hAnsi="Times New Roman" w:cs="Times New Roman"/>
          <w:b/>
          <w:sz w:val="24"/>
          <w:szCs w:val="24"/>
        </w:rPr>
        <w:t>6</w:t>
      </w:r>
      <w:r w:rsidRPr="0064476A">
        <w:rPr>
          <w:rFonts w:ascii="Times New Roman" w:hAnsi="Times New Roman" w:cs="Times New Roman"/>
          <w:b/>
          <w:sz w:val="24"/>
          <w:szCs w:val="24"/>
        </w:rPr>
        <w:t>: If graduates h</w:t>
      </w:r>
      <w:r w:rsidRPr="0064476A">
        <w:rPr>
          <w:rFonts w:ascii="Times New Roman" w:hAnsi="Times New Roman" w:cs="Times New Roman"/>
          <w:b/>
          <w:bCs/>
          <w:color w:val="000000"/>
          <w:sz w:val="24"/>
          <w:szCs w:val="24"/>
        </w:rPr>
        <w:t>ave ever carried out a psychological test or seek advice from counsellor to verify if the choice is congruent with personality</w:t>
      </w:r>
    </w:p>
    <w:p w14:paraId="494E103F" w14:textId="21DFAD46" w:rsidR="005E7E2D" w:rsidRPr="0064476A" w:rsidRDefault="005E7E2D" w:rsidP="002C70AC">
      <w:pPr>
        <w:autoSpaceDE w:val="0"/>
        <w:autoSpaceDN w:val="0"/>
        <w:adjustRightInd w:val="0"/>
        <w:spacing w:after="0"/>
        <w:jc w:val="both"/>
        <w:rPr>
          <w:rFonts w:ascii="Times New Roman" w:hAnsi="Times New Roman" w:cs="Times New Roman"/>
          <w:b/>
          <w:sz w:val="24"/>
          <w:szCs w:val="24"/>
        </w:rPr>
      </w:pPr>
      <w:r w:rsidRPr="0064476A">
        <w:rPr>
          <w:rFonts w:ascii="Times New Roman" w:hAnsi="Times New Roman" w:cs="Times New Roman"/>
          <w:sz w:val="24"/>
          <w:szCs w:val="24"/>
        </w:rPr>
        <w:t xml:space="preserve">The figure depicted </w:t>
      </w:r>
      <w:r w:rsidR="002C70AC" w:rsidRPr="0064476A">
        <w:rPr>
          <w:rFonts w:ascii="Times New Roman" w:hAnsi="Times New Roman" w:cs="Times New Roman"/>
          <w:sz w:val="24"/>
          <w:szCs w:val="24"/>
        </w:rPr>
        <w:t xml:space="preserve">that </w:t>
      </w:r>
      <w:r w:rsidRPr="0064476A">
        <w:rPr>
          <w:rFonts w:ascii="Times New Roman" w:hAnsi="Times New Roman" w:cs="Times New Roman"/>
          <w:sz w:val="24"/>
          <w:szCs w:val="24"/>
        </w:rPr>
        <w:t xml:space="preserve">majority of the respondents had never carried out a psychological test or sought </w:t>
      </w:r>
      <w:r w:rsidRPr="0064476A">
        <w:rPr>
          <w:rFonts w:ascii="Times New Roman" w:hAnsi="Times New Roman" w:cs="Times New Roman"/>
          <w:bCs/>
          <w:color w:val="000000"/>
          <w:sz w:val="24"/>
          <w:szCs w:val="24"/>
        </w:rPr>
        <w:t>advice from a counsellor to verify if the choice is congruent with personality 79.4% (227) while 20 % (59) said they had visited a counsellor to verify if their choice was congruent with their personality</w:t>
      </w:r>
      <w:r w:rsidR="002C70AC" w:rsidRPr="0064476A">
        <w:rPr>
          <w:rFonts w:ascii="Times New Roman" w:hAnsi="Times New Roman" w:cs="Times New Roman"/>
          <w:bCs/>
          <w:color w:val="000000"/>
          <w:sz w:val="24"/>
          <w:szCs w:val="24"/>
        </w:rPr>
        <w:t>.</w:t>
      </w:r>
    </w:p>
    <w:p w14:paraId="0AA240CE" w14:textId="77777777" w:rsidR="002135B4" w:rsidRPr="0064476A" w:rsidRDefault="005E7E2D" w:rsidP="005E7E2D">
      <w:pPr>
        <w:jc w:val="both"/>
        <w:rPr>
          <w:rFonts w:ascii="Times New Roman" w:hAnsi="Times New Roman" w:cs="Times New Roman"/>
          <w:b/>
          <w:sz w:val="24"/>
          <w:szCs w:val="24"/>
        </w:rPr>
      </w:pPr>
      <w:r w:rsidRPr="0064476A">
        <w:rPr>
          <w:rFonts w:ascii="Times New Roman" w:hAnsi="Times New Roman" w:cs="Times New Roman"/>
          <w:b/>
          <w:sz w:val="24"/>
          <w:szCs w:val="24"/>
        </w:rPr>
        <w:lastRenderedPageBreak/>
        <w:t xml:space="preserve">Thematic analysis depicting </w:t>
      </w:r>
      <w:r w:rsidR="00B915A9" w:rsidRPr="0064476A">
        <w:rPr>
          <w:rFonts w:ascii="Times New Roman" w:hAnsi="Times New Roman" w:cs="Times New Roman"/>
          <w:b/>
          <w:sz w:val="24"/>
          <w:szCs w:val="24"/>
        </w:rPr>
        <w:t>graduates’</w:t>
      </w:r>
      <w:r w:rsidRPr="0064476A">
        <w:rPr>
          <w:rFonts w:ascii="Times New Roman" w:hAnsi="Times New Roman" w:cs="Times New Roman"/>
          <w:b/>
          <w:sz w:val="24"/>
          <w:szCs w:val="24"/>
        </w:rPr>
        <w:t xml:space="preserve"> reasons and motivation for particular choice of programs.</w:t>
      </w:r>
    </w:p>
    <w:p w14:paraId="54797604" w14:textId="77777777" w:rsidR="002135B4" w:rsidRPr="0064476A" w:rsidRDefault="002135B4" w:rsidP="005E7E2D">
      <w:pPr>
        <w:jc w:val="both"/>
        <w:rPr>
          <w:rFonts w:ascii="Times New Roman" w:hAnsi="Times New Roman" w:cs="Times New Roman"/>
          <w:b/>
          <w:sz w:val="24"/>
          <w:szCs w:val="24"/>
        </w:rPr>
      </w:pPr>
    </w:p>
    <w:p w14:paraId="52D22BA9" w14:textId="666A2313" w:rsidR="005E7E2D" w:rsidRPr="0064476A" w:rsidRDefault="002135B4" w:rsidP="005E7E2D">
      <w:pPr>
        <w:jc w:val="both"/>
        <w:rPr>
          <w:rFonts w:ascii="Times New Roman" w:hAnsi="Times New Roman" w:cs="Times New Roman"/>
          <w:b/>
          <w:sz w:val="24"/>
          <w:szCs w:val="24"/>
        </w:rPr>
      </w:pPr>
      <w:r w:rsidRPr="0064476A">
        <w:rPr>
          <w:rFonts w:ascii="Times New Roman" w:hAnsi="Times New Roman" w:cs="Times New Roman"/>
          <w:b/>
          <w:sz w:val="24"/>
          <w:szCs w:val="24"/>
        </w:rPr>
        <w:t xml:space="preserve">Table 6: </w:t>
      </w:r>
      <w:r w:rsidR="005E7E2D" w:rsidRPr="0064476A">
        <w:rPr>
          <w:rFonts w:ascii="Times New Roman" w:hAnsi="Times New Roman" w:cs="Times New Roman"/>
          <w:b/>
          <w:sz w:val="24"/>
          <w:szCs w:val="24"/>
        </w:rPr>
        <w:t xml:space="preserve"> </w:t>
      </w:r>
      <w:r w:rsidR="008B6C60">
        <w:rPr>
          <w:rFonts w:ascii="Times New Roman" w:hAnsi="Times New Roman" w:cs="Times New Roman"/>
          <w:b/>
          <w:sz w:val="24"/>
          <w:szCs w:val="24"/>
        </w:rPr>
        <w:t>The table represent c</w:t>
      </w:r>
      <w:r w:rsidR="008B6C60" w:rsidRPr="008B6C60">
        <w:rPr>
          <w:rFonts w:ascii="Times New Roman" w:hAnsi="Times New Roman" w:cs="Times New Roman"/>
          <w:b/>
          <w:sz w:val="24"/>
          <w:szCs w:val="24"/>
        </w:rPr>
        <w:t>areer choices are driven by passion, influence, opportunity, and practicality</w:t>
      </w:r>
    </w:p>
    <w:tbl>
      <w:tblPr>
        <w:tblStyle w:val="MediumShading2-Accent4"/>
        <w:tblW w:w="10225" w:type="dxa"/>
        <w:tblLayout w:type="fixed"/>
        <w:tblLook w:val="04A0" w:firstRow="1" w:lastRow="0" w:firstColumn="1" w:lastColumn="0" w:noHBand="0" w:noVBand="1"/>
      </w:tblPr>
      <w:tblGrid>
        <w:gridCol w:w="1350"/>
        <w:gridCol w:w="918"/>
        <w:gridCol w:w="2562"/>
        <w:gridCol w:w="1549"/>
        <w:gridCol w:w="1400"/>
        <w:gridCol w:w="2446"/>
      </w:tblGrid>
      <w:tr w:rsidR="005E7E2D" w:rsidRPr="0064476A" w14:paraId="41D5DF0F" w14:textId="77777777" w:rsidTr="002721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30" w:type="dxa"/>
            <w:gridSpan w:val="3"/>
            <w:shd w:val="clear" w:color="auto" w:fill="auto"/>
          </w:tcPr>
          <w:p w14:paraId="63E1C603" w14:textId="77777777" w:rsidR="005E7E2D" w:rsidRPr="0064476A" w:rsidRDefault="005E7E2D" w:rsidP="002721A8">
            <w:pPr>
              <w:spacing w:line="276" w:lineRule="auto"/>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Reasons</w:t>
            </w:r>
          </w:p>
        </w:tc>
        <w:tc>
          <w:tcPr>
            <w:tcW w:w="5395" w:type="dxa"/>
            <w:gridSpan w:val="3"/>
            <w:shd w:val="clear" w:color="auto" w:fill="auto"/>
          </w:tcPr>
          <w:p w14:paraId="67765633" w14:textId="77777777" w:rsidR="005E7E2D" w:rsidRPr="0064476A" w:rsidRDefault="005E7E2D" w:rsidP="002721A8">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Motivation for career choices</w:t>
            </w:r>
          </w:p>
        </w:tc>
      </w:tr>
      <w:tr w:rsidR="005E7E2D" w:rsidRPr="0064476A" w14:paraId="33F36284"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44DB17F1" w14:textId="77777777" w:rsidR="005E7E2D" w:rsidRPr="0064476A" w:rsidRDefault="005E7E2D" w:rsidP="002721A8">
            <w:pPr>
              <w:tabs>
                <w:tab w:val="left" w:pos="965"/>
              </w:tabs>
              <w:spacing w:line="276" w:lineRule="auto"/>
              <w:rPr>
                <w:rFonts w:ascii="Times New Roman" w:hAnsi="Times New Roman" w:cs="Times New Roman"/>
                <w:b w:val="0"/>
                <w:color w:val="000000" w:themeColor="text1"/>
                <w:sz w:val="20"/>
                <w:szCs w:val="20"/>
              </w:rPr>
            </w:pPr>
            <w:r w:rsidRPr="0064476A">
              <w:rPr>
                <w:rFonts w:ascii="Times New Roman" w:hAnsi="Times New Roman" w:cs="Times New Roman"/>
                <w:color w:val="000000" w:themeColor="text1"/>
                <w:sz w:val="20"/>
                <w:szCs w:val="20"/>
              </w:rPr>
              <w:t>Code</w:t>
            </w:r>
          </w:p>
        </w:tc>
        <w:tc>
          <w:tcPr>
            <w:tcW w:w="918" w:type="dxa"/>
            <w:shd w:val="clear" w:color="auto" w:fill="auto"/>
          </w:tcPr>
          <w:p w14:paraId="24325C0F"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Groundings</w:t>
            </w:r>
          </w:p>
        </w:tc>
        <w:tc>
          <w:tcPr>
            <w:tcW w:w="2562" w:type="dxa"/>
            <w:shd w:val="clear" w:color="auto" w:fill="auto"/>
          </w:tcPr>
          <w:p w14:paraId="3B02675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Quotations</w:t>
            </w:r>
          </w:p>
        </w:tc>
        <w:tc>
          <w:tcPr>
            <w:tcW w:w="1549" w:type="dxa"/>
            <w:shd w:val="clear" w:color="auto" w:fill="auto"/>
          </w:tcPr>
          <w:p w14:paraId="66426D48" w14:textId="77777777" w:rsidR="005E7E2D" w:rsidRPr="0064476A" w:rsidRDefault="005E7E2D" w:rsidP="002721A8">
            <w:pPr>
              <w:tabs>
                <w:tab w:val="left" w:pos="965"/>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Code</w:t>
            </w:r>
          </w:p>
        </w:tc>
        <w:tc>
          <w:tcPr>
            <w:tcW w:w="1400" w:type="dxa"/>
            <w:shd w:val="clear" w:color="auto" w:fill="auto"/>
          </w:tcPr>
          <w:p w14:paraId="1D6761B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Groundings</w:t>
            </w:r>
          </w:p>
        </w:tc>
        <w:tc>
          <w:tcPr>
            <w:tcW w:w="2446" w:type="dxa"/>
            <w:shd w:val="clear" w:color="auto" w:fill="auto"/>
          </w:tcPr>
          <w:p w14:paraId="221C54F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0"/>
                <w:szCs w:val="20"/>
              </w:rPr>
            </w:pPr>
            <w:r w:rsidRPr="0064476A">
              <w:rPr>
                <w:rFonts w:ascii="Times New Roman" w:hAnsi="Times New Roman" w:cs="Times New Roman"/>
                <w:b/>
                <w:color w:val="000000" w:themeColor="text1"/>
                <w:sz w:val="20"/>
                <w:szCs w:val="20"/>
              </w:rPr>
              <w:t>Quotations</w:t>
            </w:r>
          </w:p>
        </w:tc>
      </w:tr>
      <w:tr w:rsidR="005E7E2D" w:rsidRPr="0064476A" w14:paraId="3883C6AB"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B1727F0"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Teaching</w:t>
            </w:r>
          </w:p>
        </w:tc>
        <w:tc>
          <w:tcPr>
            <w:tcW w:w="918" w:type="dxa"/>
          </w:tcPr>
          <w:p w14:paraId="6263EEB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tcPr>
          <w:p w14:paraId="2EC8C13C"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wanted to become a teacher”</w:t>
            </w:r>
          </w:p>
        </w:tc>
        <w:tc>
          <w:tcPr>
            <w:tcW w:w="1549" w:type="dxa"/>
          </w:tcPr>
          <w:p w14:paraId="66A9F8D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Chances for employment in the job market</w:t>
            </w:r>
          </w:p>
        </w:tc>
        <w:tc>
          <w:tcPr>
            <w:tcW w:w="1400" w:type="dxa"/>
          </w:tcPr>
          <w:p w14:paraId="21BBDBA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26</w:t>
            </w:r>
          </w:p>
        </w:tc>
        <w:tc>
          <w:tcPr>
            <w:tcW w:w="2446" w:type="dxa"/>
          </w:tcPr>
          <w:p w14:paraId="3EE621B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“employment opportunities”</w:t>
            </w:r>
          </w:p>
          <w:p w14:paraId="1DA8E62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they know they are going to find a job</w:t>
            </w:r>
          </w:p>
          <w:p w14:paraId="7391B96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“They think of what is in the job market”</w:t>
            </w:r>
          </w:p>
        </w:tc>
      </w:tr>
      <w:tr w:rsidR="005E7E2D" w:rsidRPr="0064476A" w14:paraId="4F5C074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26964F7"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 influence</w:t>
            </w:r>
          </w:p>
        </w:tc>
        <w:tc>
          <w:tcPr>
            <w:tcW w:w="918" w:type="dxa"/>
            <w:shd w:val="clear" w:color="auto" w:fill="auto"/>
          </w:tcPr>
          <w:p w14:paraId="10531F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33</w:t>
            </w:r>
          </w:p>
        </w:tc>
        <w:tc>
          <w:tcPr>
            <w:tcW w:w="2562" w:type="dxa"/>
            <w:shd w:val="clear" w:color="auto" w:fill="auto"/>
          </w:tcPr>
          <w:p w14:paraId="5FE13F6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friends”</w:t>
            </w:r>
          </w:p>
          <w:p w14:paraId="5F49EB4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followed my friends”</w:t>
            </w:r>
          </w:p>
          <w:p w14:paraId="31D481C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friends”</w:t>
            </w:r>
          </w:p>
        </w:tc>
        <w:tc>
          <w:tcPr>
            <w:tcW w:w="1549" w:type="dxa"/>
            <w:shd w:val="clear" w:color="auto" w:fill="auto"/>
          </w:tcPr>
          <w:p w14:paraId="4083677D"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 package</w:t>
            </w:r>
          </w:p>
        </w:tc>
        <w:tc>
          <w:tcPr>
            <w:tcW w:w="1400" w:type="dxa"/>
            <w:shd w:val="clear" w:color="auto" w:fill="auto"/>
          </w:tcPr>
          <w:p w14:paraId="0C26091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84</w:t>
            </w:r>
          </w:p>
        </w:tc>
        <w:tc>
          <w:tcPr>
            <w:tcW w:w="2446" w:type="dxa"/>
            <w:shd w:val="clear" w:color="auto" w:fill="auto"/>
          </w:tcPr>
          <w:p w14:paraId="2A3799AA"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“payment rates”</w:t>
            </w:r>
          </w:p>
          <w:p w14:paraId="320ECE3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“love for money”</w:t>
            </w:r>
          </w:p>
          <w:p w14:paraId="7D0A34C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“pay package”</w:t>
            </w:r>
          </w:p>
          <w:p w14:paraId="0B97887E" w14:textId="4EAAFF1C"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s</w:t>
            </w:r>
            <w:r w:rsidRPr="0064476A">
              <w:rPr>
                <w:rFonts w:ascii="Times New Roman" w:hAnsi="Times New Roman" w:cs="Times New Roman"/>
                <w:color w:val="000000" w:themeColor="text1"/>
                <w:sz w:val="20"/>
                <w:szCs w:val="20"/>
              </w:rPr>
              <w:t>alary”</w:t>
            </w:r>
          </w:p>
        </w:tc>
      </w:tr>
      <w:tr w:rsidR="005E7E2D" w:rsidRPr="0064476A" w14:paraId="4A0A661C" w14:textId="77777777" w:rsidTr="002721A8">
        <w:trPr>
          <w:trHeight w:val="2138"/>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8908098"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and passion</w:t>
            </w:r>
          </w:p>
        </w:tc>
        <w:tc>
          <w:tcPr>
            <w:tcW w:w="918" w:type="dxa"/>
          </w:tcPr>
          <w:p w14:paraId="7AA21178"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105</w:t>
            </w:r>
          </w:p>
          <w:p w14:paraId="3685290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2D838B8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loved the subject”</w:t>
            </w:r>
          </w:p>
          <w:p w14:paraId="2A8D2E7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I love the profession”</w:t>
            </w:r>
          </w:p>
          <w:p w14:paraId="053C2BF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“Personal reasons”</w:t>
            </w:r>
          </w:p>
          <w:p w14:paraId="706FD7C1"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“because I love communication</w:t>
            </w:r>
          </w:p>
          <w:p w14:paraId="0DB5015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in my pursued program”</w:t>
            </w:r>
          </w:p>
        </w:tc>
        <w:tc>
          <w:tcPr>
            <w:tcW w:w="1549" w:type="dxa"/>
          </w:tcPr>
          <w:p w14:paraId="74008A84"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Easily accessible careers</w:t>
            </w:r>
          </w:p>
        </w:tc>
        <w:tc>
          <w:tcPr>
            <w:tcW w:w="1400" w:type="dxa"/>
          </w:tcPr>
          <w:p w14:paraId="53CEE117"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2446" w:type="dxa"/>
          </w:tcPr>
          <w:p w14:paraId="429E0200" w14:textId="028264B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y</w:t>
            </w:r>
            <w:r w:rsidRPr="0064476A">
              <w:rPr>
                <w:rFonts w:ascii="Times New Roman" w:hAnsi="Times New Roman" w:cs="Times New Roman"/>
                <w:color w:val="000000" w:themeColor="text1"/>
                <w:sz w:val="20"/>
                <w:szCs w:val="20"/>
              </w:rPr>
              <w:t>ouths prefer careers that are easy</w:t>
            </w:r>
          </w:p>
          <w:p w14:paraId="42BFA140" w14:textId="3BE213E2"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asily going jobs like teaching”</w:t>
            </w:r>
          </w:p>
          <w:p w14:paraId="4C99F9A1" w14:textId="72E4C5B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h</w:t>
            </w:r>
            <w:r w:rsidRPr="0064476A">
              <w:rPr>
                <w:rFonts w:ascii="Times New Roman" w:hAnsi="Times New Roman" w:cs="Times New Roman"/>
                <w:color w:val="000000" w:themeColor="text1"/>
                <w:sz w:val="20"/>
                <w:szCs w:val="20"/>
              </w:rPr>
              <w:t>ighly demanded job in the market”</w:t>
            </w:r>
          </w:p>
        </w:tc>
      </w:tr>
      <w:tr w:rsidR="005E7E2D" w:rsidRPr="0064476A" w14:paraId="1AEA752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BFC2B19"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918" w:type="dxa"/>
            <w:shd w:val="clear" w:color="auto" w:fill="auto"/>
          </w:tcPr>
          <w:p w14:paraId="640E1946"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27</w:t>
            </w:r>
          </w:p>
        </w:tc>
        <w:tc>
          <w:tcPr>
            <w:tcW w:w="2562" w:type="dxa"/>
            <w:shd w:val="clear" w:color="auto" w:fill="auto"/>
          </w:tcPr>
          <w:p w14:paraId="0BEC7F4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0ADC83E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“Admiration from models”</w:t>
            </w:r>
          </w:p>
          <w:p w14:paraId="48BC904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enjoyed the way someone did the job”</w:t>
            </w:r>
          </w:p>
          <w:p w14:paraId="04F7D47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1549" w:type="dxa"/>
            <w:shd w:val="clear" w:color="auto" w:fill="auto"/>
          </w:tcPr>
          <w:p w14:paraId="329E25C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c>
          <w:tcPr>
            <w:tcW w:w="1400" w:type="dxa"/>
            <w:shd w:val="clear" w:color="auto" w:fill="auto"/>
          </w:tcPr>
          <w:p w14:paraId="781B3F1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27</w:t>
            </w:r>
          </w:p>
        </w:tc>
        <w:tc>
          <w:tcPr>
            <w:tcW w:w="2446" w:type="dxa"/>
            <w:shd w:val="clear" w:color="auto" w:fill="auto"/>
          </w:tcPr>
          <w:p w14:paraId="485152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72CBEC9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p w14:paraId="1440F45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“models”</w:t>
            </w:r>
          </w:p>
        </w:tc>
      </w:tr>
      <w:tr w:rsidR="005E7E2D" w:rsidRPr="0064476A" w14:paraId="612C535F"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F9D91A5"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4AE9220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6CCC7F59"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p>
        </w:tc>
        <w:tc>
          <w:tcPr>
            <w:tcW w:w="1549" w:type="dxa"/>
          </w:tcPr>
          <w:p w14:paraId="7C3E7ABB" w14:textId="131F398D" w:rsidR="005E7E2D" w:rsidRPr="0064476A" w:rsidRDefault="006A2DA8"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Interest, passion</w:t>
            </w:r>
            <w:r w:rsidR="005E7E2D" w:rsidRPr="0064476A">
              <w:rPr>
                <w:rFonts w:ascii="Times New Roman" w:hAnsi="Times New Roman" w:cs="Times New Roman"/>
                <w:color w:val="000000" w:themeColor="text1"/>
                <w:sz w:val="20"/>
                <w:szCs w:val="20"/>
              </w:rPr>
              <w:t xml:space="preserve"> and personality</w:t>
            </w:r>
          </w:p>
        </w:tc>
        <w:tc>
          <w:tcPr>
            <w:tcW w:w="1400" w:type="dxa"/>
          </w:tcPr>
          <w:p w14:paraId="03F74C7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2446" w:type="dxa"/>
          </w:tcPr>
          <w:p w14:paraId="413C9CA3" w14:textId="0F1ED20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and interest in program”</w:t>
            </w:r>
          </w:p>
          <w:p w14:paraId="4D51F048" w14:textId="6B363B76"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field”</w:t>
            </w:r>
          </w:p>
          <w:p w14:paraId="5B7BD68B" w14:textId="3FBCC56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 xml:space="preserve"> already had love for the field”</w:t>
            </w:r>
          </w:p>
          <w:p w14:paraId="38E26AE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5E7E2D" w:rsidRPr="0064476A" w14:paraId="4CB39B93"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C873E79"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vision</w:t>
            </w:r>
          </w:p>
        </w:tc>
        <w:tc>
          <w:tcPr>
            <w:tcW w:w="918" w:type="dxa"/>
            <w:shd w:val="clear" w:color="auto" w:fill="auto"/>
          </w:tcPr>
          <w:p w14:paraId="6B74956D"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shd w:val="clear" w:color="auto" w:fill="auto"/>
          </w:tcPr>
          <w:p w14:paraId="72955EF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ambition”</w:t>
            </w:r>
          </w:p>
        </w:tc>
        <w:tc>
          <w:tcPr>
            <w:tcW w:w="1549" w:type="dxa"/>
            <w:shd w:val="clear" w:color="auto" w:fill="auto"/>
          </w:tcPr>
          <w:p w14:paraId="6769515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Parents</w:t>
            </w:r>
          </w:p>
        </w:tc>
        <w:tc>
          <w:tcPr>
            <w:tcW w:w="1400" w:type="dxa"/>
            <w:shd w:val="clear" w:color="auto" w:fill="auto"/>
          </w:tcPr>
          <w:p w14:paraId="4E6283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16</w:t>
            </w:r>
          </w:p>
        </w:tc>
        <w:tc>
          <w:tcPr>
            <w:tcW w:w="2446" w:type="dxa"/>
            <w:shd w:val="clear" w:color="auto" w:fill="auto"/>
          </w:tcPr>
          <w:p w14:paraId="345D5EE3"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“parents especially in high positions”</w:t>
            </w:r>
          </w:p>
          <w:p w14:paraId="7D0DF9CF" w14:textId="2D6D797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arents”</w:t>
            </w:r>
          </w:p>
          <w:p w14:paraId="1C35881E" w14:textId="3794AF3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arents “</w:t>
            </w:r>
          </w:p>
        </w:tc>
      </w:tr>
      <w:tr w:rsidR="005E7E2D" w:rsidRPr="0064476A" w14:paraId="0A0C4C50"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164247B"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Inadequate information and orientation</w:t>
            </w:r>
          </w:p>
        </w:tc>
        <w:tc>
          <w:tcPr>
            <w:tcW w:w="918" w:type="dxa"/>
          </w:tcPr>
          <w:p w14:paraId="19D84081"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30</w:t>
            </w:r>
          </w:p>
        </w:tc>
        <w:tc>
          <w:tcPr>
            <w:tcW w:w="2562" w:type="dxa"/>
          </w:tcPr>
          <w:p w14:paraId="182F42B9"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 lacked information on available opportunities”</w:t>
            </w:r>
          </w:p>
          <w:p w14:paraId="681F6CF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“I had no information and so though it was the best </w:t>
            </w:r>
            <w:r w:rsidRPr="0064476A">
              <w:rPr>
                <w:rFonts w:ascii="Times New Roman" w:hAnsi="Times New Roman" w:cs="Times New Roman"/>
                <w:color w:val="000000" w:themeColor="text1"/>
                <w:sz w:val="20"/>
                <w:szCs w:val="20"/>
              </w:rPr>
              <w:lastRenderedPageBreak/>
              <w:t>choice’</w:t>
            </w:r>
          </w:p>
          <w:p w14:paraId="18A48E6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“No ample information’</w:t>
            </w:r>
          </w:p>
        </w:tc>
        <w:tc>
          <w:tcPr>
            <w:tcW w:w="1549" w:type="dxa"/>
          </w:tcPr>
          <w:p w14:paraId="7BF71E17"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Grade qualification</w:t>
            </w:r>
          </w:p>
        </w:tc>
        <w:tc>
          <w:tcPr>
            <w:tcW w:w="1400" w:type="dxa"/>
          </w:tcPr>
          <w:p w14:paraId="524A460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tcPr>
          <w:p w14:paraId="066E3792" w14:textId="01A2310B"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“your grades should determine which program </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take”</w:t>
            </w:r>
          </w:p>
          <w:p w14:paraId="4D567D28"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“GCE points influence </w:t>
            </w:r>
            <w:r w:rsidRPr="0064476A">
              <w:rPr>
                <w:rFonts w:ascii="Times New Roman" w:hAnsi="Times New Roman" w:cs="Times New Roman"/>
                <w:color w:val="000000" w:themeColor="text1"/>
                <w:sz w:val="20"/>
                <w:szCs w:val="20"/>
              </w:rPr>
              <w:lastRenderedPageBreak/>
              <w:t>students to pick some programs”</w:t>
            </w:r>
          </w:p>
        </w:tc>
      </w:tr>
      <w:tr w:rsidR="005E7E2D" w:rsidRPr="0064476A" w14:paraId="543FC1DA"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14D8584E"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Parents</w:t>
            </w:r>
          </w:p>
        </w:tc>
        <w:tc>
          <w:tcPr>
            <w:tcW w:w="918" w:type="dxa"/>
            <w:shd w:val="clear" w:color="auto" w:fill="auto"/>
          </w:tcPr>
          <w:p w14:paraId="4AC06780"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2562" w:type="dxa"/>
            <w:shd w:val="clear" w:color="auto" w:fill="auto"/>
          </w:tcPr>
          <w:p w14:paraId="524F780F"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parents advised me to”</w:t>
            </w:r>
          </w:p>
          <w:p w14:paraId="4DBDBA21" w14:textId="56D34716"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“It is a famil</w:t>
            </w:r>
            <w:r w:rsidR="00E94C1D" w:rsidRPr="0064476A">
              <w:rPr>
                <w:rFonts w:ascii="Times New Roman" w:hAnsi="Times New Roman" w:cs="Times New Roman"/>
                <w:color w:val="000000" w:themeColor="text1"/>
                <w:sz w:val="20"/>
                <w:szCs w:val="20"/>
              </w:rPr>
              <w:t xml:space="preserve"> </w:t>
            </w:r>
            <w:r w:rsidRPr="0064476A">
              <w:rPr>
                <w:rFonts w:ascii="Times New Roman" w:hAnsi="Times New Roman" w:cs="Times New Roman"/>
                <w:color w:val="000000" w:themeColor="text1"/>
                <w:sz w:val="20"/>
                <w:szCs w:val="20"/>
              </w:rPr>
              <w:t>y occupation”</w:t>
            </w:r>
          </w:p>
          <w:p w14:paraId="029A664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“It was my parents wish”</w:t>
            </w:r>
          </w:p>
        </w:tc>
        <w:tc>
          <w:tcPr>
            <w:tcW w:w="1549" w:type="dxa"/>
            <w:shd w:val="clear" w:color="auto" w:fill="auto"/>
          </w:tcPr>
          <w:p w14:paraId="7853311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Peers</w:t>
            </w:r>
          </w:p>
        </w:tc>
        <w:tc>
          <w:tcPr>
            <w:tcW w:w="1400" w:type="dxa"/>
            <w:shd w:val="clear" w:color="auto" w:fill="auto"/>
          </w:tcPr>
          <w:p w14:paraId="2A8E79FA"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2446" w:type="dxa"/>
            <w:shd w:val="clear" w:color="auto" w:fill="auto"/>
          </w:tcPr>
          <w:p w14:paraId="36EA2EB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“peers, personality and parents”</w:t>
            </w:r>
          </w:p>
          <w:p w14:paraId="510F9DA4" w14:textId="2356410F"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f</w:t>
            </w:r>
            <w:r w:rsidRPr="0064476A">
              <w:rPr>
                <w:rFonts w:ascii="Times New Roman" w:hAnsi="Times New Roman" w:cs="Times New Roman"/>
                <w:color w:val="000000" w:themeColor="text1"/>
                <w:sz w:val="20"/>
                <w:szCs w:val="20"/>
              </w:rPr>
              <w:t>riends and graduates”</w:t>
            </w:r>
          </w:p>
          <w:p w14:paraId="5F1F710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“peer pressure”</w:t>
            </w:r>
          </w:p>
        </w:tc>
      </w:tr>
      <w:tr w:rsidR="005E7E2D" w:rsidRPr="0064476A" w14:paraId="634C1AC5"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CFCBDC2"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last resort and inadequate points</w:t>
            </w:r>
          </w:p>
        </w:tc>
        <w:tc>
          <w:tcPr>
            <w:tcW w:w="918" w:type="dxa"/>
          </w:tcPr>
          <w:p w14:paraId="7708951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8</w:t>
            </w:r>
          </w:p>
        </w:tc>
        <w:tc>
          <w:tcPr>
            <w:tcW w:w="2562" w:type="dxa"/>
          </w:tcPr>
          <w:p w14:paraId="1F4C767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“last resort”</w:t>
            </w:r>
          </w:p>
          <w:p w14:paraId="536A58E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points were not enough to select my choice”</w:t>
            </w:r>
          </w:p>
          <w:p w14:paraId="31E05D72"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“The tuition induce me since it was affordable”</w:t>
            </w:r>
          </w:p>
          <w:p w14:paraId="076DB09D"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“My grades prompted me as they were not enough”</w:t>
            </w:r>
          </w:p>
        </w:tc>
        <w:tc>
          <w:tcPr>
            <w:tcW w:w="1549" w:type="dxa"/>
          </w:tcPr>
          <w:p w14:paraId="161D347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Need to serve others</w:t>
            </w:r>
          </w:p>
        </w:tc>
        <w:tc>
          <w:tcPr>
            <w:tcW w:w="1400" w:type="dxa"/>
          </w:tcPr>
          <w:p w14:paraId="7973040F"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tcPr>
          <w:p w14:paraId="4C6FA830"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“few seek to serve the public and other only look for money”</w:t>
            </w:r>
          </w:p>
          <w:p w14:paraId="72941346" w14:textId="157F2EE8"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hey love to work and change conditions”</w:t>
            </w:r>
          </w:p>
          <w:p w14:paraId="35B45C77" w14:textId="21C8DBC9"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need to impact lives”</w:t>
            </w:r>
          </w:p>
        </w:tc>
      </w:tr>
      <w:tr w:rsidR="005E7E2D" w:rsidRPr="0064476A" w14:paraId="7A176485"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9ABD3BA" w14:textId="77777777" w:rsidR="005E7E2D" w:rsidRPr="0064476A" w:rsidRDefault="005E7E2D" w:rsidP="002721A8">
            <w:pPr>
              <w:spacing w:line="276" w:lineRule="auto"/>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Affordability</w:t>
            </w:r>
          </w:p>
        </w:tc>
        <w:tc>
          <w:tcPr>
            <w:tcW w:w="918" w:type="dxa"/>
            <w:shd w:val="clear" w:color="auto" w:fill="auto"/>
          </w:tcPr>
          <w:p w14:paraId="4FE67071"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562" w:type="dxa"/>
            <w:shd w:val="clear" w:color="auto" w:fill="auto"/>
          </w:tcPr>
          <w:p w14:paraId="5674923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“The course did not require much money”</w:t>
            </w:r>
          </w:p>
        </w:tc>
        <w:tc>
          <w:tcPr>
            <w:tcW w:w="1549" w:type="dxa"/>
            <w:shd w:val="clear" w:color="auto" w:fill="auto"/>
          </w:tcPr>
          <w:p w14:paraId="511A28C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39B9AE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Vision</w:t>
            </w:r>
          </w:p>
        </w:tc>
        <w:tc>
          <w:tcPr>
            <w:tcW w:w="1400" w:type="dxa"/>
            <w:shd w:val="clear" w:color="auto" w:fill="auto"/>
          </w:tcPr>
          <w:p w14:paraId="33939C9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shd w:val="clear" w:color="auto" w:fill="auto"/>
          </w:tcPr>
          <w:p w14:paraId="40EB17B6" w14:textId="0BCF84B5"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future”</w:t>
            </w:r>
          </w:p>
          <w:p w14:paraId="15F96634" w14:textId="57F73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future end”</w:t>
            </w:r>
          </w:p>
          <w:p w14:paraId="1BD29E80" w14:textId="2562127C" w:rsidR="005E7E2D" w:rsidRPr="0064476A" w:rsidRDefault="00FB2A76"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w:t>
            </w:r>
            <w:r w:rsidR="005E7E2D" w:rsidRPr="0064476A">
              <w:rPr>
                <w:rFonts w:ascii="Times New Roman" w:hAnsi="Times New Roman" w:cs="Times New Roman"/>
                <w:color w:val="000000" w:themeColor="text1"/>
                <w:sz w:val="20"/>
                <w:szCs w:val="20"/>
              </w:rPr>
              <w:t>heir dreams”</w:t>
            </w:r>
          </w:p>
        </w:tc>
      </w:tr>
      <w:tr w:rsidR="005E7E2D" w:rsidRPr="0064476A" w14:paraId="7FBAA7F4"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6E784237"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16913A9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5C8130AE"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6335792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Independence</w:t>
            </w:r>
          </w:p>
        </w:tc>
        <w:tc>
          <w:tcPr>
            <w:tcW w:w="1400" w:type="dxa"/>
          </w:tcPr>
          <w:p w14:paraId="15757CE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11</w:t>
            </w:r>
          </w:p>
        </w:tc>
        <w:tc>
          <w:tcPr>
            <w:tcW w:w="2446" w:type="dxa"/>
          </w:tcPr>
          <w:p w14:paraId="57455214" w14:textId="4994EF0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responsible”</w:t>
            </w:r>
          </w:p>
          <w:p w14:paraId="196AB0E5" w14:textId="46E09FDD"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s</w:t>
            </w:r>
            <w:r w:rsidRPr="0064476A">
              <w:rPr>
                <w:rFonts w:ascii="Times New Roman" w:hAnsi="Times New Roman" w:cs="Times New Roman"/>
                <w:color w:val="000000" w:themeColor="text1"/>
                <w:sz w:val="20"/>
                <w:szCs w:val="20"/>
              </w:rPr>
              <w:t>ome just want to get a job of their own”</w:t>
            </w:r>
          </w:p>
          <w:p w14:paraId="2D10FCB0" w14:textId="382E2A3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ndependence”</w:t>
            </w:r>
          </w:p>
        </w:tc>
      </w:tr>
      <w:tr w:rsidR="005E7E2D" w:rsidRPr="0064476A" w14:paraId="5C750126"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36CA2870"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047E20A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75B6DFC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03B4024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 and fame</w:t>
            </w:r>
          </w:p>
        </w:tc>
        <w:tc>
          <w:tcPr>
            <w:tcW w:w="1400" w:type="dxa"/>
            <w:shd w:val="clear" w:color="auto" w:fill="auto"/>
          </w:tcPr>
          <w:p w14:paraId="2BC92D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21</w:t>
            </w:r>
          </w:p>
        </w:tc>
        <w:tc>
          <w:tcPr>
            <w:tcW w:w="2446" w:type="dxa"/>
            <w:shd w:val="clear" w:color="auto" w:fill="auto"/>
          </w:tcPr>
          <w:p w14:paraId="5FE52B13"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w:t>
            </w:r>
          </w:p>
          <w:p w14:paraId="75B26239"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“prestige”</w:t>
            </w:r>
          </w:p>
          <w:p w14:paraId="576F1B3E" w14:textId="6CF52E08"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restige”</w:t>
            </w:r>
          </w:p>
        </w:tc>
      </w:tr>
      <w:tr w:rsidR="005E7E2D" w:rsidRPr="0064476A" w14:paraId="0D6620E4"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FB9F0AA"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6B5265C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531749BA"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3F743485"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Environment</w:t>
            </w:r>
          </w:p>
        </w:tc>
        <w:tc>
          <w:tcPr>
            <w:tcW w:w="1400" w:type="dxa"/>
          </w:tcPr>
          <w:p w14:paraId="680FA4E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446" w:type="dxa"/>
          </w:tcPr>
          <w:p w14:paraId="3B3578C0" w14:textId="6B6832BF"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heir environment”</w:t>
            </w:r>
          </w:p>
        </w:tc>
      </w:tr>
      <w:tr w:rsidR="005E7E2D" w:rsidRPr="0064476A" w14:paraId="2C9F1D5C"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20874B7"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39725890"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72BC5C1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3F26892B"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Working conditions</w:t>
            </w:r>
          </w:p>
        </w:tc>
        <w:tc>
          <w:tcPr>
            <w:tcW w:w="1400" w:type="dxa"/>
            <w:shd w:val="clear" w:color="auto" w:fill="auto"/>
          </w:tcPr>
          <w:p w14:paraId="44691F25"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6</w:t>
            </w:r>
          </w:p>
        </w:tc>
        <w:tc>
          <w:tcPr>
            <w:tcW w:w="2446" w:type="dxa"/>
            <w:shd w:val="clear" w:color="auto" w:fill="auto"/>
          </w:tcPr>
          <w:p w14:paraId="0FDCB732"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“job Satisfaction”</w:t>
            </w:r>
          </w:p>
          <w:p w14:paraId="216CAA18" w14:textId="32C143C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satisfaction”</w:t>
            </w:r>
          </w:p>
          <w:p w14:paraId="60C625A5" w14:textId="54352230"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j</w:t>
            </w:r>
            <w:r w:rsidRPr="0064476A">
              <w:rPr>
                <w:rFonts w:ascii="Times New Roman" w:hAnsi="Times New Roman" w:cs="Times New Roman"/>
                <w:color w:val="000000" w:themeColor="text1"/>
                <w:sz w:val="20"/>
                <w:szCs w:val="20"/>
              </w:rPr>
              <w:t>ob satisfaction”</w:t>
            </w:r>
          </w:p>
        </w:tc>
      </w:tr>
      <w:tr w:rsidR="005E7E2D" w:rsidRPr="0064476A" w14:paraId="0B0A36CE"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6F3613E8"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08A6A20C"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7BA35616"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442A7EE1" w14:textId="77777777" w:rsidR="005E7E2D" w:rsidRPr="0064476A" w:rsidRDefault="005E7E2D" w:rsidP="002721A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Excitement</w:t>
            </w:r>
          </w:p>
        </w:tc>
        <w:tc>
          <w:tcPr>
            <w:tcW w:w="1400" w:type="dxa"/>
          </w:tcPr>
          <w:p w14:paraId="2D52655E"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2446" w:type="dxa"/>
          </w:tcPr>
          <w:p w14:paraId="4D0782A4" w14:textId="20910971"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xcitement”</w:t>
            </w:r>
          </w:p>
          <w:p w14:paraId="342BAFF6" w14:textId="3A197953"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Pr="0064476A">
              <w:rPr>
                <w:rFonts w:ascii="Times New Roman" w:hAnsi="Times New Roman" w:cs="Times New Roman"/>
                <w:color w:val="000000" w:themeColor="text1"/>
                <w:sz w:val="20"/>
                <w:szCs w:val="20"/>
              </w:rPr>
              <w:t>xcitement”</w:t>
            </w:r>
          </w:p>
        </w:tc>
      </w:tr>
      <w:tr w:rsidR="005E7E2D" w:rsidRPr="0064476A" w14:paraId="2631817D"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1E5266C"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6EFFCFC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66D3F21E"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6BFC527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Facilities</w:t>
            </w:r>
          </w:p>
        </w:tc>
        <w:tc>
          <w:tcPr>
            <w:tcW w:w="1400" w:type="dxa"/>
            <w:shd w:val="clear" w:color="auto" w:fill="auto"/>
          </w:tcPr>
          <w:p w14:paraId="49F4C32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shd w:val="clear" w:color="auto" w:fill="auto"/>
          </w:tcPr>
          <w:p w14:paraId="4DF0594F" w14:textId="6617B8C1"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vailable facilities”</w:t>
            </w:r>
          </w:p>
          <w:p w14:paraId="189EFBE0" w14:textId="258E2C34"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vailable fund”</w:t>
            </w:r>
          </w:p>
        </w:tc>
      </w:tr>
      <w:tr w:rsidR="005E7E2D" w:rsidRPr="0064476A" w14:paraId="38FB9E78" w14:textId="77777777" w:rsidTr="002721A8">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54416C54"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tcPr>
          <w:p w14:paraId="6CE5BD2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tcPr>
          <w:p w14:paraId="4495D3C3"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tcPr>
          <w:p w14:paraId="42E9B6F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Certification</w:t>
            </w:r>
          </w:p>
        </w:tc>
        <w:tc>
          <w:tcPr>
            <w:tcW w:w="1400" w:type="dxa"/>
          </w:tcPr>
          <w:p w14:paraId="1B1D9E8B" w14:textId="77777777"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2446" w:type="dxa"/>
          </w:tcPr>
          <w:p w14:paraId="5A57E86D" w14:textId="469ED451"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he need to acquire certification”</w:t>
            </w:r>
          </w:p>
          <w:p w14:paraId="797C84B2" w14:textId="08FFEA3E" w:rsidR="005E7E2D" w:rsidRPr="0064476A" w:rsidRDefault="005E7E2D" w:rsidP="002721A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Pr="0064476A">
              <w:rPr>
                <w:rFonts w:ascii="Times New Roman" w:hAnsi="Times New Roman" w:cs="Times New Roman"/>
                <w:color w:val="000000" w:themeColor="text1"/>
                <w:sz w:val="20"/>
                <w:szCs w:val="20"/>
              </w:rPr>
              <w:t>ertification”</w:t>
            </w:r>
          </w:p>
        </w:tc>
      </w:tr>
      <w:tr w:rsidR="005E7E2D" w:rsidRPr="0064476A" w14:paraId="46A4546F" w14:textId="77777777" w:rsidTr="00272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27FB3A89" w14:textId="77777777" w:rsidR="005E7E2D" w:rsidRPr="0064476A" w:rsidRDefault="005E7E2D" w:rsidP="002721A8">
            <w:pPr>
              <w:spacing w:line="276" w:lineRule="auto"/>
              <w:rPr>
                <w:rFonts w:ascii="Times New Roman" w:hAnsi="Times New Roman" w:cs="Times New Roman"/>
                <w:color w:val="000000" w:themeColor="text1"/>
                <w:sz w:val="20"/>
                <w:szCs w:val="20"/>
              </w:rPr>
            </w:pPr>
          </w:p>
        </w:tc>
        <w:tc>
          <w:tcPr>
            <w:tcW w:w="918" w:type="dxa"/>
            <w:shd w:val="clear" w:color="auto" w:fill="auto"/>
          </w:tcPr>
          <w:p w14:paraId="6C01648C"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2562" w:type="dxa"/>
            <w:shd w:val="clear" w:color="auto" w:fill="auto"/>
          </w:tcPr>
          <w:p w14:paraId="0C7B335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1549" w:type="dxa"/>
            <w:shd w:val="clear" w:color="auto" w:fill="auto"/>
          </w:tcPr>
          <w:p w14:paraId="6D6D5A68"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Religious reasons</w:t>
            </w:r>
          </w:p>
        </w:tc>
        <w:tc>
          <w:tcPr>
            <w:tcW w:w="1400" w:type="dxa"/>
            <w:shd w:val="clear" w:color="auto" w:fill="auto"/>
          </w:tcPr>
          <w:p w14:paraId="173244C4"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2446" w:type="dxa"/>
            <w:shd w:val="clear" w:color="auto" w:fill="auto"/>
          </w:tcPr>
          <w:p w14:paraId="7E84C5C7" w14:textId="77777777" w:rsidR="005E7E2D" w:rsidRPr="0064476A" w:rsidRDefault="005E7E2D" w:rsidP="002721A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“religion advise”</w:t>
            </w:r>
          </w:p>
        </w:tc>
      </w:tr>
    </w:tbl>
    <w:p w14:paraId="7BE804C6" w14:textId="77777777" w:rsidR="002135B4" w:rsidRPr="0064476A" w:rsidRDefault="002135B4" w:rsidP="005E7E2D">
      <w:pPr>
        <w:jc w:val="both"/>
        <w:rPr>
          <w:rFonts w:ascii="Times New Roman" w:hAnsi="Times New Roman" w:cs="Times New Roman"/>
          <w:sz w:val="24"/>
          <w:szCs w:val="24"/>
        </w:rPr>
      </w:pPr>
    </w:p>
    <w:p w14:paraId="5C9BC84E" w14:textId="77777777" w:rsidR="002135B4" w:rsidRPr="0064476A" w:rsidRDefault="002135B4" w:rsidP="005E7E2D">
      <w:pPr>
        <w:jc w:val="both"/>
        <w:rPr>
          <w:rFonts w:ascii="Times New Roman" w:hAnsi="Times New Roman" w:cs="Times New Roman"/>
          <w:sz w:val="24"/>
          <w:szCs w:val="24"/>
        </w:rPr>
      </w:pPr>
    </w:p>
    <w:p w14:paraId="4BD90A4E" w14:textId="0F0C0EAD" w:rsidR="005E7E2D" w:rsidRPr="0064476A" w:rsidRDefault="005E7E2D" w:rsidP="005E7E2D">
      <w:pPr>
        <w:jc w:val="both"/>
        <w:rPr>
          <w:rFonts w:ascii="Times New Roman" w:hAnsi="Times New Roman" w:cs="Times New Roman"/>
          <w:sz w:val="24"/>
          <w:szCs w:val="24"/>
        </w:rPr>
      </w:pPr>
      <w:r w:rsidRPr="0064476A">
        <w:rPr>
          <w:rFonts w:ascii="Times New Roman" w:hAnsi="Times New Roman" w:cs="Times New Roman"/>
          <w:sz w:val="24"/>
          <w:szCs w:val="24"/>
        </w:rPr>
        <w:t xml:space="preserve">Majority of graduates (105) </w:t>
      </w:r>
      <w:r w:rsidR="00B915A9" w:rsidRPr="0064476A">
        <w:rPr>
          <w:rFonts w:ascii="Times New Roman" w:hAnsi="Times New Roman" w:cs="Times New Roman"/>
          <w:sz w:val="24"/>
          <w:szCs w:val="24"/>
        </w:rPr>
        <w:t>enroll</w:t>
      </w:r>
      <w:r w:rsidRPr="0064476A">
        <w:rPr>
          <w:rFonts w:ascii="Times New Roman" w:hAnsi="Times New Roman" w:cs="Times New Roman"/>
          <w:sz w:val="24"/>
          <w:szCs w:val="24"/>
        </w:rPr>
        <w:t xml:space="preserve"> into programs following their interest and passion though without any psychological assessment to support their interest </w:t>
      </w:r>
      <w:r w:rsidRPr="0064476A">
        <w:rPr>
          <w:rFonts w:ascii="Times New Roman" w:hAnsi="Times New Roman" w:cs="Times New Roman"/>
          <w:i/>
          <w:sz w:val="24"/>
          <w:szCs w:val="24"/>
        </w:rPr>
        <w:t>“I loved the subject”</w:t>
      </w:r>
      <w:r w:rsidRPr="0064476A">
        <w:rPr>
          <w:rFonts w:ascii="Times New Roman" w:hAnsi="Times New Roman" w:cs="Times New Roman"/>
          <w:sz w:val="24"/>
          <w:szCs w:val="24"/>
        </w:rPr>
        <w:t xml:space="preserve">. This was followed by the lack of adequate information about the world of work to graduates (30) </w:t>
      </w:r>
      <w:r w:rsidRPr="0064476A">
        <w:rPr>
          <w:rFonts w:ascii="Times New Roman" w:hAnsi="Times New Roman" w:cs="Times New Roman"/>
          <w:i/>
          <w:sz w:val="24"/>
          <w:szCs w:val="24"/>
        </w:rPr>
        <w:t>“I lacked information on available opportunities”</w:t>
      </w:r>
      <w:r w:rsidRPr="0064476A">
        <w:rPr>
          <w:rFonts w:ascii="Times New Roman" w:hAnsi="Times New Roman" w:cs="Times New Roman"/>
          <w:sz w:val="24"/>
          <w:szCs w:val="24"/>
        </w:rPr>
        <w:t xml:space="preserve">. Peer influence </w:t>
      </w:r>
      <w:r w:rsidRPr="0064476A">
        <w:rPr>
          <w:rFonts w:ascii="Times New Roman" w:hAnsi="Times New Roman" w:cs="Times New Roman"/>
          <w:i/>
          <w:sz w:val="24"/>
          <w:szCs w:val="24"/>
        </w:rPr>
        <w:t>“I followed my friends”</w:t>
      </w:r>
      <w:r w:rsidRPr="0064476A">
        <w:rPr>
          <w:rFonts w:ascii="Times New Roman" w:hAnsi="Times New Roman" w:cs="Times New Roman"/>
          <w:sz w:val="24"/>
          <w:szCs w:val="24"/>
        </w:rPr>
        <w:t xml:space="preserve"> and model “Admiration from models</w:t>
      </w:r>
      <w:r w:rsidR="006A2DA8" w:rsidRPr="0064476A">
        <w:rPr>
          <w:rFonts w:ascii="Times New Roman" w:hAnsi="Times New Roman" w:cs="Times New Roman"/>
          <w:sz w:val="24"/>
          <w:szCs w:val="24"/>
        </w:rPr>
        <w:t xml:space="preserve">, </w:t>
      </w:r>
      <w:r w:rsidRPr="0064476A">
        <w:rPr>
          <w:rFonts w:ascii="Times New Roman" w:hAnsi="Times New Roman" w:cs="Times New Roman"/>
          <w:sz w:val="24"/>
          <w:szCs w:val="24"/>
        </w:rPr>
        <w:t>Parents</w:t>
      </w:r>
      <w:r w:rsidR="006A2DA8" w:rsidRPr="0064476A">
        <w:rPr>
          <w:rFonts w:ascii="Times New Roman" w:hAnsi="Times New Roman" w:cs="Times New Roman"/>
          <w:sz w:val="24"/>
          <w:szCs w:val="24"/>
        </w:rPr>
        <w:t xml:space="preserve"> wish</w:t>
      </w:r>
      <w:r w:rsidR="002C70AC" w:rsidRPr="0064476A">
        <w:rPr>
          <w:rFonts w:ascii="Times New Roman" w:hAnsi="Times New Roman" w:cs="Times New Roman"/>
          <w:sz w:val="24"/>
          <w:szCs w:val="24"/>
        </w:rPr>
        <w:t>es</w:t>
      </w:r>
      <w:r w:rsidRPr="0064476A">
        <w:rPr>
          <w:rFonts w:ascii="Times New Roman" w:hAnsi="Times New Roman" w:cs="Times New Roman"/>
          <w:sz w:val="24"/>
          <w:szCs w:val="24"/>
        </w:rPr>
        <w:t xml:space="preserve"> and affordability of some programs</w:t>
      </w:r>
      <w:r w:rsidR="006A2DA8" w:rsidRPr="0064476A">
        <w:rPr>
          <w:rFonts w:ascii="Times New Roman" w:hAnsi="Times New Roman" w:cs="Times New Roman"/>
          <w:sz w:val="24"/>
          <w:szCs w:val="24"/>
        </w:rPr>
        <w:t xml:space="preserve"> all accounted to graduates choice of particular programs</w:t>
      </w:r>
      <w:r w:rsidRPr="0064476A">
        <w:rPr>
          <w:rFonts w:ascii="Times New Roman" w:hAnsi="Times New Roman" w:cs="Times New Roman"/>
          <w:sz w:val="24"/>
          <w:szCs w:val="24"/>
        </w:rPr>
        <w:t>.</w:t>
      </w:r>
    </w:p>
    <w:p w14:paraId="606D401B" w14:textId="1E914EFF" w:rsidR="005E7E2D" w:rsidRPr="0064476A" w:rsidRDefault="005E7E2D" w:rsidP="005E7E2D">
      <w:pPr>
        <w:jc w:val="both"/>
        <w:rPr>
          <w:rFonts w:ascii="Times New Roman" w:hAnsi="Times New Roman" w:cs="Times New Roman"/>
          <w:sz w:val="24"/>
          <w:szCs w:val="24"/>
        </w:rPr>
      </w:pPr>
      <w:r w:rsidRPr="0064476A">
        <w:rPr>
          <w:rFonts w:ascii="Times New Roman" w:hAnsi="Times New Roman" w:cs="Times New Roman"/>
          <w:sz w:val="24"/>
          <w:szCs w:val="24"/>
        </w:rPr>
        <w:lastRenderedPageBreak/>
        <w:t xml:space="preserve">Salary was the main motivation for students’ choice of particular careers (84) “pay package”. followed by interest, passion and personality (34) </w:t>
      </w:r>
      <w:r w:rsidRPr="0064476A">
        <w:rPr>
          <w:rFonts w:ascii="Times New Roman" w:hAnsi="Times New Roman" w:cs="Times New Roman"/>
          <w:i/>
          <w:sz w:val="24"/>
          <w:szCs w:val="24"/>
        </w:rPr>
        <w:t>‘I already had love for the field”</w:t>
      </w:r>
      <w:r w:rsidRPr="0064476A">
        <w:rPr>
          <w:rFonts w:ascii="Times New Roman" w:hAnsi="Times New Roman" w:cs="Times New Roman"/>
          <w:sz w:val="24"/>
          <w:szCs w:val="24"/>
        </w:rPr>
        <w:t xml:space="preserve">, peers influence (34) </w:t>
      </w:r>
      <w:r w:rsidRPr="0064476A">
        <w:rPr>
          <w:rFonts w:ascii="Times New Roman" w:hAnsi="Times New Roman" w:cs="Times New Roman"/>
          <w:i/>
          <w:sz w:val="24"/>
          <w:szCs w:val="24"/>
        </w:rPr>
        <w:t>“peer pressure”.</w:t>
      </w:r>
      <w:r w:rsidRPr="0064476A">
        <w:rPr>
          <w:rFonts w:ascii="Times New Roman" w:hAnsi="Times New Roman" w:cs="Times New Roman"/>
          <w:sz w:val="24"/>
          <w:szCs w:val="24"/>
        </w:rPr>
        <w:t xml:space="preserve"> The chances for employment in the job market (26 </w:t>
      </w:r>
      <w:r w:rsidRPr="0064476A">
        <w:rPr>
          <w:rFonts w:ascii="Times New Roman" w:hAnsi="Times New Roman" w:cs="Times New Roman"/>
          <w:i/>
          <w:sz w:val="24"/>
          <w:szCs w:val="24"/>
        </w:rPr>
        <w:t>“employment opportunities</w:t>
      </w:r>
      <w:r w:rsidRPr="0064476A">
        <w:rPr>
          <w:rFonts w:ascii="Times New Roman" w:hAnsi="Times New Roman" w:cs="Times New Roman"/>
          <w:sz w:val="24"/>
          <w:szCs w:val="24"/>
        </w:rPr>
        <w:t>. fame and prestige in the profession (21). The accessibility of some jobs motivates</w:t>
      </w:r>
      <w:r w:rsidR="00866E4A" w:rsidRPr="0064476A">
        <w:rPr>
          <w:rFonts w:ascii="Times New Roman" w:hAnsi="Times New Roman" w:cs="Times New Roman"/>
          <w:sz w:val="24"/>
          <w:szCs w:val="24"/>
        </w:rPr>
        <w:t xml:space="preserve"> them too</w:t>
      </w:r>
      <w:r w:rsidRPr="0064476A">
        <w:rPr>
          <w:rFonts w:ascii="Times New Roman" w:hAnsi="Times New Roman" w:cs="Times New Roman"/>
          <w:sz w:val="24"/>
          <w:szCs w:val="24"/>
        </w:rPr>
        <w:t xml:space="preserve"> (19</w:t>
      </w:r>
      <w:r w:rsidRPr="0064476A">
        <w:rPr>
          <w:rFonts w:ascii="Times New Roman" w:hAnsi="Times New Roman" w:cs="Times New Roman"/>
          <w:i/>
          <w:sz w:val="24"/>
          <w:szCs w:val="24"/>
        </w:rPr>
        <w:t>) “youths prefer careers that are easy”.</w:t>
      </w:r>
      <w:r w:rsidRPr="0064476A">
        <w:rPr>
          <w:rFonts w:ascii="Times New Roman" w:hAnsi="Times New Roman" w:cs="Times New Roman"/>
          <w:sz w:val="24"/>
          <w:szCs w:val="24"/>
        </w:rPr>
        <w:t xml:space="preserve"> Others reasons advanced were: Parent, need to serve, excitement, and qualification, working conditions, religious reasons and available facilities</w:t>
      </w:r>
    </w:p>
    <w:p w14:paraId="3D7BDC49" w14:textId="5A41299E" w:rsidR="00D10D25" w:rsidRPr="0064476A" w:rsidRDefault="00D10D25" w:rsidP="0011441D">
      <w:pPr>
        <w:spacing w:line="240" w:lineRule="auto"/>
        <w:jc w:val="both"/>
        <w:rPr>
          <w:rFonts w:ascii="Times New Roman" w:hAnsi="Times New Roman" w:cs="Times New Roman"/>
          <w:sz w:val="24"/>
          <w:szCs w:val="24"/>
          <w:lang w:val="en-ZA"/>
        </w:rPr>
      </w:pPr>
    </w:p>
    <w:p w14:paraId="789BFC4F" w14:textId="254234CB" w:rsidR="00281866" w:rsidRPr="0064476A" w:rsidRDefault="00A436C1"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 xml:space="preserve">Research </w:t>
      </w:r>
      <w:r w:rsidR="00B85F83" w:rsidRPr="0064476A">
        <w:rPr>
          <w:rFonts w:ascii="Times New Roman" w:hAnsi="Times New Roman" w:cs="Times New Roman"/>
          <w:b/>
          <w:sz w:val="24"/>
          <w:szCs w:val="24"/>
          <w:lang w:val="en-ZA"/>
        </w:rPr>
        <w:t>Question T</w:t>
      </w:r>
      <w:r w:rsidR="005E7E2D" w:rsidRPr="0064476A">
        <w:rPr>
          <w:rFonts w:ascii="Times New Roman" w:hAnsi="Times New Roman" w:cs="Times New Roman"/>
          <w:b/>
          <w:sz w:val="24"/>
          <w:szCs w:val="24"/>
          <w:lang w:val="en-ZA"/>
        </w:rPr>
        <w:t>hree</w:t>
      </w:r>
      <w:r w:rsidRPr="0064476A">
        <w:rPr>
          <w:rFonts w:ascii="Times New Roman" w:hAnsi="Times New Roman" w:cs="Times New Roman"/>
          <w:b/>
          <w:sz w:val="24"/>
          <w:szCs w:val="24"/>
          <w:lang w:val="en-ZA"/>
        </w:rPr>
        <w:t>: To what extent are graduates satisfied with their present jobs</w:t>
      </w:r>
    </w:p>
    <w:p w14:paraId="1D47A62E" w14:textId="77777777" w:rsidR="00281866" w:rsidRPr="0064476A" w:rsidRDefault="00281866"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
          <w:sz w:val="24"/>
          <w:szCs w:val="24"/>
          <w:lang w:val="en-ZA"/>
        </w:rPr>
        <w:t>Extent to which graduates are satisfy with their present jobs</w:t>
      </w:r>
    </w:p>
    <w:p w14:paraId="01FF8F5C" w14:textId="442B6BED"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p>
    <w:p w14:paraId="50D84315" w14:textId="7A31B963"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r w:rsidRPr="0064476A">
        <w:rPr>
          <w:rFonts w:ascii="Times New Roman" w:hAnsi="Times New Roman" w:cs="Times New Roman"/>
          <w:noProof/>
        </w:rPr>
        <w:drawing>
          <wp:inline distT="0" distB="0" distL="0" distR="0" wp14:anchorId="60A1F5BC" wp14:editId="405D275B">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A9F8A4" w14:textId="20B4995A" w:rsidR="00281866" w:rsidRPr="0064476A" w:rsidRDefault="00281866" w:rsidP="0011441D">
      <w:pPr>
        <w:autoSpaceDE w:val="0"/>
        <w:autoSpaceDN w:val="0"/>
        <w:adjustRightInd w:val="0"/>
        <w:spacing w:after="0" w:line="240" w:lineRule="auto"/>
        <w:ind w:firstLine="720"/>
        <w:rPr>
          <w:rFonts w:ascii="Times New Roman" w:hAnsi="Times New Roman" w:cs="Times New Roman"/>
          <w:b/>
          <w:sz w:val="24"/>
          <w:szCs w:val="24"/>
        </w:rPr>
      </w:pPr>
    </w:p>
    <w:p w14:paraId="48825AD6" w14:textId="54E003BC" w:rsidR="00281866" w:rsidRPr="0064476A" w:rsidRDefault="00281866" w:rsidP="0011441D">
      <w:pPr>
        <w:spacing w:line="240" w:lineRule="auto"/>
        <w:jc w:val="both"/>
        <w:rPr>
          <w:rFonts w:ascii="Times New Roman" w:hAnsi="Times New Roman" w:cs="Times New Roman"/>
          <w:sz w:val="24"/>
          <w:szCs w:val="24"/>
          <w:lang w:val="en-ZA"/>
        </w:rPr>
      </w:pPr>
      <w:r w:rsidRPr="0064476A">
        <w:rPr>
          <w:rFonts w:ascii="Times New Roman" w:hAnsi="Times New Roman" w:cs="Times New Roman"/>
          <w:b/>
          <w:szCs w:val="24"/>
          <w:lang w:val="en-ZA"/>
        </w:rPr>
        <w:t xml:space="preserve">Figure </w:t>
      </w:r>
      <w:r w:rsidR="003F2A57" w:rsidRPr="0064476A">
        <w:rPr>
          <w:rFonts w:ascii="Times New Roman" w:hAnsi="Times New Roman" w:cs="Times New Roman"/>
          <w:b/>
          <w:szCs w:val="24"/>
          <w:lang w:val="en-ZA"/>
        </w:rPr>
        <w:t>7</w:t>
      </w:r>
      <w:r w:rsidRPr="0064476A">
        <w:rPr>
          <w:rFonts w:ascii="Times New Roman" w:hAnsi="Times New Roman" w:cs="Times New Roman"/>
          <w:b/>
          <w:szCs w:val="24"/>
          <w:lang w:val="en-ZA"/>
        </w:rPr>
        <w:t>:</w:t>
      </w:r>
      <w:r w:rsidRPr="0064476A">
        <w:rPr>
          <w:rFonts w:ascii="Times New Roman" w:hAnsi="Times New Roman" w:cs="Times New Roman"/>
          <w:szCs w:val="24"/>
          <w:lang w:val="en-ZA"/>
        </w:rPr>
        <w:t xml:space="preserve"> </w:t>
      </w:r>
      <w:r w:rsidRPr="0064476A">
        <w:rPr>
          <w:rFonts w:ascii="Times New Roman" w:hAnsi="Times New Roman" w:cs="Times New Roman"/>
          <w:b/>
          <w:sz w:val="24"/>
          <w:szCs w:val="24"/>
          <w:lang w:val="en-ZA"/>
        </w:rPr>
        <w:t>Extent to which graduates are satisfy with their present jobs</w:t>
      </w:r>
    </w:p>
    <w:p w14:paraId="1319A9F6" w14:textId="1FF7866C" w:rsidR="00A436C1" w:rsidRPr="0064476A" w:rsidRDefault="00FF430B" w:rsidP="0011441D">
      <w:pPr>
        <w:autoSpaceDE w:val="0"/>
        <w:autoSpaceDN w:val="0"/>
        <w:adjustRightInd w:val="0"/>
        <w:spacing w:after="0" w:line="240" w:lineRule="auto"/>
        <w:rPr>
          <w:rFonts w:ascii="Times New Roman" w:hAnsi="Times New Roman" w:cs="Times New Roman"/>
          <w:sz w:val="24"/>
          <w:szCs w:val="24"/>
          <w:lang w:val="en-ZA"/>
        </w:rPr>
      </w:pPr>
      <w:r w:rsidRPr="0064476A">
        <w:rPr>
          <w:rFonts w:ascii="Times New Roman" w:hAnsi="Times New Roman" w:cs="Times New Roman"/>
          <w:sz w:val="24"/>
          <w:szCs w:val="24"/>
          <w:lang w:val="en-ZA"/>
        </w:rPr>
        <w:t>G</w:t>
      </w:r>
      <w:r w:rsidR="00A436C1" w:rsidRPr="0064476A">
        <w:rPr>
          <w:rFonts w:ascii="Times New Roman" w:hAnsi="Times New Roman" w:cs="Times New Roman"/>
          <w:sz w:val="24"/>
          <w:szCs w:val="24"/>
          <w:lang w:val="en-ZA"/>
        </w:rPr>
        <w:t xml:space="preserve">raduates are generally not satisfied with </w:t>
      </w:r>
      <w:r w:rsidR="00B85F83" w:rsidRPr="0064476A">
        <w:rPr>
          <w:rFonts w:ascii="Times New Roman" w:hAnsi="Times New Roman" w:cs="Times New Roman"/>
          <w:sz w:val="24"/>
          <w:szCs w:val="24"/>
          <w:lang w:val="en-ZA"/>
        </w:rPr>
        <w:t>their jobs</w:t>
      </w:r>
      <w:r w:rsidR="00A436C1" w:rsidRPr="0064476A">
        <w:rPr>
          <w:rFonts w:ascii="Times New Roman" w:hAnsi="Times New Roman" w:cs="Times New Roman"/>
          <w:sz w:val="24"/>
          <w:szCs w:val="24"/>
          <w:lang w:val="en-ZA"/>
        </w:rPr>
        <w:t xml:space="preserve"> with a proportion of 60.5% (173). This level of satisfaction varies from sector to sector as graduates in the public sector were more satisfied than those in the private and self-employed (commercial and agricultural)</w:t>
      </w:r>
    </w:p>
    <w:p w14:paraId="27677A19" w14:textId="79A1DED0" w:rsidR="00B85F83" w:rsidRPr="0064476A" w:rsidRDefault="00B85F83" w:rsidP="0011441D">
      <w:pPr>
        <w:autoSpaceDE w:val="0"/>
        <w:autoSpaceDN w:val="0"/>
        <w:adjustRightInd w:val="0"/>
        <w:spacing w:after="0"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 xml:space="preserve">Predictors Of Job Satisfaction: </w:t>
      </w:r>
      <w:r w:rsidR="00C91202" w:rsidRPr="0064476A">
        <w:rPr>
          <w:rFonts w:ascii="Times New Roman" w:hAnsi="Times New Roman" w:cs="Times New Roman"/>
          <w:b/>
          <w:bCs/>
          <w:sz w:val="24"/>
          <w:szCs w:val="24"/>
          <w:lang w:val="en-ZA"/>
        </w:rPr>
        <w:t>Corelation Between Level of Education And Job Characteristics</w:t>
      </w:r>
    </w:p>
    <w:tbl>
      <w:tblPr>
        <w:tblStyle w:val="MediumShading2-Accent4"/>
        <w:tblW w:w="0" w:type="auto"/>
        <w:tblLook w:val="04A0" w:firstRow="1" w:lastRow="0" w:firstColumn="1" w:lastColumn="0" w:noHBand="0" w:noVBand="1"/>
      </w:tblPr>
      <w:tblGrid>
        <w:gridCol w:w="1603"/>
        <w:gridCol w:w="793"/>
        <w:gridCol w:w="799"/>
        <w:gridCol w:w="512"/>
        <w:gridCol w:w="1073"/>
        <w:gridCol w:w="283"/>
        <w:gridCol w:w="1302"/>
        <w:gridCol w:w="114"/>
        <w:gridCol w:w="1467"/>
        <w:gridCol w:w="87"/>
        <w:gridCol w:w="1502"/>
        <w:gridCol w:w="41"/>
      </w:tblGrid>
      <w:tr w:rsidR="00B85F83" w:rsidRPr="0064476A" w14:paraId="15886C5B" w14:textId="77777777" w:rsidTr="00744D74">
        <w:trPr>
          <w:gridAfter w:val="1"/>
          <w:cnfStyle w:val="100000000000" w:firstRow="1" w:lastRow="0" w:firstColumn="0" w:lastColumn="0" w:oddVBand="0" w:evenVBand="0" w:oddHBand="0" w:evenHBand="0" w:firstRowFirstColumn="0" w:firstRowLastColumn="0" w:lastRowFirstColumn="0" w:lastRowLastColumn="0"/>
          <w:wAfter w:w="41" w:type="dxa"/>
        </w:trPr>
        <w:tc>
          <w:tcPr>
            <w:cnfStyle w:val="001000000100" w:firstRow="0" w:lastRow="0" w:firstColumn="1" w:lastColumn="0" w:oddVBand="0" w:evenVBand="0" w:oddHBand="0" w:evenHBand="0" w:firstRowFirstColumn="1" w:firstRowLastColumn="0" w:lastRowFirstColumn="0" w:lastRowLastColumn="0"/>
            <w:tcW w:w="1603" w:type="dxa"/>
            <w:vMerge w:val="restart"/>
            <w:shd w:val="clear" w:color="auto" w:fill="auto"/>
          </w:tcPr>
          <w:p w14:paraId="5EC40EC2"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Predictors of job satisfaction</w:t>
            </w:r>
          </w:p>
        </w:tc>
        <w:tc>
          <w:tcPr>
            <w:tcW w:w="1592" w:type="dxa"/>
            <w:gridSpan w:val="2"/>
            <w:vMerge w:val="restart"/>
            <w:shd w:val="clear" w:color="auto" w:fill="auto"/>
          </w:tcPr>
          <w:p w14:paraId="22770205"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Categories</w:t>
            </w:r>
          </w:p>
        </w:tc>
        <w:tc>
          <w:tcPr>
            <w:tcW w:w="3170" w:type="dxa"/>
            <w:gridSpan w:val="4"/>
            <w:shd w:val="clear" w:color="auto" w:fill="auto"/>
          </w:tcPr>
          <w:p w14:paraId="4A952F9D"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Is satisfied with present job</w:t>
            </w:r>
          </w:p>
        </w:tc>
        <w:tc>
          <w:tcPr>
            <w:tcW w:w="1581" w:type="dxa"/>
            <w:gridSpan w:val="2"/>
            <w:tcBorders>
              <w:bottom w:val="single" w:sz="12" w:space="0" w:color="auto"/>
            </w:tcBorders>
            <w:shd w:val="clear" w:color="auto" w:fill="auto"/>
          </w:tcPr>
          <w:p w14:paraId="585083E8"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N</w:t>
            </w:r>
          </w:p>
        </w:tc>
        <w:tc>
          <w:tcPr>
            <w:tcW w:w="1589" w:type="dxa"/>
            <w:gridSpan w:val="2"/>
            <w:tcBorders>
              <w:bottom w:val="single" w:sz="12" w:space="0" w:color="auto"/>
            </w:tcBorders>
            <w:shd w:val="clear" w:color="auto" w:fill="auto"/>
          </w:tcPr>
          <w:p w14:paraId="23E14E60" w14:textId="77777777" w:rsidR="00B85F83" w:rsidRPr="0064476A" w:rsidRDefault="00B85F83" w:rsidP="0011441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Cramer’s V</w:t>
            </w:r>
          </w:p>
        </w:tc>
      </w:tr>
      <w:tr w:rsidR="00B85F83" w:rsidRPr="0064476A" w14:paraId="4E90D6DD"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Height w:val="90"/>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2DB18A5E"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vMerge/>
            <w:shd w:val="clear" w:color="auto" w:fill="auto"/>
          </w:tcPr>
          <w:p w14:paraId="0F16118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bottom w:val="single" w:sz="12" w:space="0" w:color="auto"/>
            </w:tcBorders>
            <w:shd w:val="clear" w:color="auto" w:fill="auto"/>
          </w:tcPr>
          <w:p w14:paraId="5CABA95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4476A">
              <w:rPr>
                <w:rFonts w:ascii="Times New Roman" w:hAnsi="Times New Roman" w:cs="Times New Roman"/>
                <w:b/>
                <w:color w:val="000000" w:themeColor="text1"/>
                <w:sz w:val="24"/>
                <w:szCs w:val="24"/>
              </w:rPr>
              <w:t>Yes</w:t>
            </w:r>
          </w:p>
        </w:tc>
        <w:tc>
          <w:tcPr>
            <w:tcW w:w="1585" w:type="dxa"/>
            <w:gridSpan w:val="2"/>
            <w:tcBorders>
              <w:top w:val="single" w:sz="12" w:space="0" w:color="auto"/>
              <w:bottom w:val="single" w:sz="12" w:space="0" w:color="auto"/>
            </w:tcBorders>
            <w:shd w:val="clear" w:color="auto" w:fill="auto"/>
          </w:tcPr>
          <w:p w14:paraId="408CFA2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64476A">
              <w:rPr>
                <w:rFonts w:ascii="Times New Roman" w:hAnsi="Times New Roman" w:cs="Times New Roman"/>
                <w:b/>
                <w:color w:val="000000" w:themeColor="text1"/>
                <w:sz w:val="24"/>
                <w:szCs w:val="24"/>
              </w:rPr>
              <w:t>No</w:t>
            </w:r>
          </w:p>
        </w:tc>
        <w:tc>
          <w:tcPr>
            <w:tcW w:w="1581" w:type="dxa"/>
            <w:gridSpan w:val="2"/>
            <w:tcBorders>
              <w:top w:val="single" w:sz="12" w:space="0" w:color="auto"/>
              <w:bottom w:val="single" w:sz="12" w:space="0" w:color="auto"/>
            </w:tcBorders>
            <w:shd w:val="clear" w:color="auto" w:fill="auto"/>
          </w:tcPr>
          <w:p w14:paraId="7B665C5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c>
          <w:tcPr>
            <w:tcW w:w="1589" w:type="dxa"/>
            <w:gridSpan w:val="2"/>
            <w:tcBorders>
              <w:top w:val="single" w:sz="12" w:space="0" w:color="auto"/>
              <w:bottom w:val="single" w:sz="12" w:space="0" w:color="auto"/>
            </w:tcBorders>
            <w:shd w:val="clear" w:color="auto" w:fill="auto"/>
          </w:tcPr>
          <w:p w14:paraId="20F0BD0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B85F83" w:rsidRPr="0064476A" w14:paraId="03759717" w14:textId="77777777" w:rsidTr="00744D74">
        <w:trPr>
          <w:gridAfter w:val="1"/>
          <w:wAfter w:w="41" w:type="dxa"/>
          <w:trHeight w:val="420"/>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258FB8E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vMerge/>
          </w:tcPr>
          <w:p w14:paraId="15B5168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top w:val="single" w:sz="12" w:space="0" w:color="auto"/>
            </w:tcBorders>
          </w:tcPr>
          <w:p w14:paraId="5F2D79F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5" w:type="dxa"/>
            <w:gridSpan w:val="2"/>
            <w:tcBorders>
              <w:top w:val="single" w:sz="12" w:space="0" w:color="auto"/>
            </w:tcBorders>
          </w:tcPr>
          <w:p w14:paraId="6EAC61B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1" w:type="dxa"/>
            <w:gridSpan w:val="2"/>
            <w:tcBorders>
              <w:top w:val="single" w:sz="12" w:space="0" w:color="auto"/>
            </w:tcBorders>
          </w:tcPr>
          <w:p w14:paraId="662DFF7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c>
          <w:tcPr>
            <w:tcW w:w="1589" w:type="dxa"/>
            <w:gridSpan w:val="2"/>
            <w:tcBorders>
              <w:top w:val="single" w:sz="12" w:space="0" w:color="auto"/>
            </w:tcBorders>
          </w:tcPr>
          <w:p w14:paraId="0DAEBC2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B85F83" w:rsidRPr="0064476A" w14:paraId="4B0018A5"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5131FC2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Highest level of school attained</w:t>
            </w:r>
          </w:p>
        </w:tc>
        <w:tc>
          <w:tcPr>
            <w:tcW w:w="1592" w:type="dxa"/>
            <w:gridSpan w:val="2"/>
            <w:shd w:val="clear" w:color="auto" w:fill="auto"/>
          </w:tcPr>
          <w:p w14:paraId="05A4851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First degree</w:t>
            </w:r>
          </w:p>
        </w:tc>
        <w:tc>
          <w:tcPr>
            <w:tcW w:w="1585" w:type="dxa"/>
            <w:gridSpan w:val="2"/>
            <w:shd w:val="clear" w:color="auto" w:fill="auto"/>
          </w:tcPr>
          <w:p w14:paraId="1391CFE5"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34.7% (82)</w:t>
            </w:r>
          </w:p>
        </w:tc>
        <w:tc>
          <w:tcPr>
            <w:tcW w:w="1585" w:type="dxa"/>
            <w:gridSpan w:val="2"/>
            <w:shd w:val="clear" w:color="auto" w:fill="auto"/>
          </w:tcPr>
          <w:p w14:paraId="5BE13B30"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65.3% (154)</w:t>
            </w:r>
          </w:p>
        </w:tc>
        <w:tc>
          <w:tcPr>
            <w:tcW w:w="1581" w:type="dxa"/>
            <w:gridSpan w:val="2"/>
            <w:shd w:val="clear" w:color="auto" w:fill="auto"/>
          </w:tcPr>
          <w:p w14:paraId="6AA886B6"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236</w:t>
            </w:r>
          </w:p>
        </w:tc>
        <w:tc>
          <w:tcPr>
            <w:tcW w:w="1589" w:type="dxa"/>
            <w:gridSpan w:val="2"/>
            <w:vMerge w:val="restart"/>
            <w:tcBorders>
              <w:right w:val="single" w:sz="12" w:space="0" w:color="auto"/>
            </w:tcBorders>
            <w:shd w:val="clear" w:color="auto" w:fill="auto"/>
          </w:tcPr>
          <w:p w14:paraId="5E44F1F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V=0.238</w:t>
            </w:r>
          </w:p>
          <w:p w14:paraId="1604A37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4E428DFA"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5DBE5AE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tcPr>
          <w:p w14:paraId="6AB2AF3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Masters degree</w:t>
            </w:r>
          </w:p>
        </w:tc>
        <w:tc>
          <w:tcPr>
            <w:tcW w:w="1585" w:type="dxa"/>
            <w:gridSpan w:val="2"/>
          </w:tcPr>
          <w:p w14:paraId="63F842D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57.8% (26)</w:t>
            </w:r>
          </w:p>
        </w:tc>
        <w:tc>
          <w:tcPr>
            <w:tcW w:w="1585" w:type="dxa"/>
            <w:gridSpan w:val="2"/>
          </w:tcPr>
          <w:p w14:paraId="46283F7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42.2% (19)</w:t>
            </w:r>
          </w:p>
        </w:tc>
        <w:tc>
          <w:tcPr>
            <w:tcW w:w="1581" w:type="dxa"/>
            <w:gridSpan w:val="2"/>
          </w:tcPr>
          <w:p w14:paraId="11179585"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45</w:t>
            </w:r>
          </w:p>
        </w:tc>
        <w:tc>
          <w:tcPr>
            <w:tcW w:w="1589" w:type="dxa"/>
            <w:gridSpan w:val="2"/>
            <w:vMerge/>
            <w:tcBorders>
              <w:right w:val="single" w:sz="12" w:space="0" w:color="auto"/>
            </w:tcBorders>
          </w:tcPr>
          <w:p w14:paraId="50CFC843"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4D201568"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6A4D8F47"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3C7E805E"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PhD</w:t>
            </w:r>
          </w:p>
        </w:tc>
        <w:tc>
          <w:tcPr>
            <w:tcW w:w="1585" w:type="dxa"/>
            <w:gridSpan w:val="2"/>
            <w:shd w:val="clear" w:color="auto" w:fill="auto"/>
          </w:tcPr>
          <w:p w14:paraId="5C0F6D5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100% (5)</w:t>
            </w:r>
          </w:p>
        </w:tc>
        <w:tc>
          <w:tcPr>
            <w:tcW w:w="1585" w:type="dxa"/>
            <w:gridSpan w:val="2"/>
            <w:shd w:val="clear" w:color="auto" w:fill="auto"/>
          </w:tcPr>
          <w:p w14:paraId="56E3731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0.0% (0)</w:t>
            </w:r>
          </w:p>
        </w:tc>
        <w:tc>
          <w:tcPr>
            <w:tcW w:w="1581" w:type="dxa"/>
            <w:gridSpan w:val="2"/>
            <w:shd w:val="clear" w:color="auto" w:fill="auto"/>
          </w:tcPr>
          <w:p w14:paraId="6EC3C958"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w:t>
            </w:r>
          </w:p>
        </w:tc>
        <w:tc>
          <w:tcPr>
            <w:tcW w:w="1589" w:type="dxa"/>
            <w:gridSpan w:val="2"/>
            <w:vMerge/>
            <w:tcBorders>
              <w:right w:val="single" w:sz="12" w:space="0" w:color="auto"/>
            </w:tcBorders>
            <w:shd w:val="clear" w:color="auto" w:fill="auto"/>
          </w:tcPr>
          <w:p w14:paraId="68101C71"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75D20C46"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62E2285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lastRenderedPageBreak/>
              <w:t>Gender</w:t>
            </w:r>
          </w:p>
        </w:tc>
        <w:tc>
          <w:tcPr>
            <w:tcW w:w="1592" w:type="dxa"/>
            <w:gridSpan w:val="2"/>
          </w:tcPr>
          <w:p w14:paraId="1933AC7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Male</w:t>
            </w:r>
          </w:p>
        </w:tc>
        <w:tc>
          <w:tcPr>
            <w:tcW w:w="1585" w:type="dxa"/>
            <w:gridSpan w:val="2"/>
          </w:tcPr>
          <w:p w14:paraId="6E6B1C0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39.4% (56)</w:t>
            </w:r>
          </w:p>
        </w:tc>
        <w:tc>
          <w:tcPr>
            <w:tcW w:w="1585" w:type="dxa"/>
            <w:gridSpan w:val="2"/>
          </w:tcPr>
          <w:p w14:paraId="1E2016F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60.6% (86)</w:t>
            </w:r>
          </w:p>
        </w:tc>
        <w:tc>
          <w:tcPr>
            <w:tcW w:w="1581" w:type="dxa"/>
            <w:gridSpan w:val="2"/>
          </w:tcPr>
          <w:p w14:paraId="501E898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142</w:t>
            </w:r>
          </w:p>
        </w:tc>
        <w:tc>
          <w:tcPr>
            <w:tcW w:w="1589" w:type="dxa"/>
            <w:gridSpan w:val="2"/>
            <w:vMerge w:val="restart"/>
          </w:tcPr>
          <w:p w14:paraId="3E8FD56B"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V=0.002</w:t>
            </w:r>
          </w:p>
          <w:p w14:paraId="2EFB32A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P=0.980</w:t>
            </w:r>
          </w:p>
        </w:tc>
      </w:tr>
      <w:tr w:rsidR="00B85F83" w:rsidRPr="0064476A" w14:paraId="252182E4"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162DC5B4"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75064FF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Female</w:t>
            </w:r>
          </w:p>
        </w:tc>
        <w:tc>
          <w:tcPr>
            <w:tcW w:w="1585" w:type="dxa"/>
            <w:gridSpan w:val="2"/>
            <w:shd w:val="clear" w:color="auto" w:fill="auto"/>
          </w:tcPr>
          <w:p w14:paraId="0E37E007"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39.6% (57)</w:t>
            </w:r>
          </w:p>
        </w:tc>
        <w:tc>
          <w:tcPr>
            <w:tcW w:w="1585" w:type="dxa"/>
            <w:gridSpan w:val="2"/>
            <w:shd w:val="clear" w:color="auto" w:fill="auto"/>
          </w:tcPr>
          <w:p w14:paraId="109A1FB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60.4% (87)</w:t>
            </w:r>
          </w:p>
        </w:tc>
        <w:tc>
          <w:tcPr>
            <w:tcW w:w="1581" w:type="dxa"/>
            <w:gridSpan w:val="2"/>
            <w:shd w:val="clear" w:color="auto" w:fill="auto"/>
          </w:tcPr>
          <w:p w14:paraId="03BFB20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144</w:t>
            </w:r>
          </w:p>
        </w:tc>
        <w:tc>
          <w:tcPr>
            <w:tcW w:w="1589" w:type="dxa"/>
            <w:gridSpan w:val="2"/>
            <w:vMerge/>
            <w:shd w:val="clear" w:color="auto" w:fill="auto"/>
          </w:tcPr>
          <w:p w14:paraId="6C1CBA3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02253DCF"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11A7184F"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Sector of economy or the company  where activity belong to</w:t>
            </w:r>
          </w:p>
        </w:tc>
        <w:tc>
          <w:tcPr>
            <w:tcW w:w="1592" w:type="dxa"/>
            <w:gridSpan w:val="2"/>
          </w:tcPr>
          <w:p w14:paraId="525C3A0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Education</w:t>
            </w:r>
          </w:p>
        </w:tc>
        <w:tc>
          <w:tcPr>
            <w:tcW w:w="1585" w:type="dxa"/>
            <w:gridSpan w:val="2"/>
          </w:tcPr>
          <w:p w14:paraId="372A381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54.9% (67)</w:t>
            </w:r>
          </w:p>
        </w:tc>
        <w:tc>
          <w:tcPr>
            <w:tcW w:w="1585" w:type="dxa"/>
            <w:gridSpan w:val="2"/>
          </w:tcPr>
          <w:p w14:paraId="69B7A51F"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45.1% (55)</w:t>
            </w:r>
          </w:p>
        </w:tc>
        <w:tc>
          <w:tcPr>
            <w:tcW w:w="1581" w:type="dxa"/>
            <w:gridSpan w:val="2"/>
          </w:tcPr>
          <w:p w14:paraId="4546886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122</w:t>
            </w:r>
          </w:p>
        </w:tc>
        <w:tc>
          <w:tcPr>
            <w:tcW w:w="1589" w:type="dxa"/>
            <w:gridSpan w:val="2"/>
            <w:vMerge w:val="restart"/>
          </w:tcPr>
          <w:p w14:paraId="3DEABD3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V=0.280</w:t>
            </w:r>
          </w:p>
          <w:p w14:paraId="7169C7D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58449F83"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69C0DD7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26FD82C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Commercial</w:t>
            </w:r>
          </w:p>
        </w:tc>
        <w:tc>
          <w:tcPr>
            <w:tcW w:w="1585" w:type="dxa"/>
            <w:gridSpan w:val="2"/>
            <w:shd w:val="clear" w:color="auto" w:fill="auto"/>
          </w:tcPr>
          <w:p w14:paraId="668E63D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30.1% (34)</w:t>
            </w:r>
          </w:p>
        </w:tc>
        <w:tc>
          <w:tcPr>
            <w:tcW w:w="1585" w:type="dxa"/>
            <w:gridSpan w:val="2"/>
            <w:shd w:val="clear" w:color="auto" w:fill="auto"/>
          </w:tcPr>
          <w:p w14:paraId="7F98B8E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69.9% (79)</w:t>
            </w:r>
          </w:p>
        </w:tc>
        <w:tc>
          <w:tcPr>
            <w:tcW w:w="1581" w:type="dxa"/>
            <w:gridSpan w:val="2"/>
            <w:shd w:val="clear" w:color="auto" w:fill="auto"/>
          </w:tcPr>
          <w:p w14:paraId="20FB07B5"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113</w:t>
            </w:r>
          </w:p>
        </w:tc>
        <w:tc>
          <w:tcPr>
            <w:tcW w:w="1589" w:type="dxa"/>
            <w:gridSpan w:val="2"/>
            <w:vMerge/>
            <w:shd w:val="clear" w:color="auto" w:fill="auto"/>
          </w:tcPr>
          <w:p w14:paraId="596379C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6A182521"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5BA84FF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tcPr>
          <w:p w14:paraId="6310755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Agriculture</w:t>
            </w:r>
          </w:p>
        </w:tc>
        <w:tc>
          <w:tcPr>
            <w:tcW w:w="1585" w:type="dxa"/>
            <w:gridSpan w:val="2"/>
          </w:tcPr>
          <w:p w14:paraId="097391A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22.4% (11)</w:t>
            </w:r>
          </w:p>
        </w:tc>
        <w:tc>
          <w:tcPr>
            <w:tcW w:w="1585" w:type="dxa"/>
            <w:gridSpan w:val="2"/>
          </w:tcPr>
          <w:p w14:paraId="31A7B33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77.6% (38)</w:t>
            </w:r>
          </w:p>
        </w:tc>
        <w:tc>
          <w:tcPr>
            <w:tcW w:w="1581" w:type="dxa"/>
            <w:gridSpan w:val="2"/>
          </w:tcPr>
          <w:p w14:paraId="099264D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49</w:t>
            </w:r>
          </w:p>
        </w:tc>
        <w:tc>
          <w:tcPr>
            <w:tcW w:w="1589" w:type="dxa"/>
            <w:gridSpan w:val="2"/>
            <w:vMerge/>
          </w:tcPr>
          <w:p w14:paraId="5033B0F2"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3EC29D3F"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3B554E70"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52AEE44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Others</w:t>
            </w:r>
          </w:p>
        </w:tc>
        <w:tc>
          <w:tcPr>
            <w:tcW w:w="1585" w:type="dxa"/>
            <w:gridSpan w:val="2"/>
            <w:shd w:val="clear" w:color="auto" w:fill="auto"/>
          </w:tcPr>
          <w:p w14:paraId="1A7907A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50.0% (1)</w:t>
            </w:r>
          </w:p>
        </w:tc>
        <w:tc>
          <w:tcPr>
            <w:tcW w:w="1585" w:type="dxa"/>
            <w:gridSpan w:val="2"/>
            <w:shd w:val="clear" w:color="auto" w:fill="auto"/>
          </w:tcPr>
          <w:p w14:paraId="3026AB6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50.0% (1)</w:t>
            </w:r>
          </w:p>
        </w:tc>
        <w:tc>
          <w:tcPr>
            <w:tcW w:w="1581" w:type="dxa"/>
            <w:gridSpan w:val="2"/>
            <w:shd w:val="clear" w:color="auto" w:fill="auto"/>
          </w:tcPr>
          <w:p w14:paraId="5689F77D"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w:t>
            </w:r>
          </w:p>
        </w:tc>
        <w:tc>
          <w:tcPr>
            <w:tcW w:w="1589" w:type="dxa"/>
            <w:gridSpan w:val="2"/>
            <w:vMerge/>
            <w:shd w:val="clear" w:color="auto" w:fill="auto"/>
          </w:tcPr>
          <w:p w14:paraId="05E8604A"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5CB071AA"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4B1753BA"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Degree or area of specialization in the university was relevant for the job</w:t>
            </w:r>
          </w:p>
        </w:tc>
        <w:tc>
          <w:tcPr>
            <w:tcW w:w="1592" w:type="dxa"/>
            <w:gridSpan w:val="2"/>
          </w:tcPr>
          <w:p w14:paraId="58F3D83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1DBB9BEA"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55.6% (89)</w:t>
            </w:r>
          </w:p>
        </w:tc>
        <w:tc>
          <w:tcPr>
            <w:tcW w:w="1585" w:type="dxa"/>
            <w:gridSpan w:val="2"/>
          </w:tcPr>
          <w:p w14:paraId="41592E3C"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44.4% (71)</w:t>
            </w:r>
          </w:p>
        </w:tc>
        <w:tc>
          <w:tcPr>
            <w:tcW w:w="1581" w:type="dxa"/>
            <w:gridSpan w:val="2"/>
          </w:tcPr>
          <w:p w14:paraId="154F7F8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160</w:t>
            </w:r>
          </w:p>
        </w:tc>
        <w:tc>
          <w:tcPr>
            <w:tcW w:w="1589" w:type="dxa"/>
            <w:gridSpan w:val="2"/>
            <w:vMerge w:val="restart"/>
          </w:tcPr>
          <w:p w14:paraId="25DD103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V=0.371</w:t>
            </w:r>
          </w:p>
          <w:p w14:paraId="2CC3556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5569004F"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78055C66"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00B6A680"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7A1E3046"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19.0% (24)</w:t>
            </w:r>
          </w:p>
        </w:tc>
        <w:tc>
          <w:tcPr>
            <w:tcW w:w="1585" w:type="dxa"/>
            <w:gridSpan w:val="2"/>
            <w:shd w:val="clear" w:color="auto" w:fill="auto"/>
          </w:tcPr>
          <w:p w14:paraId="732EDAF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81.0% (102)</w:t>
            </w:r>
          </w:p>
        </w:tc>
        <w:tc>
          <w:tcPr>
            <w:tcW w:w="1581" w:type="dxa"/>
            <w:gridSpan w:val="2"/>
            <w:shd w:val="clear" w:color="auto" w:fill="auto"/>
          </w:tcPr>
          <w:p w14:paraId="67937D43"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126</w:t>
            </w:r>
          </w:p>
        </w:tc>
        <w:tc>
          <w:tcPr>
            <w:tcW w:w="1589" w:type="dxa"/>
            <w:gridSpan w:val="2"/>
            <w:vMerge/>
            <w:shd w:val="clear" w:color="auto" w:fill="auto"/>
          </w:tcPr>
          <w:p w14:paraId="20396874"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6485B197"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383DAC31"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Is working in one's field</w:t>
            </w:r>
          </w:p>
        </w:tc>
        <w:tc>
          <w:tcPr>
            <w:tcW w:w="1592" w:type="dxa"/>
            <w:gridSpan w:val="2"/>
          </w:tcPr>
          <w:p w14:paraId="3103B74F"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769C0D90"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62.8% (76)</w:t>
            </w:r>
          </w:p>
        </w:tc>
        <w:tc>
          <w:tcPr>
            <w:tcW w:w="1585" w:type="dxa"/>
            <w:gridSpan w:val="2"/>
          </w:tcPr>
          <w:p w14:paraId="5BC15289"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37.2% (45)</w:t>
            </w:r>
          </w:p>
        </w:tc>
        <w:tc>
          <w:tcPr>
            <w:tcW w:w="1581" w:type="dxa"/>
            <w:gridSpan w:val="2"/>
          </w:tcPr>
          <w:p w14:paraId="22882A1D"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121</w:t>
            </w:r>
          </w:p>
        </w:tc>
        <w:tc>
          <w:tcPr>
            <w:tcW w:w="1589" w:type="dxa"/>
            <w:gridSpan w:val="2"/>
            <w:vMerge w:val="restart"/>
          </w:tcPr>
          <w:p w14:paraId="5CC453EE"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V=0.408</w:t>
            </w:r>
          </w:p>
          <w:p w14:paraId="72D4B08B"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310D4CA4"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77FAD9AD"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p>
        </w:tc>
        <w:tc>
          <w:tcPr>
            <w:tcW w:w="1592" w:type="dxa"/>
            <w:gridSpan w:val="2"/>
            <w:shd w:val="clear" w:color="auto" w:fill="auto"/>
          </w:tcPr>
          <w:p w14:paraId="6D7DAA4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08FB078B"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22.4% (37)</w:t>
            </w:r>
          </w:p>
        </w:tc>
        <w:tc>
          <w:tcPr>
            <w:tcW w:w="1585" w:type="dxa"/>
            <w:gridSpan w:val="2"/>
            <w:shd w:val="clear" w:color="auto" w:fill="auto"/>
          </w:tcPr>
          <w:p w14:paraId="215D228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77.6% (128)</w:t>
            </w:r>
          </w:p>
        </w:tc>
        <w:tc>
          <w:tcPr>
            <w:tcW w:w="1581" w:type="dxa"/>
            <w:gridSpan w:val="2"/>
            <w:shd w:val="clear" w:color="auto" w:fill="auto"/>
          </w:tcPr>
          <w:p w14:paraId="0D03913C"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165</w:t>
            </w:r>
          </w:p>
        </w:tc>
        <w:tc>
          <w:tcPr>
            <w:tcW w:w="1589" w:type="dxa"/>
            <w:gridSpan w:val="2"/>
            <w:vMerge/>
            <w:shd w:val="clear" w:color="auto" w:fill="auto"/>
          </w:tcPr>
          <w:p w14:paraId="5CE750A2"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85F83" w:rsidRPr="0064476A" w14:paraId="44554E12" w14:textId="77777777" w:rsidTr="00744D74">
        <w:trPr>
          <w:gridAfter w:val="1"/>
          <w:wAfter w:w="41" w:type="dxa"/>
        </w:trPr>
        <w:tc>
          <w:tcPr>
            <w:cnfStyle w:val="001000000000" w:firstRow="0" w:lastRow="0" w:firstColumn="1" w:lastColumn="0" w:oddVBand="0" w:evenVBand="0" w:oddHBand="0" w:evenHBand="0" w:firstRowFirstColumn="0" w:firstRowLastColumn="0" w:lastRowFirstColumn="0" w:lastRowLastColumn="0"/>
            <w:tcW w:w="1603" w:type="dxa"/>
            <w:vMerge w:val="restart"/>
            <w:shd w:val="clear" w:color="auto" w:fill="auto"/>
          </w:tcPr>
          <w:p w14:paraId="6641F7BB" w14:textId="77777777" w:rsidR="00B85F83" w:rsidRPr="0064476A" w:rsidRDefault="00B85F83" w:rsidP="0011441D">
            <w:pPr>
              <w:autoSpaceDE w:val="0"/>
              <w:autoSpaceDN w:val="0"/>
              <w:adjustRightInd w:val="0"/>
              <w:rPr>
                <w:rFonts w:ascii="Times New Roman" w:hAnsi="Times New Roman" w:cs="Times New Roman"/>
                <w:b w:val="0"/>
                <w:color w:val="000000" w:themeColor="text1"/>
                <w:sz w:val="24"/>
                <w:szCs w:val="24"/>
              </w:rPr>
            </w:pPr>
            <w:r w:rsidRPr="0064476A">
              <w:rPr>
                <w:rFonts w:ascii="Times New Roman" w:hAnsi="Times New Roman" w:cs="Times New Roman"/>
                <w:b w:val="0"/>
                <w:color w:val="000000" w:themeColor="text1"/>
                <w:sz w:val="24"/>
                <w:szCs w:val="24"/>
              </w:rPr>
              <w:t>Perceived degree program as a professional program</w:t>
            </w:r>
          </w:p>
        </w:tc>
        <w:tc>
          <w:tcPr>
            <w:tcW w:w="1592" w:type="dxa"/>
            <w:gridSpan w:val="2"/>
          </w:tcPr>
          <w:p w14:paraId="0BC9BE11"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Yes</w:t>
            </w:r>
          </w:p>
        </w:tc>
        <w:tc>
          <w:tcPr>
            <w:tcW w:w="1585" w:type="dxa"/>
            <w:gridSpan w:val="2"/>
          </w:tcPr>
          <w:p w14:paraId="558D52B0"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49.7% (83)</w:t>
            </w:r>
          </w:p>
        </w:tc>
        <w:tc>
          <w:tcPr>
            <w:tcW w:w="1585" w:type="dxa"/>
            <w:gridSpan w:val="2"/>
          </w:tcPr>
          <w:p w14:paraId="29AA12D7"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50.3% (84)</w:t>
            </w:r>
          </w:p>
        </w:tc>
        <w:tc>
          <w:tcPr>
            <w:tcW w:w="1581" w:type="dxa"/>
            <w:gridSpan w:val="2"/>
          </w:tcPr>
          <w:p w14:paraId="7CA180F8"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167</w:t>
            </w:r>
          </w:p>
        </w:tc>
        <w:tc>
          <w:tcPr>
            <w:tcW w:w="1589" w:type="dxa"/>
            <w:gridSpan w:val="2"/>
            <w:vMerge w:val="restart"/>
          </w:tcPr>
          <w:p w14:paraId="5ADD9324"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V=0.247</w:t>
            </w:r>
          </w:p>
          <w:p w14:paraId="0162BF66" w14:textId="77777777" w:rsidR="00B85F83" w:rsidRPr="0064476A" w:rsidRDefault="00B85F83"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P=0.000</w:t>
            </w:r>
          </w:p>
        </w:tc>
      </w:tr>
      <w:tr w:rsidR="00B85F83" w:rsidRPr="0064476A" w14:paraId="3B8BFF0E" w14:textId="77777777" w:rsidTr="00744D74">
        <w:trPr>
          <w:gridAfter w:val="1"/>
          <w:cnfStyle w:val="000000100000" w:firstRow="0" w:lastRow="0" w:firstColumn="0" w:lastColumn="0" w:oddVBand="0" w:evenVBand="0" w:oddHBand="1" w:evenHBand="0" w:firstRowFirstColumn="0" w:firstRowLastColumn="0" w:lastRowFirstColumn="0" w:lastRowLastColumn="0"/>
          <w:wAfter w:w="41" w:type="dxa"/>
        </w:trPr>
        <w:tc>
          <w:tcPr>
            <w:cnfStyle w:val="001000000000" w:firstRow="0" w:lastRow="0" w:firstColumn="1" w:lastColumn="0" w:oddVBand="0" w:evenVBand="0" w:oddHBand="0" w:evenHBand="0" w:firstRowFirstColumn="0" w:firstRowLastColumn="0" w:lastRowFirstColumn="0" w:lastRowLastColumn="0"/>
            <w:tcW w:w="1603" w:type="dxa"/>
            <w:vMerge/>
            <w:shd w:val="clear" w:color="auto" w:fill="auto"/>
          </w:tcPr>
          <w:p w14:paraId="17A0F437" w14:textId="77777777" w:rsidR="00B85F83" w:rsidRPr="0064476A" w:rsidRDefault="00B85F83" w:rsidP="0011441D">
            <w:pPr>
              <w:autoSpaceDE w:val="0"/>
              <w:autoSpaceDN w:val="0"/>
              <w:adjustRightInd w:val="0"/>
              <w:rPr>
                <w:rFonts w:ascii="Times New Roman" w:hAnsi="Times New Roman" w:cs="Times New Roman"/>
                <w:color w:val="000000" w:themeColor="text1"/>
                <w:sz w:val="24"/>
                <w:szCs w:val="24"/>
              </w:rPr>
            </w:pPr>
          </w:p>
        </w:tc>
        <w:tc>
          <w:tcPr>
            <w:tcW w:w="1592" w:type="dxa"/>
            <w:gridSpan w:val="2"/>
            <w:shd w:val="clear" w:color="auto" w:fill="auto"/>
          </w:tcPr>
          <w:p w14:paraId="14C5A19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No</w:t>
            </w:r>
          </w:p>
        </w:tc>
        <w:tc>
          <w:tcPr>
            <w:tcW w:w="1585" w:type="dxa"/>
            <w:gridSpan w:val="2"/>
            <w:shd w:val="clear" w:color="auto" w:fill="auto"/>
          </w:tcPr>
          <w:p w14:paraId="7CD52639"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25.2% (30)</w:t>
            </w:r>
          </w:p>
        </w:tc>
        <w:tc>
          <w:tcPr>
            <w:tcW w:w="1585" w:type="dxa"/>
            <w:gridSpan w:val="2"/>
            <w:shd w:val="clear" w:color="auto" w:fill="auto"/>
          </w:tcPr>
          <w:p w14:paraId="18284907"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74.8% (89)</w:t>
            </w:r>
          </w:p>
        </w:tc>
        <w:tc>
          <w:tcPr>
            <w:tcW w:w="1581" w:type="dxa"/>
            <w:gridSpan w:val="2"/>
            <w:shd w:val="clear" w:color="auto" w:fill="auto"/>
          </w:tcPr>
          <w:p w14:paraId="5C864FCF"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64476A">
              <w:rPr>
                <w:rFonts w:ascii="Times New Roman" w:hAnsi="Times New Roman" w:cs="Times New Roman"/>
                <w:color w:val="000000" w:themeColor="text1"/>
                <w:sz w:val="24"/>
                <w:szCs w:val="24"/>
              </w:rPr>
              <w:t>119</w:t>
            </w:r>
          </w:p>
        </w:tc>
        <w:tc>
          <w:tcPr>
            <w:tcW w:w="1589" w:type="dxa"/>
            <w:gridSpan w:val="2"/>
            <w:vMerge/>
            <w:shd w:val="clear" w:color="auto" w:fill="auto"/>
          </w:tcPr>
          <w:p w14:paraId="27B08FDE" w14:textId="77777777" w:rsidR="00B85F83" w:rsidRPr="0064476A" w:rsidRDefault="00B85F83" w:rsidP="0011441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A92862" w:rsidRPr="0064476A" w14:paraId="45C48C64"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tcBorders>
              <w:bottom w:val="single" w:sz="12" w:space="0" w:color="auto"/>
            </w:tcBorders>
            <w:shd w:val="clear" w:color="auto" w:fill="auto"/>
          </w:tcPr>
          <w:p w14:paraId="4CD7201F"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Extent to which graduates are satisfied with their jobs</w:t>
            </w:r>
          </w:p>
        </w:tc>
        <w:tc>
          <w:tcPr>
            <w:tcW w:w="1311" w:type="dxa"/>
            <w:gridSpan w:val="2"/>
          </w:tcPr>
          <w:p w14:paraId="73F82072"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Very low</w:t>
            </w:r>
          </w:p>
        </w:tc>
        <w:tc>
          <w:tcPr>
            <w:tcW w:w="1356" w:type="dxa"/>
            <w:gridSpan w:val="2"/>
          </w:tcPr>
          <w:p w14:paraId="1101B7CB"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Low</w:t>
            </w:r>
          </w:p>
        </w:tc>
        <w:tc>
          <w:tcPr>
            <w:tcW w:w="1416" w:type="dxa"/>
            <w:gridSpan w:val="2"/>
          </w:tcPr>
          <w:p w14:paraId="09F49C53"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High</w:t>
            </w:r>
          </w:p>
        </w:tc>
        <w:tc>
          <w:tcPr>
            <w:tcW w:w="1554" w:type="dxa"/>
            <w:gridSpan w:val="2"/>
          </w:tcPr>
          <w:p w14:paraId="081DCAC3"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Very high</w:t>
            </w:r>
          </w:p>
        </w:tc>
        <w:tc>
          <w:tcPr>
            <w:tcW w:w="1543" w:type="dxa"/>
            <w:gridSpan w:val="2"/>
          </w:tcPr>
          <w:p w14:paraId="79F84D90" w14:textId="77777777" w:rsidR="00A92862" w:rsidRPr="0064476A" w:rsidRDefault="00A92862" w:rsidP="0011441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N</w:t>
            </w:r>
          </w:p>
        </w:tc>
      </w:tr>
      <w:tr w:rsidR="00A92862" w:rsidRPr="0064476A" w14:paraId="3E1CB397"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tcBorders>
              <w:top w:val="single" w:sz="12" w:space="0" w:color="auto"/>
            </w:tcBorders>
            <w:shd w:val="clear" w:color="auto" w:fill="auto"/>
          </w:tcPr>
          <w:p w14:paraId="204AB491"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job content</w:t>
            </w:r>
          </w:p>
        </w:tc>
        <w:tc>
          <w:tcPr>
            <w:tcW w:w="1311" w:type="dxa"/>
            <w:gridSpan w:val="2"/>
            <w:shd w:val="clear" w:color="auto" w:fill="auto"/>
          </w:tcPr>
          <w:p w14:paraId="6CFDE927"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14.3%(41)</w:t>
            </w:r>
          </w:p>
        </w:tc>
        <w:tc>
          <w:tcPr>
            <w:tcW w:w="1356" w:type="dxa"/>
            <w:gridSpan w:val="2"/>
            <w:shd w:val="clear" w:color="auto" w:fill="auto"/>
          </w:tcPr>
          <w:p w14:paraId="63E66C23"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42.3%(121)</w:t>
            </w:r>
          </w:p>
        </w:tc>
        <w:tc>
          <w:tcPr>
            <w:tcW w:w="1416" w:type="dxa"/>
            <w:gridSpan w:val="2"/>
            <w:shd w:val="clear" w:color="auto" w:fill="auto"/>
          </w:tcPr>
          <w:p w14:paraId="19CF5502"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35.7%(102)</w:t>
            </w:r>
          </w:p>
        </w:tc>
        <w:tc>
          <w:tcPr>
            <w:tcW w:w="1554" w:type="dxa"/>
            <w:gridSpan w:val="2"/>
            <w:shd w:val="clear" w:color="auto" w:fill="auto"/>
          </w:tcPr>
          <w:p w14:paraId="41FCDC7B"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7.7%(22)</w:t>
            </w:r>
          </w:p>
        </w:tc>
        <w:tc>
          <w:tcPr>
            <w:tcW w:w="1543" w:type="dxa"/>
            <w:gridSpan w:val="2"/>
            <w:shd w:val="clear" w:color="auto" w:fill="auto"/>
          </w:tcPr>
          <w:p w14:paraId="1CA341B6"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6173D91D"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6E2284D7"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prospects for enhancement and promotion</w:t>
            </w:r>
          </w:p>
        </w:tc>
        <w:tc>
          <w:tcPr>
            <w:tcW w:w="1311" w:type="dxa"/>
            <w:gridSpan w:val="2"/>
          </w:tcPr>
          <w:p w14:paraId="3D4F15E8"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23.4%(67)</w:t>
            </w:r>
          </w:p>
        </w:tc>
        <w:tc>
          <w:tcPr>
            <w:tcW w:w="1356" w:type="dxa"/>
            <w:gridSpan w:val="2"/>
          </w:tcPr>
          <w:p w14:paraId="1E082B0B"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44.8%(128)</w:t>
            </w:r>
          </w:p>
        </w:tc>
        <w:tc>
          <w:tcPr>
            <w:tcW w:w="1416" w:type="dxa"/>
            <w:gridSpan w:val="2"/>
          </w:tcPr>
          <w:p w14:paraId="3A67FC98"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23.8%(68)</w:t>
            </w:r>
          </w:p>
        </w:tc>
        <w:tc>
          <w:tcPr>
            <w:tcW w:w="1554" w:type="dxa"/>
            <w:gridSpan w:val="2"/>
          </w:tcPr>
          <w:p w14:paraId="42522484"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8.0%(23)</w:t>
            </w:r>
          </w:p>
        </w:tc>
        <w:tc>
          <w:tcPr>
            <w:tcW w:w="1543" w:type="dxa"/>
            <w:gridSpan w:val="2"/>
          </w:tcPr>
          <w:p w14:paraId="644FB8DD" w14:textId="77777777" w:rsidR="00A92862" w:rsidRPr="0064476A" w:rsidRDefault="00A92862"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7508EE8B"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345D1DC7"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salary level</w:t>
            </w:r>
          </w:p>
        </w:tc>
        <w:tc>
          <w:tcPr>
            <w:tcW w:w="1311" w:type="dxa"/>
            <w:gridSpan w:val="2"/>
            <w:shd w:val="clear" w:color="auto" w:fill="auto"/>
          </w:tcPr>
          <w:p w14:paraId="734C38E0"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33.6%(96)</w:t>
            </w:r>
          </w:p>
        </w:tc>
        <w:tc>
          <w:tcPr>
            <w:tcW w:w="1356" w:type="dxa"/>
            <w:gridSpan w:val="2"/>
            <w:shd w:val="clear" w:color="auto" w:fill="auto"/>
          </w:tcPr>
          <w:p w14:paraId="4E2EE48E"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35.7%(102)</w:t>
            </w:r>
          </w:p>
        </w:tc>
        <w:tc>
          <w:tcPr>
            <w:tcW w:w="1416" w:type="dxa"/>
            <w:gridSpan w:val="2"/>
            <w:shd w:val="clear" w:color="auto" w:fill="auto"/>
          </w:tcPr>
          <w:p w14:paraId="78030D19"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26.6%(76)</w:t>
            </w:r>
          </w:p>
        </w:tc>
        <w:tc>
          <w:tcPr>
            <w:tcW w:w="1554" w:type="dxa"/>
            <w:gridSpan w:val="2"/>
            <w:shd w:val="clear" w:color="auto" w:fill="auto"/>
          </w:tcPr>
          <w:p w14:paraId="281A7F68"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4.2%(12)</w:t>
            </w:r>
          </w:p>
        </w:tc>
        <w:tc>
          <w:tcPr>
            <w:tcW w:w="1543" w:type="dxa"/>
            <w:gridSpan w:val="2"/>
            <w:shd w:val="clear" w:color="auto" w:fill="auto"/>
          </w:tcPr>
          <w:p w14:paraId="1B966E0F"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6BAE0F39" w14:textId="77777777" w:rsidTr="00A92862">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72B43411"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usefulness of knowledge from your degree in your job</w:t>
            </w:r>
          </w:p>
        </w:tc>
        <w:tc>
          <w:tcPr>
            <w:tcW w:w="1311" w:type="dxa"/>
            <w:gridSpan w:val="2"/>
          </w:tcPr>
          <w:p w14:paraId="063E6DD6"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20.6%(59)</w:t>
            </w:r>
          </w:p>
        </w:tc>
        <w:tc>
          <w:tcPr>
            <w:tcW w:w="1356" w:type="dxa"/>
            <w:gridSpan w:val="2"/>
          </w:tcPr>
          <w:p w14:paraId="24084F62"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31.5%(90)</w:t>
            </w:r>
          </w:p>
        </w:tc>
        <w:tc>
          <w:tcPr>
            <w:tcW w:w="1416" w:type="dxa"/>
            <w:gridSpan w:val="2"/>
          </w:tcPr>
          <w:p w14:paraId="6DDA359F"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33.6%(96)</w:t>
            </w:r>
          </w:p>
        </w:tc>
        <w:tc>
          <w:tcPr>
            <w:tcW w:w="1554" w:type="dxa"/>
            <w:gridSpan w:val="2"/>
          </w:tcPr>
          <w:p w14:paraId="6747F87D" w14:textId="77777777" w:rsidR="00A92862" w:rsidRPr="0064476A" w:rsidRDefault="00A92862" w:rsidP="0011441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14.3%(41)</w:t>
            </w:r>
          </w:p>
        </w:tc>
        <w:tc>
          <w:tcPr>
            <w:tcW w:w="1543" w:type="dxa"/>
            <w:gridSpan w:val="2"/>
          </w:tcPr>
          <w:p w14:paraId="4F14CA9F" w14:textId="77777777" w:rsidR="00A92862" w:rsidRPr="0064476A" w:rsidRDefault="00A92862" w:rsidP="0011441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r w:rsidR="00A92862" w:rsidRPr="0064476A" w14:paraId="1C664739" w14:textId="77777777" w:rsidTr="00A9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6" w:type="dxa"/>
            <w:gridSpan w:val="2"/>
            <w:shd w:val="clear" w:color="auto" w:fill="auto"/>
          </w:tcPr>
          <w:p w14:paraId="0F8AF944" w14:textId="77777777" w:rsidR="00A92862" w:rsidRPr="0064476A" w:rsidRDefault="00A92862" w:rsidP="0011441D">
            <w:pPr>
              <w:autoSpaceDE w:val="0"/>
              <w:autoSpaceDN w:val="0"/>
              <w:adjustRightInd w:val="0"/>
              <w:rPr>
                <w:rFonts w:ascii="Times New Roman" w:hAnsi="Times New Roman" w:cs="Times New Roman"/>
                <w:b w:val="0"/>
                <w:bCs w:val="0"/>
                <w:color w:val="000000" w:themeColor="text1"/>
                <w:sz w:val="24"/>
                <w:szCs w:val="24"/>
                <w:lang w:val="en-ZA"/>
              </w:rPr>
            </w:pPr>
            <w:r w:rsidRPr="0064476A">
              <w:rPr>
                <w:rFonts w:ascii="Times New Roman" w:hAnsi="Times New Roman" w:cs="Times New Roman"/>
                <w:b w:val="0"/>
                <w:bCs w:val="0"/>
                <w:color w:val="000000" w:themeColor="text1"/>
                <w:sz w:val="24"/>
                <w:szCs w:val="24"/>
                <w:lang w:val="en-ZA"/>
              </w:rPr>
              <w:t>The job in general</w:t>
            </w:r>
          </w:p>
        </w:tc>
        <w:tc>
          <w:tcPr>
            <w:tcW w:w="1311" w:type="dxa"/>
            <w:gridSpan w:val="2"/>
            <w:shd w:val="clear" w:color="auto" w:fill="auto"/>
          </w:tcPr>
          <w:p w14:paraId="61896D68"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10.1%(29)</w:t>
            </w:r>
          </w:p>
        </w:tc>
        <w:tc>
          <w:tcPr>
            <w:tcW w:w="1356" w:type="dxa"/>
            <w:gridSpan w:val="2"/>
            <w:shd w:val="clear" w:color="auto" w:fill="auto"/>
          </w:tcPr>
          <w:p w14:paraId="70372876"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46.5%(133)</w:t>
            </w:r>
          </w:p>
        </w:tc>
        <w:tc>
          <w:tcPr>
            <w:tcW w:w="1416" w:type="dxa"/>
            <w:gridSpan w:val="2"/>
            <w:shd w:val="clear" w:color="auto" w:fill="auto"/>
          </w:tcPr>
          <w:p w14:paraId="0F183679"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33.6%(96)</w:t>
            </w:r>
          </w:p>
        </w:tc>
        <w:tc>
          <w:tcPr>
            <w:tcW w:w="1554" w:type="dxa"/>
            <w:gridSpan w:val="2"/>
            <w:shd w:val="clear" w:color="auto" w:fill="auto"/>
          </w:tcPr>
          <w:p w14:paraId="2EEE8052" w14:textId="77777777" w:rsidR="00A92862" w:rsidRPr="0064476A" w:rsidRDefault="00A92862" w:rsidP="0011441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9.8%(28)</w:t>
            </w:r>
          </w:p>
        </w:tc>
        <w:tc>
          <w:tcPr>
            <w:tcW w:w="1543" w:type="dxa"/>
            <w:gridSpan w:val="2"/>
            <w:shd w:val="clear" w:color="auto" w:fill="auto"/>
          </w:tcPr>
          <w:p w14:paraId="0EBDA4C1" w14:textId="77777777" w:rsidR="00A92862" w:rsidRPr="0064476A" w:rsidRDefault="00A92862" w:rsidP="0011441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ZA"/>
              </w:rPr>
            </w:pPr>
            <w:r w:rsidRPr="0064476A">
              <w:rPr>
                <w:rFonts w:ascii="Times New Roman" w:hAnsi="Times New Roman" w:cs="Times New Roman"/>
                <w:color w:val="000000" w:themeColor="text1"/>
                <w:sz w:val="24"/>
                <w:szCs w:val="24"/>
                <w:lang w:val="en-ZA"/>
              </w:rPr>
              <w:t>286</w:t>
            </w:r>
          </w:p>
        </w:tc>
      </w:tr>
    </w:tbl>
    <w:p w14:paraId="2649C053" w14:textId="79FB780B" w:rsidR="00B85F83" w:rsidRPr="0064476A" w:rsidRDefault="002C70AC" w:rsidP="0011441D">
      <w:pPr>
        <w:autoSpaceDE w:val="0"/>
        <w:autoSpaceDN w:val="0"/>
        <w:adjustRightInd w:val="0"/>
        <w:spacing w:after="0" w:line="240" w:lineRule="auto"/>
        <w:rPr>
          <w:rFonts w:ascii="Times New Roman" w:hAnsi="Times New Roman" w:cs="Times New Roman"/>
          <w:b/>
          <w:bCs/>
          <w:sz w:val="24"/>
          <w:szCs w:val="24"/>
          <w:lang w:val="en-ZA"/>
        </w:rPr>
      </w:pPr>
      <w:r w:rsidRPr="0064476A">
        <w:rPr>
          <w:rFonts w:ascii="Times New Roman" w:hAnsi="Times New Roman" w:cs="Times New Roman"/>
          <w:b/>
          <w:bCs/>
          <w:sz w:val="24"/>
          <w:szCs w:val="24"/>
          <w:lang w:val="en-ZA"/>
        </w:rPr>
        <w:t>Table .</w:t>
      </w:r>
      <w:r w:rsidR="006C498D" w:rsidRPr="0064476A">
        <w:rPr>
          <w:rFonts w:ascii="Times New Roman" w:hAnsi="Times New Roman" w:cs="Times New Roman"/>
          <w:b/>
          <w:bCs/>
          <w:sz w:val="24"/>
          <w:szCs w:val="24"/>
          <w:lang w:val="en-ZA"/>
        </w:rPr>
        <w:t>7</w:t>
      </w:r>
      <w:r w:rsidRPr="0064476A">
        <w:rPr>
          <w:rFonts w:ascii="Times New Roman" w:hAnsi="Times New Roman" w:cs="Times New Roman"/>
          <w:b/>
          <w:bCs/>
          <w:sz w:val="24"/>
          <w:szCs w:val="24"/>
          <w:lang w:val="en-ZA"/>
        </w:rPr>
        <w:t xml:space="preserve">. </w:t>
      </w:r>
      <w:r w:rsidR="00C91202" w:rsidRPr="0064476A">
        <w:rPr>
          <w:rFonts w:ascii="Times New Roman" w:hAnsi="Times New Roman" w:cs="Times New Roman"/>
          <w:b/>
          <w:bCs/>
          <w:sz w:val="24"/>
          <w:szCs w:val="24"/>
          <w:lang w:val="en-ZA"/>
        </w:rPr>
        <w:t>Predictors Of Job Satisfaction: Corelation Between Level of Education And Job Characteristics</w:t>
      </w:r>
    </w:p>
    <w:p w14:paraId="73D24A1E" w14:textId="65726931" w:rsidR="00B85F83" w:rsidRPr="0064476A" w:rsidRDefault="00B85F83" w:rsidP="0011441D">
      <w:pPr>
        <w:autoSpaceDE w:val="0"/>
        <w:autoSpaceDN w:val="0"/>
        <w:adjustRightInd w:val="0"/>
        <w:spacing w:after="0" w:line="240" w:lineRule="auto"/>
        <w:rPr>
          <w:rFonts w:ascii="Times New Roman" w:hAnsi="Times New Roman" w:cs="Times New Roman"/>
          <w:b/>
          <w:sz w:val="24"/>
          <w:szCs w:val="24"/>
          <w:lang w:val="en-ZA"/>
        </w:rPr>
      </w:pPr>
    </w:p>
    <w:p w14:paraId="1FD02F5C" w14:textId="1D0BC02E" w:rsidR="00B85F83" w:rsidRPr="0064476A" w:rsidRDefault="00B85F83"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Graduates’ satisfaction with their job was significantly dependent of their level of school attained</w:t>
      </w:r>
      <w:r w:rsidR="00C91202" w:rsidRPr="0064476A">
        <w:rPr>
          <w:rFonts w:ascii="Times New Roman" w:hAnsi="Times New Roman" w:cs="Times New Roman"/>
          <w:sz w:val="24"/>
          <w:szCs w:val="24"/>
        </w:rPr>
        <w:t>(P&gt;0.05)</w:t>
      </w:r>
      <w:r w:rsidRPr="0064476A">
        <w:rPr>
          <w:rFonts w:ascii="Times New Roman" w:hAnsi="Times New Roman" w:cs="Times New Roman"/>
          <w:sz w:val="24"/>
          <w:szCs w:val="24"/>
        </w:rPr>
        <w:t xml:space="preserve"> as those with PhD were the most satisfied with proportion of 100% (5) followed by master degree holders 57.8% (26) and the least satisfied were those with first degree 34.7% (82</w:t>
      </w:r>
      <w:r w:rsidR="00C91202" w:rsidRPr="0064476A">
        <w:rPr>
          <w:rFonts w:ascii="Times New Roman" w:hAnsi="Times New Roman" w:cs="Times New Roman"/>
          <w:sz w:val="24"/>
          <w:szCs w:val="24"/>
        </w:rPr>
        <w:t>). Job</w:t>
      </w:r>
      <w:r w:rsidRPr="0064476A">
        <w:rPr>
          <w:rFonts w:ascii="Times New Roman" w:hAnsi="Times New Roman" w:cs="Times New Roman"/>
          <w:sz w:val="24"/>
          <w:szCs w:val="24"/>
        </w:rPr>
        <w:t xml:space="preserve"> satisfaction was not dependent on gender (P&gt;0.05) as both sexes registered similar scores. The sector of economy where </w:t>
      </w:r>
      <w:r w:rsidR="00C91202" w:rsidRPr="0064476A">
        <w:rPr>
          <w:rFonts w:ascii="Times New Roman" w:hAnsi="Times New Roman" w:cs="Times New Roman"/>
          <w:sz w:val="24"/>
          <w:szCs w:val="24"/>
        </w:rPr>
        <w:t>graduates’</w:t>
      </w:r>
      <w:r w:rsidRPr="0064476A">
        <w:rPr>
          <w:rFonts w:ascii="Times New Roman" w:hAnsi="Times New Roman" w:cs="Times New Roman"/>
          <w:sz w:val="24"/>
          <w:szCs w:val="24"/>
        </w:rPr>
        <w:t xml:space="preserve"> activity </w:t>
      </w:r>
      <w:r w:rsidR="00C91202" w:rsidRPr="0064476A">
        <w:rPr>
          <w:rFonts w:ascii="Times New Roman" w:hAnsi="Times New Roman" w:cs="Times New Roman"/>
          <w:sz w:val="24"/>
          <w:szCs w:val="24"/>
        </w:rPr>
        <w:t>belongs</w:t>
      </w:r>
      <w:r w:rsidRPr="0064476A">
        <w:rPr>
          <w:rFonts w:ascii="Times New Roman" w:hAnsi="Times New Roman" w:cs="Times New Roman"/>
          <w:sz w:val="24"/>
          <w:szCs w:val="24"/>
        </w:rPr>
        <w:t xml:space="preserve"> significantly determined the level of job satisfaction as those in the education sector were the most satisfied with a proportion 54.9% (67) This was followed by graduates in the commercial sector 30.1% (34) and the least in terms of job satisfaction were respondents in the agricultural sector with proportion of 30.1% (34)</w:t>
      </w:r>
      <w:r w:rsidRPr="0064476A">
        <w:rPr>
          <w:rFonts w:ascii="Times New Roman" w:hAnsi="Times New Roman" w:cs="Times New Roman"/>
          <w:szCs w:val="24"/>
        </w:rPr>
        <w:t xml:space="preserve"> </w:t>
      </w:r>
      <w:r w:rsidRPr="0064476A">
        <w:rPr>
          <w:rFonts w:ascii="Times New Roman" w:hAnsi="Times New Roman" w:cs="Times New Roman"/>
          <w:sz w:val="24"/>
          <w:szCs w:val="24"/>
        </w:rPr>
        <w:t>thus the sector of the economy</w:t>
      </w:r>
      <w:r w:rsidRPr="0064476A">
        <w:rPr>
          <w:rFonts w:ascii="Times New Roman" w:hAnsi="Times New Roman" w:cs="Times New Roman"/>
          <w:szCs w:val="24"/>
        </w:rPr>
        <w:t xml:space="preserve"> </w:t>
      </w:r>
      <w:r w:rsidRPr="0064476A">
        <w:rPr>
          <w:rFonts w:ascii="Times New Roman" w:hAnsi="Times New Roman" w:cs="Times New Roman"/>
          <w:sz w:val="24"/>
          <w:szCs w:val="24"/>
        </w:rPr>
        <w:t>was significant to graduate job satisfaction (P&gt;0.05)</w:t>
      </w:r>
      <w:r w:rsidRPr="0064476A">
        <w:rPr>
          <w:rFonts w:ascii="Times New Roman" w:hAnsi="Times New Roman" w:cs="Times New Roman"/>
          <w:szCs w:val="24"/>
        </w:rPr>
        <w:t>.</w:t>
      </w:r>
    </w:p>
    <w:p w14:paraId="406548AF" w14:textId="4F3BB07E" w:rsidR="00A92862" w:rsidRPr="0064476A" w:rsidRDefault="00B85F83" w:rsidP="0011441D">
      <w:pPr>
        <w:autoSpaceDE w:val="0"/>
        <w:autoSpaceDN w:val="0"/>
        <w:adjustRightInd w:val="0"/>
        <w:spacing w:after="0" w:line="240" w:lineRule="auto"/>
        <w:jc w:val="both"/>
        <w:rPr>
          <w:rFonts w:ascii="Times New Roman" w:hAnsi="Times New Roman" w:cs="Times New Roman"/>
          <w:color w:val="000000"/>
          <w:sz w:val="24"/>
          <w:szCs w:val="24"/>
        </w:rPr>
      </w:pPr>
      <w:r w:rsidRPr="0064476A">
        <w:rPr>
          <w:rFonts w:ascii="Times New Roman" w:hAnsi="Times New Roman" w:cs="Times New Roman"/>
          <w:szCs w:val="24"/>
        </w:rPr>
        <w:lastRenderedPageBreak/>
        <w:t xml:space="preserve">Also, the relevance of </w:t>
      </w:r>
      <w:r w:rsidR="00C91202" w:rsidRPr="0064476A">
        <w:rPr>
          <w:rFonts w:ascii="Times New Roman" w:hAnsi="Times New Roman" w:cs="Times New Roman"/>
          <w:szCs w:val="24"/>
        </w:rPr>
        <w:t>graduates’</w:t>
      </w:r>
      <w:r w:rsidRPr="0064476A">
        <w:rPr>
          <w:rFonts w:ascii="Times New Roman" w:hAnsi="Times New Roman" w:cs="Times New Roman"/>
          <w:szCs w:val="24"/>
        </w:rPr>
        <w:t xml:space="preserve"> knowledge from the university to the present job significantly determined the level of </w:t>
      </w:r>
      <w:r w:rsidR="00C91202" w:rsidRPr="0064476A">
        <w:rPr>
          <w:rFonts w:ascii="Times New Roman" w:hAnsi="Times New Roman" w:cs="Times New Roman"/>
          <w:szCs w:val="24"/>
        </w:rPr>
        <w:t>graduates’</w:t>
      </w:r>
      <w:r w:rsidRPr="0064476A">
        <w:rPr>
          <w:rFonts w:ascii="Times New Roman" w:hAnsi="Times New Roman" w:cs="Times New Roman"/>
          <w:szCs w:val="24"/>
        </w:rPr>
        <w:t xml:space="preserve"> job satisfaction </w:t>
      </w:r>
      <w:r w:rsidRPr="0064476A">
        <w:rPr>
          <w:rFonts w:ascii="Times New Roman" w:hAnsi="Times New Roman" w:cs="Times New Roman"/>
          <w:color w:val="000000"/>
          <w:sz w:val="24"/>
          <w:szCs w:val="24"/>
        </w:rPr>
        <w:t xml:space="preserve">as those who reported using this knowledge were more satisfied (55.6% (89)) than those who were not </w:t>
      </w:r>
      <w:r w:rsidR="00C91202" w:rsidRPr="0064476A">
        <w:rPr>
          <w:rFonts w:ascii="Times New Roman" w:hAnsi="Times New Roman" w:cs="Times New Roman"/>
          <w:color w:val="000000"/>
          <w:sz w:val="24"/>
          <w:szCs w:val="24"/>
        </w:rPr>
        <w:t>utilizing</w:t>
      </w:r>
      <w:r w:rsidRPr="0064476A">
        <w:rPr>
          <w:rFonts w:ascii="Times New Roman" w:hAnsi="Times New Roman" w:cs="Times New Roman"/>
          <w:color w:val="000000"/>
          <w:sz w:val="24"/>
          <w:szCs w:val="24"/>
        </w:rPr>
        <w:t xml:space="preserve"> knowledge from their degree program (19.0% (24)) Further, graduates working in their field of specialization field were significantly (P&gt;0.05) more satisfied with their jobs (62.8% (76)) as against 22.4% (37) for those who were not working in their field. Graduates’ perception of their degree as to whether it was professional or not also determined </w:t>
      </w:r>
      <w:r w:rsidR="00C91202" w:rsidRPr="0064476A">
        <w:rPr>
          <w:rFonts w:ascii="Times New Roman" w:hAnsi="Times New Roman" w:cs="Times New Roman"/>
          <w:color w:val="000000"/>
          <w:sz w:val="24"/>
          <w:szCs w:val="24"/>
        </w:rPr>
        <w:t>graduates’</w:t>
      </w:r>
      <w:r w:rsidRPr="0064476A">
        <w:rPr>
          <w:rFonts w:ascii="Times New Roman" w:hAnsi="Times New Roman" w:cs="Times New Roman"/>
          <w:color w:val="000000"/>
          <w:sz w:val="24"/>
          <w:szCs w:val="24"/>
        </w:rPr>
        <w:t xml:space="preserve"> level of job satisfaction 49.7% (83) as compared of 25.2% (30) for those who did not perceive the program as being professional.</w:t>
      </w:r>
    </w:p>
    <w:p w14:paraId="4B2047E8" w14:textId="77777777" w:rsidR="0074619C" w:rsidRPr="0064476A" w:rsidRDefault="0074619C" w:rsidP="0011441D">
      <w:pPr>
        <w:autoSpaceDE w:val="0"/>
        <w:autoSpaceDN w:val="0"/>
        <w:adjustRightInd w:val="0"/>
        <w:spacing w:after="0" w:line="240" w:lineRule="auto"/>
        <w:jc w:val="both"/>
        <w:rPr>
          <w:rFonts w:ascii="Times New Roman" w:hAnsi="Times New Roman" w:cs="Times New Roman"/>
          <w:color w:val="000000"/>
          <w:sz w:val="24"/>
          <w:szCs w:val="24"/>
        </w:rPr>
      </w:pPr>
    </w:p>
    <w:p w14:paraId="3388FF71" w14:textId="17C667F7" w:rsidR="00641108" w:rsidRPr="0064476A" w:rsidRDefault="00641108"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Thematic analysis depicting the future plans of graduates</w:t>
      </w:r>
    </w:p>
    <w:tbl>
      <w:tblPr>
        <w:tblStyle w:val="MediumShading2-Accent4"/>
        <w:tblW w:w="0" w:type="auto"/>
        <w:tblLayout w:type="fixed"/>
        <w:tblLook w:val="04A0" w:firstRow="1" w:lastRow="0" w:firstColumn="1" w:lastColumn="0" w:noHBand="0" w:noVBand="1"/>
      </w:tblPr>
      <w:tblGrid>
        <w:gridCol w:w="2010"/>
        <w:gridCol w:w="1392"/>
        <w:gridCol w:w="6066"/>
      </w:tblGrid>
      <w:tr w:rsidR="00641108" w:rsidRPr="0064476A" w14:paraId="673504D2" w14:textId="77777777" w:rsidTr="00177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10" w:type="dxa"/>
            <w:shd w:val="clear" w:color="auto" w:fill="auto"/>
          </w:tcPr>
          <w:p w14:paraId="4D4D658F"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Code</w:t>
            </w:r>
          </w:p>
        </w:tc>
        <w:tc>
          <w:tcPr>
            <w:tcW w:w="1392" w:type="dxa"/>
            <w:shd w:val="clear" w:color="auto" w:fill="auto"/>
          </w:tcPr>
          <w:p w14:paraId="2D3E0C92" w14:textId="77777777" w:rsidR="00641108" w:rsidRPr="0064476A" w:rsidRDefault="00641108"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Groundings</w:t>
            </w:r>
          </w:p>
        </w:tc>
        <w:tc>
          <w:tcPr>
            <w:tcW w:w="6066" w:type="dxa"/>
            <w:shd w:val="clear" w:color="auto" w:fill="auto"/>
          </w:tcPr>
          <w:p w14:paraId="40751860" w14:textId="77777777" w:rsidR="00641108" w:rsidRPr="0064476A" w:rsidRDefault="00641108" w:rsidP="001144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Quotations</w:t>
            </w:r>
          </w:p>
        </w:tc>
      </w:tr>
      <w:tr w:rsidR="00641108" w:rsidRPr="0064476A" w14:paraId="5D76F3E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806E65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better job and quit the present one</w:t>
            </w:r>
          </w:p>
        </w:tc>
        <w:tc>
          <w:tcPr>
            <w:tcW w:w="1392" w:type="dxa"/>
            <w:shd w:val="clear" w:color="auto" w:fill="auto"/>
          </w:tcPr>
          <w:p w14:paraId="3BBFBA0D"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34</w:t>
            </w:r>
          </w:p>
        </w:tc>
        <w:tc>
          <w:tcPr>
            <w:tcW w:w="6066" w:type="dxa"/>
            <w:shd w:val="clear" w:color="auto" w:fill="auto"/>
          </w:tcPr>
          <w:p w14:paraId="455156C5"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a new area of job with high salary”</w:t>
            </w:r>
          </w:p>
          <w:p w14:paraId="5C7A996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have a better job and be promoted”</w:t>
            </w:r>
          </w:p>
          <w:p w14:paraId="665D174E"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look for a better job and possibly further my studies to have a better future”</w:t>
            </w:r>
          </w:p>
          <w:p w14:paraId="1C53FF54" w14:textId="4C8010E5"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h</w:t>
            </w:r>
            <w:r w:rsidRPr="0064476A">
              <w:rPr>
                <w:rFonts w:ascii="Times New Roman" w:hAnsi="Times New Roman" w:cs="Times New Roman"/>
                <w:color w:val="000000" w:themeColor="text1"/>
                <w:sz w:val="20"/>
                <w:szCs w:val="20"/>
              </w:rPr>
              <w:t>ope to get a better job with the government”</w:t>
            </w:r>
          </w:p>
        </w:tc>
      </w:tr>
      <w:tr w:rsidR="00641108" w:rsidRPr="0064476A" w14:paraId="51E3EF9F"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777120C"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instil the spirit of entrepreneurship in future youths</w:t>
            </w:r>
          </w:p>
        </w:tc>
        <w:tc>
          <w:tcPr>
            <w:tcW w:w="1392" w:type="dxa"/>
          </w:tcPr>
          <w:p w14:paraId="6DFC343E"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6066" w:type="dxa"/>
          </w:tcPr>
          <w:p w14:paraId="7F6D1F36"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organized plans to educate future job seekers to be job creators and not seekers”</w:t>
            </w:r>
          </w:p>
          <w:p w14:paraId="18536204" w14:textId="09E91CD2"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a project manager in business and own a company hence be a producer not only a consumer”</w:t>
            </w:r>
          </w:p>
        </w:tc>
      </w:tr>
      <w:tr w:rsidR="00641108" w:rsidRPr="0064476A" w14:paraId="3DC5E747"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06C7B2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Schooling, Further education</w:t>
            </w:r>
          </w:p>
        </w:tc>
        <w:tc>
          <w:tcPr>
            <w:tcW w:w="1392" w:type="dxa"/>
            <w:shd w:val="clear" w:color="auto" w:fill="auto"/>
          </w:tcPr>
          <w:p w14:paraId="4CBC8F0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110</w:t>
            </w:r>
          </w:p>
        </w:tc>
        <w:tc>
          <w:tcPr>
            <w:tcW w:w="6066" w:type="dxa"/>
            <w:shd w:val="clear" w:color="auto" w:fill="auto"/>
          </w:tcPr>
          <w:p w14:paraId="78C905C4"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“further my studies”</w:t>
            </w:r>
          </w:p>
          <w:p w14:paraId="52EF2FCE" w14:textId="4EC38671"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p</w:t>
            </w:r>
            <w:r w:rsidRPr="0064476A">
              <w:rPr>
                <w:rFonts w:ascii="Times New Roman" w:hAnsi="Times New Roman" w:cs="Times New Roman"/>
                <w:color w:val="000000" w:themeColor="text1"/>
                <w:sz w:val="20"/>
                <w:szCs w:val="20"/>
              </w:rPr>
              <w:t>ursue a doctorate degree”</w:t>
            </w:r>
          </w:p>
          <w:p w14:paraId="3D09D890"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“further my education to get money for my business”</w:t>
            </w:r>
          </w:p>
        </w:tc>
      </w:tr>
      <w:tr w:rsidR="00641108" w:rsidRPr="0064476A" w14:paraId="5BA0745F"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C4655E6"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Change of field</w:t>
            </w:r>
          </w:p>
        </w:tc>
        <w:tc>
          <w:tcPr>
            <w:tcW w:w="1392" w:type="dxa"/>
          </w:tcPr>
          <w:p w14:paraId="615A40DA"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p w14:paraId="5E76E567"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6066" w:type="dxa"/>
          </w:tcPr>
          <w:p w14:paraId="124B8413"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“pursue a degree in another field”</w:t>
            </w:r>
          </w:p>
          <w:p w14:paraId="761696B4" w14:textId="0EE03AF3"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ake a referential course and stay in agriculture”</w:t>
            </w:r>
          </w:p>
        </w:tc>
      </w:tr>
      <w:tr w:rsidR="00641108" w:rsidRPr="0064476A" w14:paraId="036C5958"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59D3974" w14:textId="22D3B6CC"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Need for self </w:t>
            </w:r>
          </w:p>
        </w:tc>
        <w:tc>
          <w:tcPr>
            <w:tcW w:w="1392" w:type="dxa"/>
            <w:shd w:val="clear" w:color="auto" w:fill="auto"/>
          </w:tcPr>
          <w:p w14:paraId="6BB1E1EB"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19</w:t>
            </w:r>
          </w:p>
        </w:tc>
        <w:tc>
          <w:tcPr>
            <w:tcW w:w="6066" w:type="dxa"/>
            <w:shd w:val="clear" w:color="auto" w:fill="auto"/>
          </w:tcPr>
          <w:p w14:paraId="2234D8DA"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“to engage in self sustainable activities like cash crop farming and poultry”</w:t>
            </w:r>
          </w:p>
          <w:p w14:paraId="606FECFF" w14:textId="43E71F8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ncrease production so that I create a firm”</w:t>
            </w:r>
          </w:p>
          <w:p w14:paraId="40E3EF9E" w14:textId="73DE3B40"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 xml:space="preserve">o continue to be </w:t>
            </w:r>
            <w:r w:rsidR="00D4528B" w:rsidRPr="0064476A">
              <w:rPr>
                <w:rFonts w:ascii="Times New Roman" w:hAnsi="Times New Roman" w:cs="Times New Roman"/>
                <w:color w:val="000000" w:themeColor="text1"/>
                <w:sz w:val="20"/>
                <w:szCs w:val="20"/>
              </w:rPr>
              <w:t>self-employed</w:t>
            </w:r>
            <w:r w:rsidRPr="0064476A">
              <w:rPr>
                <w:rFonts w:ascii="Times New Roman" w:hAnsi="Times New Roman" w:cs="Times New Roman"/>
                <w:color w:val="000000" w:themeColor="text1"/>
                <w:sz w:val="20"/>
                <w:szCs w:val="20"/>
              </w:rPr>
              <w:t xml:space="preserve"> since education is not promising”</w:t>
            </w:r>
          </w:p>
        </w:tc>
      </w:tr>
      <w:tr w:rsidR="00641108" w:rsidRPr="0064476A" w14:paraId="771123D9"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EAC296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 harder in present job</w:t>
            </w:r>
          </w:p>
        </w:tc>
        <w:tc>
          <w:tcPr>
            <w:tcW w:w="1392" w:type="dxa"/>
          </w:tcPr>
          <w:p w14:paraId="5DBC7914"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30</w:t>
            </w:r>
          </w:p>
        </w:tc>
        <w:tc>
          <w:tcPr>
            <w:tcW w:w="6066" w:type="dxa"/>
          </w:tcPr>
          <w:p w14:paraId="227DE46F" w14:textId="5D581B6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00D4528B" w:rsidRPr="0064476A">
              <w:rPr>
                <w:rFonts w:ascii="Times New Roman" w:hAnsi="Times New Roman" w:cs="Times New Roman"/>
                <w:color w:val="000000" w:themeColor="text1"/>
                <w:sz w:val="20"/>
                <w:szCs w:val="20"/>
              </w:rPr>
              <w:t>o</w:t>
            </w:r>
            <w:r w:rsidRPr="0064476A">
              <w:rPr>
                <w:rFonts w:ascii="Times New Roman" w:hAnsi="Times New Roman" w:cs="Times New Roman"/>
                <w:color w:val="000000" w:themeColor="text1"/>
                <w:sz w:val="20"/>
                <w:szCs w:val="20"/>
              </w:rPr>
              <w:t xml:space="preserve"> remain very active and hardworking in my present job”</w:t>
            </w:r>
          </w:p>
          <w:p w14:paraId="52B14CF1" w14:textId="3DE60FE5"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e</w:t>
            </w:r>
            <w:r w:rsidR="00D4528B" w:rsidRPr="0064476A">
              <w:rPr>
                <w:rFonts w:ascii="Times New Roman" w:hAnsi="Times New Roman" w:cs="Times New Roman"/>
                <w:color w:val="000000" w:themeColor="text1"/>
                <w:sz w:val="20"/>
                <w:szCs w:val="20"/>
              </w:rPr>
              <w:t>xcelling</w:t>
            </w:r>
            <w:r w:rsidRPr="0064476A">
              <w:rPr>
                <w:rFonts w:ascii="Times New Roman" w:hAnsi="Times New Roman" w:cs="Times New Roman"/>
                <w:color w:val="000000" w:themeColor="text1"/>
                <w:sz w:val="20"/>
                <w:szCs w:val="20"/>
              </w:rPr>
              <w:t xml:space="preserve"> in the field in which I am”</w:t>
            </w:r>
          </w:p>
          <w:p w14:paraId="76E1927D" w14:textId="1F95071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ork in the environment”</w:t>
            </w:r>
          </w:p>
          <w:p w14:paraId="46BDB68D" w14:textId="6137073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k</w:t>
            </w:r>
            <w:r w:rsidRPr="0064476A">
              <w:rPr>
                <w:rFonts w:ascii="Times New Roman" w:hAnsi="Times New Roman" w:cs="Times New Roman"/>
                <w:color w:val="000000" w:themeColor="text1"/>
                <w:sz w:val="20"/>
                <w:szCs w:val="20"/>
              </w:rPr>
              <w:t>eep on trying even though age is also increasing”</w:t>
            </w:r>
          </w:p>
        </w:tc>
      </w:tr>
      <w:tr w:rsidR="00641108" w:rsidRPr="0064476A" w14:paraId="4D4F56AE"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679939DC"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Change to something professional with emerging trends</w:t>
            </w:r>
          </w:p>
        </w:tc>
        <w:tc>
          <w:tcPr>
            <w:tcW w:w="1392" w:type="dxa"/>
            <w:shd w:val="clear" w:color="auto" w:fill="auto"/>
          </w:tcPr>
          <w:p w14:paraId="7C4D9AD7"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16</w:t>
            </w:r>
          </w:p>
        </w:tc>
        <w:tc>
          <w:tcPr>
            <w:tcW w:w="6066" w:type="dxa"/>
            <w:shd w:val="clear" w:color="auto" w:fill="auto"/>
          </w:tcPr>
          <w:p w14:paraId="483A15DA" w14:textId="588130E2"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00D4528B" w:rsidRPr="0064476A">
              <w:rPr>
                <w:rFonts w:ascii="Times New Roman" w:hAnsi="Times New Roman" w:cs="Times New Roman"/>
                <w:color w:val="000000" w:themeColor="text1"/>
                <w:sz w:val="20"/>
                <w:szCs w:val="20"/>
              </w:rPr>
              <w:t>o</w:t>
            </w:r>
            <w:r w:rsidRPr="0064476A">
              <w:rPr>
                <w:rFonts w:ascii="Times New Roman" w:hAnsi="Times New Roman" w:cs="Times New Roman"/>
                <w:color w:val="000000" w:themeColor="text1"/>
                <w:sz w:val="20"/>
                <w:szCs w:val="20"/>
              </w:rPr>
              <w:t xml:space="preserve"> study something professional in order to achieved what I really desired so to get a good job”</w:t>
            </w:r>
          </w:p>
          <w:p w14:paraId="77652DD3" w14:textId="1B14D8FD"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switch towards the IT field, probably networking”</w:t>
            </w:r>
          </w:p>
          <w:p w14:paraId="7F9BEB7D" w14:textId="50D5AF4A"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engage in a professional course and make use of my degree program”</w:t>
            </w:r>
          </w:p>
          <w:p w14:paraId="1BA613B9"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41108" w:rsidRPr="0064476A" w14:paraId="5905D1B8"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7BD2D12"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Reclassification and promotion</w:t>
            </w:r>
          </w:p>
        </w:tc>
        <w:tc>
          <w:tcPr>
            <w:tcW w:w="1392" w:type="dxa"/>
          </w:tcPr>
          <w:p w14:paraId="2F76FFE7"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4</w:t>
            </w:r>
          </w:p>
        </w:tc>
        <w:tc>
          <w:tcPr>
            <w:tcW w:w="6066" w:type="dxa"/>
          </w:tcPr>
          <w:p w14:paraId="03441E35" w14:textId="4B12664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f am reclassified, my inputs will increase because of job satisfaction”</w:t>
            </w:r>
          </w:p>
          <w:p w14:paraId="67479033" w14:textId="0DEAAF53"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grow in the administrative ladder of my job”</w:t>
            </w:r>
          </w:p>
          <w:p w14:paraId="3F73D02B" w14:textId="6E84E07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ttain higher promotion in my job”</w:t>
            </w:r>
          </w:p>
        </w:tc>
      </w:tr>
      <w:tr w:rsidR="00641108" w:rsidRPr="0064476A" w14:paraId="057B9611"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4F4B605A"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Modeling</w:t>
            </w:r>
          </w:p>
        </w:tc>
        <w:tc>
          <w:tcPr>
            <w:tcW w:w="1392" w:type="dxa"/>
            <w:shd w:val="clear" w:color="auto" w:fill="auto"/>
          </w:tcPr>
          <w:p w14:paraId="19BC34BD"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shd w:val="clear" w:color="auto" w:fill="auto"/>
          </w:tcPr>
          <w:p w14:paraId="643FFA8B" w14:textId="74A61B45"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 a model teacher to my students”</w:t>
            </w:r>
          </w:p>
        </w:tc>
      </w:tr>
      <w:tr w:rsidR="00641108" w:rsidRPr="0064476A" w14:paraId="12C187C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7138CF6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Imparting lives</w:t>
            </w:r>
          </w:p>
        </w:tc>
        <w:tc>
          <w:tcPr>
            <w:tcW w:w="1392" w:type="dxa"/>
          </w:tcPr>
          <w:p w14:paraId="2B79C2B1"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tcPr>
          <w:p w14:paraId="792EC827" w14:textId="43499FAE"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 xml:space="preserve"> want to use my knowledge to change people’s lives”</w:t>
            </w:r>
          </w:p>
        </w:tc>
      </w:tr>
      <w:tr w:rsidR="00641108" w:rsidRPr="0064476A" w14:paraId="221FE001"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5832188"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Implement change</w:t>
            </w:r>
          </w:p>
        </w:tc>
        <w:tc>
          <w:tcPr>
            <w:tcW w:w="1392" w:type="dxa"/>
            <w:shd w:val="clear" w:color="auto" w:fill="auto"/>
          </w:tcPr>
          <w:p w14:paraId="32AA2D62"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7</w:t>
            </w:r>
          </w:p>
        </w:tc>
        <w:tc>
          <w:tcPr>
            <w:tcW w:w="6066" w:type="dxa"/>
            <w:shd w:val="clear" w:color="auto" w:fill="auto"/>
          </w:tcPr>
          <w:p w14:paraId="459BCD50" w14:textId="103B4CC4"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the minister of education and change many things”</w:t>
            </w:r>
          </w:p>
          <w:p w14:paraId="05203F32" w14:textId="75862FAF"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 a gender expert to engender the educational system’</w:t>
            </w:r>
          </w:p>
          <w:p w14:paraId="41251F6E" w14:textId="338F38CC"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Pr="0064476A">
              <w:rPr>
                <w:rFonts w:ascii="Times New Roman" w:hAnsi="Times New Roman" w:cs="Times New Roman"/>
                <w:color w:val="000000" w:themeColor="text1"/>
                <w:sz w:val="20"/>
                <w:szCs w:val="20"/>
              </w:rPr>
              <w:t>hange the countries state of affairs”</w:t>
            </w:r>
          </w:p>
          <w:p w14:paraId="483396A0" w14:textId="6C8728BB"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become a guidance counsellor”</w:t>
            </w:r>
          </w:p>
          <w:p w14:paraId="7E2665E4" w14:textId="63A6A75D"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ecome an administrator in the ministry of education”</w:t>
            </w:r>
          </w:p>
        </w:tc>
      </w:tr>
      <w:tr w:rsidR="00641108" w:rsidRPr="0064476A" w14:paraId="0F29CD4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BE149B9"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Scholarship</w:t>
            </w:r>
          </w:p>
        </w:tc>
        <w:tc>
          <w:tcPr>
            <w:tcW w:w="1392" w:type="dxa"/>
          </w:tcPr>
          <w:p w14:paraId="4CD6235C"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6</w:t>
            </w:r>
          </w:p>
        </w:tc>
        <w:tc>
          <w:tcPr>
            <w:tcW w:w="6066" w:type="dxa"/>
          </w:tcPr>
          <w:p w14:paraId="4E176281" w14:textId="500A769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get a scholarship and further my education”</w:t>
            </w:r>
          </w:p>
          <w:p w14:paraId="722ABFC8" w14:textId="45789A4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pply for a scholarship abroad”</w:t>
            </w:r>
          </w:p>
          <w:p w14:paraId="6D0C6273" w14:textId="57D563E2"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g</w:t>
            </w:r>
            <w:r w:rsidRPr="0064476A">
              <w:rPr>
                <w:rFonts w:ascii="Times New Roman" w:hAnsi="Times New Roman" w:cs="Times New Roman"/>
                <w:color w:val="000000" w:themeColor="text1"/>
                <w:sz w:val="20"/>
                <w:szCs w:val="20"/>
              </w:rPr>
              <w:t>et a scholarship and travel abroad’</w:t>
            </w:r>
          </w:p>
        </w:tc>
      </w:tr>
      <w:tr w:rsidR="00641108" w:rsidRPr="0064476A" w14:paraId="29E19512"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51B55EE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lastRenderedPageBreak/>
              <w:t>Entrepreneurship and Creation</w:t>
            </w:r>
          </w:p>
        </w:tc>
        <w:tc>
          <w:tcPr>
            <w:tcW w:w="1392" w:type="dxa"/>
            <w:shd w:val="clear" w:color="auto" w:fill="auto"/>
          </w:tcPr>
          <w:p w14:paraId="3607C281"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43</w:t>
            </w:r>
          </w:p>
        </w:tc>
        <w:tc>
          <w:tcPr>
            <w:tcW w:w="6066" w:type="dxa"/>
            <w:shd w:val="clear" w:color="auto" w:fill="auto"/>
          </w:tcPr>
          <w:p w14:paraId="62BD93DF" w14:textId="4C02D689"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00D4528B" w:rsidRPr="0064476A">
              <w:rPr>
                <w:rFonts w:ascii="Times New Roman" w:hAnsi="Times New Roman" w:cs="Times New Roman"/>
                <w:color w:val="000000" w:themeColor="text1"/>
                <w:sz w:val="20"/>
                <w:szCs w:val="20"/>
              </w:rPr>
              <w:t>reate</w:t>
            </w:r>
            <w:r w:rsidRPr="0064476A">
              <w:rPr>
                <w:rFonts w:ascii="Times New Roman" w:hAnsi="Times New Roman" w:cs="Times New Roman"/>
                <w:color w:val="000000" w:themeColor="text1"/>
                <w:sz w:val="20"/>
                <w:szCs w:val="20"/>
              </w:rPr>
              <w:t xml:space="preserve"> an NGO to take care of disabled people”</w:t>
            </w:r>
          </w:p>
          <w:p w14:paraId="1DDEB704" w14:textId="5C160781"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b</w:t>
            </w:r>
            <w:r w:rsidRPr="0064476A">
              <w:rPr>
                <w:rFonts w:ascii="Times New Roman" w:hAnsi="Times New Roman" w:cs="Times New Roman"/>
                <w:color w:val="000000" w:themeColor="text1"/>
                <w:sz w:val="20"/>
                <w:szCs w:val="20"/>
              </w:rPr>
              <w:t>ecome a company owner”</w:t>
            </w:r>
          </w:p>
          <w:p w14:paraId="041FE89A" w14:textId="08FA3F59"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c</w:t>
            </w:r>
            <w:r w:rsidR="00D4528B" w:rsidRPr="0064476A">
              <w:rPr>
                <w:rFonts w:ascii="Times New Roman" w:hAnsi="Times New Roman" w:cs="Times New Roman"/>
                <w:color w:val="000000" w:themeColor="text1"/>
                <w:sz w:val="20"/>
                <w:szCs w:val="20"/>
              </w:rPr>
              <w:t>reate</w:t>
            </w:r>
            <w:r w:rsidRPr="0064476A">
              <w:rPr>
                <w:rFonts w:ascii="Times New Roman" w:hAnsi="Times New Roman" w:cs="Times New Roman"/>
                <w:color w:val="000000" w:themeColor="text1"/>
                <w:sz w:val="20"/>
                <w:szCs w:val="20"/>
              </w:rPr>
              <w:t xml:space="preserve"> more business places and hire employees”</w:t>
            </w:r>
          </w:p>
          <w:p w14:paraId="572B0EBF"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r>
      <w:tr w:rsidR="00641108" w:rsidRPr="0064476A" w14:paraId="28ADB0F6"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4E20ABA7"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Civil service</w:t>
            </w:r>
          </w:p>
        </w:tc>
        <w:tc>
          <w:tcPr>
            <w:tcW w:w="1392" w:type="dxa"/>
          </w:tcPr>
          <w:p w14:paraId="566616E2"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7</w:t>
            </w:r>
          </w:p>
        </w:tc>
        <w:tc>
          <w:tcPr>
            <w:tcW w:w="6066" w:type="dxa"/>
          </w:tcPr>
          <w:p w14:paraId="2588C78D" w14:textId="1DDEBF6B"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 xml:space="preserve">o write and pass a </w:t>
            </w:r>
            <w:r w:rsidR="00D4528B" w:rsidRPr="0064476A">
              <w:rPr>
                <w:rFonts w:ascii="Times New Roman" w:hAnsi="Times New Roman" w:cs="Times New Roman"/>
                <w:color w:val="000000" w:themeColor="text1"/>
                <w:sz w:val="20"/>
                <w:szCs w:val="20"/>
              </w:rPr>
              <w:t>public exam</w:t>
            </w:r>
            <w:r w:rsidRPr="0064476A">
              <w:rPr>
                <w:rFonts w:ascii="Times New Roman" w:hAnsi="Times New Roman" w:cs="Times New Roman"/>
                <w:color w:val="000000" w:themeColor="text1"/>
                <w:sz w:val="20"/>
                <w:szCs w:val="20"/>
              </w:rPr>
              <w:t>”</w:t>
            </w:r>
          </w:p>
          <w:p w14:paraId="0B5C31D6" w14:textId="22B22FFA" w:rsidR="00641108" w:rsidRPr="0064476A" w:rsidRDefault="00FB2A76"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w:t>
            </w:r>
            <w:r w:rsidR="00D4528B" w:rsidRPr="0064476A">
              <w:rPr>
                <w:rFonts w:ascii="Times New Roman" w:hAnsi="Times New Roman" w:cs="Times New Roman"/>
                <w:color w:val="000000" w:themeColor="text1"/>
                <w:sz w:val="20"/>
                <w:szCs w:val="20"/>
              </w:rPr>
              <w:t>ucceed in</w:t>
            </w:r>
            <w:r w:rsidR="00641108" w:rsidRPr="0064476A">
              <w:rPr>
                <w:rFonts w:ascii="Times New Roman" w:hAnsi="Times New Roman" w:cs="Times New Roman"/>
                <w:color w:val="000000" w:themeColor="text1"/>
                <w:sz w:val="20"/>
                <w:szCs w:val="20"/>
              </w:rPr>
              <w:t xml:space="preserve"> a </w:t>
            </w:r>
            <w:r w:rsidR="00D4528B" w:rsidRPr="0064476A">
              <w:rPr>
                <w:rFonts w:ascii="Times New Roman" w:hAnsi="Times New Roman" w:cs="Times New Roman"/>
                <w:color w:val="000000" w:themeColor="text1"/>
                <w:sz w:val="20"/>
                <w:szCs w:val="20"/>
              </w:rPr>
              <w:t>public exam</w:t>
            </w:r>
            <w:r w:rsidR="00641108" w:rsidRPr="0064476A">
              <w:rPr>
                <w:rFonts w:ascii="Times New Roman" w:hAnsi="Times New Roman" w:cs="Times New Roman"/>
                <w:color w:val="000000" w:themeColor="text1"/>
                <w:sz w:val="20"/>
                <w:szCs w:val="20"/>
              </w:rPr>
              <w:t xml:space="preserve"> and pursue my doctorate degree”</w:t>
            </w:r>
          </w:p>
          <w:p w14:paraId="6AF08866" w14:textId="4D3DDAB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get a public job in my field”</w:t>
            </w:r>
          </w:p>
        </w:tc>
      </w:tr>
      <w:tr w:rsidR="00641108" w:rsidRPr="0064476A" w14:paraId="1A7C864F"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A6A833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Investment</w:t>
            </w:r>
          </w:p>
        </w:tc>
        <w:tc>
          <w:tcPr>
            <w:tcW w:w="1392" w:type="dxa"/>
            <w:shd w:val="clear" w:color="auto" w:fill="auto"/>
          </w:tcPr>
          <w:p w14:paraId="5339AC00"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1</w:t>
            </w:r>
          </w:p>
        </w:tc>
        <w:tc>
          <w:tcPr>
            <w:tcW w:w="6066" w:type="dxa"/>
            <w:shd w:val="clear" w:color="auto" w:fill="auto"/>
          </w:tcPr>
          <w:p w14:paraId="66886AF7" w14:textId="6B32F5D8"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i</w:t>
            </w:r>
            <w:r w:rsidR="00D4528B" w:rsidRPr="0064476A">
              <w:rPr>
                <w:rFonts w:ascii="Times New Roman" w:hAnsi="Times New Roman" w:cs="Times New Roman"/>
                <w:color w:val="000000" w:themeColor="text1"/>
                <w:sz w:val="20"/>
                <w:szCs w:val="20"/>
              </w:rPr>
              <w:t>nvest</w:t>
            </w:r>
            <w:r w:rsidRPr="0064476A">
              <w:rPr>
                <w:rFonts w:ascii="Times New Roman" w:hAnsi="Times New Roman" w:cs="Times New Roman"/>
                <w:color w:val="000000" w:themeColor="text1"/>
                <w:sz w:val="20"/>
                <w:szCs w:val="20"/>
              </w:rPr>
              <w:t xml:space="preserve"> in the private sector”</w:t>
            </w:r>
          </w:p>
        </w:tc>
      </w:tr>
      <w:tr w:rsidR="00641108" w:rsidRPr="0064476A" w14:paraId="5F610D5B"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63952DA"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Save money and continue schooling or establish business</w:t>
            </w:r>
          </w:p>
        </w:tc>
        <w:tc>
          <w:tcPr>
            <w:tcW w:w="1392" w:type="dxa"/>
          </w:tcPr>
          <w:p w14:paraId="502C39FB"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5</w:t>
            </w:r>
          </w:p>
        </w:tc>
        <w:tc>
          <w:tcPr>
            <w:tcW w:w="6066" w:type="dxa"/>
          </w:tcPr>
          <w:p w14:paraId="4BB92248" w14:textId="47F563C9"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hen I save money, I will continue my studies”</w:t>
            </w:r>
          </w:p>
          <w:p w14:paraId="186504AB" w14:textId="61363E46"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a</w:t>
            </w:r>
            <w:r w:rsidRPr="0064476A">
              <w:rPr>
                <w:rFonts w:ascii="Times New Roman" w:hAnsi="Times New Roman" w:cs="Times New Roman"/>
                <w:color w:val="000000" w:themeColor="text1"/>
                <w:sz w:val="20"/>
                <w:szCs w:val="20"/>
              </w:rPr>
              <w:t>cquire money and enroll in a professional program”</w:t>
            </w:r>
          </w:p>
          <w:p w14:paraId="7670C5CC" w14:textId="0D0EB844"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FB2A76"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work hard and have capital to start my business”</w:t>
            </w:r>
          </w:p>
        </w:tc>
      </w:tr>
      <w:tr w:rsidR="00641108" w:rsidRPr="0064476A" w14:paraId="00CF8139" w14:textId="77777777" w:rsidTr="00177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294A4BC7"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Work in my field</w:t>
            </w:r>
          </w:p>
        </w:tc>
        <w:tc>
          <w:tcPr>
            <w:tcW w:w="1392" w:type="dxa"/>
            <w:shd w:val="clear" w:color="auto" w:fill="auto"/>
          </w:tcPr>
          <w:p w14:paraId="2249E477" w14:textId="77777777"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9</w:t>
            </w:r>
          </w:p>
        </w:tc>
        <w:tc>
          <w:tcPr>
            <w:tcW w:w="6066" w:type="dxa"/>
            <w:shd w:val="clear" w:color="auto" w:fill="auto"/>
          </w:tcPr>
          <w:p w14:paraId="07CE748A" w14:textId="529FC7FC"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09772B" w:rsidRPr="0064476A">
              <w:rPr>
                <w:rFonts w:ascii="Times New Roman" w:hAnsi="Times New Roman" w:cs="Times New Roman"/>
                <w:color w:val="000000" w:themeColor="text1"/>
                <w:sz w:val="20"/>
                <w:szCs w:val="20"/>
              </w:rPr>
              <w:t>g</w:t>
            </w:r>
            <w:r w:rsidRPr="0064476A">
              <w:rPr>
                <w:rFonts w:ascii="Times New Roman" w:hAnsi="Times New Roman" w:cs="Times New Roman"/>
                <w:color w:val="000000" w:themeColor="text1"/>
                <w:sz w:val="20"/>
                <w:szCs w:val="20"/>
              </w:rPr>
              <w:t>et a job in my field so that I can use my "expertise”</w:t>
            </w:r>
          </w:p>
          <w:p w14:paraId="1659744E" w14:textId="5194C852" w:rsidR="00641108" w:rsidRPr="0064476A" w:rsidRDefault="00641108" w:rsidP="001144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 xml:space="preserve"> “</w:t>
            </w:r>
            <w:r w:rsidR="0009772B" w:rsidRPr="0064476A">
              <w:rPr>
                <w:rFonts w:ascii="Times New Roman" w:hAnsi="Times New Roman" w:cs="Times New Roman"/>
                <w:color w:val="000000" w:themeColor="text1"/>
                <w:sz w:val="20"/>
                <w:szCs w:val="20"/>
              </w:rPr>
              <w:t>w</w:t>
            </w:r>
            <w:r w:rsidRPr="0064476A">
              <w:rPr>
                <w:rFonts w:ascii="Times New Roman" w:hAnsi="Times New Roman" w:cs="Times New Roman"/>
                <w:color w:val="000000" w:themeColor="text1"/>
                <w:sz w:val="20"/>
                <w:szCs w:val="20"/>
              </w:rPr>
              <w:t>ish to get a job that match my field”</w:t>
            </w:r>
          </w:p>
        </w:tc>
      </w:tr>
      <w:tr w:rsidR="00641108" w:rsidRPr="0064476A" w14:paraId="60AAEF04" w14:textId="77777777" w:rsidTr="00177F55">
        <w:tc>
          <w:tcPr>
            <w:cnfStyle w:val="001000000000" w:firstRow="0" w:lastRow="0" w:firstColumn="1" w:lastColumn="0" w:oddVBand="0" w:evenVBand="0" w:oddHBand="0" w:evenHBand="0" w:firstRowFirstColumn="0" w:firstRowLastColumn="0" w:lastRowFirstColumn="0" w:lastRowLastColumn="0"/>
            <w:tcW w:w="2010" w:type="dxa"/>
            <w:shd w:val="clear" w:color="auto" w:fill="auto"/>
          </w:tcPr>
          <w:p w14:paraId="339D139E" w14:textId="77777777" w:rsidR="00641108" w:rsidRPr="0064476A" w:rsidRDefault="00641108" w:rsidP="0011441D">
            <w:pPr>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Mentorship</w:t>
            </w:r>
          </w:p>
        </w:tc>
        <w:tc>
          <w:tcPr>
            <w:tcW w:w="1392" w:type="dxa"/>
          </w:tcPr>
          <w:p w14:paraId="2C0658D0" w14:textId="77777777"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2</w:t>
            </w:r>
          </w:p>
        </w:tc>
        <w:tc>
          <w:tcPr>
            <w:tcW w:w="6066" w:type="dxa"/>
          </w:tcPr>
          <w:p w14:paraId="0A89DC53" w14:textId="4DDA5B2D"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09772B" w:rsidRPr="0064476A">
              <w:rPr>
                <w:rFonts w:ascii="Times New Roman" w:hAnsi="Times New Roman" w:cs="Times New Roman"/>
                <w:color w:val="000000" w:themeColor="text1"/>
                <w:sz w:val="20"/>
                <w:szCs w:val="20"/>
              </w:rPr>
              <w:t>i</w:t>
            </w:r>
            <w:r w:rsidRPr="0064476A">
              <w:rPr>
                <w:rFonts w:ascii="Times New Roman" w:hAnsi="Times New Roman" w:cs="Times New Roman"/>
                <w:color w:val="000000" w:themeColor="text1"/>
                <w:sz w:val="20"/>
                <w:szCs w:val="20"/>
              </w:rPr>
              <w:t xml:space="preserve"> want to oriented my students towards professional fields</w:t>
            </w:r>
          </w:p>
          <w:p w14:paraId="65D6132F" w14:textId="12D04038" w:rsidR="00641108" w:rsidRPr="0064476A" w:rsidRDefault="00641108" w:rsidP="00114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4476A">
              <w:rPr>
                <w:rFonts w:ascii="Times New Roman" w:hAnsi="Times New Roman" w:cs="Times New Roman"/>
                <w:color w:val="000000" w:themeColor="text1"/>
                <w:sz w:val="20"/>
                <w:szCs w:val="20"/>
              </w:rPr>
              <w:t>“</w:t>
            </w:r>
            <w:r w:rsidR="0009772B" w:rsidRPr="0064476A">
              <w:rPr>
                <w:rFonts w:ascii="Times New Roman" w:hAnsi="Times New Roman" w:cs="Times New Roman"/>
                <w:color w:val="000000" w:themeColor="text1"/>
                <w:sz w:val="20"/>
                <w:szCs w:val="20"/>
              </w:rPr>
              <w:t>t</w:t>
            </w:r>
            <w:r w:rsidRPr="0064476A">
              <w:rPr>
                <w:rFonts w:ascii="Times New Roman" w:hAnsi="Times New Roman" w:cs="Times New Roman"/>
                <w:color w:val="000000" w:themeColor="text1"/>
                <w:sz w:val="20"/>
                <w:szCs w:val="20"/>
              </w:rPr>
              <w:t>o try my best to direct the young generation to go entrepreneurial”</w:t>
            </w:r>
          </w:p>
        </w:tc>
      </w:tr>
    </w:tbl>
    <w:p w14:paraId="70B24FBB" w14:textId="1C33BA2F" w:rsidR="00A92862" w:rsidRPr="0064476A" w:rsidRDefault="006C498D" w:rsidP="0011441D">
      <w:pPr>
        <w:spacing w:line="240" w:lineRule="auto"/>
        <w:jc w:val="both"/>
        <w:rPr>
          <w:rFonts w:ascii="Times New Roman" w:hAnsi="Times New Roman" w:cs="Times New Roman"/>
          <w:b/>
          <w:sz w:val="24"/>
          <w:szCs w:val="24"/>
          <w:lang w:val="en-ZA"/>
        </w:rPr>
      </w:pPr>
      <w:r w:rsidRPr="0064476A">
        <w:rPr>
          <w:rFonts w:ascii="Times New Roman" w:hAnsi="Times New Roman" w:cs="Times New Roman"/>
          <w:b/>
          <w:sz w:val="24"/>
          <w:szCs w:val="24"/>
          <w:lang w:val="en-ZA"/>
        </w:rPr>
        <w:t>Table</w:t>
      </w:r>
      <w:r w:rsidR="00C53BA0">
        <w:rPr>
          <w:rFonts w:ascii="Times New Roman" w:hAnsi="Times New Roman" w:cs="Times New Roman"/>
          <w:b/>
          <w:sz w:val="24"/>
          <w:szCs w:val="24"/>
          <w:lang w:val="en-ZA"/>
        </w:rPr>
        <w:t xml:space="preserve"> </w:t>
      </w:r>
      <w:r w:rsidRPr="0064476A">
        <w:rPr>
          <w:rFonts w:ascii="Times New Roman" w:hAnsi="Times New Roman" w:cs="Times New Roman"/>
          <w:b/>
          <w:sz w:val="24"/>
          <w:szCs w:val="24"/>
          <w:lang w:val="en-ZA"/>
        </w:rPr>
        <w:t>8</w:t>
      </w:r>
      <w:r w:rsidR="00C53BA0">
        <w:rPr>
          <w:rFonts w:ascii="Times New Roman" w:hAnsi="Times New Roman" w:cs="Times New Roman"/>
          <w:b/>
          <w:sz w:val="24"/>
          <w:szCs w:val="24"/>
          <w:lang w:val="en-ZA"/>
        </w:rPr>
        <w:t>:</w:t>
      </w:r>
      <w:r w:rsidRPr="0064476A">
        <w:rPr>
          <w:rFonts w:ascii="Times New Roman" w:hAnsi="Times New Roman" w:cs="Times New Roman"/>
          <w:b/>
          <w:sz w:val="24"/>
          <w:szCs w:val="24"/>
        </w:rPr>
        <w:t xml:space="preserve"> The future plans of graduates</w:t>
      </w:r>
    </w:p>
    <w:p w14:paraId="0A3DC039" w14:textId="423797D6" w:rsidR="00C92CD2" w:rsidRPr="0064476A" w:rsidRDefault="002C70AC" w:rsidP="00C92CD2">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M</w:t>
      </w:r>
      <w:r w:rsidR="00641108" w:rsidRPr="0064476A">
        <w:rPr>
          <w:rFonts w:ascii="Times New Roman" w:hAnsi="Times New Roman" w:cs="Times New Roman"/>
          <w:sz w:val="24"/>
          <w:szCs w:val="24"/>
        </w:rPr>
        <w:t>ajority of graduates had plans to further their</w:t>
      </w:r>
      <w:r w:rsidR="00F34D18" w:rsidRPr="0064476A">
        <w:rPr>
          <w:rFonts w:ascii="Times New Roman" w:hAnsi="Times New Roman" w:cs="Times New Roman"/>
          <w:sz w:val="24"/>
          <w:szCs w:val="24"/>
        </w:rPr>
        <w:t xml:space="preserve"> education</w:t>
      </w:r>
      <w:r w:rsidR="00F34D18" w:rsidRPr="0064476A">
        <w:rPr>
          <w:rFonts w:ascii="Times New Roman" w:hAnsi="Times New Roman" w:cs="Times New Roman"/>
          <w:i/>
          <w:sz w:val="24"/>
          <w:szCs w:val="24"/>
        </w:rPr>
        <w:t>,</w:t>
      </w:r>
      <w:r w:rsidR="00641108" w:rsidRPr="0064476A">
        <w:rPr>
          <w:rFonts w:ascii="Times New Roman" w:hAnsi="Times New Roman" w:cs="Times New Roman"/>
          <w:i/>
          <w:sz w:val="24"/>
          <w:szCs w:val="24"/>
        </w:rPr>
        <w:t xml:space="preserve"> </w:t>
      </w:r>
      <w:r w:rsidR="00F34D18" w:rsidRPr="0064476A">
        <w:rPr>
          <w:rFonts w:ascii="Times New Roman" w:hAnsi="Times New Roman" w:cs="Times New Roman"/>
          <w:sz w:val="24"/>
          <w:szCs w:val="24"/>
        </w:rPr>
        <w:t>o</w:t>
      </w:r>
      <w:r w:rsidR="00641108" w:rsidRPr="0064476A">
        <w:rPr>
          <w:rFonts w:ascii="Times New Roman" w:hAnsi="Times New Roman" w:cs="Times New Roman"/>
          <w:sz w:val="24"/>
          <w:szCs w:val="24"/>
        </w:rPr>
        <w:t>thers plan to go entrepreneurial and open their business and create firms wh</w:t>
      </w:r>
      <w:r w:rsidR="00F34D18" w:rsidRPr="0064476A">
        <w:rPr>
          <w:rFonts w:ascii="Times New Roman" w:hAnsi="Times New Roman" w:cs="Times New Roman"/>
          <w:sz w:val="24"/>
          <w:szCs w:val="24"/>
        </w:rPr>
        <w:t>ile some plan to quit present jobs</w:t>
      </w:r>
      <w:r w:rsidR="00641108" w:rsidRPr="0064476A">
        <w:rPr>
          <w:rFonts w:ascii="Times New Roman" w:hAnsi="Times New Roman" w:cs="Times New Roman"/>
          <w:sz w:val="24"/>
          <w:szCs w:val="24"/>
        </w:rPr>
        <w:t xml:space="preserve"> will look for a better job </w:t>
      </w:r>
    </w:p>
    <w:p w14:paraId="2662CC1F" w14:textId="7B807E16" w:rsidR="00580685" w:rsidRPr="0064476A" w:rsidRDefault="00D543DE" w:rsidP="0011441D">
      <w:pPr>
        <w:spacing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 xml:space="preserve">Discussion </w:t>
      </w:r>
    </w:p>
    <w:p w14:paraId="456980D6" w14:textId="7D9866C9" w:rsidR="00974D37" w:rsidRPr="0064476A" w:rsidRDefault="00974D37"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The relevance of education as a gate way to an economic viable future as been buttressed by researchers, policy maker and education stakeholders. Everything being equal, education should solve practical daily problems if is tailored to meet society needs. </w:t>
      </w:r>
      <w:r w:rsidR="000D67E9" w:rsidRPr="0064476A">
        <w:rPr>
          <w:rFonts w:ascii="Times New Roman" w:hAnsi="Times New Roman" w:cs="Times New Roman"/>
          <w:sz w:val="24"/>
          <w:szCs w:val="24"/>
        </w:rPr>
        <w:t>G</w:t>
      </w:r>
      <w:r w:rsidRPr="0064476A">
        <w:rPr>
          <w:rFonts w:ascii="Times New Roman" w:hAnsi="Times New Roman" w:cs="Times New Roman"/>
          <w:sz w:val="24"/>
          <w:szCs w:val="24"/>
        </w:rPr>
        <w:t>raduates shaded light on their experiences and challenges in the job market highlighting the fact that th</w:t>
      </w:r>
      <w:r w:rsidR="000D67E9" w:rsidRPr="0064476A">
        <w:rPr>
          <w:rFonts w:ascii="Times New Roman" w:hAnsi="Times New Roman" w:cs="Times New Roman"/>
          <w:sz w:val="24"/>
          <w:szCs w:val="24"/>
        </w:rPr>
        <w:t>is</w:t>
      </w:r>
      <w:r w:rsidRPr="0064476A">
        <w:rPr>
          <w:rFonts w:ascii="Times New Roman" w:hAnsi="Times New Roman" w:cs="Times New Roman"/>
          <w:sz w:val="24"/>
          <w:szCs w:val="24"/>
        </w:rPr>
        <w:t xml:space="preserve"> was not their expectation but they did not have any orientation prior to their programs. </w:t>
      </w:r>
    </w:p>
    <w:p w14:paraId="373D8380" w14:textId="3483D6D8" w:rsidR="004A1BD6" w:rsidRPr="0064476A" w:rsidRDefault="00D543DE" w:rsidP="0011441D">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The relevance of the academic </w:t>
      </w:r>
      <w:r w:rsidR="000D67E9" w:rsidRPr="0064476A">
        <w:rPr>
          <w:rFonts w:ascii="Times New Roman" w:hAnsi="Times New Roman" w:cs="Times New Roman"/>
          <w:sz w:val="24"/>
          <w:szCs w:val="24"/>
        </w:rPr>
        <w:t xml:space="preserve">knowledge </w:t>
      </w:r>
      <w:r w:rsidRPr="0064476A">
        <w:rPr>
          <w:rFonts w:ascii="Times New Roman" w:hAnsi="Times New Roman" w:cs="Times New Roman"/>
          <w:sz w:val="24"/>
          <w:szCs w:val="24"/>
        </w:rPr>
        <w:t>varied in the three sectors of the economy sampled</w:t>
      </w:r>
      <w:r w:rsidR="000D67E9"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1308BC" w:rsidRPr="0064476A">
        <w:rPr>
          <w:rFonts w:ascii="Times New Roman" w:hAnsi="Times New Roman" w:cs="Times New Roman"/>
          <w:sz w:val="24"/>
          <w:szCs w:val="24"/>
        </w:rPr>
        <w:t xml:space="preserve">this knowledge is underutilized because </w:t>
      </w:r>
      <w:r w:rsidR="006B5C2E" w:rsidRPr="0064476A">
        <w:rPr>
          <w:rFonts w:ascii="Times New Roman" w:hAnsi="Times New Roman" w:cs="Times New Roman"/>
          <w:sz w:val="24"/>
          <w:szCs w:val="24"/>
        </w:rPr>
        <w:t xml:space="preserve">graduates </w:t>
      </w:r>
      <w:r w:rsidR="001308BC" w:rsidRPr="0064476A">
        <w:rPr>
          <w:rFonts w:ascii="Times New Roman" w:hAnsi="Times New Roman" w:cs="Times New Roman"/>
          <w:sz w:val="24"/>
          <w:szCs w:val="24"/>
        </w:rPr>
        <w:t xml:space="preserve">with </w:t>
      </w:r>
      <w:r w:rsidR="006B5C2E" w:rsidRPr="0064476A">
        <w:rPr>
          <w:rFonts w:ascii="Times New Roman" w:hAnsi="Times New Roman" w:cs="Times New Roman"/>
          <w:sz w:val="24"/>
          <w:szCs w:val="24"/>
        </w:rPr>
        <w:t>F</w:t>
      </w:r>
      <w:r w:rsidR="001308BC" w:rsidRPr="0064476A">
        <w:rPr>
          <w:rFonts w:ascii="Times New Roman" w:hAnsi="Times New Roman" w:cs="Times New Roman"/>
          <w:sz w:val="24"/>
          <w:szCs w:val="24"/>
        </w:rPr>
        <w:t>irst</w:t>
      </w:r>
      <w:r w:rsidR="00461B80">
        <w:rPr>
          <w:rFonts w:ascii="Times New Roman" w:hAnsi="Times New Roman" w:cs="Times New Roman"/>
          <w:sz w:val="24"/>
          <w:szCs w:val="24"/>
        </w:rPr>
        <w:t xml:space="preserve"> Degrees</w:t>
      </w:r>
      <w:r w:rsidR="001308BC" w:rsidRPr="0064476A">
        <w:rPr>
          <w:rFonts w:ascii="Times New Roman" w:hAnsi="Times New Roman" w:cs="Times New Roman"/>
          <w:sz w:val="24"/>
          <w:szCs w:val="24"/>
        </w:rPr>
        <w:t xml:space="preserve"> and </w:t>
      </w:r>
      <w:r w:rsidR="006B5C2E" w:rsidRPr="0064476A">
        <w:rPr>
          <w:rFonts w:ascii="Times New Roman" w:hAnsi="Times New Roman" w:cs="Times New Roman"/>
          <w:sz w:val="24"/>
          <w:szCs w:val="24"/>
        </w:rPr>
        <w:t>M</w:t>
      </w:r>
      <w:r w:rsidR="001308BC" w:rsidRPr="0064476A">
        <w:rPr>
          <w:rFonts w:ascii="Times New Roman" w:hAnsi="Times New Roman" w:cs="Times New Roman"/>
          <w:sz w:val="24"/>
          <w:szCs w:val="24"/>
        </w:rPr>
        <w:t xml:space="preserve">asters’ degrees </w:t>
      </w:r>
      <w:r w:rsidR="000D67E9" w:rsidRPr="0064476A">
        <w:rPr>
          <w:rFonts w:ascii="Times New Roman" w:hAnsi="Times New Roman" w:cs="Times New Roman"/>
          <w:sz w:val="24"/>
          <w:szCs w:val="24"/>
        </w:rPr>
        <w:t>where</w:t>
      </w:r>
      <w:r w:rsidR="006B5C2E" w:rsidRPr="0064476A">
        <w:rPr>
          <w:rFonts w:ascii="Times New Roman" w:hAnsi="Times New Roman" w:cs="Times New Roman"/>
          <w:sz w:val="24"/>
          <w:szCs w:val="24"/>
        </w:rPr>
        <w:t xml:space="preserve"> </w:t>
      </w:r>
      <w:r w:rsidR="001308BC" w:rsidRPr="0064476A">
        <w:rPr>
          <w:rFonts w:ascii="Times New Roman" w:hAnsi="Times New Roman" w:cs="Times New Roman"/>
          <w:sz w:val="24"/>
          <w:szCs w:val="24"/>
        </w:rPr>
        <w:t>teaching is primary</w:t>
      </w:r>
      <w:r w:rsidR="006B5C2E" w:rsidRPr="0064476A">
        <w:rPr>
          <w:rFonts w:ascii="Times New Roman" w:hAnsi="Times New Roman" w:cs="Times New Roman"/>
          <w:sz w:val="24"/>
          <w:szCs w:val="24"/>
        </w:rPr>
        <w:t xml:space="preserve"> and secondary</w:t>
      </w:r>
      <w:r w:rsidR="001308BC" w:rsidRPr="0064476A">
        <w:rPr>
          <w:rFonts w:ascii="Times New Roman" w:hAnsi="Times New Roman" w:cs="Times New Roman"/>
          <w:sz w:val="24"/>
          <w:szCs w:val="24"/>
        </w:rPr>
        <w:t xml:space="preserve"> school and other doing petit businesses. As many maintained, they did not need a degree to excel in th</w:t>
      </w:r>
      <w:r w:rsidR="000D67E9" w:rsidRPr="0064476A">
        <w:rPr>
          <w:rFonts w:ascii="Times New Roman" w:hAnsi="Times New Roman" w:cs="Times New Roman"/>
          <w:sz w:val="24"/>
          <w:szCs w:val="24"/>
        </w:rPr>
        <w:t>e</w:t>
      </w:r>
      <w:r w:rsidR="001308BC" w:rsidRPr="0064476A">
        <w:rPr>
          <w:rFonts w:ascii="Times New Roman" w:hAnsi="Times New Roman" w:cs="Times New Roman"/>
          <w:sz w:val="24"/>
          <w:szCs w:val="24"/>
        </w:rPr>
        <w:t>s</w:t>
      </w:r>
      <w:r w:rsidR="000D67E9" w:rsidRPr="0064476A">
        <w:rPr>
          <w:rFonts w:ascii="Times New Roman" w:hAnsi="Times New Roman" w:cs="Times New Roman"/>
          <w:sz w:val="24"/>
          <w:szCs w:val="24"/>
        </w:rPr>
        <w:t>e</w:t>
      </w:r>
      <w:r w:rsidR="001308BC" w:rsidRPr="0064476A">
        <w:rPr>
          <w:rFonts w:ascii="Times New Roman" w:hAnsi="Times New Roman" w:cs="Times New Roman"/>
          <w:sz w:val="24"/>
          <w:szCs w:val="24"/>
        </w:rPr>
        <w:t xml:space="preserve"> fields, a phenomenon of underemployment common to majority of graduates</w:t>
      </w:r>
      <w:r w:rsidR="0047608A" w:rsidRPr="0064476A">
        <w:rPr>
          <w:rFonts w:ascii="Times New Roman" w:hAnsi="Times New Roman" w:cs="Times New Roman"/>
          <w:sz w:val="24"/>
          <w:szCs w:val="24"/>
        </w:rPr>
        <w:t xml:space="preserve"> due to skill mismatch.</w:t>
      </w:r>
      <w:r w:rsidR="004A1BD6" w:rsidRPr="0064476A">
        <w:rPr>
          <w:rFonts w:ascii="Times New Roman" w:hAnsi="Times New Roman" w:cs="Times New Roman"/>
          <w:sz w:val="24"/>
          <w:szCs w:val="24"/>
        </w:rPr>
        <w:t xml:space="preserve"> </w:t>
      </w:r>
      <w:r w:rsidR="0047608A" w:rsidRPr="0064476A">
        <w:rPr>
          <w:rFonts w:ascii="Times New Roman" w:hAnsi="Times New Roman" w:cs="Times New Roman"/>
          <w:sz w:val="24"/>
          <w:szCs w:val="24"/>
        </w:rPr>
        <w:t>Th</w:t>
      </w:r>
      <w:r w:rsidR="004B61DD" w:rsidRPr="0064476A">
        <w:rPr>
          <w:rFonts w:ascii="Times New Roman" w:hAnsi="Times New Roman" w:cs="Times New Roman"/>
          <w:sz w:val="24"/>
          <w:szCs w:val="24"/>
        </w:rPr>
        <w:t>e</w:t>
      </w:r>
      <w:r w:rsidR="0047608A" w:rsidRPr="0064476A">
        <w:rPr>
          <w:rFonts w:ascii="Times New Roman" w:hAnsi="Times New Roman" w:cs="Times New Roman"/>
          <w:sz w:val="24"/>
          <w:szCs w:val="24"/>
        </w:rPr>
        <w:t>s</w:t>
      </w:r>
      <w:r w:rsidR="004B61DD" w:rsidRPr="0064476A">
        <w:rPr>
          <w:rFonts w:ascii="Times New Roman" w:hAnsi="Times New Roman" w:cs="Times New Roman"/>
          <w:sz w:val="24"/>
          <w:szCs w:val="24"/>
        </w:rPr>
        <w:t>e</w:t>
      </w:r>
      <w:r w:rsidR="0047608A" w:rsidRPr="0064476A">
        <w:rPr>
          <w:rFonts w:ascii="Times New Roman" w:hAnsi="Times New Roman" w:cs="Times New Roman"/>
          <w:sz w:val="24"/>
          <w:szCs w:val="24"/>
        </w:rPr>
        <w:t xml:space="preserve"> finding</w:t>
      </w:r>
      <w:r w:rsidRPr="0064476A">
        <w:rPr>
          <w:rFonts w:ascii="Times New Roman" w:hAnsi="Times New Roman" w:cs="Times New Roman"/>
          <w:sz w:val="24"/>
          <w:szCs w:val="24"/>
        </w:rPr>
        <w:t xml:space="preserve"> ties with the views of Bai </w:t>
      </w:r>
      <w:r w:rsidR="0047608A" w:rsidRPr="0064476A">
        <w:rPr>
          <w:rFonts w:ascii="Times New Roman" w:hAnsi="Times New Roman" w:cs="Times New Roman"/>
          <w:sz w:val="24"/>
          <w:szCs w:val="24"/>
        </w:rPr>
        <w:t>Lamin (2006) who</w:t>
      </w:r>
      <w:r w:rsidRPr="0064476A">
        <w:rPr>
          <w:rFonts w:ascii="Times New Roman" w:hAnsi="Times New Roman" w:cs="Times New Roman"/>
          <w:sz w:val="24"/>
          <w:szCs w:val="24"/>
        </w:rPr>
        <w:t xml:space="preserve"> assert</w:t>
      </w:r>
      <w:r w:rsidR="0047608A" w:rsidRPr="0064476A">
        <w:rPr>
          <w:rFonts w:ascii="Times New Roman" w:hAnsi="Times New Roman" w:cs="Times New Roman"/>
          <w:sz w:val="24"/>
          <w:szCs w:val="24"/>
        </w:rPr>
        <w:t>ed</w:t>
      </w:r>
      <w:r w:rsidRPr="0064476A">
        <w:rPr>
          <w:rFonts w:ascii="Times New Roman" w:hAnsi="Times New Roman" w:cs="Times New Roman"/>
          <w:sz w:val="24"/>
          <w:szCs w:val="24"/>
        </w:rPr>
        <w:t xml:space="preserve"> that graduate underemployment is due to a misfit between their skills and aspirations and employment opportunities available. Watson and Bruce</w:t>
      </w:r>
      <w:r w:rsidR="00105208" w:rsidRPr="0064476A">
        <w:rPr>
          <w:rFonts w:ascii="Times New Roman" w:hAnsi="Times New Roman" w:cs="Times New Roman"/>
          <w:sz w:val="24"/>
          <w:szCs w:val="24"/>
        </w:rPr>
        <w:t xml:space="preserve"> </w:t>
      </w:r>
      <w:r w:rsidRPr="0064476A">
        <w:rPr>
          <w:rFonts w:ascii="Times New Roman" w:hAnsi="Times New Roman" w:cs="Times New Roman"/>
          <w:sz w:val="24"/>
          <w:szCs w:val="24"/>
        </w:rPr>
        <w:t>(2013) in the same light argue</w:t>
      </w:r>
      <w:r w:rsidR="0047608A" w:rsidRPr="0064476A">
        <w:rPr>
          <w:rFonts w:ascii="Times New Roman" w:hAnsi="Times New Roman" w:cs="Times New Roman"/>
          <w:sz w:val="24"/>
          <w:szCs w:val="24"/>
        </w:rPr>
        <w:t>d</w:t>
      </w:r>
      <w:r w:rsidRPr="0064476A">
        <w:rPr>
          <w:rFonts w:ascii="Times New Roman" w:hAnsi="Times New Roman" w:cs="Times New Roman"/>
          <w:sz w:val="24"/>
          <w:szCs w:val="24"/>
        </w:rPr>
        <w:t xml:space="preserve"> that</w:t>
      </w:r>
      <w:r w:rsidRPr="0064476A">
        <w:rPr>
          <w:rFonts w:ascii="Times New Roman" w:hAnsi="Times New Roman" w:cs="Times New Roman"/>
        </w:rPr>
        <w:t xml:space="preserve"> employers are looking for people who have gained substantial skills, as well as critical thinking abilities </w:t>
      </w:r>
      <w:r w:rsidR="0047608A" w:rsidRPr="0064476A">
        <w:rPr>
          <w:rFonts w:ascii="Times New Roman" w:hAnsi="Times New Roman" w:cs="Times New Roman"/>
        </w:rPr>
        <w:t>that</w:t>
      </w:r>
      <w:r w:rsidRPr="0064476A">
        <w:rPr>
          <w:rFonts w:ascii="Times New Roman" w:hAnsi="Times New Roman" w:cs="Times New Roman"/>
        </w:rPr>
        <w:t xml:space="preserve"> </w:t>
      </w:r>
      <w:r w:rsidR="0047608A" w:rsidRPr="0064476A">
        <w:rPr>
          <w:rFonts w:ascii="Times New Roman" w:hAnsi="Times New Roman" w:cs="Times New Roman"/>
        </w:rPr>
        <w:t xml:space="preserve">are </w:t>
      </w:r>
      <w:r w:rsidRPr="0064476A">
        <w:rPr>
          <w:rFonts w:ascii="Times New Roman" w:hAnsi="Times New Roman" w:cs="Times New Roman"/>
        </w:rPr>
        <w:t>productive in the workplace and unfortunately, graduates do not meet these</w:t>
      </w:r>
      <w:r w:rsidR="00540EC1" w:rsidRPr="0064476A">
        <w:rPr>
          <w:rFonts w:ascii="Times New Roman" w:hAnsi="Times New Roman" w:cs="Times New Roman"/>
        </w:rPr>
        <w:t>’</w:t>
      </w:r>
      <w:r w:rsidRPr="0064476A">
        <w:rPr>
          <w:rFonts w:ascii="Times New Roman" w:hAnsi="Times New Roman" w:cs="Times New Roman"/>
        </w:rPr>
        <w:t xml:space="preserve"> requirements thus remain vulnerable to do menial </w:t>
      </w:r>
      <w:r w:rsidR="00105208" w:rsidRPr="0064476A">
        <w:rPr>
          <w:rFonts w:ascii="Times New Roman" w:hAnsi="Times New Roman" w:cs="Times New Roman"/>
        </w:rPr>
        <w:t>jobs (</w:t>
      </w:r>
      <w:r w:rsidRPr="0064476A">
        <w:rPr>
          <w:rFonts w:ascii="Times New Roman" w:hAnsi="Times New Roman" w:cs="Times New Roman"/>
        </w:rPr>
        <w:t>underemployment</w:t>
      </w:r>
      <w:r w:rsidR="0047608A" w:rsidRPr="0064476A">
        <w:rPr>
          <w:rFonts w:ascii="Times New Roman" w:hAnsi="Times New Roman" w:cs="Times New Roman"/>
        </w:rPr>
        <w:t>)</w:t>
      </w:r>
      <w:r w:rsidR="00105208" w:rsidRPr="0064476A">
        <w:rPr>
          <w:rFonts w:ascii="Times New Roman" w:hAnsi="Times New Roman" w:cs="Times New Roman"/>
        </w:rPr>
        <w:t xml:space="preserve">. Thus </w:t>
      </w:r>
      <w:hyperlink r:id="rId14" w:anchor="CR15" w:tooltip="View reference" w:history="1">
        <w:r w:rsidRPr="0064476A">
          <w:rPr>
            <w:rStyle w:val="Hyperlink"/>
            <w:rFonts w:ascii="Times New Roman" w:hAnsi="Times New Roman" w:cs="Times New Roman"/>
            <w:color w:val="auto"/>
            <w:sz w:val="24"/>
            <w:szCs w:val="24"/>
            <w:u w:val="none"/>
            <w:lang w:val="en-GB"/>
          </w:rPr>
          <w:t>Bridgstock (2009)</w:t>
        </w:r>
      </w:hyperlink>
      <w:r w:rsidRPr="0064476A">
        <w:rPr>
          <w:rFonts w:ascii="Times New Roman" w:hAnsi="Times New Roman" w:cs="Times New Roman"/>
          <w:sz w:val="24"/>
          <w:szCs w:val="24"/>
          <w:lang w:val="en-GB"/>
        </w:rPr>
        <w:t xml:space="preserve"> </w:t>
      </w:r>
      <w:r w:rsidR="00105208" w:rsidRPr="0064476A">
        <w:rPr>
          <w:rFonts w:ascii="Times New Roman" w:hAnsi="Times New Roman" w:cs="Times New Roman"/>
          <w:sz w:val="24"/>
          <w:szCs w:val="24"/>
          <w:lang w:val="en-GB"/>
        </w:rPr>
        <w:t xml:space="preserve">concludes </w:t>
      </w:r>
      <w:r w:rsidRPr="0064476A">
        <w:rPr>
          <w:rFonts w:ascii="Times New Roman" w:hAnsi="Times New Roman" w:cs="Times New Roman"/>
          <w:sz w:val="24"/>
          <w:szCs w:val="24"/>
          <w:lang w:val="en-GB"/>
        </w:rPr>
        <w:t xml:space="preserve">that generic skills provided by higher institutions </w:t>
      </w:r>
      <w:r w:rsidR="0047608A" w:rsidRPr="0064476A">
        <w:rPr>
          <w:rFonts w:ascii="Times New Roman" w:hAnsi="Times New Roman" w:cs="Times New Roman"/>
          <w:sz w:val="24"/>
          <w:szCs w:val="24"/>
          <w:lang w:val="en-GB"/>
        </w:rPr>
        <w:t>has</w:t>
      </w:r>
      <w:r w:rsidRPr="0064476A">
        <w:rPr>
          <w:rFonts w:ascii="Times New Roman" w:hAnsi="Times New Roman" w:cs="Times New Roman"/>
          <w:sz w:val="24"/>
          <w:szCs w:val="24"/>
          <w:lang w:val="en-GB"/>
        </w:rPr>
        <w:t xml:space="preserve"> fail</w:t>
      </w:r>
      <w:r w:rsidR="0047608A" w:rsidRPr="0064476A">
        <w:rPr>
          <w:rFonts w:ascii="Times New Roman" w:hAnsi="Times New Roman" w:cs="Times New Roman"/>
          <w:sz w:val="24"/>
          <w:szCs w:val="24"/>
          <w:lang w:val="en-GB"/>
        </w:rPr>
        <w:t>ed</w:t>
      </w:r>
      <w:r w:rsidRPr="0064476A">
        <w:rPr>
          <w:rFonts w:ascii="Times New Roman" w:hAnsi="Times New Roman" w:cs="Times New Roman"/>
          <w:sz w:val="24"/>
          <w:szCs w:val="24"/>
          <w:lang w:val="en-GB"/>
        </w:rPr>
        <w:t xml:space="preserve"> to </w:t>
      </w:r>
      <w:r w:rsidR="0047608A" w:rsidRPr="0064476A">
        <w:rPr>
          <w:rFonts w:ascii="Times New Roman" w:hAnsi="Times New Roman" w:cs="Times New Roman"/>
          <w:sz w:val="24"/>
          <w:szCs w:val="24"/>
          <w:lang w:val="en-GB"/>
        </w:rPr>
        <w:t>impact</w:t>
      </w:r>
      <w:r w:rsidRPr="0064476A">
        <w:rPr>
          <w:rFonts w:ascii="Times New Roman" w:hAnsi="Times New Roman" w:cs="Times New Roman"/>
          <w:sz w:val="24"/>
          <w:szCs w:val="24"/>
          <w:lang w:val="en-GB"/>
        </w:rPr>
        <w:t xml:space="preserve"> graduates with </w:t>
      </w:r>
      <w:r w:rsidR="0047608A" w:rsidRPr="0064476A">
        <w:rPr>
          <w:rFonts w:ascii="Times New Roman" w:hAnsi="Times New Roman" w:cs="Times New Roman"/>
          <w:sz w:val="24"/>
          <w:szCs w:val="24"/>
          <w:lang w:val="en-GB"/>
        </w:rPr>
        <w:t xml:space="preserve">marketable and </w:t>
      </w:r>
      <w:r w:rsidRPr="0064476A">
        <w:rPr>
          <w:rFonts w:ascii="Times New Roman" w:hAnsi="Times New Roman" w:cs="Times New Roman"/>
          <w:sz w:val="24"/>
          <w:szCs w:val="24"/>
          <w:lang w:val="en-GB"/>
        </w:rPr>
        <w:t>career-salient skills need</w:t>
      </w:r>
      <w:r w:rsidR="0047608A" w:rsidRPr="0064476A">
        <w:rPr>
          <w:rFonts w:ascii="Times New Roman" w:hAnsi="Times New Roman" w:cs="Times New Roman"/>
          <w:sz w:val="24"/>
          <w:szCs w:val="24"/>
          <w:lang w:val="en-GB"/>
        </w:rPr>
        <w:t>ed</w:t>
      </w:r>
      <w:r w:rsidRPr="0064476A">
        <w:rPr>
          <w:rFonts w:ascii="Times New Roman" w:hAnsi="Times New Roman" w:cs="Times New Roman"/>
          <w:sz w:val="24"/>
          <w:szCs w:val="24"/>
          <w:lang w:val="en-GB"/>
        </w:rPr>
        <w:t xml:space="preserve"> </w:t>
      </w:r>
      <w:r w:rsidR="00A9638B" w:rsidRPr="0064476A">
        <w:rPr>
          <w:rFonts w:ascii="Times New Roman" w:hAnsi="Times New Roman" w:cs="Times New Roman"/>
          <w:sz w:val="24"/>
          <w:szCs w:val="24"/>
          <w:lang w:val="en-GB"/>
        </w:rPr>
        <w:t>to in</w:t>
      </w:r>
      <w:r w:rsidR="0047608A" w:rsidRPr="0064476A">
        <w:rPr>
          <w:rFonts w:ascii="Times New Roman" w:hAnsi="Times New Roman" w:cs="Times New Roman"/>
          <w:sz w:val="24"/>
          <w:szCs w:val="24"/>
          <w:lang w:val="en-GB"/>
        </w:rPr>
        <w:t xml:space="preserve"> the job market and</w:t>
      </w:r>
      <w:r w:rsidRPr="0064476A">
        <w:rPr>
          <w:rFonts w:ascii="Times New Roman" w:hAnsi="Times New Roman" w:cs="Times New Roman"/>
          <w:sz w:val="24"/>
          <w:szCs w:val="24"/>
          <w:lang w:val="en-GB"/>
        </w:rPr>
        <w:t xml:space="preserve"> underemployment</w:t>
      </w:r>
      <w:r w:rsidR="00540EC1" w:rsidRPr="0064476A">
        <w:rPr>
          <w:rFonts w:ascii="Times New Roman" w:hAnsi="Times New Roman" w:cs="Times New Roman"/>
          <w:sz w:val="24"/>
          <w:szCs w:val="24"/>
          <w:lang w:val="en-GB"/>
        </w:rPr>
        <w:t xml:space="preserve"> is the outcome</w:t>
      </w:r>
      <w:r w:rsidRPr="0064476A">
        <w:rPr>
          <w:rFonts w:ascii="Times New Roman" w:hAnsi="Times New Roman" w:cs="Times New Roman"/>
          <w:sz w:val="24"/>
          <w:szCs w:val="24"/>
          <w:lang w:val="en-GB"/>
        </w:rPr>
        <w:t xml:space="preserve">. </w:t>
      </w:r>
      <w:r w:rsidR="00A9638B" w:rsidRPr="0064476A">
        <w:rPr>
          <w:rFonts w:ascii="Times New Roman" w:hAnsi="Times New Roman" w:cs="Times New Roman"/>
          <w:sz w:val="24"/>
          <w:szCs w:val="24"/>
          <w:lang w:val="en-GB"/>
        </w:rPr>
        <w:t xml:space="preserve">This </w:t>
      </w:r>
      <w:r w:rsidR="008F5E41" w:rsidRPr="0064476A">
        <w:rPr>
          <w:rFonts w:ascii="Times New Roman" w:hAnsi="Times New Roman" w:cs="Times New Roman"/>
          <w:sz w:val="24"/>
          <w:szCs w:val="24"/>
          <w:lang w:val="en-GB"/>
        </w:rPr>
        <w:t>situation contradicts</w:t>
      </w:r>
      <w:r w:rsidR="00A9638B" w:rsidRPr="0064476A">
        <w:rPr>
          <w:rFonts w:ascii="Times New Roman" w:hAnsi="Times New Roman" w:cs="Times New Roman"/>
          <w:sz w:val="24"/>
          <w:szCs w:val="24"/>
          <w:lang w:val="en-GB"/>
        </w:rPr>
        <w:t xml:space="preserve"> their expectation that higher education will open better opportunities to them as posited by</w:t>
      </w:r>
      <w:r w:rsidR="00DA790B" w:rsidRPr="0064476A">
        <w:rPr>
          <w:rFonts w:ascii="Times New Roman" w:hAnsi="Times New Roman" w:cs="Times New Roman"/>
          <w:sz w:val="24"/>
          <w:szCs w:val="24"/>
          <w:lang w:val="en-GB"/>
        </w:rPr>
        <w:t xml:space="preserve"> Nyenty (2023)</w:t>
      </w:r>
      <w:r w:rsidR="00A9638B" w:rsidRPr="0064476A">
        <w:rPr>
          <w:rFonts w:ascii="Times New Roman" w:hAnsi="Times New Roman" w:cs="Times New Roman"/>
          <w:sz w:val="24"/>
          <w:szCs w:val="24"/>
          <w:lang w:val="en-GB"/>
        </w:rPr>
        <w:t xml:space="preserve"> </w:t>
      </w:r>
      <w:r w:rsidR="00DA790B" w:rsidRPr="0064476A">
        <w:rPr>
          <w:rFonts w:ascii="Times New Roman" w:hAnsi="Times New Roman" w:cs="Times New Roman"/>
          <w:sz w:val="24"/>
          <w:szCs w:val="24"/>
          <w:lang w:val="en-GB"/>
        </w:rPr>
        <w:t xml:space="preserve">and </w:t>
      </w:r>
      <w:r w:rsidR="00A9638B" w:rsidRPr="0064476A">
        <w:rPr>
          <w:rFonts w:ascii="Times New Roman" w:hAnsi="Times New Roman" w:cs="Times New Roman"/>
        </w:rPr>
        <w:t>Ntemngweh</w:t>
      </w:r>
      <w:r w:rsidR="00A9638B" w:rsidRPr="0064476A">
        <w:rPr>
          <w:rFonts w:ascii="Times New Roman" w:hAnsi="Times New Roman" w:cs="Times New Roman"/>
          <w:sz w:val="24"/>
          <w:szCs w:val="24"/>
          <w:lang w:val="en-GB"/>
        </w:rPr>
        <w:t xml:space="preserve"> </w:t>
      </w:r>
      <w:r w:rsidR="00DA790B" w:rsidRPr="0064476A">
        <w:rPr>
          <w:rFonts w:ascii="Times New Roman" w:hAnsi="Times New Roman" w:cs="Times New Roman"/>
          <w:sz w:val="24"/>
          <w:szCs w:val="24"/>
          <w:lang w:val="en-GB"/>
        </w:rPr>
        <w:t>(2025)</w:t>
      </w:r>
      <w:r w:rsidR="00A9638B" w:rsidRPr="0064476A">
        <w:rPr>
          <w:rFonts w:ascii="Times New Roman" w:hAnsi="Times New Roman" w:cs="Times New Roman"/>
          <w:sz w:val="24"/>
          <w:szCs w:val="24"/>
          <w:lang w:val="en-GB"/>
        </w:rPr>
        <w:t>.</w:t>
      </w:r>
      <w:r w:rsidR="00A9638B" w:rsidRPr="0064476A">
        <w:rPr>
          <w:rFonts w:ascii="Times New Roman" w:hAnsi="Times New Roman" w:cs="Times New Roman"/>
        </w:rPr>
        <w:t xml:space="preserve"> </w:t>
      </w:r>
      <w:r w:rsidR="00A9638B" w:rsidRPr="0064476A">
        <w:rPr>
          <w:rFonts w:ascii="Times New Roman" w:hAnsi="Times New Roman" w:cs="Times New Roman"/>
          <w:sz w:val="24"/>
          <w:szCs w:val="24"/>
        </w:rPr>
        <w:t>the African Development Bank Group (2012) had warned that Africa has the highest share of social science and humanities than the West</w:t>
      </w:r>
      <w:r w:rsidR="00C04346" w:rsidRPr="0064476A">
        <w:rPr>
          <w:rFonts w:ascii="Times New Roman" w:hAnsi="Times New Roman" w:cs="Times New Roman"/>
          <w:sz w:val="24"/>
          <w:szCs w:val="24"/>
        </w:rPr>
        <w:t xml:space="preserve"> and to shift to employability will mean streamlining intake to these programs and adopting more of technology, natural science and agriculture which are more responsive in the 21</w:t>
      </w:r>
      <w:r w:rsidR="00C04346" w:rsidRPr="0064476A">
        <w:rPr>
          <w:rFonts w:ascii="Times New Roman" w:hAnsi="Times New Roman" w:cs="Times New Roman"/>
          <w:sz w:val="24"/>
          <w:szCs w:val="24"/>
          <w:vertAlign w:val="superscript"/>
        </w:rPr>
        <w:t>st</w:t>
      </w:r>
      <w:r w:rsidR="00C04346" w:rsidRPr="0064476A">
        <w:rPr>
          <w:rFonts w:ascii="Times New Roman" w:hAnsi="Times New Roman" w:cs="Times New Roman"/>
          <w:sz w:val="24"/>
          <w:szCs w:val="24"/>
        </w:rPr>
        <w:t xml:space="preserve"> century job market. </w:t>
      </w:r>
      <w:r w:rsidR="008F5E41" w:rsidRPr="0064476A">
        <w:rPr>
          <w:rFonts w:ascii="Times New Roman" w:hAnsi="Times New Roman" w:cs="Times New Roman"/>
          <w:sz w:val="24"/>
          <w:szCs w:val="24"/>
        </w:rPr>
        <w:t>Graduate also apportioned this blame to their inadequate knowledge on the realities of the labour market. This phenomenon can only be ameliorated if c</w:t>
      </w:r>
      <w:r w:rsidR="00C04346" w:rsidRPr="0064476A">
        <w:rPr>
          <w:rFonts w:ascii="Times New Roman" w:hAnsi="Times New Roman" w:cs="Times New Roman"/>
          <w:sz w:val="24"/>
          <w:szCs w:val="24"/>
        </w:rPr>
        <w:t>areer</w:t>
      </w:r>
      <w:r w:rsidR="0047608A" w:rsidRPr="0064476A">
        <w:rPr>
          <w:rFonts w:ascii="Times New Roman" w:hAnsi="Times New Roman" w:cs="Times New Roman"/>
          <w:sz w:val="24"/>
          <w:szCs w:val="24"/>
        </w:rPr>
        <w:t xml:space="preserve"> counsell</w:t>
      </w:r>
      <w:r w:rsidR="00C04346" w:rsidRPr="0064476A">
        <w:rPr>
          <w:rFonts w:ascii="Times New Roman" w:hAnsi="Times New Roman" w:cs="Times New Roman"/>
          <w:sz w:val="24"/>
          <w:szCs w:val="24"/>
        </w:rPr>
        <w:t>ing on pre</w:t>
      </w:r>
      <w:r w:rsidR="008F5E41" w:rsidRPr="0064476A">
        <w:rPr>
          <w:rFonts w:ascii="Times New Roman" w:hAnsi="Times New Roman" w:cs="Times New Roman"/>
          <w:sz w:val="24"/>
          <w:szCs w:val="24"/>
        </w:rPr>
        <w:t>-</w:t>
      </w:r>
      <w:r w:rsidR="00C04346" w:rsidRPr="0064476A">
        <w:rPr>
          <w:rFonts w:ascii="Times New Roman" w:hAnsi="Times New Roman" w:cs="Times New Roman"/>
          <w:sz w:val="24"/>
          <w:szCs w:val="24"/>
        </w:rPr>
        <w:t xml:space="preserve">admission </w:t>
      </w:r>
      <w:r w:rsidR="00461B80">
        <w:rPr>
          <w:rFonts w:ascii="Times New Roman" w:hAnsi="Times New Roman" w:cs="Times New Roman"/>
          <w:sz w:val="24"/>
          <w:szCs w:val="24"/>
        </w:rPr>
        <w:t>in</w:t>
      </w:r>
      <w:r w:rsidR="00C04346" w:rsidRPr="0064476A">
        <w:rPr>
          <w:rFonts w:ascii="Times New Roman" w:hAnsi="Times New Roman" w:cs="Times New Roman"/>
          <w:sz w:val="24"/>
          <w:szCs w:val="24"/>
        </w:rPr>
        <w:t>to higher institution especially</w:t>
      </w:r>
      <w:r w:rsidR="0047608A" w:rsidRPr="0064476A">
        <w:rPr>
          <w:rFonts w:ascii="Times New Roman" w:hAnsi="Times New Roman" w:cs="Times New Roman"/>
          <w:sz w:val="24"/>
          <w:szCs w:val="24"/>
        </w:rPr>
        <w:t xml:space="preserve"> on the relevance of </w:t>
      </w:r>
      <w:r w:rsidR="008F5E41" w:rsidRPr="0064476A">
        <w:rPr>
          <w:rFonts w:ascii="Times New Roman" w:hAnsi="Times New Roman" w:cs="Times New Roman"/>
          <w:sz w:val="24"/>
          <w:szCs w:val="24"/>
        </w:rPr>
        <w:t xml:space="preserve">students </w:t>
      </w:r>
      <w:r w:rsidR="006C6636" w:rsidRPr="0064476A">
        <w:rPr>
          <w:rFonts w:ascii="Times New Roman" w:hAnsi="Times New Roman" w:cs="Times New Roman"/>
          <w:sz w:val="24"/>
          <w:szCs w:val="24"/>
        </w:rPr>
        <w:t>aspired programs</w:t>
      </w:r>
      <w:r w:rsidR="008F5E41" w:rsidRPr="0064476A">
        <w:rPr>
          <w:rFonts w:ascii="Times New Roman" w:hAnsi="Times New Roman" w:cs="Times New Roman"/>
          <w:sz w:val="24"/>
          <w:szCs w:val="24"/>
        </w:rPr>
        <w:t xml:space="preserve"> be made mandatory</w:t>
      </w:r>
      <w:r w:rsidR="006C6636" w:rsidRPr="0064476A">
        <w:rPr>
          <w:rFonts w:ascii="Times New Roman" w:hAnsi="Times New Roman" w:cs="Times New Roman"/>
          <w:sz w:val="24"/>
          <w:szCs w:val="24"/>
        </w:rPr>
        <w:t xml:space="preserve">. </w:t>
      </w:r>
      <w:r w:rsidR="004B61DD" w:rsidRPr="0064476A">
        <w:rPr>
          <w:rFonts w:ascii="Times New Roman" w:hAnsi="Times New Roman" w:cs="Times New Roman"/>
          <w:sz w:val="24"/>
          <w:szCs w:val="24"/>
        </w:rPr>
        <w:lastRenderedPageBreak/>
        <w:t>S</w:t>
      </w:r>
      <w:r w:rsidR="006C6636" w:rsidRPr="0064476A">
        <w:rPr>
          <w:rFonts w:ascii="Times New Roman" w:hAnsi="Times New Roman" w:cs="Times New Roman"/>
          <w:sz w:val="24"/>
          <w:szCs w:val="24"/>
        </w:rPr>
        <w:t xml:space="preserve">tudent’s choices might not reflect the reality of the job market given their ages and limited exposure. </w:t>
      </w:r>
    </w:p>
    <w:p w14:paraId="247BAAA7" w14:textId="41E2F93E" w:rsidR="00C13841" w:rsidRPr="0064476A" w:rsidRDefault="00C13841">
      <w:pPr>
        <w:autoSpaceDE w:val="0"/>
        <w:autoSpaceDN w:val="0"/>
        <w:adjustRightInd w:val="0"/>
        <w:spacing w:after="0"/>
        <w:jc w:val="both"/>
        <w:rPr>
          <w:rFonts w:ascii="Times New Roman" w:hAnsi="Times New Roman" w:cs="Times New Roman"/>
          <w:sz w:val="24"/>
          <w:szCs w:val="24"/>
        </w:rPr>
      </w:pPr>
      <w:r w:rsidRPr="0064476A">
        <w:rPr>
          <w:rFonts w:ascii="Times New Roman" w:hAnsi="Times New Roman" w:cs="Times New Roman"/>
          <w:sz w:val="24"/>
          <w:szCs w:val="24"/>
        </w:rPr>
        <w:t xml:space="preserve">Research question two revealed that amongst the factors highlighted to influence students’ degree programs choices, personality </w:t>
      </w:r>
      <w:r w:rsidR="0012508D" w:rsidRPr="0064476A">
        <w:rPr>
          <w:rFonts w:ascii="Times New Roman" w:hAnsi="Times New Roman" w:cs="Times New Roman"/>
          <w:sz w:val="24"/>
          <w:szCs w:val="24"/>
        </w:rPr>
        <w:t>was</w:t>
      </w:r>
      <w:r w:rsidRPr="0064476A">
        <w:rPr>
          <w:rFonts w:ascii="Times New Roman" w:hAnsi="Times New Roman" w:cs="Times New Roman"/>
          <w:sz w:val="24"/>
          <w:szCs w:val="24"/>
        </w:rPr>
        <w:t xml:space="preserve"> the most considered</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12508D" w:rsidRPr="0064476A">
        <w:rPr>
          <w:rFonts w:ascii="Times New Roman" w:hAnsi="Times New Roman" w:cs="Times New Roman"/>
          <w:sz w:val="24"/>
          <w:szCs w:val="24"/>
        </w:rPr>
        <w:t>A</w:t>
      </w:r>
      <w:r w:rsidRPr="0064476A">
        <w:rPr>
          <w:rFonts w:ascii="Times New Roman" w:hAnsi="Times New Roman" w:cs="Times New Roman"/>
          <w:sz w:val="24"/>
          <w:szCs w:val="24"/>
        </w:rPr>
        <w:t>lthough majority of them had never had any professional orientation to affirm that their choices were congruent with their personalities. This implies that students make choices following their perception and external influences which often result</w:t>
      </w:r>
      <w:r w:rsidR="00110B2E">
        <w:rPr>
          <w:rFonts w:ascii="Times New Roman" w:hAnsi="Times New Roman" w:cs="Times New Roman"/>
          <w:sz w:val="24"/>
          <w:szCs w:val="24"/>
        </w:rPr>
        <w:t>s</w:t>
      </w:r>
      <w:r w:rsidRPr="0064476A">
        <w:rPr>
          <w:rFonts w:ascii="Times New Roman" w:hAnsi="Times New Roman" w:cs="Times New Roman"/>
          <w:sz w:val="24"/>
          <w:szCs w:val="24"/>
        </w:rPr>
        <w:t xml:space="preserve"> in their inability to get employed in their field of interest</w:t>
      </w:r>
      <w:r w:rsidR="00110B2E">
        <w:rPr>
          <w:rFonts w:ascii="Times New Roman" w:hAnsi="Times New Roman" w:cs="Times New Roman"/>
          <w:sz w:val="24"/>
          <w:szCs w:val="24"/>
        </w:rPr>
        <w:t xml:space="preserve">. </w:t>
      </w:r>
      <w:r w:rsidRPr="0064476A">
        <w:rPr>
          <w:rFonts w:ascii="Times New Roman" w:hAnsi="Times New Roman" w:cs="Times New Roman"/>
          <w:sz w:val="24"/>
          <w:szCs w:val="24"/>
        </w:rPr>
        <w:t>These findings are in line with Splaver (2000</w:t>
      </w:r>
      <w:r w:rsidR="00E401D6" w:rsidRPr="0064476A">
        <w:rPr>
          <w:rFonts w:ascii="Times New Roman" w:hAnsi="Times New Roman" w:cs="Times New Roman"/>
          <w:sz w:val="24"/>
          <w:szCs w:val="24"/>
        </w:rPr>
        <w:t xml:space="preserve">) who </w:t>
      </w:r>
      <w:r w:rsidRPr="0064476A">
        <w:rPr>
          <w:rFonts w:ascii="Times New Roman" w:hAnsi="Times New Roman" w:cs="Times New Roman"/>
          <w:sz w:val="24"/>
          <w:szCs w:val="24"/>
        </w:rPr>
        <w:t>assert</w:t>
      </w:r>
      <w:r w:rsidR="00E401D6" w:rsidRPr="0064476A">
        <w:rPr>
          <w:rFonts w:ascii="Times New Roman" w:hAnsi="Times New Roman" w:cs="Times New Roman"/>
          <w:sz w:val="24"/>
          <w:szCs w:val="24"/>
        </w:rPr>
        <w:t>ed</w:t>
      </w:r>
      <w:r w:rsidRPr="0064476A">
        <w:rPr>
          <w:rFonts w:ascii="Times New Roman" w:hAnsi="Times New Roman" w:cs="Times New Roman"/>
          <w:sz w:val="24"/>
          <w:szCs w:val="24"/>
        </w:rPr>
        <w:t xml:space="preserve"> that</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personality plays an important role in choosing the right career </w:t>
      </w:r>
      <w:r w:rsidR="00E401D6" w:rsidRPr="0064476A">
        <w:rPr>
          <w:rFonts w:ascii="Times New Roman" w:hAnsi="Times New Roman" w:cs="Times New Roman"/>
          <w:sz w:val="24"/>
          <w:szCs w:val="24"/>
        </w:rPr>
        <w:t>especially if it is backed by available resources</w:t>
      </w:r>
      <w:r w:rsidR="0012508D" w:rsidRPr="0064476A">
        <w:rPr>
          <w:rFonts w:ascii="Times New Roman" w:hAnsi="Times New Roman" w:cs="Times New Roman"/>
          <w:sz w:val="24"/>
          <w:szCs w:val="24"/>
        </w:rPr>
        <w:t>.</w:t>
      </w:r>
      <w:r w:rsidRPr="0064476A">
        <w:rPr>
          <w:rFonts w:ascii="Times New Roman" w:hAnsi="Times New Roman" w:cs="Times New Roman"/>
          <w:sz w:val="24"/>
          <w:szCs w:val="24"/>
        </w:rPr>
        <w:t xml:space="preserve"> </w:t>
      </w:r>
      <w:r w:rsidR="00E401D6" w:rsidRPr="0064476A">
        <w:rPr>
          <w:rFonts w:ascii="Times New Roman" w:hAnsi="Times New Roman" w:cs="Times New Roman"/>
          <w:sz w:val="24"/>
          <w:szCs w:val="24"/>
        </w:rPr>
        <w:t>T</w:t>
      </w:r>
      <w:r w:rsidRPr="0064476A">
        <w:rPr>
          <w:rFonts w:ascii="Times New Roman" w:hAnsi="Times New Roman" w:cs="Times New Roman"/>
          <w:sz w:val="24"/>
          <w:szCs w:val="24"/>
        </w:rPr>
        <w:t xml:space="preserve">he findings </w:t>
      </w:r>
      <w:r w:rsidR="00E401D6" w:rsidRPr="0064476A">
        <w:rPr>
          <w:rFonts w:ascii="Times New Roman" w:hAnsi="Times New Roman" w:cs="Times New Roman"/>
          <w:sz w:val="24"/>
          <w:szCs w:val="24"/>
        </w:rPr>
        <w:t xml:space="preserve">also </w:t>
      </w:r>
      <w:r w:rsidRPr="0064476A">
        <w:rPr>
          <w:rFonts w:ascii="Times New Roman" w:hAnsi="Times New Roman" w:cs="Times New Roman"/>
          <w:sz w:val="24"/>
          <w:szCs w:val="24"/>
        </w:rPr>
        <w:t>support the views of Beggs, Bantham &amp; Taylor (2008) who maintained that the general interest students have in the subject greatly influence their choice</w:t>
      </w:r>
      <w:r w:rsidR="00E401D6" w:rsidRPr="0064476A">
        <w:rPr>
          <w:rFonts w:ascii="Times New Roman" w:hAnsi="Times New Roman" w:cs="Times New Roman"/>
          <w:sz w:val="24"/>
          <w:szCs w:val="24"/>
        </w:rPr>
        <w:t>s.</w:t>
      </w:r>
      <w:r w:rsidR="00702A45" w:rsidRPr="0064476A">
        <w:rPr>
          <w:rFonts w:ascii="Times New Roman" w:hAnsi="Times New Roman" w:cs="Times New Roman"/>
          <w:sz w:val="24"/>
          <w:szCs w:val="24"/>
        </w:rPr>
        <w:t xml:space="preserve"> </w:t>
      </w:r>
      <w:r w:rsidRPr="0064476A">
        <w:rPr>
          <w:rFonts w:ascii="Times New Roman" w:hAnsi="Times New Roman" w:cs="Times New Roman"/>
          <w:sz w:val="24"/>
          <w:szCs w:val="24"/>
        </w:rPr>
        <w:t>Bandura</w:t>
      </w:r>
      <w:r w:rsidR="00702A45" w:rsidRPr="0064476A">
        <w:rPr>
          <w:rFonts w:ascii="Times New Roman" w:hAnsi="Times New Roman" w:cs="Times New Roman"/>
          <w:sz w:val="24"/>
          <w:szCs w:val="24"/>
        </w:rPr>
        <w:t xml:space="preserve">s Social learning theory </w:t>
      </w:r>
      <w:r w:rsidRPr="0064476A">
        <w:rPr>
          <w:rFonts w:ascii="Times New Roman" w:hAnsi="Times New Roman" w:cs="Times New Roman"/>
          <w:sz w:val="24"/>
          <w:szCs w:val="24"/>
        </w:rPr>
        <w:t>(1977)</w:t>
      </w:r>
      <w:r w:rsidR="00702A45" w:rsidRPr="0064476A">
        <w:rPr>
          <w:rFonts w:ascii="Times New Roman" w:hAnsi="Times New Roman" w:cs="Times New Roman"/>
          <w:sz w:val="24"/>
          <w:szCs w:val="24"/>
        </w:rPr>
        <w:t xml:space="preserve"> was applicable to this finding as students indicated that models also influenced their choices</w:t>
      </w:r>
      <w:r w:rsidRPr="0064476A">
        <w:rPr>
          <w:rFonts w:ascii="Times New Roman" w:hAnsi="Times New Roman" w:cs="Times New Roman"/>
          <w:sz w:val="24"/>
          <w:szCs w:val="24"/>
        </w:rPr>
        <w:t xml:space="preserve">. The findings are contrary to the views of Michael (2001), Simpson (2003) and Kniveton, (2004)) who postulated that parental influence is at the </w:t>
      </w:r>
      <w:r w:rsidR="00E931C1" w:rsidRPr="0064476A">
        <w:rPr>
          <w:rFonts w:ascii="Times New Roman" w:hAnsi="Times New Roman" w:cs="Times New Roman"/>
          <w:sz w:val="24"/>
          <w:szCs w:val="24"/>
        </w:rPr>
        <w:t>center</w:t>
      </w:r>
      <w:r w:rsidRPr="0064476A">
        <w:rPr>
          <w:rFonts w:ascii="Times New Roman" w:hAnsi="Times New Roman" w:cs="Times New Roman"/>
          <w:sz w:val="24"/>
          <w:szCs w:val="24"/>
        </w:rPr>
        <w:t xml:space="preserve"> of student’s career choices</w:t>
      </w:r>
      <w:r w:rsidR="00702A45" w:rsidRPr="0064476A">
        <w:rPr>
          <w:rFonts w:ascii="Times New Roman" w:hAnsi="Times New Roman" w:cs="Times New Roman"/>
          <w:sz w:val="24"/>
          <w:szCs w:val="24"/>
        </w:rPr>
        <w:t xml:space="preserve"> not students’ personalities</w:t>
      </w:r>
      <w:r w:rsidRPr="0064476A">
        <w:t>.</w:t>
      </w:r>
      <w:r w:rsidRPr="0064476A">
        <w:rPr>
          <w:rFonts w:ascii="Times New Roman" w:hAnsi="Times New Roman" w:cs="Times New Roman"/>
          <w:sz w:val="24"/>
          <w:szCs w:val="24"/>
        </w:rPr>
        <w:t xml:space="preserve"> The differences in the findings may be due to the context and levels of education sampled as the former were secondary student while the later was graduates.</w:t>
      </w:r>
      <w:r w:rsidR="00110B2E" w:rsidRPr="0064476A">
        <w:rPr>
          <w:rFonts w:ascii="Times New Roman" w:hAnsi="Times New Roman" w:cs="Times New Roman"/>
          <w:sz w:val="24"/>
          <w:szCs w:val="24"/>
        </w:rPr>
        <w:t xml:space="preserve">  </w:t>
      </w:r>
      <w:r w:rsidR="00E931C1">
        <w:rPr>
          <w:rFonts w:ascii="Times New Roman" w:hAnsi="Times New Roman" w:cs="Times New Roman"/>
          <w:sz w:val="24"/>
          <w:szCs w:val="24"/>
        </w:rPr>
        <w:t>C</w:t>
      </w:r>
      <w:r w:rsidR="00110B2E" w:rsidRPr="0064476A">
        <w:rPr>
          <w:rFonts w:ascii="Times New Roman" w:hAnsi="Times New Roman" w:cs="Times New Roman"/>
          <w:sz w:val="24"/>
          <w:szCs w:val="24"/>
        </w:rPr>
        <w:t xml:space="preserve">areer orientation services </w:t>
      </w:r>
      <w:r w:rsidR="00E931C1">
        <w:rPr>
          <w:rFonts w:ascii="Times New Roman" w:hAnsi="Times New Roman" w:cs="Times New Roman"/>
          <w:sz w:val="24"/>
          <w:szCs w:val="24"/>
        </w:rPr>
        <w:t xml:space="preserve">are indispensable </w:t>
      </w:r>
      <w:r w:rsidR="00110B2E" w:rsidRPr="0064476A">
        <w:rPr>
          <w:rFonts w:ascii="Times New Roman" w:hAnsi="Times New Roman" w:cs="Times New Roman"/>
          <w:sz w:val="24"/>
          <w:szCs w:val="24"/>
        </w:rPr>
        <w:t>in our educational system</w:t>
      </w:r>
      <w:r w:rsidR="00E931C1">
        <w:rPr>
          <w:rFonts w:ascii="Times New Roman" w:hAnsi="Times New Roman" w:cs="Times New Roman"/>
          <w:sz w:val="24"/>
          <w:szCs w:val="24"/>
        </w:rPr>
        <w:t xml:space="preserve"> to ensure that students make informed and realistic choices</w:t>
      </w:r>
    </w:p>
    <w:p w14:paraId="5A896D64" w14:textId="77777777" w:rsidR="00BF7725" w:rsidRPr="0064476A" w:rsidRDefault="00BF7725" w:rsidP="00BF7725">
      <w:pPr>
        <w:autoSpaceDE w:val="0"/>
        <w:autoSpaceDN w:val="0"/>
        <w:adjustRightInd w:val="0"/>
        <w:spacing w:after="0"/>
        <w:jc w:val="both"/>
        <w:rPr>
          <w:rFonts w:ascii="Times New Roman" w:hAnsi="Times New Roman" w:cs="Times New Roman"/>
          <w:sz w:val="24"/>
          <w:szCs w:val="24"/>
        </w:rPr>
      </w:pPr>
    </w:p>
    <w:p w14:paraId="0B14E33D" w14:textId="06A6BE05" w:rsidR="00D543DE" w:rsidRPr="0064476A" w:rsidRDefault="00270081"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M</w:t>
      </w:r>
      <w:r w:rsidR="00D543DE" w:rsidRPr="0064476A">
        <w:rPr>
          <w:rFonts w:ascii="Times New Roman" w:hAnsi="Times New Roman" w:cs="Times New Roman"/>
          <w:sz w:val="24"/>
          <w:szCs w:val="24"/>
        </w:rPr>
        <w:t xml:space="preserve">ajority of the graduates were not satisfied with their jobs </w:t>
      </w:r>
      <w:r w:rsidRPr="0064476A">
        <w:rPr>
          <w:rFonts w:ascii="Times New Roman" w:hAnsi="Times New Roman" w:cs="Times New Roman"/>
          <w:sz w:val="24"/>
          <w:szCs w:val="24"/>
        </w:rPr>
        <w:t>d</w:t>
      </w:r>
      <w:r w:rsidR="00F91E23" w:rsidRPr="0064476A">
        <w:rPr>
          <w:rFonts w:ascii="Times New Roman" w:hAnsi="Times New Roman" w:cs="Times New Roman"/>
          <w:sz w:val="24"/>
          <w:szCs w:val="24"/>
        </w:rPr>
        <w:t xml:space="preserve">ue </w:t>
      </w:r>
      <w:r w:rsidRPr="0064476A">
        <w:rPr>
          <w:rFonts w:ascii="Times New Roman" w:hAnsi="Times New Roman" w:cs="Times New Roman"/>
          <w:sz w:val="24"/>
          <w:szCs w:val="24"/>
        </w:rPr>
        <w:t xml:space="preserve">to </w:t>
      </w:r>
      <w:r w:rsidR="00F91E23" w:rsidRPr="0064476A">
        <w:rPr>
          <w:rFonts w:ascii="Times New Roman" w:hAnsi="Times New Roman" w:cs="Times New Roman"/>
          <w:sz w:val="24"/>
          <w:szCs w:val="24"/>
        </w:rPr>
        <w:t xml:space="preserve">skill underutilization and </w:t>
      </w:r>
      <w:r w:rsidR="002828C7" w:rsidRPr="0064476A">
        <w:rPr>
          <w:rFonts w:ascii="Times New Roman" w:hAnsi="Times New Roman" w:cs="Times New Roman"/>
          <w:sz w:val="24"/>
          <w:szCs w:val="24"/>
        </w:rPr>
        <w:t>the fact that their jobs were</w:t>
      </w:r>
      <w:r w:rsidR="00F91E23" w:rsidRPr="0064476A">
        <w:rPr>
          <w:rFonts w:ascii="Times New Roman" w:hAnsi="Times New Roman" w:cs="Times New Roman"/>
          <w:sz w:val="24"/>
          <w:szCs w:val="24"/>
        </w:rPr>
        <w:t xml:space="preserve"> unrelated to their </w:t>
      </w:r>
      <w:r w:rsidR="00D543DE" w:rsidRPr="0064476A">
        <w:rPr>
          <w:rFonts w:ascii="Times New Roman" w:hAnsi="Times New Roman" w:cs="Times New Roman"/>
          <w:sz w:val="24"/>
          <w:szCs w:val="24"/>
        </w:rPr>
        <w:t xml:space="preserve">field of study. Graduates were most dissatisfied with </w:t>
      </w:r>
      <w:r w:rsidR="008F3659" w:rsidRPr="0064476A">
        <w:rPr>
          <w:rFonts w:ascii="Times New Roman" w:hAnsi="Times New Roman" w:cs="Times New Roman"/>
          <w:sz w:val="24"/>
          <w:szCs w:val="24"/>
        </w:rPr>
        <w:t xml:space="preserve">the financial returns from their </w:t>
      </w:r>
      <w:r w:rsidR="003B2F0C" w:rsidRPr="0064476A">
        <w:rPr>
          <w:rFonts w:ascii="Times New Roman" w:hAnsi="Times New Roman" w:cs="Times New Roman"/>
          <w:sz w:val="24"/>
          <w:szCs w:val="24"/>
        </w:rPr>
        <w:t>activities</w:t>
      </w:r>
      <w:r w:rsidRPr="0064476A">
        <w:rPr>
          <w:rFonts w:ascii="Times New Roman" w:hAnsi="Times New Roman" w:cs="Times New Roman"/>
          <w:sz w:val="24"/>
          <w:szCs w:val="24"/>
        </w:rPr>
        <w:t>. Th</w:t>
      </w:r>
      <w:r w:rsidR="004B61DD" w:rsidRPr="0064476A">
        <w:rPr>
          <w:rFonts w:ascii="Times New Roman" w:hAnsi="Times New Roman" w:cs="Times New Roman"/>
          <w:sz w:val="24"/>
          <w:szCs w:val="24"/>
        </w:rPr>
        <w:t>e</w:t>
      </w:r>
      <w:r w:rsidR="00F97D99" w:rsidRPr="0064476A">
        <w:rPr>
          <w:rFonts w:ascii="Times New Roman" w:hAnsi="Times New Roman" w:cs="Times New Roman"/>
          <w:sz w:val="24"/>
          <w:szCs w:val="24"/>
        </w:rPr>
        <w:t>s</w:t>
      </w:r>
      <w:r w:rsidR="004B61DD" w:rsidRPr="0064476A">
        <w:rPr>
          <w:rFonts w:ascii="Times New Roman" w:hAnsi="Times New Roman" w:cs="Times New Roman"/>
          <w:sz w:val="24"/>
          <w:szCs w:val="24"/>
        </w:rPr>
        <w:t>e</w:t>
      </w:r>
      <w:r w:rsidR="00D543DE" w:rsidRPr="0064476A">
        <w:rPr>
          <w:rFonts w:ascii="Times New Roman" w:hAnsi="Times New Roman" w:cs="Times New Roman"/>
          <w:sz w:val="24"/>
          <w:szCs w:val="24"/>
        </w:rPr>
        <w:t xml:space="preserve"> finding</w:t>
      </w:r>
      <w:r w:rsidR="004B61DD" w:rsidRPr="0064476A">
        <w:rPr>
          <w:rFonts w:ascii="Times New Roman" w:hAnsi="Times New Roman" w:cs="Times New Roman"/>
          <w:sz w:val="24"/>
          <w:szCs w:val="24"/>
        </w:rPr>
        <w:t>s</w:t>
      </w:r>
      <w:r w:rsidR="00F97D99" w:rsidRPr="0064476A">
        <w:rPr>
          <w:rFonts w:ascii="Times New Roman" w:hAnsi="Times New Roman" w:cs="Times New Roman"/>
          <w:sz w:val="24"/>
          <w:szCs w:val="24"/>
        </w:rPr>
        <w:t xml:space="preserve"> </w:t>
      </w:r>
      <w:r w:rsidR="004B61DD" w:rsidRPr="0064476A">
        <w:rPr>
          <w:rFonts w:ascii="Times New Roman" w:hAnsi="Times New Roman" w:cs="Times New Roman"/>
          <w:sz w:val="24"/>
          <w:szCs w:val="24"/>
        </w:rPr>
        <w:t>are</w:t>
      </w:r>
      <w:r w:rsidR="00D543DE" w:rsidRPr="0064476A">
        <w:rPr>
          <w:rFonts w:ascii="Times New Roman" w:hAnsi="Times New Roman" w:cs="Times New Roman"/>
          <w:sz w:val="24"/>
          <w:szCs w:val="24"/>
        </w:rPr>
        <w:t xml:space="preserve"> in line with the view</w:t>
      </w:r>
      <w:r w:rsidR="00492FF1" w:rsidRPr="0064476A">
        <w:rPr>
          <w:rFonts w:ascii="Times New Roman" w:hAnsi="Times New Roman" w:cs="Times New Roman"/>
          <w:sz w:val="24"/>
          <w:szCs w:val="24"/>
        </w:rPr>
        <w:t xml:space="preserve"> </w:t>
      </w:r>
      <w:r w:rsidR="00D543DE" w:rsidRPr="0064476A">
        <w:rPr>
          <w:rFonts w:ascii="Times New Roman" w:hAnsi="Times New Roman" w:cs="Times New Roman"/>
          <w:sz w:val="24"/>
          <w:szCs w:val="24"/>
        </w:rPr>
        <w:t xml:space="preserve">of Allen and Velden (2005) who asserted that job satisfaction is strongly influenced by wages </w:t>
      </w:r>
      <w:r w:rsidR="00492FF1" w:rsidRPr="0064476A">
        <w:rPr>
          <w:rFonts w:ascii="Times New Roman" w:hAnsi="Times New Roman" w:cs="Times New Roman"/>
          <w:sz w:val="24"/>
          <w:szCs w:val="24"/>
        </w:rPr>
        <w:t xml:space="preserve">as wages </w:t>
      </w:r>
      <w:r w:rsidR="00D543DE" w:rsidRPr="0064476A">
        <w:rPr>
          <w:rFonts w:ascii="Times New Roman" w:hAnsi="Times New Roman" w:cs="Times New Roman"/>
          <w:sz w:val="24"/>
          <w:szCs w:val="24"/>
        </w:rPr>
        <w:t>hav</w:t>
      </w:r>
      <w:r w:rsidR="00492FF1" w:rsidRPr="0064476A">
        <w:rPr>
          <w:rFonts w:ascii="Times New Roman" w:hAnsi="Times New Roman" w:cs="Times New Roman"/>
          <w:sz w:val="24"/>
          <w:szCs w:val="24"/>
        </w:rPr>
        <w:t>e</w:t>
      </w:r>
      <w:r w:rsidR="00D543DE" w:rsidRPr="0064476A">
        <w:rPr>
          <w:rFonts w:ascii="Times New Roman" w:hAnsi="Times New Roman" w:cs="Times New Roman"/>
          <w:sz w:val="24"/>
          <w:szCs w:val="24"/>
        </w:rPr>
        <w:t xml:space="preserve"> a stronger influence than other factors like working conditions and promotion.</w:t>
      </w:r>
      <w:r w:rsidR="00492FF1" w:rsidRPr="0064476A">
        <w:rPr>
          <w:rFonts w:ascii="Times New Roman" w:hAnsi="Times New Roman" w:cs="Times New Roman"/>
          <w:sz w:val="24"/>
          <w:szCs w:val="24"/>
        </w:rPr>
        <w:t xml:space="preserve"> Holland (1997) also maintained that people’s personality and job characteristics are very instrumental to their career choice and that higher congruence is related to greater job satisfaction. It is difficult for workers to be fully dedicated to a job that does not satisfy their aspirations. This explains why</w:t>
      </w:r>
      <w:r w:rsidR="00713B84">
        <w:rPr>
          <w:rFonts w:ascii="Times New Roman" w:hAnsi="Times New Roman" w:cs="Times New Roman"/>
          <w:sz w:val="24"/>
          <w:szCs w:val="24"/>
        </w:rPr>
        <w:t xml:space="preserve"> respondents were </w:t>
      </w:r>
      <w:r w:rsidR="00355F04">
        <w:rPr>
          <w:rFonts w:ascii="Times New Roman" w:hAnsi="Times New Roman" w:cs="Times New Roman"/>
          <w:sz w:val="24"/>
          <w:szCs w:val="24"/>
        </w:rPr>
        <w:t xml:space="preserve">dissatisfied since they could not </w:t>
      </w:r>
      <w:r w:rsidR="003A6FE2">
        <w:rPr>
          <w:rFonts w:ascii="Times New Roman" w:hAnsi="Times New Roman" w:cs="Times New Roman"/>
          <w:sz w:val="24"/>
          <w:szCs w:val="24"/>
        </w:rPr>
        <w:t>genuinely perform at their best. This phenomenon is also observable in our society</w:t>
      </w:r>
      <w:r w:rsidR="00713B84">
        <w:rPr>
          <w:rFonts w:ascii="Times New Roman" w:hAnsi="Times New Roman" w:cs="Times New Roman"/>
          <w:sz w:val="24"/>
          <w:szCs w:val="24"/>
        </w:rPr>
        <w:t xml:space="preserve"> </w:t>
      </w:r>
      <w:r w:rsidR="003A6FE2">
        <w:rPr>
          <w:rFonts w:ascii="Times New Roman" w:hAnsi="Times New Roman" w:cs="Times New Roman"/>
          <w:sz w:val="24"/>
          <w:szCs w:val="24"/>
        </w:rPr>
        <w:t xml:space="preserve">where workers work just for the wages and not because they derive satisfaction from such jobs. </w:t>
      </w:r>
      <w:r w:rsidR="00492FF1" w:rsidRPr="0064476A">
        <w:rPr>
          <w:rFonts w:ascii="Times New Roman" w:hAnsi="Times New Roman" w:cs="Times New Roman"/>
          <w:sz w:val="24"/>
          <w:szCs w:val="24"/>
        </w:rPr>
        <w:t xml:space="preserve"> </w:t>
      </w:r>
    </w:p>
    <w:p w14:paraId="78D5DD21" w14:textId="77777777" w:rsidR="00D543DE" w:rsidRPr="0064476A" w:rsidRDefault="00D543DE" w:rsidP="0011441D">
      <w:pPr>
        <w:autoSpaceDE w:val="0"/>
        <w:autoSpaceDN w:val="0"/>
        <w:adjustRightInd w:val="0"/>
        <w:spacing w:after="0" w:line="240" w:lineRule="auto"/>
        <w:jc w:val="both"/>
        <w:rPr>
          <w:rFonts w:ascii="Times New Roman" w:hAnsi="Times New Roman" w:cs="Times New Roman"/>
          <w:b/>
          <w:sz w:val="24"/>
          <w:szCs w:val="24"/>
        </w:rPr>
      </w:pPr>
      <w:r w:rsidRPr="0064476A">
        <w:rPr>
          <w:rFonts w:ascii="Times New Roman" w:hAnsi="Times New Roman" w:cs="Times New Roman"/>
          <w:b/>
          <w:sz w:val="24"/>
          <w:szCs w:val="24"/>
        </w:rPr>
        <w:t>Conclusion</w:t>
      </w:r>
    </w:p>
    <w:p w14:paraId="3DD7F63A" w14:textId="6DB3CD09" w:rsidR="0011441D" w:rsidRPr="0064476A" w:rsidRDefault="00B01F71"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I</w:t>
      </w:r>
      <w:r w:rsidR="00D543DE" w:rsidRPr="0064476A">
        <w:rPr>
          <w:rFonts w:ascii="Times New Roman" w:hAnsi="Times New Roman" w:cs="Times New Roman"/>
          <w:sz w:val="24"/>
          <w:szCs w:val="24"/>
        </w:rPr>
        <w:t xml:space="preserve">t is evident that most graduates </w:t>
      </w:r>
      <w:r w:rsidR="009A3307" w:rsidRPr="0064476A">
        <w:rPr>
          <w:rFonts w:ascii="Times New Roman" w:hAnsi="Times New Roman" w:cs="Times New Roman"/>
          <w:sz w:val="24"/>
          <w:szCs w:val="24"/>
        </w:rPr>
        <w:t xml:space="preserve">are </w:t>
      </w:r>
      <w:r w:rsidR="00D543DE" w:rsidRPr="0064476A">
        <w:rPr>
          <w:rFonts w:ascii="Times New Roman" w:hAnsi="Times New Roman" w:cs="Times New Roman"/>
          <w:sz w:val="24"/>
          <w:szCs w:val="24"/>
        </w:rPr>
        <w:t>underemployment as their jobs and qualifications</w:t>
      </w:r>
      <w:r w:rsidR="00314004" w:rsidRPr="0064476A">
        <w:rPr>
          <w:rFonts w:ascii="Times New Roman" w:hAnsi="Times New Roman" w:cs="Times New Roman"/>
          <w:sz w:val="24"/>
          <w:szCs w:val="24"/>
        </w:rPr>
        <w:t xml:space="preserve"> are not congruent</w:t>
      </w:r>
      <w:r w:rsidR="00D543DE" w:rsidRPr="0064476A">
        <w:rPr>
          <w:rFonts w:ascii="Times New Roman" w:hAnsi="Times New Roman" w:cs="Times New Roman"/>
          <w:sz w:val="24"/>
          <w:szCs w:val="24"/>
        </w:rPr>
        <w:t xml:space="preserve">. The </w:t>
      </w:r>
      <w:r w:rsidR="001E7701" w:rsidRPr="0064476A">
        <w:rPr>
          <w:rFonts w:ascii="Times New Roman" w:hAnsi="Times New Roman" w:cs="Times New Roman"/>
          <w:sz w:val="24"/>
          <w:szCs w:val="24"/>
        </w:rPr>
        <w:t>self-employed</w:t>
      </w:r>
      <w:r w:rsidR="00D543DE" w:rsidRPr="0064476A">
        <w:rPr>
          <w:rFonts w:ascii="Times New Roman" w:hAnsi="Times New Roman" w:cs="Times New Roman"/>
          <w:sz w:val="24"/>
          <w:szCs w:val="24"/>
        </w:rPr>
        <w:t xml:space="preserve"> most represented in the study did not require any qualification</w:t>
      </w:r>
      <w:r w:rsidR="00B26D77" w:rsidRPr="0064476A">
        <w:rPr>
          <w:rFonts w:ascii="Times New Roman" w:hAnsi="Times New Roman" w:cs="Times New Roman"/>
          <w:sz w:val="24"/>
          <w:szCs w:val="24"/>
        </w:rPr>
        <w:t xml:space="preserve"> for their businesses</w:t>
      </w:r>
      <w:r w:rsidR="00D543DE" w:rsidRPr="0064476A">
        <w:rPr>
          <w:rFonts w:ascii="Times New Roman" w:hAnsi="Times New Roman" w:cs="Times New Roman"/>
          <w:sz w:val="24"/>
          <w:szCs w:val="24"/>
        </w:rPr>
        <w:t xml:space="preserve"> </w:t>
      </w:r>
      <w:r w:rsidR="000B5BE3" w:rsidRPr="0064476A">
        <w:rPr>
          <w:rFonts w:ascii="Times New Roman" w:hAnsi="Times New Roman" w:cs="Times New Roman"/>
          <w:sz w:val="24"/>
          <w:szCs w:val="24"/>
        </w:rPr>
        <w:t>so if they had taken courses in entrepreneurship in school</w:t>
      </w:r>
      <w:r w:rsidR="003A6FE2">
        <w:rPr>
          <w:rFonts w:ascii="Times New Roman" w:hAnsi="Times New Roman" w:cs="Times New Roman"/>
          <w:sz w:val="24"/>
          <w:szCs w:val="24"/>
        </w:rPr>
        <w:t xml:space="preserve"> and</w:t>
      </w:r>
      <w:r w:rsidR="000B5BE3" w:rsidRPr="0064476A">
        <w:rPr>
          <w:rFonts w:ascii="Times New Roman" w:hAnsi="Times New Roman" w:cs="Times New Roman"/>
          <w:sz w:val="24"/>
          <w:szCs w:val="24"/>
        </w:rPr>
        <w:t xml:space="preserve"> </w:t>
      </w:r>
      <w:r w:rsidRPr="0064476A">
        <w:rPr>
          <w:rFonts w:ascii="Times New Roman" w:hAnsi="Times New Roman" w:cs="Times New Roman"/>
          <w:sz w:val="24"/>
          <w:szCs w:val="24"/>
        </w:rPr>
        <w:t xml:space="preserve">oriented, </w:t>
      </w:r>
      <w:r w:rsidR="000B5BE3" w:rsidRPr="0064476A">
        <w:rPr>
          <w:rFonts w:ascii="Times New Roman" w:hAnsi="Times New Roman" w:cs="Times New Roman"/>
          <w:sz w:val="24"/>
          <w:szCs w:val="24"/>
        </w:rPr>
        <w:t>the situation w</w:t>
      </w:r>
      <w:r w:rsidR="003A6FE2">
        <w:rPr>
          <w:rFonts w:ascii="Times New Roman" w:hAnsi="Times New Roman" w:cs="Times New Roman"/>
          <w:sz w:val="24"/>
          <w:szCs w:val="24"/>
        </w:rPr>
        <w:t>ould have been</w:t>
      </w:r>
      <w:r w:rsidR="000B5BE3" w:rsidRPr="0064476A">
        <w:rPr>
          <w:rFonts w:ascii="Times New Roman" w:hAnsi="Times New Roman" w:cs="Times New Roman"/>
          <w:sz w:val="24"/>
          <w:szCs w:val="24"/>
        </w:rPr>
        <w:t xml:space="preserve"> better. </w:t>
      </w:r>
      <w:r w:rsidR="00FA6DEC" w:rsidRPr="0064476A">
        <w:rPr>
          <w:rFonts w:ascii="Times New Roman" w:hAnsi="Times New Roman" w:cs="Times New Roman"/>
          <w:sz w:val="24"/>
          <w:szCs w:val="24"/>
        </w:rPr>
        <w:t xml:space="preserve">It is ironical that despite </w:t>
      </w:r>
      <w:r w:rsidR="004C5549" w:rsidRPr="0064476A">
        <w:rPr>
          <w:rFonts w:ascii="Times New Roman" w:hAnsi="Times New Roman" w:cs="Times New Roman"/>
          <w:sz w:val="24"/>
          <w:szCs w:val="24"/>
        </w:rPr>
        <w:t xml:space="preserve">graduates’ </w:t>
      </w:r>
      <w:r w:rsidR="00FA6DEC" w:rsidRPr="0064476A">
        <w:rPr>
          <w:rFonts w:ascii="Times New Roman" w:hAnsi="Times New Roman" w:cs="Times New Roman"/>
          <w:sz w:val="24"/>
          <w:szCs w:val="24"/>
        </w:rPr>
        <w:t>dissatisf</w:t>
      </w:r>
      <w:r w:rsidR="004C5549" w:rsidRPr="0064476A">
        <w:rPr>
          <w:rFonts w:ascii="Times New Roman" w:hAnsi="Times New Roman" w:cs="Times New Roman"/>
          <w:sz w:val="24"/>
          <w:szCs w:val="24"/>
        </w:rPr>
        <w:t>action</w:t>
      </w:r>
      <w:r w:rsidR="00FA6DEC" w:rsidRPr="0064476A">
        <w:rPr>
          <w:rFonts w:ascii="Times New Roman" w:hAnsi="Times New Roman" w:cs="Times New Roman"/>
          <w:sz w:val="24"/>
          <w:szCs w:val="24"/>
        </w:rPr>
        <w:t xml:space="preserve"> with their jobs and the educational system in general, majority had plans to further their </w:t>
      </w:r>
      <w:r w:rsidRPr="0064476A">
        <w:rPr>
          <w:rFonts w:ascii="Times New Roman" w:hAnsi="Times New Roman" w:cs="Times New Roman"/>
          <w:sz w:val="24"/>
          <w:szCs w:val="24"/>
        </w:rPr>
        <w:t>studies</w:t>
      </w:r>
      <w:r w:rsidR="00FA6DEC" w:rsidRPr="0064476A">
        <w:rPr>
          <w:rFonts w:ascii="Times New Roman" w:hAnsi="Times New Roman" w:cs="Times New Roman"/>
          <w:sz w:val="24"/>
          <w:szCs w:val="24"/>
        </w:rPr>
        <w:t xml:space="preserve">. The </w:t>
      </w:r>
      <w:r w:rsidRPr="0064476A">
        <w:rPr>
          <w:rFonts w:ascii="Times New Roman" w:hAnsi="Times New Roman" w:cs="Times New Roman"/>
          <w:sz w:val="24"/>
          <w:szCs w:val="24"/>
        </w:rPr>
        <w:t xml:space="preserve">question that </w:t>
      </w:r>
      <w:r w:rsidR="003F2A57" w:rsidRPr="0064476A">
        <w:rPr>
          <w:rFonts w:ascii="Times New Roman" w:hAnsi="Times New Roman" w:cs="Times New Roman"/>
          <w:sz w:val="24"/>
          <w:szCs w:val="24"/>
        </w:rPr>
        <w:t>arises</w:t>
      </w:r>
      <w:r w:rsidRPr="0064476A">
        <w:rPr>
          <w:rFonts w:ascii="Times New Roman" w:hAnsi="Times New Roman" w:cs="Times New Roman"/>
          <w:sz w:val="24"/>
          <w:szCs w:val="24"/>
        </w:rPr>
        <w:t xml:space="preserve"> is,</w:t>
      </w:r>
      <w:r w:rsidR="00FA6DEC" w:rsidRPr="0064476A">
        <w:rPr>
          <w:rFonts w:ascii="Times New Roman" w:hAnsi="Times New Roman" w:cs="Times New Roman"/>
          <w:sz w:val="24"/>
          <w:szCs w:val="24"/>
        </w:rPr>
        <w:t xml:space="preserve"> if the situation is likely to change even after a terminal degree. </w:t>
      </w:r>
      <w:r w:rsidR="00D543DE" w:rsidRPr="0064476A">
        <w:rPr>
          <w:rFonts w:ascii="Times New Roman" w:hAnsi="Times New Roman" w:cs="Times New Roman"/>
          <w:sz w:val="24"/>
          <w:szCs w:val="24"/>
        </w:rPr>
        <w:t xml:space="preserve">The expression by the majority that the educational system especial universities do not adequately </w:t>
      </w:r>
      <w:r w:rsidR="007D759A" w:rsidRPr="0064476A">
        <w:rPr>
          <w:rFonts w:ascii="Times New Roman" w:hAnsi="Times New Roman" w:cs="Times New Roman"/>
          <w:sz w:val="24"/>
          <w:szCs w:val="24"/>
        </w:rPr>
        <w:t>prepare</w:t>
      </w:r>
      <w:r w:rsidR="00D543DE" w:rsidRPr="0064476A">
        <w:rPr>
          <w:rFonts w:ascii="Times New Roman" w:hAnsi="Times New Roman" w:cs="Times New Roman"/>
          <w:sz w:val="24"/>
          <w:szCs w:val="24"/>
        </w:rPr>
        <w:t xml:space="preserve"> students to the job market as they are training job seekers and not creators is a </w:t>
      </w:r>
      <w:r w:rsidR="007D759A" w:rsidRPr="0064476A">
        <w:rPr>
          <w:rFonts w:ascii="Times New Roman" w:hAnsi="Times New Roman" w:cs="Times New Roman"/>
          <w:sz w:val="24"/>
          <w:szCs w:val="24"/>
        </w:rPr>
        <w:t>course</w:t>
      </w:r>
      <w:r w:rsidR="00D543DE" w:rsidRPr="0064476A">
        <w:rPr>
          <w:rFonts w:ascii="Times New Roman" w:hAnsi="Times New Roman" w:cs="Times New Roman"/>
          <w:sz w:val="24"/>
          <w:szCs w:val="24"/>
        </w:rPr>
        <w:t xml:space="preserve"> for concern as Cameroon </w:t>
      </w:r>
      <w:r w:rsidR="007D759A" w:rsidRPr="0064476A">
        <w:rPr>
          <w:rFonts w:ascii="Times New Roman" w:hAnsi="Times New Roman" w:cs="Times New Roman"/>
          <w:sz w:val="24"/>
          <w:szCs w:val="24"/>
        </w:rPr>
        <w:t>needs skills and competencies to realize</w:t>
      </w:r>
      <w:r w:rsidR="00D543DE" w:rsidRPr="0064476A">
        <w:rPr>
          <w:rFonts w:ascii="Times New Roman" w:hAnsi="Times New Roman" w:cs="Times New Roman"/>
          <w:sz w:val="24"/>
          <w:szCs w:val="24"/>
        </w:rPr>
        <w:t xml:space="preserve"> </w:t>
      </w:r>
      <w:r w:rsidR="007D759A" w:rsidRPr="0064476A">
        <w:rPr>
          <w:rFonts w:ascii="Times New Roman" w:hAnsi="Times New Roman" w:cs="Times New Roman"/>
          <w:sz w:val="24"/>
          <w:szCs w:val="24"/>
        </w:rPr>
        <w:t xml:space="preserve">its vision </w:t>
      </w:r>
      <w:r w:rsidR="00D543DE" w:rsidRPr="0064476A">
        <w:rPr>
          <w:rFonts w:ascii="Times New Roman" w:hAnsi="Times New Roman" w:cs="Times New Roman"/>
          <w:sz w:val="24"/>
          <w:szCs w:val="24"/>
        </w:rPr>
        <w:t>2035</w:t>
      </w:r>
      <w:r w:rsidR="003A6FE2">
        <w:rPr>
          <w:rFonts w:ascii="Times New Roman" w:hAnsi="Times New Roman" w:cs="Times New Roman"/>
          <w:sz w:val="24"/>
          <w:szCs w:val="24"/>
        </w:rPr>
        <w:t xml:space="preserve"> to becoming an emergent nation. </w:t>
      </w:r>
    </w:p>
    <w:p w14:paraId="5EA97B75" w14:textId="7901BDDF" w:rsidR="00D543DE" w:rsidRPr="0064476A" w:rsidRDefault="00EA4FD6" w:rsidP="0011441D">
      <w:pPr>
        <w:autoSpaceDE w:val="0"/>
        <w:autoSpaceDN w:val="0"/>
        <w:adjustRightInd w:val="0"/>
        <w:spacing w:after="0" w:line="240" w:lineRule="auto"/>
        <w:jc w:val="both"/>
        <w:rPr>
          <w:rFonts w:ascii="Times New Roman" w:hAnsi="Times New Roman" w:cs="Times New Roman"/>
          <w:sz w:val="24"/>
          <w:szCs w:val="24"/>
        </w:rPr>
      </w:pPr>
      <w:r w:rsidRPr="0064476A">
        <w:rPr>
          <w:rFonts w:ascii="Times New Roman" w:hAnsi="Times New Roman" w:cs="Times New Roman"/>
          <w:sz w:val="24"/>
          <w:szCs w:val="24"/>
        </w:rPr>
        <w:t>The study recommended that</w:t>
      </w:r>
      <w:r w:rsidRPr="0064476A">
        <w:rPr>
          <w:rFonts w:ascii="Times New Roman" w:hAnsi="Times New Roman" w:cs="Times New Roman"/>
          <w:b/>
          <w:sz w:val="24"/>
          <w:szCs w:val="24"/>
        </w:rPr>
        <w:t xml:space="preserve"> </w:t>
      </w:r>
      <w:r w:rsidR="009452FA" w:rsidRPr="0064476A">
        <w:rPr>
          <w:rFonts w:ascii="Times New Roman" w:hAnsi="Times New Roman" w:cs="Times New Roman"/>
          <w:sz w:val="24"/>
          <w:szCs w:val="24"/>
        </w:rPr>
        <w:t>the u</w:t>
      </w:r>
      <w:r w:rsidR="00D543DE" w:rsidRPr="0064476A">
        <w:rPr>
          <w:rFonts w:ascii="Times New Roman" w:hAnsi="Times New Roman" w:cs="Times New Roman"/>
          <w:sz w:val="24"/>
          <w:szCs w:val="24"/>
        </w:rPr>
        <w:t xml:space="preserve">niversity curriculum should be locally oriented and courses </w:t>
      </w:r>
      <w:r w:rsidRPr="0064476A">
        <w:rPr>
          <w:rFonts w:ascii="Times New Roman" w:hAnsi="Times New Roman" w:cs="Times New Roman"/>
          <w:sz w:val="24"/>
          <w:szCs w:val="24"/>
        </w:rPr>
        <w:t>professionalized</w:t>
      </w:r>
      <w:r w:rsidR="00D543DE" w:rsidRPr="0064476A">
        <w:rPr>
          <w:rFonts w:ascii="Times New Roman" w:hAnsi="Times New Roman" w:cs="Times New Roman"/>
          <w:sz w:val="24"/>
          <w:szCs w:val="24"/>
        </w:rPr>
        <w:t xml:space="preserve"> so that students are equipped for the world of work. The provision of guidance </w:t>
      </w:r>
      <w:r w:rsidR="00D543DE" w:rsidRPr="0064476A">
        <w:rPr>
          <w:rFonts w:ascii="Times New Roman" w:hAnsi="Times New Roman" w:cs="Times New Roman"/>
          <w:sz w:val="24"/>
          <w:szCs w:val="24"/>
        </w:rPr>
        <w:lastRenderedPageBreak/>
        <w:t xml:space="preserve">and counselling in </w:t>
      </w:r>
      <w:r w:rsidR="009452FA" w:rsidRPr="0064476A">
        <w:rPr>
          <w:rFonts w:ascii="Times New Roman" w:hAnsi="Times New Roman" w:cs="Times New Roman"/>
          <w:sz w:val="24"/>
          <w:szCs w:val="24"/>
        </w:rPr>
        <w:t>the</w:t>
      </w:r>
      <w:r w:rsidR="00D543DE" w:rsidRPr="0064476A">
        <w:rPr>
          <w:rFonts w:ascii="Times New Roman" w:hAnsi="Times New Roman" w:cs="Times New Roman"/>
          <w:sz w:val="24"/>
          <w:szCs w:val="24"/>
        </w:rPr>
        <w:t xml:space="preserve"> educational system especially with emphasis on the relevance of programs students choose in the job market. These services should be complemented with psychological</w:t>
      </w:r>
      <w:r w:rsidR="009452FA" w:rsidRPr="0064476A">
        <w:rPr>
          <w:rFonts w:ascii="Times New Roman" w:hAnsi="Times New Roman" w:cs="Times New Roman"/>
          <w:sz w:val="24"/>
          <w:szCs w:val="24"/>
        </w:rPr>
        <w:t xml:space="preserve"> and aptitude test</w:t>
      </w:r>
      <w:r w:rsidR="00D543DE" w:rsidRPr="0064476A">
        <w:rPr>
          <w:rFonts w:ascii="Times New Roman" w:hAnsi="Times New Roman" w:cs="Times New Roman"/>
          <w:sz w:val="24"/>
          <w:szCs w:val="24"/>
        </w:rPr>
        <w:t xml:space="preserve"> that will assist both counsellors and students in the task of career choice. </w:t>
      </w:r>
      <w:r w:rsidR="007027E0">
        <w:rPr>
          <w:rFonts w:ascii="Times New Roman" w:hAnsi="Times New Roman" w:cs="Times New Roman"/>
          <w:sz w:val="24"/>
          <w:szCs w:val="24"/>
        </w:rPr>
        <w:t xml:space="preserve">The study can be conducted periodically to </w:t>
      </w:r>
      <w:r w:rsidR="00254DA4">
        <w:rPr>
          <w:rFonts w:ascii="Times New Roman" w:hAnsi="Times New Roman" w:cs="Times New Roman"/>
          <w:sz w:val="24"/>
          <w:szCs w:val="24"/>
        </w:rPr>
        <w:t xml:space="preserve">so policy makers take into consideration societal realities in the curriculum. </w:t>
      </w:r>
      <w:r w:rsidR="001479DD" w:rsidRPr="0064476A">
        <w:rPr>
          <w:rFonts w:ascii="Times New Roman" w:hAnsi="Times New Roman" w:cs="Times New Roman"/>
          <w:sz w:val="24"/>
          <w:szCs w:val="24"/>
        </w:rPr>
        <w:t>Lastly, education stakeholders should improve remuneration</w:t>
      </w:r>
      <w:r w:rsidR="00461B80">
        <w:rPr>
          <w:rFonts w:ascii="Times New Roman" w:hAnsi="Times New Roman" w:cs="Times New Roman"/>
          <w:sz w:val="24"/>
          <w:szCs w:val="24"/>
        </w:rPr>
        <w:t xml:space="preserve"> for those n the public sector</w:t>
      </w:r>
      <w:r w:rsidR="00D543DE" w:rsidRPr="0064476A">
        <w:rPr>
          <w:rFonts w:ascii="Times New Roman" w:hAnsi="Times New Roman" w:cs="Times New Roman"/>
          <w:sz w:val="24"/>
          <w:szCs w:val="24"/>
        </w:rPr>
        <w:t xml:space="preserve"> to help boost </w:t>
      </w:r>
      <w:r w:rsidR="001479DD" w:rsidRPr="0064476A">
        <w:rPr>
          <w:rFonts w:ascii="Times New Roman" w:hAnsi="Times New Roman" w:cs="Times New Roman"/>
          <w:sz w:val="24"/>
          <w:szCs w:val="24"/>
        </w:rPr>
        <w:t>employee’s</w:t>
      </w:r>
      <w:r w:rsidR="00D543DE" w:rsidRPr="0064476A">
        <w:rPr>
          <w:rFonts w:ascii="Times New Roman" w:hAnsi="Times New Roman" w:cs="Times New Roman"/>
          <w:sz w:val="24"/>
          <w:szCs w:val="24"/>
        </w:rPr>
        <w:t xml:space="preserve"> morals and job satisfaction.</w:t>
      </w:r>
    </w:p>
    <w:p w14:paraId="26F20D60" w14:textId="77777777" w:rsidR="00D543DE" w:rsidRPr="0064476A" w:rsidRDefault="00D543DE" w:rsidP="0011441D">
      <w:pPr>
        <w:autoSpaceDE w:val="0"/>
        <w:autoSpaceDN w:val="0"/>
        <w:adjustRightInd w:val="0"/>
        <w:spacing w:after="0" w:line="240" w:lineRule="auto"/>
        <w:ind w:firstLine="720"/>
        <w:jc w:val="both"/>
        <w:rPr>
          <w:rFonts w:ascii="Times New Roman" w:hAnsi="Times New Roman" w:cs="Times New Roman"/>
          <w:sz w:val="24"/>
          <w:szCs w:val="24"/>
        </w:rPr>
      </w:pPr>
    </w:p>
    <w:p w14:paraId="2EF7D57F" w14:textId="77777777" w:rsidR="00D543DE" w:rsidRPr="0064476A" w:rsidRDefault="00D543DE" w:rsidP="0011441D">
      <w:pPr>
        <w:spacing w:line="240" w:lineRule="auto"/>
        <w:jc w:val="both"/>
        <w:rPr>
          <w:rFonts w:ascii="Times New Roman" w:hAnsi="Times New Roman" w:cs="Times New Roman"/>
          <w:b/>
          <w:sz w:val="24"/>
          <w:szCs w:val="24"/>
        </w:rPr>
      </w:pPr>
    </w:p>
    <w:p w14:paraId="39E948DE" w14:textId="77777777" w:rsidR="00176348" w:rsidRPr="00270720" w:rsidRDefault="00176348" w:rsidP="00176348">
      <w:pPr>
        <w:rPr>
          <w:highlight w:val="yellow"/>
        </w:rPr>
      </w:pPr>
      <w:r w:rsidRPr="00270720">
        <w:rPr>
          <w:highlight w:val="yellow"/>
        </w:rPr>
        <w:t>Disclaimer (Artificial intelligence)</w:t>
      </w:r>
    </w:p>
    <w:p w14:paraId="459D2E10" w14:textId="77777777" w:rsidR="00176348" w:rsidRPr="00270720" w:rsidRDefault="00176348" w:rsidP="00176348">
      <w:pPr>
        <w:rPr>
          <w:highlight w:val="yellow"/>
        </w:rPr>
      </w:pPr>
    </w:p>
    <w:p w14:paraId="39FCE53E" w14:textId="77777777" w:rsidR="00176348" w:rsidRPr="00270720" w:rsidRDefault="00176348" w:rsidP="00176348">
      <w:pPr>
        <w:rPr>
          <w:highlight w:val="yellow"/>
        </w:rPr>
      </w:pPr>
      <w:r w:rsidRPr="00270720">
        <w:rPr>
          <w:highlight w:val="yellow"/>
        </w:rPr>
        <w:t xml:space="preserve">Option 1: </w:t>
      </w:r>
    </w:p>
    <w:p w14:paraId="35F355AA" w14:textId="77777777" w:rsidR="00176348" w:rsidRPr="00270720" w:rsidRDefault="00176348" w:rsidP="00176348">
      <w:pPr>
        <w:rPr>
          <w:highlight w:val="yellow"/>
        </w:rPr>
      </w:pPr>
    </w:p>
    <w:p w14:paraId="532A21F0" w14:textId="77777777" w:rsidR="00176348" w:rsidRPr="00270720" w:rsidRDefault="00176348" w:rsidP="00176348">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264E376" w14:textId="77777777" w:rsidR="00176348" w:rsidRPr="00270720" w:rsidRDefault="00176348" w:rsidP="00176348">
      <w:pPr>
        <w:rPr>
          <w:highlight w:val="yellow"/>
        </w:rPr>
      </w:pPr>
    </w:p>
    <w:p w14:paraId="4376CF3A" w14:textId="77777777" w:rsidR="00176348" w:rsidRPr="00270720" w:rsidRDefault="00176348" w:rsidP="00176348">
      <w:pPr>
        <w:rPr>
          <w:highlight w:val="yellow"/>
        </w:rPr>
      </w:pPr>
      <w:r w:rsidRPr="00270720">
        <w:rPr>
          <w:highlight w:val="yellow"/>
        </w:rPr>
        <w:t xml:space="preserve">Option 2: </w:t>
      </w:r>
    </w:p>
    <w:p w14:paraId="3FF8C81A" w14:textId="77777777" w:rsidR="00176348" w:rsidRPr="00270720" w:rsidRDefault="00176348" w:rsidP="00176348">
      <w:pPr>
        <w:rPr>
          <w:highlight w:val="yellow"/>
        </w:rPr>
      </w:pPr>
    </w:p>
    <w:p w14:paraId="462153BA" w14:textId="77777777" w:rsidR="00176348" w:rsidRPr="00270720" w:rsidRDefault="00176348" w:rsidP="00176348">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95EEF3" w14:textId="77777777" w:rsidR="00176348" w:rsidRPr="00270720" w:rsidRDefault="00176348" w:rsidP="00176348">
      <w:pPr>
        <w:rPr>
          <w:highlight w:val="yellow"/>
        </w:rPr>
      </w:pPr>
    </w:p>
    <w:p w14:paraId="1DFC94BB" w14:textId="77777777" w:rsidR="00176348" w:rsidRPr="00270720" w:rsidRDefault="00176348" w:rsidP="00176348">
      <w:pPr>
        <w:rPr>
          <w:highlight w:val="yellow"/>
        </w:rPr>
      </w:pPr>
      <w:r w:rsidRPr="00270720">
        <w:rPr>
          <w:highlight w:val="yellow"/>
        </w:rPr>
        <w:t>Details of the AI usage are given below:</w:t>
      </w:r>
    </w:p>
    <w:p w14:paraId="72946931" w14:textId="533F1BB2" w:rsidR="001506B6" w:rsidRPr="00270720" w:rsidRDefault="00176348" w:rsidP="001506B6">
      <w:pPr>
        <w:rPr>
          <w:highlight w:val="yellow"/>
        </w:rPr>
      </w:pPr>
      <w:r w:rsidRPr="00270720">
        <w:rPr>
          <w:highlight w:val="yellow"/>
        </w:rPr>
        <w:t>1.</w:t>
      </w:r>
      <w:r w:rsidR="001506B6" w:rsidRPr="001506B6">
        <w:rPr>
          <w:highlight w:val="yellow"/>
        </w:rPr>
        <w:t xml:space="preserve"> </w:t>
      </w:r>
      <w:r w:rsidR="001506B6"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DE2831A" w14:textId="42946DA5" w:rsidR="00176348" w:rsidRPr="00270720" w:rsidRDefault="00176348" w:rsidP="00176348">
      <w:pPr>
        <w:rPr>
          <w:highlight w:val="yellow"/>
        </w:rPr>
      </w:pPr>
    </w:p>
    <w:p w14:paraId="75CC6CFC" w14:textId="77777777" w:rsidR="00176348" w:rsidRPr="00270720" w:rsidRDefault="00176348" w:rsidP="00176348">
      <w:pPr>
        <w:rPr>
          <w:highlight w:val="yellow"/>
        </w:rPr>
      </w:pPr>
      <w:r w:rsidRPr="00270720">
        <w:rPr>
          <w:highlight w:val="yellow"/>
        </w:rPr>
        <w:t>2.</w:t>
      </w:r>
    </w:p>
    <w:p w14:paraId="3E7DF928" w14:textId="77777777" w:rsidR="00176348" w:rsidRPr="00270720" w:rsidRDefault="00176348" w:rsidP="00176348">
      <w:r w:rsidRPr="00270720">
        <w:rPr>
          <w:highlight w:val="yellow"/>
        </w:rPr>
        <w:t>3.</w:t>
      </w:r>
    </w:p>
    <w:p w14:paraId="4B5A7648" w14:textId="7CBDFBE8" w:rsidR="009452FA" w:rsidRPr="0064476A" w:rsidRDefault="009452FA" w:rsidP="0011441D">
      <w:pPr>
        <w:spacing w:line="240" w:lineRule="auto"/>
        <w:jc w:val="both"/>
        <w:rPr>
          <w:rFonts w:ascii="Times New Roman" w:hAnsi="Times New Roman" w:cs="Times New Roman"/>
          <w:b/>
          <w:sz w:val="24"/>
          <w:szCs w:val="24"/>
        </w:rPr>
      </w:pPr>
    </w:p>
    <w:p w14:paraId="1F75FF53" w14:textId="77777777" w:rsidR="0011441D" w:rsidRPr="0064476A" w:rsidRDefault="0011441D" w:rsidP="0011441D">
      <w:pPr>
        <w:spacing w:line="240" w:lineRule="auto"/>
        <w:jc w:val="both"/>
        <w:rPr>
          <w:rFonts w:ascii="Times New Roman" w:hAnsi="Times New Roman" w:cs="Times New Roman"/>
          <w:b/>
          <w:sz w:val="24"/>
          <w:szCs w:val="24"/>
        </w:rPr>
      </w:pPr>
    </w:p>
    <w:p w14:paraId="338947CC" w14:textId="77777777" w:rsidR="00177941" w:rsidRDefault="00177941" w:rsidP="008C3E4C">
      <w:pPr>
        <w:spacing w:line="240" w:lineRule="auto"/>
        <w:jc w:val="center"/>
        <w:rPr>
          <w:rFonts w:ascii="Times New Roman" w:hAnsi="Times New Roman" w:cs="Times New Roman"/>
          <w:b/>
          <w:sz w:val="24"/>
          <w:szCs w:val="24"/>
        </w:rPr>
      </w:pPr>
    </w:p>
    <w:p w14:paraId="30B46C00" w14:textId="77777777" w:rsidR="00177941" w:rsidRDefault="00177941" w:rsidP="008C3E4C">
      <w:pPr>
        <w:spacing w:line="240" w:lineRule="auto"/>
        <w:jc w:val="center"/>
        <w:rPr>
          <w:rFonts w:ascii="Times New Roman" w:hAnsi="Times New Roman" w:cs="Times New Roman"/>
          <w:b/>
          <w:sz w:val="24"/>
          <w:szCs w:val="24"/>
        </w:rPr>
      </w:pPr>
    </w:p>
    <w:p w14:paraId="59EBE7E0" w14:textId="77777777" w:rsidR="00177941" w:rsidRDefault="00177941" w:rsidP="008C3E4C">
      <w:pPr>
        <w:spacing w:line="240" w:lineRule="auto"/>
        <w:jc w:val="center"/>
        <w:rPr>
          <w:rFonts w:ascii="Times New Roman" w:hAnsi="Times New Roman" w:cs="Times New Roman"/>
          <w:b/>
          <w:sz w:val="24"/>
          <w:szCs w:val="24"/>
        </w:rPr>
      </w:pPr>
    </w:p>
    <w:p w14:paraId="7C80232C" w14:textId="77777777" w:rsidR="00177941" w:rsidRDefault="00177941" w:rsidP="008C3E4C">
      <w:pPr>
        <w:spacing w:line="240" w:lineRule="auto"/>
        <w:jc w:val="center"/>
        <w:rPr>
          <w:rFonts w:ascii="Times New Roman" w:hAnsi="Times New Roman" w:cs="Times New Roman"/>
          <w:b/>
          <w:sz w:val="24"/>
          <w:szCs w:val="24"/>
        </w:rPr>
      </w:pPr>
    </w:p>
    <w:p w14:paraId="7A9CE949" w14:textId="4A2B5C48" w:rsidR="008C3E4C" w:rsidRPr="0064476A" w:rsidRDefault="008C3E4C" w:rsidP="008C3E4C">
      <w:pPr>
        <w:spacing w:line="240" w:lineRule="auto"/>
        <w:jc w:val="center"/>
        <w:rPr>
          <w:rFonts w:ascii="Times New Roman" w:hAnsi="Times New Roman" w:cs="Times New Roman"/>
          <w:b/>
          <w:sz w:val="24"/>
          <w:szCs w:val="24"/>
        </w:rPr>
      </w:pPr>
      <w:r w:rsidRPr="0064476A">
        <w:rPr>
          <w:rFonts w:ascii="Times New Roman" w:hAnsi="Times New Roman" w:cs="Times New Roman"/>
          <w:b/>
          <w:sz w:val="24"/>
          <w:szCs w:val="24"/>
        </w:rPr>
        <w:t>REFERENCES</w:t>
      </w:r>
    </w:p>
    <w:p w14:paraId="70AE8563" w14:textId="77777777" w:rsidR="008C3E4C" w:rsidRPr="0064476A" w:rsidRDefault="008C3E4C" w:rsidP="003F2A57">
      <w:pPr>
        <w:spacing w:line="240" w:lineRule="auto"/>
        <w:jc w:val="both"/>
        <w:rPr>
          <w:rFonts w:ascii="Times New Roman" w:hAnsi="Times New Roman" w:cs="Times New Roman"/>
          <w:bCs/>
          <w:sz w:val="24"/>
          <w:szCs w:val="24"/>
        </w:rPr>
      </w:pPr>
    </w:p>
    <w:p w14:paraId="70C143F3" w14:textId="4A7DE9A7" w:rsidR="00177941" w:rsidRPr="0064476A" w:rsidRDefault="00177941" w:rsidP="003F2A57">
      <w:pPr>
        <w:tabs>
          <w:tab w:val="left" w:pos="900"/>
        </w:tabs>
        <w:spacing w:line="240" w:lineRule="auto"/>
        <w:ind w:left="900" w:hanging="900"/>
        <w:jc w:val="both"/>
      </w:pPr>
      <w:r w:rsidRPr="00B767B9">
        <w:rPr>
          <w:rFonts w:ascii="Times New Roman" w:hAnsi="Times New Roman" w:cs="Times New Roman"/>
          <w:sz w:val="24"/>
          <w:szCs w:val="24"/>
        </w:rPr>
        <w:t>Ahmed, S. (2024). The role of higher education in employability</w:t>
      </w:r>
      <w:r w:rsidRPr="0064476A">
        <w:t xml:space="preserve">. </w:t>
      </w:r>
      <w:r w:rsidR="0030137C">
        <w:t xml:space="preserve">Literature review. </w:t>
      </w:r>
    </w:p>
    <w:p w14:paraId="4158A7B4" w14:textId="6584FA91" w:rsidR="00177941" w:rsidRPr="0064476A" w:rsidRDefault="00177941" w:rsidP="003F2A57">
      <w:pPr>
        <w:tabs>
          <w:tab w:val="left" w:pos="900"/>
        </w:tabs>
        <w:spacing w:line="240" w:lineRule="auto"/>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Al Asefer, M. 1 &amp; Zainal, N. S. (2021). Soft Skills and Graduates ‘employability in the 21st Century </w:t>
      </w:r>
      <w:r w:rsidR="0030137C" w:rsidRPr="0064476A">
        <w:rPr>
          <w:rFonts w:ascii="Times New Roman" w:hAnsi="Times New Roman" w:cs="Times New Roman"/>
          <w:sz w:val="24"/>
          <w:szCs w:val="24"/>
        </w:rPr>
        <w:t>from</w:t>
      </w:r>
      <w:r w:rsidRPr="0064476A">
        <w:rPr>
          <w:rFonts w:ascii="Times New Roman" w:hAnsi="Times New Roman" w:cs="Times New Roman"/>
          <w:sz w:val="24"/>
          <w:szCs w:val="24"/>
        </w:rPr>
        <w:t xml:space="preserve"> Employers’ Perspectives: A Review </w:t>
      </w:r>
      <w:r w:rsidR="0030137C" w:rsidRPr="0064476A">
        <w:rPr>
          <w:rFonts w:ascii="Times New Roman" w:hAnsi="Times New Roman" w:cs="Times New Roman"/>
          <w:sz w:val="24"/>
          <w:szCs w:val="24"/>
        </w:rPr>
        <w:t>of</w:t>
      </w:r>
      <w:r w:rsidRPr="0064476A">
        <w:rPr>
          <w:rFonts w:ascii="Times New Roman" w:hAnsi="Times New Roman" w:cs="Times New Roman"/>
          <w:sz w:val="24"/>
          <w:szCs w:val="24"/>
        </w:rPr>
        <w:t xml:space="preserve"> Literature. International Journal of Infrastructure Research and Management Vol. 9 (2), December 2021, pp. 44 - 59</w:t>
      </w:r>
    </w:p>
    <w:p w14:paraId="012689EC" w14:textId="77777777" w:rsidR="00177941" w:rsidRPr="0064476A" w:rsidRDefault="00177941" w:rsidP="003F2A57">
      <w:pPr>
        <w:tabs>
          <w:tab w:val="left" w:pos="900"/>
        </w:tabs>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Allen, J. Val Der Valden, R.K.W. (2005). </w:t>
      </w:r>
      <w:r w:rsidRPr="0064476A">
        <w:rPr>
          <w:rFonts w:ascii="Times New Roman" w:hAnsi="Times New Roman" w:cs="Times New Roman"/>
          <w:i/>
          <w:sz w:val="24"/>
          <w:szCs w:val="24"/>
        </w:rPr>
        <w:t>Education mismatch versus skill mismatches: Effects on wages, job satisfaction and on- the- job search. Postbost</w:t>
      </w:r>
      <w:r w:rsidRPr="0064476A">
        <w:rPr>
          <w:rFonts w:ascii="Times New Roman" w:hAnsi="Times New Roman" w:cs="Times New Roman"/>
          <w:sz w:val="24"/>
          <w:szCs w:val="24"/>
        </w:rPr>
        <w:t xml:space="preserve"> 616, 6200 MD Maastricht, the Netherlands</w:t>
      </w:r>
    </w:p>
    <w:p w14:paraId="3E85DAEE"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Azmi, I., Hashim, R., &amp; Yusoff, Y. (2018). The Employability Skills of Malaysian University Students. International Journal of Modern Trends in Social Sciences, 1(3).Balangan, J., Elizabeth, D., Marjury, T., &amp; Joanna, A. (2021). A Tracer Study on The Employability Status of Bachelor of Science in Environmental Science (BSES). Graduates From 2014 to 2018 of Benguet State University</w:t>
      </w:r>
    </w:p>
    <w:p w14:paraId="302CBF25" w14:textId="77777777" w:rsidR="00177941" w:rsidRPr="0064476A" w:rsidRDefault="00177941" w:rsidP="003F2A57">
      <w:pPr>
        <w:pStyle w:val="Default"/>
        <w:tabs>
          <w:tab w:val="left" w:pos="900"/>
        </w:tabs>
        <w:ind w:left="900" w:hanging="900"/>
        <w:jc w:val="both"/>
        <w:rPr>
          <w:i/>
          <w:iCs/>
        </w:rPr>
      </w:pPr>
      <w:r w:rsidRPr="0064476A">
        <w:t xml:space="preserve">Bagues, Manuel F., Mauro SylosLabini and Natalia Zinovyeva (2007): </w:t>
      </w:r>
      <w:r w:rsidRPr="0064476A">
        <w:rPr>
          <w:i/>
          <w:iCs/>
        </w:rPr>
        <w:t>The Endogeneity of University Grading Standards and Labour Market Mismatch: Evidence from Italy</w:t>
      </w:r>
    </w:p>
    <w:p w14:paraId="3FADB5D9"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lang w:val="en-GB"/>
        </w:rPr>
        <w:t xml:space="preserve">Bai, Lamin (2006)” Dilema and challenges in China’s move to mass higher education, </w:t>
      </w:r>
      <w:r w:rsidRPr="0064476A">
        <w:rPr>
          <w:rFonts w:ascii="Times New Roman" w:hAnsi="Times New Roman" w:cs="Times New Roman"/>
          <w:i/>
          <w:sz w:val="24"/>
          <w:szCs w:val="24"/>
          <w:lang w:val="en-GB"/>
        </w:rPr>
        <w:t>The China quarterly.185(1)128-144</w:t>
      </w:r>
    </w:p>
    <w:p w14:paraId="062623A5" w14:textId="77777777" w:rsidR="00177941" w:rsidRPr="0064476A" w:rsidRDefault="00177941" w:rsidP="003F2A57">
      <w:pPr>
        <w:spacing w:line="240" w:lineRule="auto"/>
        <w:jc w:val="both"/>
        <w:rPr>
          <w:rFonts w:ascii="Times New Roman" w:hAnsi="Times New Roman" w:cs="Times New Roman"/>
          <w:sz w:val="24"/>
          <w:szCs w:val="24"/>
        </w:rPr>
      </w:pPr>
      <w:r w:rsidRPr="0064476A">
        <w:rPr>
          <w:rFonts w:ascii="Times New Roman" w:hAnsi="Times New Roman" w:cs="Times New Roman"/>
          <w:sz w:val="24"/>
          <w:szCs w:val="24"/>
        </w:rPr>
        <w:t xml:space="preserve">Bedu-Addo, P. K. A. (2000). </w:t>
      </w:r>
      <w:r w:rsidRPr="0064476A">
        <w:rPr>
          <w:rFonts w:ascii="Times New Roman" w:hAnsi="Times New Roman" w:cs="Times New Roman"/>
          <w:i/>
          <w:iCs/>
          <w:sz w:val="24"/>
          <w:szCs w:val="24"/>
        </w:rPr>
        <w:t>Guidance and counselling “Unmasked”.</w:t>
      </w:r>
      <w:r w:rsidRPr="0064476A">
        <w:rPr>
          <w:rFonts w:ascii="Times New Roman" w:hAnsi="Times New Roman" w:cs="Times New Roman"/>
          <w:sz w:val="24"/>
          <w:szCs w:val="24"/>
        </w:rPr>
        <w:t xml:space="preserve"> (3rd ed.). Accra: Type Company Limited</w:t>
      </w:r>
    </w:p>
    <w:p w14:paraId="0032344E" w14:textId="77777777" w:rsidR="00177941" w:rsidRPr="0064476A" w:rsidRDefault="00177941" w:rsidP="003F2A57">
      <w:pPr>
        <w:pStyle w:val="Default"/>
        <w:tabs>
          <w:tab w:val="left" w:pos="900"/>
        </w:tabs>
        <w:ind w:left="900" w:hanging="900"/>
        <w:jc w:val="both"/>
        <w:rPr>
          <w:rFonts w:eastAsia="Times New Roman"/>
        </w:rPr>
      </w:pPr>
      <w:r w:rsidRPr="0064476A">
        <w:rPr>
          <w:rFonts w:eastAsia="Times New Roman"/>
        </w:rPr>
        <w:t xml:space="preserve">Bridgstock, R. (2009). The graduate attributes we've overlooked: Enhancing graduate employability through career management skills. </w:t>
      </w:r>
      <w:r w:rsidRPr="0064476A">
        <w:rPr>
          <w:rFonts w:eastAsia="Times New Roman"/>
          <w:i/>
        </w:rPr>
        <w:t>Higher Education Research and Development, 28(1),31-44.</w:t>
      </w:r>
    </w:p>
    <w:p w14:paraId="210D5321" w14:textId="77777777" w:rsidR="00177941" w:rsidRPr="0064476A" w:rsidRDefault="00177941" w:rsidP="003F2A57">
      <w:pPr>
        <w:tabs>
          <w:tab w:val="left" w:pos="900"/>
        </w:tabs>
        <w:spacing w:line="240" w:lineRule="auto"/>
        <w:ind w:left="900" w:hanging="900"/>
        <w:jc w:val="both"/>
        <w:rPr>
          <w:rStyle w:val="Hyperlink"/>
          <w:rFonts w:ascii="Times New Roman" w:hAnsi="Times New Roman" w:cs="Times New Roman"/>
          <w:sz w:val="24"/>
          <w:szCs w:val="24"/>
        </w:rPr>
      </w:pPr>
      <w:r w:rsidRPr="0064476A">
        <w:rPr>
          <w:rFonts w:ascii="Times New Roman" w:hAnsi="Times New Roman" w:cs="Times New Roman"/>
          <w:sz w:val="24"/>
          <w:szCs w:val="24"/>
        </w:rPr>
        <w:t xml:space="preserve">De Vos, A., Van der Heijden, B.I.J.M. &amp; Akkermans, J. (2020) Sustainable careers: Towards a conceptual model. Journal of Vocational Behavior, 117, 103196. </w:t>
      </w:r>
      <w:hyperlink r:id="rId15" w:history="1">
        <w:r w:rsidRPr="0064476A">
          <w:rPr>
            <w:rStyle w:val="Hyperlink"/>
            <w:rFonts w:ascii="Times New Roman" w:hAnsi="Times New Roman" w:cs="Times New Roman"/>
            <w:sz w:val="24"/>
            <w:szCs w:val="24"/>
          </w:rPr>
          <w:t>66511458-[[</w:t>
        </w:r>
      </w:hyperlink>
    </w:p>
    <w:p w14:paraId="173AD4B6" w14:textId="77777777" w:rsidR="00177941" w:rsidRPr="0064476A" w:rsidRDefault="00177941" w:rsidP="003F2A57">
      <w:pPr>
        <w:pStyle w:val="Default"/>
        <w:tabs>
          <w:tab w:val="left" w:pos="900"/>
        </w:tabs>
        <w:ind w:left="900" w:hanging="900"/>
        <w:jc w:val="both"/>
      </w:pPr>
      <w:r w:rsidRPr="0064476A">
        <w:t xml:space="preserve">García-Aracil, S. and R. Van der Velden. 2008. Competencies for young European higher education graduates: labor market mismatches and their payoffs. </w:t>
      </w:r>
      <w:r w:rsidRPr="0064476A">
        <w:rPr>
          <w:i/>
          <w:iCs/>
        </w:rPr>
        <w:t xml:space="preserve">Higher Education </w:t>
      </w:r>
      <w:r w:rsidRPr="0064476A">
        <w:t>55: 219--239.</w:t>
      </w:r>
    </w:p>
    <w:p w14:paraId="46FF0310" w14:textId="77777777" w:rsidR="00177941" w:rsidRPr="0064476A" w:rsidRDefault="00177941" w:rsidP="003F2A57">
      <w:pPr>
        <w:pStyle w:val="Default"/>
        <w:tabs>
          <w:tab w:val="left" w:pos="900"/>
        </w:tabs>
        <w:ind w:left="900" w:hanging="900"/>
        <w:jc w:val="both"/>
      </w:pPr>
      <w:r w:rsidRPr="0064476A">
        <w:t xml:space="preserve">Ginsburg, E., Ginsburg, S.W., Axelrad, S., and Herma, J. L. (1951). </w:t>
      </w:r>
      <w:r w:rsidRPr="0064476A">
        <w:rPr>
          <w:i/>
        </w:rPr>
        <w:t xml:space="preserve">Occupational choice: An Approach to General </w:t>
      </w:r>
      <w:r w:rsidRPr="0064476A">
        <w:rPr>
          <w:u w:val="single"/>
        </w:rPr>
        <w:t>Theory</w:t>
      </w:r>
      <w:r w:rsidRPr="0064476A">
        <w:t>. New York: Columbia University press</w:t>
      </w:r>
    </w:p>
    <w:p w14:paraId="40255873"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Griffin, M., &amp; Annulis, H. (2013). Employability skills in practice: The case of manufacturing education in Mississippi. International Journal of Training and Development, 17(3): 221-232. Advances in Social Science, Education and Humanities Research, volume 102</w:t>
      </w:r>
    </w:p>
    <w:p w14:paraId="73BF133C" w14:textId="77777777" w:rsidR="00177941" w:rsidRPr="0064476A" w:rsidRDefault="00177941" w:rsidP="003F2A57">
      <w:pPr>
        <w:pStyle w:val="Default"/>
        <w:tabs>
          <w:tab w:val="left" w:pos="900"/>
        </w:tabs>
        <w:ind w:left="900" w:hanging="900"/>
        <w:jc w:val="both"/>
      </w:pPr>
      <w:r w:rsidRPr="0064476A">
        <w:lastRenderedPageBreak/>
        <w:t xml:space="preserve">Harvey, L. 2005. Embedding and integrating employability. </w:t>
      </w:r>
      <w:r w:rsidRPr="0064476A">
        <w:rPr>
          <w:i/>
          <w:iCs/>
        </w:rPr>
        <w:t>New Directions for Institutional Reasearch</w:t>
      </w:r>
      <w:r w:rsidRPr="0064476A">
        <w:t>128 (winter): 13-28.</w:t>
      </w:r>
    </w:p>
    <w:p w14:paraId="0451CE60"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Heslin, P.A. &amp; Turban, D.B. (2016) Enabling career success. Organizational Dynamics, 45(3), 155–164.</w:t>
      </w:r>
    </w:p>
    <w:p w14:paraId="5166E9CD" w14:textId="77777777" w:rsidR="00177941" w:rsidRPr="0064476A" w:rsidRDefault="00177941" w:rsidP="003F2A57">
      <w:pPr>
        <w:pStyle w:val="Default"/>
        <w:tabs>
          <w:tab w:val="left" w:pos="900"/>
        </w:tabs>
        <w:ind w:left="900" w:hanging="900"/>
        <w:jc w:val="both"/>
        <w:rPr>
          <w:color w:val="141314"/>
        </w:rPr>
      </w:pPr>
      <w:r w:rsidRPr="0064476A">
        <w:rPr>
          <w:color w:val="141314"/>
        </w:rPr>
        <w:t xml:space="preserve">Holland, J. H. (1997). </w:t>
      </w:r>
      <w:r w:rsidRPr="0064476A">
        <w:rPr>
          <w:i/>
          <w:iCs/>
          <w:color w:val="141314"/>
        </w:rPr>
        <w:t xml:space="preserve">Making vocational choices: A theory of vocational personalities and work environments </w:t>
      </w:r>
      <w:r w:rsidRPr="0064476A">
        <w:rPr>
          <w:color w:val="141314"/>
        </w:rPr>
        <w:t>(3rd ed.). Englewood Cliffs, NJ: Prentice-Hall.</w:t>
      </w:r>
    </w:p>
    <w:p w14:paraId="74244EC3" w14:textId="77777777" w:rsidR="00177941" w:rsidRPr="0064476A" w:rsidRDefault="00177941" w:rsidP="003F2A57">
      <w:pPr>
        <w:pStyle w:val="Default"/>
        <w:tabs>
          <w:tab w:val="left" w:pos="900"/>
        </w:tabs>
        <w:ind w:left="900" w:hanging="900"/>
        <w:jc w:val="both"/>
        <w:rPr>
          <w:color w:val="141314"/>
        </w:rPr>
      </w:pPr>
      <w:r w:rsidRPr="0064476A">
        <w:rPr>
          <w:color w:val="141314"/>
        </w:rPr>
        <w:t xml:space="preserve">Holland, J. L. (1985). </w:t>
      </w:r>
      <w:r w:rsidRPr="0064476A">
        <w:rPr>
          <w:i/>
          <w:iCs/>
          <w:color w:val="141314"/>
        </w:rPr>
        <w:t xml:space="preserve">Making vocational choices: A theory of vocational personalities and work environments </w:t>
      </w:r>
      <w:r w:rsidRPr="0064476A">
        <w:rPr>
          <w:color w:val="141314"/>
        </w:rPr>
        <w:t>(2nd Ed.). Englewood Cliffs, NJ: Prentice-Hall.</w:t>
      </w:r>
    </w:p>
    <w:p w14:paraId="2FEE8142" w14:textId="77777777" w:rsidR="00177941" w:rsidRPr="0064476A" w:rsidRDefault="00177941" w:rsidP="003F2A57">
      <w:pPr>
        <w:tabs>
          <w:tab w:val="left" w:pos="900"/>
        </w:tabs>
        <w:spacing w:line="240" w:lineRule="auto"/>
        <w:ind w:left="900" w:hanging="900"/>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Isaacson. L.E (1985), </w:t>
      </w:r>
      <w:r w:rsidRPr="0064476A">
        <w:rPr>
          <w:rFonts w:ascii="Times New Roman" w:hAnsi="Times New Roman" w:cs="Times New Roman"/>
          <w:i/>
          <w:sz w:val="24"/>
          <w:szCs w:val="24"/>
        </w:rPr>
        <w:t>Basics of career counseling</w:t>
      </w:r>
      <w:r w:rsidRPr="0064476A">
        <w:rPr>
          <w:rFonts w:ascii="Times New Roman" w:hAnsi="Times New Roman" w:cs="Times New Roman"/>
          <w:sz w:val="24"/>
          <w:szCs w:val="24"/>
        </w:rPr>
        <w:t>: Boston. Allyn and Bacon</w:t>
      </w:r>
    </w:p>
    <w:p w14:paraId="6BE18289" w14:textId="77777777" w:rsidR="00177941" w:rsidRPr="0064476A" w:rsidRDefault="00177941" w:rsidP="003F2A57">
      <w:pPr>
        <w:tabs>
          <w:tab w:val="left" w:pos="900"/>
        </w:tabs>
        <w:spacing w:line="240" w:lineRule="auto"/>
        <w:ind w:left="900" w:hanging="900"/>
        <w:jc w:val="both"/>
        <w:rPr>
          <w:rFonts w:ascii="Times New Roman" w:hAnsi="Times New Roman" w:cs="Times New Roman"/>
          <w:color w:val="333333"/>
          <w:sz w:val="24"/>
          <w:szCs w:val="24"/>
        </w:rPr>
      </w:pPr>
      <w:r w:rsidRPr="0064476A">
        <w:rPr>
          <w:rFonts w:ascii="Times New Roman" w:hAnsi="Times New Roman" w:cs="Times New Roman"/>
          <w:sz w:val="24"/>
          <w:szCs w:val="24"/>
        </w:rPr>
        <w:t>Jordaan, Y. (2009). The role of higher education and industry in supporting career goals and decision making. South Africa, Pretoria.</w:t>
      </w:r>
    </w:p>
    <w:p w14:paraId="4559BF80" w14:textId="77777777" w:rsidR="00177941" w:rsidRPr="0064476A" w:rsidRDefault="00177941" w:rsidP="003F2A57">
      <w:pPr>
        <w:tabs>
          <w:tab w:val="left" w:pos="900"/>
        </w:tabs>
        <w:spacing w:line="240" w:lineRule="auto"/>
        <w:ind w:left="900" w:hanging="900"/>
        <w:jc w:val="both"/>
        <w:rPr>
          <w:rFonts w:ascii="Times New Roman" w:eastAsia="Times New Roman" w:hAnsi="Times New Roman" w:cs="Times New Roman"/>
          <w:color w:val="000000"/>
          <w:sz w:val="24"/>
          <w:szCs w:val="24"/>
        </w:rPr>
      </w:pPr>
      <w:r w:rsidRPr="0064476A">
        <w:rPr>
          <w:rFonts w:ascii="Times New Roman" w:hAnsi="Times New Roman" w:cs="Times New Roman"/>
          <w:sz w:val="24"/>
          <w:szCs w:val="24"/>
        </w:rPr>
        <w:t xml:space="preserve">Kane, E., (2004). </w:t>
      </w:r>
      <w:r w:rsidRPr="0064476A">
        <w:rPr>
          <w:rFonts w:ascii="Times New Roman" w:hAnsi="Times New Roman" w:cs="Times New Roman"/>
          <w:i/>
          <w:iCs/>
          <w:sz w:val="24"/>
          <w:szCs w:val="24"/>
        </w:rPr>
        <w:t>Girls’ Education in Africa What Do We Know About Strategies That Work</w:t>
      </w:r>
      <w:r w:rsidRPr="0064476A">
        <w:rPr>
          <w:rFonts w:ascii="Times New Roman" w:hAnsi="Times New Roman" w:cs="Times New Roman"/>
          <w:sz w:val="24"/>
          <w:szCs w:val="24"/>
        </w:rPr>
        <w:t>? Washington D. C.: World Bank, African Region, Human Development Series.</w:t>
      </w:r>
    </w:p>
    <w:p w14:paraId="1F14638C"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Kniveton, B.H. (2004). </w:t>
      </w:r>
      <w:r w:rsidRPr="0064476A">
        <w:rPr>
          <w:rFonts w:ascii="Times New Roman" w:hAnsi="Times New Roman" w:cs="Times New Roman"/>
          <w:i/>
          <w:sz w:val="24"/>
          <w:szCs w:val="24"/>
        </w:rPr>
        <w:t xml:space="preserve">The influences and motivations on which students base their choice of career. Research in Education. </w:t>
      </w:r>
      <w:r w:rsidRPr="0064476A">
        <w:rPr>
          <w:rFonts w:ascii="Times New Roman" w:hAnsi="Times New Roman" w:cs="Times New Roman"/>
          <w:sz w:val="24"/>
          <w:szCs w:val="24"/>
        </w:rPr>
        <w:t>Manchester University Press.</w:t>
      </w:r>
    </w:p>
    <w:p w14:paraId="6C3BC7BA"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Kraimer, M.L., Greco, L., Seibert, S.E. &amp; Sargent, L.D. (2019) An investigation of academic career success: The new tempo of academic life. Academy of Management Learning &amp; Education, 18(2), 128–152</w:t>
      </w:r>
    </w:p>
    <w:p w14:paraId="4C6A0A8E"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 Low, M., Botes, V., Dela Rue, D., &amp; Allen, J. (2016). Accounting Employers’ Expectations - The Ideal Accounting Graduates. e-Journal of Business Education &amp; Scholarship of Teaching, 10(1): 36-57</w:t>
      </w:r>
    </w:p>
    <w:p w14:paraId="1B23B74A" w14:textId="77777777" w:rsidR="00177941" w:rsidRPr="0064476A" w:rsidRDefault="00177941" w:rsidP="003F2A57">
      <w:pPr>
        <w:tabs>
          <w:tab w:val="left" w:pos="900"/>
        </w:tabs>
        <w:spacing w:line="240" w:lineRule="auto"/>
        <w:ind w:left="900" w:hanging="900"/>
        <w:jc w:val="both"/>
      </w:pPr>
      <w:r w:rsidRPr="0064476A">
        <w:t>Mason, William $ Cranmer. (2006). Employability skill initiatives in higher education. What effect do they have on graduate market outcome?</w:t>
      </w:r>
    </w:p>
    <w:p w14:paraId="443B5338" w14:textId="77777777" w:rsidR="00177941" w:rsidRPr="0064476A" w:rsidRDefault="00177941" w:rsidP="003F2A57">
      <w:pPr>
        <w:pStyle w:val="Default"/>
        <w:tabs>
          <w:tab w:val="left" w:pos="900"/>
        </w:tabs>
        <w:ind w:left="900" w:hanging="900"/>
        <w:jc w:val="both"/>
      </w:pPr>
      <w:r w:rsidRPr="0064476A">
        <w:t xml:space="preserve">McCune, V., J. Hounsell, H. Christie, V. E. Cree and L. Tett. 2010. Mature and younger students’ reasons for making the transition from further education into higher education. </w:t>
      </w:r>
      <w:r w:rsidRPr="0064476A">
        <w:rPr>
          <w:i/>
          <w:iCs/>
        </w:rPr>
        <w:t xml:space="preserve">Teaching in Higher Education </w:t>
      </w:r>
      <w:r w:rsidRPr="0064476A">
        <w:t>15(6): 691--702.</w:t>
      </w:r>
    </w:p>
    <w:p w14:paraId="32F4742B" w14:textId="77777777" w:rsidR="00177941" w:rsidRPr="0064476A" w:rsidRDefault="00177941"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Moore, T., &amp; Morton, J. (2017). The myth of job readiness? Written communication, employability, and the ‘Skills Gap’ in higher education. Studies in Higher Education, 42(3), 591–609. doi:10.1080/03075079.2015.1067602.</w:t>
      </w:r>
    </w:p>
    <w:p w14:paraId="671973E1" w14:textId="77777777" w:rsidR="00177941" w:rsidRPr="0064476A" w:rsidRDefault="00177941" w:rsidP="003F2A57">
      <w:pPr>
        <w:pStyle w:val="Default"/>
        <w:tabs>
          <w:tab w:val="left" w:pos="900"/>
        </w:tabs>
        <w:ind w:left="900" w:hanging="900"/>
        <w:jc w:val="both"/>
      </w:pPr>
      <w:r w:rsidRPr="0064476A">
        <w:t xml:space="preserve">Nabi, G. R. 2003. Graduate employment and underemployment: opportunity for skill use and career experiences amongst recent business graduates. </w:t>
      </w:r>
      <w:r w:rsidRPr="0064476A">
        <w:rPr>
          <w:i/>
          <w:iCs/>
        </w:rPr>
        <w:t xml:space="preserve">Education and Training </w:t>
      </w:r>
      <w:r w:rsidRPr="0064476A">
        <w:t>45(7): 371--382.</w:t>
      </w:r>
    </w:p>
    <w:p w14:paraId="567F6BE8" w14:textId="77777777" w:rsidR="00177941" w:rsidRPr="0064476A" w:rsidRDefault="00177941" w:rsidP="003F2A57">
      <w:pPr>
        <w:tabs>
          <w:tab w:val="left" w:pos="900"/>
        </w:tabs>
        <w:spacing w:line="240" w:lineRule="auto"/>
        <w:ind w:left="900" w:hanging="900"/>
        <w:jc w:val="both"/>
        <w:rPr>
          <w:rFonts w:ascii="Times New Roman" w:hAnsi="Times New Roman" w:cs="Times New Roman"/>
          <w:color w:val="004352"/>
          <w:sz w:val="24"/>
          <w:szCs w:val="24"/>
        </w:rPr>
      </w:pPr>
      <w:r w:rsidRPr="0064476A">
        <w:t>Ntemngweh (2025). Education-Job Mismatch among University Graduates in Cameroon: Labour Market Experiences, Perceived Causes and Impacts. International journal of research and innovation in social science (IJRISS). ISSN. 2454-6186. Volume ix issues IIIS / special education</w:t>
      </w:r>
    </w:p>
    <w:p w14:paraId="715B9612" w14:textId="77777777" w:rsidR="00177941" w:rsidRPr="0064476A" w:rsidRDefault="00177941" w:rsidP="003F2A57">
      <w:pPr>
        <w:tabs>
          <w:tab w:val="left" w:pos="900"/>
        </w:tabs>
        <w:spacing w:line="240" w:lineRule="auto"/>
        <w:ind w:left="900" w:hanging="900"/>
        <w:jc w:val="both"/>
      </w:pPr>
      <w:r w:rsidRPr="0064476A">
        <w:t>Nyenty, S. A. (2025).</w:t>
      </w:r>
      <w:r w:rsidRPr="0064476A">
        <w:rPr>
          <w:rFonts w:ascii="Times New Roman" w:hAnsi="Times New Roman" w:cs="Times New Roman"/>
          <w:color w:val="333333"/>
          <w:sz w:val="24"/>
          <w:szCs w:val="24"/>
        </w:rPr>
        <w:t xml:space="preserve"> </w:t>
      </w:r>
      <w:r w:rsidRPr="0064476A">
        <w:t xml:space="preserve">Professionalization of Higher Education and Graduates’ Employability in State Universities in Cameroon. Web of semantic universal journal and renovative education. Volume 2 Issue 4, Year 2023 ISSN: 2835-3048 </w:t>
      </w:r>
      <w:hyperlink r:id="rId16" w:history="1">
        <w:r w:rsidRPr="0064476A">
          <w:rPr>
            <w:rStyle w:val="Hyperlink"/>
          </w:rPr>
          <w:t>https://univerpubl.com/index.php/semantic</w:t>
        </w:r>
      </w:hyperlink>
    </w:p>
    <w:p w14:paraId="619914DE" w14:textId="77777777" w:rsidR="00177941" w:rsidRPr="0064476A" w:rsidRDefault="00177941" w:rsidP="003F2A57">
      <w:pPr>
        <w:pStyle w:val="Default"/>
        <w:tabs>
          <w:tab w:val="left" w:pos="900"/>
        </w:tabs>
        <w:ind w:left="900" w:hanging="900"/>
        <w:jc w:val="both"/>
      </w:pPr>
      <w:r w:rsidRPr="0064476A">
        <w:rPr>
          <w:lang w:val="fr-FR"/>
        </w:rPr>
        <w:lastRenderedPageBreak/>
        <w:t xml:space="preserve">Paolillo, G. P. J., &amp; Estes, W. R. (1992). </w:t>
      </w:r>
      <w:r w:rsidRPr="0064476A">
        <w:t>An empirical analysis of career choice factor among accountants, attorneys, engineers, and physicians.</w:t>
      </w:r>
      <w:r w:rsidRPr="0064476A">
        <w:rPr>
          <w:i/>
          <w:iCs/>
        </w:rPr>
        <w:t xml:space="preserve"> The Accounting Review, LVII</w:t>
      </w:r>
      <w:r w:rsidRPr="0064476A">
        <w:t xml:space="preserve"> (04), 785-793.</w:t>
      </w:r>
    </w:p>
    <w:p w14:paraId="48C26AE1" w14:textId="77777777" w:rsidR="00177941" w:rsidRPr="0064476A" w:rsidRDefault="00177941" w:rsidP="003F2A57">
      <w:pPr>
        <w:pStyle w:val="Default"/>
        <w:tabs>
          <w:tab w:val="left" w:pos="900"/>
        </w:tabs>
        <w:ind w:left="900" w:hanging="900"/>
        <w:jc w:val="both"/>
        <w:rPr>
          <w:rFonts w:eastAsia="ArialMT"/>
        </w:rPr>
      </w:pPr>
      <w:r w:rsidRPr="0064476A">
        <w:rPr>
          <w:rFonts w:eastAsia="ArialMT"/>
        </w:rPr>
        <w:t xml:space="preserve">Parsons, F. (1909) </w:t>
      </w:r>
      <w:r w:rsidRPr="0064476A">
        <w:rPr>
          <w:rFonts w:eastAsia="ArialMT"/>
          <w:i/>
        </w:rPr>
        <w:t>Choosing a career: The Seven Point Plan,</w:t>
      </w:r>
      <w:r w:rsidRPr="0064476A">
        <w:rPr>
          <w:rFonts w:eastAsia="ArialMT"/>
        </w:rPr>
        <w:t xml:space="preserve"> London: NIIP Vocation, Boston: Houghton Mifflin</w:t>
      </w:r>
    </w:p>
    <w:p w14:paraId="658B1898" w14:textId="77777777" w:rsidR="00177941" w:rsidRPr="0064476A" w:rsidRDefault="00177941" w:rsidP="003F2A57">
      <w:pPr>
        <w:tabs>
          <w:tab w:val="left" w:pos="900"/>
        </w:tabs>
        <w:spacing w:line="240" w:lineRule="auto"/>
        <w:ind w:left="900" w:hanging="900"/>
        <w:jc w:val="both"/>
      </w:pPr>
      <w:r w:rsidRPr="0064476A">
        <w:t>Ramlan, R., &amp; Ngah, S. (2015). Student Perception on the Importance of Soft Skills for Education and Employment. PEOPLE: International Journal of Social Sciences, 1(1), 696-708.</w:t>
      </w:r>
    </w:p>
    <w:p w14:paraId="243B7DC6" w14:textId="77777777" w:rsidR="00177941" w:rsidRPr="0064476A" w:rsidRDefault="00177941" w:rsidP="003F2A57">
      <w:pPr>
        <w:tabs>
          <w:tab w:val="left" w:pos="900"/>
        </w:tabs>
        <w:spacing w:line="240" w:lineRule="auto"/>
        <w:ind w:left="900" w:hanging="900"/>
        <w:jc w:val="both"/>
      </w:pPr>
      <w:r w:rsidRPr="0064476A">
        <w:t>Robbins, S. P. (2012). Organizational behaviour. (15</w:t>
      </w:r>
      <w:r w:rsidRPr="0064476A">
        <w:rPr>
          <w:vertAlign w:val="superscript"/>
        </w:rPr>
        <w:t>th</w:t>
      </w:r>
      <w:r w:rsidRPr="0064476A">
        <w:t xml:space="preserve"> ed.) upper saddle river, new jersey. Person education, Inc.</w:t>
      </w:r>
    </w:p>
    <w:p w14:paraId="1954E6C1" w14:textId="77777777" w:rsidR="00177941" w:rsidRPr="0064476A" w:rsidRDefault="00177941" w:rsidP="003F2A57">
      <w:pPr>
        <w:pStyle w:val="Default"/>
        <w:tabs>
          <w:tab w:val="left" w:pos="900"/>
        </w:tabs>
        <w:ind w:left="900" w:hanging="900"/>
        <w:jc w:val="both"/>
        <w:rPr>
          <w:rFonts w:eastAsia="ArialMT"/>
        </w:rPr>
      </w:pPr>
      <w:r w:rsidRPr="0064476A">
        <w:rPr>
          <w:rFonts w:eastAsia="ArialMT"/>
        </w:rPr>
        <w:t>Shehu, E &amp; Nilson,B. (2014). Informal employment amongst youths. Evidence from 20 schools to work transition survey.  Publication series No. 8 (Geneva, ILO).</w:t>
      </w:r>
    </w:p>
    <w:p w14:paraId="69253B13" w14:textId="77777777" w:rsidR="00177941" w:rsidRPr="0064476A" w:rsidRDefault="00177941" w:rsidP="003F2A57">
      <w:pPr>
        <w:pStyle w:val="Default"/>
        <w:tabs>
          <w:tab w:val="left" w:pos="900"/>
        </w:tabs>
        <w:ind w:left="900" w:hanging="900"/>
        <w:jc w:val="both"/>
      </w:pPr>
      <w:r w:rsidRPr="0064476A">
        <w:t>Shertzer, B.Stone, S, C (1976).Fundamentals of Guidance. Boston, Hougton, Mifflin Coy.</w:t>
      </w:r>
    </w:p>
    <w:p w14:paraId="0CD9A8CB"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Simpson, J. C. (2003, May). Mom matters: Maternal influence on the choice of academic major. </w:t>
      </w:r>
      <w:r w:rsidRPr="0064476A">
        <w:rPr>
          <w:rFonts w:ascii="Times New Roman" w:hAnsi="Times New Roman" w:cs="Times New Roman"/>
          <w:i/>
          <w:iCs/>
          <w:sz w:val="24"/>
          <w:szCs w:val="24"/>
        </w:rPr>
        <w:t xml:space="preserve">Sex Roles: A Journal of Research, </w:t>
      </w:r>
      <w:r w:rsidRPr="0064476A">
        <w:rPr>
          <w:rFonts w:ascii="Times New Roman" w:hAnsi="Times New Roman" w:cs="Times New Roman"/>
          <w:sz w:val="24"/>
          <w:szCs w:val="24"/>
        </w:rPr>
        <w:t>48(9110),447-460. Retrieved August 31, 2007, from: Academic Search Elite database.</w:t>
      </w:r>
    </w:p>
    <w:p w14:paraId="152D366F" w14:textId="77777777" w:rsidR="00C4491D" w:rsidRPr="0064476A"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 xml:space="preserve">Splaver, S. (2000). Your Personality and your career. NewYork, NY: Julian Messner. </w:t>
      </w:r>
    </w:p>
    <w:p w14:paraId="028E0D21" w14:textId="77777777" w:rsidR="00C4491D" w:rsidRPr="0064476A" w:rsidRDefault="00C4491D" w:rsidP="003F2A57">
      <w:pPr>
        <w:pStyle w:val="Default"/>
        <w:tabs>
          <w:tab w:val="left" w:pos="900"/>
        </w:tabs>
        <w:ind w:left="900" w:hanging="900"/>
        <w:jc w:val="both"/>
        <w:rPr>
          <w:color w:val="141314"/>
        </w:rPr>
      </w:pPr>
      <w:r w:rsidRPr="0064476A">
        <w:rPr>
          <w:color w:val="141314"/>
        </w:rPr>
        <w:t xml:space="preserve">Super, D. W. (1969). Vocational development theory. </w:t>
      </w:r>
      <w:r w:rsidRPr="0064476A">
        <w:rPr>
          <w:i/>
          <w:iCs/>
          <w:color w:val="141314"/>
        </w:rPr>
        <w:t>The Counseling Psychologist, 1</w:t>
      </w:r>
      <w:r w:rsidRPr="0064476A">
        <w:rPr>
          <w:color w:val="141314"/>
        </w:rPr>
        <w:t>, 2–30.</w:t>
      </w:r>
    </w:p>
    <w:p w14:paraId="1E9A656F" w14:textId="77777777" w:rsidR="00C4491D" w:rsidRPr="0064476A" w:rsidRDefault="00C4491D" w:rsidP="003F2A57">
      <w:pPr>
        <w:pStyle w:val="Default"/>
        <w:tabs>
          <w:tab w:val="left" w:pos="900"/>
        </w:tabs>
        <w:ind w:left="900" w:hanging="900"/>
        <w:jc w:val="both"/>
      </w:pPr>
      <w:r w:rsidRPr="0064476A">
        <w:t xml:space="preserve">Tomlinson, M. 2007. Graduate employability and student attitudes and orientations to the labour market. </w:t>
      </w:r>
      <w:r w:rsidRPr="0064476A">
        <w:rPr>
          <w:i/>
          <w:iCs/>
        </w:rPr>
        <w:t xml:space="preserve">Journal of Education and Work </w:t>
      </w:r>
      <w:r w:rsidRPr="0064476A">
        <w:t>20(4): 285--304.</w:t>
      </w:r>
    </w:p>
    <w:p w14:paraId="243220E1" w14:textId="77777777" w:rsidR="00C4491D" w:rsidRPr="0064476A" w:rsidRDefault="00C4491D" w:rsidP="003F2A57">
      <w:pPr>
        <w:tabs>
          <w:tab w:val="left" w:pos="900"/>
        </w:tabs>
        <w:spacing w:line="240" w:lineRule="auto"/>
        <w:ind w:left="900" w:hanging="900"/>
        <w:jc w:val="both"/>
        <w:rPr>
          <w:rFonts w:ascii="Times New Roman" w:hAnsi="Times New Roman" w:cs="Times New Roman"/>
          <w:color w:val="004352"/>
          <w:sz w:val="24"/>
          <w:szCs w:val="24"/>
        </w:rPr>
      </w:pPr>
      <w:r w:rsidRPr="0064476A">
        <w:rPr>
          <w:rFonts w:ascii="Times New Roman" w:hAnsi="Times New Roman" w:cs="Times New Roman"/>
          <w:sz w:val="24"/>
          <w:szCs w:val="24"/>
        </w:rPr>
        <w:t xml:space="preserve">Tynjälä, P., J. Välimaa and G. Boulton-Lewis. 2006. </w:t>
      </w:r>
      <w:r w:rsidRPr="0064476A">
        <w:rPr>
          <w:rFonts w:ascii="Times New Roman" w:hAnsi="Times New Roman" w:cs="Times New Roman"/>
          <w:i/>
          <w:iCs/>
          <w:sz w:val="24"/>
          <w:szCs w:val="24"/>
        </w:rPr>
        <w:t xml:space="preserve">Higher education and working life Collaborations, confrontations and challenges. </w:t>
      </w:r>
      <w:r w:rsidRPr="0064476A">
        <w:rPr>
          <w:rFonts w:ascii="Times New Roman" w:hAnsi="Times New Roman" w:cs="Times New Roman"/>
          <w:sz w:val="24"/>
          <w:szCs w:val="24"/>
        </w:rPr>
        <w:t xml:space="preserve">Elsevier: Amsterdam. </w:t>
      </w:r>
      <w:r w:rsidRPr="0064476A">
        <w:rPr>
          <w:rFonts w:ascii="Times New Roman" w:hAnsi="Times New Roman" w:cs="Times New Roman"/>
          <w:color w:val="004352"/>
          <w:sz w:val="24"/>
          <w:szCs w:val="24"/>
        </w:rPr>
        <w:t>Universitare de Catalunya, pp. 9-37.</w:t>
      </w:r>
    </w:p>
    <w:p w14:paraId="32242225" w14:textId="77777777" w:rsidR="00C4491D" w:rsidRPr="003F2A57" w:rsidRDefault="00C4491D" w:rsidP="003F2A57">
      <w:pPr>
        <w:tabs>
          <w:tab w:val="left" w:pos="900"/>
        </w:tabs>
        <w:spacing w:line="240" w:lineRule="auto"/>
        <w:ind w:left="900" w:hanging="900"/>
        <w:jc w:val="both"/>
        <w:rPr>
          <w:rFonts w:ascii="Times New Roman" w:hAnsi="Times New Roman" w:cs="Times New Roman"/>
          <w:sz w:val="24"/>
          <w:szCs w:val="24"/>
        </w:rPr>
      </w:pPr>
      <w:r w:rsidRPr="0064476A">
        <w:rPr>
          <w:rFonts w:ascii="Times New Roman" w:hAnsi="Times New Roman" w:cs="Times New Roman"/>
          <w:sz w:val="24"/>
          <w:szCs w:val="24"/>
        </w:rPr>
        <w:t>Watson, A &amp; Bruce. (2013). “The high cost of higher education explained in one single graphic”. Retrieved 28 July 2019.</w:t>
      </w:r>
    </w:p>
    <w:sectPr w:rsidR="00C4491D" w:rsidRPr="003F2A57" w:rsidSect="00593DD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5BF6B" w16cex:dateUtc="2025-09-05T18:58:00Z"/>
  <w16cex:commentExtensible w16cex:durableId="2C65BFC1" w16cex:dateUtc="2025-09-05T1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8C349" w14:textId="77777777" w:rsidR="00F06634" w:rsidRDefault="00F06634" w:rsidP="00580685">
      <w:pPr>
        <w:spacing w:after="0" w:line="240" w:lineRule="auto"/>
      </w:pPr>
      <w:r>
        <w:separator/>
      </w:r>
    </w:p>
  </w:endnote>
  <w:endnote w:type="continuationSeparator" w:id="0">
    <w:p w14:paraId="58FD5E81" w14:textId="77777777" w:rsidR="00F06634" w:rsidRDefault="00F06634" w:rsidP="00580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42BF" w14:textId="77777777" w:rsidR="009D7EE2" w:rsidRDefault="009D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4922A" w14:textId="77777777" w:rsidR="009D7EE2" w:rsidRDefault="009D7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DE18" w14:textId="77777777" w:rsidR="009D7EE2" w:rsidRDefault="009D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70CF3" w14:textId="77777777" w:rsidR="00F06634" w:rsidRDefault="00F06634" w:rsidP="00580685">
      <w:pPr>
        <w:spacing w:after="0" w:line="240" w:lineRule="auto"/>
      </w:pPr>
      <w:r>
        <w:separator/>
      </w:r>
    </w:p>
  </w:footnote>
  <w:footnote w:type="continuationSeparator" w:id="0">
    <w:p w14:paraId="6D080C0B" w14:textId="77777777" w:rsidR="00F06634" w:rsidRDefault="00F06634" w:rsidP="00580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9455" w14:textId="02C511C2" w:rsidR="009D7EE2" w:rsidRDefault="00F4318C">
    <w:pPr>
      <w:pStyle w:val="Header"/>
    </w:pPr>
    <w:r>
      <w:rPr>
        <w:noProof/>
      </w:rPr>
      <w:pict w14:anchorId="61C2A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BE5A" w14:textId="12FA7E2A" w:rsidR="009D7EE2" w:rsidRDefault="00F4318C">
    <w:pPr>
      <w:pStyle w:val="Header"/>
    </w:pPr>
    <w:r>
      <w:rPr>
        <w:noProof/>
      </w:rPr>
      <w:pict w14:anchorId="66959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5A30" w14:textId="2ED4EE85" w:rsidR="009D7EE2" w:rsidRDefault="00F4318C">
    <w:pPr>
      <w:pStyle w:val="Header"/>
    </w:pPr>
    <w:r>
      <w:rPr>
        <w:noProof/>
      </w:rPr>
      <w:pict w14:anchorId="1553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181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1171"/>
    <w:multiLevelType w:val="hybridMultilevel"/>
    <w:tmpl w:val="7C6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92CC3"/>
    <w:multiLevelType w:val="hybridMultilevel"/>
    <w:tmpl w:val="EB4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MDe3NDIwM7U0NjJR0lEKTi0uzszPAykwqgUA5KegcywAAAA="/>
  </w:docVars>
  <w:rsids>
    <w:rsidRoot w:val="00B511BC"/>
    <w:rsid w:val="000027F1"/>
    <w:rsid w:val="00005145"/>
    <w:rsid w:val="000078B7"/>
    <w:rsid w:val="000104E0"/>
    <w:rsid w:val="00014CA6"/>
    <w:rsid w:val="00016B2B"/>
    <w:rsid w:val="000203E2"/>
    <w:rsid w:val="00021DF5"/>
    <w:rsid w:val="00032C66"/>
    <w:rsid w:val="00036633"/>
    <w:rsid w:val="00040854"/>
    <w:rsid w:val="00042B1D"/>
    <w:rsid w:val="000434A4"/>
    <w:rsid w:val="00051CF7"/>
    <w:rsid w:val="000608A1"/>
    <w:rsid w:val="00064985"/>
    <w:rsid w:val="00065903"/>
    <w:rsid w:val="000660D6"/>
    <w:rsid w:val="00070CC9"/>
    <w:rsid w:val="000866F7"/>
    <w:rsid w:val="000948FC"/>
    <w:rsid w:val="00094977"/>
    <w:rsid w:val="0009772B"/>
    <w:rsid w:val="000A08E8"/>
    <w:rsid w:val="000B035A"/>
    <w:rsid w:val="000B5BE3"/>
    <w:rsid w:val="000B5ED3"/>
    <w:rsid w:val="000B690F"/>
    <w:rsid w:val="000C4056"/>
    <w:rsid w:val="000D0E85"/>
    <w:rsid w:val="000D2B51"/>
    <w:rsid w:val="000D67E9"/>
    <w:rsid w:val="000F7E88"/>
    <w:rsid w:val="00100DF1"/>
    <w:rsid w:val="00101973"/>
    <w:rsid w:val="00105208"/>
    <w:rsid w:val="00110B2E"/>
    <w:rsid w:val="00110EF2"/>
    <w:rsid w:val="00112114"/>
    <w:rsid w:val="0011441D"/>
    <w:rsid w:val="00120A97"/>
    <w:rsid w:val="0012508D"/>
    <w:rsid w:val="00125875"/>
    <w:rsid w:val="001308BC"/>
    <w:rsid w:val="00132D7F"/>
    <w:rsid w:val="00136DC8"/>
    <w:rsid w:val="001479DD"/>
    <w:rsid w:val="001506B6"/>
    <w:rsid w:val="0015185F"/>
    <w:rsid w:val="001542AA"/>
    <w:rsid w:val="001548CC"/>
    <w:rsid w:val="00155E33"/>
    <w:rsid w:val="001672C8"/>
    <w:rsid w:val="001672EA"/>
    <w:rsid w:val="00176348"/>
    <w:rsid w:val="00177941"/>
    <w:rsid w:val="0018228F"/>
    <w:rsid w:val="00185CB4"/>
    <w:rsid w:val="00196094"/>
    <w:rsid w:val="001972E6"/>
    <w:rsid w:val="001B1FCF"/>
    <w:rsid w:val="001B3C5F"/>
    <w:rsid w:val="001B44ED"/>
    <w:rsid w:val="001B46B8"/>
    <w:rsid w:val="001B7CD2"/>
    <w:rsid w:val="001C2B41"/>
    <w:rsid w:val="001C2F8C"/>
    <w:rsid w:val="001C3C26"/>
    <w:rsid w:val="001C3D17"/>
    <w:rsid w:val="001C58A7"/>
    <w:rsid w:val="001C7BA2"/>
    <w:rsid w:val="001D2FFA"/>
    <w:rsid w:val="001D36E4"/>
    <w:rsid w:val="001E7701"/>
    <w:rsid w:val="001F4AFE"/>
    <w:rsid w:val="00201A14"/>
    <w:rsid w:val="00203A61"/>
    <w:rsid w:val="0020751C"/>
    <w:rsid w:val="00210E27"/>
    <w:rsid w:val="002135B4"/>
    <w:rsid w:val="00217AB9"/>
    <w:rsid w:val="00221133"/>
    <w:rsid w:val="00222CED"/>
    <w:rsid w:val="002325E4"/>
    <w:rsid w:val="002419AA"/>
    <w:rsid w:val="00242E25"/>
    <w:rsid w:val="00251CA5"/>
    <w:rsid w:val="00254CB3"/>
    <w:rsid w:val="00254DA4"/>
    <w:rsid w:val="00255903"/>
    <w:rsid w:val="00263592"/>
    <w:rsid w:val="00266C54"/>
    <w:rsid w:val="00270081"/>
    <w:rsid w:val="00270B4B"/>
    <w:rsid w:val="00280326"/>
    <w:rsid w:val="0028117E"/>
    <w:rsid w:val="00281866"/>
    <w:rsid w:val="00281F45"/>
    <w:rsid w:val="00282859"/>
    <w:rsid w:val="002828C7"/>
    <w:rsid w:val="0029274B"/>
    <w:rsid w:val="00294F44"/>
    <w:rsid w:val="002954F7"/>
    <w:rsid w:val="002A27F5"/>
    <w:rsid w:val="002A5E21"/>
    <w:rsid w:val="002A70F3"/>
    <w:rsid w:val="002B2DAF"/>
    <w:rsid w:val="002B612E"/>
    <w:rsid w:val="002C70AC"/>
    <w:rsid w:val="002D26A4"/>
    <w:rsid w:val="002D652D"/>
    <w:rsid w:val="002E5FC6"/>
    <w:rsid w:val="002F1C18"/>
    <w:rsid w:val="00300087"/>
    <w:rsid w:val="0030137C"/>
    <w:rsid w:val="00314004"/>
    <w:rsid w:val="00314020"/>
    <w:rsid w:val="00314F41"/>
    <w:rsid w:val="0032595B"/>
    <w:rsid w:val="003319FA"/>
    <w:rsid w:val="00345248"/>
    <w:rsid w:val="00354B5B"/>
    <w:rsid w:val="00354DE6"/>
    <w:rsid w:val="00355F04"/>
    <w:rsid w:val="00367D63"/>
    <w:rsid w:val="0037145E"/>
    <w:rsid w:val="00383598"/>
    <w:rsid w:val="003935C6"/>
    <w:rsid w:val="00397C32"/>
    <w:rsid w:val="003A1564"/>
    <w:rsid w:val="003A6FE2"/>
    <w:rsid w:val="003B2F0C"/>
    <w:rsid w:val="003B42DC"/>
    <w:rsid w:val="003C0988"/>
    <w:rsid w:val="003C303B"/>
    <w:rsid w:val="003D2B41"/>
    <w:rsid w:val="003D520B"/>
    <w:rsid w:val="003D7BEE"/>
    <w:rsid w:val="003E3C61"/>
    <w:rsid w:val="003F26AA"/>
    <w:rsid w:val="003F2A57"/>
    <w:rsid w:val="003F5D2F"/>
    <w:rsid w:val="003F7ED7"/>
    <w:rsid w:val="004016D3"/>
    <w:rsid w:val="00403D41"/>
    <w:rsid w:val="004046D7"/>
    <w:rsid w:val="00405D2A"/>
    <w:rsid w:val="00412722"/>
    <w:rsid w:val="00432BAB"/>
    <w:rsid w:val="004350B1"/>
    <w:rsid w:val="00435ACE"/>
    <w:rsid w:val="00440337"/>
    <w:rsid w:val="004445E7"/>
    <w:rsid w:val="00445DC1"/>
    <w:rsid w:val="0045750D"/>
    <w:rsid w:val="00461843"/>
    <w:rsid w:val="00461B80"/>
    <w:rsid w:val="004677D4"/>
    <w:rsid w:val="004700FC"/>
    <w:rsid w:val="0047234B"/>
    <w:rsid w:val="00474298"/>
    <w:rsid w:val="00474CDB"/>
    <w:rsid w:val="0047608A"/>
    <w:rsid w:val="0048253C"/>
    <w:rsid w:val="0048321F"/>
    <w:rsid w:val="00483703"/>
    <w:rsid w:val="0048456C"/>
    <w:rsid w:val="004854AB"/>
    <w:rsid w:val="00492FF1"/>
    <w:rsid w:val="00496576"/>
    <w:rsid w:val="004A1BD6"/>
    <w:rsid w:val="004A3C05"/>
    <w:rsid w:val="004A4AB4"/>
    <w:rsid w:val="004B51A5"/>
    <w:rsid w:val="004B61DD"/>
    <w:rsid w:val="004B6615"/>
    <w:rsid w:val="004C32B6"/>
    <w:rsid w:val="004C5549"/>
    <w:rsid w:val="004C5F41"/>
    <w:rsid w:val="004D5720"/>
    <w:rsid w:val="004E18CE"/>
    <w:rsid w:val="004E7E51"/>
    <w:rsid w:val="004F0414"/>
    <w:rsid w:val="004F27F2"/>
    <w:rsid w:val="004F5100"/>
    <w:rsid w:val="0050339A"/>
    <w:rsid w:val="005034BF"/>
    <w:rsid w:val="00506832"/>
    <w:rsid w:val="00515708"/>
    <w:rsid w:val="005210B4"/>
    <w:rsid w:val="00521487"/>
    <w:rsid w:val="00524C3B"/>
    <w:rsid w:val="00524D32"/>
    <w:rsid w:val="00526072"/>
    <w:rsid w:val="00527D0E"/>
    <w:rsid w:val="0053449F"/>
    <w:rsid w:val="005356E8"/>
    <w:rsid w:val="00540EC1"/>
    <w:rsid w:val="00543D73"/>
    <w:rsid w:val="00544209"/>
    <w:rsid w:val="00551440"/>
    <w:rsid w:val="005528ED"/>
    <w:rsid w:val="00565B02"/>
    <w:rsid w:val="00580685"/>
    <w:rsid w:val="00593DD9"/>
    <w:rsid w:val="005B799C"/>
    <w:rsid w:val="005C3316"/>
    <w:rsid w:val="005C3F9F"/>
    <w:rsid w:val="005E3BBD"/>
    <w:rsid w:val="005E7E2D"/>
    <w:rsid w:val="005F7E18"/>
    <w:rsid w:val="006054D7"/>
    <w:rsid w:val="006222CD"/>
    <w:rsid w:val="00622632"/>
    <w:rsid w:val="006230DF"/>
    <w:rsid w:val="00624D6F"/>
    <w:rsid w:val="00641108"/>
    <w:rsid w:val="0064476A"/>
    <w:rsid w:val="006529ED"/>
    <w:rsid w:val="00653DAF"/>
    <w:rsid w:val="00653F05"/>
    <w:rsid w:val="00654A7D"/>
    <w:rsid w:val="0065555B"/>
    <w:rsid w:val="00656BA1"/>
    <w:rsid w:val="00661FC1"/>
    <w:rsid w:val="00664778"/>
    <w:rsid w:val="00665F1B"/>
    <w:rsid w:val="00694012"/>
    <w:rsid w:val="00695223"/>
    <w:rsid w:val="006A2DA8"/>
    <w:rsid w:val="006B5C2E"/>
    <w:rsid w:val="006C06F8"/>
    <w:rsid w:val="006C1751"/>
    <w:rsid w:val="006C498D"/>
    <w:rsid w:val="006C561F"/>
    <w:rsid w:val="006C6636"/>
    <w:rsid w:val="006C676C"/>
    <w:rsid w:val="006D6140"/>
    <w:rsid w:val="006E4F5C"/>
    <w:rsid w:val="006F13E4"/>
    <w:rsid w:val="006F14BF"/>
    <w:rsid w:val="006F2E0E"/>
    <w:rsid w:val="007026C1"/>
    <w:rsid w:val="007027E0"/>
    <w:rsid w:val="00702A45"/>
    <w:rsid w:val="007059DE"/>
    <w:rsid w:val="00705A42"/>
    <w:rsid w:val="00713B84"/>
    <w:rsid w:val="0072143A"/>
    <w:rsid w:val="00721C3E"/>
    <w:rsid w:val="007249CF"/>
    <w:rsid w:val="00725051"/>
    <w:rsid w:val="00727796"/>
    <w:rsid w:val="0073129F"/>
    <w:rsid w:val="0073215F"/>
    <w:rsid w:val="007417C3"/>
    <w:rsid w:val="00745175"/>
    <w:rsid w:val="007455FB"/>
    <w:rsid w:val="0074619C"/>
    <w:rsid w:val="00746995"/>
    <w:rsid w:val="007530A8"/>
    <w:rsid w:val="0077322E"/>
    <w:rsid w:val="007802EB"/>
    <w:rsid w:val="00780533"/>
    <w:rsid w:val="0078271D"/>
    <w:rsid w:val="00784DAE"/>
    <w:rsid w:val="007A2218"/>
    <w:rsid w:val="007A3B83"/>
    <w:rsid w:val="007C07F3"/>
    <w:rsid w:val="007D21A7"/>
    <w:rsid w:val="007D759A"/>
    <w:rsid w:val="007D7A6B"/>
    <w:rsid w:val="007F0BE7"/>
    <w:rsid w:val="007F40D6"/>
    <w:rsid w:val="00801D3B"/>
    <w:rsid w:val="00802D5B"/>
    <w:rsid w:val="008059C5"/>
    <w:rsid w:val="00820460"/>
    <w:rsid w:val="008205B7"/>
    <w:rsid w:val="00847171"/>
    <w:rsid w:val="008621FC"/>
    <w:rsid w:val="00866E4A"/>
    <w:rsid w:val="0087474D"/>
    <w:rsid w:val="00883569"/>
    <w:rsid w:val="008902B9"/>
    <w:rsid w:val="00893AC0"/>
    <w:rsid w:val="008A1AF5"/>
    <w:rsid w:val="008A1FBA"/>
    <w:rsid w:val="008A4B0B"/>
    <w:rsid w:val="008B6C60"/>
    <w:rsid w:val="008C0FB3"/>
    <w:rsid w:val="008C2A23"/>
    <w:rsid w:val="008C3E4C"/>
    <w:rsid w:val="008C49B3"/>
    <w:rsid w:val="008C7E6B"/>
    <w:rsid w:val="008D25BA"/>
    <w:rsid w:val="008D30D3"/>
    <w:rsid w:val="008D42A4"/>
    <w:rsid w:val="008D6D96"/>
    <w:rsid w:val="008E1738"/>
    <w:rsid w:val="008E44CD"/>
    <w:rsid w:val="008F3659"/>
    <w:rsid w:val="008F3FF9"/>
    <w:rsid w:val="008F58D6"/>
    <w:rsid w:val="008F5E41"/>
    <w:rsid w:val="008F6AF0"/>
    <w:rsid w:val="009037FA"/>
    <w:rsid w:val="009039BA"/>
    <w:rsid w:val="009051F4"/>
    <w:rsid w:val="00915509"/>
    <w:rsid w:val="00916DA3"/>
    <w:rsid w:val="00921F50"/>
    <w:rsid w:val="00927E8F"/>
    <w:rsid w:val="00934BEB"/>
    <w:rsid w:val="00942632"/>
    <w:rsid w:val="009452FA"/>
    <w:rsid w:val="009517EA"/>
    <w:rsid w:val="00962FE7"/>
    <w:rsid w:val="00964263"/>
    <w:rsid w:val="00965A34"/>
    <w:rsid w:val="00970E55"/>
    <w:rsid w:val="009726CD"/>
    <w:rsid w:val="00974D37"/>
    <w:rsid w:val="00975171"/>
    <w:rsid w:val="00975C0A"/>
    <w:rsid w:val="009805E7"/>
    <w:rsid w:val="00983366"/>
    <w:rsid w:val="00983385"/>
    <w:rsid w:val="0099034B"/>
    <w:rsid w:val="00991336"/>
    <w:rsid w:val="00993D28"/>
    <w:rsid w:val="00994F0E"/>
    <w:rsid w:val="009A3307"/>
    <w:rsid w:val="009A533B"/>
    <w:rsid w:val="009A6A39"/>
    <w:rsid w:val="009B0D22"/>
    <w:rsid w:val="009B3314"/>
    <w:rsid w:val="009B524B"/>
    <w:rsid w:val="009D7EE2"/>
    <w:rsid w:val="009E13C3"/>
    <w:rsid w:val="009E1A1D"/>
    <w:rsid w:val="009F632B"/>
    <w:rsid w:val="009F6BAE"/>
    <w:rsid w:val="009F7DBC"/>
    <w:rsid w:val="00A111B2"/>
    <w:rsid w:val="00A135B0"/>
    <w:rsid w:val="00A17958"/>
    <w:rsid w:val="00A206DB"/>
    <w:rsid w:val="00A25E51"/>
    <w:rsid w:val="00A270CD"/>
    <w:rsid w:val="00A4275A"/>
    <w:rsid w:val="00A436C1"/>
    <w:rsid w:val="00A56586"/>
    <w:rsid w:val="00A57BA8"/>
    <w:rsid w:val="00A607D0"/>
    <w:rsid w:val="00A67D21"/>
    <w:rsid w:val="00A71BF6"/>
    <w:rsid w:val="00A7248E"/>
    <w:rsid w:val="00A91D58"/>
    <w:rsid w:val="00A92862"/>
    <w:rsid w:val="00A9638B"/>
    <w:rsid w:val="00AA162D"/>
    <w:rsid w:val="00AA2B34"/>
    <w:rsid w:val="00AA723D"/>
    <w:rsid w:val="00AC71D9"/>
    <w:rsid w:val="00AC7D3F"/>
    <w:rsid w:val="00AD1005"/>
    <w:rsid w:val="00AE45B0"/>
    <w:rsid w:val="00AE4C39"/>
    <w:rsid w:val="00B01F71"/>
    <w:rsid w:val="00B04075"/>
    <w:rsid w:val="00B0484A"/>
    <w:rsid w:val="00B04FF4"/>
    <w:rsid w:val="00B0781D"/>
    <w:rsid w:val="00B1142E"/>
    <w:rsid w:val="00B26D77"/>
    <w:rsid w:val="00B348BC"/>
    <w:rsid w:val="00B36500"/>
    <w:rsid w:val="00B511BC"/>
    <w:rsid w:val="00B52826"/>
    <w:rsid w:val="00B561EF"/>
    <w:rsid w:val="00B757B2"/>
    <w:rsid w:val="00B767B9"/>
    <w:rsid w:val="00B81B21"/>
    <w:rsid w:val="00B85F83"/>
    <w:rsid w:val="00B915A9"/>
    <w:rsid w:val="00B91781"/>
    <w:rsid w:val="00B96D51"/>
    <w:rsid w:val="00BA159E"/>
    <w:rsid w:val="00BA1D7E"/>
    <w:rsid w:val="00BA29DB"/>
    <w:rsid w:val="00BA5ED7"/>
    <w:rsid w:val="00BB2080"/>
    <w:rsid w:val="00BC64A4"/>
    <w:rsid w:val="00BD069B"/>
    <w:rsid w:val="00BD55C3"/>
    <w:rsid w:val="00BD6AB5"/>
    <w:rsid w:val="00BD7B36"/>
    <w:rsid w:val="00BE188C"/>
    <w:rsid w:val="00BE7D0E"/>
    <w:rsid w:val="00BF6223"/>
    <w:rsid w:val="00BF7725"/>
    <w:rsid w:val="00BF77E9"/>
    <w:rsid w:val="00C04346"/>
    <w:rsid w:val="00C0499F"/>
    <w:rsid w:val="00C11E80"/>
    <w:rsid w:val="00C13841"/>
    <w:rsid w:val="00C2066C"/>
    <w:rsid w:val="00C24DE2"/>
    <w:rsid w:val="00C25D45"/>
    <w:rsid w:val="00C26922"/>
    <w:rsid w:val="00C306D6"/>
    <w:rsid w:val="00C321E6"/>
    <w:rsid w:val="00C3679E"/>
    <w:rsid w:val="00C4147D"/>
    <w:rsid w:val="00C4491D"/>
    <w:rsid w:val="00C50245"/>
    <w:rsid w:val="00C50E1C"/>
    <w:rsid w:val="00C52501"/>
    <w:rsid w:val="00C53BA0"/>
    <w:rsid w:val="00C61A1E"/>
    <w:rsid w:val="00C709AE"/>
    <w:rsid w:val="00C73FB5"/>
    <w:rsid w:val="00C91202"/>
    <w:rsid w:val="00C918FA"/>
    <w:rsid w:val="00C92CD2"/>
    <w:rsid w:val="00CA36CF"/>
    <w:rsid w:val="00CB66FA"/>
    <w:rsid w:val="00CE4FFC"/>
    <w:rsid w:val="00CE5BE3"/>
    <w:rsid w:val="00CE5C88"/>
    <w:rsid w:val="00CF2409"/>
    <w:rsid w:val="00CF3AC9"/>
    <w:rsid w:val="00D00593"/>
    <w:rsid w:val="00D05090"/>
    <w:rsid w:val="00D10D25"/>
    <w:rsid w:val="00D24184"/>
    <w:rsid w:val="00D33EB6"/>
    <w:rsid w:val="00D4281D"/>
    <w:rsid w:val="00D44125"/>
    <w:rsid w:val="00D4528B"/>
    <w:rsid w:val="00D478B1"/>
    <w:rsid w:val="00D478BC"/>
    <w:rsid w:val="00D51511"/>
    <w:rsid w:val="00D543DE"/>
    <w:rsid w:val="00D54B4A"/>
    <w:rsid w:val="00D57687"/>
    <w:rsid w:val="00D61673"/>
    <w:rsid w:val="00D66896"/>
    <w:rsid w:val="00D7036D"/>
    <w:rsid w:val="00D71977"/>
    <w:rsid w:val="00D71AC6"/>
    <w:rsid w:val="00D76AB1"/>
    <w:rsid w:val="00D8146A"/>
    <w:rsid w:val="00D825BE"/>
    <w:rsid w:val="00D85D3C"/>
    <w:rsid w:val="00D862DD"/>
    <w:rsid w:val="00D900C9"/>
    <w:rsid w:val="00D94B5F"/>
    <w:rsid w:val="00DA021A"/>
    <w:rsid w:val="00DA0F77"/>
    <w:rsid w:val="00DA1368"/>
    <w:rsid w:val="00DA4548"/>
    <w:rsid w:val="00DA47B7"/>
    <w:rsid w:val="00DA504C"/>
    <w:rsid w:val="00DA790B"/>
    <w:rsid w:val="00DA7E05"/>
    <w:rsid w:val="00DB50BA"/>
    <w:rsid w:val="00DB62A3"/>
    <w:rsid w:val="00DC5114"/>
    <w:rsid w:val="00DC7937"/>
    <w:rsid w:val="00DE082B"/>
    <w:rsid w:val="00DE2CC3"/>
    <w:rsid w:val="00DE351D"/>
    <w:rsid w:val="00DF2228"/>
    <w:rsid w:val="00DF2362"/>
    <w:rsid w:val="00E06E5C"/>
    <w:rsid w:val="00E15D52"/>
    <w:rsid w:val="00E401D6"/>
    <w:rsid w:val="00E61D17"/>
    <w:rsid w:val="00E6290B"/>
    <w:rsid w:val="00E67D85"/>
    <w:rsid w:val="00E71145"/>
    <w:rsid w:val="00E76E57"/>
    <w:rsid w:val="00E90EB3"/>
    <w:rsid w:val="00E931C1"/>
    <w:rsid w:val="00E94C1D"/>
    <w:rsid w:val="00EA4FD6"/>
    <w:rsid w:val="00EA5237"/>
    <w:rsid w:val="00EA52DB"/>
    <w:rsid w:val="00EA7353"/>
    <w:rsid w:val="00EB42A7"/>
    <w:rsid w:val="00EB4341"/>
    <w:rsid w:val="00ED3AEC"/>
    <w:rsid w:val="00ED4046"/>
    <w:rsid w:val="00EE419F"/>
    <w:rsid w:val="00EE7BFE"/>
    <w:rsid w:val="00EF12AC"/>
    <w:rsid w:val="00EF2291"/>
    <w:rsid w:val="00EF57EC"/>
    <w:rsid w:val="00F00F49"/>
    <w:rsid w:val="00F04F89"/>
    <w:rsid w:val="00F0587D"/>
    <w:rsid w:val="00F06515"/>
    <w:rsid w:val="00F06634"/>
    <w:rsid w:val="00F13D28"/>
    <w:rsid w:val="00F224E0"/>
    <w:rsid w:val="00F22EF5"/>
    <w:rsid w:val="00F265F8"/>
    <w:rsid w:val="00F309FF"/>
    <w:rsid w:val="00F34D18"/>
    <w:rsid w:val="00F415C5"/>
    <w:rsid w:val="00F4318C"/>
    <w:rsid w:val="00F43BD8"/>
    <w:rsid w:val="00F57DEF"/>
    <w:rsid w:val="00F60E4A"/>
    <w:rsid w:val="00F6584C"/>
    <w:rsid w:val="00F66A0D"/>
    <w:rsid w:val="00F70EC0"/>
    <w:rsid w:val="00F755F5"/>
    <w:rsid w:val="00F7611E"/>
    <w:rsid w:val="00F77C50"/>
    <w:rsid w:val="00F91E23"/>
    <w:rsid w:val="00F9300A"/>
    <w:rsid w:val="00F9783C"/>
    <w:rsid w:val="00F97D99"/>
    <w:rsid w:val="00FA18CE"/>
    <w:rsid w:val="00FA2567"/>
    <w:rsid w:val="00FA6DEC"/>
    <w:rsid w:val="00FB0E71"/>
    <w:rsid w:val="00FB26C1"/>
    <w:rsid w:val="00FB2A76"/>
    <w:rsid w:val="00FB66A7"/>
    <w:rsid w:val="00FD0651"/>
    <w:rsid w:val="00FD0D7F"/>
    <w:rsid w:val="00FD4536"/>
    <w:rsid w:val="00FE06B1"/>
    <w:rsid w:val="00FE0B2E"/>
    <w:rsid w:val="00FE40EC"/>
    <w:rsid w:val="00FE6955"/>
    <w:rsid w:val="00FF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2" type="connector" idref="#_x0000_s1057"/>
        <o:r id="V:Rule13" type="connector" idref="#_x0000_s1051"/>
        <o:r id="V:Rule14" type="connector" idref="#_x0000_s1052"/>
        <o:r id="V:Rule15" type="connector" idref="#_x0000_s1053"/>
        <o:r id="V:Rule16" type="connector" idref="#_x0000_s1054"/>
        <o:r id="V:Rule17" type="connector" idref="#_x0000_s1047"/>
        <o:r id="V:Rule18" type="connector" idref="#_x0000_s1048"/>
        <o:r id="V:Rule19" type="connector" idref="#_x0000_s1056"/>
        <o:r id="V:Rule20" type="connector" idref="#_x0000_s1055"/>
        <o:r id="V:Rule21" type="connector" idref="#_x0000_s1050"/>
        <o:r id="V:Rule22" type="connector" idref="#_x0000_s1049"/>
      </o:rules>
    </o:shapelayout>
  </w:shapeDefaults>
  <w:decimalSymbol w:val="."/>
  <w:listSeparator w:val=","/>
  <w14:docId w14:val="7A61A325"/>
  <w15:docId w15:val="{61CDB32F-B1E2-4499-95C1-4B247A72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2DC"/>
    <w:pPr>
      <w:ind w:left="720"/>
      <w:contextualSpacing/>
    </w:pPr>
  </w:style>
  <w:style w:type="paragraph" w:styleId="BalloonText">
    <w:name w:val="Balloon Text"/>
    <w:basedOn w:val="Normal"/>
    <w:link w:val="BalloonTextChar"/>
    <w:uiPriority w:val="99"/>
    <w:semiHidden/>
    <w:unhideWhenUsed/>
    <w:rsid w:val="0096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34"/>
    <w:rPr>
      <w:rFonts w:ascii="Tahoma" w:hAnsi="Tahoma" w:cs="Tahoma"/>
      <w:sz w:val="16"/>
      <w:szCs w:val="16"/>
    </w:rPr>
  </w:style>
  <w:style w:type="paragraph" w:styleId="Header">
    <w:name w:val="header"/>
    <w:basedOn w:val="Normal"/>
    <w:link w:val="HeaderChar"/>
    <w:uiPriority w:val="99"/>
    <w:unhideWhenUsed/>
    <w:rsid w:val="00580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85"/>
  </w:style>
  <w:style w:type="paragraph" w:styleId="Footer">
    <w:name w:val="footer"/>
    <w:basedOn w:val="Normal"/>
    <w:link w:val="FooterChar"/>
    <w:uiPriority w:val="99"/>
    <w:unhideWhenUsed/>
    <w:rsid w:val="00580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85"/>
  </w:style>
  <w:style w:type="paragraph" w:styleId="NoSpacing">
    <w:name w:val="No Spacing"/>
    <w:uiPriority w:val="1"/>
    <w:qFormat/>
    <w:rsid w:val="00C3679E"/>
    <w:pPr>
      <w:spacing w:after="0" w:line="240" w:lineRule="auto"/>
    </w:pPr>
  </w:style>
  <w:style w:type="paragraph" w:customStyle="1" w:styleId="Default">
    <w:name w:val="Default"/>
    <w:rsid w:val="00D543D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543DE"/>
    <w:rPr>
      <w:color w:val="0000FF"/>
      <w:u w:val="single"/>
    </w:rPr>
  </w:style>
  <w:style w:type="character" w:customStyle="1" w:styleId="fn">
    <w:name w:val="fn"/>
    <w:basedOn w:val="DefaultParagraphFont"/>
    <w:rsid w:val="00D543DE"/>
  </w:style>
  <w:style w:type="character" w:styleId="HTMLCite">
    <w:name w:val="HTML Cite"/>
    <w:basedOn w:val="DefaultParagraphFont"/>
    <w:uiPriority w:val="99"/>
    <w:semiHidden/>
    <w:unhideWhenUsed/>
    <w:rsid w:val="00D543DE"/>
    <w:rPr>
      <w:i/>
      <w:iCs/>
    </w:rPr>
  </w:style>
  <w:style w:type="character" w:styleId="Emphasis">
    <w:name w:val="Emphasis"/>
    <w:basedOn w:val="DefaultParagraphFont"/>
    <w:uiPriority w:val="20"/>
    <w:qFormat/>
    <w:rsid w:val="007A2218"/>
    <w:rPr>
      <w:i/>
      <w:iCs/>
      <w:color w:val="D64514"/>
    </w:rPr>
  </w:style>
  <w:style w:type="character" w:customStyle="1" w:styleId="UnresolvedMention1">
    <w:name w:val="Unresolved Mention1"/>
    <w:basedOn w:val="DefaultParagraphFont"/>
    <w:uiPriority w:val="99"/>
    <w:semiHidden/>
    <w:unhideWhenUsed/>
    <w:rsid w:val="003D7BEE"/>
    <w:rPr>
      <w:color w:val="605E5C"/>
      <w:shd w:val="clear" w:color="auto" w:fill="E1DFDD"/>
    </w:rPr>
  </w:style>
  <w:style w:type="table" w:styleId="MediumShading2-Accent4">
    <w:name w:val="Medium Shading 2 Accent 4"/>
    <w:basedOn w:val="TableNormal"/>
    <w:uiPriority w:val="64"/>
    <w:rsid w:val="00D10D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E40EC"/>
    <w:rPr>
      <w:sz w:val="16"/>
      <w:szCs w:val="16"/>
    </w:rPr>
  </w:style>
  <w:style w:type="paragraph" w:styleId="CommentText">
    <w:name w:val="annotation text"/>
    <w:basedOn w:val="Normal"/>
    <w:link w:val="CommentTextChar"/>
    <w:uiPriority w:val="99"/>
    <w:semiHidden/>
    <w:unhideWhenUsed/>
    <w:rsid w:val="00FE40EC"/>
    <w:pPr>
      <w:spacing w:line="240" w:lineRule="auto"/>
    </w:pPr>
    <w:rPr>
      <w:sz w:val="20"/>
      <w:szCs w:val="20"/>
    </w:rPr>
  </w:style>
  <w:style w:type="character" w:customStyle="1" w:styleId="CommentTextChar">
    <w:name w:val="Comment Text Char"/>
    <w:basedOn w:val="DefaultParagraphFont"/>
    <w:link w:val="CommentText"/>
    <w:uiPriority w:val="99"/>
    <w:semiHidden/>
    <w:rsid w:val="00FE40EC"/>
    <w:rPr>
      <w:sz w:val="20"/>
      <w:szCs w:val="20"/>
    </w:rPr>
  </w:style>
  <w:style w:type="paragraph" w:styleId="CommentSubject">
    <w:name w:val="annotation subject"/>
    <w:basedOn w:val="CommentText"/>
    <w:next w:val="CommentText"/>
    <w:link w:val="CommentSubjectChar"/>
    <w:uiPriority w:val="99"/>
    <w:semiHidden/>
    <w:unhideWhenUsed/>
    <w:rsid w:val="00FE40EC"/>
    <w:rPr>
      <w:b/>
      <w:bCs/>
    </w:rPr>
  </w:style>
  <w:style w:type="character" w:customStyle="1" w:styleId="CommentSubjectChar">
    <w:name w:val="Comment Subject Char"/>
    <w:basedOn w:val="CommentTextChar"/>
    <w:link w:val="CommentSubject"/>
    <w:uiPriority w:val="99"/>
    <w:semiHidden/>
    <w:rsid w:val="00FE40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1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univerpubl.com/index.php/semanti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vb.2018.06.011"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link.springer.com/article/10.1057/hep.2011.26"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Nana%20Doc\Backup2\2016Works\Masters\University%20of%20Buea\Education\Sister%20Yuh\Bih%20Gwendolin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2" Type="http://schemas.openxmlformats.org/officeDocument/2006/relationships/oleObject" Target="file:///C:\Nana%20Doc\Backup2\2016Works\Masters\University%20of%20Buea\Education\Sister%20Yuh\Bih%20Gwendoline\Charts.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Nana%20Doc\Backup2\2016Works\Masters\University%20of%20Buea\Education\Sister%20Yuh\Bih%20Gwendoline\Charts.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Sheet1!$B$213</c:f>
              <c:strCache>
                <c:ptCount val="1"/>
                <c:pt idx="0">
                  <c:v>Yes</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Sheet1!$A$214:$A$215</c:f>
              <c:strCache>
                <c:ptCount val="2"/>
                <c:pt idx="0">
                  <c:v>Believe one needs to be a university graduate to do a job</c:v>
                </c:pt>
                <c:pt idx="1">
                  <c:v>Degree or area of specialization in the university required to the job</c:v>
                </c:pt>
              </c:strCache>
            </c:strRef>
          </c:cat>
          <c:val>
            <c:numRef>
              <c:f>Sheet1!$B$214:$B$215</c:f>
              <c:numCache>
                <c:formatCode>General</c:formatCode>
                <c:ptCount val="2"/>
                <c:pt idx="0">
                  <c:v>23.1</c:v>
                </c:pt>
                <c:pt idx="1">
                  <c:v>55.9</c:v>
                </c:pt>
              </c:numCache>
            </c:numRef>
          </c:val>
          <c:extLst>
            <c:ext xmlns:c16="http://schemas.microsoft.com/office/drawing/2014/chart" uri="{C3380CC4-5D6E-409C-BE32-E72D297353CC}">
              <c16:uniqueId val="{00000000-B5D9-468D-A368-22E5F4C03D9C}"/>
            </c:ext>
          </c:extLst>
        </c:ser>
        <c:ser>
          <c:idx val="1"/>
          <c:order val="1"/>
          <c:tx>
            <c:strRef>
              <c:f>Sheet1!$C$213</c:f>
              <c:strCache>
                <c:ptCount val="1"/>
                <c:pt idx="0">
                  <c:v>No</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Sheet1!$A$214:$A$215</c:f>
              <c:strCache>
                <c:ptCount val="2"/>
                <c:pt idx="0">
                  <c:v>Believe one needs to be a university graduate to do a job</c:v>
                </c:pt>
                <c:pt idx="1">
                  <c:v>Degree or area of specialization in the university required to the job</c:v>
                </c:pt>
              </c:strCache>
            </c:strRef>
          </c:cat>
          <c:val>
            <c:numRef>
              <c:f>Sheet1!$C$214:$C$215</c:f>
              <c:numCache>
                <c:formatCode>General</c:formatCode>
                <c:ptCount val="2"/>
                <c:pt idx="0">
                  <c:v>76.900000000000006</c:v>
                </c:pt>
                <c:pt idx="1">
                  <c:v>44.1</c:v>
                </c:pt>
              </c:numCache>
            </c:numRef>
          </c:val>
          <c:extLst>
            <c:ext xmlns:c16="http://schemas.microsoft.com/office/drawing/2014/chart" uri="{C3380CC4-5D6E-409C-BE32-E72D297353CC}">
              <c16:uniqueId val="{00000001-B5D9-468D-A368-22E5F4C03D9C}"/>
            </c:ext>
          </c:extLst>
        </c:ser>
        <c:dLbls>
          <c:showLegendKey val="0"/>
          <c:showVal val="0"/>
          <c:showCatName val="0"/>
          <c:showSerName val="0"/>
          <c:showPercent val="0"/>
          <c:showBubbleSize val="0"/>
        </c:dLbls>
        <c:gapWidth val="150"/>
        <c:axId val="69275648"/>
        <c:axId val="69277184"/>
      </c:barChart>
      <c:catAx>
        <c:axId val="69275648"/>
        <c:scaling>
          <c:orientation val="minMax"/>
        </c:scaling>
        <c:delete val="0"/>
        <c:axPos val="b"/>
        <c:numFmt formatCode="General" sourceLinked="0"/>
        <c:majorTickMark val="none"/>
        <c:minorTickMark val="none"/>
        <c:tickLblPos val="nextTo"/>
        <c:crossAx val="69277184"/>
        <c:crosses val="autoZero"/>
        <c:auto val="1"/>
        <c:lblAlgn val="ctr"/>
        <c:lblOffset val="100"/>
        <c:noMultiLvlLbl val="0"/>
      </c:catAx>
      <c:valAx>
        <c:axId val="69277184"/>
        <c:scaling>
          <c:orientation val="minMax"/>
          <c:max val="100"/>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6927564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Sheet1!$B$236:$B$239</c:f>
              <c:strCache>
                <c:ptCount val="4"/>
                <c:pt idx="0">
                  <c:v>Education</c:v>
                </c:pt>
                <c:pt idx="1">
                  <c:v>Commercial</c:v>
                </c:pt>
                <c:pt idx="2">
                  <c:v>Agriculture</c:v>
                </c:pt>
                <c:pt idx="3">
                  <c:v>Others</c:v>
                </c:pt>
              </c:strCache>
            </c:strRef>
          </c:cat>
          <c:val>
            <c:numRef>
              <c:f>Sheet1!$C$236:$C$239</c:f>
              <c:numCache>
                <c:formatCode>General</c:formatCode>
                <c:ptCount val="4"/>
                <c:pt idx="0">
                  <c:v>42.7</c:v>
                </c:pt>
                <c:pt idx="1">
                  <c:v>39.5</c:v>
                </c:pt>
                <c:pt idx="2">
                  <c:v>17.100000000000001</c:v>
                </c:pt>
                <c:pt idx="3">
                  <c:v>0.70000000000000062</c:v>
                </c:pt>
              </c:numCache>
            </c:numRef>
          </c:val>
          <c:extLst>
            <c:ext xmlns:c16="http://schemas.microsoft.com/office/drawing/2014/chart" uri="{C3380CC4-5D6E-409C-BE32-E72D297353CC}">
              <c16:uniqueId val="{00000000-6665-4A40-A941-060BA76E12D8}"/>
            </c:ext>
          </c:extLst>
        </c:ser>
        <c:dLbls>
          <c:showLegendKey val="0"/>
          <c:showVal val="0"/>
          <c:showCatName val="0"/>
          <c:showSerName val="0"/>
          <c:showPercent val="0"/>
          <c:showBubbleSize val="0"/>
        </c:dLbls>
        <c:gapWidth val="74"/>
        <c:axId val="216128272"/>
        <c:axId val="216131800"/>
      </c:barChart>
      <c:catAx>
        <c:axId val="216128272"/>
        <c:scaling>
          <c:orientation val="minMax"/>
        </c:scaling>
        <c:delete val="0"/>
        <c:axPos val="b"/>
        <c:title>
          <c:tx>
            <c:rich>
              <a:bodyPr/>
              <a:lstStyle/>
              <a:p>
                <a:pPr>
                  <a:defRPr/>
                </a:pPr>
                <a:r>
                  <a:rPr lang="en-US"/>
                  <a:t>Economic</a:t>
                </a:r>
                <a:r>
                  <a:rPr lang="en-US" baseline="0"/>
                  <a:t> sectors</a:t>
                </a:r>
                <a:endParaRPr lang="en-US"/>
              </a:p>
            </c:rich>
          </c:tx>
          <c:overlay val="0"/>
        </c:title>
        <c:numFmt formatCode="General" sourceLinked="0"/>
        <c:majorTickMark val="none"/>
        <c:minorTickMark val="none"/>
        <c:tickLblPos val="nextTo"/>
        <c:crossAx val="216131800"/>
        <c:crosses val="autoZero"/>
        <c:auto val="1"/>
        <c:lblAlgn val="ctr"/>
        <c:lblOffset val="100"/>
        <c:noMultiLvlLbl val="0"/>
      </c:catAx>
      <c:valAx>
        <c:axId val="216131800"/>
        <c:scaling>
          <c:orientation val="minMax"/>
          <c:max val="50"/>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2161282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Sheet1!$F$263:$F$264</c:f>
              <c:strCache>
                <c:ptCount val="2"/>
                <c:pt idx="0">
                  <c:v>Yes</c:v>
                </c:pt>
                <c:pt idx="1">
                  <c:v>No</c:v>
                </c:pt>
              </c:strCache>
            </c:strRef>
          </c:cat>
          <c:val>
            <c:numRef>
              <c:f>Sheet1!$G$263:$G$264</c:f>
              <c:numCache>
                <c:formatCode>General</c:formatCode>
                <c:ptCount val="2"/>
                <c:pt idx="0">
                  <c:v>121</c:v>
                </c:pt>
                <c:pt idx="1">
                  <c:v>165</c:v>
                </c:pt>
              </c:numCache>
            </c:numRef>
          </c:val>
          <c:extLst>
            <c:ext xmlns:c16="http://schemas.microsoft.com/office/drawing/2014/chart" uri="{C3380CC4-5D6E-409C-BE32-E72D297353CC}">
              <c16:uniqueId val="{00000000-4BBE-44B6-8A31-B416101818BC}"/>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Sheet1!$D$319:$D$322</c:f>
              <c:strCache>
                <c:ptCount val="4"/>
                <c:pt idx="0">
                  <c:v>Personality</c:v>
                </c:pt>
                <c:pt idx="1">
                  <c:v>Peers</c:v>
                </c:pt>
                <c:pt idx="2">
                  <c:v>Parents</c:v>
                </c:pt>
                <c:pt idx="3">
                  <c:v>Models</c:v>
                </c:pt>
              </c:strCache>
            </c:strRef>
          </c:cat>
          <c:val>
            <c:numRef>
              <c:f>Sheet1!$E$319:$E$322</c:f>
              <c:numCache>
                <c:formatCode>General</c:formatCode>
                <c:ptCount val="4"/>
                <c:pt idx="0">
                  <c:v>46.9</c:v>
                </c:pt>
                <c:pt idx="1">
                  <c:v>24.5</c:v>
                </c:pt>
                <c:pt idx="2">
                  <c:v>15</c:v>
                </c:pt>
                <c:pt idx="3">
                  <c:v>13.6</c:v>
                </c:pt>
              </c:numCache>
            </c:numRef>
          </c:val>
          <c:extLst>
            <c:ext xmlns:c16="http://schemas.microsoft.com/office/drawing/2014/chart" uri="{C3380CC4-5D6E-409C-BE32-E72D297353CC}">
              <c16:uniqueId val="{00000000-8235-46B1-8390-809A2EA02B6C}"/>
            </c:ext>
          </c:extLst>
        </c:ser>
        <c:dLbls>
          <c:showLegendKey val="0"/>
          <c:showVal val="1"/>
          <c:showCatName val="0"/>
          <c:showSerName val="0"/>
          <c:showPercent val="0"/>
          <c:showBubbleSize val="0"/>
        </c:dLbls>
        <c:gapWidth val="89"/>
        <c:axId val="217080984"/>
        <c:axId val="217079808"/>
      </c:barChart>
      <c:catAx>
        <c:axId val="217080984"/>
        <c:scaling>
          <c:orientation val="minMax"/>
        </c:scaling>
        <c:delete val="0"/>
        <c:axPos val="b"/>
        <c:numFmt formatCode="General" sourceLinked="0"/>
        <c:majorTickMark val="none"/>
        <c:minorTickMark val="none"/>
        <c:tickLblPos val="nextTo"/>
        <c:crossAx val="217079808"/>
        <c:crosses val="autoZero"/>
        <c:auto val="1"/>
        <c:lblAlgn val="ctr"/>
        <c:lblOffset val="100"/>
        <c:noMultiLvlLbl val="0"/>
      </c:catAx>
      <c:valAx>
        <c:axId val="217079808"/>
        <c:scaling>
          <c:orientation val="minMax"/>
        </c:scaling>
        <c:delete val="0"/>
        <c:axPos val="l"/>
        <c:majorGridlines/>
        <c:title>
          <c:tx>
            <c:rich>
              <a:bodyPr/>
              <a:lstStyle/>
              <a:p>
                <a:pPr>
                  <a:defRPr/>
                </a:pPr>
                <a:r>
                  <a:rPr lang="en-US"/>
                  <a:t>Percent</a:t>
                </a:r>
              </a:p>
            </c:rich>
          </c:tx>
          <c:overlay val="0"/>
        </c:title>
        <c:numFmt formatCode="General" sourceLinked="1"/>
        <c:majorTickMark val="out"/>
        <c:minorTickMark val="none"/>
        <c:tickLblPos val="nextTo"/>
        <c:crossAx val="217080984"/>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Sheet1!$D$336:$D$337</c:f>
              <c:strCache>
                <c:ptCount val="2"/>
                <c:pt idx="0">
                  <c:v>Yes</c:v>
                </c:pt>
                <c:pt idx="1">
                  <c:v>No</c:v>
                </c:pt>
              </c:strCache>
            </c:strRef>
          </c:cat>
          <c:val>
            <c:numRef>
              <c:f>Sheet1!$E$336:$E$337</c:f>
              <c:numCache>
                <c:formatCode>General</c:formatCode>
                <c:ptCount val="2"/>
                <c:pt idx="0">
                  <c:v>59</c:v>
                </c:pt>
                <c:pt idx="1">
                  <c:v>227</c:v>
                </c:pt>
              </c:numCache>
            </c:numRef>
          </c:val>
          <c:extLst>
            <c:ext xmlns:c16="http://schemas.microsoft.com/office/drawing/2014/chart" uri="{C3380CC4-5D6E-409C-BE32-E72D297353CC}">
              <c16:uniqueId val="{00000000-AA0E-4850-B652-D4B360CE11E6}"/>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dLbls>
            <c:numFmt formatCode="0.0%" sourceLinked="0"/>
            <c:spPr>
              <a:noFill/>
              <a:ln>
                <a:noFill/>
              </a:ln>
              <a:effectLst/>
            </c:spPr>
            <c:txPr>
              <a:bodyPr/>
              <a:lstStyle/>
              <a:p>
                <a:pPr>
                  <a:defRPr sz="11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Sheet1!$C$360:$C$361</c:f>
              <c:strCache>
                <c:ptCount val="2"/>
                <c:pt idx="0">
                  <c:v>Yes</c:v>
                </c:pt>
                <c:pt idx="1">
                  <c:v>No</c:v>
                </c:pt>
              </c:strCache>
            </c:strRef>
          </c:cat>
          <c:val>
            <c:numRef>
              <c:f>Sheet1!$D$360:$D$361</c:f>
              <c:numCache>
                <c:formatCode>General</c:formatCode>
                <c:ptCount val="2"/>
                <c:pt idx="0">
                  <c:v>113</c:v>
                </c:pt>
                <c:pt idx="1">
                  <c:v>173</c:v>
                </c:pt>
              </c:numCache>
            </c:numRef>
          </c:val>
          <c:extLst>
            <c:ext xmlns:c16="http://schemas.microsoft.com/office/drawing/2014/chart" uri="{C3380CC4-5D6E-409C-BE32-E72D297353CC}">
              <c16:uniqueId val="{00000000-4BC4-4C52-BCDE-338FCE180434}"/>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30E2-3656-42E8-8EC0-9FBB0B4C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5386</TotalTime>
  <Pages>24</Pages>
  <Words>9028</Words>
  <Characters>51463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New 16</cp:lastModifiedBy>
  <cp:revision>146</cp:revision>
  <dcterms:created xsi:type="dcterms:W3CDTF">2016-08-27T19:17:00Z</dcterms:created>
  <dcterms:modified xsi:type="dcterms:W3CDTF">2025-09-15T09:44:00Z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092aa6fc-b21f-45b3-abfa-fba3e08cd9b5</vt:lpwstr>
  </property>
</Properties>
</file>