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A076ED" w14:paraId="6B6CB053" w14:textId="77777777">
        <w:trPr>
          <w:trHeight w:val="20"/>
          <w:jc w:val="center"/>
        </w:trPr>
        <w:tc>
          <w:tcPr>
            <w:tcW w:w="1186" w:type="pct"/>
          </w:tcPr>
          <w:p w14:paraId="33D204D9" w14:textId="77777777" w:rsidR="007A6349" w:rsidRPr="00A076E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10B7ED" w14:textId="77777777" w:rsidR="007A6349" w:rsidRPr="00A076ED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A076ED" w14:paraId="0B072A64" w14:textId="77777777">
        <w:trPr>
          <w:trHeight w:val="20"/>
          <w:jc w:val="center"/>
        </w:trPr>
        <w:tc>
          <w:tcPr>
            <w:tcW w:w="1186" w:type="pct"/>
          </w:tcPr>
          <w:p w14:paraId="43B546F4" w14:textId="77777777" w:rsidR="007A6349" w:rsidRPr="00A076E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C6FE093" w14:textId="77777777" w:rsidR="007A6349" w:rsidRPr="00A076ED" w:rsidRDefault="007961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Ms_JABB_156791</w:t>
            </w:r>
          </w:p>
        </w:tc>
      </w:tr>
      <w:tr w:rsidR="007A6349" w:rsidRPr="00A076ED" w14:paraId="787863F7" w14:textId="77777777">
        <w:trPr>
          <w:trHeight w:val="20"/>
          <w:jc w:val="center"/>
        </w:trPr>
        <w:tc>
          <w:tcPr>
            <w:tcW w:w="1186" w:type="pct"/>
          </w:tcPr>
          <w:p w14:paraId="2CF200A4" w14:textId="77777777" w:rsidR="007A6349" w:rsidRPr="00A076E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0F63E6" w14:textId="77777777" w:rsidR="007A6349" w:rsidRPr="00A076ED" w:rsidRDefault="007961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>Carbon footprint assessment - Research methods and procedures</w:t>
            </w:r>
          </w:p>
        </w:tc>
      </w:tr>
      <w:tr w:rsidR="007A6349" w:rsidRPr="00A076ED" w14:paraId="7A8A77B9" w14:textId="77777777">
        <w:trPr>
          <w:trHeight w:val="20"/>
          <w:jc w:val="center"/>
        </w:trPr>
        <w:tc>
          <w:tcPr>
            <w:tcW w:w="1186" w:type="pct"/>
          </w:tcPr>
          <w:p w14:paraId="3D9FECC6" w14:textId="77777777" w:rsidR="007A6349" w:rsidRPr="00A076E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4B2D17" w14:textId="77777777" w:rsidR="007A6349" w:rsidRPr="00A076ED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E0D97EF" w14:textId="77777777" w:rsidR="007A6349" w:rsidRPr="00A076E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D1FF47C" w14:textId="77777777" w:rsidR="007A6349" w:rsidRPr="00A076E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F311B0" w14:textId="77777777" w:rsidR="007A6349" w:rsidRPr="00A076E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FA6235" w14:textId="77777777" w:rsidR="007A6349" w:rsidRPr="00A076ED" w:rsidRDefault="007A63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110B89" w14:textId="77777777" w:rsidR="007A6349" w:rsidRPr="00A076ED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F47284" w14:textId="77777777" w:rsidR="007A6349" w:rsidRPr="00A076ED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76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6DA1370" w14:textId="77777777" w:rsidR="007A6349" w:rsidRPr="00A076ED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7286F3A" w14:textId="77777777" w:rsidR="007A6349" w:rsidRPr="00A076ED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A076ED" w14:paraId="1F6EAED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3FDF1C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E5F033F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6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0C6C11" w14:textId="77777777" w:rsidR="007A6349" w:rsidRPr="00A076ED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7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76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9A9C66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7ED638F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35B036" w14:textId="77777777" w:rsidR="007A6349" w:rsidRPr="00A076ED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AB60678" w14:textId="77777777" w:rsidR="007A6349" w:rsidRPr="00A076ED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F62E54F" w14:textId="77777777" w:rsidR="007A6349" w:rsidRPr="00A076ED" w:rsidRDefault="00060FD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>The manuscript addresses a relevant topic, while the LCA is a widely recognized framework. The topic is important in the context of climate change mitigation and the transition of towards sustainable food systems.</w:t>
            </w:r>
          </w:p>
          <w:p w14:paraId="4423175D" w14:textId="770C088C" w:rsidR="00060FDF" w:rsidRPr="00A076ED" w:rsidRDefault="00060FD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But, from my point of view, the scientific contribution is limited, the manuscript being mainly descriptive. </w:t>
            </w:r>
            <w:r w:rsidRPr="00A076ED">
              <w:rPr>
                <w:rFonts w:ascii="Arial" w:hAnsi="Arial" w:cs="Arial"/>
                <w:sz w:val="20"/>
                <w:szCs w:val="20"/>
              </w:rPr>
              <w:t>The lack of analytical depth, conceptual integration, and clearly defined research gaps significantly reduces its impact for the scientific community.</w:t>
            </w:r>
          </w:p>
        </w:tc>
        <w:tc>
          <w:tcPr>
            <w:tcW w:w="1367" w:type="pct"/>
          </w:tcPr>
          <w:p w14:paraId="11442899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535AB3" w14:textId="77777777" w:rsidR="007A6349" w:rsidRPr="00A076ED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61A11B5D" w14:textId="77777777" w:rsidR="004D5EB0" w:rsidRPr="004D5EB0" w:rsidRDefault="004D5EB0" w:rsidP="004D5EB0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5EB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0876E5B" w14:textId="77777777" w:rsidR="007A6349" w:rsidRPr="00A076ED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A076ED" w14:paraId="68144F3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6A15A65" w14:textId="77777777" w:rsidR="007A6349" w:rsidRPr="00A076ED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15BD85" w14:textId="77777777" w:rsidR="007A6349" w:rsidRPr="00A076ED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A076ED" w14:paraId="10EEAE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2FB7C9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7AA8CCF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6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E8C588" w14:textId="77777777" w:rsidR="007A6349" w:rsidRPr="00A076ED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76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A076ED" w14:paraId="5E522C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9DB26B" w14:textId="77777777" w:rsidR="007A6349" w:rsidRPr="00A076E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FD28F2F" w14:textId="77777777" w:rsidR="007A6349" w:rsidRPr="00A076E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BCF85" w14:textId="77777777" w:rsidR="007A6349" w:rsidRPr="00A076ED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E50C2A" w14:textId="6ED9F733" w:rsidR="007A6349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21081D8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293E3C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80816A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6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9F16B1F" w14:textId="77777777" w:rsidR="007A6349" w:rsidRPr="00A076E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72CCD" w14:textId="77777777" w:rsidR="007A6349" w:rsidRPr="00A076E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6E7236" w14:textId="12A130E5" w:rsidR="007A6349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520753B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766126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AB0720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3D32A3" w14:textId="77777777" w:rsidR="007A6349" w:rsidRPr="00A076E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C7327" w14:textId="77777777" w:rsidR="007A6349" w:rsidRPr="00A076ED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6A7422" w14:textId="2918E2A7" w:rsidR="007A6349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9F63BCD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74D70D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10CB77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75A386D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356CF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6194A" w14:textId="383C7848" w:rsidR="00060FDF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85520C5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1E9C00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21F2BB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669D95C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467C7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CE1077" w14:textId="605D169D" w:rsidR="00060FDF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E5A7088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5DB21C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C45D37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538FF9D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314CF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21CD3" w14:textId="475390C6" w:rsidR="00060FDF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088730B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487EB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07B9F8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4761C3C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60C08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A84767" w14:textId="2FE3C080" w:rsidR="00060FDF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AC8129B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3887C2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12151A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DC04C6D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40E477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896E3E" w14:textId="347BCEEB" w:rsidR="00060FDF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456FF2A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5DF04F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39C295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6E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1EAADD1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ADCAE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90CA11" w14:textId="0CBDDA07" w:rsidR="00060FDF" w:rsidRPr="00A076ED" w:rsidRDefault="00060FDF" w:rsidP="00060F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45A4CA43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5C0415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1CF4BB" w14:textId="77777777" w:rsidR="00060FDF" w:rsidRPr="00A076ED" w:rsidRDefault="00060FDF" w:rsidP="00060F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CE5A9C3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E7308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7FE7E7" w14:textId="6A61EB0C" w:rsidR="00060FDF" w:rsidRPr="00A076ED" w:rsidRDefault="00060FDF" w:rsidP="00060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61F05545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3D1C8F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6DCE0" w14:textId="77777777" w:rsidR="00060FDF" w:rsidRPr="00A076ED" w:rsidRDefault="00060FDF" w:rsidP="00060F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94454E4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98EAA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2CF73" w14:textId="01045ACD" w:rsidR="00060FDF" w:rsidRPr="00A076ED" w:rsidRDefault="00060FDF" w:rsidP="00060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8BD3163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12E47E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CFCD4" w14:textId="77777777" w:rsidR="00060FDF" w:rsidRPr="00A076ED" w:rsidRDefault="00060FDF" w:rsidP="00060F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66BF7D5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F5D4C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B3249" w14:textId="4E83D033" w:rsidR="00060FDF" w:rsidRPr="00A076ED" w:rsidRDefault="00060FDF" w:rsidP="00060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844CFCB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367C04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CA7A76" w14:textId="77777777" w:rsidR="00060FDF" w:rsidRPr="00A076ED" w:rsidRDefault="00060FDF" w:rsidP="00060F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CC8FE73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645BD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3E33D5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5759DA" w14:textId="23EFAC46" w:rsidR="00060FDF" w:rsidRPr="00A076ED" w:rsidRDefault="00060FDF" w:rsidP="00060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31EFA7A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0FDF" w:rsidRPr="00A076ED" w14:paraId="65AB2A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67D99" w14:textId="77777777" w:rsidR="00060FDF" w:rsidRPr="00A076ED" w:rsidRDefault="00060FDF" w:rsidP="00060F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159D2D94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A35D2" w14:textId="77777777" w:rsidR="00060FDF" w:rsidRPr="00A076ED" w:rsidRDefault="00060FDF" w:rsidP="00060F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1F95D4" w14:textId="77777777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C3A602" w14:textId="51621F5F" w:rsidR="00060FDF" w:rsidRPr="00A076ED" w:rsidRDefault="00060FDF" w:rsidP="00060F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6BC452D8" w14:textId="77777777" w:rsidR="00060FDF" w:rsidRPr="00A076ED" w:rsidRDefault="00060FDF" w:rsidP="00060F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833C2D" w14:textId="77777777" w:rsidR="007A6349" w:rsidRPr="00A076E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A87F2A" w14:textId="77777777" w:rsidR="007A6349" w:rsidRPr="00A076ED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076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2328A0" w14:textId="77777777" w:rsidR="007A6349" w:rsidRPr="00A076ED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A076ED" w14:paraId="180CD08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DA6F12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7E3E393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6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C9E56AB" w14:textId="77777777" w:rsidR="007A6349" w:rsidRPr="00A076ED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16FB6EA" w14:textId="77777777" w:rsidR="007A6349" w:rsidRPr="00A076ED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7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76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C8EBD9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21F674F8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A9A091" w14:textId="77777777" w:rsidR="007A6349" w:rsidRPr="00A076E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81B15F" w14:textId="77777777" w:rsidR="007A6349" w:rsidRPr="00A076E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7E430E" w14:textId="77777777" w:rsidR="007A6349" w:rsidRPr="00A076ED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3F3B307" w14:textId="77777777" w:rsidR="007A6349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it </w:t>
            </w:r>
            <w:proofErr w:type="gramStart"/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 a little more specificity. </w:t>
            </w:r>
          </w:p>
          <w:p w14:paraId="14DF5D1C" w14:textId="59648082" w:rsidR="00060FDF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Recommendation: </w:t>
            </w:r>
            <w:r w:rsidRPr="00A076ED">
              <w:rPr>
                <w:rFonts w:ascii="Arial" w:hAnsi="Arial" w:cs="Arial"/>
                <w:i/>
                <w:iCs/>
                <w:sz w:val="20"/>
                <w:szCs w:val="20"/>
              </w:rPr>
              <w:t>Methodological frameworks and challenges in carbon footprint assessment of seafood systems: a critical review</w:t>
            </w:r>
          </w:p>
        </w:tc>
        <w:tc>
          <w:tcPr>
            <w:tcW w:w="1523" w:type="pct"/>
          </w:tcPr>
          <w:p w14:paraId="5803B9A9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3825E6A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F20924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6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E5562A7" w14:textId="77777777" w:rsidR="007A6349" w:rsidRPr="00A076E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B65976" w14:textId="77777777" w:rsidR="007A6349" w:rsidRPr="00A076E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92F7EE" w14:textId="7136B73A" w:rsidR="007A6349" w:rsidRPr="00A076ED" w:rsidRDefault="00060FDF" w:rsidP="00060F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purely descriptive and lacks </w:t>
            </w:r>
            <w:proofErr w:type="spellStart"/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>synthesys</w:t>
            </w:r>
            <w:proofErr w:type="spellEnd"/>
            <w:r w:rsidRPr="00A076ED">
              <w:rPr>
                <w:rFonts w:ascii="Arial" w:hAnsi="Arial" w:cs="Arial"/>
                <w:sz w:val="20"/>
                <w:szCs w:val="20"/>
                <w:lang w:val="en-GB"/>
              </w:rPr>
              <w:t xml:space="preserve"> and key findings</w:t>
            </w:r>
            <w:r w:rsidR="00C755A5" w:rsidRPr="00A076ED">
              <w:rPr>
                <w:rFonts w:ascii="Arial" w:hAnsi="Arial" w:cs="Arial"/>
                <w:sz w:val="20"/>
                <w:szCs w:val="20"/>
                <w:lang w:val="en-GB"/>
              </w:rPr>
              <w:t>. The authors should clearly state the added value of the manuscript in the field and summarize key methodological challenges. Also, they should indicate the main conclusions and implications</w:t>
            </w:r>
          </w:p>
        </w:tc>
        <w:tc>
          <w:tcPr>
            <w:tcW w:w="1523" w:type="pct"/>
          </w:tcPr>
          <w:p w14:paraId="733E4D3C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7B717DC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0EE8F1" w14:textId="77777777" w:rsidR="007A6349" w:rsidRPr="00A076E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76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76ED">
              <w:rPr>
                <w:rFonts w:ascii="Arial" w:hAnsi="Arial" w:cs="Arial"/>
                <w:lang w:val="en-GB" w:eastAsia="en-US"/>
              </w:rPr>
              <w:br/>
            </w:r>
          </w:p>
          <w:p w14:paraId="540B2F94" w14:textId="77777777" w:rsidR="007A6349" w:rsidRPr="00A076E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63EDE3" w14:textId="77777777" w:rsidR="007A6349" w:rsidRPr="00A076ED" w:rsidRDefault="00C755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is scientifically acceptable, but insufficient for a review article. The CF and LCA are not clearly differentiated. It lacks methodological comparison. The manuscript indicates general statements without critical </w:t>
            </w:r>
            <w:proofErr w:type="spellStart"/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evalution</w:t>
            </w:r>
            <w:proofErr w:type="spellEnd"/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14:paraId="54454E6E" w14:textId="52234A3C" w:rsidR="00C755A5" w:rsidRPr="00A076ED" w:rsidRDefault="00FE70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While the topic is highly relevant and the manuscript </w:t>
            </w:r>
            <w:proofErr w:type="gramStart"/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includes  recognized</w:t>
            </w:r>
            <w:proofErr w:type="gramEnd"/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standards, t</w:t>
            </w:r>
            <w:r w:rsidR="00C755A5"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review methodology is absent; the manuscript lacks database inclusion, inclusion/exclusion criteria, time frame. Maybe you should consider using a PRISMA framework.</w:t>
            </w:r>
          </w:p>
          <w:p w14:paraId="430FFBC0" w14:textId="77777777" w:rsidR="00C755A5" w:rsidRPr="00A076ED" w:rsidRDefault="00C755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analysis doesn’t evaluate strengths/</w:t>
            </w:r>
            <w:r w:rsidR="00FE7091"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limitations.</w:t>
            </w:r>
          </w:p>
          <w:p w14:paraId="036A8C44" w14:textId="4CDB7D27" w:rsidR="00FE7091" w:rsidRPr="00A076ED" w:rsidRDefault="00FE70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language problems include grammatical errors, long sentences, and redundancy. The authors should consider a thorough professional editing.</w:t>
            </w:r>
          </w:p>
          <w:p w14:paraId="4C2D2C4A" w14:textId="5229BBA1" w:rsidR="00FE7091" w:rsidRPr="00A076ED" w:rsidRDefault="00FE70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clear framework provided and the mention of ML and IoT lacks </w:t>
            </w:r>
            <w:proofErr w:type="spellStart"/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methological</w:t>
            </w:r>
            <w:proofErr w:type="spellEnd"/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development</w:t>
            </w:r>
          </w:p>
        </w:tc>
        <w:tc>
          <w:tcPr>
            <w:tcW w:w="1523" w:type="pct"/>
          </w:tcPr>
          <w:p w14:paraId="7C08DF75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2E693A78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F2C88E" w14:textId="77777777" w:rsidR="007A6349" w:rsidRPr="00A076E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04CF45" w14:textId="77777777" w:rsidR="007A6349" w:rsidRPr="00A076E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90622F" w14:textId="77777777" w:rsidR="007A6349" w:rsidRPr="00A076E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1136FEF" w14:textId="675A713D" w:rsidR="007A6349" w:rsidRPr="00A076ED" w:rsidRDefault="00C755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introduction, you have duplicated citations (</w:t>
            </w:r>
            <w:proofErr w:type="spellStart"/>
            <w:r w:rsidRPr="00A076ED">
              <w:rPr>
                <w:rFonts w:ascii="Arial" w:hAnsi="Arial" w:cs="Arial"/>
                <w:bCs/>
                <w:sz w:val="20"/>
                <w:szCs w:val="20"/>
              </w:rPr>
              <w:t>Brentrup</w:t>
            </w:r>
            <w:proofErr w:type="spellEnd"/>
            <w:r w:rsidRPr="00A076ED">
              <w:rPr>
                <w:rFonts w:ascii="Arial" w:hAnsi="Arial" w:cs="Arial"/>
                <w:bCs/>
                <w:sz w:val="20"/>
                <w:szCs w:val="20"/>
              </w:rPr>
              <w:t xml:space="preserve"> et al.), please check the whole manuscript. The recent high-impact literature is limited, with a predominance of descriptive rather than analytical sources</w:t>
            </w: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61B9C28B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076ED" w14:paraId="32EC1E3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F4E916" w14:textId="77777777" w:rsidR="007A6349" w:rsidRPr="00A076E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9E9C26" w14:textId="77777777" w:rsidR="007A6349" w:rsidRPr="00A076ED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D94F9F" w14:textId="77777777" w:rsidR="007A6349" w:rsidRPr="00A076E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D05D4E" w14:textId="77777777" w:rsidR="007A6349" w:rsidRPr="00A076ED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984B4F" w14:textId="77777777" w:rsidR="007A6349" w:rsidRPr="00A076ED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8DE49A" w14:textId="73752AE8" w:rsidR="007A6349" w:rsidRPr="00A076ED" w:rsidRDefault="00C755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487A5B0" w14:textId="77777777" w:rsidR="007A6349" w:rsidRPr="00A076E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4EFBB2" w14:textId="77777777" w:rsidR="007A6349" w:rsidRPr="00A076ED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0C0B0B79" w14:textId="0F91D382" w:rsidR="007A6349" w:rsidRPr="00A076ED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42A827D" w14:textId="77777777" w:rsidR="00700965" w:rsidRPr="00A076ED" w:rsidRDefault="00700965" w:rsidP="007009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76ED">
        <w:rPr>
          <w:rFonts w:ascii="Arial" w:hAnsi="Arial" w:cs="Arial"/>
          <w:b/>
          <w:u w:val="single"/>
        </w:rPr>
        <w:t>Reviewer details:</w:t>
      </w:r>
    </w:p>
    <w:p w14:paraId="686BE3A3" w14:textId="3DDCC1B0" w:rsidR="00700965" w:rsidRPr="00A076ED" w:rsidRDefault="0070096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8FF5354" w14:textId="109760CB" w:rsidR="00700965" w:rsidRPr="00A076ED" w:rsidRDefault="00700965" w:rsidP="0070096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A076ED">
        <w:rPr>
          <w:rFonts w:ascii="Arial" w:eastAsia="Arial Unicode MS" w:hAnsi="Arial" w:cs="Arial"/>
          <w:b/>
          <w:bCs/>
          <w:sz w:val="20"/>
          <w:szCs w:val="20"/>
          <w:lang w:val="en-GB"/>
        </w:rPr>
        <w:t>Angelica Dobre, University of Agronomic Sciences and Veterinary Medicine Bucharest, Romania</w:t>
      </w:r>
    </w:p>
    <w:sectPr w:rsidR="00700965" w:rsidRPr="00A076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CBB8" w14:textId="77777777" w:rsidR="00A42C1F" w:rsidRDefault="00A42C1F">
      <w:r>
        <w:separator/>
      </w:r>
    </w:p>
  </w:endnote>
  <w:endnote w:type="continuationSeparator" w:id="0">
    <w:p w14:paraId="460A11FD" w14:textId="77777777" w:rsidR="00A42C1F" w:rsidRDefault="00A4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6ABA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DC24394" w14:textId="77777777" w:rsidR="007A6349" w:rsidRDefault="007A6349">
    <w:pPr>
      <w:pStyle w:val="Footer"/>
      <w:jc w:val="right"/>
    </w:pPr>
  </w:p>
  <w:p w14:paraId="60A74EB8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6663" w14:textId="77777777" w:rsidR="00A42C1F" w:rsidRDefault="00A42C1F">
      <w:r>
        <w:separator/>
      </w:r>
    </w:p>
  </w:footnote>
  <w:footnote w:type="continuationSeparator" w:id="0">
    <w:p w14:paraId="72E9E9A8" w14:textId="77777777" w:rsidR="00A42C1F" w:rsidRDefault="00A4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6349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99B5F9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355592">
    <w:abstractNumId w:val="4"/>
  </w:num>
  <w:num w:numId="2" w16cid:durableId="963922352">
    <w:abstractNumId w:val="8"/>
  </w:num>
  <w:num w:numId="3" w16cid:durableId="1565025137">
    <w:abstractNumId w:val="7"/>
  </w:num>
  <w:num w:numId="4" w16cid:durableId="1130633347">
    <w:abstractNumId w:val="9"/>
  </w:num>
  <w:num w:numId="5" w16cid:durableId="1374498481">
    <w:abstractNumId w:val="6"/>
  </w:num>
  <w:num w:numId="6" w16cid:durableId="1429814096">
    <w:abstractNumId w:val="0"/>
  </w:num>
  <w:num w:numId="7" w16cid:durableId="1059011281">
    <w:abstractNumId w:val="3"/>
  </w:num>
  <w:num w:numId="8" w16cid:durableId="1213807018">
    <w:abstractNumId w:val="11"/>
  </w:num>
  <w:num w:numId="9" w16cid:durableId="1310279981">
    <w:abstractNumId w:val="10"/>
  </w:num>
  <w:num w:numId="10" w16cid:durableId="1455253485">
    <w:abstractNumId w:val="2"/>
  </w:num>
  <w:num w:numId="11" w16cid:durableId="492795601">
    <w:abstractNumId w:val="1"/>
  </w:num>
  <w:num w:numId="12" w16cid:durableId="734815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30AB9"/>
    <w:rsid w:val="00060FDF"/>
    <w:rsid w:val="00080DF2"/>
    <w:rsid w:val="002F2605"/>
    <w:rsid w:val="00460750"/>
    <w:rsid w:val="00486455"/>
    <w:rsid w:val="004D5EB0"/>
    <w:rsid w:val="0050252C"/>
    <w:rsid w:val="00700965"/>
    <w:rsid w:val="007961EC"/>
    <w:rsid w:val="007A6349"/>
    <w:rsid w:val="00875B70"/>
    <w:rsid w:val="009B440F"/>
    <w:rsid w:val="009D11F7"/>
    <w:rsid w:val="00A076ED"/>
    <w:rsid w:val="00A34220"/>
    <w:rsid w:val="00A42C1F"/>
    <w:rsid w:val="00B26B5E"/>
    <w:rsid w:val="00C755A5"/>
    <w:rsid w:val="00D97BD8"/>
    <w:rsid w:val="00ED76C9"/>
    <w:rsid w:val="00F53E69"/>
    <w:rsid w:val="00FB090E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8E0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09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26</cp:revision>
  <dcterms:created xsi:type="dcterms:W3CDTF">2026-03-24T06:32:00Z</dcterms:created>
  <dcterms:modified xsi:type="dcterms:W3CDTF">2026-06-03T09:18:00Z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