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0F2AFD" w:rsidRPr="00D013D5" w14:paraId="29E1B56A" w14:textId="77777777" w:rsidTr="00067224">
        <w:trPr>
          <w:trHeight w:val="20"/>
          <w:jc w:val="center"/>
        </w:trPr>
        <w:tc>
          <w:tcPr>
            <w:tcW w:w="1186" w:type="pct"/>
          </w:tcPr>
          <w:p w14:paraId="3254ACF4" w14:textId="77777777" w:rsidR="000F2AFD" w:rsidRPr="00D013D5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013D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57BCFD9" w14:textId="10D6AFBE" w:rsidR="000F2AFD" w:rsidRPr="00D013D5" w:rsidRDefault="00731184" w:rsidP="00CB119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D013D5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Advanced Research and Reports </w:t>
              </w:r>
            </w:hyperlink>
          </w:p>
        </w:tc>
      </w:tr>
      <w:tr w:rsidR="000F2AFD" w:rsidRPr="00D013D5" w14:paraId="2758E4AE" w14:textId="77777777" w:rsidTr="00067224">
        <w:trPr>
          <w:trHeight w:val="20"/>
          <w:jc w:val="center"/>
        </w:trPr>
        <w:tc>
          <w:tcPr>
            <w:tcW w:w="1186" w:type="pct"/>
          </w:tcPr>
          <w:p w14:paraId="52F96778" w14:textId="77777777" w:rsidR="000F2AFD" w:rsidRPr="00D013D5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013D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50336C4" w14:textId="71A30611" w:rsidR="000F2AFD" w:rsidRPr="00D013D5" w:rsidRDefault="00025BA6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13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Ms_AJARR_158597</w:t>
            </w:r>
          </w:p>
        </w:tc>
      </w:tr>
      <w:tr w:rsidR="000F2AFD" w:rsidRPr="00D013D5" w14:paraId="1D3C0BB9" w14:textId="77777777" w:rsidTr="00067224">
        <w:trPr>
          <w:trHeight w:val="20"/>
          <w:jc w:val="center"/>
        </w:trPr>
        <w:tc>
          <w:tcPr>
            <w:tcW w:w="1186" w:type="pct"/>
          </w:tcPr>
          <w:p w14:paraId="1849BB22" w14:textId="77777777" w:rsidR="000F2AFD" w:rsidRPr="00D013D5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013D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F9CCB9C" w14:textId="2E7D5E7E" w:rsidR="000F2AFD" w:rsidRPr="00D013D5" w:rsidRDefault="00025BA6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013D5">
              <w:rPr>
                <w:rFonts w:ascii="Arial" w:hAnsi="Arial" w:cs="Arial"/>
                <w:b/>
                <w:sz w:val="20"/>
                <w:szCs w:val="20"/>
                <w:lang w:val="en-GB"/>
              </w:rPr>
              <w:t>DIGITAL TRANSFORMATION STRATEGIES AND THEIR IMPACT ON BUSINESS GROWTH IN EMERGING MARKETS: THE ROLE OF STRATEGIC LEADERSHIP AND DATA ANALYTICS</w:t>
            </w:r>
          </w:p>
        </w:tc>
      </w:tr>
      <w:tr w:rsidR="000F2AFD" w:rsidRPr="00D013D5" w14:paraId="243B2664" w14:textId="77777777" w:rsidTr="00067224">
        <w:trPr>
          <w:trHeight w:val="20"/>
          <w:jc w:val="center"/>
        </w:trPr>
        <w:tc>
          <w:tcPr>
            <w:tcW w:w="1186" w:type="pct"/>
          </w:tcPr>
          <w:p w14:paraId="239A68D6" w14:textId="77777777" w:rsidR="000F2AFD" w:rsidRPr="00D013D5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013D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5B4AF28" w14:textId="77777777" w:rsidR="000F2AFD" w:rsidRPr="00D013D5" w:rsidRDefault="00067224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013D5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2FB0946F" w14:textId="77777777" w:rsidR="000F2AFD" w:rsidRPr="00D013D5" w:rsidRDefault="000F2AFD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C3C896C" w14:textId="77777777" w:rsidR="000F2AFD" w:rsidRPr="00D013D5" w:rsidRDefault="000F2AF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351B6B3" w14:textId="77777777" w:rsidR="000F2AFD" w:rsidRPr="00D013D5" w:rsidRDefault="000F2AFD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70DAA6D3" w14:textId="77777777" w:rsidR="000F2AFD" w:rsidRPr="00D013D5" w:rsidRDefault="00067224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D013D5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</w:p>
    <w:p w14:paraId="0F3ED688" w14:textId="77777777" w:rsidR="000F2AFD" w:rsidRPr="00D013D5" w:rsidRDefault="000F2AFD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p w14:paraId="78B8DCC5" w14:textId="77777777" w:rsidR="000F2AFD" w:rsidRPr="00D013D5" w:rsidRDefault="000F2AFD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979"/>
        <w:gridCol w:w="4137"/>
      </w:tblGrid>
      <w:tr w:rsidR="00067224" w:rsidRPr="00D013D5" w14:paraId="6E444849" w14:textId="77777777" w:rsidTr="00003E2A">
        <w:trPr>
          <w:trHeight w:val="20"/>
          <w:jc w:val="center"/>
        </w:trPr>
        <w:tc>
          <w:tcPr>
            <w:tcW w:w="1666" w:type="pct"/>
            <w:noWrap/>
          </w:tcPr>
          <w:p w14:paraId="66FA68B3" w14:textId="77777777" w:rsidR="000F2AFD" w:rsidRPr="00D013D5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821" w:type="pct"/>
          </w:tcPr>
          <w:p w14:paraId="2F8F940A" w14:textId="77777777" w:rsidR="000F2AFD" w:rsidRPr="00D013D5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013D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513" w:type="pct"/>
          </w:tcPr>
          <w:p w14:paraId="322F0486" w14:textId="77777777" w:rsidR="000F2AFD" w:rsidRPr="00D013D5" w:rsidRDefault="00067224" w:rsidP="0006722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013D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013D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0CD47B2" w14:textId="77777777" w:rsidR="000F2AFD" w:rsidRPr="00D013D5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D013D5" w14:paraId="7F4E5023" w14:textId="77777777" w:rsidTr="00003E2A">
        <w:trPr>
          <w:trHeight w:val="20"/>
          <w:jc w:val="center"/>
        </w:trPr>
        <w:tc>
          <w:tcPr>
            <w:tcW w:w="1666" w:type="pct"/>
            <w:noWrap/>
          </w:tcPr>
          <w:p w14:paraId="4C960371" w14:textId="77777777" w:rsidR="000F2AFD" w:rsidRPr="00D013D5" w:rsidRDefault="00067224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013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013D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320EE7AF" w14:textId="77777777" w:rsidR="000F2AFD" w:rsidRPr="00D013D5" w:rsidRDefault="000F2AFD" w:rsidP="00CB119E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21" w:type="pct"/>
          </w:tcPr>
          <w:p w14:paraId="00DAF20E" w14:textId="2B225A5C" w:rsidR="000F2AFD" w:rsidRPr="00D013D5" w:rsidRDefault="00003E2A" w:rsidP="00CB119E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013D5">
              <w:rPr>
                <w:rFonts w:ascii="Arial" w:hAnsi="Arial" w:cs="Arial"/>
                <w:sz w:val="20"/>
                <w:szCs w:val="20"/>
                <w:lang w:val="en-GB"/>
              </w:rPr>
              <w:t xml:space="preserve">In a world where there are a lot of manual processes and operations, </w:t>
            </w:r>
            <w:r w:rsidRPr="00D013D5">
              <w:rPr>
                <w:rFonts w:ascii="Arial" w:hAnsi="Arial" w:cs="Arial"/>
                <w:sz w:val="20"/>
                <w:szCs w:val="20"/>
              </w:rPr>
              <w:t>this manuscript addresses a highly relevant and timely topic in the field of digital transformation, particularly within the context of emerging markets. The study provides a broad synthesis of existing literature on how digital transformation strategies influence business growth while highlighting the important roles of strategic leadership and data analytics capabilities. Great Job!</w:t>
            </w:r>
          </w:p>
        </w:tc>
        <w:tc>
          <w:tcPr>
            <w:tcW w:w="1513" w:type="pct"/>
          </w:tcPr>
          <w:p w14:paraId="6A84AF84" w14:textId="77777777" w:rsidR="000F2AFD" w:rsidRPr="00D013D5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A655DAD" w14:textId="77777777" w:rsidR="000F2AFD" w:rsidRPr="00D013D5" w:rsidRDefault="000F2AFD">
      <w:pPr>
        <w:rPr>
          <w:rFonts w:ascii="Arial" w:hAnsi="Arial" w:cs="Arial"/>
          <w:sz w:val="20"/>
          <w:szCs w:val="20"/>
          <w:lang w:val="en-GB"/>
        </w:rPr>
      </w:pPr>
    </w:p>
    <w:p w14:paraId="0F277EED" w14:textId="77777777" w:rsidR="000F2AFD" w:rsidRPr="00D013D5" w:rsidRDefault="000F2AFD">
      <w:pPr>
        <w:rPr>
          <w:rFonts w:ascii="Arial" w:hAnsi="Arial" w:cs="Arial"/>
          <w:sz w:val="20"/>
          <w:szCs w:val="20"/>
          <w:lang w:val="en-GB"/>
        </w:rPr>
      </w:pPr>
    </w:p>
    <w:p w14:paraId="04132859" w14:textId="77777777" w:rsidR="001D2BA0" w:rsidRPr="001D2BA0" w:rsidRDefault="001D2BA0" w:rsidP="001D2BA0">
      <w:pPr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1D2BA0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32B66F23" w14:textId="77777777" w:rsidR="000F2AFD" w:rsidRPr="00D013D5" w:rsidRDefault="000F2AF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067224" w:rsidRPr="00D013D5" w14:paraId="7A2FACA6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04E894D3" w14:textId="77777777" w:rsidR="000F2AFD" w:rsidRPr="00D013D5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9A2233D" w14:textId="77777777" w:rsidR="000F2AFD" w:rsidRPr="00D013D5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013D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0C2ECB08" w14:textId="77777777" w:rsidR="000F2AFD" w:rsidRPr="00D013D5" w:rsidRDefault="00067224" w:rsidP="0006722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013D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013D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67224" w:rsidRPr="00D013D5" w14:paraId="7E41752A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1FF45BB" w14:textId="77777777" w:rsidR="000F2AFD" w:rsidRPr="00D013D5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13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0922E04B" w14:textId="77777777" w:rsidR="000F2AFD" w:rsidRPr="00D013D5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13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034A0E" w14:textId="77777777" w:rsidR="000F2AFD" w:rsidRPr="00D013D5" w:rsidRDefault="00067224" w:rsidP="00CB119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013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B3CC664" w14:textId="0CD08B51" w:rsidR="000F2AFD" w:rsidRPr="00D013D5" w:rsidRDefault="00003E2A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13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593B2DC" w14:textId="77777777" w:rsidR="000F2AFD" w:rsidRPr="00D013D5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D013D5" w14:paraId="23380F4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038C4E5" w14:textId="77777777" w:rsidR="000F2AFD" w:rsidRPr="00D013D5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013D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0CE649C1" w14:textId="77777777" w:rsidR="000F2AFD" w:rsidRPr="00D013D5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13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A82C4E" w14:textId="77777777" w:rsidR="000F2AFD" w:rsidRPr="00D013D5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013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3B89935" w14:textId="377D4FE9" w:rsidR="000F2AFD" w:rsidRPr="00D013D5" w:rsidRDefault="00003E2A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13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BDA5D40" w14:textId="77777777" w:rsidR="000F2AFD" w:rsidRPr="00D013D5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D013D5" w14:paraId="462DCC4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8AFFFE0" w14:textId="77777777" w:rsidR="000F2AFD" w:rsidRPr="00D013D5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013D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52F7F45D" w14:textId="77777777" w:rsidR="000F2AFD" w:rsidRPr="00D013D5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13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67246" w14:textId="77777777" w:rsidR="000F2AFD" w:rsidRPr="00D013D5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013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E3A9CC8" w14:textId="5D6F71EE" w:rsidR="000F2AFD" w:rsidRPr="00D013D5" w:rsidRDefault="00003E2A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13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99D64B9" w14:textId="77777777" w:rsidR="000F2AFD" w:rsidRPr="00D013D5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D013D5" w14:paraId="475A2104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6035733" w14:textId="77777777" w:rsidR="000F2AFD" w:rsidRPr="00D013D5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013D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29352655" w14:textId="77777777" w:rsidR="000F2AFD" w:rsidRPr="00D013D5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13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0C4672" w14:textId="77777777" w:rsidR="000F2AFD" w:rsidRPr="00D013D5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013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CF76CC4" w14:textId="17728F48" w:rsidR="000F2AFD" w:rsidRPr="00D013D5" w:rsidRDefault="00003E2A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13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B145DAB" w14:textId="77777777" w:rsidR="000F2AFD" w:rsidRPr="00D013D5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D013D5" w14:paraId="00216C4E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7B1839F" w14:textId="77777777" w:rsidR="000F2AFD" w:rsidRPr="00D013D5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013D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objectives clearly stated?</w:t>
            </w:r>
          </w:p>
          <w:p w14:paraId="20135D8E" w14:textId="77777777" w:rsidR="000F2AFD" w:rsidRPr="00D013D5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13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F8CE8E" w14:textId="77777777" w:rsidR="000F2AFD" w:rsidRPr="00D013D5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013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118D961" w14:textId="20EF6C23" w:rsidR="000F2AFD" w:rsidRPr="00D013D5" w:rsidRDefault="00003E2A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13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1583622" w14:textId="77777777" w:rsidR="000F2AFD" w:rsidRPr="00D013D5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D013D5" w14:paraId="0565F3D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D44976C" w14:textId="77777777" w:rsidR="000F2AFD" w:rsidRPr="00D013D5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013D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relevant?</w:t>
            </w:r>
          </w:p>
          <w:p w14:paraId="6B71CEB8" w14:textId="77777777" w:rsidR="000F2AFD" w:rsidRPr="00D013D5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13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1451D2" w14:textId="77777777" w:rsidR="000F2AFD" w:rsidRPr="00D013D5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013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E93AB33" w14:textId="1C145049" w:rsidR="000F2AFD" w:rsidRPr="00D013D5" w:rsidRDefault="00003E2A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13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21B890F" w14:textId="77777777" w:rsidR="000F2AFD" w:rsidRPr="00D013D5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D013D5" w14:paraId="632EE9D3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349694F" w14:textId="77777777" w:rsidR="000F2AFD" w:rsidRPr="00D013D5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013D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literature review recent?</w:t>
            </w:r>
          </w:p>
          <w:p w14:paraId="2259D77D" w14:textId="77777777" w:rsidR="000F2AFD" w:rsidRPr="00D013D5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13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AC9D71" w14:textId="77777777" w:rsidR="000F2AFD" w:rsidRPr="00D013D5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013D5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20D962" w14:textId="5258C4A1" w:rsidR="000F2AFD" w:rsidRPr="00D013D5" w:rsidRDefault="00003E2A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13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F405CA4" w14:textId="77777777" w:rsidR="000F2AFD" w:rsidRPr="00D013D5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D013D5" w14:paraId="6E778539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9CD3360" w14:textId="77777777" w:rsidR="000F2AFD" w:rsidRPr="00D013D5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013D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 xml:space="preserve">8. Is the literature search methodology explained properly? </w:t>
            </w:r>
          </w:p>
          <w:p w14:paraId="703896AE" w14:textId="77777777" w:rsidR="000F2AFD" w:rsidRPr="00D013D5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13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F982E1" w14:textId="77777777" w:rsidR="000F2AFD" w:rsidRPr="00D013D5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013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01EBA59" w14:textId="327C3299" w:rsidR="000F2AFD" w:rsidRPr="00D013D5" w:rsidRDefault="00003E2A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13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5DF9C30" w14:textId="77777777" w:rsidR="000F2AFD" w:rsidRPr="00D013D5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D013D5" w14:paraId="6CB935F1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A3EC6DA" w14:textId="77777777" w:rsidR="000F2AFD" w:rsidRPr="00D013D5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013D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9. Is the Critical analysis of literature done?</w:t>
            </w:r>
          </w:p>
          <w:p w14:paraId="555F8FCE" w14:textId="77777777" w:rsidR="000F2AFD" w:rsidRPr="00D013D5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13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1CC05B" w14:textId="77777777" w:rsidR="000F2AFD" w:rsidRPr="00D013D5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013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00C39D3" w14:textId="61ADF6D0" w:rsidR="000F2AFD" w:rsidRPr="00D013D5" w:rsidRDefault="00003E2A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13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0133A88" w14:textId="77777777" w:rsidR="000F2AFD" w:rsidRPr="00D013D5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D013D5" w14:paraId="2ED52AB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85743C8" w14:textId="77777777" w:rsidR="000F2AFD" w:rsidRPr="00D013D5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013D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D013D5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D013D5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14:paraId="66D0126A" w14:textId="77777777" w:rsidR="000F2AFD" w:rsidRPr="00D013D5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13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7AD789" w14:textId="77777777" w:rsidR="000F2AFD" w:rsidRPr="00D013D5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13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575F66A4" w14:textId="77777777" w:rsidR="00D13140" w:rsidRPr="00D013D5" w:rsidRDefault="00D13140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1F17E45" w14:textId="69E28498" w:rsidR="000F2AFD" w:rsidRPr="00D013D5" w:rsidRDefault="00003E2A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013D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885C4A1" w14:textId="77777777" w:rsidR="000F2AFD" w:rsidRPr="00D013D5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D013D5" w14:paraId="34AB0350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2D53B66" w14:textId="77777777" w:rsidR="000F2AFD" w:rsidRPr="00D013D5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013D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09548E60" w14:textId="77777777" w:rsidR="000F2AFD" w:rsidRPr="00D013D5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13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E6B5F2" w14:textId="77777777" w:rsidR="000F2AFD" w:rsidRPr="00D013D5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013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CDEB9D1" w14:textId="32059ECD" w:rsidR="000F2AFD" w:rsidRPr="00D013D5" w:rsidRDefault="00003E2A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013D5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778B438A" w14:textId="77777777" w:rsidR="000F2AFD" w:rsidRPr="00D013D5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D013D5" w14:paraId="05A0935E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FAAE968" w14:textId="77777777" w:rsidR="000F2AFD" w:rsidRPr="00D013D5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013D5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7AC91059" w14:textId="77777777" w:rsidR="000F2AFD" w:rsidRPr="00D013D5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13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8510CF" w14:textId="77777777" w:rsidR="000F2AFD" w:rsidRPr="00D013D5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013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E28D06" w14:textId="1CA9E150" w:rsidR="000F2AFD" w:rsidRPr="00D013D5" w:rsidRDefault="00003E2A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013D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B48DF06" w14:textId="77777777" w:rsidR="000F2AFD" w:rsidRPr="00D013D5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D013D5" w14:paraId="477DF417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C423ABC" w14:textId="77777777" w:rsidR="000F2AFD" w:rsidRPr="00D013D5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013D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D013D5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13D44A57" w14:textId="77777777" w:rsidR="000F2AFD" w:rsidRPr="00D013D5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13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34B1D0" w14:textId="77777777" w:rsidR="000F2AFD" w:rsidRPr="00D013D5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13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A9659F8" w14:textId="77777777" w:rsidR="000F2AFD" w:rsidRPr="00D013D5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013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05065E08" w14:textId="3C356E70" w:rsidR="000F2AFD" w:rsidRPr="00D013D5" w:rsidRDefault="00003E2A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013D5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05211B3" w14:textId="77777777" w:rsidR="000F2AFD" w:rsidRPr="00D013D5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D013D5" w14:paraId="29ECF9B4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609FE0E" w14:textId="77777777" w:rsidR="000F2AFD" w:rsidRPr="00D013D5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013D5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086447EA" w14:textId="77777777" w:rsidR="000F2AFD" w:rsidRPr="00D013D5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13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2793E8" w14:textId="77777777" w:rsidR="000F2AFD" w:rsidRPr="00D013D5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13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B61F217" w14:textId="77777777" w:rsidR="000F2AFD" w:rsidRPr="00D013D5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013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79128C8" w14:textId="68DA9740" w:rsidR="000F2AFD" w:rsidRPr="00D013D5" w:rsidRDefault="00003E2A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013D5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6D664FC" w14:textId="77777777" w:rsidR="000F2AFD" w:rsidRPr="00D013D5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7791479" w14:textId="77777777" w:rsidR="000F2AFD" w:rsidRPr="00D013D5" w:rsidRDefault="000F2AF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B13110B" w14:textId="77777777" w:rsidR="000F2AFD" w:rsidRPr="00D013D5" w:rsidRDefault="000F2AF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3581AE7A" w14:textId="77777777" w:rsidR="000F2AFD" w:rsidRPr="00D013D5" w:rsidRDefault="00067224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D013D5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4B0F408E" w14:textId="77777777" w:rsidR="000F2AFD" w:rsidRPr="00D013D5" w:rsidRDefault="000F2AF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067224" w:rsidRPr="00D013D5" w14:paraId="6CFEED7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232C774E" w14:textId="77777777" w:rsidR="000F2AFD" w:rsidRPr="00D013D5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BE9BE81" w14:textId="77777777" w:rsidR="000F2AFD" w:rsidRPr="00D013D5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013D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513E4C87" w14:textId="77777777" w:rsidR="000F2AFD" w:rsidRPr="00D013D5" w:rsidRDefault="000F2AFD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E0AC603" w14:textId="77777777" w:rsidR="000F2AFD" w:rsidRPr="00D013D5" w:rsidRDefault="00067224" w:rsidP="0006722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013D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013D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E5B3B4D" w14:textId="77777777" w:rsidR="000F2AFD" w:rsidRPr="00D013D5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D013D5" w14:paraId="582B8448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0AE99933" w14:textId="77777777" w:rsidR="000F2AFD" w:rsidRPr="00D013D5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13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EA6E36A" w14:textId="77777777" w:rsidR="000F2AFD" w:rsidRPr="00D013D5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36F2197" w14:textId="77777777" w:rsidR="000F2AFD" w:rsidRPr="00D013D5" w:rsidRDefault="00067224" w:rsidP="00CB119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013D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5F98A7F0" w14:textId="77777777" w:rsidR="000F2AFD" w:rsidRPr="00D013D5" w:rsidRDefault="00003E2A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13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79686DA7" w14:textId="308A401B" w:rsidR="007A6DC1" w:rsidRPr="00D013D5" w:rsidRDefault="007A6DC1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13D5">
              <w:rPr>
                <w:rFonts w:ascii="Arial" w:eastAsia="MS Mincho" w:hAnsi="Arial" w:cs="Arial"/>
                <w:bCs/>
                <w:sz w:val="20"/>
                <w:szCs w:val="20"/>
              </w:rPr>
              <w:t>Digital transformation in emerging markets, with a focus on leadership and analytics, is genuinely underexplored compared to developed-economy studies. The paper fills a real gap.</w:t>
            </w:r>
          </w:p>
        </w:tc>
        <w:tc>
          <w:tcPr>
            <w:tcW w:w="1667" w:type="pct"/>
          </w:tcPr>
          <w:p w14:paraId="36438AAB" w14:textId="687B5038" w:rsidR="000F2AFD" w:rsidRPr="00D013D5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D013D5" w14:paraId="57FDF276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87EA6E9" w14:textId="77777777" w:rsidR="000F2AFD" w:rsidRPr="00D013D5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013D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4DD5E992" w14:textId="77777777" w:rsidR="000F2AFD" w:rsidRPr="00D013D5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26E7755" w14:textId="77777777" w:rsidR="000F2AFD" w:rsidRPr="00D013D5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013D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545DB2DD" w14:textId="77777777" w:rsidR="000F2AFD" w:rsidRPr="00D013D5" w:rsidRDefault="00003E2A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13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02E4C3EF" w14:textId="42322584" w:rsidR="007A6DC1" w:rsidRPr="00D013D5" w:rsidRDefault="007A6DC1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13D5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However, the abstract can be improved by reducing repetition and improving grammatical clarity in some sections.</w:t>
            </w:r>
          </w:p>
        </w:tc>
        <w:tc>
          <w:tcPr>
            <w:tcW w:w="1667" w:type="pct"/>
          </w:tcPr>
          <w:p w14:paraId="1D3D6950" w14:textId="1442E5C2" w:rsidR="000F2AFD" w:rsidRPr="00D013D5" w:rsidRDefault="000F2AFD" w:rsidP="00003E2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D013D5" w14:paraId="070B25E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44B85E3" w14:textId="77777777" w:rsidR="000F2AFD" w:rsidRPr="00D013D5" w:rsidRDefault="00067224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013D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D013D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205C3A52" w14:textId="77777777" w:rsidR="000F2AFD" w:rsidRPr="00D013D5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013D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4EA1BFF1" w14:textId="77777777" w:rsidR="000F2AFD" w:rsidRPr="00D013D5" w:rsidRDefault="00003E2A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013D5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  <w:p w14:paraId="0D362200" w14:textId="2D475DB3" w:rsidR="007A6DC1" w:rsidRPr="00D013D5" w:rsidRDefault="007A6DC1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013D5">
              <w:rPr>
                <w:rFonts w:ascii="Arial" w:hAnsi="Arial" w:cs="Arial"/>
                <w:bCs/>
                <w:sz w:val="20"/>
                <w:szCs w:val="20"/>
                <w:lang w:val="en-GB"/>
              </w:rPr>
              <w:t>It demonstrate a solid understanding of digital transformation</w:t>
            </w:r>
          </w:p>
        </w:tc>
        <w:tc>
          <w:tcPr>
            <w:tcW w:w="1667" w:type="pct"/>
          </w:tcPr>
          <w:p w14:paraId="70C3150A" w14:textId="2D9AFABC" w:rsidR="000F2AFD" w:rsidRPr="00D013D5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D013D5" w14:paraId="77AE6A8D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51BAFAB2" w14:textId="77777777" w:rsidR="000F2AFD" w:rsidRPr="00D013D5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13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D305356" w14:textId="77777777" w:rsidR="000F2AFD" w:rsidRPr="00D013D5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1F9C776" w14:textId="77777777" w:rsidR="000F2AFD" w:rsidRPr="00D013D5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13D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14:paraId="6A4F617A" w14:textId="77777777" w:rsidR="000F2AFD" w:rsidRPr="00D013D5" w:rsidRDefault="00003E2A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013D5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  <w:p w14:paraId="3665BCB4" w14:textId="74FF5605" w:rsidR="007A6DC1" w:rsidRPr="00D013D5" w:rsidRDefault="007A6DC1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013D5">
              <w:rPr>
                <w:rFonts w:ascii="Arial" w:hAnsi="Arial" w:cs="Arial"/>
                <w:bCs/>
                <w:sz w:val="20"/>
                <w:szCs w:val="20"/>
                <w:lang w:val="en-GB"/>
              </w:rPr>
              <w:t>It includes wide range of recent and relevant references</w:t>
            </w:r>
          </w:p>
        </w:tc>
        <w:tc>
          <w:tcPr>
            <w:tcW w:w="1667" w:type="pct"/>
          </w:tcPr>
          <w:p w14:paraId="78052020" w14:textId="275A6468" w:rsidR="000F2AFD" w:rsidRPr="00D013D5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D013D5" w14:paraId="41DA8F2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93A9808" w14:textId="77777777" w:rsidR="000F2AFD" w:rsidRPr="00D013D5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13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7E77200" w14:textId="77777777" w:rsidR="000F2AFD" w:rsidRPr="00D013D5" w:rsidRDefault="00067224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013D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50D5705" w14:textId="77777777" w:rsidR="000F2AFD" w:rsidRPr="00D013D5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BD03FAB" w14:textId="77777777" w:rsidR="000F2AFD" w:rsidRPr="00D013D5" w:rsidRDefault="00067224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013D5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F276FB2" w14:textId="77777777" w:rsidR="000F2AFD" w:rsidRPr="00D013D5" w:rsidRDefault="000F2AFD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6F4BAB4" w14:textId="77B134AD" w:rsidR="000F2AFD" w:rsidRPr="00D013D5" w:rsidRDefault="00003E2A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013D5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25AB90B1" w14:textId="77777777" w:rsidR="000F2AFD" w:rsidRPr="00D013D5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8B35FA6" w14:textId="77777777" w:rsidR="000F2AFD" w:rsidRPr="00D013D5" w:rsidRDefault="000F2AFD">
      <w:pPr>
        <w:rPr>
          <w:rFonts w:ascii="Arial" w:hAnsi="Arial" w:cs="Arial"/>
          <w:sz w:val="20"/>
          <w:szCs w:val="20"/>
          <w:lang w:val="en-GB"/>
        </w:rPr>
      </w:pPr>
    </w:p>
    <w:p w14:paraId="433691A9" w14:textId="77777777" w:rsidR="00917226" w:rsidRPr="00D013D5" w:rsidRDefault="00917226" w:rsidP="0091722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013D5">
        <w:rPr>
          <w:rFonts w:ascii="Arial" w:hAnsi="Arial" w:cs="Arial"/>
          <w:b/>
          <w:u w:val="single"/>
        </w:rPr>
        <w:t>Reviewer details:</w:t>
      </w:r>
    </w:p>
    <w:p w14:paraId="08B5D588" w14:textId="77777777" w:rsidR="007A6DC1" w:rsidRPr="00D013D5" w:rsidRDefault="007A6DC1" w:rsidP="007A6DC1">
      <w:pPr>
        <w:spacing w:after="160" w:line="259" w:lineRule="auto"/>
        <w:rPr>
          <w:rFonts w:ascii="Arial" w:eastAsiaTheme="minorHAnsi" w:hAnsi="Arial" w:cs="Arial"/>
          <w:sz w:val="20"/>
          <w:szCs w:val="20"/>
          <w:lang w:val="en-IN"/>
        </w:rPr>
      </w:pPr>
    </w:p>
    <w:p w14:paraId="63D7B1BD" w14:textId="4D1B8F5F" w:rsidR="00917226" w:rsidRPr="00D013D5" w:rsidRDefault="00917226" w:rsidP="00917226">
      <w:pPr>
        <w:spacing w:after="160" w:line="259" w:lineRule="auto"/>
        <w:rPr>
          <w:rFonts w:ascii="Arial" w:eastAsiaTheme="minorHAnsi" w:hAnsi="Arial" w:cs="Arial"/>
          <w:sz w:val="20"/>
          <w:szCs w:val="20"/>
          <w:lang w:val="en-IN"/>
        </w:rPr>
      </w:pPr>
      <w:r w:rsidRPr="00D013D5">
        <w:rPr>
          <w:rFonts w:ascii="Arial" w:eastAsiaTheme="minorHAnsi" w:hAnsi="Arial" w:cs="Arial"/>
          <w:sz w:val="20"/>
          <w:szCs w:val="20"/>
          <w:lang w:val="en-IN"/>
        </w:rPr>
        <w:t>Lateefat Tewogbade, University of Georgia, USA</w:t>
      </w:r>
    </w:p>
    <w:sectPr w:rsidR="00917226" w:rsidRPr="00D013D5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9BCD4" w14:textId="77777777" w:rsidR="009F5D8C" w:rsidRDefault="009F5D8C">
      <w:r>
        <w:separator/>
      </w:r>
    </w:p>
  </w:endnote>
  <w:endnote w:type="continuationSeparator" w:id="0">
    <w:p w14:paraId="0F3CD3CB" w14:textId="77777777" w:rsidR="009F5D8C" w:rsidRDefault="009F5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52CFB" w14:textId="2892FED2" w:rsidR="000F2AFD" w:rsidRDefault="0006722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4074B0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4074B0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347B5C3F" w14:textId="77777777" w:rsidR="000F2AFD" w:rsidRDefault="000F2AFD">
    <w:pPr>
      <w:pStyle w:val="Footer"/>
      <w:jc w:val="right"/>
    </w:pPr>
  </w:p>
  <w:p w14:paraId="7B8EA62A" w14:textId="77777777" w:rsidR="000F2AFD" w:rsidRDefault="000F2AF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9559B" w14:textId="77777777" w:rsidR="009F5D8C" w:rsidRDefault="009F5D8C">
      <w:r>
        <w:separator/>
      </w:r>
    </w:p>
  </w:footnote>
  <w:footnote w:type="continuationSeparator" w:id="0">
    <w:p w14:paraId="1C6852A6" w14:textId="77777777" w:rsidR="009F5D8C" w:rsidRDefault="009F5D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4A817" w14:textId="77777777" w:rsidR="000F2AFD" w:rsidRDefault="000F2AF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FC13AF2" w14:textId="77777777" w:rsidR="000F2AFD" w:rsidRDefault="00067224">
    <w:pPr>
      <w:spacing w:before="100" w:beforeAutospacing="1" w:after="100" w:afterAutospacing="1"/>
      <w:jc w:val="center"/>
      <w:rPr>
        <w:color w:val="000000"/>
        <w:sz w:val="20"/>
      </w:rPr>
    </w:pPr>
    <w:r w:rsidRPr="000B7D7B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E251E9"/>
    <w:multiLevelType w:val="hybridMultilevel"/>
    <w:tmpl w:val="4DC62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83382534">
    <w:abstractNumId w:val="4"/>
  </w:num>
  <w:num w:numId="2" w16cid:durableId="1420827548">
    <w:abstractNumId w:val="8"/>
  </w:num>
  <w:num w:numId="3" w16cid:durableId="2033409972">
    <w:abstractNumId w:val="7"/>
  </w:num>
  <w:num w:numId="4" w16cid:durableId="1735228694">
    <w:abstractNumId w:val="9"/>
  </w:num>
  <w:num w:numId="5" w16cid:durableId="613097912">
    <w:abstractNumId w:val="6"/>
  </w:num>
  <w:num w:numId="6" w16cid:durableId="488865230">
    <w:abstractNumId w:val="0"/>
  </w:num>
  <w:num w:numId="7" w16cid:durableId="1296638173">
    <w:abstractNumId w:val="3"/>
  </w:num>
  <w:num w:numId="8" w16cid:durableId="517963234">
    <w:abstractNumId w:val="12"/>
  </w:num>
  <w:num w:numId="9" w16cid:durableId="999692106">
    <w:abstractNumId w:val="11"/>
  </w:num>
  <w:num w:numId="10" w16cid:durableId="1567183997">
    <w:abstractNumId w:val="2"/>
  </w:num>
  <w:num w:numId="11" w16cid:durableId="827478761">
    <w:abstractNumId w:val="1"/>
  </w:num>
  <w:num w:numId="12" w16cid:durableId="932057117">
    <w:abstractNumId w:val="5"/>
  </w:num>
  <w:num w:numId="13" w16cid:durableId="980637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AFD"/>
    <w:rsid w:val="00003E2A"/>
    <w:rsid w:val="00025BA6"/>
    <w:rsid w:val="00067224"/>
    <w:rsid w:val="000B7D7B"/>
    <w:rsid w:val="000F2AFD"/>
    <w:rsid w:val="0017102D"/>
    <w:rsid w:val="00194A81"/>
    <w:rsid w:val="001C2A46"/>
    <w:rsid w:val="001C2F00"/>
    <w:rsid w:val="001D2BA0"/>
    <w:rsid w:val="00206283"/>
    <w:rsid w:val="00252AB0"/>
    <w:rsid w:val="004074B0"/>
    <w:rsid w:val="004533EA"/>
    <w:rsid w:val="00542E73"/>
    <w:rsid w:val="005A12C6"/>
    <w:rsid w:val="00610E24"/>
    <w:rsid w:val="0069157E"/>
    <w:rsid w:val="006F48D7"/>
    <w:rsid w:val="00714BD7"/>
    <w:rsid w:val="00731184"/>
    <w:rsid w:val="00780C62"/>
    <w:rsid w:val="007A6DC1"/>
    <w:rsid w:val="00856C75"/>
    <w:rsid w:val="00917226"/>
    <w:rsid w:val="009F5D8C"/>
    <w:rsid w:val="00A54C25"/>
    <w:rsid w:val="00AE4804"/>
    <w:rsid w:val="00B124EE"/>
    <w:rsid w:val="00B41BD1"/>
    <w:rsid w:val="00C14C1F"/>
    <w:rsid w:val="00CB119E"/>
    <w:rsid w:val="00CD37A5"/>
    <w:rsid w:val="00D013D5"/>
    <w:rsid w:val="00D13140"/>
    <w:rsid w:val="00E24527"/>
    <w:rsid w:val="00EE3E18"/>
    <w:rsid w:val="00F0266B"/>
    <w:rsid w:val="00F946AB"/>
    <w:rsid w:val="00FD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08CFE4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91722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arr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705</Words>
  <Characters>4023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1144</cp:lastModifiedBy>
  <cp:revision>10</cp:revision>
  <dcterms:created xsi:type="dcterms:W3CDTF">2026-05-08T14:25:00Z</dcterms:created>
  <dcterms:modified xsi:type="dcterms:W3CDTF">2026-06-03T07:33:00Z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