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51B6D" w14:paraId="17393A83" w14:textId="77777777" w:rsidTr="00EA6E35">
        <w:trPr>
          <w:trHeight w:val="20"/>
          <w:jc w:val="center"/>
        </w:trPr>
        <w:tc>
          <w:tcPr>
            <w:tcW w:w="1186" w:type="pct"/>
          </w:tcPr>
          <w:p w14:paraId="0D377576" w14:textId="77777777" w:rsidR="00204042" w:rsidRPr="00051B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A1F4CE" w14:textId="77777777" w:rsidR="00204042" w:rsidRPr="00051B6D" w:rsidRDefault="00A513C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51B6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Hematology Research Journal </w:t>
              </w:r>
            </w:hyperlink>
          </w:p>
        </w:tc>
      </w:tr>
      <w:tr w:rsidR="00204042" w:rsidRPr="00051B6D" w14:paraId="395B5685" w14:textId="77777777" w:rsidTr="00EA6E35">
        <w:trPr>
          <w:trHeight w:val="20"/>
          <w:jc w:val="center"/>
        </w:trPr>
        <w:tc>
          <w:tcPr>
            <w:tcW w:w="1186" w:type="pct"/>
          </w:tcPr>
          <w:p w14:paraId="0986657F" w14:textId="77777777" w:rsidR="00204042" w:rsidRPr="00051B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3F06B91" w14:textId="77777777" w:rsidR="00204042" w:rsidRPr="00051B6D" w:rsidRDefault="0020392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Ms_AHRJ_158237</w:t>
            </w:r>
          </w:p>
        </w:tc>
      </w:tr>
      <w:tr w:rsidR="00204042" w:rsidRPr="00051B6D" w14:paraId="50A45EB5" w14:textId="77777777" w:rsidTr="00EA6E35">
        <w:trPr>
          <w:trHeight w:val="20"/>
          <w:jc w:val="center"/>
        </w:trPr>
        <w:tc>
          <w:tcPr>
            <w:tcW w:w="1186" w:type="pct"/>
          </w:tcPr>
          <w:p w14:paraId="0012F2AE" w14:textId="77777777" w:rsidR="00204042" w:rsidRPr="00051B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1F49FD3" w14:textId="77777777" w:rsidR="00204042" w:rsidRPr="00051B6D" w:rsidRDefault="008A528D" w:rsidP="008A528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Cardio-</w:t>
            </w:r>
            <w:proofErr w:type="spellStart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hematoprotective</w:t>
            </w:r>
            <w:proofErr w:type="spellEnd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effects of Manihot esculenta and Vernonia amygdalina</w:t>
            </w:r>
            <w:r w:rsidR="00883966"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leaf extract against </w:t>
            </w:r>
            <w:proofErr w:type="spellStart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phenylhydrazine</w:t>
            </w:r>
            <w:proofErr w:type="spellEnd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-induced oxidative stress and </w:t>
            </w:r>
            <w:proofErr w:type="spellStart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hemolyticanemia</w:t>
            </w:r>
            <w:proofErr w:type="spellEnd"/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rats</w:t>
            </w:r>
          </w:p>
        </w:tc>
      </w:tr>
      <w:tr w:rsidR="00204042" w:rsidRPr="00051B6D" w14:paraId="0FF14F1A" w14:textId="77777777" w:rsidTr="00EA6E35">
        <w:trPr>
          <w:trHeight w:val="20"/>
          <w:jc w:val="center"/>
        </w:trPr>
        <w:tc>
          <w:tcPr>
            <w:tcW w:w="1186" w:type="pct"/>
          </w:tcPr>
          <w:p w14:paraId="4CD23360" w14:textId="77777777" w:rsidR="00204042" w:rsidRPr="00051B6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709B9C0" w14:textId="77777777" w:rsidR="00204042" w:rsidRPr="00051B6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27C65B" w14:textId="77777777" w:rsidR="00204042" w:rsidRPr="00051B6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DBD407" w14:textId="77777777" w:rsidR="00204042" w:rsidRPr="00051B6D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D61C6DD" w14:textId="77777777" w:rsidR="00204042" w:rsidRPr="00051B6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51B6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B170094" w14:textId="77777777" w:rsidR="00204042" w:rsidRPr="00051B6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51B6D" w14:paraId="5150C29A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C7DDDA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3ACDF67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A0351CE" w14:textId="77777777" w:rsidR="00204042" w:rsidRPr="00051B6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1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C660814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3645C92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4677E5" w14:textId="77777777" w:rsidR="002C66D6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4725FE4" w14:textId="77777777" w:rsidR="00204042" w:rsidRPr="00051B6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2D55D2F" w14:textId="77777777" w:rsidR="00204042" w:rsidRPr="00051B6D" w:rsidRDefault="0093272B" w:rsidP="0093272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the current scenario we observe that cardiac problems are rising throughout the world, therefore the </w:t>
            </w:r>
            <w:r w:rsidR="00C0711F"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</w:t>
            </w: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 is important for scientific community.</w:t>
            </w:r>
          </w:p>
        </w:tc>
        <w:tc>
          <w:tcPr>
            <w:tcW w:w="1667" w:type="pct"/>
          </w:tcPr>
          <w:p w14:paraId="3E64A61F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E0DC16" w14:textId="77777777" w:rsidR="00204042" w:rsidRPr="00051B6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0367F25E" w14:textId="77777777" w:rsidR="00204042" w:rsidRPr="00051B6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51B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5C9A05E" w14:textId="77777777" w:rsidR="00204042" w:rsidRPr="00051B6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1B6D" w14:paraId="5DCD1E90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631A1408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7F6798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B6399E" w14:textId="77777777" w:rsidR="00204042" w:rsidRPr="00051B6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051B6D" w14:paraId="19673D0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1A750C" w14:textId="77777777" w:rsidR="00204042" w:rsidRPr="00051B6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091512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A007E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71E160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E0068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6457A44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D73DD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72A6D9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7AA33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C9386C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86758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3088ABE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5B805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AB16033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449D6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517142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72B4A3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3297C83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36A857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9E4BDA9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CF51A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63D843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6C58CF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7B3DC5B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E845EA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0CEDF61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C36A6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A950CD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8DAD49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2EEBE6B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D836BD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0B89800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BF956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94112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9212E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0812DA8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FE8FFD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2E69569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E8EF8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BFB848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0D7A20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2E47273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56D3D2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C090A83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51AA8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3C7B6B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57904A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2D38C60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B976D9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11504E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2825A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8F6B26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0E49FA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37EC074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10C118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CCA06A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2F585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201E8A0" w14:textId="77777777" w:rsidR="00AA476E" w:rsidRPr="00051B6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E461EF5" w14:textId="77777777" w:rsidR="001061B4" w:rsidRPr="00051B6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1E9F3A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CF689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5348F12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DFFEE3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425156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72849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113C68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472AFC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68162D9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7EBFD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80510B1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E3097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7AE5F9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D5687B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63284E0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E00440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0FD188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636C7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D0718B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A0C812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5FEF0C1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4552C2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84A083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E98BB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062149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A37E82E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D2ED8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7B5BB95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AFA319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10E0A2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665B8" w14:textId="77777777" w:rsidR="00204042" w:rsidRPr="00051B6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F90687" w14:textId="77777777" w:rsidR="00204042" w:rsidRPr="00051B6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7C5C35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EA3E0F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4F11E0" w14:textId="77777777" w:rsidR="00AA476E" w:rsidRPr="00051B6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6D785E" w14:textId="77777777" w:rsidR="00204042" w:rsidRPr="00051B6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51B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AF9E9E" w14:textId="77777777" w:rsidR="00204042" w:rsidRPr="00051B6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51B6D" w14:paraId="393C29A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D64DF99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E2E660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8AC92AA" w14:textId="77777777" w:rsidR="00204042" w:rsidRPr="00051B6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8380E5" w14:textId="77777777" w:rsidR="00204042" w:rsidRPr="00051B6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1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1B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F4826B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53528E0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4178D6A" w14:textId="77777777" w:rsidR="00204042" w:rsidRPr="00051B6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9904DC" w14:textId="77777777" w:rsidR="00204042" w:rsidRPr="00051B6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5C2E3B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668420" w14:textId="77777777" w:rsidR="00204042" w:rsidRPr="00051B6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E76850" w14:textId="77777777" w:rsidR="00204042" w:rsidRPr="00051B6D" w:rsidRDefault="0093272B" w:rsidP="00BC1F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Mentioned suggestion in </w:t>
            </w:r>
            <w:r w:rsidR="00BC1F78"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</w:t>
            </w:r>
          </w:p>
        </w:tc>
        <w:tc>
          <w:tcPr>
            <w:tcW w:w="1667" w:type="pct"/>
          </w:tcPr>
          <w:p w14:paraId="399990BE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0073F3E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11FADE9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75F97CA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94EF98D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C84F8B" w14:textId="77777777" w:rsidR="00204042" w:rsidRPr="00051B6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A05F9C" w14:textId="77777777" w:rsidR="00204042" w:rsidRPr="00051B6D" w:rsidRDefault="009327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OK</w:t>
            </w:r>
          </w:p>
        </w:tc>
        <w:tc>
          <w:tcPr>
            <w:tcW w:w="1667" w:type="pct"/>
          </w:tcPr>
          <w:p w14:paraId="0380D4E4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117E2577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11D9D" w14:textId="77777777" w:rsidR="00204042" w:rsidRPr="00051B6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51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7BA066C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6954251" w14:textId="77777777" w:rsidR="00204042" w:rsidRPr="00051B6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1DD22C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do corrections as mentioned in the manuscript</w:t>
            </w:r>
          </w:p>
        </w:tc>
        <w:tc>
          <w:tcPr>
            <w:tcW w:w="1667" w:type="pct"/>
          </w:tcPr>
          <w:p w14:paraId="4E14DD64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65635DB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F6FFB6E" w14:textId="77777777" w:rsidR="00204042" w:rsidRPr="00051B6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60D8373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78C078" w14:textId="77777777" w:rsidR="00204042" w:rsidRPr="00051B6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7CB8CC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9CA5808" w14:textId="77777777" w:rsidR="00204042" w:rsidRPr="00051B6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9FF04A" w14:textId="77777777" w:rsidR="00204042" w:rsidRPr="00051B6D" w:rsidRDefault="009327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check reference and follow journal format</w:t>
            </w:r>
          </w:p>
        </w:tc>
        <w:tc>
          <w:tcPr>
            <w:tcW w:w="1667" w:type="pct"/>
          </w:tcPr>
          <w:p w14:paraId="3CD2285D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51B6D" w14:paraId="116C9F8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00E03FA" w14:textId="77777777" w:rsidR="00204042" w:rsidRPr="00051B6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BB5BE6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C1445F" w14:textId="77777777" w:rsidR="00204042" w:rsidRPr="00051B6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8C4BC" w14:textId="77777777" w:rsidR="00204042" w:rsidRPr="00051B6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501A11" w14:textId="77777777" w:rsidR="00204042" w:rsidRPr="00051B6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04D9BE" w14:textId="77777777" w:rsidR="00204042" w:rsidRPr="00051B6D" w:rsidRDefault="0093272B" w:rsidP="009327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 details regarding permission from Ethics committee, if taken</w:t>
            </w:r>
          </w:p>
        </w:tc>
        <w:tc>
          <w:tcPr>
            <w:tcW w:w="1667" w:type="pct"/>
          </w:tcPr>
          <w:p w14:paraId="76220026" w14:textId="77777777" w:rsidR="00204042" w:rsidRPr="00051B6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5F16CD" w14:textId="77777777" w:rsidR="00CB7E6C" w:rsidRPr="00051B6D" w:rsidRDefault="00CB7E6C" w:rsidP="00CB7E6C">
      <w:pPr>
        <w:rPr>
          <w:rFonts w:ascii="Arial" w:hAnsi="Arial" w:cs="Arial"/>
          <w:b/>
          <w:sz w:val="20"/>
          <w:szCs w:val="20"/>
          <w:u w:val="single"/>
        </w:rPr>
      </w:pPr>
      <w:r w:rsidRPr="00051B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FA9D7F" w14:textId="77777777" w:rsidR="00CB7E6C" w:rsidRPr="00051B6D" w:rsidRDefault="00CB7E6C" w:rsidP="00CB7E6C">
      <w:pPr>
        <w:rPr>
          <w:rFonts w:ascii="Arial" w:hAnsi="Arial" w:cs="Arial"/>
          <w:sz w:val="20"/>
          <w:szCs w:val="20"/>
        </w:rPr>
      </w:pPr>
    </w:p>
    <w:p w14:paraId="717907F8" w14:textId="77777777" w:rsidR="00CB7E6C" w:rsidRPr="00051B6D" w:rsidRDefault="00CB7E6C" w:rsidP="00CB7E6C">
      <w:pPr>
        <w:rPr>
          <w:rFonts w:ascii="Arial" w:hAnsi="Arial" w:cs="Arial"/>
          <w:sz w:val="20"/>
          <w:szCs w:val="20"/>
        </w:rPr>
      </w:pPr>
      <w:r w:rsidRPr="00051B6D">
        <w:rPr>
          <w:rFonts w:ascii="Arial" w:hAnsi="Arial" w:cs="Arial"/>
          <w:sz w:val="20"/>
          <w:szCs w:val="20"/>
        </w:rPr>
        <w:t>.</w:t>
      </w:r>
      <w:r w:rsidRPr="00051B6D">
        <w:rPr>
          <w:rFonts w:ascii="Arial" w:hAnsi="Arial" w:cs="Arial"/>
          <w:color w:val="000000"/>
          <w:sz w:val="20"/>
          <w:szCs w:val="20"/>
        </w:rPr>
        <w:t xml:space="preserve"> Manju Roy, Dau Shri Vasudev </w:t>
      </w:r>
      <w:proofErr w:type="spellStart"/>
      <w:r w:rsidRPr="00051B6D">
        <w:rPr>
          <w:rFonts w:ascii="Arial" w:hAnsi="Arial" w:cs="Arial"/>
          <w:color w:val="000000"/>
          <w:sz w:val="20"/>
          <w:szCs w:val="20"/>
        </w:rPr>
        <w:t>Chandrakar</w:t>
      </w:r>
      <w:proofErr w:type="spellEnd"/>
      <w:r w:rsidRPr="00051B6D">
        <w:rPr>
          <w:rFonts w:ascii="Arial" w:hAnsi="Arial" w:cs="Arial"/>
          <w:color w:val="000000"/>
          <w:sz w:val="20"/>
          <w:szCs w:val="20"/>
        </w:rPr>
        <w:t xml:space="preserve"> Kamdhenu Vishwavidyalaya, India</w:t>
      </w:r>
    </w:p>
    <w:p w14:paraId="589D811C" w14:textId="77777777" w:rsidR="00204042" w:rsidRPr="00051B6D" w:rsidRDefault="00204042" w:rsidP="00883966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051B6D" w:rsidSect="008009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9716" w14:textId="77777777" w:rsidR="007320DB" w:rsidRDefault="007320DB">
      <w:r>
        <w:separator/>
      </w:r>
    </w:p>
  </w:endnote>
  <w:endnote w:type="continuationSeparator" w:id="0">
    <w:p w14:paraId="6E9A375C" w14:textId="77777777" w:rsidR="007320DB" w:rsidRDefault="007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A4DA" w14:textId="77777777" w:rsidR="00204042" w:rsidRDefault="00204042">
    <w:pPr>
      <w:pStyle w:val="Footer"/>
      <w:jc w:val="right"/>
    </w:pPr>
  </w:p>
  <w:p w14:paraId="576E3488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0090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0090A">
      <w:rPr>
        <w:b/>
        <w:sz w:val="20"/>
      </w:rPr>
      <w:fldChar w:fldCharType="separate"/>
    </w:r>
    <w:r w:rsidR="00883966">
      <w:rPr>
        <w:b/>
        <w:noProof/>
        <w:sz w:val="20"/>
      </w:rPr>
      <w:t>2</w:t>
    </w:r>
    <w:r w:rsidR="0080090A">
      <w:rPr>
        <w:b/>
        <w:sz w:val="20"/>
      </w:rPr>
      <w:fldChar w:fldCharType="end"/>
    </w:r>
    <w:r>
      <w:rPr>
        <w:sz w:val="20"/>
      </w:rPr>
      <w:t xml:space="preserve"> of </w:t>
    </w:r>
    <w:r w:rsidR="0080090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0090A">
      <w:rPr>
        <w:b/>
        <w:sz w:val="20"/>
      </w:rPr>
      <w:fldChar w:fldCharType="separate"/>
    </w:r>
    <w:r w:rsidR="00883966">
      <w:rPr>
        <w:b/>
        <w:noProof/>
        <w:sz w:val="20"/>
      </w:rPr>
      <w:t>2</w:t>
    </w:r>
    <w:r w:rsidR="0080090A">
      <w:rPr>
        <w:b/>
        <w:sz w:val="20"/>
      </w:rPr>
      <w:fldChar w:fldCharType="end"/>
    </w:r>
  </w:p>
  <w:p w14:paraId="39E230A1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70678E" w14:textId="77777777" w:rsidR="00204042" w:rsidRDefault="00204042">
    <w:pPr>
      <w:pStyle w:val="Footer"/>
      <w:jc w:val="right"/>
    </w:pPr>
  </w:p>
  <w:p w14:paraId="34418EF9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29C4" w14:textId="77777777" w:rsidR="007320DB" w:rsidRDefault="007320DB">
      <w:r>
        <w:separator/>
      </w:r>
    </w:p>
  </w:footnote>
  <w:footnote w:type="continuationSeparator" w:id="0">
    <w:p w14:paraId="311B926F" w14:textId="77777777" w:rsidR="007320DB" w:rsidRDefault="007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059F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7B34F51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1324834">
    <w:abstractNumId w:val="4"/>
  </w:num>
  <w:num w:numId="2" w16cid:durableId="1304115853">
    <w:abstractNumId w:val="8"/>
  </w:num>
  <w:num w:numId="3" w16cid:durableId="25914958">
    <w:abstractNumId w:val="7"/>
  </w:num>
  <w:num w:numId="4" w16cid:durableId="656033817">
    <w:abstractNumId w:val="9"/>
  </w:num>
  <w:num w:numId="5" w16cid:durableId="1069231133">
    <w:abstractNumId w:val="6"/>
  </w:num>
  <w:num w:numId="6" w16cid:durableId="1914196562">
    <w:abstractNumId w:val="0"/>
  </w:num>
  <w:num w:numId="7" w16cid:durableId="1525049978">
    <w:abstractNumId w:val="3"/>
  </w:num>
  <w:num w:numId="8" w16cid:durableId="143934017">
    <w:abstractNumId w:val="11"/>
  </w:num>
  <w:num w:numId="9" w16cid:durableId="227569954">
    <w:abstractNumId w:val="10"/>
  </w:num>
  <w:num w:numId="10" w16cid:durableId="928661905">
    <w:abstractNumId w:val="2"/>
  </w:num>
  <w:num w:numId="11" w16cid:durableId="1678269482">
    <w:abstractNumId w:val="1"/>
  </w:num>
  <w:num w:numId="12" w16cid:durableId="191466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23289"/>
    <w:rsid w:val="00051B6D"/>
    <w:rsid w:val="000961B8"/>
    <w:rsid w:val="000C72AB"/>
    <w:rsid w:val="001061B4"/>
    <w:rsid w:val="00173AAF"/>
    <w:rsid w:val="00203925"/>
    <w:rsid w:val="00204042"/>
    <w:rsid w:val="00206283"/>
    <w:rsid w:val="00261933"/>
    <w:rsid w:val="00267899"/>
    <w:rsid w:val="00297008"/>
    <w:rsid w:val="002C66D6"/>
    <w:rsid w:val="002E31F4"/>
    <w:rsid w:val="002E4E1C"/>
    <w:rsid w:val="0031024C"/>
    <w:rsid w:val="003A1FCC"/>
    <w:rsid w:val="003C4E5C"/>
    <w:rsid w:val="003E23C5"/>
    <w:rsid w:val="004621F3"/>
    <w:rsid w:val="0054656B"/>
    <w:rsid w:val="005C677A"/>
    <w:rsid w:val="005C7783"/>
    <w:rsid w:val="006534F5"/>
    <w:rsid w:val="007320DB"/>
    <w:rsid w:val="00735B28"/>
    <w:rsid w:val="007940FB"/>
    <w:rsid w:val="007A699C"/>
    <w:rsid w:val="0080090A"/>
    <w:rsid w:val="0085705A"/>
    <w:rsid w:val="00883966"/>
    <w:rsid w:val="008A528D"/>
    <w:rsid w:val="008D2987"/>
    <w:rsid w:val="0093272B"/>
    <w:rsid w:val="00943D15"/>
    <w:rsid w:val="00967CAF"/>
    <w:rsid w:val="009A3A95"/>
    <w:rsid w:val="009B38A6"/>
    <w:rsid w:val="00A513C8"/>
    <w:rsid w:val="00A7113E"/>
    <w:rsid w:val="00AA476E"/>
    <w:rsid w:val="00AF3F59"/>
    <w:rsid w:val="00BC1F78"/>
    <w:rsid w:val="00C0711F"/>
    <w:rsid w:val="00C255C0"/>
    <w:rsid w:val="00CB7E6C"/>
    <w:rsid w:val="00D51B4B"/>
    <w:rsid w:val="00D53476"/>
    <w:rsid w:val="00D97C09"/>
    <w:rsid w:val="00DF4831"/>
    <w:rsid w:val="00E13F66"/>
    <w:rsid w:val="00E24527"/>
    <w:rsid w:val="00E46CBC"/>
    <w:rsid w:val="00E727CF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4693C"/>
  <w15:docId w15:val="{D88D87D9-1C3B-4D36-9393-E28EC51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0090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0090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0090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0090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0090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0090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0090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00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9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09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09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009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90A"/>
    <w:pPr>
      <w:ind w:left="720"/>
      <w:contextualSpacing/>
    </w:pPr>
  </w:style>
  <w:style w:type="paragraph" w:styleId="Revision">
    <w:name w:val="Revision"/>
    <w:hidden/>
    <w:uiPriority w:val="99"/>
    <w:semiHidden/>
    <w:rsid w:val="0080090A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0090A"/>
    <w:rPr>
      <w:color w:val="800080"/>
      <w:u w:val="single"/>
    </w:rPr>
  </w:style>
  <w:style w:type="table" w:styleId="TableGrid">
    <w:name w:val="Table Grid"/>
    <w:basedOn w:val="TableNormal"/>
    <w:uiPriority w:val="59"/>
    <w:rsid w:val="0080090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0090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009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h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2026-03-24T06:15:00Z</dcterms:created>
  <dcterms:modified xsi:type="dcterms:W3CDTF">2026-05-21T05:55:00Z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