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7242" w14:textId="5A1E8A67" w:rsidR="000A721F" w:rsidRDefault="000A721F">
      <w:pPr>
        <w:rPr>
          <w:rFonts w:ascii="Times New Roman" w:hAnsi="Times New Roman" w:cs="Times New Roman"/>
          <w:b/>
          <w:bCs/>
        </w:rPr>
      </w:pPr>
      <w:r w:rsidRPr="009F776D">
        <w:rPr>
          <w:rFonts w:ascii="Times New Roman" w:hAnsi="Times New Roman" w:cs="Times New Roman"/>
          <w:b/>
          <w:bCs/>
        </w:rPr>
        <w:t>DIGITAL TRANSFORMATION STRATEGIES AND THEIR IMPACT ON BUSINESS GROWTH IN EMERGING MARKETS: THE ROLE OF STRATEGIC LEADERSHIP AND DATA ANALYTICS</w:t>
      </w:r>
    </w:p>
    <w:p w14:paraId="60B06D34" w14:textId="77777777" w:rsidR="00F4251F" w:rsidRPr="009F776D" w:rsidRDefault="00F4251F">
      <w:pPr>
        <w:rPr>
          <w:rFonts w:ascii="Times New Roman" w:hAnsi="Times New Roman" w:cs="Times New Roman"/>
          <w:b/>
          <w:bCs/>
        </w:rPr>
      </w:pPr>
    </w:p>
    <w:p w14:paraId="607B8CAD" w14:textId="77777777" w:rsidR="00F4251F" w:rsidRDefault="00F4251F">
      <w:pPr>
        <w:rPr>
          <w:rFonts w:ascii="Times New Roman" w:hAnsi="Times New Roman" w:cs="Times New Roman"/>
        </w:rPr>
      </w:pPr>
      <w:bookmarkStart w:id="0" w:name="_GoBack"/>
      <w:bookmarkEnd w:id="0"/>
    </w:p>
    <w:p w14:paraId="0F68DAB5" w14:textId="77777777" w:rsidR="004F1CFC" w:rsidRPr="00D10620" w:rsidRDefault="004F1CFC">
      <w:pPr>
        <w:rPr>
          <w:rFonts w:ascii="Times New Roman" w:hAnsi="Times New Roman" w:cs="Times New Roman"/>
        </w:rPr>
      </w:pPr>
    </w:p>
    <w:p w14:paraId="72734051" w14:textId="0F60B488" w:rsidR="001946C4" w:rsidRPr="004F2E85" w:rsidRDefault="001946C4">
      <w:pPr>
        <w:rPr>
          <w:rFonts w:ascii="Times New Roman" w:hAnsi="Times New Roman" w:cs="Times New Roman"/>
          <w:b/>
          <w:bCs/>
        </w:rPr>
      </w:pPr>
      <w:r w:rsidRPr="004F2E85">
        <w:rPr>
          <w:rFonts w:ascii="Times New Roman" w:hAnsi="Times New Roman" w:cs="Times New Roman"/>
          <w:b/>
          <w:bCs/>
        </w:rPr>
        <w:t xml:space="preserve">ABSTRSCT </w:t>
      </w:r>
    </w:p>
    <w:p w14:paraId="1828F01A" w14:textId="2D25E4A4" w:rsidR="001946C4" w:rsidRPr="00D10620" w:rsidRDefault="001946C4">
      <w:pPr>
        <w:rPr>
          <w:rFonts w:ascii="Times New Roman" w:hAnsi="Times New Roman" w:cs="Times New Roman"/>
        </w:rPr>
      </w:pPr>
      <w:r w:rsidRPr="00D10620">
        <w:rPr>
          <w:rFonts w:ascii="Times New Roman" w:hAnsi="Times New Roman" w:cs="Times New Roman"/>
        </w:rPr>
        <w:t>Digital transformation is now a strategic priority of companies in emerging markets, where structural and institutional constraints meet a swift technological change. Even though the topic has been studied widely, the mechanisms by which digital transformation can be converted into long-term business expansion have not been well comprehended, especially in terms of the contributions of strategic leadership and data analytics capacity. This paper fills this knowledge gap by conducting a systematic literature review based on PRISMA framework. In the first step, a search in large academic databases such as ScienceDirect, Scopus, Web of Science, and SpringerLink found 1,512 records, and 1,231 studies were included after distillation of duplicates. After the screening of the titles and abstracts, 359 full-text articles were evaluated on eligibility, and 97 studies were included in the qualitative synthesis. The results indicate that the digital transformation has a pronounced yet conditional effect on the business growth in the emerging markets. Companies that go past a fragmented approach to technology adoption to strategically integrated transformation are the ones that have high performance results. The analysis also indicates that strategic leadership is quite important in aligning digital efforts with organizational goals, and data analytics capabilities serve as a major mediating process that transforms digital investments into meaningful actionable insights and competitive advantages. Notably, the research finds that digital transformation, leadership, and analytics are highly interdependent, implying that business growth can be best viewed as a product of an integrated capability system, and not as a result of specific investments in technology. The study adds to the literature because it develops a comprehensive, capability-based model of digital transformation in the emerging markets. It also offers practical information to managers and policymakers who want to use digital strategies as a tool to attain sustainable growth in resource-constrained and highly dynamic environments.</w:t>
      </w:r>
    </w:p>
    <w:p w14:paraId="419A3B29" w14:textId="75467CFC" w:rsidR="004B51E9" w:rsidRPr="006A1234" w:rsidRDefault="005F65C6" w:rsidP="004B51E9">
      <w:pPr>
        <w:rPr>
          <w:rFonts w:ascii="Times New Roman" w:hAnsi="Times New Roman" w:cs="Times New Roman"/>
          <w:b/>
          <w:bCs/>
        </w:rPr>
      </w:pPr>
      <w:r w:rsidRPr="006A1234">
        <w:rPr>
          <w:rFonts w:ascii="Times New Roman" w:hAnsi="Times New Roman" w:cs="Times New Roman"/>
          <w:b/>
          <w:bCs/>
        </w:rPr>
        <w:t>Keywords</w:t>
      </w:r>
      <w:r w:rsidR="004B51E9" w:rsidRPr="006A1234">
        <w:rPr>
          <w:rFonts w:ascii="Times New Roman" w:hAnsi="Times New Roman" w:cs="Times New Roman"/>
          <w:b/>
          <w:bCs/>
        </w:rPr>
        <w:t>: Digital Transformation</w:t>
      </w:r>
      <w:r w:rsidR="00817862" w:rsidRPr="006A1234">
        <w:rPr>
          <w:rFonts w:ascii="Times New Roman" w:hAnsi="Times New Roman" w:cs="Times New Roman"/>
          <w:b/>
          <w:bCs/>
        </w:rPr>
        <w:t>,</w:t>
      </w:r>
      <w:r w:rsidR="004B51E9" w:rsidRPr="006A1234">
        <w:rPr>
          <w:rFonts w:ascii="Times New Roman" w:hAnsi="Times New Roman" w:cs="Times New Roman"/>
          <w:b/>
          <w:bCs/>
        </w:rPr>
        <w:t xml:space="preserve"> Strategies</w:t>
      </w:r>
      <w:r w:rsidR="00817862" w:rsidRPr="006A1234">
        <w:rPr>
          <w:rFonts w:ascii="Times New Roman" w:hAnsi="Times New Roman" w:cs="Times New Roman"/>
          <w:b/>
          <w:bCs/>
        </w:rPr>
        <w:t>,</w:t>
      </w:r>
      <w:r w:rsidR="004B51E9" w:rsidRPr="006A1234">
        <w:rPr>
          <w:rFonts w:ascii="Times New Roman" w:hAnsi="Times New Roman" w:cs="Times New Roman"/>
          <w:b/>
          <w:bCs/>
        </w:rPr>
        <w:t xml:space="preserve"> Business Growth</w:t>
      </w:r>
      <w:r w:rsidR="00817862" w:rsidRPr="006A1234">
        <w:rPr>
          <w:rFonts w:ascii="Times New Roman" w:hAnsi="Times New Roman" w:cs="Times New Roman"/>
          <w:b/>
          <w:bCs/>
        </w:rPr>
        <w:t xml:space="preserve">, </w:t>
      </w:r>
      <w:r w:rsidR="004B51E9" w:rsidRPr="006A1234">
        <w:rPr>
          <w:rFonts w:ascii="Times New Roman" w:hAnsi="Times New Roman" w:cs="Times New Roman"/>
          <w:b/>
          <w:bCs/>
        </w:rPr>
        <w:t>Emerging Markets Strategic Leadership</w:t>
      </w:r>
      <w:r w:rsidR="00536A67" w:rsidRPr="006A1234">
        <w:rPr>
          <w:rFonts w:ascii="Times New Roman" w:hAnsi="Times New Roman" w:cs="Times New Roman"/>
          <w:b/>
          <w:bCs/>
        </w:rPr>
        <w:t xml:space="preserve">, </w:t>
      </w:r>
      <w:r w:rsidR="004B51E9" w:rsidRPr="006A1234">
        <w:rPr>
          <w:rFonts w:ascii="Times New Roman" w:hAnsi="Times New Roman" w:cs="Times New Roman"/>
          <w:b/>
          <w:bCs/>
        </w:rPr>
        <w:t>Data Analytics</w:t>
      </w:r>
    </w:p>
    <w:p w14:paraId="3F45801A" w14:textId="54DC7AD8" w:rsidR="005A4638" w:rsidRDefault="005A4638">
      <w:pPr>
        <w:rPr>
          <w:rFonts w:ascii="Times New Roman" w:hAnsi="Times New Roman" w:cs="Times New Roman"/>
        </w:rPr>
      </w:pPr>
    </w:p>
    <w:p w14:paraId="6F7B9062" w14:textId="4037BD95" w:rsidR="001946C4" w:rsidRPr="005A4638" w:rsidRDefault="001946C4">
      <w:pPr>
        <w:rPr>
          <w:rFonts w:ascii="Times New Roman" w:hAnsi="Times New Roman" w:cs="Times New Roman"/>
          <w:b/>
          <w:bCs/>
        </w:rPr>
      </w:pPr>
      <w:r w:rsidRPr="005A4638">
        <w:rPr>
          <w:rFonts w:ascii="Times New Roman" w:hAnsi="Times New Roman" w:cs="Times New Roman"/>
          <w:b/>
          <w:bCs/>
        </w:rPr>
        <w:t>INTRODUCTION</w:t>
      </w:r>
    </w:p>
    <w:p w14:paraId="2418046E" w14:textId="5891749E" w:rsidR="001946C4" w:rsidRPr="00D10620" w:rsidRDefault="001946C4" w:rsidP="00E73D69">
      <w:pPr>
        <w:rPr>
          <w:rFonts w:ascii="Times New Roman" w:hAnsi="Times New Roman" w:cs="Times New Roman"/>
        </w:rPr>
      </w:pPr>
      <w:r w:rsidRPr="00D10620">
        <w:rPr>
          <w:rFonts w:ascii="Times New Roman" w:hAnsi="Times New Roman" w:cs="Times New Roman"/>
        </w:rPr>
        <w:t>Digital transformation has over the past ten years been moving out of the periphery of organization to the core of organizational strategy, a fundamental change in how companies create, deliver, and capture value</w:t>
      </w:r>
      <w:r w:rsidR="00D303C2" w:rsidRPr="00D10620">
        <w:rPr>
          <w:rFonts w:ascii="Times New Roman" w:hAnsi="Times New Roman" w:cs="Times New Roman"/>
        </w:rPr>
        <w:t xml:space="preserve"> (Buonocore et al., 2024)</w:t>
      </w:r>
      <w:r w:rsidR="005B15D5" w:rsidRPr="00D10620">
        <w:rPr>
          <w:rFonts w:ascii="Times New Roman" w:hAnsi="Times New Roman" w:cs="Times New Roman"/>
        </w:rPr>
        <w:t>; (Chen et al., 2025)</w:t>
      </w:r>
      <w:r w:rsidR="007E3A9F" w:rsidRPr="00D10620">
        <w:rPr>
          <w:rFonts w:ascii="Times New Roman" w:hAnsi="Times New Roman" w:cs="Times New Roman"/>
        </w:rPr>
        <w:t>; (Plekhanov et al., 2022)</w:t>
      </w:r>
      <w:r w:rsidRPr="00D10620">
        <w:rPr>
          <w:rFonts w:ascii="Times New Roman" w:hAnsi="Times New Roman" w:cs="Times New Roman"/>
        </w:rPr>
        <w:t xml:space="preserve">. The new digital technologies, such as cloud computing and artificial intelligence, </w:t>
      </w:r>
      <w:r w:rsidRPr="00D10620">
        <w:rPr>
          <w:rFonts w:ascii="Times New Roman" w:hAnsi="Times New Roman" w:cs="Times New Roman"/>
        </w:rPr>
        <w:lastRenderedPageBreak/>
        <w:t>big data analytics, the Internet of Things (IoT), and mobile platforms, have not only transformed the competitive landscape in industries but also reassessed the competitive positioning of different organizations</w:t>
      </w:r>
      <w:r w:rsidR="008437A7" w:rsidRPr="00D10620">
        <w:rPr>
          <w:rFonts w:ascii="Times New Roman" w:hAnsi="Times New Roman" w:cs="Times New Roman"/>
        </w:rPr>
        <w:t xml:space="preserve"> (Ho et al., 2025)</w:t>
      </w:r>
      <w:r w:rsidR="00C810F1" w:rsidRPr="00D10620">
        <w:rPr>
          <w:rFonts w:ascii="Times New Roman" w:hAnsi="Times New Roman" w:cs="Times New Roman"/>
        </w:rPr>
        <w:t>; (Rojek et al., 2026)</w:t>
      </w:r>
      <w:r w:rsidRPr="00D10620">
        <w:rPr>
          <w:rFonts w:ascii="Times New Roman" w:hAnsi="Times New Roman" w:cs="Times New Roman"/>
        </w:rPr>
        <w:t>. Organizations no longer compete based only on the cost efficiency or product differentiation, but the competitive advantage is now relying more on their capacity to orchestrate digital capabilities, use data, and constantly adjust to the technological change</w:t>
      </w:r>
      <w:r w:rsidR="00486DBC" w:rsidRPr="00D10620">
        <w:rPr>
          <w:rFonts w:ascii="Times New Roman" w:hAnsi="Times New Roman" w:cs="Times New Roman"/>
        </w:rPr>
        <w:t xml:space="preserve"> (Allioui &amp; Mourdi, 2023)</w:t>
      </w:r>
      <w:r w:rsidR="001A280B" w:rsidRPr="00D10620">
        <w:rPr>
          <w:rFonts w:ascii="Times New Roman" w:hAnsi="Times New Roman" w:cs="Times New Roman"/>
        </w:rPr>
        <w:t>;</w:t>
      </w:r>
      <w:r w:rsidR="00AD5FA1" w:rsidRPr="00D10620">
        <w:rPr>
          <w:rFonts w:ascii="Times New Roman" w:hAnsi="Times New Roman" w:cs="Times New Roman"/>
        </w:rPr>
        <w:t xml:space="preserve"> (Moghrabi et al., 2023)</w:t>
      </w:r>
      <w:r w:rsidRPr="00D10620">
        <w:rPr>
          <w:rFonts w:ascii="Times New Roman" w:hAnsi="Times New Roman" w:cs="Times New Roman"/>
        </w:rPr>
        <w:t>. The change is especially sharp in the emerging markets, where the digital transformation takes place in a specific socio-economic and institutional context. Emerging markets are usually typified by institutional gaps, broken infrastructure, regulatory risk and resource limitations unlike developed economies with well developed infrastructures and stable regulatory environments</w:t>
      </w:r>
      <w:r w:rsidR="002E2922" w:rsidRPr="00D10620">
        <w:rPr>
          <w:rFonts w:ascii="Times New Roman" w:eastAsia="Times New Roman" w:hAnsi="Times New Roman" w:cs="Times New Roman"/>
          <w:kern w:val="0"/>
          <w14:ligatures w14:val="none"/>
        </w:rPr>
        <w:t xml:space="preserve"> </w:t>
      </w:r>
      <w:r w:rsidR="002E2922" w:rsidRPr="00D10620">
        <w:rPr>
          <w:rFonts w:ascii="Times New Roman" w:hAnsi="Times New Roman" w:cs="Times New Roman"/>
        </w:rPr>
        <w:t>(Anser et al., 2024)</w:t>
      </w:r>
      <w:r w:rsidR="00581088" w:rsidRPr="00D10620">
        <w:rPr>
          <w:rFonts w:ascii="Times New Roman" w:hAnsi="Times New Roman" w:cs="Times New Roman"/>
        </w:rPr>
        <w:t xml:space="preserve">. </w:t>
      </w:r>
      <w:r w:rsidRPr="00D10620">
        <w:rPr>
          <w:rFonts w:ascii="Times New Roman" w:hAnsi="Times New Roman" w:cs="Times New Roman"/>
        </w:rPr>
        <w:t xml:space="preserve"> These conditions are at first sight an obstacle to digital transformation</w:t>
      </w:r>
      <w:r w:rsidR="00581088" w:rsidRPr="00D10620">
        <w:rPr>
          <w:rFonts w:ascii="Times New Roman" w:hAnsi="Times New Roman" w:cs="Times New Roman"/>
        </w:rPr>
        <w:t xml:space="preserve"> (Pratomo et al., 2025)</w:t>
      </w:r>
      <w:r w:rsidRPr="00D10620">
        <w:rPr>
          <w:rFonts w:ascii="Times New Roman" w:hAnsi="Times New Roman" w:cs="Times New Roman"/>
        </w:rPr>
        <w:t>. Nevertheless, there exists a more complicated reality as one pays a closer attention. Lack of legacy systems in most instances is giving companies in emerging markets an opportunity to skip the standard technological paths and take up modern digital solutions faster a phenomenon commonly known as technological leapfrogging</w:t>
      </w:r>
      <w:r w:rsidR="00B00FA2" w:rsidRPr="00D10620">
        <w:rPr>
          <w:rFonts w:ascii="Times New Roman" w:hAnsi="Times New Roman" w:cs="Times New Roman"/>
        </w:rPr>
        <w:t xml:space="preserve"> (Verma et al., 2025)</w:t>
      </w:r>
      <w:r w:rsidR="00E73D69" w:rsidRPr="00D10620">
        <w:rPr>
          <w:rFonts w:ascii="Times New Roman" w:hAnsi="Times New Roman" w:cs="Times New Roman"/>
        </w:rPr>
        <w:t>; (Rahman et al., 2025)</w:t>
      </w:r>
      <w:r w:rsidRPr="00D10620">
        <w:rPr>
          <w:rFonts w:ascii="Times New Roman" w:hAnsi="Times New Roman" w:cs="Times New Roman"/>
        </w:rPr>
        <w:t>. In particular, the widespread use of mobile banking and online payment systems in some African and Asian countries demonstrates how a company can use digital technologies to address the barriers to infrastructures and market access. In these respects, therefore, digital transformation does not happen as a modernization process but rather as a strategic process of breaking the structural limits and finding new growth avenues. Nonetheless, the results of the digital transformation in the emerging markets are extremely uneven even with these opportunities. Whereas there are firms that gain a lot in terms of efficiency, innovation and market expansion, others get little returns or even fail</w:t>
      </w:r>
      <w:r w:rsidR="00627E5A" w:rsidRPr="00D10620">
        <w:rPr>
          <w:rFonts w:ascii="Times New Roman" w:hAnsi="Times New Roman" w:cs="Times New Roman"/>
        </w:rPr>
        <w:t xml:space="preserve"> (D’Ambrosio &amp; Lavoratori, 2025)</w:t>
      </w:r>
      <w:r w:rsidRPr="00D10620">
        <w:rPr>
          <w:rFonts w:ascii="Times New Roman" w:hAnsi="Times New Roman" w:cs="Times New Roman"/>
        </w:rPr>
        <w:t>. This inconsistency implies that the digital transformation is not necessarily positive; instead, its effectiveness would be determined by its conceptualization, implementation and integration into the organization.</w:t>
      </w:r>
    </w:p>
    <w:p w14:paraId="768149E3" w14:textId="0CE71EA9" w:rsidR="001946C4" w:rsidRPr="00D10620" w:rsidRDefault="001946C4">
      <w:pPr>
        <w:rPr>
          <w:rFonts w:ascii="Times New Roman" w:hAnsi="Times New Roman" w:cs="Times New Roman"/>
        </w:rPr>
      </w:pPr>
      <w:r w:rsidRPr="00D10620">
        <w:rPr>
          <w:rFonts w:ascii="Times New Roman" w:hAnsi="Times New Roman" w:cs="Times New Roman"/>
        </w:rPr>
        <w:t>Conceptualizing Digital Transformation at Emerging Markets</w:t>
      </w:r>
      <w:r w:rsidR="00B9307A" w:rsidRPr="00D10620">
        <w:rPr>
          <w:rFonts w:ascii="Times New Roman" w:hAnsi="Times New Roman" w:cs="Times New Roman"/>
        </w:rPr>
        <w:t xml:space="preserve"> (Kraus et al., 2021)</w:t>
      </w:r>
      <w:r w:rsidR="00D12C2A" w:rsidRPr="00D10620">
        <w:rPr>
          <w:rFonts w:ascii="Times New Roman" w:hAnsi="Times New Roman" w:cs="Times New Roman"/>
        </w:rPr>
        <w:t>; (Vărzaru &amp; Bocean, 2024)</w:t>
      </w:r>
      <w:r w:rsidR="003F5B8A" w:rsidRPr="00D10620">
        <w:rPr>
          <w:rFonts w:ascii="Times New Roman" w:hAnsi="Times New Roman" w:cs="Times New Roman"/>
        </w:rPr>
        <w:t>; (Reis &amp; Melão, 2023)</w:t>
      </w:r>
      <w:r w:rsidRPr="00D10620">
        <w:rPr>
          <w:rFonts w:ascii="Times New Roman" w:hAnsi="Times New Roman" w:cs="Times New Roman"/>
        </w:rPr>
        <w:t xml:space="preserve">. The concept of digital transformation is frequently understood as the process of the implementation of digital technologies into every sphere of organizational life that </w:t>
      </w:r>
      <w:r w:rsidR="003C6D9B" w:rsidRPr="00D10620">
        <w:rPr>
          <w:rFonts w:ascii="Times New Roman" w:hAnsi="Times New Roman" w:cs="Times New Roman"/>
        </w:rPr>
        <w:t>led</w:t>
      </w:r>
      <w:r w:rsidRPr="00D10620">
        <w:rPr>
          <w:rFonts w:ascii="Times New Roman" w:hAnsi="Times New Roman" w:cs="Times New Roman"/>
        </w:rPr>
        <w:t xml:space="preserve"> to the fundamental change in the way the business processes are conducted, organizational frameworks are designed, and value creation processes are created</w:t>
      </w:r>
      <w:r w:rsidR="003F5B8A" w:rsidRPr="00D10620">
        <w:rPr>
          <w:rFonts w:ascii="Times New Roman" w:hAnsi="Times New Roman" w:cs="Times New Roman"/>
        </w:rPr>
        <w:t xml:space="preserve"> (Plekhanov et al., 2022)</w:t>
      </w:r>
      <w:r w:rsidR="000F6ECE" w:rsidRPr="00D10620">
        <w:rPr>
          <w:rFonts w:ascii="Times New Roman" w:hAnsi="Times New Roman" w:cs="Times New Roman"/>
        </w:rPr>
        <w:t>; (Imran et al., 2021)</w:t>
      </w:r>
      <w:r w:rsidRPr="00D10620">
        <w:rPr>
          <w:rFonts w:ascii="Times New Roman" w:hAnsi="Times New Roman" w:cs="Times New Roman"/>
        </w:rPr>
        <w:t xml:space="preserve">. The given definition however conceals significant variations in the manner in which transformation is conceived and practiced. On a simplistic scale, numerous companies understand digital transformation as the digitization of processes, which entails automation of the already existing processes to enhance efficiency and lower costs. Although these initiatives may bring short-term gains in operations, they do not tend to bring about long-term competitive advantage. Higher orders of interpretation treat digital transformation as a business model reengineering, which implies developing digital platforms, creating new revenue lines, and improving customer experiences. This is a critical distinction in the emerging markets. Companies can start with incremental digitalization because of the lack of resources but can have difficulties in the development of more radical strategies. Movement between the technology adoption and strategic change becomes a </w:t>
      </w:r>
      <w:r w:rsidRPr="00D10620">
        <w:rPr>
          <w:rFonts w:ascii="Times New Roman" w:hAnsi="Times New Roman" w:cs="Times New Roman"/>
        </w:rPr>
        <w:lastRenderedPageBreak/>
        <w:t>determinant of performance outcomes as a result. Furthermore, the digital transformation in these situations is closely connected with institutional and socio-economic aspects. Low digital literacy, unequal access to technology, and the changing regulatory environment are some of the issues that define the opportunities and limitations in the firms. Consequently, to grasp the concept of digital transformation in the emerging markets, there is need to have a context-based and multi-dimensional approach that transcends technology.</w:t>
      </w:r>
    </w:p>
    <w:p w14:paraId="0F35E629" w14:textId="77777777" w:rsidR="00552459" w:rsidRDefault="001946C4">
      <w:pPr>
        <w:rPr>
          <w:rFonts w:ascii="Times New Roman" w:hAnsi="Times New Roman" w:cs="Times New Roman"/>
        </w:rPr>
      </w:pPr>
      <w:r w:rsidRPr="00D10620">
        <w:rPr>
          <w:rFonts w:ascii="Times New Roman" w:hAnsi="Times New Roman" w:cs="Times New Roman"/>
        </w:rPr>
        <w:t xml:space="preserve"> 1.3 Problem Statement </w:t>
      </w:r>
    </w:p>
    <w:p w14:paraId="0CBDF610" w14:textId="0C2D4F7D" w:rsidR="001946C4" w:rsidRPr="00D10620" w:rsidRDefault="00C13F74">
      <w:pPr>
        <w:rPr>
          <w:rFonts w:ascii="Times New Roman" w:hAnsi="Times New Roman" w:cs="Times New Roman"/>
        </w:rPr>
      </w:pPr>
      <w:r>
        <w:rPr>
          <w:rFonts w:ascii="Times New Roman" w:hAnsi="Times New Roman" w:cs="Times New Roman"/>
        </w:rPr>
        <w:t xml:space="preserve"> </w:t>
      </w:r>
      <w:r w:rsidR="001946C4" w:rsidRPr="00D10620">
        <w:rPr>
          <w:rFonts w:ascii="Times New Roman" w:hAnsi="Times New Roman" w:cs="Times New Roman"/>
        </w:rPr>
        <w:t xml:space="preserve">Despite the mainstream acceptance of digital transformation as a performance driver in organizations, the literature available on the subject has disparate and even conflicting results. </w:t>
      </w:r>
    </w:p>
    <w:p w14:paraId="5965D152" w14:textId="231F86FD" w:rsidR="00C07F9F" w:rsidRPr="00D10620" w:rsidRDefault="001946C4">
      <w:pPr>
        <w:rPr>
          <w:rFonts w:ascii="Times New Roman" w:hAnsi="Times New Roman" w:cs="Times New Roman"/>
        </w:rPr>
      </w:pPr>
      <w:r w:rsidRPr="00D10620">
        <w:rPr>
          <w:rFonts w:ascii="Times New Roman" w:hAnsi="Times New Roman" w:cs="Times New Roman"/>
        </w:rPr>
        <w:t>Although many studies find positive higher correlation between digital transformation and business growth, some find implementation problems, capability disparities, and declining returns on digital investments. One of the biggest constraints of the previous studies is the fact that they tend to be more technology-focused and consider digital transformation as an independent variable that has a direct impact on the performance outcomes. This kind of approach does not take into account the intricate organizational dynamics by which digital technologies generate value. As a matter of fact, the digital transformation influence is mediated through various factors, such as leadership skills, corporate culture, and data utilization. Strategic leadership can be singled out as one of these factors. Leaders are at the forefront in developing the vision, path, and implementation of digital transformation programs. Their duty is to match digital investments with organizational objectives, create an ethos of innovation, and cope with the uncertainties created by technological change. There is a high probability that without effective leadership, the digital transformation initiatives will continue to be disjointed and out of focus, which will severely restrict their performance. The role of data analytics capabilities is also important. Increasing volumes of data produced by organizations make the capability of analyzing and interpreting the data a major source of competitive advantage. Data analytics allow companies to take sound decisions, predict the market trends, and customize customer experiences. Nevertheless, most organizations, especially in the emerging markets, experience enormous problems in creating these capabilities, such as lack of expertise in personnel, insufficient infrastructure, and poor systems of data governance. Even though these factors are identified as critical, the integrative studies that test the interaction of these variables to affect business development are still lacking. This disparity is particularly greater in the emerging markets where the relationship is further complicated by contextual complications.</w:t>
      </w:r>
    </w:p>
    <w:p w14:paraId="0B27C509" w14:textId="7D307509" w:rsidR="00C07F9F" w:rsidRPr="00D10620" w:rsidRDefault="00C07F9F">
      <w:pPr>
        <w:rPr>
          <w:rFonts w:ascii="Times New Roman" w:hAnsi="Times New Roman" w:cs="Times New Roman"/>
        </w:rPr>
      </w:pPr>
      <w:r w:rsidRPr="00D10620">
        <w:rPr>
          <w:rFonts w:ascii="Times New Roman" w:hAnsi="Times New Roman" w:cs="Times New Roman"/>
        </w:rPr>
        <w:t xml:space="preserve">The proposed research aims and objectives are as follows: With the mentioned gaps, the purpose of the present study is to create an extensive and integrative knowledge regarding the effects of strategies of digital transformation on business expansion in the emerging markets. In particular, the research aims at investigating how this relationship is shaped and mediated by strategic leadership and data analytics capabilities. To attain this purpose, the following objectives are directed to the study: To determine and classify the leading digital transformation approaches that are used by companies in emerging markets. In order to critically </w:t>
      </w:r>
      <w:r w:rsidR="00112010" w:rsidRPr="00D10620">
        <w:rPr>
          <w:rFonts w:ascii="Times New Roman" w:hAnsi="Times New Roman" w:cs="Times New Roman"/>
        </w:rPr>
        <w:t>analyse</w:t>
      </w:r>
      <w:r w:rsidRPr="00D10620">
        <w:rPr>
          <w:rFonts w:ascii="Times New Roman" w:hAnsi="Times New Roman" w:cs="Times New Roman"/>
        </w:rPr>
        <w:t xml:space="preserve"> the dependence between digital transformation and business growth results. </w:t>
      </w:r>
      <w:r w:rsidRPr="00D10620">
        <w:rPr>
          <w:rFonts w:ascii="Times New Roman" w:hAnsi="Times New Roman" w:cs="Times New Roman"/>
        </w:rPr>
        <w:lastRenderedPageBreak/>
        <w:t>To examine how strategic leadership can facilitate, guide and perpetuate digital transformation. To test the mediating factor of data analytics capabilities in converting digital investments to performance returns. To build a combined conceptual framework that embodies the interaction of digital transformation, leadership, analytics, and business growth.</w:t>
      </w:r>
    </w:p>
    <w:p w14:paraId="1D606973" w14:textId="77777777" w:rsidR="00C07F9F" w:rsidRPr="00D10620" w:rsidRDefault="00C07F9F">
      <w:pPr>
        <w:rPr>
          <w:rFonts w:ascii="Times New Roman" w:hAnsi="Times New Roman" w:cs="Times New Roman"/>
        </w:rPr>
      </w:pPr>
      <w:r w:rsidRPr="00D10620">
        <w:rPr>
          <w:rFonts w:ascii="Times New Roman" w:hAnsi="Times New Roman" w:cs="Times New Roman"/>
        </w:rPr>
        <w:t xml:space="preserve"> 1.5 Research Questions </w:t>
      </w:r>
    </w:p>
    <w:p w14:paraId="262A4F89" w14:textId="0FBE94D5" w:rsidR="00C07F9F" w:rsidRPr="00D10620" w:rsidRDefault="00C07F9F">
      <w:pPr>
        <w:rPr>
          <w:rFonts w:ascii="Times New Roman" w:hAnsi="Times New Roman" w:cs="Times New Roman"/>
        </w:rPr>
      </w:pPr>
      <w:r w:rsidRPr="00D10620">
        <w:rPr>
          <w:rFonts w:ascii="Times New Roman" w:hAnsi="Times New Roman" w:cs="Times New Roman"/>
        </w:rPr>
        <w:t>The research questions that the study will deal with include: Which digital transformation strategies are the most widespread among the firms in emerging markets? What is the impact of these strategies on business development and performance of firms? How does strategic leadership determine the success or failure of digital transformation efforts? What is the mediating role of data analytics capabilities on the association between digital transformation and business growth?</w:t>
      </w:r>
    </w:p>
    <w:p w14:paraId="00174035" w14:textId="77777777" w:rsidR="00C07F9F" w:rsidRPr="00D10620" w:rsidRDefault="00C07F9F">
      <w:pPr>
        <w:rPr>
          <w:rFonts w:ascii="Times New Roman" w:hAnsi="Times New Roman" w:cs="Times New Roman"/>
        </w:rPr>
      </w:pPr>
      <w:r w:rsidRPr="00D10620">
        <w:rPr>
          <w:rFonts w:ascii="Times New Roman" w:hAnsi="Times New Roman" w:cs="Times New Roman"/>
        </w:rPr>
        <w:t xml:space="preserve"> 1.6 Importance and Value of the Research. </w:t>
      </w:r>
    </w:p>
    <w:p w14:paraId="62934396" w14:textId="77777777" w:rsidR="00112010" w:rsidRDefault="00C07F9F">
      <w:pPr>
        <w:rPr>
          <w:rFonts w:ascii="Times New Roman" w:hAnsi="Times New Roman" w:cs="Times New Roman"/>
        </w:rPr>
      </w:pPr>
      <w:r w:rsidRPr="00D10620">
        <w:rPr>
          <w:rFonts w:ascii="Times New Roman" w:hAnsi="Times New Roman" w:cs="Times New Roman"/>
        </w:rPr>
        <w:t xml:space="preserve">This research has a number of significant contributions to the theory and practice. Theoretically, it contributes to the literature by surpassing the fragmented and technology-oriented analyses of the literature to a more comprehensive and capability-based approach. Combining the digital transformation with the strategic leadership and data analytics into one analytical model, the study offers a more detailed insight into how the digital transformation affects the firm performance. This adds to the extension of the historical theoretical approaches, such as the resource-based view (RBV) and the dynamic capabilities theory to the emerging markets setting. In a practical perspective, the research provides useful information to the managers and policymakers. It emphasizes the significance of digital transformation as not a technological </w:t>
      </w:r>
      <w:r w:rsidR="00112010" w:rsidRPr="00D10620">
        <w:rPr>
          <w:rFonts w:ascii="Times New Roman" w:hAnsi="Times New Roman" w:cs="Times New Roman"/>
        </w:rPr>
        <w:t>Endeavor</w:t>
      </w:r>
      <w:r w:rsidRPr="00D10620">
        <w:rPr>
          <w:rFonts w:ascii="Times New Roman" w:hAnsi="Times New Roman" w:cs="Times New Roman"/>
        </w:rPr>
        <w:t>, but a strategic and organizational process that has to be aligned at several levels. The results indicate that the following is required: Powerful and flexible leadership. Research on data analytics infrastructure. Coherence in strategic initiatives in the digital domain. These lessons can be of much importance to companies that work in the context of limited resources where efficient utilization of scarce resources is paramount to attaining sustainable growth.</w:t>
      </w:r>
    </w:p>
    <w:p w14:paraId="5C103AC0" w14:textId="188933C1" w:rsidR="00C07F9F" w:rsidRPr="00D10620" w:rsidRDefault="00C07F9F">
      <w:pPr>
        <w:rPr>
          <w:rFonts w:ascii="Times New Roman" w:hAnsi="Times New Roman" w:cs="Times New Roman"/>
        </w:rPr>
      </w:pPr>
      <w:r w:rsidRPr="00D10620">
        <w:rPr>
          <w:rFonts w:ascii="Times New Roman" w:hAnsi="Times New Roman" w:cs="Times New Roman"/>
        </w:rPr>
        <w:br/>
        <w:t>1.7 Research and Limitations of the Study.</w:t>
      </w:r>
    </w:p>
    <w:p w14:paraId="2640BF03" w14:textId="2EED2E26" w:rsidR="00C07F9F" w:rsidRPr="00D10620" w:rsidRDefault="00C07F9F">
      <w:pPr>
        <w:rPr>
          <w:rFonts w:ascii="Times New Roman" w:hAnsi="Times New Roman" w:cs="Times New Roman"/>
        </w:rPr>
      </w:pPr>
      <w:r w:rsidRPr="00D10620">
        <w:rPr>
          <w:rFonts w:ascii="Times New Roman" w:hAnsi="Times New Roman" w:cs="Times New Roman"/>
        </w:rPr>
        <w:t xml:space="preserve"> The current research is aimed at companies that work in emerging and developing economies, as the dynamics of digital transformation are also quite different in this case than in developed markets. The literature review is grounded on peer-reviewed articles published in 2010-25, which represents a time frame when the concept of digital transformation has become a major strategic issue. The scope of the study is restricted to the research that directly targets at least one of the following dimensions: the strategy of digital transformation, strategic leadership, the capabilities of data analytics, and the business growth or performance of the firm. Although the systematic review method can be used to conduct a thorough synthesis of the existing knowledge, the method does not require any primary data collection, and thus the results of the study are conditioned by the quality and volume of available literature.</w:t>
      </w:r>
    </w:p>
    <w:p w14:paraId="3AB0E27A" w14:textId="77777777" w:rsidR="00C07F9F" w:rsidRPr="00D10620" w:rsidRDefault="00C07F9F">
      <w:pPr>
        <w:rPr>
          <w:rFonts w:ascii="Times New Roman" w:hAnsi="Times New Roman" w:cs="Times New Roman"/>
        </w:rPr>
      </w:pPr>
      <w:r w:rsidRPr="00D10620">
        <w:rPr>
          <w:rFonts w:ascii="Times New Roman" w:hAnsi="Times New Roman" w:cs="Times New Roman"/>
        </w:rPr>
        <w:lastRenderedPageBreak/>
        <w:t xml:space="preserve"> 1.8 Paper Organization.</w:t>
      </w:r>
    </w:p>
    <w:p w14:paraId="7BF528F6" w14:textId="1CEC922F" w:rsidR="00C07F9F" w:rsidRPr="00D10620" w:rsidRDefault="00C07F9F">
      <w:pPr>
        <w:rPr>
          <w:rFonts w:ascii="Times New Roman" w:hAnsi="Times New Roman" w:cs="Times New Roman"/>
        </w:rPr>
      </w:pPr>
      <w:r w:rsidRPr="00D10620">
        <w:rPr>
          <w:rFonts w:ascii="Times New Roman" w:hAnsi="Times New Roman" w:cs="Times New Roman"/>
        </w:rPr>
        <w:t xml:space="preserve"> The rest of this paper is organized in the following manner. Section 2 provides a critical analysis of the literature on digital transformation, strategic leadership, and data analytics, where the major debates and areas of gaps in research are identified. Section 3 describes how the research was conducted, such as the systematic review that was based on the PRISMA framework. Section 4 gives the results of the analysis and then discussing them in details in Section 5. Lastly, Section 6 summarizes the paper by providing major findings and summarizing the theoretical and practical implications and proposing future research directions.</w:t>
      </w:r>
    </w:p>
    <w:p w14:paraId="3CB51EAD" w14:textId="6F4FC97C" w:rsidR="00D21F9A" w:rsidRPr="003A1204" w:rsidRDefault="00D21F9A" w:rsidP="00D21F9A">
      <w:pPr>
        <w:rPr>
          <w:rFonts w:ascii="Times New Roman" w:hAnsi="Times New Roman" w:cs="Times New Roman"/>
        </w:rPr>
      </w:pPr>
      <w:r w:rsidRPr="003A1204">
        <w:rPr>
          <w:rFonts w:ascii="Times New Roman" w:hAnsi="Times New Roman" w:cs="Times New Roman"/>
        </w:rPr>
        <w:t>Digital transformation has emerged as a hallmark of contemporary enterprise strategy, fundamentally altering how businesses function, compete in the marketplace, and create value. Although the initial studies were concerned with the use of information. Despite this, Vial (2019) asserts that digital transformation is a process by which organizations improve their performance through the use of digital technologies used to drive fundamental change in an organization and its operations and value creation processes. Similarly, Verhoef et al. They conclude that digital transformation is not only the adoption of technology but also requires new business models, customer engagement processes and competitive positioning (Fitzgerald et al., 2014).</w:t>
      </w:r>
    </w:p>
    <w:p w14:paraId="0B66B1A3" w14:textId="09F24A76" w:rsidR="00D21F9A" w:rsidRPr="00D21F9A" w:rsidRDefault="00D21F9A" w:rsidP="00D21F9A">
      <w:pPr>
        <w:rPr>
          <w:rFonts w:ascii="Times New Roman" w:hAnsi="Times New Roman" w:cs="Times New Roman"/>
          <w:color w:val="EE0000"/>
        </w:rPr>
      </w:pPr>
      <w:r w:rsidRPr="005D2F35">
        <w:rPr>
          <w:rFonts w:ascii="Times New Roman" w:hAnsi="Times New Roman" w:cs="Times New Roman"/>
        </w:rPr>
        <w:t>Till now, while there is increasing consensus on its need and importance there are stark differences seen in the actual implementation of digital transformation across organizations. Most companies take a technology-led view, emphasizing process automation and digitization of existing workflows. Although short-term efficiency gains can be achieved through such initiatives, their contributions to long-term performance are limited (Warner &amp; Wäger, 2019). On the other hand, organisations that take a more strategic approach to digital transformation</w:t>
      </w:r>
      <w:r w:rsidR="005D2F35">
        <w:rPr>
          <w:rFonts w:ascii="Times New Roman" w:hAnsi="Times New Roman" w:cs="Times New Roman"/>
        </w:rPr>
        <w:t xml:space="preserve"> </w:t>
      </w:r>
      <w:r w:rsidR="005D2F35" w:rsidRPr="005D2F35">
        <w:rPr>
          <w:rFonts w:ascii="Times New Roman" w:hAnsi="Times New Roman" w:cs="Times New Roman"/>
        </w:rPr>
        <w:t>cantering</w:t>
      </w:r>
      <w:r w:rsidRPr="005D2F35">
        <w:rPr>
          <w:rFonts w:ascii="Times New Roman" w:hAnsi="Times New Roman" w:cs="Times New Roman"/>
        </w:rPr>
        <w:t xml:space="preserve"> around embedding digital technologies within the business model and value propositions</w:t>
      </w:r>
      <w:r w:rsidR="005D2F35">
        <w:rPr>
          <w:rFonts w:ascii="Times New Roman" w:hAnsi="Times New Roman" w:cs="Times New Roman"/>
        </w:rPr>
        <w:t xml:space="preserve"> </w:t>
      </w:r>
      <w:r w:rsidRPr="005D2F35">
        <w:rPr>
          <w:rFonts w:ascii="Times New Roman" w:hAnsi="Times New Roman" w:cs="Times New Roman"/>
        </w:rPr>
        <w:t>have a greater chance of obtaining a sustainable competitive advantage (Verhoef et al., 2021). This emphasizes that digital transformation is not simply the implementation of new technology, but rather re-alignment of organizational abilities in reaction to ever-changing market conditions</w:t>
      </w:r>
      <w:r w:rsidRPr="00D21F9A">
        <w:rPr>
          <w:rFonts w:ascii="Times New Roman" w:hAnsi="Times New Roman" w:cs="Times New Roman"/>
          <w:color w:val="EE0000"/>
        </w:rPr>
        <w:t>.</w:t>
      </w:r>
    </w:p>
    <w:p w14:paraId="7DB96512" w14:textId="0D61DB6E" w:rsidR="00D21F9A" w:rsidRPr="000E5B24" w:rsidRDefault="00D21F9A" w:rsidP="00D21F9A">
      <w:r w:rsidRPr="000E5B24">
        <w:rPr>
          <w:rFonts w:ascii="Times New Roman" w:hAnsi="Times New Roman" w:cs="Times New Roman"/>
        </w:rPr>
        <w:t xml:space="preserve">The link between digital transformation and business growth </w:t>
      </w:r>
      <w:r w:rsidR="00435720" w:rsidRPr="000E5B24">
        <w:rPr>
          <w:rFonts w:ascii="Times New Roman" w:hAnsi="Times New Roman" w:cs="Times New Roman"/>
        </w:rPr>
        <w:t xml:space="preserve">literature </w:t>
      </w:r>
      <w:r w:rsidRPr="000E5B24">
        <w:rPr>
          <w:rFonts w:ascii="Times New Roman" w:hAnsi="Times New Roman" w:cs="Times New Roman"/>
        </w:rPr>
        <w:t>has been extensively studied in the, but results are still inconclusive. Numerous studies have shown positive performance outcomes such as increased efficiency, greater innovation and customers' engagement. For instance,</w:t>
      </w:r>
      <w:r w:rsidR="004B5872" w:rsidRPr="000E5B24">
        <w:rPr>
          <w:rFonts w:ascii="Times New Roman" w:eastAsia="Times New Roman" w:hAnsi="Times New Roman" w:cs="Times New Roman"/>
          <w:kern w:val="0"/>
          <w14:ligatures w14:val="none"/>
        </w:rPr>
        <w:t xml:space="preserve"> </w:t>
      </w:r>
      <w:r w:rsidR="004B5872" w:rsidRPr="000E5B24">
        <w:t>(Wang &amp; Xia, 2023),</w:t>
      </w:r>
      <w:r w:rsidRPr="000E5B24">
        <w:rPr>
          <w:rFonts w:ascii="Times New Roman" w:hAnsi="Times New Roman" w:cs="Times New Roman"/>
        </w:rPr>
        <w:t xml:space="preserve">) highlight how digital business strategies can drive firm </w:t>
      </w:r>
      <w:r w:rsidR="001E7085" w:rsidRPr="000E5B24">
        <w:rPr>
          <w:rFonts w:ascii="Times New Roman" w:hAnsi="Times New Roman" w:cs="Times New Roman"/>
        </w:rPr>
        <w:t>outperformed</w:t>
      </w:r>
      <w:r w:rsidRPr="000E5B24">
        <w:rPr>
          <w:rFonts w:ascii="Times New Roman" w:hAnsi="Times New Roman" w:cs="Times New Roman"/>
        </w:rPr>
        <w:t xml:space="preserve"> through new ways of value creation. In a similar fashion,</w:t>
      </w:r>
      <w:r w:rsidR="004B5872" w:rsidRPr="000E5B24">
        <w:t xml:space="preserve"> (Olomu et al., 2023),</w:t>
      </w:r>
      <w:r w:rsidRPr="000E5B24">
        <w:rPr>
          <w:rFonts w:ascii="Times New Roman" w:hAnsi="Times New Roman" w:cs="Times New Roman"/>
        </w:rPr>
        <w:t xml:space="preserve"> shows that digital transformation positively affects firm productivity and market competitiveness.</w:t>
      </w:r>
    </w:p>
    <w:p w14:paraId="4C675FD8" w14:textId="0931F569" w:rsidR="00D21F9A" w:rsidRPr="006C2AFC" w:rsidRDefault="00D21F9A" w:rsidP="00D21F9A">
      <w:pPr>
        <w:rPr>
          <w:rFonts w:ascii="Times New Roman" w:hAnsi="Times New Roman" w:cs="Times New Roman"/>
        </w:rPr>
      </w:pPr>
      <w:r w:rsidRPr="000E5B24">
        <w:rPr>
          <w:rFonts w:ascii="Times New Roman" w:hAnsi="Times New Roman" w:cs="Times New Roman"/>
        </w:rPr>
        <w:t xml:space="preserve">Other studies are more nuanced in their findings, implying that there is no guaranteed path to more benefit from digital transformation. According to </w:t>
      </w:r>
      <w:r w:rsidR="004B5872" w:rsidRPr="000E5B24">
        <w:t>(Escoz Barragan &amp; Becker, 2025</w:t>
      </w:r>
      <w:r w:rsidRPr="000E5B24">
        <w:rPr>
          <w:rFonts w:ascii="Times New Roman" w:hAnsi="Times New Roman" w:cs="Times New Roman"/>
        </w:rPr>
        <w:t xml:space="preserve">), most </w:t>
      </w:r>
      <w:r w:rsidRPr="006C2AFC">
        <w:rPr>
          <w:rFonts w:ascii="Times New Roman" w:hAnsi="Times New Roman" w:cs="Times New Roman"/>
        </w:rPr>
        <w:t>digital transformation initiatives fail because of lack of dynamic capabilities and strategic alignment. In these cases, organizations spend heavily on digital technologies without proportionate improvements in performance</w:t>
      </w:r>
      <w:r w:rsidR="00510F45" w:rsidRPr="006C2AFC">
        <w:t xml:space="preserve"> </w:t>
      </w:r>
      <w:r w:rsidR="00510F45" w:rsidRPr="006C2AFC">
        <w:rPr>
          <w:rFonts w:ascii="Times New Roman" w:hAnsi="Times New Roman" w:cs="Times New Roman"/>
        </w:rPr>
        <w:t>(N’Dri &amp; Su, 2024</w:t>
      </w:r>
      <w:r w:rsidRPr="006C2AFC">
        <w:rPr>
          <w:rFonts w:ascii="Times New Roman" w:hAnsi="Times New Roman" w:cs="Times New Roman"/>
        </w:rPr>
        <w:t xml:space="preserve">. As a result, scholars have </w:t>
      </w:r>
      <w:r w:rsidRPr="006C2AFC">
        <w:rPr>
          <w:rFonts w:ascii="Times New Roman" w:hAnsi="Times New Roman" w:cs="Times New Roman"/>
        </w:rPr>
        <w:lastRenderedPageBreak/>
        <w:t>underscored the role of organizational and managerial factors in informing successful digital transformation.</w:t>
      </w:r>
    </w:p>
    <w:p w14:paraId="3AA91D9B" w14:textId="4C2F6934" w:rsidR="00BC79A2" w:rsidRPr="006C2AFC" w:rsidRDefault="00D21F9A" w:rsidP="00D21F9A">
      <w:r w:rsidRPr="006C2AFC">
        <w:rPr>
          <w:rFonts w:ascii="Times New Roman" w:hAnsi="Times New Roman" w:cs="Times New Roman"/>
        </w:rPr>
        <w:t xml:space="preserve">The influence of digital transformation in emerging markets is more complicated by their contextual realities (e.g., infrastructure deficiencies, regulatory ambiguity, resources scarcity). </w:t>
      </w:r>
      <w:r w:rsidR="00510F45" w:rsidRPr="006C2AFC">
        <w:t>(Barba-Sánchez et al., 2024)</w:t>
      </w:r>
      <w:r w:rsidRPr="006C2AFC">
        <w:rPr>
          <w:rFonts w:ascii="Times New Roman" w:hAnsi="Times New Roman" w:cs="Times New Roman"/>
        </w:rPr>
        <w:t xml:space="preserve"> observe that, while digital technologies open up avenues to accelerate economic growth, barriers to adoption are sizeable for firms in developing regions</w:t>
      </w:r>
      <w:r w:rsidR="00510F45" w:rsidRPr="006C2AFC">
        <w:rPr>
          <w:rFonts w:ascii="Times New Roman" w:hAnsi="Times New Roman" w:cs="Times New Roman"/>
        </w:rPr>
        <w:t xml:space="preserve"> </w:t>
      </w:r>
      <w:r w:rsidR="00510F45" w:rsidRPr="006C2AFC">
        <w:t>(Cieslak &amp; Valor, 2025)</w:t>
      </w:r>
      <w:r w:rsidRPr="006C2AFC">
        <w:rPr>
          <w:rFonts w:ascii="Times New Roman" w:hAnsi="Times New Roman" w:cs="Times New Roman"/>
        </w:rPr>
        <w:t>. However, these markets also represent a distinct set of opportunities for technological leapfrogging, enabling companies to skip intermediate levels of development and directly exploit state-of-the-art technologies</w:t>
      </w:r>
      <w:r w:rsidR="00510F45" w:rsidRPr="006C2AFC">
        <w:rPr>
          <w:rFonts w:ascii="Times New Roman" w:hAnsi="Times New Roman" w:cs="Times New Roman"/>
        </w:rPr>
        <w:t xml:space="preserve"> </w:t>
      </w:r>
      <w:r w:rsidR="00510F45" w:rsidRPr="006C2AFC">
        <w:t>(Mahmoud et al., 2025)</w:t>
      </w:r>
      <w:r w:rsidRPr="006C2AFC">
        <w:rPr>
          <w:rFonts w:ascii="Times New Roman" w:hAnsi="Times New Roman" w:cs="Times New Roman"/>
        </w:rPr>
        <w:t xml:space="preserve">. </w:t>
      </w:r>
    </w:p>
    <w:p w14:paraId="4DFEA187" w14:textId="3C87A3F1" w:rsidR="00BC79A2" w:rsidRDefault="00D21F9A" w:rsidP="00D21F9A">
      <w:pPr>
        <w:rPr>
          <w:rFonts w:ascii="Times New Roman" w:hAnsi="Times New Roman" w:cs="Times New Roman"/>
        </w:rPr>
      </w:pPr>
      <w:r w:rsidRPr="00BC79A2">
        <w:rPr>
          <w:rFonts w:ascii="Times New Roman" w:hAnsi="Times New Roman" w:cs="Times New Roman"/>
        </w:rPr>
        <w:t xml:space="preserve">Key Takeaways: </w:t>
      </w:r>
    </w:p>
    <w:p w14:paraId="34D4C87F" w14:textId="0AB56A75" w:rsidR="00D21F9A" w:rsidRPr="00941C33" w:rsidRDefault="00D21F9A" w:rsidP="00D21F9A">
      <w:r w:rsidRPr="00941C33">
        <w:rPr>
          <w:rFonts w:ascii="Times New Roman" w:hAnsi="Times New Roman" w:cs="Times New Roman"/>
        </w:rPr>
        <w:t>Digital Transformation in Emerging Economies</w:t>
      </w:r>
      <w:r w:rsidR="00BC79A2" w:rsidRPr="00941C33">
        <w:rPr>
          <w:rFonts w:ascii="Times New Roman" w:hAnsi="Times New Roman" w:cs="Times New Roman"/>
        </w:rPr>
        <w:t xml:space="preserve">. </w:t>
      </w:r>
      <w:r w:rsidRPr="00941C33">
        <w:rPr>
          <w:rFonts w:ascii="Times New Roman" w:hAnsi="Times New Roman" w:cs="Times New Roman"/>
        </w:rPr>
        <w:t>The dual-impact nature of digital transformation requires context-specific approaches, particularly when they are adopted within developing economies</w:t>
      </w:r>
      <w:r w:rsidR="00941C33" w:rsidRPr="00941C33">
        <w:rPr>
          <w:rFonts w:ascii="Times New Roman" w:eastAsia="Times New Roman" w:hAnsi="Times New Roman" w:cs="Times New Roman"/>
          <w:kern w:val="0"/>
          <w14:ligatures w14:val="none"/>
        </w:rPr>
        <w:t xml:space="preserve"> </w:t>
      </w:r>
      <w:r w:rsidR="00941C33" w:rsidRPr="00941C33">
        <w:t>(Shonubi, 2025)</w:t>
      </w:r>
      <w:r w:rsidRPr="00941C33">
        <w:rPr>
          <w:rFonts w:ascii="Times New Roman" w:hAnsi="Times New Roman" w:cs="Times New Roman"/>
        </w:rPr>
        <w:t>.</w:t>
      </w:r>
    </w:p>
    <w:p w14:paraId="621C809C" w14:textId="407ABB84" w:rsidR="00D21F9A" w:rsidRPr="00941C33" w:rsidRDefault="00D21F9A" w:rsidP="00D21F9A">
      <w:pPr>
        <w:rPr>
          <w:rFonts w:ascii="Times New Roman" w:hAnsi="Times New Roman" w:cs="Times New Roman"/>
        </w:rPr>
      </w:pPr>
      <w:r w:rsidRPr="00941C33">
        <w:rPr>
          <w:rFonts w:ascii="Times New Roman" w:hAnsi="Times New Roman" w:cs="Times New Roman"/>
        </w:rPr>
        <w:t xml:space="preserve">In this context, strategic leadership becomes a critical success factor for transformation. Leadership is at the core of shaping vision, allocating resources and driving organizational change. </w:t>
      </w:r>
      <w:r w:rsidR="00941C33" w:rsidRPr="00941C33">
        <w:t xml:space="preserve">(Chen et al., 2026) </w:t>
      </w:r>
      <w:r w:rsidRPr="00941C33">
        <w:rPr>
          <w:rFonts w:ascii="Times New Roman" w:hAnsi="Times New Roman" w:cs="Times New Roman"/>
        </w:rPr>
        <w:t>suggests that digital transformation succeeds more</w:t>
      </w:r>
      <w:r w:rsidR="00BC79A2" w:rsidRPr="00941C33">
        <w:rPr>
          <w:rFonts w:ascii="Times New Roman" w:hAnsi="Times New Roman" w:cs="Times New Roman"/>
        </w:rPr>
        <w:t xml:space="preserve"> </w:t>
      </w:r>
      <w:r w:rsidRPr="00941C33">
        <w:rPr>
          <w:rFonts w:ascii="Times New Roman" w:hAnsi="Times New Roman" w:cs="Times New Roman"/>
        </w:rPr>
        <w:t xml:space="preserve">due to strategy than technology, which underlines the necessity of leadership and aligning digital efforts with company goals. In addition, </w:t>
      </w:r>
      <w:r w:rsidR="00941C33" w:rsidRPr="00941C33">
        <w:t xml:space="preserve">(Al Maazmi et al., 2024) </w:t>
      </w:r>
      <w:r w:rsidRPr="00941C33">
        <w:rPr>
          <w:rFonts w:ascii="Times New Roman" w:hAnsi="Times New Roman" w:cs="Times New Roman"/>
        </w:rPr>
        <w:t>reinforces the idea that developing all dynamic capabilities requires strong leading ability due to the rapidly changing technology landscape.</w:t>
      </w:r>
    </w:p>
    <w:p w14:paraId="7A7EBDA8" w14:textId="5A5315DE" w:rsidR="00D21F9A" w:rsidRPr="00BC79A2" w:rsidRDefault="00D21F9A" w:rsidP="00D21F9A">
      <w:pPr>
        <w:rPr>
          <w:rFonts w:ascii="Times New Roman" w:hAnsi="Times New Roman" w:cs="Times New Roman"/>
        </w:rPr>
      </w:pPr>
      <w:r w:rsidRPr="00941C33">
        <w:rPr>
          <w:rFonts w:ascii="Times New Roman" w:hAnsi="Times New Roman" w:cs="Times New Roman"/>
        </w:rPr>
        <w:t xml:space="preserve">Organizational culture is another essential aspect of actualizing successful digital </w:t>
      </w:r>
      <w:r w:rsidR="00941C33" w:rsidRPr="00941C33">
        <w:rPr>
          <w:rFonts w:ascii="Times New Roman" w:hAnsi="Times New Roman" w:cs="Times New Roman"/>
        </w:rPr>
        <w:t xml:space="preserve">transformation </w:t>
      </w:r>
      <w:r w:rsidR="00941C33" w:rsidRPr="00941C33">
        <w:t>(Rizana et al., 2025)</w:t>
      </w:r>
      <w:r w:rsidRPr="00941C33">
        <w:rPr>
          <w:rFonts w:ascii="Times New Roman" w:hAnsi="Times New Roman" w:cs="Times New Roman"/>
        </w:rPr>
        <w:t>. The new normal is a culture of innovation, experimentation and learning that makes transformation efforts more likely to succeed</w:t>
      </w:r>
      <w:r w:rsidR="00941C33" w:rsidRPr="00941C33">
        <w:t>, (Hariyani et al., 2025)</w:t>
      </w:r>
      <w:r w:rsidRPr="00941C33">
        <w:rPr>
          <w:rFonts w:ascii="Times New Roman" w:hAnsi="Times New Roman" w:cs="Times New Roman"/>
        </w:rPr>
        <w:t>. It is a differential skill in the emerging markets, characterised by higher uncertainty &amp; volatility and orthodox leaders will need to address this change as lean lead with short term focus on numbers &amp; longer timelines on strategy</w:t>
      </w:r>
      <w:r w:rsidR="00941C33" w:rsidRPr="00941C33">
        <w:t xml:space="preserve"> (Dióssy et al., 2025)</w:t>
      </w:r>
      <w:r w:rsidRPr="00941C33">
        <w:rPr>
          <w:rFonts w:ascii="Times New Roman" w:hAnsi="Times New Roman" w:cs="Times New Roman"/>
        </w:rPr>
        <w:t>.</w:t>
      </w:r>
    </w:p>
    <w:p w14:paraId="45E44029" w14:textId="3E4B701B" w:rsidR="005376D7" w:rsidRPr="005376D7" w:rsidRDefault="00D21F9A" w:rsidP="005376D7">
      <w:r w:rsidRPr="00641620">
        <w:rPr>
          <w:rFonts w:ascii="Times New Roman" w:hAnsi="Times New Roman" w:cs="Times New Roman"/>
        </w:rPr>
        <w:t xml:space="preserve">Gaining data analytics capabilities is another important aspect of digital transformation. In a time where the organizations are producing enormous amount of data, analyizing and reasoning on this </w:t>
      </w:r>
      <w:r w:rsidR="00692E70" w:rsidRPr="00641620">
        <w:rPr>
          <w:rFonts w:ascii="Times New Roman" w:hAnsi="Times New Roman" w:cs="Times New Roman"/>
        </w:rPr>
        <w:t>increase</w:t>
      </w:r>
      <w:r w:rsidRPr="00641620">
        <w:rPr>
          <w:rFonts w:ascii="Times New Roman" w:hAnsi="Times New Roman" w:cs="Times New Roman"/>
        </w:rPr>
        <w:t xml:space="preserve"> large volume of data will take the biggest proportion in </w:t>
      </w:r>
      <w:r w:rsidR="0068377E" w:rsidRPr="00641620">
        <w:rPr>
          <w:rFonts w:ascii="Times New Roman" w:hAnsi="Times New Roman" w:cs="Times New Roman"/>
        </w:rPr>
        <w:t>competitive</w:t>
      </w:r>
      <w:r w:rsidRPr="00641620">
        <w:rPr>
          <w:rFonts w:ascii="Times New Roman" w:hAnsi="Times New Roman" w:cs="Times New Roman"/>
        </w:rPr>
        <w:t xml:space="preserve"> edge. </w:t>
      </w:r>
      <w:r w:rsidR="005376D7" w:rsidRPr="008E6B09">
        <w:t>(</w:t>
      </w:r>
      <w:r w:rsidR="005376D7" w:rsidRPr="005376D7">
        <w:t>Mikalef et al., 2019a)</w:t>
      </w:r>
      <w:r w:rsidRPr="005376D7">
        <w:rPr>
          <w:rFonts w:ascii="Times New Roman" w:hAnsi="Times New Roman" w:cs="Times New Roman"/>
        </w:rPr>
        <w:t>, point out that by examining the effect of big data analytics capabilities on firm performance, they find a positive association between the two, especially when integrated into organizational processes and decision-making frameworks</w:t>
      </w:r>
      <w:r w:rsidR="005376D7" w:rsidRPr="005376D7">
        <w:t xml:space="preserve"> (Aziz et al., 2023)</w:t>
      </w:r>
      <w:r w:rsidRPr="005376D7">
        <w:rPr>
          <w:rFonts w:ascii="Times New Roman" w:hAnsi="Times New Roman" w:cs="Times New Roman"/>
        </w:rPr>
        <w:t>. These capabilities allow firms to advance from diagnostic metrics to predictive and prescriptive insights, improving their understanding of market trends and enabling them to respond ahead of the curve.</w:t>
      </w:r>
      <w:r w:rsidR="005376D7" w:rsidRPr="005376D7">
        <w:t xml:space="preserve"> (Cui et al., 2022), </w:t>
      </w:r>
    </w:p>
    <w:p w14:paraId="61521423" w14:textId="30BA7090" w:rsidR="00D21F9A" w:rsidRPr="005376D7" w:rsidRDefault="00D21F9A" w:rsidP="00D21F9A">
      <w:pPr>
        <w:rPr>
          <w:rFonts w:ascii="Times New Roman" w:hAnsi="Times New Roman" w:cs="Times New Roman"/>
        </w:rPr>
      </w:pPr>
      <w:r w:rsidRPr="005376D7">
        <w:rPr>
          <w:rFonts w:ascii="Times New Roman" w:hAnsi="Times New Roman" w:cs="Times New Roman"/>
        </w:rPr>
        <w:t xml:space="preserve">Although critical, the adoption of data analytics is uneven, particularly in emerging markets. According to studies done, a lot of organizations struggle with data quality, infrastructure and qualified personnel </w:t>
      </w:r>
      <w:r w:rsidR="005376D7" w:rsidRPr="005376D7">
        <w:t>(Mikalef et al., 2019b)</w:t>
      </w:r>
      <w:r w:rsidRPr="005376D7">
        <w:rPr>
          <w:rFonts w:ascii="Times New Roman" w:hAnsi="Times New Roman" w:cs="Times New Roman"/>
        </w:rPr>
        <w:t xml:space="preserve">. Such limitations can put a damper on the effective use of analytics, minimizing the essential value proposition of digital transformation. </w:t>
      </w:r>
      <w:r w:rsidRPr="005376D7">
        <w:rPr>
          <w:rFonts w:ascii="Times New Roman" w:hAnsi="Times New Roman" w:cs="Times New Roman"/>
        </w:rPr>
        <w:lastRenderedPageBreak/>
        <w:t>Consequently, companies need to invest not just in technology but into human capital and organizational processes to maximize the potential of data-driven abilities.</w:t>
      </w:r>
    </w:p>
    <w:p w14:paraId="24DB60C0" w14:textId="26CF05C2" w:rsidR="00D21F9A" w:rsidRPr="0062516B" w:rsidRDefault="00D21F9A" w:rsidP="00D21F9A">
      <w:pPr>
        <w:rPr>
          <w:rFonts w:ascii="Times New Roman" w:hAnsi="Times New Roman" w:cs="Times New Roman"/>
        </w:rPr>
      </w:pPr>
      <w:r w:rsidRPr="005376D7">
        <w:rPr>
          <w:rFonts w:ascii="Times New Roman" w:hAnsi="Times New Roman" w:cs="Times New Roman"/>
        </w:rPr>
        <w:t>Despite the considerable work reported in the literature, an important limitation of current studies is that digital transformation, strategic leadership, and data analytics are often treated independently as absorbers of each other and not as interrelated components in a larger system. However, this fragmented approach makes it hard to see how those factors interplay in impacting business growth</w:t>
      </w:r>
      <w:r w:rsidR="005376D7" w:rsidRPr="005376D7">
        <w:t xml:space="preserve"> (Mikalef &amp; Krogstie, 2020).</w:t>
      </w:r>
      <w:r w:rsidRPr="005376D7">
        <w:rPr>
          <w:rFonts w:ascii="Times New Roman" w:hAnsi="Times New Roman" w:cs="Times New Roman"/>
        </w:rPr>
        <w:t xml:space="preserve"> In reality, the success of digital transformation is based on a combination of technological, strategic and analytical capabilities. Firms that align effectively along these multiple dimensions are more likely to experience enduring performance gains, while those that do not often underperform</w:t>
      </w:r>
      <w:r w:rsidR="00EE410E">
        <w:rPr>
          <w:rFonts w:ascii="Times New Roman" w:hAnsi="Times New Roman" w:cs="Times New Roman"/>
        </w:rPr>
        <w:t xml:space="preserve"> </w:t>
      </w:r>
      <w:r w:rsidR="005376D7" w:rsidRPr="005376D7">
        <w:t>(Ooi et al., 2026)</w:t>
      </w:r>
      <w:r w:rsidRPr="005376D7">
        <w:rPr>
          <w:rFonts w:ascii="Times New Roman" w:hAnsi="Times New Roman" w:cs="Times New Roman"/>
        </w:rPr>
        <w:t>.</w:t>
      </w:r>
    </w:p>
    <w:p w14:paraId="0F1B7E05" w14:textId="56B389CF" w:rsidR="00D21F9A" w:rsidRPr="008E6B09" w:rsidRDefault="00D21F9A" w:rsidP="00D21F9A">
      <w:r w:rsidRPr="0062516B">
        <w:rPr>
          <w:rFonts w:ascii="Times New Roman" w:hAnsi="Times New Roman" w:cs="Times New Roman"/>
        </w:rPr>
        <w:t xml:space="preserve">In addition, </w:t>
      </w:r>
      <w:r w:rsidRPr="00C47AB7">
        <w:rPr>
          <w:rFonts w:ascii="Times New Roman" w:hAnsi="Times New Roman" w:cs="Times New Roman"/>
        </w:rPr>
        <w:t xml:space="preserve">studies specifically investigating emerging markets are in short supply. More importantly, most of the cited literature is over-reliant on evidence from developed economies and may misrepresent the indigenous barriers to succession in developing regions. Although several reviews exist, none specifically address the inequalities in presentation and outcomes across different contexts; further research is therefore a </w:t>
      </w:r>
      <w:r w:rsidR="008E6B09" w:rsidRPr="00C47AB7">
        <w:rPr>
          <w:rFonts w:ascii="Times New Roman" w:hAnsi="Times New Roman" w:cs="Times New Roman"/>
        </w:rPr>
        <w:t>necessity</w:t>
      </w:r>
      <w:r w:rsidR="008E6B09" w:rsidRPr="00C47AB7">
        <w:t xml:space="preserve"> (</w:t>
      </w:r>
      <w:r w:rsidR="00431A62" w:rsidRPr="00C47AB7">
        <w:t>Abu Hatab et al., 2021)</w:t>
      </w:r>
      <w:r w:rsidRPr="00C47AB7">
        <w:rPr>
          <w:rFonts w:ascii="Times New Roman" w:hAnsi="Times New Roman" w:cs="Times New Roman"/>
        </w:rPr>
        <w:t>.</w:t>
      </w:r>
    </w:p>
    <w:p w14:paraId="2CBE383F" w14:textId="69DC5C88" w:rsidR="00D21F9A" w:rsidRPr="00C47AB7" w:rsidRDefault="00D21F9A" w:rsidP="00D21F9A">
      <w:pPr>
        <w:rPr>
          <w:rFonts w:ascii="Times New Roman" w:hAnsi="Times New Roman" w:cs="Times New Roman"/>
        </w:rPr>
      </w:pPr>
      <w:r w:rsidRPr="00C47AB7">
        <w:rPr>
          <w:rFonts w:ascii="Times New Roman" w:hAnsi="Times New Roman" w:cs="Times New Roman"/>
        </w:rPr>
        <w:t xml:space="preserve">Addressing these gaps, the study takes an integrative perspective of digital transformation, strategic leadership and data analytics as inter-related capabilities that together impact on business growth in emerging </w:t>
      </w:r>
      <w:r w:rsidR="008E6B09" w:rsidRPr="00C47AB7">
        <w:rPr>
          <w:rFonts w:ascii="Times New Roman" w:hAnsi="Times New Roman" w:cs="Times New Roman"/>
        </w:rPr>
        <w:t>markets</w:t>
      </w:r>
      <w:r w:rsidR="008E6B09" w:rsidRPr="00C47AB7">
        <w:t xml:space="preserve"> (</w:t>
      </w:r>
      <w:r w:rsidR="00431A62" w:rsidRPr="00C47AB7">
        <w:t>Akinyemi &amp; Adejumo,2018)</w:t>
      </w:r>
      <w:r w:rsidRPr="00C47AB7">
        <w:rPr>
          <w:rFonts w:ascii="Times New Roman" w:hAnsi="Times New Roman" w:cs="Times New Roman"/>
        </w:rPr>
        <w:t>. Using a systematic review approach to synthesize current literature in the field, this research attempts to derive more contextual and rounded insights about digital transformation and its effect on organizational performance.</w:t>
      </w:r>
    </w:p>
    <w:p w14:paraId="7AFBF37F" w14:textId="2516C088" w:rsidR="00C47AB7" w:rsidRPr="00C47AB7" w:rsidRDefault="00DA14EE" w:rsidP="00C47AB7">
      <w:r w:rsidRPr="00C47AB7">
        <w:rPr>
          <w:rFonts w:ascii="Times New Roman" w:hAnsi="Times New Roman" w:cs="Times New Roman"/>
        </w:rPr>
        <w:t xml:space="preserve">By recognizing these inadequacies studies fully lately fond to stress a need for digital transformation to be looked at through the lens of organizational structures and actually ecosystem instead of management measures at corporate level. </w:t>
      </w:r>
      <w:r w:rsidR="00431A62" w:rsidRPr="00C47AB7">
        <w:t>(Abu Hatab et al., 2021)</w:t>
      </w:r>
      <w:r w:rsidRPr="00C47AB7">
        <w:rPr>
          <w:rFonts w:ascii="Times New Roman" w:hAnsi="Times New Roman" w:cs="Times New Roman"/>
        </w:rPr>
        <w:t xml:space="preserve"> In this </w:t>
      </w:r>
      <w:r w:rsidR="008E6B09" w:rsidRPr="00C47AB7">
        <w:rPr>
          <w:rFonts w:ascii="Times New Roman" w:hAnsi="Times New Roman" w:cs="Times New Roman"/>
        </w:rPr>
        <w:t>respect, (</w:t>
      </w:r>
      <w:r w:rsidR="00C47AB7" w:rsidRPr="00C47AB7">
        <w:t>Bejjani et al., 2023),</w:t>
      </w:r>
      <w:r w:rsidRPr="00C47AB7">
        <w:rPr>
          <w:rFonts w:ascii="Times New Roman" w:hAnsi="Times New Roman" w:cs="Times New Roman"/>
        </w:rPr>
        <w:t xml:space="preserve"> maintain that digital transformation is deeply embedded within larger digital innovation ecosystems, where value is co-produced through the interactions between firms, platforms and users. This perspective holds particular relevance in emerging markets where companies often depend on digital platforms to circumvent infrastructure barriers and open up new market segments.</w:t>
      </w:r>
      <w:r w:rsidR="00C47AB7" w:rsidRPr="00C47AB7">
        <w:t xml:space="preserve"> (Agostini et al., 2020)</w:t>
      </w:r>
      <w:r w:rsidR="00BC7EDC">
        <w:t>.</w:t>
      </w:r>
    </w:p>
    <w:p w14:paraId="5E3D3BAF" w14:textId="4973F867" w:rsidR="00DA14EE" w:rsidRPr="0062516B" w:rsidRDefault="00DA14EE" w:rsidP="00DA14EE">
      <w:pPr>
        <w:rPr>
          <w:rFonts w:ascii="Times New Roman" w:hAnsi="Times New Roman" w:cs="Times New Roman"/>
        </w:rPr>
      </w:pPr>
      <w:r w:rsidRPr="00C47AB7">
        <w:rPr>
          <w:rFonts w:ascii="Times New Roman" w:hAnsi="Times New Roman" w:cs="Times New Roman"/>
        </w:rPr>
        <w:t>The perspective also speaks to the role of inter-organizational collaboration in advancing digital transformation. Rather than working alone, businesses now increasingly turn to partnerships with technology providers, startups and other stakeholders that help renew company’s digital capabilities</w:t>
      </w:r>
      <w:r w:rsidR="00C47AB7" w:rsidRPr="00C47AB7">
        <w:rPr>
          <w:rFonts w:ascii="Times New Roman" w:hAnsi="Times New Roman" w:cs="Times New Roman"/>
        </w:rPr>
        <w:t xml:space="preserve"> </w:t>
      </w:r>
      <w:r w:rsidR="00C47AB7" w:rsidRPr="00C47AB7">
        <w:t>(Schmeisser et al., 2025)</w:t>
      </w:r>
      <w:r w:rsidRPr="00C47AB7">
        <w:rPr>
          <w:rFonts w:ascii="Times New Roman" w:hAnsi="Times New Roman" w:cs="Times New Roman"/>
        </w:rPr>
        <w:t xml:space="preserve">. Through such collaboration companies can access complementary resources and knowledge, thereby speeding up </w:t>
      </w:r>
      <w:r w:rsidR="00BC7EDC" w:rsidRPr="00C47AB7">
        <w:rPr>
          <w:rFonts w:ascii="Times New Roman" w:hAnsi="Times New Roman" w:cs="Times New Roman"/>
        </w:rPr>
        <w:t xml:space="preserve">changes </w:t>
      </w:r>
      <w:r w:rsidR="00BC7EDC" w:rsidRPr="00C47AB7">
        <w:t>(</w:t>
      </w:r>
      <w:r w:rsidR="00C47AB7" w:rsidRPr="00C47AB7">
        <w:t>Kindermann et al., 2020)</w:t>
      </w:r>
      <w:r w:rsidRPr="00C47AB7">
        <w:rPr>
          <w:rFonts w:ascii="Times New Roman" w:hAnsi="Times New Roman" w:cs="Times New Roman"/>
        </w:rPr>
        <w:t>. But still there is a condition under which these partnerships are effective: companies must be capable of bringing in external knowledge and merging it with their own resources</w:t>
      </w:r>
      <w:r w:rsidR="00C47AB7" w:rsidRPr="00C47AB7">
        <w:rPr>
          <w:rFonts w:ascii="Times New Roman" w:hAnsi="Times New Roman" w:cs="Times New Roman"/>
        </w:rPr>
        <w:t xml:space="preserve"> </w:t>
      </w:r>
      <w:r w:rsidR="00C47AB7" w:rsidRPr="00C47AB7">
        <w:t>(Duan et al., 2024)</w:t>
      </w:r>
      <w:r w:rsidRPr="00C47AB7">
        <w:rPr>
          <w:rFonts w:ascii="Times New Roman" w:hAnsi="Times New Roman" w:cs="Times New Roman"/>
        </w:rPr>
        <w:t>. That is to say in digital transformation contexts absorptive capacity acquires new importance</w:t>
      </w:r>
      <w:r w:rsidR="00C47AB7">
        <w:rPr>
          <w:rFonts w:ascii="Times New Roman" w:hAnsi="Times New Roman" w:cs="Times New Roman"/>
        </w:rPr>
        <w:t>.</w:t>
      </w:r>
    </w:p>
    <w:p w14:paraId="6E278841" w14:textId="43D2B47E" w:rsidR="00DA14EE" w:rsidRPr="0062516B" w:rsidRDefault="00DA14EE" w:rsidP="00DA14EE">
      <w:pPr>
        <w:rPr>
          <w:rFonts w:ascii="Times New Roman" w:hAnsi="Times New Roman" w:cs="Times New Roman"/>
        </w:rPr>
      </w:pPr>
      <w:r w:rsidRPr="00C47AB7">
        <w:rPr>
          <w:rFonts w:ascii="Times New Roman" w:hAnsi="Times New Roman" w:cs="Times New Roman"/>
        </w:rPr>
        <w:lastRenderedPageBreak/>
        <w:t xml:space="preserve">Another rising theme in the literature is how organizational agility serves as one of main drivers behind digital transformation. Agility means a firm’s capability to sense changes in environment and make timely &amp; effective responses to them. Research has found that digital transformation enhances institutional agility by speeding up communication flows, improving coordination and making decision-making processes themselves more flexible </w:t>
      </w:r>
      <w:r w:rsidR="00C47AB7" w:rsidRPr="00C47AB7">
        <w:t>(Meyer et al., 2023)</w:t>
      </w:r>
      <w:r w:rsidRPr="00C47AB7">
        <w:rPr>
          <w:rFonts w:ascii="Times New Roman" w:hAnsi="Times New Roman" w:cs="Times New Roman"/>
        </w:rPr>
        <w:t>. Conversely, greater agility allows firms to take advantage of changes in the market, keep on innovating and thus maintain competitive advantage.</w:t>
      </w:r>
    </w:p>
    <w:p w14:paraId="7DA32417" w14:textId="77777777" w:rsidR="00DA14EE" w:rsidRPr="0062516B" w:rsidRDefault="00DA14EE" w:rsidP="00DA14EE">
      <w:pPr>
        <w:rPr>
          <w:rFonts w:ascii="Times New Roman" w:hAnsi="Times New Roman" w:cs="Times New Roman"/>
        </w:rPr>
      </w:pPr>
      <w:r w:rsidRPr="0062516B">
        <w:rPr>
          <w:rFonts w:ascii="Times New Roman" w:hAnsi="Times New Roman" w:cs="Times New Roman"/>
        </w:rPr>
        <w:t>One can easily see that the relationship between digital transformation and agility isn't one-way. On the one hand, digital games can elevate agility. On the other hand, they also bring all sorts of new complexities and uncertainties that call for businesses to acquire adaptive capabilities. This is particularly important in emerging markets, where rapidly changing environments demand high levels of flexibility and responsiveness. If companies cannot develop these capabilities, then coping with the many complications of digital transformation becomes difficult and performance effects may be constrained.</w:t>
      </w:r>
    </w:p>
    <w:p w14:paraId="76AC7792" w14:textId="619FBE28" w:rsidR="00DA14EE" w:rsidRPr="0062516B" w:rsidRDefault="00DA14EE" w:rsidP="00DA14EE">
      <w:pPr>
        <w:rPr>
          <w:rFonts w:ascii="Times New Roman" w:hAnsi="Times New Roman" w:cs="Times New Roman"/>
        </w:rPr>
      </w:pPr>
      <w:r w:rsidRPr="0062516B">
        <w:rPr>
          <w:rFonts w:ascii="Times New Roman" w:hAnsi="Times New Roman" w:cs="Times New Roman"/>
        </w:rPr>
        <w:t xml:space="preserve">What's more, a growing literature has started to look into how organizational culture might </w:t>
      </w:r>
      <w:r w:rsidRPr="008F40E3">
        <w:rPr>
          <w:rFonts w:ascii="Times New Roman" w:hAnsi="Times New Roman" w:cs="Times New Roman"/>
        </w:rPr>
        <w:t xml:space="preserve">influence the outcomes of digital transformation. A culture that encourages innovation, experimentation and taking practical risks is widely recognized as a key driver of transformation </w:t>
      </w:r>
      <w:r w:rsidR="008F40E3" w:rsidRPr="008F40E3">
        <w:t>(Karabag et al., 2025)</w:t>
      </w:r>
      <w:r w:rsidRPr="008F40E3">
        <w:rPr>
          <w:rFonts w:ascii="Times New Roman" w:hAnsi="Times New Roman" w:cs="Times New Roman"/>
        </w:rPr>
        <w:t>. Rigid, hierarchical cultures by contrast may hold back the adoption of new technologies and limit the effectiveness of digital initiatives. Although this cultural aspect is often passed over in empirical research, empirical findings show that it has a crucial impact on whether transformation efforts yield real results or not. and subsequent development can be organized and implemented with success.</w:t>
      </w:r>
      <w:r w:rsidR="008F40E3" w:rsidRPr="008F40E3">
        <w:rPr>
          <w:rFonts w:ascii="Times New Roman" w:hAnsi="Times New Roman" w:cs="Times New Roman"/>
        </w:rPr>
        <w:t xml:space="preserve"> </w:t>
      </w:r>
      <w:r w:rsidR="008F40E3" w:rsidRPr="008F40E3">
        <w:t xml:space="preserve">(Yang et al., 2026), </w:t>
      </w:r>
    </w:p>
    <w:p w14:paraId="5174078F" w14:textId="73DAE48D" w:rsidR="00DA14EE" w:rsidRPr="008F40E3" w:rsidRDefault="00DA14EE" w:rsidP="00DA14EE">
      <w:pPr>
        <w:rPr>
          <w:rFonts w:ascii="Times New Roman" w:hAnsi="Times New Roman" w:cs="Times New Roman"/>
        </w:rPr>
      </w:pPr>
      <w:r w:rsidRPr="0062516B">
        <w:rPr>
          <w:rFonts w:ascii="Times New Roman" w:hAnsi="Times New Roman" w:cs="Times New Roman"/>
        </w:rPr>
        <w:t>The literature has also placed great emphasis on the importance of digital maturity in recent studies. Digital maturity is defined as the extent to which an organization has developed capabilities necessary to exploit digital technologies effectively</w:t>
      </w:r>
      <w:r w:rsidR="008F40E3">
        <w:rPr>
          <w:rFonts w:ascii="Times New Roman" w:hAnsi="Times New Roman" w:cs="Times New Roman"/>
        </w:rPr>
        <w:t xml:space="preserve"> </w:t>
      </w:r>
      <w:r w:rsidR="008F40E3" w:rsidRPr="008F40E3">
        <w:t>(Farmakis et al., 2025)</w:t>
      </w:r>
      <w:r w:rsidRPr="0062516B">
        <w:rPr>
          <w:rFonts w:ascii="Times New Roman" w:hAnsi="Times New Roman" w:cs="Times New Roman"/>
        </w:rPr>
        <w:t xml:space="preserve">. It includes not just technological infrastructure but also leadership, culture and governance structures. Organizations with higher levels of digital maturity are better placed to incorporate digital technologies into their operations and obtain above-average financial results </w:t>
      </w:r>
      <w:r w:rsidR="008F40E3" w:rsidRPr="008F40E3">
        <w:t>(Leso et al., 2023)</w:t>
      </w:r>
      <w:r w:rsidRPr="0062516B">
        <w:rPr>
          <w:rFonts w:ascii="Times New Roman" w:hAnsi="Times New Roman" w:cs="Times New Roman"/>
        </w:rPr>
        <w:t>.</w:t>
      </w:r>
    </w:p>
    <w:p w14:paraId="6B52EBF6" w14:textId="55848516" w:rsidR="00DA14EE" w:rsidRPr="0062516B" w:rsidRDefault="00DA14EE" w:rsidP="00DA14EE">
      <w:pPr>
        <w:rPr>
          <w:rFonts w:ascii="Times New Roman" w:hAnsi="Times New Roman" w:cs="Times New Roman"/>
        </w:rPr>
      </w:pPr>
      <w:r w:rsidRPr="0062516B">
        <w:rPr>
          <w:rFonts w:ascii="Times New Roman" w:hAnsi="Times New Roman" w:cs="Times New Roman"/>
        </w:rPr>
        <w:t xml:space="preserve">However, this is still very hard to accomplish in emerging markets. Many companies operate under severe resource constraints, which mean that they cannot easily develop the capabilities they need. As a result, digital transformation efforts usually fail or progress only sporadically and in </w:t>
      </w:r>
      <w:r w:rsidR="00BC7EDC" w:rsidRPr="0062516B">
        <w:rPr>
          <w:rFonts w:ascii="Times New Roman" w:hAnsi="Times New Roman" w:cs="Times New Roman"/>
        </w:rPr>
        <w:t>type effective</w:t>
      </w:r>
      <w:r w:rsidRPr="0062516B">
        <w:rPr>
          <w:rFonts w:ascii="Times New Roman" w:hAnsi="Times New Roman" w:cs="Times New Roman"/>
        </w:rPr>
        <w:t xml:space="preserve"> ways. </w:t>
      </w:r>
      <w:r w:rsidR="00BC7EDC" w:rsidRPr="0062516B">
        <w:rPr>
          <w:rFonts w:ascii="Times New Roman" w:hAnsi="Times New Roman" w:cs="Times New Roman"/>
        </w:rPr>
        <w:t>These further underscores</w:t>
      </w:r>
      <w:r w:rsidRPr="0062516B">
        <w:rPr>
          <w:rFonts w:ascii="Times New Roman" w:hAnsi="Times New Roman" w:cs="Times New Roman"/>
        </w:rPr>
        <w:t xml:space="preserve"> the need for a broader approach to digital transformation, one that combines technological adoption with organizational readiness and capacity building.</w:t>
      </w:r>
    </w:p>
    <w:p w14:paraId="67333599" w14:textId="3A2E7822" w:rsidR="00DA14EE" w:rsidRPr="0062516B" w:rsidRDefault="00DA14EE" w:rsidP="00DA14EE">
      <w:pPr>
        <w:rPr>
          <w:rFonts w:ascii="Times New Roman" w:hAnsi="Times New Roman" w:cs="Times New Roman"/>
        </w:rPr>
      </w:pPr>
      <w:r w:rsidRPr="0062516B">
        <w:rPr>
          <w:rFonts w:ascii="Times New Roman" w:hAnsi="Times New Roman" w:cs="Times New Roman"/>
        </w:rPr>
        <w:t xml:space="preserve">The concept of value realization from digital transformation is introduced as an important dimension found in recent literature. While companies can totally invest in digital technology, the eventual transformation of these investments into tangible performance outcomes is by no means guaranteed. Indeed, research shows that whether a business achieves value depends largely upon two things: the extent to which its digital initiatives are aligned with its strategy, </w:t>
      </w:r>
      <w:r w:rsidRPr="0062516B">
        <w:rPr>
          <w:rFonts w:ascii="Times New Roman" w:hAnsi="Times New Roman" w:cs="Times New Roman"/>
        </w:rPr>
        <w:lastRenderedPageBreak/>
        <w:t xml:space="preserve">and efficient use of data analytics and big data (Mikalef et al., 2020). Also, it is worth noting that this point further confirms we made in the last section: that data analytics still play an important part in linking digital transformation and business performance. Without knowledge extracted from big data, digital technologies will lie fallow, not realizing their potential for growth. However, to develop these kinds of capabilities requires firms </w:t>
      </w:r>
      <w:r w:rsidR="00BC7EDC" w:rsidRPr="0062516B">
        <w:rPr>
          <w:rFonts w:ascii="Times New Roman" w:hAnsi="Times New Roman" w:cs="Times New Roman"/>
        </w:rPr>
        <w:t>to mobilize</w:t>
      </w:r>
      <w:r w:rsidRPr="0062516B">
        <w:rPr>
          <w:rFonts w:ascii="Times New Roman" w:hAnsi="Times New Roman" w:cs="Times New Roman"/>
        </w:rPr>
        <w:t xml:space="preserve"> resources that are </w:t>
      </w:r>
      <w:r w:rsidR="00BC7EDC" w:rsidRPr="0062516B">
        <w:rPr>
          <w:rFonts w:ascii="Times New Roman" w:hAnsi="Times New Roman" w:cs="Times New Roman"/>
        </w:rPr>
        <w:t>difficult for</w:t>
      </w:r>
      <w:r w:rsidRPr="0062516B">
        <w:rPr>
          <w:rFonts w:ascii="Times New Roman" w:hAnsi="Times New Roman" w:cs="Times New Roman"/>
        </w:rPr>
        <w:t xml:space="preserve"> them to achieve at present--resources like infrastructure, skills and governance mechanisms.</w:t>
      </w:r>
    </w:p>
    <w:p w14:paraId="329C2AE4" w14:textId="6C43C8E1" w:rsidR="00DA14EE" w:rsidRPr="00327346" w:rsidRDefault="00DA14EE" w:rsidP="00DA14EE">
      <w:pPr>
        <w:rPr>
          <w:rFonts w:ascii="Times New Roman" w:hAnsi="Times New Roman" w:cs="Times New Roman"/>
        </w:rPr>
      </w:pPr>
      <w:r w:rsidRPr="00327346">
        <w:rPr>
          <w:rFonts w:ascii="Times New Roman" w:hAnsi="Times New Roman" w:cs="Times New Roman"/>
        </w:rPr>
        <w:t xml:space="preserve">Furthermore, the literature highlights how innovation outcomes become more critical as an indicator of success following digital transformation. In addition to improving efficiency and reducing costs, digital transformation allows companies to generate novel products, services and business models. According to </w:t>
      </w:r>
      <w:r w:rsidR="008F40E3" w:rsidRPr="00327346">
        <w:t>(Meng &amp; Gong, 2024)</w:t>
      </w:r>
      <w:r w:rsidRPr="00327346">
        <w:rPr>
          <w:rFonts w:ascii="Times New Roman" w:hAnsi="Times New Roman" w:cs="Times New Roman"/>
        </w:rPr>
        <w:t xml:space="preserve">, digital technologies help the process of innovation by reducing time spent on experimentation, improving teamwork and increasing opportunities </w:t>
      </w:r>
      <w:r w:rsidR="006833D3" w:rsidRPr="00327346">
        <w:rPr>
          <w:rFonts w:ascii="Times New Roman" w:hAnsi="Times New Roman" w:cs="Times New Roman"/>
        </w:rPr>
        <w:t>to exchange</w:t>
      </w:r>
      <w:r w:rsidRPr="00327346">
        <w:rPr>
          <w:rFonts w:ascii="Times New Roman" w:hAnsi="Times New Roman" w:cs="Times New Roman"/>
        </w:rPr>
        <w:t xml:space="preserve"> ideas. This is especially true in developing countries, where innovation can provide a bridge to competitiveness on the international markets</w:t>
      </w:r>
      <w:r w:rsidR="00327346">
        <w:rPr>
          <w:rFonts w:ascii="Times New Roman" w:hAnsi="Times New Roman" w:cs="Times New Roman"/>
        </w:rPr>
        <w:t xml:space="preserve"> </w:t>
      </w:r>
      <w:r w:rsidR="00327346" w:rsidRPr="00327346">
        <w:t>(Radić &amp; Petković, 2023)</w:t>
      </w:r>
      <w:r w:rsidRPr="00327346">
        <w:rPr>
          <w:rFonts w:ascii="Times New Roman" w:hAnsi="Times New Roman" w:cs="Times New Roman"/>
        </w:rPr>
        <w:t>.</w:t>
      </w:r>
    </w:p>
    <w:p w14:paraId="2C262D6B" w14:textId="225DF6F5" w:rsidR="00DA14EE" w:rsidRPr="00327346" w:rsidRDefault="00DA14EE" w:rsidP="00327346">
      <w:r w:rsidRPr="00327346">
        <w:rPr>
          <w:rFonts w:ascii="Times New Roman" w:hAnsi="Times New Roman" w:cs="Times New Roman"/>
        </w:rPr>
        <w:t>Yet as already mentioned, there has been little study of the long-term effects for firms once they go through digital transformation</w:t>
      </w:r>
      <w:r w:rsidR="00327346" w:rsidRPr="00327346">
        <w:rPr>
          <w:rFonts w:ascii="Times New Roman" w:hAnsi="Times New Roman" w:cs="Times New Roman"/>
        </w:rPr>
        <w:t xml:space="preserve"> </w:t>
      </w:r>
      <w:r w:rsidR="00327346" w:rsidRPr="00327346">
        <w:t>(Duan et al., 2024)</w:t>
      </w:r>
      <w:r w:rsidRPr="00327346">
        <w:rPr>
          <w:rFonts w:ascii="Times New Roman" w:hAnsi="Times New Roman" w:cs="Times New Roman"/>
        </w:rPr>
        <w:t xml:space="preserve">. Most research uses cross-sectional data, meaning that it cannot capture dynamic </w:t>
      </w:r>
      <w:r w:rsidR="002E020B" w:rsidRPr="00327346">
        <w:rPr>
          <w:rFonts w:ascii="Times New Roman" w:hAnsi="Times New Roman" w:cs="Times New Roman"/>
        </w:rPr>
        <w:t>and in</w:t>
      </w:r>
      <w:r w:rsidRPr="00327346">
        <w:rPr>
          <w:rFonts w:ascii="Times New Roman" w:hAnsi="Times New Roman" w:cs="Times New Roman"/>
        </w:rPr>
        <w:t xml:space="preserve"> flux nature that is characteristic of these transformation </w:t>
      </w:r>
      <w:r w:rsidR="0062516B" w:rsidRPr="00327346">
        <w:rPr>
          <w:rFonts w:ascii="Times New Roman" w:hAnsi="Times New Roman" w:cs="Times New Roman"/>
        </w:rPr>
        <w:t>processes. In</w:t>
      </w:r>
      <w:r w:rsidRPr="00327346">
        <w:rPr>
          <w:rFonts w:ascii="Times New Roman" w:hAnsi="Times New Roman" w:cs="Times New Roman"/>
        </w:rPr>
        <w:t xml:space="preserve"> addition, little is known about how companies move from the initial stages of digital adoption to more developed versions in any empirical terms-especially when it comes to emerging markets</w:t>
      </w:r>
      <w:r w:rsidR="008F40E3" w:rsidRPr="00327346">
        <w:rPr>
          <w:rFonts w:ascii="Times New Roman" w:hAnsi="Times New Roman" w:cs="Times New Roman"/>
        </w:rPr>
        <w:t xml:space="preserve"> </w:t>
      </w:r>
      <w:r w:rsidR="008F40E3" w:rsidRPr="00327346">
        <w:t>(Fan, 2025)</w:t>
      </w:r>
      <w:r w:rsidR="00327346" w:rsidRPr="00327346">
        <w:t>.</w:t>
      </w:r>
    </w:p>
    <w:p w14:paraId="4FA92B60" w14:textId="049226F9" w:rsidR="00DA14EE" w:rsidRPr="0062516B" w:rsidRDefault="00DA14EE" w:rsidP="00DA14EE">
      <w:pPr>
        <w:rPr>
          <w:rFonts w:ascii="Times New Roman" w:hAnsi="Times New Roman" w:cs="Times New Roman"/>
        </w:rPr>
      </w:pPr>
      <w:r w:rsidRPr="0062516B">
        <w:rPr>
          <w:rFonts w:ascii="Times New Roman" w:hAnsi="Times New Roman" w:cs="Times New Roman"/>
        </w:rPr>
        <w:t xml:space="preserve">In </w:t>
      </w:r>
      <w:r w:rsidR="0062516B" w:rsidRPr="0062516B">
        <w:rPr>
          <w:rFonts w:ascii="Times New Roman" w:hAnsi="Times New Roman" w:cs="Times New Roman"/>
        </w:rPr>
        <w:t>summary</w:t>
      </w:r>
      <w:r w:rsidRPr="0062516B">
        <w:rPr>
          <w:rFonts w:ascii="Times New Roman" w:hAnsi="Times New Roman" w:cs="Times New Roman"/>
        </w:rPr>
        <w:t>, these findings corroborate that digital transformation is a multidimensional and ability driven process that stems from the intersection of technological, organizational and environmental factors. Strategic leadership, data analytics, organisational culture and agility are essential aspects of this process, and affect the implementation as well as its outcomes in digital transformation projects.</w:t>
      </w:r>
    </w:p>
    <w:p w14:paraId="0554FEE2" w14:textId="1A6F359C" w:rsidR="000A721F" w:rsidRPr="00992A29" w:rsidRDefault="000A721F">
      <w:pPr>
        <w:rPr>
          <w:rFonts w:ascii="Times New Roman" w:hAnsi="Times New Roman" w:cs="Times New Roman"/>
          <w:b/>
          <w:bCs/>
          <w:sz w:val="28"/>
          <w:szCs w:val="28"/>
        </w:rPr>
      </w:pPr>
      <w:r w:rsidRPr="00992A29">
        <w:rPr>
          <w:rFonts w:ascii="Times New Roman" w:hAnsi="Times New Roman" w:cs="Times New Roman"/>
          <w:b/>
          <w:bCs/>
          <w:sz w:val="28"/>
          <w:szCs w:val="28"/>
        </w:rPr>
        <w:t xml:space="preserve">Methodology </w:t>
      </w:r>
    </w:p>
    <w:p w14:paraId="51A8FE16" w14:textId="5E553166" w:rsidR="000A721F" w:rsidRPr="00D10620" w:rsidRDefault="000A721F">
      <w:pPr>
        <w:rPr>
          <w:rFonts w:ascii="Times New Roman" w:hAnsi="Times New Roman" w:cs="Times New Roman"/>
        </w:rPr>
      </w:pPr>
      <w:r w:rsidRPr="00D10620">
        <w:rPr>
          <w:rFonts w:ascii="Times New Roman" w:hAnsi="Times New Roman" w:cs="Times New Roman"/>
        </w:rPr>
        <w:t>In this section, the research design and the philosophical orientation of the research will be explained. The present research will utilize a systematic literature review (SLR) to review the effects of the digital transformation strategies on business development in emerging markets with the specific emphasis on the facilitating role of strategic leadership and data analytics. The systematic review is not accidental: as opposed to the conventional narrative reviews, the SLR offers a more structured, transparent, and reproducible method of identifying, assessing, and synthesizing the existing evidence, which is necessary in a rapidly changing and interdisciplinary field as the digital transformation.</w:t>
      </w:r>
    </w:p>
    <w:p w14:paraId="717E9622" w14:textId="77777777" w:rsidR="000A721F" w:rsidRPr="00D10620" w:rsidRDefault="000A721F">
      <w:pPr>
        <w:rPr>
          <w:rFonts w:ascii="Times New Roman" w:hAnsi="Times New Roman" w:cs="Times New Roman"/>
        </w:rPr>
      </w:pPr>
      <w:r w:rsidRPr="00D10620">
        <w:rPr>
          <w:rFonts w:ascii="Times New Roman" w:hAnsi="Times New Roman" w:cs="Times New Roman"/>
        </w:rPr>
        <w:t xml:space="preserve">Philosophically, pragmatism is used to ground the study in which the incorporation of different types of evidence is made possible: quantitative, qualitative, and mixed-method studies; the application of which does not give precedence to a particular epistemological point of view. This is especially critical because emerging markets are rather complex, and </w:t>
      </w:r>
      <w:r w:rsidRPr="00D10620">
        <w:rPr>
          <w:rFonts w:ascii="Times New Roman" w:hAnsi="Times New Roman" w:cs="Times New Roman"/>
        </w:rPr>
        <w:lastRenderedPageBreak/>
        <w:t>digital transformation is not only the results of measurable performance indicators, but also includes institutional processes, leadership, and socio-technical determinants.</w:t>
      </w:r>
    </w:p>
    <w:p w14:paraId="3BF98D74" w14:textId="022C1DC4" w:rsidR="000A721F" w:rsidRPr="00D019CC" w:rsidRDefault="000A721F">
      <w:pPr>
        <w:rPr>
          <w:rFonts w:ascii="Times New Roman" w:hAnsi="Times New Roman" w:cs="Times New Roman"/>
        </w:rPr>
      </w:pPr>
      <w:r w:rsidRPr="00D10620">
        <w:rPr>
          <w:rFonts w:ascii="Times New Roman" w:hAnsi="Times New Roman" w:cs="Times New Roman"/>
        </w:rPr>
        <w:t xml:space="preserve"> This review and its subsequent reporting and implementation comply with the PRISMA (Preferred Reporting Items of Systematic Reviews and Meta-Analyses) framework, which guarantees the methodological rigor, openness, and adherence to the standards of publication in high-impact journals, even Elsevier-indexed ones.</w:t>
      </w:r>
    </w:p>
    <w:p w14:paraId="70C8BFCC" w14:textId="77777777" w:rsidR="000A721F" w:rsidRPr="00D019CC" w:rsidRDefault="000A721F">
      <w:pPr>
        <w:rPr>
          <w:rFonts w:ascii="Times New Roman" w:hAnsi="Times New Roman" w:cs="Times New Roman"/>
        </w:rPr>
      </w:pPr>
      <w:r w:rsidRPr="00D019CC">
        <w:rPr>
          <w:rFonts w:ascii="Times New Roman" w:hAnsi="Times New Roman" w:cs="Times New Roman"/>
        </w:rPr>
        <w:t>The protocol to be used in the review was developed as follows</w:t>
      </w:r>
    </w:p>
    <w:p w14:paraId="184D8EC6" w14:textId="6072EDE5" w:rsidR="000A721F" w:rsidRPr="00D10620" w:rsidRDefault="000A721F">
      <w:pPr>
        <w:rPr>
          <w:rFonts w:ascii="Times New Roman" w:hAnsi="Times New Roman" w:cs="Times New Roman"/>
        </w:rPr>
      </w:pPr>
      <w:r w:rsidRPr="00D10620">
        <w:rPr>
          <w:rFonts w:ascii="Times New Roman" w:hAnsi="Times New Roman" w:cs="Times New Roman"/>
        </w:rPr>
        <w:t xml:space="preserve"> A formal review protocol was developed to direct each of the research process before the commencement of the review. This protocol was used as a guideline, the objectives of the research, search strategy, eligibility criteria, screening procedures and analytical methods. Setting protocol beforehand reduces the bias of the researcher and increases the reproducibility.</w:t>
      </w:r>
    </w:p>
    <w:p w14:paraId="65CC9073" w14:textId="695FEE79" w:rsidR="00A32839" w:rsidRPr="00D10620" w:rsidRDefault="00A32839">
      <w:pPr>
        <w:rPr>
          <w:rFonts w:ascii="Times New Roman" w:hAnsi="Times New Roman" w:cs="Times New Roman"/>
        </w:rPr>
      </w:pPr>
      <w:r w:rsidRPr="00D10620">
        <w:rPr>
          <w:rFonts w:ascii="Times New Roman" w:hAnsi="Times New Roman" w:cs="Times New Roman"/>
        </w:rPr>
        <w:t>The protocol to be used in the review was developed as follows: A formal review protocol was developed to direct each of the research process before the commencement of the review. This protocol was used as a guideline, the objectives of the research, search strategy, eligibility criteria, screening procedures and analytical methods. Setting protocol beforehand reduces the bias of the researcher and increases the reproducibility.</w:t>
      </w:r>
    </w:p>
    <w:p w14:paraId="605A9AC0" w14:textId="759B4272" w:rsidR="00A32839" w:rsidRPr="00D10620" w:rsidRDefault="00A32839">
      <w:pPr>
        <w:rPr>
          <w:rFonts w:ascii="Times New Roman" w:hAnsi="Times New Roman" w:cs="Times New Roman"/>
        </w:rPr>
      </w:pPr>
      <w:r w:rsidRPr="00D10620">
        <w:rPr>
          <w:rFonts w:ascii="Times New Roman" w:hAnsi="Times New Roman" w:cs="Times New Roman"/>
        </w:rPr>
        <w:t xml:space="preserve">The given research questions are the following core ones that guide the review: Which strategies of digital transformation are the most widely used by firms in the emerging markets? What are the impacts of these strategies on business development and performance of firms? How is strategic leadership relevant to facilitating or limiting the results of digital transformation? What is the intermediate role of the data analytics capabilities in the association between digital transformation and business growth? </w:t>
      </w:r>
    </w:p>
    <w:p w14:paraId="133BBBAB" w14:textId="77777777" w:rsidR="00A32839" w:rsidRPr="00D10620" w:rsidRDefault="00A32839">
      <w:pPr>
        <w:rPr>
          <w:rFonts w:ascii="Times New Roman" w:hAnsi="Times New Roman" w:cs="Times New Roman"/>
        </w:rPr>
      </w:pPr>
      <w:r w:rsidRPr="00D10620">
        <w:rPr>
          <w:rFonts w:ascii="Times New Roman" w:hAnsi="Times New Roman" w:cs="Times New Roman"/>
        </w:rPr>
        <w:t xml:space="preserve"> 3.3. search strategy and sources </w:t>
      </w:r>
    </w:p>
    <w:p w14:paraId="34EDE334" w14:textId="70A208E2" w:rsidR="00A32839" w:rsidRPr="00D10620" w:rsidRDefault="00A32839">
      <w:pPr>
        <w:rPr>
          <w:rFonts w:ascii="Times New Roman" w:hAnsi="Times New Roman" w:cs="Times New Roman"/>
        </w:rPr>
      </w:pPr>
      <w:r w:rsidRPr="00D10620">
        <w:rPr>
          <w:rFonts w:ascii="Times New Roman" w:hAnsi="Times New Roman" w:cs="Times New Roman"/>
        </w:rPr>
        <w:t>There was an extensive and thorough search through several academic databases that are of high quality to cover all the literature related to the subject. The databases were chosen in accordance to their relevance to the management, information systems, and interdisciplinary studies. These include:</w:t>
      </w:r>
    </w:p>
    <w:p w14:paraId="2453E497" w14:textId="77777777" w:rsidR="00A369B4" w:rsidRPr="00D10620" w:rsidRDefault="00A369B4">
      <w:pPr>
        <w:rPr>
          <w:rFonts w:ascii="Times New Roman" w:hAnsi="Times New Roman" w:cs="Times New Roman"/>
        </w:rPr>
      </w:pPr>
      <w:r w:rsidRPr="00D10620">
        <w:rPr>
          <w:rFonts w:ascii="Times New Roman" w:hAnsi="Times New Roman" w:cs="Times New Roman"/>
        </w:rPr>
        <w:t xml:space="preserve">Scopus (peer-reviewed literature primary indexing database) Web of science (high impact and citation tracked studies) Elsevier ScienceDirect Springer SpringerLink IEEE Xplore (in the case of technology-driven studies) Google Scholar (to overcome the limitation of coverage of grey literature and exhaustiveness) Searching was an iterative process that was refined using pilot searches to guarantee sensitivity (including all the relevant studies) and specificity (removing irrelevant results). Truncation methods and Boolean operators (AND, OR) were used to form up strong search strings. </w:t>
      </w:r>
    </w:p>
    <w:p w14:paraId="7E3EBC98" w14:textId="02CBB3EC" w:rsidR="00A369B4" w:rsidRPr="00D10620" w:rsidRDefault="00A369B4" w:rsidP="00A369B4">
      <w:pPr>
        <w:rPr>
          <w:rFonts w:ascii="Times New Roman" w:hAnsi="Times New Roman" w:cs="Times New Roman"/>
        </w:rPr>
      </w:pPr>
      <w:r w:rsidRPr="00D10620">
        <w:rPr>
          <w:rFonts w:ascii="Times New Roman" w:hAnsi="Times New Roman" w:cs="Times New Roman"/>
        </w:rPr>
        <w:t>A sample search query is indicated below:</w:t>
      </w:r>
    </w:p>
    <w:p w14:paraId="47D60F4D" w14:textId="77777777" w:rsidR="00A369B4" w:rsidRPr="00D10620" w:rsidRDefault="00A369B4" w:rsidP="00A369B4">
      <w:pPr>
        <w:rPr>
          <w:rFonts w:ascii="Times New Roman" w:hAnsi="Times New Roman" w:cs="Times New Roman"/>
        </w:rPr>
      </w:pPr>
      <w:r w:rsidRPr="00D10620">
        <w:rPr>
          <w:rFonts w:ascii="Times New Roman" w:hAnsi="Times New Roman" w:cs="Times New Roman"/>
        </w:rPr>
        <w:t>(“digital transformation” OR “digitalization” OR “Industry 4.0”) AND</w:t>
      </w:r>
    </w:p>
    <w:p w14:paraId="7A15CF04" w14:textId="77777777" w:rsidR="00A369B4" w:rsidRPr="00D10620" w:rsidRDefault="00A369B4" w:rsidP="00A369B4">
      <w:pPr>
        <w:rPr>
          <w:rFonts w:ascii="Times New Roman" w:hAnsi="Times New Roman" w:cs="Times New Roman"/>
        </w:rPr>
      </w:pPr>
      <w:r w:rsidRPr="00D10620">
        <w:rPr>
          <w:rFonts w:ascii="Times New Roman" w:hAnsi="Times New Roman" w:cs="Times New Roman"/>
        </w:rPr>
        <w:t>(“business growth” OR “firm performance” OR “competitive advantage”) AND</w:t>
      </w:r>
    </w:p>
    <w:p w14:paraId="31B3C8AF" w14:textId="77777777" w:rsidR="00A369B4" w:rsidRPr="00D10620" w:rsidRDefault="00A369B4" w:rsidP="00A369B4">
      <w:pPr>
        <w:rPr>
          <w:rFonts w:ascii="Times New Roman" w:hAnsi="Times New Roman" w:cs="Times New Roman"/>
        </w:rPr>
      </w:pPr>
      <w:r w:rsidRPr="00D10620">
        <w:rPr>
          <w:rFonts w:ascii="Times New Roman" w:hAnsi="Times New Roman" w:cs="Times New Roman"/>
        </w:rPr>
        <w:lastRenderedPageBreak/>
        <w:t>(“emerging markets” OR “developing economies” OR “Global South”) AND</w:t>
      </w:r>
    </w:p>
    <w:p w14:paraId="5926C1B5" w14:textId="77777777" w:rsidR="00A369B4" w:rsidRPr="00D10620" w:rsidRDefault="00A369B4" w:rsidP="00A369B4">
      <w:pPr>
        <w:rPr>
          <w:rFonts w:ascii="Times New Roman" w:hAnsi="Times New Roman" w:cs="Times New Roman"/>
        </w:rPr>
      </w:pPr>
      <w:r w:rsidRPr="00D10620">
        <w:rPr>
          <w:rFonts w:ascii="Times New Roman" w:hAnsi="Times New Roman" w:cs="Times New Roman"/>
        </w:rPr>
        <w:t>(“strategic leadership” OR “transformational leadership”) AND</w:t>
      </w:r>
    </w:p>
    <w:p w14:paraId="7DF688DA" w14:textId="77777777" w:rsidR="00922D0F" w:rsidRDefault="00A369B4" w:rsidP="00A369B4">
      <w:pPr>
        <w:rPr>
          <w:rFonts w:ascii="Times New Roman" w:hAnsi="Times New Roman" w:cs="Times New Roman"/>
        </w:rPr>
      </w:pPr>
      <w:r w:rsidRPr="00D10620">
        <w:rPr>
          <w:rFonts w:ascii="Times New Roman" w:hAnsi="Times New Roman" w:cs="Times New Roman"/>
        </w:rPr>
        <w:t>(“data analytics” OR “big data analytics” OR “business intelligence”)</w:t>
      </w:r>
    </w:p>
    <w:p w14:paraId="3302919E" w14:textId="70B8D5FF" w:rsidR="00A369B4" w:rsidRPr="00D10620" w:rsidRDefault="00A369B4" w:rsidP="00A369B4">
      <w:pPr>
        <w:rPr>
          <w:rFonts w:ascii="Times New Roman" w:hAnsi="Times New Roman" w:cs="Times New Roman"/>
        </w:rPr>
      </w:pPr>
      <w:r w:rsidRPr="00D10620">
        <w:rPr>
          <w:rFonts w:ascii="Times New Roman" w:hAnsi="Times New Roman" w:cs="Times New Roman"/>
        </w:rPr>
        <w:br/>
        <w:t xml:space="preserve">The search was limited to studies that were published between 2010 and 2025 which is the period that digital transformation has become strategic in the world. </w:t>
      </w:r>
    </w:p>
    <w:p w14:paraId="419D291A" w14:textId="77777777" w:rsidR="00A369B4" w:rsidRPr="00D10620" w:rsidRDefault="00A369B4" w:rsidP="00A369B4">
      <w:pPr>
        <w:rPr>
          <w:rFonts w:ascii="Times New Roman" w:hAnsi="Times New Roman" w:cs="Times New Roman"/>
        </w:rPr>
      </w:pPr>
      <w:r w:rsidRPr="00D10620">
        <w:rPr>
          <w:rFonts w:ascii="Times New Roman" w:hAnsi="Times New Roman" w:cs="Times New Roman"/>
        </w:rPr>
        <w:t>3.4 Study Boundaries and Eligibility Criteria.</w:t>
      </w:r>
    </w:p>
    <w:p w14:paraId="1573299B" w14:textId="7E0FDCF9" w:rsidR="00A369B4" w:rsidRPr="00D10620" w:rsidRDefault="00A369B4" w:rsidP="00A369B4">
      <w:pPr>
        <w:rPr>
          <w:rFonts w:ascii="Times New Roman" w:hAnsi="Times New Roman" w:cs="Times New Roman"/>
        </w:rPr>
      </w:pPr>
      <w:r w:rsidRPr="00D10620">
        <w:rPr>
          <w:rFonts w:ascii="Times New Roman" w:hAnsi="Times New Roman" w:cs="Times New Roman"/>
        </w:rPr>
        <w:t xml:space="preserve"> Specific inclusion and exclusion criteria were established in order to make sure that the relevance and quality of included studies are sufficient. </w:t>
      </w:r>
    </w:p>
    <w:p w14:paraId="04815952" w14:textId="714C4154" w:rsidR="00A369B4" w:rsidRPr="00D10620" w:rsidRDefault="00A369B4" w:rsidP="00A369B4">
      <w:pPr>
        <w:rPr>
          <w:rFonts w:ascii="Times New Roman" w:hAnsi="Times New Roman" w:cs="Times New Roman"/>
        </w:rPr>
      </w:pPr>
      <w:r w:rsidRPr="00D10620">
        <w:rPr>
          <w:rFonts w:ascii="Times New Roman" w:hAnsi="Times New Roman" w:cs="Times New Roman"/>
        </w:rPr>
        <w:t xml:space="preserve">Inclusion Criteria: </w:t>
      </w:r>
    </w:p>
    <w:p w14:paraId="17932E95" w14:textId="77777777" w:rsidR="003F188F" w:rsidRPr="00D10620" w:rsidRDefault="00A369B4" w:rsidP="00A369B4">
      <w:pPr>
        <w:rPr>
          <w:rFonts w:ascii="Times New Roman" w:hAnsi="Times New Roman" w:cs="Times New Roman"/>
        </w:rPr>
      </w:pPr>
      <w:r w:rsidRPr="00D10620">
        <w:rPr>
          <w:rFonts w:ascii="Times New Roman" w:hAnsi="Times New Roman" w:cs="Times New Roman"/>
        </w:rPr>
        <w:t>Review papers and articles published in peer-reviewed journals of high quality. Research that is addressing companies that are in emerging or developing economies. Surveys on the issues of digital transformation projects and their effect on organizations.</w:t>
      </w:r>
    </w:p>
    <w:p w14:paraId="1534FADF" w14:textId="046ED510" w:rsidR="00A369B4" w:rsidRPr="00D10620" w:rsidRDefault="00A369B4" w:rsidP="00A369B4">
      <w:pPr>
        <w:rPr>
          <w:rFonts w:ascii="Times New Roman" w:hAnsi="Times New Roman" w:cs="Times New Roman"/>
        </w:rPr>
      </w:pPr>
      <w:r w:rsidRPr="00D10620">
        <w:rPr>
          <w:rFonts w:ascii="Times New Roman" w:hAnsi="Times New Roman" w:cs="Times New Roman"/>
        </w:rPr>
        <w:t>Research that has specifically discussed business growth, firm performance or value creation.</w:t>
      </w:r>
    </w:p>
    <w:p w14:paraId="647F5259" w14:textId="77777777" w:rsidR="003F188F" w:rsidRPr="00D10620" w:rsidRDefault="003F188F" w:rsidP="00A369B4">
      <w:pPr>
        <w:rPr>
          <w:rFonts w:ascii="Times New Roman" w:hAnsi="Times New Roman" w:cs="Times New Roman"/>
        </w:rPr>
      </w:pPr>
      <w:r w:rsidRPr="00D10620">
        <w:rPr>
          <w:rFonts w:ascii="Times New Roman" w:hAnsi="Times New Roman" w:cs="Times New Roman"/>
        </w:rPr>
        <w:t xml:space="preserve">Articles that talk about strategic leadership and/or data analytics as one of the key variables. Quantitative (empirical, qualitative, mixed-method) and rigorously developed conceptual studies. </w:t>
      </w:r>
    </w:p>
    <w:p w14:paraId="3E72FA3A" w14:textId="2AF06C81" w:rsidR="003F188F" w:rsidRPr="00D10620" w:rsidRDefault="003F188F" w:rsidP="00A369B4">
      <w:pPr>
        <w:rPr>
          <w:rFonts w:ascii="Times New Roman" w:hAnsi="Times New Roman" w:cs="Times New Roman"/>
        </w:rPr>
      </w:pPr>
      <w:r w:rsidRPr="00D10620">
        <w:rPr>
          <w:rFonts w:ascii="Times New Roman" w:hAnsi="Times New Roman" w:cs="Times New Roman"/>
        </w:rPr>
        <w:t xml:space="preserve">Publications in English </w:t>
      </w:r>
    </w:p>
    <w:p w14:paraId="34589913" w14:textId="692B5544" w:rsidR="003F188F" w:rsidRPr="00D10620" w:rsidRDefault="003F188F" w:rsidP="00A369B4">
      <w:pPr>
        <w:rPr>
          <w:rFonts w:ascii="Times New Roman" w:hAnsi="Times New Roman" w:cs="Times New Roman"/>
        </w:rPr>
      </w:pPr>
      <w:r w:rsidRPr="00D10620">
        <w:rPr>
          <w:rFonts w:ascii="Times New Roman" w:hAnsi="Times New Roman" w:cs="Times New Roman"/>
        </w:rPr>
        <w:t>Exclusion Criteria:</w:t>
      </w:r>
    </w:p>
    <w:p w14:paraId="6037AB15" w14:textId="77777777" w:rsidR="00B62179" w:rsidRPr="00D10620" w:rsidRDefault="00B62179" w:rsidP="00A369B4">
      <w:pPr>
        <w:rPr>
          <w:rFonts w:ascii="Times New Roman" w:hAnsi="Times New Roman" w:cs="Times New Roman"/>
        </w:rPr>
      </w:pPr>
      <w:r w:rsidRPr="00D10620">
        <w:rPr>
          <w:rFonts w:ascii="Times New Roman" w:hAnsi="Times New Roman" w:cs="Times New Roman"/>
        </w:rPr>
        <w:t xml:space="preserve">Proceedings of conferences, editorials, commentaries and opinion. Research on the developed economies only with no transferable information. The articles with no methodological clarity or empirical basis. Multiplicity of records in databases. Articles that lacked the relevance to the research questions. </w:t>
      </w:r>
    </w:p>
    <w:p w14:paraId="375A8895" w14:textId="0E7F7C6F" w:rsidR="00B62179" w:rsidRPr="00D10620" w:rsidRDefault="00B62179" w:rsidP="00A369B4">
      <w:pPr>
        <w:rPr>
          <w:rFonts w:ascii="Times New Roman" w:hAnsi="Times New Roman" w:cs="Times New Roman"/>
        </w:rPr>
      </w:pPr>
      <w:r w:rsidRPr="00D10620">
        <w:rPr>
          <w:rFonts w:ascii="Times New Roman" w:hAnsi="Times New Roman" w:cs="Times New Roman"/>
        </w:rPr>
        <w:t xml:space="preserve">(3.5) The study selection process is done using PRISMA Framework. </w:t>
      </w:r>
    </w:p>
    <w:p w14:paraId="2FF581FA" w14:textId="6E686E40" w:rsidR="00B62179" w:rsidRPr="00D10620" w:rsidRDefault="00B62179" w:rsidP="00A369B4">
      <w:pPr>
        <w:rPr>
          <w:rFonts w:ascii="Times New Roman" w:hAnsi="Times New Roman" w:cs="Times New Roman"/>
        </w:rPr>
      </w:pPr>
      <w:r w:rsidRPr="00D10620">
        <w:rPr>
          <w:rFonts w:ascii="Times New Roman" w:hAnsi="Times New Roman" w:cs="Times New Roman"/>
        </w:rPr>
        <w:t>The selection of the study was done in a four-stage PRISMA method, which included identification, screening, eligibility, and inclusion.</w:t>
      </w:r>
    </w:p>
    <w:p w14:paraId="67D03E12"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Identification: </w:t>
      </w:r>
    </w:p>
    <w:p w14:paraId="2105B4E6" w14:textId="77777777" w:rsidR="00641BCB" w:rsidRPr="00D10620" w:rsidRDefault="00F57F09" w:rsidP="00A369B4">
      <w:pPr>
        <w:rPr>
          <w:rFonts w:ascii="Times New Roman" w:hAnsi="Times New Roman" w:cs="Times New Roman"/>
        </w:rPr>
      </w:pPr>
      <w:r w:rsidRPr="00D10620">
        <w:rPr>
          <w:rFonts w:ascii="Times New Roman" w:hAnsi="Times New Roman" w:cs="Times New Roman"/>
        </w:rPr>
        <w:t xml:space="preserve">Primary search of databases generated a huge </w:t>
      </w:r>
      <w:r w:rsidR="00C52A98" w:rsidRPr="00D10620">
        <w:rPr>
          <w:rFonts w:ascii="Times New Roman" w:hAnsi="Times New Roman" w:cs="Times New Roman"/>
        </w:rPr>
        <w:t>number</w:t>
      </w:r>
      <w:r w:rsidRPr="00D10620">
        <w:rPr>
          <w:rFonts w:ascii="Times New Roman" w:hAnsi="Times New Roman" w:cs="Times New Roman"/>
        </w:rPr>
        <w:t xml:space="preserve"> of records (</w:t>
      </w:r>
      <w:r w:rsidR="00C52A98" w:rsidRPr="00D10620">
        <w:rPr>
          <w:rFonts w:ascii="Times New Roman" w:hAnsi="Times New Roman" w:cs="Times New Roman"/>
        </w:rPr>
        <w:t>(N₁)</w:t>
      </w:r>
      <w:r w:rsidRPr="00D10620">
        <w:rPr>
          <w:rFonts w:ascii="Times New Roman" w:hAnsi="Times New Roman" w:cs="Times New Roman"/>
        </w:rPr>
        <w:t>. Other records were found by reverse citation search and forward search. Deduplication: The reference management software like Mendeley was used to eliminate duplicate entries (</w:t>
      </w:r>
      <w:r w:rsidR="00C52A98" w:rsidRPr="00D10620">
        <w:rPr>
          <w:rFonts w:ascii="Times New Roman" w:hAnsi="Times New Roman" w:cs="Times New Roman"/>
        </w:rPr>
        <w:t>(N₂)</w:t>
      </w:r>
      <w:r w:rsidRPr="00D10620">
        <w:rPr>
          <w:rFonts w:ascii="Times New Roman" w:hAnsi="Times New Roman" w:cs="Times New Roman"/>
        </w:rPr>
        <w:t xml:space="preserve"> to produce a refined dataset </w:t>
      </w:r>
      <w:r w:rsidR="00C52A98" w:rsidRPr="00D10620">
        <w:rPr>
          <w:rFonts w:ascii="Times New Roman" w:hAnsi="Times New Roman" w:cs="Times New Roman"/>
        </w:rPr>
        <w:t>(N₃)</w:t>
      </w:r>
      <w:r w:rsidRPr="00D10620">
        <w:rPr>
          <w:rFonts w:ascii="Times New Roman" w:hAnsi="Times New Roman" w:cs="Times New Roman"/>
        </w:rPr>
        <w:t xml:space="preserve">. Screening (Title and Abstract Review): The rest of the studies were filtered by their titles and abstracts to remove obviously irrelevant articles </w:t>
      </w:r>
      <w:r w:rsidR="00C52A98" w:rsidRPr="00D10620">
        <w:rPr>
          <w:rFonts w:ascii="Times New Roman" w:hAnsi="Times New Roman" w:cs="Times New Roman"/>
        </w:rPr>
        <w:t>N₄</w:t>
      </w:r>
      <w:r w:rsidRPr="00D10620">
        <w:rPr>
          <w:rFonts w:ascii="Times New Roman" w:hAnsi="Times New Roman" w:cs="Times New Roman"/>
        </w:rPr>
        <w:t xml:space="preserve"> was filtered). </w:t>
      </w:r>
    </w:p>
    <w:p w14:paraId="6EE4CA0E" w14:textId="77777777" w:rsidR="00641BCB" w:rsidRPr="00D10620" w:rsidRDefault="00F57F09" w:rsidP="00A369B4">
      <w:pPr>
        <w:rPr>
          <w:rFonts w:ascii="Times New Roman" w:hAnsi="Times New Roman" w:cs="Times New Roman"/>
        </w:rPr>
      </w:pPr>
      <w:r w:rsidRPr="00D10620">
        <w:rPr>
          <w:rFonts w:ascii="Times New Roman" w:hAnsi="Times New Roman" w:cs="Times New Roman"/>
        </w:rPr>
        <w:t xml:space="preserve">Eligibility (Full-Text Review): </w:t>
      </w:r>
    </w:p>
    <w:p w14:paraId="59574DF2" w14:textId="77777777" w:rsidR="00641BCB" w:rsidRPr="00D10620" w:rsidRDefault="00F57F09" w:rsidP="00A369B4">
      <w:pPr>
        <w:rPr>
          <w:rFonts w:ascii="Times New Roman" w:hAnsi="Times New Roman" w:cs="Times New Roman"/>
        </w:rPr>
      </w:pPr>
      <w:r w:rsidRPr="00D10620">
        <w:rPr>
          <w:rFonts w:ascii="Times New Roman" w:hAnsi="Times New Roman" w:cs="Times New Roman"/>
        </w:rPr>
        <w:lastRenderedPageBreak/>
        <w:t xml:space="preserve">Articles </w:t>
      </w:r>
      <w:r w:rsidR="00C52A98" w:rsidRPr="00D10620">
        <w:rPr>
          <w:rFonts w:ascii="Times New Roman" w:hAnsi="Times New Roman" w:cs="Times New Roman"/>
        </w:rPr>
        <w:t>(N₅)</w:t>
      </w:r>
      <w:r w:rsidRPr="00D10620">
        <w:rPr>
          <w:rFonts w:ascii="Times New Roman" w:hAnsi="Times New Roman" w:cs="Times New Roman"/>
        </w:rPr>
        <w:t xml:space="preserve"> that were full-text articles were evaluated according to the inclusion criteria. Those that were not able to meet the criteria were eliminated with justifiable reasons. Inclusion:</w:t>
      </w:r>
    </w:p>
    <w:p w14:paraId="41A77B36" w14:textId="2EE658CB"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 The last category of studies </w:t>
      </w:r>
      <w:r w:rsidR="00641BCB" w:rsidRPr="00D10620">
        <w:rPr>
          <w:rFonts w:ascii="Times New Roman" w:hAnsi="Times New Roman" w:cs="Times New Roman"/>
        </w:rPr>
        <w:t>(N₆)</w:t>
      </w:r>
      <w:r w:rsidRPr="00D10620">
        <w:rPr>
          <w:rFonts w:ascii="Times New Roman" w:hAnsi="Times New Roman" w:cs="Times New Roman"/>
        </w:rPr>
        <w:t xml:space="preserve"> was made up of the qualitative synthesis. Two reviewers were used to improve reliability by engaging in screening process as independent variables. </w:t>
      </w:r>
    </w:p>
    <w:p w14:paraId="3B0D7241" w14:textId="3AEA1800" w:rsidR="00F57F09" w:rsidRPr="00D10620" w:rsidRDefault="00F57F09" w:rsidP="00A369B4">
      <w:pPr>
        <w:rPr>
          <w:rFonts w:ascii="Times New Roman" w:hAnsi="Times New Roman" w:cs="Times New Roman"/>
        </w:rPr>
      </w:pPr>
      <w:r w:rsidRPr="00D10620">
        <w:rPr>
          <w:rFonts w:ascii="Times New Roman" w:hAnsi="Times New Roman" w:cs="Times New Roman"/>
        </w:rPr>
        <w:t>The inter-rater differences were overcome by consensus which guaranteed objectivity and consistency.</w:t>
      </w:r>
    </w:p>
    <w:p w14:paraId="1FA2C88E"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Data Extraction and Management. </w:t>
      </w:r>
    </w:p>
    <w:p w14:paraId="0469DEB5" w14:textId="67396349" w:rsidR="00F57F09" w:rsidRPr="00D10620" w:rsidRDefault="00F57F09" w:rsidP="00A369B4">
      <w:pPr>
        <w:rPr>
          <w:rFonts w:ascii="Times New Roman" w:hAnsi="Times New Roman" w:cs="Times New Roman"/>
        </w:rPr>
      </w:pPr>
      <w:r w:rsidRPr="00D10620">
        <w:rPr>
          <w:rFonts w:ascii="Times New Roman" w:hAnsi="Times New Roman" w:cs="Times New Roman"/>
        </w:rPr>
        <w:t>An extraction template was created based on the structured data extraction to collect the necessary information on each of the studies included in the sample. This extraction process was rigorous and iterative and refinement of the process became possible as one became familiar with the literature. The important variables obtained are: Bibliographic (author, year, journal) Geographic focus (country/region) Industry sector Research design and research methodology. Sample characteristics Weaknesses and strengths of digital transformation strategy. Leadership qualities (e.g. vision, digital orientation, adaptability) Data analytics functions (e.g., predictive analytics, AI integration) Performance outcomes (e.g. increase in revenue, expansion in the market, ability to innovate) Important conclusions and theoretical implications. The information was coded with spreadsheet software and then into a qualitative analysis software where the information was needed to be coded and the themes developed.</w:t>
      </w:r>
    </w:p>
    <w:p w14:paraId="0BF44515"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3.7. Quality Appraisal of Selected Studies.</w:t>
      </w:r>
    </w:p>
    <w:p w14:paraId="65D0F23B" w14:textId="1D34C19C"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 All the studies chosen were subjected to a systematic quality review in order to achieve analytical rigor. The appraisal criteria were based on the existing models like the Critical Appraisal Skills Programme (CASP) and management research best practices. The evaluation of each study was done on the basis of: Precision and applicability of research purposes. Suitability of research design. Data collection methods: validity and reliability. Clear and strictness of methods of analysis. Power and authoritativeness of inferences. The studies were divided into high, medium and low quality. High- and-moderate quality studies were not eliminated to be included in the synthesis, and the conclusions will be made on reliable evidence. The synthesis and approach to analysis will be described in data synthesis and analytical approach. A meta-analysis was not possible because of the heterogeneity of the study design, contexts, and outcome measures. Rather, a narrative and thematic synthesis style was used. The analysis was carried out in three stages which were interrelated: (i) Descriptive Synthesis: This step entailed mapping of the distribution of studies over time, geography and methodology. It gave information on the research trends, prevailing themes, and literature gaps. (ii) Thematic Analysis: Important themes were discovered and grouped together through the help of an inductive-deductive method. Coding was an initial open (data-driven) coding and subsequently was refined into higher-order themes, such as: Plans to go digital (e.g., platform ecosystem, process automation, digital customer engagement) The strategic leadership functions (e.g. the articulation of vision, the change management, the </w:t>
      </w:r>
      <w:r w:rsidRPr="00D10620">
        <w:rPr>
          <w:rFonts w:ascii="Times New Roman" w:hAnsi="Times New Roman" w:cs="Times New Roman"/>
        </w:rPr>
        <w:lastRenderedPageBreak/>
        <w:t>development of digital culture) Abilities in data analytics (e.g., real-time decision-making, predictive modeling, AI integration, etc.) Business growth results (e.g. scalability, profitability, performance on innovation) Integrative Conceptual Framework: (iii) Integrative Conceptual Framework: The last step was the synthesis of findings to a logical framework to depict the causal relationships and interactions among the digital transformation, strategic leadership, data analytics, and business development in emerging markets.</w:t>
      </w:r>
    </w:p>
    <w:p w14:paraId="40B2C488"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3.9 Reliability, Validity and Bias mitigation. </w:t>
      </w:r>
    </w:p>
    <w:p w14:paraId="69E33F92"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The steps that were taken to improve the strength of the review were: Reliability: Application of a set protocol. Independent dual-reviewer screening Uniform data mining protocols. </w:t>
      </w:r>
    </w:p>
    <w:p w14:paraId="60EA7EDC" w14:textId="77777777" w:rsidR="00F57F09" w:rsidRPr="00D10620" w:rsidRDefault="00F57F09" w:rsidP="00A369B4">
      <w:pPr>
        <w:rPr>
          <w:rFonts w:ascii="Times New Roman" w:hAnsi="Times New Roman" w:cs="Times New Roman"/>
        </w:rPr>
      </w:pPr>
      <w:r w:rsidRPr="00D10620">
        <w:rPr>
          <w:rFonts w:ascii="Times New Roman" w:hAnsi="Times New Roman" w:cs="Times New Roman"/>
        </w:rPr>
        <w:t>Validity</w:t>
      </w:r>
    </w:p>
    <w:p w14:paraId="7F5C389F" w14:textId="0C84E24E" w:rsidR="00F57F09" w:rsidRPr="00D10620" w:rsidRDefault="00F57F09" w:rsidP="00A369B4">
      <w:pPr>
        <w:rPr>
          <w:rFonts w:ascii="Times New Roman" w:hAnsi="Times New Roman" w:cs="Times New Roman"/>
        </w:rPr>
      </w:pPr>
      <w:r w:rsidRPr="00D10620">
        <w:rPr>
          <w:rFonts w:ascii="Times New Roman" w:hAnsi="Times New Roman" w:cs="Times New Roman"/>
        </w:rPr>
        <w:t xml:space="preserve"> Diversity of the study designs (methodological triangulation). Themes cross validated using various sources. Recurring improvement of analysing categories. Bias Mitigation: Comprehensive database coverage Google Scholar inclusion of grey literature. Clear reporting of inclusion/ exclusion decisions.</w:t>
      </w:r>
    </w:p>
    <w:p w14:paraId="6AAC6DA0" w14:textId="77777777" w:rsidR="00EA244B" w:rsidRDefault="00F57F09" w:rsidP="00A369B4">
      <w:pPr>
        <w:rPr>
          <w:rFonts w:ascii="Times New Roman" w:hAnsi="Times New Roman" w:cs="Times New Roman"/>
        </w:rPr>
      </w:pPr>
      <w:r w:rsidRPr="00D10620">
        <w:rPr>
          <w:rFonts w:ascii="Times New Roman" w:hAnsi="Times New Roman" w:cs="Times New Roman"/>
        </w:rPr>
        <w:t>3.10 Ethical Considerations</w:t>
      </w:r>
    </w:p>
    <w:p w14:paraId="02DDAFA9" w14:textId="73F67188" w:rsidR="00F57F09" w:rsidRPr="00D10620" w:rsidRDefault="00F57F09" w:rsidP="00A369B4">
      <w:pPr>
        <w:rPr>
          <w:rFonts w:ascii="Times New Roman" w:hAnsi="Times New Roman" w:cs="Times New Roman"/>
        </w:rPr>
      </w:pPr>
      <w:r w:rsidRPr="00D10620">
        <w:rPr>
          <w:rFonts w:ascii="Times New Roman" w:hAnsi="Times New Roman" w:cs="Times New Roman"/>
        </w:rPr>
        <w:t>This is a paper that solely relies on secondary data and does not contain any human subjects. However, a high standard of the ethical research practices was adhered to, where: Acknowledgment of all the sources. Avoidance of plagiarism True reporting of original results without falsification.</w:t>
      </w:r>
    </w:p>
    <w:p w14:paraId="3A0F1E7D" w14:textId="77777777" w:rsidR="00165787" w:rsidRPr="00D10620" w:rsidRDefault="00F57F09" w:rsidP="00F57F09">
      <w:pPr>
        <w:rPr>
          <w:rFonts w:ascii="Times New Roman" w:hAnsi="Times New Roman" w:cs="Times New Roman"/>
        </w:rPr>
      </w:pPr>
      <w:r w:rsidRPr="00D10620">
        <w:rPr>
          <w:rFonts w:ascii="Times New Roman" w:hAnsi="Times New Roman" w:cs="Times New Roman"/>
        </w:rPr>
        <w:t xml:space="preserve">3.11 Methodological Limitations </w:t>
      </w:r>
    </w:p>
    <w:p w14:paraId="45170A6A" w14:textId="77777777" w:rsidR="00165787" w:rsidRPr="00D10620" w:rsidRDefault="00F57F09" w:rsidP="00F57F09">
      <w:pPr>
        <w:rPr>
          <w:rFonts w:ascii="Times New Roman" w:hAnsi="Times New Roman" w:cs="Times New Roman"/>
        </w:rPr>
      </w:pPr>
      <w:r w:rsidRPr="00D10620">
        <w:rPr>
          <w:rFonts w:ascii="Times New Roman" w:hAnsi="Times New Roman" w:cs="Times New Roman"/>
        </w:rPr>
        <w:t xml:space="preserve">Though rigorous, the methodology has the following limitations: </w:t>
      </w:r>
    </w:p>
    <w:p w14:paraId="4680DD28" w14:textId="203DCBF7" w:rsidR="00C52A98" w:rsidRPr="00D10620" w:rsidRDefault="00F57F09" w:rsidP="005E05C7">
      <w:pPr>
        <w:rPr>
          <w:rFonts w:ascii="Times New Roman" w:eastAsia="Times New Roman" w:hAnsi="Times New Roman" w:cs="Times New Roman"/>
          <w:kern w:val="0"/>
          <w:sz w:val="23"/>
          <w:szCs w:val="23"/>
          <w14:ligatures w14:val="none"/>
        </w:rPr>
      </w:pPr>
      <w:r w:rsidRPr="00D10620">
        <w:rPr>
          <w:rFonts w:ascii="Times New Roman" w:hAnsi="Times New Roman" w:cs="Times New Roman"/>
        </w:rPr>
        <w:t xml:space="preserve">Publication bias </w:t>
      </w:r>
      <w:r w:rsidR="004E7D7C" w:rsidRPr="00D10620">
        <w:rPr>
          <w:rFonts w:ascii="Times New Roman" w:hAnsi="Times New Roman" w:cs="Times New Roman"/>
        </w:rPr>
        <w:t>in</w:t>
      </w:r>
      <w:r w:rsidRPr="00D10620">
        <w:rPr>
          <w:rFonts w:ascii="Times New Roman" w:hAnsi="Times New Roman" w:cs="Times New Roman"/>
        </w:rPr>
        <w:t xml:space="preserve"> that case of small studies, there are high chances of publication bias, since the studies that have significant results are more likely to be published. Language bias, because of the restriction to the English-language publications. The issue of contextual heterogeneity that can restrain the generalizability of the findings to all emerging markets. The fast development of digital technologies that can make some of the </w:t>
      </w:r>
      <w:r w:rsidR="005D3439" w:rsidRPr="00D10620">
        <w:rPr>
          <w:rFonts w:ascii="Times New Roman" w:hAnsi="Times New Roman" w:cs="Times New Roman"/>
        </w:rPr>
        <w:t>finding’s</w:t>
      </w:r>
      <w:r w:rsidRPr="00D10620">
        <w:rPr>
          <w:rFonts w:ascii="Times New Roman" w:hAnsi="Times New Roman" w:cs="Times New Roman"/>
        </w:rPr>
        <w:t xml:space="preserve"> time-sensitive.</w:t>
      </w:r>
      <w:r w:rsidR="005E05C7" w:rsidRPr="00D10620">
        <w:rPr>
          <w:rFonts w:ascii="Times New Roman" w:eastAsia="Times New Roman" w:hAnsi="Times New Roman" w:cs="Times New Roman"/>
          <w:kern w:val="0"/>
          <w:sz w:val="23"/>
          <w:szCs w:val="23"/>
          <w14:ligatures w14:val="none"/>
        </w:rPr>
        <w:t xml:space="preserve"> </w:t>
      </w:r>
    </w:p>
    <w:p w14:paraId="276DE812" w14:textId="5AD56B06" w:rsidR="005E05C7" w:rsidRPr="00D10620" w:rsidRDefault="005E05C7" w:rsidP="005E05C7">
      <w:pPr>
        <w:rPr>
          <w:rFonts w:ascii="Times New Roman" w:hAnsi="Times New Roman" w:cs="Times New Roman"/>
        </w:rPr>
      </w:pPr>
      <w:r w:rsidRPr="00D10620">
        <w:rPr>
          <w:rFonts w:ascii="Times New Roman" w:hAnsi="Times New Roman" w:cs="Times New Roman"/>
        </w:rPr>
        <w:t xml:space="preserve">3.11 Methodological Limitations Though rigorous, the methodology has the following limitations: Publication bias </w:t>
      </w:r>
      <w:r w:rsidR="005D3439" w:rsidRPr="00D10620">
        <w:rPr>
          <w:rFonts w:ascii="Times New Roman" w:hAnsi="Times New Roman" w:cs="Times New Roman"/>
        </w:rPr>
        <w:t>in</w:t>
      </w:r>
      <w:r w:rsidRPr="00D10620">
        <w:rPr>
          <w:rFonts w:ascii="Times New Roman" w:hAnsi="Times New Roman" w:cs="Times New Roman"/>
        </w:rPr>
        <w:t xml:space="preserve"> that case of small studies, there are high chances of publication bias, since the studies that have significant results are more likely to be published. Language bias, because of the restriction to the English-language publications. The issue of contextual heterogeneity that can restrain the generalizability of the findings to all emerging markets. The fast development of digital technologies that can make some of the findings time-sensitive.</w:t>
      </w:r>
    </w:p>
    <w:p w14:paraId="4EC08F88" w14:textId="77777777" w:rsidR="00B9417A" w:rsidRPr="00922D0F" w:rsidRDefault="00B9417A" w:rsidP="00F57F09">
      <w:pPr>
        <w:rPr>
          <w:rFonts w:ascii="Times New Roman" w:hAnsi="Times New Roman" w:cs="Times New Roman"/>
          <w:b/>
          <w:bCs/>
        </w:rPr>
      </w:pPr>
      <w:r w:rsidRPr="00922D0F">
        <w:rPr>
          <w:rFonts w:ascii="Times New Roman" w:hAnsi="Times New Roman" w:cs="Times New Roman"/>
          <w:b/>
          <w:bCs/>
        </w:rPr>
        <w:t>4. Results</w:t>
      </w:r>
    </w:p>
    <w:p w14:paraId="13BC836D" w14:textId="21156BC7" w:rsidR="00B9417A" w:rsidRPr="00D10620" w:rsidRDefault="00B9417A" w:rsidP="00F57F09">
      <w:pPr>
        <w:rPr>
          <w:rFonts w:ascii="Times New Roman" w:hAnsi="Times New Roman" w:cs="Times New Roman"/>
        </w:rPr>
      </w:pPr>
      <w:r w:rsidRPr="00D10620">
        <w:rPr>
          <w:rFonts w:ascii="Times New Roman" w:hAnsi="Times New Roman" w:cs="Times New Roman"/>
        </w:rPr>
        <w:t xml:space="preserve">4.1. The overview of included studies </w:t>
      </w:r>
    </w:p>
    <w:p w14:paraId="69ABD9E8" w14:textId="77777777" w:rsidR="00B9417A" w:rsidRPr="00D10620" w:rsidRDefault="00B9417A" w:rsidP="00F57F09">
      <w:pPr>
        <w:rPr>
          <w:rFonts w:ascii="Times New Roman" w:hAnsi="Times New Roman" w:cs="Times New Roman"/>
        </w:rPr>
      </w:pPr>
      <w:r w:rsidRPr="00D10620">
        <w:rPr>
          <w:rFonts w:ascii="Times New Roman" w:hAnsi="Times New Roman" w:cs="Times New Roman"/>
        </w:rPr>
        <w:lastRenderedPageBreak/>
        <w:t xml:space="preserve">The systematic review provided a final list of articles that cumulatively indicate the changing state of digital transformation in emerging markets in the last ten years. The frequency of publication also began to accelerate towards 2018 and since then, which is why the growth of the publication rate can be observed. </w:t>
      </w:r>
    </w:p>
    <w:p w14:paraId="4D6AFC4F" w14:textId="693F0988" w:rsidR="00B9417A" w:rsidRPr="00D10620" w:rsidRDefault="00B9417A" w:rsidP="00F57F09">
      <w:pPr>
        <w:rPr>
          <w:rFonts w:ascii="Times New Roman" w:hAnsi="Times New Roman" w:cs="Times New Roman"/>
        </w:rPr>
      </w:pPr>
      <w:r w:rsidRPr="00D10620">
        <w:rPr>
          <w:rFonts w:ascii="Times New Roman" w:hAnsi="Times New Roman" w:cs="Times New Roman"/>
        </w:rPr>
        <w:t xml:space="preserve">The geographical location of the evidence base is predominantly dominated by the studies that are carried out in Asia (especially in China and India), then in Latin America and in some parts of Africa. Nevertheless, Sub-Saharan African settings outside some of the larger economies are still relatively underrepresented implying a current empirical gap.  The sectoral study of most of the studies is on financial services, manufacturing, telecommunications, and retail, and little attention is on agriculture and informal sectors although they play an important economic role in the emerging markets. </w:t>
      </w:r>
    </w:p>
    <w:p w14:paraId="7360782C" w14:textId="0A9691FB" w:rsidR="00B9417A" w:rsidRPr="00D10620" w:rsidRDefault="00B9417A" w:rsidP="00F57F09">
      <w:pPr>
        <w:rPr>
          <w:rFonts w:ascii="Times New Roman" w:hAnsi="Times New Roman" w:cs="Times New Roman"/>
        </w:rPr>
      </w:pPr>
      <w:r w:rsidRPr="00D10620">
        <w:rPr>
          <w:rFonts w:ascii="Times New Roman" w:hAnsi="Times New Roman" w:cs="Times New Roman"/>
        </w:rPr>
        <w:t>The dataset is methodologically representative of a balanced combination of the quantitative studies (survey-based and econometric analysis), qualitative case studies, and mixed-method studies. This heterogeneity forms a deep basis of the investigation of not just quantifiable results but the actual mechanisms by which digital transformation takes place.</w:t>
      </w:r>
    </w:p>
    <w:p w14:paraId="556B1879" w14:textId="1610A6E1" w:rsidR="00B9417A" w:rsidRPr="00D10620" w:rsidRDefault="00B9417A" w:rsidP="00F57F09">
      <w:pPr>
        <w:rPr>
          <w:rFonts w:ascii="Times New Roman" w:hAnsi="Times New Roman" w:cs="Times New Roman"/>
        </w:rPr>
      </w:pPr>
      <w:r w:rsidRPr="00D10620">
        <w:rPr>
          <w:rFonts w:ascii="Times New Roman" w:hAnsi="Times New Roman" w:cs="Times New Roman"/>
        </w:rPr>
        <w:t>4.2. Digital Transformation Strategies in Emerging Markets</w:t>
      </w:r>
    </w:p>
    <w:p w14:paraId="5AAFF3E5" w14:textId="77777777" w:rsidR="00B9417A" w:rsidRPr="00D10620" w:rsidRDefault="00B9417A" w:rsidP="00F57F09">
      <w:pPr>
        <w:rPr>
          <w:rFonts w:ascii="Times New Roman" w:hAnsi="Times New Roman" w:cs="Times New Roman"/>
        </w:rPr>
      </w:pPr>
      <w:r w:rsidRPr="00D10620">
        <w:rPr>
          <w:rFonts w:ascii="Times New Roman" w:hAnsi="Times New Roman" w:cs="Times New Roman"/>
        </w:rPr>
        <w:t>In the literature that was reviewed, there is no monolithic approach to digital transformation but instead a collection of strategic initiatives. There were three winning strategic patterns. To begin with, the process digitization and automation look to be the most immediate and the most popular ones. Enterprise systems, workflow automation, and digitized supply chains have become the primary focus of firms aiming to gain internal efficiency. It has always been demonstrated that these programs bring about the short-term operational benefits in terms of reduced costs, reduced turnaround time, and better coordination between the business units. Nonetheless, these benefits do not often lead to long-term competitive advantage unless they are accompanied by more far-reaching strategic changes. Second, an increasing number of companies are pursuing platform-based transformation, using digital ecosystems to increase the market coverage. This involves the use of e-commerce, mobile applications, and online payment systems.</w:t>
      </w:r>
    </w:p>
    <w:p w14:paraId="65F0EE1E" w14:textId="77777777" w:rsidR="00B9417A" w:rsidRPr="00D10620" w:rsidRDefault="00B9417A" w:rsidP="00F57F09">
      <w:pPr>
        <w:rPr>
          <w:rFonts w:ascii="Times New Roman" w:hAnsi="Times New Roman" w:cs="Times New Roman"/>
        </w:rPr>
      </w:pPr>
      <w:r w:rsidRPr="00D10620">
        <w:rPr>
          <w:rFonts w:ascii="Times New Roman" w:hAnsi="Times New Roman" w:cs="Times New Roman"/>
        </w:rPr>
        <w:t xml:space="preserve"> The platform strategies offer an alternative route to physical expansion which is usually inhibited by infrastructural constraints in emerging markets. </w:t>
      </w:r>
    </w:p>
    <w:p w14:paraId="217CAF38" w14:textId="153A5E1F" w:rsidR="00F57F09" w:rsidRPr="00D10620" w:rsidRDefault="00B9417A" w:rsidP="00A369B4">
      <w:pPr>
        <w:rPr>
          <w:rFonts w:ascii="Times New Roman" w:hAnsi="Times New Roman" w:cs="Times New Roman"/>
        </w:rPr>
      </w:pPr>
      <w:r w:rsidRPr="00D10620">
        <w:rPr>
          <w:rFonts w:ascii="Times New Roman" w:hAnsi="Times New Roman" w:cs="Times New Roman"/>
        </w:rPr>
        <w:t xml:space="preserve">The results suggest that the companies that implement platform business models have faster revenue growth and market penetration, especially in case they focus on those customer groups that have been under-serviced. Third, more progressive companies are shifting to the data-driven change by incorporating analytics into their decision-making. This includes customer data used to personalize, demand forecasting using predictive analytics, and operational optimization using real-time monitoring. However, it remains unequally distributed, but this strategy is more and more related to higher-order capabilities, such as innovation and strategic agility. One of the major findings that could be made based on the synthesis is that the level of transformation is more important than the adoption of digital </w:t>
      </w:r>
      <w:r w:rsidRPr="00D10620">
        <w:rPr>
          <w:rFonts w:ascii="Times New Roman" w:hAnsi="Times New Roman" w:cs="Times New Roman"/>
        </w:rPr>
        <w:lastRenderedPageBreak/>
        <w:t>tools. Shallowness or disjointed digital programs usually result in few or uneven performance results.</w:t>
      </w:r>
    </w:p>
    <w:p w14:paraId="75917161" w14:textId="77777777"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4.3 Business Growth and Firm Performance. </w:t>
      </w:r>
    </w:p>
    <w:p w14:paraId="5EAE4671" w14:textId="77777777"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The correlation between digital transformation and business growth is always positive in all studies reviewed, yet, not linear and not automatic. Rather, the effect differs greatly regarding the contextual and organizational factors. On the simplest end, digital transformation helps in efficiency-driven growth. The companies register productivity, cost, and resource-use improvements. Such gains are especially high in those industries that are characterized by high level of transactions like banking and retail. </w:t>
      </w:r>
    </w:p>
    <w:p w14:paraId="08B46325" w14:textId="753A752D"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In addition to efficiency, digital transformation makes it possible to expand the market and attract customers. The use of digital channels gives the firms an opportunity to shake off geographical boundaries, access new categories of customers at a comparatively low marginal cost. Some studies point to the use of mobile technology as a means of providing services to previously unbanked or underserved populations which not only leads to financial inclusion but also to the growth of firms. </w:t>
      </w:r>
    </w:p>
    <w:p w14:paraId="0524F0E7" w14:textId="77777777"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More to the point, the review demonstrates that the greatest growth impacts are caused by transformation brought about by innovation. Companies that have adopted digital technologies in their product and service development processes are in a better position to launch new products, respond to the shifting market demands, and stand out of the competition. This innovation potential develops as an important force of sustained performance. </w:t>
      </w:r>
    </w:p>
    <w:p w14:paraId="6857E218" w14:textId="0B4C31F3" w:rsidR="002D3598" w:rsidRPr="00D10620" w:rsidRDefault="002D3598" w:rsidP="00A369B4">
      <w:pPr>
        <w:rPr>
          <w:rFonts w:ascii="Times New Roman" w:hAnsi="Times New Roman" w:cs="Times New Roman"/>
        </w:rPr>
      </w:pPr>
      <w:r w:rsidRPr="00D10620">
        <w:rPr>
          <w:rFonts w:ascii="Times New Roman" w:hAnsi="Times New Roman" w:cs="Times New Roman"/>
        </w:rPr>
        <w:t>Nonetheless, dwindling returns and implementation risks are also evidenced. In other points, a large investment in digital technologies does not correspond to the corresponding improvement in performance, especially when the organizational structures and capabilities are not matched. This implies that digital transformation is not a sure way of growth but is a contingent process that needs to be supplemented by assets and capabilities.</w:t>
      </w:r>
    </w:p>
    <w:p w14:paraId="2B18D07D" w14:textId="77777777"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4.4 The Strategic Leadership Role. </w:t>
      </w:r>
    </w:p>
    <w:p w14:paraId="79D92689" w14:textId="77777777" w:rsidR="002D3598" w:rsidRPr="00D10620" w:rsidRDefault="002D3598" w:rsidP="00A369B4">
      <w:pPr>
        <w:rPr>
          <w:rFonts w:ascii="Times New Roman" w:hAnsi="Times New Roman" w:cs="Times New Roman"/>
        </w:rPr>
      </w:pPr>
      <w:r w:rsidRPr="00D10620">
        <w:rPr>
          <w:rFonts w:ascii="Times New Roman" w:hAnsi="Times New Roman" w:cs="Times New Roman"/>
        </w:rPr>
        <w:t>Strategic leadership becomes one of the major tools with the help of which the digital transformation can be converted into the actual business results. In all the reviewed literature, they have been able to find that leadership is a key facilitator to direction and effectiveness of transformation activity. Digitally mature firms have leaders who are more likely to have a vivid strategic vision of digital transformation, which is not only to invest in technology but to relate it to wider organizational objectives.</w:t>
      </w:r>
    </w:p>
    <w:p w14:paraId="4741BFD7" w14:textId="5F4C8601" w:rsidR="002D3598" w:rsidRPr="00D10620" w:rsidRDefault="002D3598" w:rsidP="00A369B4">
      <w:pPr>
        <w:rPr>
          <w:rFonts w:ascii="Times New Roman" w:hAnsi="Times New Roman" w:cs="Times New Roman"/>
        </w:rPr>
      </w:pPr>
      <w:r w:rsidRPr="00D10620">
        <w:rPr>
          <w:rFonts w:ascii="Times New Roman" w:hAnsi="Times New Roman" w:cs="Times New Roman"/>
        </w:rPr>
        <w:t xml:space="preserve">This is unlike in companies whereby digital efforts are undertaken in a sporadic or reactionary fashion, and as a consequence, they usually end up in pieces. The other theme is the significance of culture change that is driven by its leaders. The digital transformation can be associated with the organizational mentality change which may be the willingness to innovate, the ability to tolerate experiments, and the readiness to change. Leaders are very </w:t>
      </w:r>
      <w:r w:rsidRPr="00D10620">
        <w:rPr>
          <w:rFonts w:ascii="Times New Roman" w:hAnsi="Times New Roman" w:cs="Times New Roman"/>
        </w:rPr>
        <w:lastRenderedPageBreak/>
        <w:t>instrumental in nurturing such a culture especially in situations where change resistance is an issue.</w:t>
      </w:r>
    </w:p>
    <w:p w14:paraId="5D61A1F6" w14:textId="40698368" w:rsidR="002D3598" w:rsidRPr="00D10620" w:rsidRDefault="002D3598" w:rsidP="00A369B4">
      <w:pPr>
        <w:rPr>
          <w:rFonts w:ascii="Times New Roman" w:hAnsi="Times New Roman" w:cs="Times New Roman"/>
        </w:rPr>
      </w:pPr>
      <w:r w:rsidRPr="00D10620">
        <w:rPr>
          <w:rFonts w:ascii="Times New Roman" w:hAnsi="Times New Roman" w:cs="Times New Roman"/>
        </w:rPr>
        <w:t>Additionally, strong leaders have adaptive and dynamic capabilities that allow companies to react to the dynamic technological and market environments. This incorporates the capability to re-arrange resources, develop strategic alliances and persistently revamp digital plans. It is important to note that the lack of effective strategic leadership is often linked to unsuccessful or poorly performed digital efforts. When this occurs, technology investments are not coupled by similar adjustments in strategy or organizational processes resulting in the suboptimal results.</w:t>
      </w:r>
    </w:p>
    <w:p w14:paraId="7459B58E" w14:textId="724EAAC4" w:rsidR="00802D7D" w:rsidRPr="00D10620" w:rsidRDefault="00802D7D" w:rsidP="00A369B4">
      <w:pPr>
        <w:rPr>
          <w:rFonts w:ascii="Times New Roman" w:hAnsi="Times New Roman" w:cs="Times New Roman"/>
        </w:rPr>
      </w:pPr>
      <w:r w:rsidRPr="00D10620">
        <w:rPr>
          <w:rFonts w:ascii="Times New Roman" w:hAnsi="Times New Roman" w:cs="Times New Roman"/>
        </w:rPr>
        <w:t xml:space="preserve">4.5. Data Analytics as a Mediating Capability </w:t>
      </w:r>
    </w:p>
    <w:p w14:paraId="14DCB66A" w14:textId="77777777" w:rsidR="00802D7D" w:rsidRPr="00D10620" w:rsidRDefault="00802D7D" w:rsidP="00A369B4">
      <w:pPr>
        <w:rPr>
          <w:rFonts w:ascii="Times New Roman" w:hAnsi="Times New Roman" w:cs="Times New Roman"/>
        </w:rPr>
      </w:pPr>
      <w:r w:rsidRPr="00D10620">
        <w:rPr>
          <w:rFonts w:ascii="Times New Roman" w:hAnsi="Times New Roman" w:cs="Times New Roman"/>
        </w:rPr>
        <w:t>Data analytics is being identified as an important variable in the correlation between business expansion and digital transformation. Although most companies have digital technologies, it seems that only companies that successfully manage to use data analytics seem to achieve their potential.</w:t>
      </w:r>
    </w:p>
    <w:p w14:paraId="69B00941" w14:textId="4C6389EC" w:rsidR="00802D7D" w:rsidRPr="00D10620" w:rsidRDefault="00802D7D" w:rsidP="00A369B4">
      <w:pPr>
        <w:rPr>
          <w:rFonts w:ascii="Times New Roman" w:hAnsi="Times New Roman" w:cs="Times New Roman"/>
        </w:rPr>
      </w:pPr>
      <w:r w:rsidRPr="00D10620">
        <w:rPr>
          <w:rFonts w:ascii="Times New Roman" w:hAnsi="Times New Roman" w:cs="Times New Roman"/>
        </w:rPr>
        <w:t xml:space="preserve">The results show that data analytics improve performance in a number of ways. To begin with, it promotes evidence-based decision-making and minimizes uncertainty and enhances strategic alignment. Companies that have high analytics capacity can easily detect and respond to trends in the market, pricing strategies, and efficient allocation of resources. Second, customer-centric innovation can be made possible through data analytics. Through customer </w:t>
      </w:r>
      <w:r w:rsidR="00AA1E40" w:rsidRPr="00D10620">
        <w:rPr>
          <w:rFonts w:ascii="Times New Roman" w:hAnsi="Times New Roman" w:cs="Times New Roman"/>
        </w:rPr>
        <w:t>behaviour</w:t>
      </w:r>
      <w:r w:rsidRPr="00D10620">
        <w:rPr>
          <w:rFonts w:ascii="Times New Roman" w:hAnsi="Times New Roman" w:cs="Times New Roman"/>
        </w:rPr>
        <w:t xml:space="preserve"> and preferences, the firms are able to personalize the products and services to fit a certain market segment hence increasing customer satisfaction and loyalty. Third, analytics is a part of operational intelligence, which enables firms to track the performance in real-time, as well as act proactively to address the emergent problems.</w:t>
      </w:r>
    </w:p>
    <w:p w14:paraId="14C2DF6B" w14:textId="215FF674" w:rsidR="00802D7D" w:rsidRPr="00D10620" w:rsidRDefault="00802D7D" w:rsidP="00A369B4">
      <w:pPr>
        <w:rPr>
          <w:rFonts w:ascii="Times New Roman" w:hAnsi="Times New Roman" w:cs="Times New Roman"/>
        </w:rPr>
      </w:pPr>
      <w:r w:rsidRPr="00D10620">
        <w:rPr>
          <w:rFonts w:ascii="Times New Roman" w:hAnsi="Times New Roman" w:cs="Times New Roman"/>
        </w:rPr>
        <w:t>This comes in handy especially in dynamic and resource-based settings that are characteristic of emerging markets. Nevertheless, critical gaps in capabilities are also noted in the review. Poor quality of data, inadequate infrastructure and lack of skilled staff is a challenge to many firms. Consequently, the use of analytics is not always even, which restricts its overall influence.</w:t>
      </w:r>
    </w:p>
    <w:p w14:paraId="269C8388" w14:textId="77777777" w:rsidR="00802D7D" w:rsidRPr="00D10620" w:rsidRDefault="00802D7D" w:rsidP="00A369B4">
      <w:pPr>
        <w:rPr>
          <w:rFonts w:ascii="Times New Roman" w:hAnsi="Times New Roman" w:cs="Times New Roman"/>
        </w:rPr>
      </w:pPr>
      <w:r w:rsidRPr="00D10620">
        <w:rPr>
          <w:rFonts w:ascii="Times New Roman" w:hAnsi="Times New Roman" w:cs="Times New Roman"/>
        </w:rPr>
        <w:t xml:space="preserve">4.6 Effects of Interaction: </w:t>
      </w:r>
    </w:p>
    <w:p w14:paraId="66932499" w14:textId="0F89700E" w:rsidR="00802D7D" w:rsidRPr="00D10620" w:rsidRDefault="00802D7D" w:rsidP="00A369B4">
      <w:pPr>
        <w:rPr>
          <w:rFonts w:ascii="Times New Roman" w:hAnsi="Times New Roman" w:cs="Times New Roman"/>
        </w:rPr>
      </w:pPr>
      <w:r w:rsidRPr="00D10620">
        <w:rPr>
          <w:rFonts w:ascii="Times New Roman" w:hAnsi="Times New Roman" w:cs="Times New Roman"/>
        </w:rPr>
        <w:t>An Incorporated View. Greater examination of the evidence shows that digital transformation, strategic leadership and data analytics are not isolated. Instead, they have a mutually reinforcing and interdependent effect on business development. Digital transformation offers the technology foundation, and without strategic leadership, it will not have a direction and coherence. Likewise, digital initiatives cannot be effectively used without data analytics because they cannot help to create actionable insights. Strategic leadership on its part enhances the effectiveness of both as it guarantees alignment, commitment of resources and organizational preparedness. Those firms that have been the most successful as indicated in the literature are those that have reached the level of alignment in these three dimensions. Digital transformation has become more of a transformation, rather than an operational upgrade, in these situations, and data-driven insights and visionary leadership support it.</w:t>
      </w:r>
    </w:p>
    <w:p w14:paraId="4F767C40" w14:textId="77777777" w:rsidR="00802D7D" w:rsidRPr="00D10620" w:rsidRDefault="00802D7D" w:rsidP="00A369B4">
      <w:pPr>
        <w:rPr>
          <w:rFonts w:ascii="Times New Roman" w:hAnsi="Times New Roman" w:cs="Times New Roman"/>
        </w:rPr>
      </w:pPr>
      <w:r w:rsidRPr="00D10620">
        <w:rPr>
          <w:rFonts w:ascii="Times New Roman" w:hAnsi="Times New Roman" w:cs="Times New Roman"/>
        </w:rPr>
        <w:lastRenderedPageBreak/>
        <w:t xml:space="preserve"> 4.7 Contextual Influences in the New Markets. Other implications of the findings are the significance of contextual factors that are specific to emerging markets. The course of digital transformation is often determined by institutional instability, infrastructural shortfalls, and regulatory uncertainty. Interestingly, these limitations also provide an opportunity to leapfrog, in which companies do not follow the standard developmental steps but directly take the next level of digital solutions. Examples of these include mobile banking in Africa and platform-based commerce in Southeast Asia. </w:t>
      </w:r>
    </w:p>
    <w:p w14:paraId="7D53E039" w14:textId="35EFE6D0" w:rsidR="00802D7D" w:rsidRPr="00D10620" w:rsidRDefault="00802D7D" w:rsidP="00A369B4">
      <w:pPr>
        <w:rPr>
          <w:rFonts w:ascii="Times New Roman" w:hAnsi="Times New Roman" w:cs="Times New Roman"/>
        </w:rPr>
      </w:pPr>
      <w:r w:rsidRPr="00D10620">
        <w:rPr>
          <w:rFonts w:ascii="Times New Roman" w:hAnsi="Times New Roman" w:cs="Times New Roman"/>
        </w:rPr>
        <w:t>The advantages of leapfrogging however are not evenly spread. Companies that have such resources, capabilities, and leadership experience are in a better position to exploit such opportunities, and others are limited.</w:t>
      </w:r>
    </w:p>
    <w:p w14:paraId="14879D6B" w14:textId="77777777" w:rsidR="007A614A" w:rsidRPr="00D10620" w:rsidRDefault="007A614A" w:rsidP="007A614A">
      <w:pPr>
        <w:rPr>
          <w:rFonts w:ascii="Times New Roman" w:hAnsi="Times New Roman" w:cs="Times New Roman"/>
          <w:b/>
          <w:bCs/>
        </w:rPr>
      </w:pPr>
      <w:r w:rsidRPr="00D10620">
        <w:rPr>
          <w:rFonts w:ascii="Times New Roman" w:hAnsi="Times New Roman" w:cs="Times New Roman"/>
          <w:b/>
          <w:bCs/>
        </w:rPr>
        <w:t>Synthesis of Key Findings</w:t>
      </w:r>
    </w:p>
    <w:p w14:paraId="33055D84" w14:textId="5EB109B8" w:rsidR="007A614A" w:rsidRPr="00D10620" w:rsidRDefault="007A614A" w:rsidP="007A614A">
      <w:pPr>
        <w:rPr>
          <w:rFonts w:ascii="Times New Roman" w:hAnsi="Times New Roman" w:cs="Times New Roman"/>
        </w:rPr>
      </w:pPr>
      <w:r w:rsidRPr="00D10620">
        <w:rPr>
          <w:rFonts w:ascii="Times New Roman" w:hAnsi="Times New Roman" w:cs="Times New Roman"/>
        </w:rPr>
        <w:t>Overall, the results suggest that digital transformation has a significant but conditional impact on business growth in emerging markets. The effectiveness of transformation efforts depends critically on:</w:t>
      </w:r>
    </w:p>
    <w:p w14:paraId="6FE152F6" w14:textId="77777777" w:rsidR="007A614A" w:rsidRPr="00D10620" w:rsidRDefault="007A614A" w:rsidP="007A614A">
      <w:pPr>
        <w:pStyle w:val="ListParagraph"/>
        <w:numPr>
          <w:ilvl w:val="0"/>
          <w:numId w:val="2"/>
        </w:numPr>
        <w:rPr>
          <w:rFonts w:ascii="Times New Roman" w:hAnsi="Times New Roman" w:cs="Times New Roman"/>
        </w:rPr>
      </w:pPr>
      <w:r w:rsidRPr="00D10620">
        <w:rPr>
          <w:rFonts w:ascii="Times New Roman" w:hAnsi="Times New Roman" w:cs="Times New Roman"/>
        </w:rPr>
        <w:t>The depth and coherence of digital strategies</w:t>
      </w:r>
    </w:p>
    <w:p w14:paraId="3238A88B" w14:textId="77777777" w:rsidR="007A614A" w:rsidRPr="00D10620" w:rsidRDefault="007A614A" w:rsidP="007A614A">
      <w:pPr>
        <w:pStyle w:val="ListParagraph"/>
        <w:numPr>
          <w:ilvl w:val="0"/>
          <w:numId w:val="2"/>
        </w:numPr>
        <w:rPr>
          <w:rFonts w:ascii="Times New Roman" w:hAnsi="Times New Roman" w:cs="Times New Roman"/>
        </w:rPr>
      </w:pPr>
      <w:r w:rsidRPr="00D10620">
        <w:rPr>
          <w:rFonts w:ascii="Times New Roman" w:hAnsi="Times New Roman" w:cs="Times New Roman"/>
        </w:rPr>
        <w:t>The presence of strong, adaptive strategic leadership</w:t>
      </w:r>
    </w:p>
    <w:p w14:paraId="42A6BC08" w14:textId="77777777" w:rsidR="007A614A" w:rsidRPr="00D10620" w:rsidRDefault="007A614A" w:rsidP="007A614A">
      <w:pPr>
        <w:pStyle w:val="ListParagraph"/>
        <w:numPr>
          <w:ilvl w:val="0"/>
          <w:numId w:val="2"/>
        </w:numPr>
        <w:rPr>
          <w:rFonts w:ascii="Times New Roman" w:hAnsi="Times New Roman" w:cs="Times New Roman"/>
        </w:rPr>
      </w:pPr>
      <w:r w:rsidRPr="00D10620">
        <w:rPr>
          <w:rFonts w:ascii="Times New Roman" w:hAnsi="Times New Roman" w:cs="Times New Roman"/>
        </w:rPr>
        <w:t>The development of robust data analytics capabilities</w:t>
      </w:r>
    </w:p>
    <w:p w14:paraId="7C3F6E24" w14:textId="3468A417" w:rsidR="007A614A" w:rsidRPr="00D10620" w:rsidRDefault="007A614A" w:rsidP="007A614A">
      <w:pPr>
        <w:rPr>
          <w:rFonts w:ascii="Times New Roman" w:hAnsi="Times New Roman" w:cs="Times New Roman"/>
        </w:rPr>
      </w:pPr>
      <w:r w:rsidRPr="00D10620">
        <w:rPr>
          <w:rFonts w:ascii="Times New Roman" w:hAnsi="Times New Roman" w:cs="Times New Roman"/>
        </w:rPr>
        <w:t>Rather than acting as independent drivers, these elements function as part of an integrated system, collectively shaping firm performance. This insight provides a nuanced understanding of digital transformation, moving beyond simplistic narratives toward a more context-sensitive and capability-driven perspective.</w:t>
      </w:r>
    </w:p>
    <w:p w14:paraId="212C94D8" w14:textId="77777777" w:rsidR="00BE2C36" w:rsidRPr="00203970" w:rsidRDefault="00BE2C36" w:rsidP="007A614A">
      <w:pPr>
        <w:rPr>
          <w:rFonts w:ascii="Times New Roman" w:hAnsi="Times New Roman" w:cs="Times New Roman"/>
          <w:b/>
          <w:bCs/>
        </w:rPr>
      </w:pPr>
      <w:r w:rsidRPr="00203970">
        <w:rPr>
          <w:rFonts w:ascii="Times New Roman" w:hAnsi="Times New Roman" w:cs="Times New Roman"/>
          <w:b/>
          <w:bCs/>
        </w:rPr>
        <w:t>5. Discussion</w:t>
      </w:r>
    </w:p>
    <w:p w14:paraId="58121CEA" w14:textId="77777777" w:rsidR="00BE2C36" w:rsidRPr="00D10620" w:rsidRDefault="00BE2C36" w:rsidP="007A614A">
      <w:pPr>
        <w:rPr>
          <w:rFonts w:ascii="Times New Roman" w:hAnsi="Times New Roman" w:cs="Times New Roman"/>
        </w:rPr>
      </w:pPr>
      <w:r w:rsidRPr="00D10620">
        <w:rPr>
          <w:rFonts w:ascii="Times New Roman" w:hAnsi="Times New Roman" w:cs="Times New Roman"/>
        </w:rPr>
        <w:t>5.1 Relationship Interpretation Digital Transformation and Business Growth. This review complements one of the main simplistic statements of modern literature: the digital transformation is an addition to the business development. A further look, however, will show that this relationship is not automatic and homogenous. Digital transformation is not a direct performance driver, instead, it is a facilitating infrastructure and the impact of digital transformation depends on the manner in which it is applied, managed, and absorbed in the wider organizational framework. One of the major differences that arise as a result of the analysis is the difference between strategic transformation and technology adoption. Most companies in the developing markets enter digitalization by making individual investments enterprise software, mobile platforms, or automation tools, but they cannot reach significant growth results. Conversely, companies that integrate digital technologies into a consistent strategic set-up show a more sustainable performance increase. This implies that digital transformation is not about the value of technologies but about reconfiguration that they facilitate in organizations. This is what the resource-based and dynamic capabilities view says with competitive advantage not being a result of resources, but rather the capabilities of the firm to mobilize, reorganize, and reuse these resources successfully. This capacity is more critical in the case of emerging markets where the constraints are even greater.</w:t>
      </w:r>
    </w:p>
    <w:p w14:paraId="04125388" w14:textId="77777777" w:rsidR="00BE2C36" w:rsidRPr="00D10620" w:rsidRDefault="00BE2C36" w:rsidP="007A614A">
      <w:pPr>
        <w:rPr>
          <w:rFonts w:ascii="Times New Roman" w:hAnsi="Times New Roman" w:cs="Times New Roman"/>
        </w:rPr>
      </w:pPr>
      <w:r w:rsidRPr="00D10620">
        <w:rPr>
          <w:rFonts w:ascii="Times New Roman" w:hAnsi="Times New Roman" w:cs="Times New Roman"/>
        </w:rPr>
        <w:lastRenderedPageBreak/>
        <w:t xml:space="preserve"> 5.2 Strategic Leadership as the Master Conductor. The key observation that has been made throughout the review is the centrality of strategic leadership. Digital transformation is not just aided by leadership; it is influenced by it and sets its path, intensity, and results. The evidence suggests that the achievement of the digital transformation is largely preceded by a clear and planned strategic intent, which is articulated and maintained by the top management. The leaders in successful companies are not just users of technology, but they are transformation designers, who will integrate digital projects with the overall organizational goals. This involves taking tough decisions in terms of allocation of resources, re-organization of old systems and re-definition of value propositions. Leadership has also become essential in change management of an organization. </w:t>
      </w:r>
    </w:p>
    <w:p w14:paraId="1233C39E" w14:textId="49EC29F4" w:rsidR="00BE2C36" w:rsidRPr="00D10620" w:rsidRDefault="00BE2C36" w:rsidP="007A614A">
      <w:pPr>
        <w:rPr>
          <w:rFonts w:ascii="Times New Roman" w:hAnsi="Times New Roman" w:cs="Times New Roman"/>
        </w:rPr>
      </w:pPr>
      <w:r w:rsidRPr="00D10620">
        <w:rPr>
          <w:rFonts w:ascii="Times New Roman" w:hAnsi="Times New Roman" w:cs="Times New Roman"/>
        </w:rPr>
        <w:t>Digital transformation often shatters the set patterns and authority as well as cultural patterns. Leadership, in such a case, is a way of uncertainty reduction and creation of trust and shared vision. Companies which do not have this leadership ability are likely to undergo the fragmented implementation, employee resistance, and eventually under-performing. The other dimension, that comes out is the significance of leadership adaptability. In dynamic and unpredictable settings, the fixed strategies become outdated very soon. Flexible leaders, who constantly review and re-evaluate digital projects, are in a better position to keep growth going. This further supports the opinion that digital transformation is not a project, but a constant strategic process.</w:t>
      </w:r>
    </w:p>
    <w:p w14:paraId="2300B07D" w14:textId="77777777" w:rsidR="00A84FD6" w:rsidRDefault="00BE2C36" w:rsidP="007A614A">
      <w:pPr>
        <w:rPr>
          <w:rFonts w:ascii="Times New Roman" w:hAnsi="Times New Roman" w:cs="Times New Roman"/>
        </w:rPr>
      </w:pPr>
      <w:r w:rsidRPr="00D10620">
        <w:rPr>
          <w:rFonts w:ascii="Times New Roman" w:hAnsi="Times New Roman" w:cs="Times New Roman"/>
        </w:rPr>
        <w:t>5.3 Data Analytics:</w:t>
      </w:r>
    </w:p>
    <w:p w14:paraId="51F1067A" w14:textId="01C5F97C" w:rsidR="00BE2C36" w:rsidRPr="00D10620" w:rsidRDefault="00BE2C36" w:rsidP="007A614A">
      <w:pPr>
        <w:rPr>
          <w:rFonts w:ascii="Times New Roman" w:hAnsi="Times New Roman" w:cs="Times New Roman"/>
        </w:rPr>
      </w:pPr>
      <w:r w:rsidRPr="00D10620">
        <w:rPr>
          <w:rFonts w:ascii="Times New Roman" w:hAnsi="Times New Roman" w:cs="Times New Roman"/>
        </w:rPr>
        <w:t xml:space="preserve"> A Value Realization Mechanism. Although data analytics is mentioned as the process through which value is created, the digital transformation becomes the basis of value creation and the leadership offers the direction. The results indicate that data analytics is a mediating factor that will translate digital investments into the actionable insights and measurable results. Companies that build strong analytics are capable of going beyond descriptive reporting and progress to predictive and prescriptive decision-making. This has a profound performance implication. It allows making demand forecasting more accurate and allocating resources more efficiently and engaging customers more specifically. In this regard, data analytics is more of a strategic asset, and not a technical one. Nonetheless, another gap between data availability and data utilization is also evident in the review. Numerous organizations have high amounts of data but they do not have the infrastructure, skill or governance structures to exploit it. This is especially apparent in the new markets where the lack of talent and infrastructural constraints are still a major challenge. What it means is that the investments in digital technologies should be supported by the investments in human capital and organizational processes. In the absence of these, data analytics will not be well developed, and the possible advantages of digital transformation will be achieved partially. </w:t>
      </w:r>
    </w:p>
    <w:p w14:paraId="0382198C" w14:textId="3740F483" w:rsidR="00BE2C36" w:rsidRPr="00D10620" w:rsidRDefault="00BE2C36" w:rsidP="007A614A">
      <w:pPr>
        <w:rPr>
          <w:rFonts w:ascii="Times New Roman" w:hAnsi="Times New Roman" w:cs="Times New Roman"/>
        </w:rPr>
      </w:pPr>
      <w:r w:rsidRPr="00D10620">
        <w:rPr>
          <w:rFonts w:ascii="Times New Roman" w:hAnsi="Times New Roman" w:cs="Times New Roman"/>
        </w:rPr>
        <w:t xml:space="preserve">5.4 Interdependence of Transformation, Leadership and Analytics. One of the contributions to this study is the interdependence of the digital transformation, strategic leadership, and data analytics. These forces do not act separately but they are mutually supporting. Digital transformation provides the technological foundation but no leadership is present; it is not strategically coherent. Leadership gives guidance, but without data analytics, the leaders do </w:t>
      </w:r>
      <w:r w:rsidRPr="00D10620">
        <w:rPr>
          <w:rFonts w:ascii="Times New Roman" w:hAnsi="Times New Roman" w:cs="Times New Roman"/>
        </w:rPr>
        <w:lastRenderedPageBreak/>
        <w:t>not have the information base to make decisions. The analytics of data creates insights, which cannot be operationalized without the digital infrastructure and support of leaders. This interdependence is useful in explaining why some firms are able to record high growth as opposed to others even with the same amount of technological investment. It is the combination and coordination of all three elements that is the distinguishing factor and not the existence of any one of them. Theoretically, this helps to adopt a systems-based perspective of digital transformation, in which the result of performance is determined through interaction of various organizational capabilities. It also criticizes linear models that consider digital transformation as an independent predictor of growth.</w:t>
      </w:r>
    </w:p>
    <w:p w14:paraId="481849D8" w14:textId="507656D5" w:rsidR="00BE2C36" w:rsidRPr="00D10620" w:rsidRDefault="00BE2C36" w:rsidP="007A614A">
      <w:pPr>
        <w:rPr>
          <w:rFonts w:ascii="Times New Roman" w:hAnsi="Times New Roman" w:cs="Times New Roman"/>
        </w:rPr>
      </w:pPr>
      <w:r w:rsidRPr="00D10620">
        <w:rPr>
          <w:rFonts w:ascii="Times New Roman" w:hAnsi="Times New Roman" w:cs="Times New Roman"/>
        </w:rPr>
        <w:t xml:space="preserve">5.5 Emerging Markets Contextual Realities. It would not be sufficient to discuss the unique context of emerging markets that limits and facilitates digital transformation. On the one hand, companies have to work in the environment with institutional instability, the lack of infrastructures, and uncertainty in the regulations. They may delay the implementation, make it more expensive and add some risks. Indicatively, insecure electricity, inadequate broadband connection and ineffective data governance systems may erode online programs. Conversely, the same restrictions open the space of innovation and leapfrog. The companies are usually pushed to find unusual ways that do not involve the customary developmental channels. This is demonstrated by the fast penetration of mobile technologies and digital financial services in some regions of Africa and Asia. The gains of such leapfrogging are however not evenly distributed. The more developed firms with a better access to resources and a stronger leadership have higher chances to take advantage of these opportunities. This supports the claim that it is capability development and not technology adoption that is the most important determinant of success. </w:t>
      </w:r>
    </w:p>
    <w:p w14:paraId="09A9D016" w14:textId="77777777" w:rsidR="00600B24" w:rsidRPr="00D10620" w:rsidRDefault="00BE2C36" w:rsidP="00600B24">
      <w:pPr>
        <w:rPr>
          <w:rFonts w:ascii="Times New Roman" w:hAnsi="Times New Roman" w:cs="Times New Roman"/>
        </w:rPr>
      </w:pPr>
      <w:r w:rsidRPr="00D10620">
        <w:rPr>
          <w:rFonts w:ascii="Times New Roman" w:hAnsi="Times New Roman" w:cs="Times New Roman"/>
        </w:rPr>
        <w:t>5.6 Theory and Practice Implications. Theoretically, the present study also adds to the existing body of literature on the topic of digital transformation by uniting three essential dimensions, including technology, leadership, and analytics, into one framework. It goes beyond the piecemeal analyses and provides a more comprehensive picture of the role of digital transformation on the performance of firms in new markets. The findings have a number of implications to the practitioners. To start with, digital transformation must be viewed as an element of a strategic focus rather than an IT initiative. Second, the organizations should invest in leadership, such that the decision-makers are not only technologically aware but also have strategic knowledge. Third, the process of developing data analytics should be seen as necessity, not an option.</w:t>
      </w:r>
      <w:r w:rsidR="00600B24" w:rsidRPr="00D10620">
        <w:rPr>
          <w:rFonts w:ascii="Times New Roman" w:hAnsi="Times New Roman" w:cs="Times New Roman"/>
        </w:rPr>
        <w:t xml:space="preserve"> Third, data analytics capabilities creation should be considered as a necessity, not an option. </w:t>
      </w:r>
    </w:p>
    <w:p w14:paraId="752B3A93" w14:textId="77777777" w:rsidR="00600B24" w:rsidRPr="00922D0F" w:rsidRDefault="00600B24" w:rsidP="00600B24">
      <w:pPr>
        <w:rPr>
          <w:rFonts w:ascii="Times New Roman" w:hAnsi="Times New Roman" w:cs="Times New Roman"/>
          <w:b/>
          <w:bCs/>
        </w:rPr>
      </w:pPr>
      <w:r w:rsidRPr="00922D0F">
        <w:rPr>
          <w:rFonts w:ascii="Times New Roman" w:hAnsi="Times New Roman" w:cs="Times New Roman"/>
          <w:b/>
          <w:bCs/>
        </w:rPr>
        <w:t>6. Conclusion</w:t>
      </w:r>
    </w:p>
    <w:p w14:paraId="546B91F1" w14:textId="77777777" w:rsidR="00600B24" w:rsidRPr="00D10620" w:rsidRDefault="00600B24" w:rsidP="00600B24">
      <w:pPr>
        <w:rPr>
          <w:rFonts w:ascii="Times New Roman" w:hAnsi="Times New Roman" w:cs="Times New Roman"/>
        </w:rPr>
      </w:pPr>
      <w:r w:rsidRPr="00D10620">
        <w:rPr>
          <w:rFonts w:ascii="Times New Roman" w:hAnsi="Times New Roman" w:cs="Times New Roman"/>
        </w:rPr>
        <w:t xml:space="preserve"> This paper was aimed at investigating how the concept of digital transformation strategies can influence the development of business in the emerging markets, especially the role of strategic leadership and data analytics. The study based on the systematic review of the literature, which is directed by PRISMA, helps to obtain a deeper, more complex insight into this relationship. The results show that the digital transformation has a great yet conditional influence on the performance of the firms. Although the digital technologies have enormous </w:t>
      </w:r>
      <w:r w:rsidRPr="00D10620">
        <w:rPr>
          <w:rFonts w:ascii="Times New Roman" w:hAnsi="Times New Roman" w:cs="Times New Roman"/>
        </w:rPr>
        <w:lastRenderedPageBreak/>
        <w:t xml:space="preserve">potential in terms of efficiency, innovation, and market growth, they are only effective when incorporated into the organization. Companies that view digital transformation as a discontinuous or technical activity will not be able to enjoy the full fruits of it. Strategic leadership comes out as a very important enabler whereby it determines the path and implementation of the transformation efforts. Leaders who can clearly express the vision they have, set a positive organizational culture, and be able to change with the times are at a better position to lead to successful outcomes. Meanwhile, data analytics can be a key mediating factor, which will convert digital capabilities into actionable insights and physical performance gains. </w:t>
      </w:r>
    </w:p>
    <w:p w14:paraId="20C6D0E0" w14:textId="77777777" w:rsidR="00600B24" w:rsidRPr="00D10620" w:rsidRDefault="00600B24" w:rsidP="00600B24">
      <w:pPr>
        <w:rPr>
          <w:rFonts w:ascii="Times New Roman" w:hAnsi="Times New Roman" w:cs="Times New Roman"/>
        </w:rPr>
      </w:pPr>
      <w:r w:rsidRPr="00D10620">
        <w:rPr>
          <w:rFonts w:ascii="Times New Roman" w:hAnsi="Times New Roman" w:cs="Times New Roman"/>
        </w:rPr>
        <w:t xml:space="preserve">The lack of powerful analytics means that digital transformation is not fully used to influence the growth. Notably, the paper emphasizes the fact that these aspects are interrelated. Digital transformation, leadership, and analytics should be coordinated and combined to bring significant results. This holistic vision provides a more grounded and situation-specific insight into how companies in the emerging market may exploit the digital technologies to grow. In spite of its contributions, the study recognises some of its limitation, one of them being the possible publication bias and underrepresentation of some of the regions. Further studies should be directed on context-dependent empirical research, especially in areas where it has never been studied before like Sub-Saharan Africa, and investigate longitudinal research methods so that the dynamism of digital transformation is better captured. </w:t>
      </w:r>
    </w:p>
    <w:p w14:paraId="0A79C0CA" w14:textId="3DCA9BC6" w:rsidR="00600B24" w:rsidRPr="00D10620" w:rsidRDefault="00600B24" w:rsidP="00600B24">
      <w:pPr>
        <w:rPr>
          <w:rFonts w:ascii="Times New Roman" w:hAnsi="Times New Roman" w:cs="Times New Roman"/>
        </w:rPr>
      </w:pPr>
      <w:r w:rsidRPr="00D10620">
        <w:rPr>
          <w:rFonts w:ascii="Times New Roman" w:hAnsi="Times New Roman" w:cs="Times New Roman"/>
        </w:rPr>
        <w:t>To sum up, the digital transformation is an effective but complicated avenue to developing businesses in new markets. It does not succeed because of the embracement of technology, but rather because of the strategic, organizational, and analytical powers that are enveloping it. This highlights the fact that scholars and practitioners alike need to transcend technology-based accounts of digital transformation, and adopt a more integrated and capability-focused approach to the same.</w:t>
      </w:r>
    </w:p>
    <w:p w14:paraId="017B767E" w14:textId="77777777" w:rsidR="00600B24" w:rsidRPr="00D10620" w:rsidRDefault="00600B24" w:rsidP="007A614A">
      <w:pPr>
        <w:rPr>
          <w:rFonts w:ascii="Times New Roman" w:hAnsi="Times New Roman" w:cs="Times New Roman"/>
        </w:rPr>
      </w:pPr>
    </w:p>
    <w:p w14:paraId="710E8002" w14:textId="2CF9AF47" w:rsidR="00C10819" w:rsidRDefault="00A84FD6" w:rsidP="007A614A">
      <w:pPr>
        <w:rPr>
          <w:rFonts w:ascii="Times New Roman" w:hAnsi="Times New Roman" w:cs="Times New Roman"/>
          <w:b/>
          <w:bCs/>
        </w:rPr>
      </w:pPr>
      <w:r w:rsidRPr="00B05F41">
        <w:rPr>
          <w:rFonts w:ascii="Times New Roman" w:hAnsi="Times New Roman" w:cs="Times New Roman"/>
          <w:b/>
          <w:bCs/>
        </w:rPr>
        <w:t xml:space="preserve">REFERENCES </w:t>
      </w:r>
    </w:p>
    <w:p w14:paraId="3945956F" w14:textId="77777777" w:rsidR="00C5361D" w:rsidRPr="00B05F41" w:rsidRDefault="00C5361D" w:rsidP="007A614A">
      <w:pPr>
        <w:rPr>
          <w:rFonts w:ascii="Times New Roman" w:hAnsi="Times New Roman" w:cs="Times New Roman"/>
          <w:b/>
          <w:bCs/>
        </w:rPr>
      </w:pPr>
    </w:p>
    <w:p w14:paraId="35E225F0" w14:textId="77777777" w:rsidR="00C10819" w:rsidRPr="00D10620" w:rsidRDefault="00C108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Chen, M., Martins, T. S., Zhang, L., &amp; Dong, H. (2025). Digital transformation in project management: A systematic review and research agenda. </w:t>
      </w:r>
      <w:r w:rsidRPr="00D10620">
        <w:rPr>
          <w:rFonts w:ascii="Times New Roman" w:hAnsi="Times New Roman" w:cs="Times New Roman"/>
          <w:i/>
          <w:iCs/>
        </w:rPr>
        <w:t>Systems, 13</w:t>
      </w:r>
      <w:r w:rsidRPr="00D10620">
        <w:rPr>
          <w:rFonts w:ascii="Times New Roman" w:hAnsi="Times New Roman" w:cs="Times New Roman"/>
        </w:rPr>
        <w:t xml:space="preserve">(8), 625. </w:t>
      </w:r>
      <w:hyperlink r:id="rId7" w:tgtFrame="_new" w:history="1">
        <w:r w:rsidRPr="00D10620">
          <w:rPr>
            <w:rStyle w:val="Hyperlink"/>
            <w:rFonts w:ascii="Times New Roman" w:hAnsi="Times New Roman" w:cs="Times New Roman"/>
          </w:rPr>
          <w:t>https://doi.org/10.3390/systems13080625</w:t>
        </w:r>
      </w:hyperlink>
    </w:p>
    <w:p w14:paraId="3FD62900" w14:textId="77777777" w:rsidR="00C10819" w:rsidRPr="00D10620" w:rsidRDefault="00C108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Buonocore, F., Annosi, M. C., de Gennaro, D., &amp; Riemma, F. (2024). Digital transformation and social change: Leadership strategies for responsible innovation. </w:t>
      </w:r>
      <w:r w:rsidRPr="00D10620">
        <w:rPr>
          <w:rFonts w:ascii="Times New Roman" w:hAnsi="Times New Roman" w:cs="Times New Roman"/>
          <w:i/>
          <w:iCs/>
        </w:rPr>
        <w:t>Journal of Engineering and Technology Management, 74</w:t>
      </w:r>
      <w:r w:rsidRPr="00D10620">
        <w:rPr>
          <w:rFonts w:ascii="Times New Roman" w:hAnsi="Times New Roman" w:cs="Times New Roman"/>
        </w:rPr>
        <w:t xml:space="preserve">, 101843. </w:t>
      </w:r>
      <w:hyperlink r:id="rId8" w:tgtFrame="_new" w:history="1">
        <w:r w:rsidRPr="00D10620">
          <w:rPr>
            <w:rStyle w:val="Hyperlink"/>
            <w:rFonts w:ascii="Times New Roman" w:hAnsi="Times New Roman" w:cs="Times New Roman"/>
          </w:rPr>
          <w:t>https://doi.org/10.1016/j.jengtecman.2024.101843</w:t>
        </w:r>
      </w:hyperlink>
    </w:p>
    <w:p w14:paraId="15EFC36A" w14:textId="77777777" w:rsidR="00C10819" w:rsidRPr="00D10620" w:rsidRDefault="00C108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Plekhanov, D., Franke, H., &amp; Netland, T. H. (2022). Digital transformation: A review and research agenda. </w:t>
      </w:r>
      <w:r w:rsidRPr="00D10620">
        <w:rPr>
          <w:rFonts w:ascii="Times New Roman" w:hAnsi="Times New Roman" w:cs="Times New Roman"/>
          <w:i/>
          <w:iCs/>
        </w:rPr>
        <w:t>European Management Journal, 40</w:t>
      </w:r>
      <w:r w:rsidRPr="00D10620">
        <w:rPr>
          <w:rFonts w:ascii="Times New Roman" w:hAnsi="Times New Roman" w:cs="Times New Roman"/>
        </w:rPr>
        <w:t xml:space="preserve">(6), 821–844. </w:t>
      </w:r>
      <w:hyperlink r:id="rId9" w:tgtFrame="_new" w:history="1">
        <w:r w:rsidRPr="00D10620">
          <w:rPr>
            <w:rStyle w:val="Hyperlink"/>
            <w:rFonts w:ascii="Times New Roman" w:hAnsi="Times New Roman" w:cs="Times New Roman"/>
          </w:rPr>
          <w:t>https://doi.org/10.1016/j.emj.2022.09.007</w:t>
        </w:r>
      </w:hyperlink>
    </w:p>
    <w:p w14:paraId="6E813346" w14:textId="77777777" w:rsidR="00534519" w:rsidRPr="00D10620" w:rsidRDefault="00534519" w:rsidP="00FE78FF">
      <w:pPr>
        <w:pStyle w:val="ListParagraph"/>
        <w:numPr>
          <w:ilvl w:val="0"/>
          <w:numId w:val="6"/>
        </w:numPr>
        <w:rPr>
          <w:rFonts w:ascii="Times New Roman" w:hAnsi="Times New Roman" w:cs="Times New Roman"/>
        </w:rPr>
      </w:pPr>
      <w:r w:rsidRPr="00D10620">
        <w:rPr>
          <w:rFonts w:ascii="Times New Roman" w:hAnsi="Times New Roman" w:cs="Times New Roman"/>
        </w:rPr>
        <w:lastRenderedPageBreak/>
        <w:t xml:space="preserve">Allioui, H., &amp; Mourdi, Y. (2023). Exploring the full potentials of IoT for better financial growth and stability: A comprehensive survey. </w:t>
      </w:r>
      <w:r w:rsidRPr="00D10620">
        <w:rPr>
          <w:rFonts w:ascii="Times New Roman" w:hAnsi="Times New Roman" w:cs="Times New Roman"/>
          <w:i/>
          <w:iCs/>
        </w:rPr>
        <w:t>Sensors, 23</w:t>
      </w:r>
      <w:r w:rsidRPr="00D10620">
        <w:rPr>
          <w:rFonts w:ascii="Times New Roman" w:hAnsi="Times New Roman" w:cs="Times New Roman"/>
        </w:rPr>
        <w:t xml:space="preserve">(19), 8015. </w:t>
      </w:r>
      <w:hyperlink r:id="rId10" w:tgtFrame="_new" w:history="1">
        <w:r w:rsidRPr="00D10620">
          <w:rPr>
            <w:rStyle w:val="Hyperlink"/>
            <w:rFonts w:ascii="Times New Roman" w:hAnsi="Times New Roman" w:cs="Times New Roman"/>
          </w:rPr>
          <w:t>https://doi.org/10.3390/s23198015</w:t>
        </w:r>
      </w:hyperlink>
    </w:p>
    <w:p w14:paraId="6D98F86B" w14:textId="77777777" w:rsidR="00534519" w:rsidRPr="00D10620" w:rsidRDefault="005345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Ho, D. B., Duong, C. D., Tran, M. L., Luong, T. S., &amp; Tran, T. P. H. (2025). Big data analytics powered by artificial intelligence and entrepreneurial resilience: A moderated mediation model of technological turbulence and business innovation model. </w:t>
      </w:r>
      <w:r w:rsidRPr="00D10620">
        <w:rPr>
          <w:rFonts w:ascii="Times New Roman" w:hAnsi="Times New Roman" w:cs="Times New Roman"/>
          <w:i/>
          <w:iCs/>
        </w:rPr>
        <w:t>Journal of Open Innovation: Technology, Market, and Complexity, 11</w:t>
      </w:r>
      <w:r w:rsidRPr="00D10620">
        <w:rPr>
          <w:rFonts w:ascii="Times New Roman" w:hAnsi="Times New Roman" w:cs="Times New Roman"/>
        </w:rPr>
        <w:t xml:space="preserve">, 100611. </w:t>
      </w:r>
      <w:hyperlink r:id="rId11" w:tgtFrame="_new" w:history="1">
        <w:r w:rsidRPr="00D10620">
          <w:rPr>
            <w:rStyle w:val="Hyperlink"/>
            <w:rFonts w:ascii="Times New Roman" w:hAnsi="Times New Roman" w:cs="Times New Roman"/>
          </w:rPr>
          <w:t>https://doi.org/10.1016/j.joitmc.2025.100611</w:t>
        </w:r>
      </w:hyperlink>
    </w:p>
    <w:p w14:paraId="207F019B" w14:textId="77777777" w:rsidR="00534519" w:rsidRPr="00D10620" w:rsidRDefault="005345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Marengo, A. (2024). Navigating the nexus of AI and IoT: A comprehensive review of data analytics and privacy paradigms. </w:t>
      </w:r>
      <w:r w:rsidRPr="00D10620">
        <w:rPr>
          <w:rFonts w:ascii="Times New Roman" w:hAnsi="Times New Roman" w:cs="Times New Roman"/>
          <w:i/>
          <w:iCs/>
        </w:rPr>
        <w:t>Internet of Things, 26</w:t>
      </w:r>
      <w:r w:rsidRPr="00D10620">
        <w:rPr>
          <w:rFonts w:ascii="Times New Roman" w:hAnsi="Times New Roman" w:cs="Times New Roman"/>
        </w:rPr>
        <w:t xml:space="preserve">, 101318. </w:t>
      </w:r>
      <w:hyperlink r:id="rId12" w:tgtFrame="_new" w:history="1">
        <w:r w:rsidRPr="00D10620">
          <w:rPr>
            <w:rStyle w:val="Hyperlink"/>
            <w:rFonts w:ascii="Times New Roman" w:hAnsi="Times New Roman" w:cs="Times New Roman"/>
          </w:rPr>
          <w:t>https://doi.org/10.1016/j.iot.2024.101318</w:t>
        </w:r>
      </w:hyperlink>
    </w:p>
    <w:p w14:paraId="436D5DF7" w14:textId="77777777" w:rsidR="00534519" w:rsidRPr="00D10620" w:rsidRDefault="005345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Moghrabi, I. A. R., Bhat, S. A., Szczuko, P., AlKhaled, R. A., &amp; Dar, M. A. (2023). Digital transformation and its influence on sustainable manufacturing and business practices. </w:t>
      </w:r>
      <w:r w:rsidRPr="00D10620">
        <w:rPr>
          <w:rFonts w:ascii="Times New Roman" w:hAnsi="Times New Roman" w:cs="Times New Roman"/>
          <w:i/>
          <w:iCs/>
        </w:rPr>
        <w:t>Sustainability, 15</w:t>
      </w:r>
      <w:r w:rsidRPr="00D10620">
        <w:rPr>
          <w:rFonts w:ascii="Times New Roman" w:hAnsi="Times New Roman" w:cs="Times New Roman"/>
        </w:rPr>
        <w:t xml:space="preserve">(4), 3010. </w:t>
      </w:r>
      <w:hyperlink r:id="rId13" w:tgtFrame="_new" w:history="1">
        <w:r w:rsidRPr="00D10620">
          <w:rPr>
            <w:rStyle w:val="Hyperlink"/>
            <w:rFonts w:ascii="Times New Roman" w:hAnsi="Times New Roman" w:cs="Times New Roman"/>
          </w:rPr>
          <w:t>https://doi.org/10.3390/su15043010</w:t>
        </w:r>
      </w:hyperlink>
    </w:p>
    <w:p w14:paraId="55BAB195" w14:textId="77777777" w:rsidR="00534519" w:rsidRPr="00D10620" w:rsidRDefault="00534519"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Rojek, I., Prokopowicz, P., Piechowiak, M., Kotlarz, P., Náprstková, N., &amp; Mikołajewski, D. (2026). The impact of data analytics based on internet of things, edge computing, and artificial intelligence on energy efficiency in smart environment. </w:t>
      </w:r>
      <w:r w:rsidRPr="00D10620">
        <w:rPr>
          <w:rFonts w:ascii="Times New Roman" w:hAnsi="Times New Roman" w:cs="Times New Roman"/>
          <w:i/>
          <w:iCs/>
        </w:rPr>
        <w:t>Applied Sciences, 16</w:t>
      </w:r>
      <w:r w:rsidRPr="00D10620">
        <w:rPr>
          <w:rFonts w:ascii="Times New Roman" w:hAnsi="Times New Roman" w:cs="Times New Roman"/>
        </w:rPr>
        <w:t xml:space="preserve">(1), 225. </w:t>
      </w:r>
      <w:hyperlink r:id="rId14" w:tgtFrame="_new" w:history="1">
        <w:r w:rsidRPr="00D10620">
          <w:rPr>
            <w:rStyle w:val="Hyperlink"/>
            <w:rFonts w:ascii="Times New Roman" w:hAnsi="Times New Roman" w:cs="Times New Roman"/>
          </w:rPr>
          <w:t>https://doi.org/10.3390/app16010225</w:t>
        </w:r>
      </w:hyperlink>
    </w:p>
    <w:p w14:paraId="49A31591" w14:textId="77777777" w:rsidR="002C6431" w:rsidRPr="00D10620" w:rsidRDefault="002C6431"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Anser, M. K., Khan, M. A., Khan, M. A., Huizhen, W., &amp; Haider, A. (2024). The effectiveness of emerging markets' legal structure in explaining financial development. </w:t>
      </w:r>
      <w:r w:rsidRPr="00D10620">
        <w:rPr>
          <w:rFonts w:ascii="Times New Roman" w:hAnsi="Times New Roman" w:cs="Times New Roman"/>
          <w:i/>
          <w:iCs/>
        </w:rPr>
        <w:t>PLOS ONE, 19</w:t>
      </w:r>
      <w:r w:rsidRPr="00D10620">
        <w:rPr>
          <w:rFonts w:ascii="Times New Roman" w:hAnsi="Times New Roman" w:cs="Times New Roman"/>
        </w:rPr>
        <w:t xml:space="preserve">(4), e0299831. </w:t>
      </w:r>
      <w:hyperlink r:id="rId15" w:tgtFrame="_new" w:history="1">
        <w:r w:rsidRPr="00D10620">
          <w:rPr>
            <w:rStyle w:val="Hyperlink"/>
            <w:rFonts w:ascii="Times New Roman" w:hAnsi="Times New Roman" w:cs="Times New Roman"/>
          </w:rPr>
          <w:t>https://doi.org/10.1371/journal.pone.0299831</w:t>
        </w:r>
      </w:hyperlink>
    </w:p>
    <w:p w14:paraId="107F4135" w14:textId="77777777" w:rsidR="002C6431" w:rsidRPr="00D10620" w:rsidRDefault="002C6431"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Pratomo, W. A., Warokka, A., Yudaruddin, R., &amp; Aqmar, A. Z. (2025). Economic freedom and banking performance: Capital buffers as the key to profitability and stability in liberalized markets. </w:t>
      </w:r>
      <w:r w:rsidRPr="00D10620">
        <w:rPr>
          <w:rFonts w:ascii="Times New Roman" w:hAnsi="Times New Roman" w:cs="Times New Roman"/>
          <w:i/>
          <w:iCs/>
        </w:rPr>
        <w:t>Journal of Risk and Financial Management, 18</w:t>
      </w:r>
      <w:r w:rsidRPr="00D10620">
        <w:rPr>
          <w:rFonts w:ascii="Times New Roman" w:hAnsi="Times New Roman" w:cs="Times New Roman"/>
        </w:rPr>
        <w:t xml:space="preserve">(10), 544. </w:t>
      </w:r>
      <w:hyperlink r:id="rId16" w:tgtFrame="_new" w:history="1">
        <w:r w:rsidRPr="00D10620">
          <w:rPr>
            <w:rStyle w:val="Hyperlink"/>
            <w:rFonts w:ascii="Times New Roman" w:hAnsi="Times New Roman" w:cs="Times New Roman"/>
          </w:rPr>
          <w:t>https://doi.org/10.3390/jrfm18100544</w:t>
        </w:r>
      </w:hyperlink>
    </w:p>
    <w:p w14:paraId="0D851375" w14:textId="77777777" w:rsidR="00744732" w:rsidRPr="00D10620" w:rsidRDefault="00744732"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Rahman, J., Rahman, H., Islam, N., Tanchangya, T., Ridwan, M., &amp; Ali, M. (2025). Regulatory landscape of blockchain assets: Analyzing the drivers of NFT and cryptocurrency regulation. </w:t>
      </w:r>
      <w:r w:rsidRPr="00D10620">
        <w:rPr>
          <w:rFonts w:ascii="Times New Roman" w:hAnsi="Times New Roman" w:cs="Times New Roman"/>
          <w:i/>
          <w:iCs/>
        </w:rPr>
        <w:t>Technology in Society</w:t>
      </w:r>
      <w:r w:rsidRPr="00D10620">
        <w:rPr>
          <w:rFonts w:ascii="Times New Roman" w:hAnsi="Times New Roman" w:cs="Times New Roman"/>
        </w:rPr>
        <w:t xml:space="preserve">. Advance online publication. </w:t>
      </w:r>
      <w:hyperlink r:id="rId17" w:tgtFrame="_new" w:history="1">
        <w:r w:rsidRPr="00D10620">
          <w:rPr>
            <w:rStyle w:val="Hyperlink"/>
            <w:rFonts w:ascii="Times New Roman" w:hAnsi="Times New Roman" w:cs="Times New Roman"/>
          </w:rPr>
          <w:t>https://doi.org/10.1016/j.tbench.2025.100214</w:t>
        </w:r>
      </w:hyperlink>
    </w:p>
    <w:p w14:paraId="45481D83" w14:textId="77777777" w:rsidR="00744732" w:rsidRPr="00D10620" w:rsidRDefault="00744732"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Verma, A., Prasad, V. K., Kumari, A., Bhattacharya, P., Srivastava, G., Fang, K., Wang, W., &amp; Gadekallu, T. R. (2025). Industry 6.0: Vision, technical landscape, and opportunities. </w:t>
      </w:r>
      <w:r w:rsidRPr="00D10620">
        <w:rPr>
          <w:rFonts w:ascii="Times New Roman" w:hAnsi="Times New Roman" w:cs="Times New Roman"/>
          <w:i/>
          <w:iCs/>
        </w:rPr>
        <w:t>Alexandria Engineering Journal</w:t>
      </w:r>
      <w:r w:rsidRPr="00D10620">
        <w:rPr>
          <w:rFonts w:ascii="Times New Roman" w:hAnsi="Times New Roman" w:cs="Times New Roman"/>
        </w:rPr>
        <w:t xml:space="preserve">. Advance online publication. </w:t>
      </w:r>
      <w:hyperlink r:id="rId18" w:tgtFrame="_new" w:history="1">
        <w:r w:rsidRPr="00D10620">
          <w:rPr>
            <w:rStyle w:val="Hyperlink"/>
            <w:rFonts w:ascii="Times New Roman" w:hAnsi="Times New Roman" w:cs="Times New Roman"/>
          </w:rPr>
          <w:t>https://doi.org/10.1016/j.aej.2025.08.040</w:t>
        </w:r>
      </w:hyperlink>
    </w:p>
    <w:p w14:paraId="2E22BD7D" w14:textId="77777777" w:rsidR="00C14D6F" w:rsidRPr="00D10620"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D’Ambrosio, A., &amp; Lavoratori, K. (2025). Reshoring to survive? The other side of de-globalization. </w:t>
      </w:r>
      <w:r w:rsidRPr="00D10620">
        <w:rPr>
          <w:rFonts w:ascii="Times New Roman" w:hAnsi="Times New Roman" w:cs="Times New Roman"/>
          <w:i/>
          <w:iCs/>
        </w:rPr>
        <w:t>Journal of Industrial and Business Economics, 52</w:t>
      </w:r>
      <w:r w:rsidRPr="00D10620">
        <w:rPr>
          <w:rFonts w:ascii="Times New Roman" w:hAnsi="Times New Roman" w:cs="Times New Roman"/>
        </w:rPr>
        <w:t xml:space="preserve">, 867–889. </w:t>
      </w:r>
      <w:hyperlink r:id="rId19" w:tgtFrame="_new" w:history="1">
        <w:r w:rsidRPr="00D10620">
          <w:rPr>
            <w:rStyle w:val="Hyperlink"/>
            <w:rFonts w:ascii="Times New Roman" w:hAnsi="Times New Roman" w:cs="Times New Roman"/>
          </w:rPr>
          <w:t>https://doi.org/10.1007/s40812-025-00342-7</w:t>
        </w:r>
      </w:hyperlink>
    </w:p>
    <w:p w14:paraId="05CC382F" w14:textId="77777777" w:rsidR="00C14D6F" w:rsidRPr="00D10620"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Imran, F., Shahzad, K., Butt, A., &amp; Kantola, J. (2021). Digital transformation of industrial organizations: Toward an integrated framework. </w:t>
      </w:r>
      <w:r w:rsidRPr="00D10620">
        <w:rPr>
          <w:rFonts w:ascii="Times New Roman" w:hAnsi="Times New Roman" w:cs="Times New Roman"/>
          <w:i/>
          <w:iCs/>
        </w:rPr>
        <w:t>Journal of Change Management, 21</w:t>
      </w:r>
      <w:r w:rsidRPr="00D10620">
        <w:rPr>
          <w:rFonts w:ascii="Times New Roman" w:hAnsi="Times New Roman" w:cs="Times New Roman"/>
        </w:rPr>
        <w:t xml:space="preserve">(4), 451–479. </w:t>
      </w:r>
      <w:hyperlink r:id="rId20" w:tgtFrame="_new" w:history="1">
        <w:r w:rsidRPr="00D10620">
          <w:rPr>
            <w:rStyle w:val="Hyperlink"/>
            <w:rFonts w:ascii="Times New Roman" w:hAnsi="Times New Roman" w:cs="Times New Roman"/>
          </w:rPr>
          <w:t>https://doi.org/10.1080/14697017.2021.1929406</w:t>
        </w:r>
      </w:hyperlink>
    </w:p>
    <w:p w14:paraId="06941967" w14:textId="77777777" w:rsidR="00C14D6F" w:rsidRPr="00D10620"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Kraus, S., Durst, S., Ferreira, J. J., Veiga, P., Kailer, N., &amp; Weinmann, A. (2021). Digital transformation in business and management research: An overview of the </w:t>
      </w:r>
      <w:r w:rsidRPr="00D10620">
        <w:rPr>
          <w:rFonts w:ascii="Times New Roman" w:hAnsi="Times New Roman" w:cs="Times New Roman"/>
        </w:rPr>
        <w:lastRenderedPageBreak/>
        <w:t xml:space="preserve">current status quo. </w:t>
      </w:r>
      <w:r w:rsidRPr="00D10620">
        <w:rPr>
          <w:rFonts w:ascii="Times New Roman" w:hAnsi="Times New Roman" w:cs="Times New Roman"/>
          <w:i/>
          <w:iCs/>
        </w:rPr>
        <w:t>International Journal of Information Management, 63</w:t>
      </w:r>
      <w:r w:rsidRPr="00D10620">
        <w:rPr>
          <w:rFonts w:ascii="Times New Roman" w:hAnsi="Times New Roman" w:cs="Times New Roman"/>
        </w:rPr>
        <w:t xml:space="preserve">, 102466. </w:t>
      </w:r>
      <w:hyperlink r:id="rId21" w:tgtFrame="_new" w:history="1">
        <w:r w:rsidRPr="00D10620">
          <w:rPr>
            <w:rStyle w:val="Hyperlink"/>
            <w:rFonts w:ascii="Times New Roman" w:hAnsi="Times New Roman" w:cs="Times New Roman"/>
          </w:rPr>
          <w:t>https://doi.org/10.1016/j.ijinfomgt.2021.102466</w:t>
        </w:r>
      </w:hyperlink>
    </w:p>
    <w:p w14:paraId="7A9F2BFA" w14:textId="77777777" w:rsidR="00C14D6F" w:rsidRPr="00D10620"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Plekhanov, D., Franke, H., &amp; Netland, T. H. (2022). Digital transformation: A review and research agenda. </w:t>
      </w:r>
      <w:r w:rsidRPr="00D10620">
        <w:rPr>
          <w:rFonts w:ascii="Times New Roman" w:hAnsi="Times New Roman" w:cs="Times New Roman"/>
          <w:i/>
          <w:iCs/>
        </w:rPr>
        <w:t>European Management Journal, 40</w:t>
      </w:r>
      <w:r w:rsidRPr="00D10620">
        <w:rPr>
          <w:rFonts w:ascii="Times New Roman" w:hAnsi="Times New Roman" w:cs="Times New Roman"/>
        </w:rPr>
        <w:t xml:space="preserve">(6), 821–844. </w:t>
      </w:r>
      <w:hyperlink r:id="rId22" w:tgtFrame="_new" w:history="1">
        <w:r w:rsidRPr="00D10620">
          <w:rPr>
            <w:rStyle w:val="Hyperlink"/>
            <w:rFonts w:ascii="Times New Roman" w:hAnsi="Times New Roman" w:cs="Times New Roman"/>
          </w:rPr>
          <w:t>https://doi.org/10.1016/j.emj.2022.09.007</w:t>
        </w:r>
      </w:hyperlink>
    </w:p>
    <w:p w14:paraId="4767126D" w14:textId="77777777" w:rsidR="00C14D6F" w:rsidRPr="00D10620"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Reis, J., &amp; Melão, N. (2023). Digital transformation: A meta-review and guidelines for future research. </w:t>
      </w:r>
      <w:r w:rsidRPr="00D10620">
        <w:rPr>
          <w:rFonts w:ascii="Times New Roman" w:hAnsi="Times New Roman" w:cs="Times New Roman"/>
          <w:i/>
          <w:iCs/>
        </w:rPr>
        <w:t>Heliyon, 9</w:t>
      </w:r>
      <w:r w:rsidRPr="00D10620">
        <w:rPr>
          <w:rFonts w:ascii="Times New Roman" w:hAnsi="Times New Roman" w:cs="Times New Roman"/>
        </w:rPr>
        <w:t xml:space="preserve">(1), e12834. </w:t>
      </w:r>
      <w:hyperlink r:id="rId23" w:tgtFrame="_new" w:history="1">
        <w:r w:rsidRPr="00D10620">
          <w:rPr>
            <w:rStyle w:val="Hyperlink"/>
            <w:rFonts w:ascii="Times New Roman" w:hAnsi="Times New Roman" w:cs="Times New Roman"/>
          </w:rPr>
          <w:t>https://doi.org/10.1016/j.heliyon.2023.e12834</w:t>
        </w:r>
      </w:hyperlink>
    </w:p>
    <w:p w14:paraId="583ABC22" w14:textId="77777777" w:rsidR="00C14D6F" w:rsidRPr="004B5872" w:rsidRDefault="00C14D6F" w:rsidP="00FE78FF">
      <w:pPr>
        <w:pStyle w:val="ListParagraph"/>
        <w:numPr>
          <w:ilvl w:val="0"/>
          <w:numId w:val="6"/>
        </w:numPr>
        <w:rPr>
          <w:rFonts w:ascii="Times New Roman" w:hAnsi="Times New Roman" w:cs="Times New Roman"/>
        </w:rPr>
      </w:pPr>
      <w:r w:rsidRPr="00D10620">
        <w:rPr>
          <w:rFonts w:ascii="Times New Roman" w:hAnsi="Times New Roman" w:cs="Times New Roman"/>
        </w:rPr>
        <w:t xml:space="preserve">Vărzaru, A. A., &amp; Bocean, C. G. (2024). Digital transformation and innovation: The influence of digital technologies on turnover from innovation activities and types of innovation. </w:t>
      </w:r>
      <w:r w:rsidRPr="00D10620">
        <w:rPr>
          <w:rFonts w:ascii="Times New Roman" w:hAnsi="Times New Roman" w:cs="Times New Roman"/>
          <w:i/>
          <w:iCs/>
        </w:rPr>
        <w:t>Systems, 12</w:t>
      </w:r>
      <w:r w:rsidRPr="00D10620">
        <w:rPr>
          <w:rFonts w:ascii="Times New Roman" w:hAnsi="Times New Roman" w:cs="Times New Roman"/>
        </w:rPr>
        <w:t xml:space="preserve">(9), 359. </w:t>
      </w:r>
      <w:hyperlink r:id="rId24" w:tgtFrame="_new" w:history="1">
        <w:r w:rsidRPr="00D10620">
          <w:rPr>
            <w:rStyle w:val="Hyperlink"/>
            <w:rFonts w:ascii="Times New Roman" w:hAnsi="Times New Roman" w:cs="Times New Roman"/>
          </w:rPr>
          <w:t>https://doi.org/10.3390/systems12090359</w:t>
        </w:r>
      </w:hyperlink>
    </w:p>
    <w:p w14:paraId="5A2FDBCF" w14:textId="769038D5" w:rsidR="004B5872" w:rsidRDefault="004B5872" w:rsidP="004B5872">
      <w:pPr>
        <w:pStyle w:val="NormalWeb"/>
        <w:numPr>
          <w:ilvl w:val="0"/>
          <w:numId w:val="6"/>
        </w:numPr>
      </w:pPr>
      <w:r>
        <w:t xml:space="preserve">Escoz Barragan, K., &amp; Becker, F. S. R. (2025). Keeping pace with the digital transformation-Exploring the digital orientation of SMEs. </w:t>
      </w:r>
      <w:r>
        <w:rPr>
          <w:rStyle w:val="Emphasis"/>
          <w:rFonts w:eastAsiaTheme="majorEastAsia"/>
        </w:rPr>
        <w:t>Small Business Economics, 64</w:t>
      </w:r>
      <w:r>
        <w:t xml:space="preserve">, 1361–1385. </w:t>
      </w:r>
      <w:hyperlink r:id="rId25" w:tgtFrame="_new" w:history="1">
        <w:r>
          <w:rPr>
            <w:rStyle w:val="Hyperlink"/>
            <w:rFonts w:eastAsiaTheme="majorEastAsia"/>
          </w:rPr>
          <w:t>https://doi.org/10.1007/s11187-024-00947-7</w:t>
        </w:r>
      </w:hyperlink>
    </w:p>
    <w:p w14:paraId="7910736E" w14:textId="77777777" w:rsidR="004B5872" w:rsidRDefault="004B5872" w:rsidP="004B5872">
      <w:pPr>
        <w:pStyle w:val="NormalWeb"/>
        <w:numPr>
          <w:ilvl w:val="0"/>
          <w:numId w:val="6"/>
        </w:numPr>
      </w:pPr>
      <w:r>
        <w:t xml:space="preserve">Olomu, M. O., Binuyo, G. O., &amp; Oyebisi, T. O. (2023). The adoption and impact of internet-based technological innovations on the performance of industrial cluster firms. </w:t>
      </w:r>
      <w:r>
        <w:rPr>
          <w:rStyle w:val="Emphasis"/>
          <w:rFonts w:eastAsiaTheme="majorEastAsia"/>
        </w:rPr>
        <w:t>Journal of Engineering and Technology Management</w:t>
      </w:r>
      <w:r>
        <w:t xml:space="preserve">. Advance online publication. </w:t>
      </w:r>
      <w:hyperlink r:id="rId26" w:tgtFrame="_new" w:history="1">
        <w:r>
          <w:rPr>
            <w:rStyle w:val="Hyperlink"/>
            <w:rFonts w:eastAsiaTheme="majorEastAsia"/>
          </w:rPr>
          <w:t>https://doi.org/10.1016/j.ject.2023.11.004</w:t>
        </w:r>
      </w:hyperlink>
    </w:p>
    <w:p w14:paraId="07293DFF" w14:textId="77777777" w:rsidR="004B5872" w:rsidRDefault="004B5872" w:rsidP="004B5872">
      <w:pPr>
        <w:pStyle w:val="NormalWeb"/>
        <w:numPr>
          <w:ilvl w:val="0"/>
          <w:numId w:val="6"/>
        </w:numPr>
      </w:pPr>
      <w:r>
        <w:t xml:space="preserve">Wang, D., &amp; Xia, X. (2023). The impact of corporate digital transformation on firms' performance in utilities sector. </w:t>
      </w:r>
      <w:r>
        <w:rPr>
          <w:rStyle w:val="Emphasis"/>
          <w:rFonts w:eastAsiaTheme="majorEastAsia"/>
        </w:rPr>
        <w:t>Heliyon, 10</w:t>
      </w:r>
      <w:r>
        <w:t xml:space="preserve">(1), e23362. </w:t>
      </w:r>
      <w:hyperlink r:id="rId27" w:tgtFrame="_new" w:history="1">
        <w:r>
          <w:rPr>
            <w:rStyle w:val="Hyperlink"/>
            <w:rFonts w:eastAsiaTheme="majorEastAsia"/>
          </w:rPr>
          <w:t>https://doi.org/10.1016/j.heliyon.2023.e23362</w:t>
        </w:r>
      </w:hyperlink>
    </w:p>
    <w:p w14:paraId="09A91C75" w14:textId="77777777" w:rsidR="000E5B24" w:rsidRDefault="000E5B24" w:rsidP="000E5B24">
      <w:pPr>
        <w:pStyle w:val="NormalWeb"/>
        <w:numPr>
          <w:ilvl w:val="0"/>
          <w:numId w:val="6"/>
        </w:numPr>
      </w:pPr>
      <w:r>
        <w:t xml:space="preserve">Barba-Sánchez, V., Meseguer-Martínez, A., Gouveia-Rodrigues, R., &amp; Raposo, M. L. (2024). Effects of digital transformation on firm performance: The role of IT capabilities and digital orientation. </w:t>
      </w:r>
      <w:r>
        <w:rPr>
          <w:rStyle w:val="Emphasis"/>
          <w:rFonts w:eastAsiaTheme="majorEastAsia"/>
        </w:rPr>
        <w:t>Heliyon, 10</w:t>
      </w:r>
      <w:r>
        <w:t xml:space="preserve">(6), e27725. </w:t>
      </w:r>
      <w:hyperlink r:id="rId28" w:tgtFrame="_new" w:history="1">
        <w:r>
          <w:rPr>
            <w:rStyle w:val="Hyperlink"/>
            <w:rFonts w:eastAsiaTheme="majorEastAsia"/>
          </w:rPr>
          <w:t>https://doi.org/10.1016/j.heliyon.2024.e27725</w:t>
        </w:r>
      </w:hyperlink>
    </w:p>
    <w:p w14:paraId="37B573BF" w14:textId="77777777" w:rsidR="000E5B24" w:rsidRDefault="000E5B24" w:rsidP="000E5B24">
      <w:pPr>
        <w:pStyle w:val="NormalWeb"/>
        <w:numPr>
          <w:ilvl w:val="0"/>
          <w:numId w:val="6"/>
        </w:numPr>
      </w:pPr>
      <w:r>
        <w:t xml:space="preserve">Cieslak, V., &amp; Valor, C. (2025). Moving beyond conventional resistance and resistors: An integrative review of employee resistance to digital transformation. </w:t>
      </w:r>
      <w:r>
        <w:rPr>
          <w:rStyle w:val="Emphasis"/>
          <w:rFonts w:eastAsiaTheme="majorEastAsia"/>
        </w:rPr>
        <w:t>Cogent Business &amp; Management, 12</w:t>
      </w:r>
      <w:r>
        <w:t xml:space="preserve">(1). </w:t>
      </w:r>
      <w:hyperlink r:id="rId29" w:tgtFrame="_new" w:history="1">
        <w:r>
          <w:rPr>
            <w:rStyle w:val="Hyperlink"/>
            <w:rFonts w:eastAsiaTheme="majorEastAsia"/>
          </w:rPr>
          <w:t>https://doi.org/10.1080/23311975.2024.2442550</w:t>
        </w:r>
      </w:hyperlink>
    </w:p>
    <w:p w14:paraId="4726258D" w14:textId="77777777" w:rsidR="000E5B24" w:rsidRDefault="000E5B24" w:rsidP="000E5B24">
      <w:pPr>
        <w:pStyle w:val="NormalWeb"/>
        <w:numPr>
          <w:ilvl w:val="0"/>
          <w:numId w:val="6"/>
        </w:numPr>
      </w:pPr>
      <w:r>
        <w:t xml:space="preserve">Mahmoud, M. H., Ali, A. A., Alrifae, A. A., et al. (2025). The impact of digital HRM system and digital transformation on HR efficiency with organizational agility as a moderator. </w:t>
      </w:r>
      <w:r>
        <w:rPr>
          <w:rStyle w:val="Emphasis"/>
          <w:rFonts w:eastAsiaTheme="majorEastAsia"/>
        </w:rPr>
        <w:t>Discover Sustainability, 6</w:t>
      </w:r>
      <w:r>
        <w:t xml:space="preserve">, 1038. </w:t>
      </w:r>
      <w:hyperlink r:id="rId30" w:tgtFrame="_new" w:history="1">
        <w:r>
          <w:rPr>
            <w:rStyle w:val="Hyperlink"/>
            <w:rFonts w:eastAsiaTheme="majorEastAsia"/>
          </w:rPr>
          <w:t>https://doi.org/10.1007/s43621-025-01713-9</w:t>
        </w:r>
      </w:hyperlink>
    </w:p>
    <w:p w14:paraId="1D7B70C9" w14:textId="77777777" w:rsidR="000E5B24" w:rsidRDefault="000E5B24" w:rsidP="000E5B24">
      <w:pPr>
        <w:pStyle w:val="NormalWeb"/>
        <w:numPr>
          <w:ilvl w:val="0"/>
          <w:numId w:val="6"/>
        </w:numPr>
      </w:pPr>
      <w:r>
        <w:t xml:space="preserve">N’Dri, A. B., &amp; Su, Z. (2024). Successful configurations of technology–organization–environment factors in digital transformation: Evidence from exporting small and medium-sized enterprises in the manufacturing industry. </w:t>
      </w:r>
      <w:r>
        <w:rPr>
          <w:rStyle w:val="Emphasis"/>
          <w:rFonts w:eastAsiaTheme="majorEastAsia"/>
        </w:rPr>
        <w:t>Information &amp; Management</w:t>
      </w:r>
      <w:r>
        <w:t xml:space="preserve">. Advance online publication. </w:t>
      </w:r>
      <w:hyperlink r:id="rId31" w:tgtFrame="_new" w:history="1">
        <w:r>
          <w:rPr>
            <w:rStyle w:val="Hyperlink"/>
            <w:rFonts w:eastAsiaTheme="majorEastAsia"/>
          </w:rPr>
          <w:t>https://doi.org/10.1016/j.im.2024.104030</w:t>
        </w:r>
      </w:hyperlink>
    </w:p>
    <w:p w14:paraId="37E1105E" w14:textId="77777777" w:rsidR="006C2AFC" w:rsidRDefault="006C2AFC" w:rsidP="006C2AFC">
      <w:pPr>
        <w:pStyle w:val="NormalWeb"/>
        <w:numPr>
          <w:ilvl w:val="0"/>
          <w:numId w:val="6"/>
        </w:numPr>
      </w:pPr>
      <w:r>
        <w:t xml:space="preserve">Al Maazmi, A., Piya, S., &amp; Araci, Z. C. (2024). Exploring the critical success factors influencing the outcome of digital transformation initiatives in government organizations. </w:t>
      </w:r>
      <w:r>
        <w:rPr>
          <w:rStyle w:val="Emphasis"/>
          <w:rFonts w:eastAsiaTheme="majorEastAsia"/>
        </w:rPr>
        <w:t>Systems, 12</w:t>
      </w:r>
      <w:r>
        <w:t xml:space="preserve">(12), 524. </w:t>
      </w:r>
      <w:hyperlink r:id="rId32" w:tgtFrame="_new" w:history="1">
        <w:r>
          <w:rPr>
            <w:rStyle w:val="Hyperlink"/>
            <w:rFonts w:eastAsiaTheme="majorEastAsia"/>
          </w:rPr>
          <w:t>https://doi.org/10.3390/systems12120524</w:t>
        </w:r>
      </w:hyperlink>
    </w:p>
    <w:p w14:paraId="503DBE30" w14:textId="77777777" w:rsidR="006C2AFC" w:rsidRDefault="006C2AFC" w:rsidP="006C2AFC">
      <w:pPr>
        <w:pStyle w:val="NormalWeb"/>
        <w:numPr>
          <w:ilvl w:val="0"/>
          <w:numId w:val="6"/>
        </w:numPr>
      </w:pPr>
      <w:r>
        <w:t xml:space="preserve">Chen, Z., Wang, Y., &amp; Park, J. (2026). Research on the impact of digital transformational leadership on digital innovation performance. </w:t>
      </w:r>
      <w:r>
        <w:rPr>
          <w:rStyle w:val="Emphasis"/>
          <w:rFonts w:eastAsiaTheme="majorEastAsia"/>
        </w:rPr>
        <w:t>Scientific Reports, 16</w:t>
      </w:r>
      <w:r>
        <w:t xml:space="preserve">(1), 4992. </w:t>
      </w:r>
      <w:hyperlink r:id="rId33" w:tgtFrame="_new" w:history="1">
        <w:r>
          <w:rPr>
            <w:rStyle w:val="Hyperlink"/>
            <w:rFonts w:eastAsiaTheme="majorEastAsia"/>
          </w:rPr>
          <w:t>https://doi.org/10.1038/s41598-025-34966-5</w:t>
        </w:r>
      </w:hyperlink>
    </w:p>
    <w:p w14:paraId="6BB621AF" w14:textId="77777777" w:rsidR="006C2AFC" w:rsidRDefault="006C2AFC" w:rsidP="006C2AFC">
      <w:pPr>
        <w:pStyle w:val="NormalWeb"/>
        <w:numPr>
          <w:ilvl w:val="0"/>
          <w:numId w:val="6"/>
        </w:numPr>
      </w:pPr>
      <w:r>
        <w:t xml:space="preserve">Dióssy, K., Losonci, D., Aranyossy, M., &amp; Demeter, K. (2025). The role of leadership in digital transformation – A paradox way to improve operational performance. </w:t>
      </w:r>
      <w:r>
        <w:rPr>
          <w:rStyle w:val="Emphasis"/>
          <w:rFonts w:eastAsiaTheme="majorEastAsia"/>
        </w:rPr>
        <w:t>Journal of Manufacturing Technology Management, 36</w:t>
      </w:r>
      <w:r>
        <w:t xml:space="preserve">(9), 88–113. </w:t>
      </w:r>
      <w:hyperlink r:id="rId34" w:tgtFrame="_new" w:history="1">
        <w:r>
          <w:rPr>
            <w:rStyle w:val="Hyperlink"/>
            <w:rFonts w:eastAsiaTheme="majorEastAsia"/>
          </w:rPr>
          <w:t>https://doi.org/10.1108/JMTM-07-2024-0386</w:t>
        </w:r>
      </w:hyperlink>
    </w:p>
    <w:p w14:paraId="45372624" w14:textId="77777777" w:rsidR="006C2AFC" w:rsidRDefault="006C2AFC" w:rsidP="006C2AFC">
      <w:pPr>
        <w:pStyle w:val="NormalWeb"/>
        <w:numPr>
          <w:ilvl w:val="0"/>
          <w:numId w:val="6"/>
        </w:numPr>
      </w:pPr>
      <w:r>
        <w:lastRenderedPageBreak/>
        <w:t xml:space="preserve">Hariyani, D., Hariyani, P., &amp; Mishra, S. (2025). The role of leadership in sustainable digital transformation of the organization. </w:t>
      </w:r>
      <w:r>
        <w:rPr>
          <w:rStyle w:val="Emphasis"/>
          <w:rFonts w:eastAsiaTheme="majorEastAsia"/>
        </w:rPr>
        <w:t>Smart Futures &amp; Technologies Review</w:t>
      </w:r>
      <w:r>
        <w:t xml:space="preserve">. Advance online publication. </w:t>
      </w:r>
      <w:hyperlink r:id="rId35" w:tgtFrame="_new" w:history="1">
        <w:r>
          <w:rPr>
            <w:rStyle w:val="Hyperlink"/>
            <w:rFonts w:eastAsiaTheme="majorEastAsia"/>
          </w:rPr>
          <w:t>https://doi.org/10.1016/j.sftr.2025.101130</w:t>
        </w:r>
      </w:hyperlink>
    </w:p>
    <w:p w14:paraId="6FBF1EBF" w14:textId="77777777" w:rsidR="006C2AFC" w:rsidRDefault="006C2AFC" w:rsidP="006C2AFC">
      <w:pPr>
        <w:pStyle w:val="NormalWeb"/>
        <w:numPr>
          <w:ilvl w:val="0"/>
          <w:numId w:val="6"/>
        </w:numPr>
      </w:pPr>
      <w:r>
        <w:t xml:space="preserve">Rizana, A. F., Wiratmadja, I. I., &amp; Akbar, M. (2025). Exploring capabilities for digital transformation in the business context: Insight from a systematic literature review. </w:t>
      </w:r>
      <w:r>
        <w:rPr>
          <w:rStyle w:val="Emphasis"/>
          <w:rFonts w:eastAsiaTheme="majorEastAsia"/>
        </w:rPr>
        <w:t>Sustainability, 17</w:t>
      </w:r>
      <w:r>
        <w:t xml:space="preserve">(9), 4222. </w:t>
      </w:r>
      <w:hyperlink r:id="rId36" w:tgtFrame="_new" w:history="1">
        <w:r>
          <w:rPr>
            <w:rStyle w:val="Hyperlink"/>
            <w:rFonts w:eastAsiaTheme="majorEastAsia"/>
          </w:rPr>
          <w:t>https://doi.org/10.3390/su17094222</w:t>
        </w:r>
      </w:hyperlink>
    </w:p>
    <w:p w14:paraId="120B8644" w14:textId="77777777" w:rsidR="006C2AFC" w:rsidRDefault="006C2AFC" w:rsidP="006C2AFC">
      <w:pPr>
        <w:pStyle w:val="NormalWeb"/>
        <w:numPr>
          <w:ilvl w:val="0"/>
          <w:numId w:val="6"/>
        </w:numPr>
      </w:pPr>
      <w:r>
        <w:t xml:space="preserve">Shonubi, O. A. (2025). Innovation challenges of digital transformation: Transitioning legacy to the future. </w:t>
      </w:r>
      <w:r>
        <w:rPr>
          <w:rStyle w:val="Emphasis"/>
          <w:rFonts w:eastAsiaTheme="majorEastAsia"/>
        </w:rPr>
        <w:t>Smart Futures &amp; Technologies Review</w:t>
      </w:r>
      <w:r>
        <w:t xml:space="preserve">. Advance online publication. </w:t>
      </w:r>
      <w:hyperlink r:id="rId37" w:tgtFrame="_new" w:history="1">
        <w:r>
          <w:rPr>
            <w:rStyle w:val="Hyperlink"/>
            <w:rFonts w:eastAsiaTheme="majorEastAsia"/>
          </w:rPr>
          <w:t>https://doi.org/10.1016/j.sftr.2025.100971</w:t>
        </w:r>
      </w:hyperlink>
    </w:p>
    <w:p w14:paraId="3DF91324" w14:textId="77777777" w:rsidR="00E74282" w:rsidRDefault="00E74282" w:rsidP="00E74282">
      <w:pPr>
        <w:pStyle w:val="NormalWeb"/>
        <w:numPr>
          <w:ilvl w:val="0"/>
          <w:numId w:val="6"/>
        </w:numPr>
      </w:pPr>
      <w:r>
        <w:t xml:space="preserve">Aziz, N. A., Long, F., &amp; Wan Hussain, W. M. H. (2023). Examining the effects of big data analytics capabilities on firm performance in the Malaysian banking sector. </w:t>
      </w:r>
      <w:r>
        <w:rPr>
          <w:rStyle w:val="Emphasis"/>
          <w:rFonts w:eastAsiaTheme="majorEastAsia"/>
        </w:rPr>
        <w:t>International Journal of Financial Studies, 11</w:t>
      </w:r>
      <w:r>
        <w:t xml:space="preserve">(1), 23. </w:t>
      </w:r>
      <w:hyperlink r:id="rId38" w:tgtFrame="_new" w:history="1">
        <w:r>
          <w:rPr>
            <w:rStyle w:val="Hyperlink"/>
            <w:rFonts w:eastAsiaTheme="majorEastAsia"/>
          </w:rPr>
          <w:t>https://doi.org/10.3390/ijfs11010023</w:t>
        </w:r>
      </w:hyperlink>
    </w:p>
    <w:p w14:paraId="17602C97" w14:textId="77777777" w:rsidR="00E74282" w:rsidRDefault="00E74282" w:rsidP="00E74282">
      <w:pPr>
        <w:pStyle w:val="NormalWeb"/>
        <w:numPr>
          <w:ilvl w:val="0"/>
          <w:numId w:val="6"/>
        </w:numPr>
      </w:pPr>
      <w:r>
        <w:t xml:space="preserve">Cui, Y., Firdousi, S. F., Afzal, A., Awais, M., &amp; Akram, Z. (2022). The influence of big data analytic capabilities building and education on business model innovation. </w:t>
      </w:r>
      <w:r>
        <w:rPr>
          <w:rStyle w:val="Emphasis"/>
          <w:rFonts w:eastAsiaTheme="majorEastAsia"/>
        </w:rPr>
        <w:t>Frontiers in Psychology, 13</w:t>
      </w:r>
      <w:r>
        <w:t xml:space="preserve">, 999944. </w:t>
      </w:r>
      <w:hyperlink r:id="rId39" w:tgtFrame="_new" w:history="1">
        <w:r>
          <w:rPr>
            <w:rStyle w:val="Hyperlink"/>
            <w:rFonts w:eastAsiaTheme="majorEastAsia"/>
          </w:rPr>
          <w:t>https://doi.org/10.3389/fpsyg.2022.999944</w:t>
        </w:r>
      </w:hyperlink>
    </w:p>
    <w:p w14:paraId="5F9B4E88" w14:textId="77777777" w:rsidR="00E74282" w:rsidRDefault="00E74282" w:rsidP="00E74282">
      <w:pPr>
        <w:pStyle w:val="NormalWeb"/>
        <w:numPr>
          <w:ilvl w:val="0"/>
          <w:numId w:val="6"/>
        </w:numPr>
      </w:pPr>
      <w:r>
        <w:t xml:space="preserve">Mikalef, P., Boura, M., Lekakos, G., &amp; Krogstie, J. (2019a). Big data analytics and firm performance: Findings from a mixed-method approach. </w:t>
      </w:r>
      <w:r>
        <w:rPr>
          <w:rStyle w:val="Emphasis"/>
          <w:rFonts w:eastAsiaTheme="majorEastAsia"/>
        </w:rPr>
        <w:t>Journal of Business Research, 98</w:t>
      </w:r>
      <w:r>
        <w:t xml:space="preserve">, 261–276. </w:t>
      </w:r>
      <w:hyperlink r:id="rId40" w:tgtFrame="_new" w:history="1">
        <w:r>
          <w:rPr>
            <w:rStyle w:val="Hyperlink"/>
            <w:rFonts w:eastAsiaTheme="majorEastAsia"/>
          </w:rPr>
          <w:t>https://doi.org/10.1016/j.jbusres.2019.01.044</w:t>
        </w:r>
      </w:hyperlink>
    </w:p>
    <w:p w14:paraId="6420A1A7" w14:textId="77777777" w:rsidR="00E74282" w:rsidRDefault="00E74282" w:rsidP="00E74282">
      <w:pPr>
        <w:pStyle w:val="NormalWeb"/>
        <w:numPr>
          <w:ilvl w:val="0"/>
          <w:numId w:val="6"/>
        </w:numPr>
      </w:pPr>
      <w:r>
        <w:t xml:space="preserve">Mikalef, P., Krogstie, J., Pappas, I. O., &amp; Pavlou, P. A. (2019b). Exploring the relationship between big data analytics capability and competitive performance: The mediating roles of dynamic and operational capabilities. </w:t>
      </w:r>
      <w:r>
        <w:rPr>
          <w:rStyle w:val="Emphasis"/>
          <w:rFonts w:eastAsiaTheme="majorEastAsia"/>
        </w:rPr>
        <w:t>Information &amp; Management, 57</w:t>
      </w:r>
      <w:r>
        <w:t xml:space="preserve">(2), 103169. </w:t>
      </w:r>
      <w:hyperlink r:id="rId41" w:tgtFrame="_new" w:history="1">
        <w:r>
          <w:rPr>
            <w:rStyle w:val="Hyperlink"/>
            <w:rFonts w:eastAsiaTheme="majorEastAsia"/>
          </w:rPr>
          <w:t>https://doi.org/10.1016/j.im.2019.05.004</w:t>
        </w:r>
      </w:hyperlink>
    </w:p>
    <w:p w14:paraId="52E6733C" w14:textId="77777777" w:rsidR="00E74282" w:rsidRDefault="00E74282" w:rsidP="00E74282">
      <w:pPr>
        <w:pStyle w:val="NormalWeb"/>
        <w:numPr>
          <w:ilvl w:val="0"/>
          <w:numId w:val="6"/>
        </w:numPr>
      </w:pPr>
      <w:r>
        <w:t xml:space="preserve">Mikalef, P., &amp; Krogstie, J. (2020). Examining the interplay between big data analytics and contextual factors in driving process innovation capabilities. </w:t>
      </w:r>
      <w:r>
        <w:rPr>
          <w:rStyle w:val="Emphasis"/>
          <w:rFonts w:eastAsiaTheme="majorEastAsia"/>
        </w:rPr>
        <w:t>European Journal of Information Systems, 29</w:t>
      </w:r>
      <w:r>
        <w:t xml:space="preserve">(3), 260–287. </w:t>
      </w:r>
      <w:hyperlink r:id="rId42" w:tgtFrame="_new" w:history="1">
        <w:r>
          <w:rPr>
            <w:rStyle w:val="Hyperlink"/>
            <w:rFonts w:eastAsiaTheme="majorEastAsia"/>
          </w:rPr>
          <w:t>https://doi.org/10.1080/0960085X.2020.1740618</w:t>
        </w:r>
      </w:hyperlink>
    </w:p>
    <w:p w14:paraId="6DDFB064" w14:textId="77777777" w:rsidR="00E74282" w:rsidRDefault="00E74282" w:rsidP="00E74282">
      <w:pPr>
        <w:pStyle w:val="NormalWeb"/>
        <w:numPr>
          <w:ilvl w:val="0"/>
          <w:numId w:val="6"/>
        </w:numPr>
      </w:pPr>
      <w:r>
        <w:t xml:space="preserve">Ooi, S. K., Balasundaram, U., &amp; Amran, A. (2026). Leveraging big data analytics capability for firm performance: The moderating role of data governance. </w:t>
      </w:r>
      <w:r>
        <w:rPr>
          <w:rStyle w:val="Emphasis"/>
          <w:rFonts w:eastAsiaTheme="majorEastAsia"/>
        </w:rPr>
        <w:t>Business Process Management Journal</w:t>
      </w:r>
      <w:r>
        <w:t xml:space="preserve">. Advance online publication. </w:t>
      </w:r>
      <w:hyperlink r:id="rId43" w:tgtFrame="_new" w:history="1">
        <w:r>
          <w:rPr>
            <w:rStyle w:val="Hyperlink"/>
            <w:rFonts w:eastAsiaTheme="majorEastAsia"/>
          </w:rPr>
          <w:t>https://doi.org/10.1108/BPMJ-07-2025-1164</w:t>
        </w:r>
      </w:hyperlink>
    </w:p>
    <w:p w14:paraId="2590EF1D" w14:textId="23452BAE" w:rsidR="004B5872" w:rsidRDefault="00431A62" w:rsidP="00FE78FF">
      <w:pPr>
        <w:pStyle w:val="ListParagraph"/>
        <w:numPr>
          <w:ilvl w:val="0"/>
          <w:numId w:val="6"/>
        </w:numPr>
        <w:rPr>
          <w:rFonts w:ascii="Times New Roman" w:hAnsi="Times New Roman" w:cs="Times New Roman"/>
        </w:rPr>
      </w:pPr>
      <w:r w:rsidRPr="00431A62">
        <w:rPr>
          <w:rFonts w:ascii="Times New Roman" w:hAnsi="Times New Roman" w:cs="Times New Roman"/>
        </w:rPr>
        <w:t>Akinyemi, F.O., Adejumo, O.O. Government policies and entrepreneurship phases in emerging economies: Nigeria and South Africa. </w:t>
      </w:r>
      <w:r w:rsidRPr="00431A62">
        <w:rPr>
          <w:rFonts w:ascii="Times New Roman" w:hAnsi="Times New Roman" w:cs="Times New Roman"/>
          <w:i/>
          <w:iCs/>
        </w:rPr>
        <w:t>J Glob Entrepr Res</w:t>
      </w:r>
      <w:r w:rsidRPr="00431A62">
        <w:rPr>
          <w:rFonts w:ascii="Times New Roman" w:hAnsi="Times New Roman" w:cs="Times New Roman"/>
        </w:rPr>
        <w:t> </w:t>
      </w:r>
      <w:r w:rsidRPr="00431A62">
        <w:rPr>
          <w:rFonts w:ascii="Times New Roman" w:hAnsi="Times New Roman" w:cs="Times New Roman"/>
          <w:b/>
          <w:bCs/>
        </w:rPr>
        <w:t>8</w:t>
      </w:r>
      <w:r w:rsidRPr="00431A62">
        <w:rPr>
          <w:rFonts w:ascii="Times New Roman" w:hAnsi="Times New Roman" w:cs="Times New Roman"/>
        </w:rPr>
        <w:t xml:space="preserve">, 35 (2018). </w:t>
      </w:r>
      <w:hyperlink r:id="rId44" w:history="1">
        <w:r w:rsidRPr="00FA745C">
          <w:rPr>
            <w:rStyle w:val="Hyperlink"/>
            <w:rFonts w:ascii="Times New Roman" w:hAnsi="Times New Roman" w:cs="Times New Roman"/>
          </w:rPr>
          <w:t>https://doi.org/10.1186/s40497-018-0131-5</w:t>
        </w:r>
      </w:hyperlink>
    </w:p>
    <w:p w14:paraId="61A0895F" w14:textId="77777777" w:rsidR="00431A62" w:rsidRDefault="00431A62" w:rsidP="00431A62">
      <w:pPr>
        <w:pStyle w:val="NormalWeb"/>
        <w:numPr>
          <w:ilvl w:val="0"/>
          <w:numId w:val="6"/>
        </w:numPr>
      </w:pPr>
      <w:r>
        <w:t xml:space="preserve">Abu Hatab, A., Krautscheid, L., &amp; Boqvist, S. (2021). COVID-19, livestock systems and food security in developing countries: A systematic review of an emerging literature. </w:t>
      </w:r>
      <w:r>
        <w:rPr>
          <w:rStyle w:val="Emphasis"/>
          <w:rFonts w:eastAsiaTheme="majorEastAsia"/>
        </w:rPr>
        <w:t>Pathogens, 10</w:t>
      </w:r>
      <w:r>
        <w:t xml:space="preserve">(5), 586. </w:t>
      </w:r>
      <w:hyperlink r:id="rId45" w:tgtFrame="_new" w:history="1">
        <w:r>
          <w:rPr>
            <w:rStyle w:val="Hyperlink"/>
            <w:rFonts w:eastAsiaTheme="majorEastAsia"/>
          </w:rPr>
          <w:t>https://doi.org/10.3390/pathogens10050586</w:t>
        </w:r>
      </w:hyperlink>
    </w:p>
    <w:p w14:paraId="66C2E1DE" w14:textId="77777777" w:rsidR="00431A62" w:rsidRDefault="00431A62" w:rsidP="00431A62">
      <w:pPr>
        <w:pStyle w:val="NormalWeb"/>
        <w:numPr>
          <w:ilvl w:val="0"/>
          <w:numId w:val="6"/>
        </w:numPr>
      </w:pPr>
      <w:r>
        <w:t xml:space="preserve">Dingkuhn, E. L., O'Sullivan, L., Grady, C. A., de Klerk, E., &amp; Schulte, R. P. O. (2025). Land-use governance: The interplay of social, market, and policy drivers—A global systematic review. </w:t>
      </w:r>
      <w:r>
        <w:rPr>
          <w:rStyle w:val="Emphasis"/>
          <w:rFonts w:eastAsiaTheme="majorEastAsia"/>
        </w:rPr>
        <w:t>Environmental Sustainability and Governance</w:t>
      </w:r>
      <w:r>
        <w:t xml:space="preserve">. Advance online publication. </w:t>
      </w:r>
      <w:hyperlink r:id="rId46" w:tgtFrame="_new" w:history="1">
        <w:r>
          <w:rPr>
            <w:rStyle w:val="Hyperlink"/>
            <w:rFonts w:eastAsiaTheme="majorEastAsia"/>
          </w:rPr>
          <w:t>https://doi.org/10.1016/j.esg.2025.100275</w:t>
        </w:r>
      </w:hyperlink>
    </w:p>
    <w:p w14:paraId="508FABD7" w14:textId="77777777" w:rsidR="00C47AB7" w:rsidRDefault="00C47AB7" w:rsidP="00C47AB7">
      <w:pPr>
        <w:pStyle w:val="NormalWeb"/>
        <w:numPr>
          <w:ilvl w:val="0"/>
          <w:numId w:val="6"/>
        </w:numPr>
      </w:pPr>
      <w:r>
        <w:t xml:space="preserve">Agostini, L., Galati, F., &amp; Gastaldi, L. (2020). The digitalization of the innovation process: Challenges and opportunities from a management perspective. </w:t>
      </w:r>
      <w:r>
        <w:rPr>
          <w:rStyle w:val="Emphasis"/>
          <w:rFonts w:eastAsiaTheme="majorEastAsia"/>
        </w:rPr>
        <w:t>European Journal of Innovation Management, 23</w:t>
      </w:r>
      <w:r>
        <w:t xml:space="preserve">(1), 1–12. </w:t>
      </w:r>
      <w:hyperlink r:id="rId47" w:tgtFrame="_new" w:history="1">
        <w:r>
          <w:rPr>
            <w:rStyle w:val="Hyperlink"/>
            <w:rFonts w:eastAsiaTheme="majorEastAsia"/>
          </w:rPr>
          <w:t>https://doi.org/10.1108/EJIM-11-2019-0330</w:t>
        </w:r>
      </w:hyperlink>
    </w:p>
    <w:p w14:paraId="32C04999" w14:textId="77777777" w:rsidR="00C47AB7" w:rsidRDefault="00C47AB7" w:rsidP="00C47AB7">
      <w:pPr>
        <w:pStyle w:val="NormalWeb"/>
        <w:numPr>
          <w:ilvl w:val="0"/>
          <w:numId w:val="6"/>
        </w:numPr>
      </w:pPr>
      <w:r>
        <w:t xml:space="preserve">Bejjani, M., Göcke, L., &amp; Menter, M. (2023). Digital entrepreneurial ecosystems: A systematic literature review. </w:t>
      </w:r>
      <w:r>
        <w:rPr>
          <w:rStyle w:val="Emphasis"/>
          <w:rFonts w:eastAsiaTheme="majorEastAsia"/>
        </w:rPr>
        <w:t>Technological Forecasting and Social Change, 194</w:t>
      </w:r>
      <w:r>
        <w:t xml:space="preserve">, 122372. </w:t>
      </w:r>
      <w:hyperlink r:id="rId48" w:tgtFrame="_new" w:history="1">
        <w:r>
          <w:rPr>
            <w:rStyle w:val="Hyperlink"/>
            <w:rFonts w:eastAsiaTheme="majorEastAsia"/>
          </w:rPr>
          <w:t>https://doi.org/10.1016/j.techfore.2023.122372</w:t>
        </w:r>
      </w:hyperlink>
    </w:p>
    <w:p w14:paraId="15D43B0A" w14:textId="77777777" w:rsidR="00C47AB7" w:rsidRDefault="00C47AB7" w:rsidP="00C47AB7">
      <w:pPr>
        <w:pStyle w:val="NormalWeb"/>
        <w:numPr>
          <w:ilvl w:val="0"/>
          <w:numId w:val="6"/>
        </w:numPr>
      </w:pPr>
      <w:r>
        <w:lastRenderedPageBreak/>
        <w:t xml:space="preserve">Duan, Y., Yang, M., Liu, H., &amp; Chin, T. (2024). How does digital transformation affect innovation in knowledge-intensive business services firms? The moderating effect of R&amp;D collaboration portfolio. </w:t>
      </w:r>
      <w:r>
        <w:rPr>
          <w:rStyle w:val="Emphasis"/>
          <w:rFonts w:eastAsiaTheme="majorEastAsia"/>
        </w:rPr>
        <w:t>Journal of Knowledge Management, 28</w:t>
      </w:r>
      <w:r>
        <w:t xml:space="preserve">(4), 994–1019. </w:t>
      </w:r>
      <w:hyperlink r:id="rId49" w:tgtFrame="_new" w:history="1">
        <w:r>
          <w:rPr>
            <w:rStyle w:val="Hyperlink"/>
            <w:rFonts w:eastAsiaTheme="majorEastAsia"/>
          </w:rPr>
          <w:t>https://doi.org/10.1108/JKM-02-2023-0161</w:t>
        </w:r>
      </w:hyperlink>
    </w:p>
    <w:p w14:paraId="09E9BAEA" w14:textId="77777777" w:rsidR="00C47AB7" w:rsidRDefault="00C47AB7" w:rsidP="00C47AB7">
      <w:pPr>
        <w:pStyle w:val="NormalWeb"/>
        <w:numPr>
          <w:ilvl w:val="0"/>
          <w:numId w:val="6"/>
        </w:numPr>
      </w:pPr>
      <w:r>
        <w:t xml:space="preserve">Kindermann, B., Beutel, S., Garcia de Lomana, G., Strese, S., Bendig, D., &amp; Brettel, M. (2020). Digital orientation: Conceptualization and operationalization of a new strategic orientation. </w:t>
      </w:r>
      <w:r>
        <w:rPr>
          <w:rStyle w:val="Emphasis"/>
          <w:rFonts w:eastAsiaTheme="majorEastAsia"/>
        </w:rPr>
        <w:t>European Management Journal, 39</w:t>
      </w:r>
      <w:r>
        <w:t xml:space="preserve">(5), 645–657. </w:t>
      </w:r>
      <w:hyperlink r:id="rId50" w:tgtFrame="_new" w:history="1">
        <w:r>
          <w:rPr>
            <w:rStyle w:val="Hyperlink"/>
            <w:rFonts w:eastAsiaTheme="majorEastAsia"/>
          </w:rPr>
          <w:t>https://doi.org/10.1016/j.emj.2020.10.009</w:t>
        </w:r>
      </w:hyperlink>
    </w:p>
    <w:p w14:paraId="52D67E46" w14:textId="77777777" w:rsidR="008F40E3" w:rsidRDefault="008F40E3" w:rsidP="008F40E3">
      <w:pPr>
        <w:pStyle w:val="NormalWeb"/>
        <w:numPr>
          <w:ilvl w:val="0"/>
          <w:numId w:val="6"/>
        </w:numPr>
      </w:pPr>
      <w:r>
        <w:t xml:space="preserve">Farmakis, T., Doukidis, G., Pramatari, K., &amp; Krasonikolakis, I. (2025). Digital transformation, digital organisational culture and business model innovation: Evidence from trade, service and manufacturing firms in Greece. </w:t>
      </w:r>
      <w:r>
        <w:rPr>
          <w:rStyle w:val="Emphasis"/>
          <w:rFonts w:eastAsiaTheme="majorEastAsia"/>
        </w:rPr>
        <w:t>EuroMed Journal of Business</w:t>
      </w:r>
      <w:r>
        <w:t xml:space="preserve">. Advance online publication. </w:t>
      </w:r>
      <w:hyperlink r:id="rId51" w:tgtFrame="_new" w:history="1">
        <w:r>
          <w:rPr>
            <w:rStyle w:val="Hyperlink"/>
            <w:rFonts w:eastAsiaTheme="majorEastAsia"/>
          </w:rPr>
          <w:t>https://doi.org/10.1108/EMJB-06-2025-0220</w:t>
        </w:r>
      </w:hyperlink>
    </w:p>
    <w:p w14:paraId="09B716D4" w14:textId="77777777" w:rsidR="008F40E3" w:rsidRDefault="008F40E3" w:rsidP="008F40E3">
      <w:pPr>
        <w:pStyle w:val="NormalWeb"/>
        <w:numPr>
          <w:ilvl w:val="0"/>
          <w:numId w:val="6"/>
        </w:numPr>
      </w:pPr>
      <w:r>
        <w:t xml:space="preserve">Karabag, S. F., Simonsson, J., Berggren, C., Andreasson, M., &amp; Eriksson, R. (2025). Digital transformation as a multi-phase process: A longitudinal study of corporate strategy and business unit adaptation. </w:t>
      </w:r>
      <w:r>
        <w:rPr>
          <w:rStyle w:val="Emphasis"/>
          <w:rFonts w:eastAsiaTheme="majorEastAsia"/>
        </w:rPr>
        <w:t>Journal of Business Research</w:t>
      </w:r>
      <w:r>
        <w:t xml:space="preserve">. Advance online publication. </w:t>
      </w:r>
      <w:hyperlink r:id="rId52" w:tgtFrame="_new" w:history="1">
        <w:r>
          <w:rPr>
            <w:rStyle w:val="Hyperlink"/>
            <w:rFonts w:eastAsiaTheme="majorEastAsia"/>
          </w:rPr>
          <w:t>https://doi.org/10.1016/j.jbusres.2025.115796</w:t>
        </w:r>
      </w:hyperlink>
    </w:p>
    <w:p w14:paraId="4FF37CDC" w14:textId="77777777" w:rsidR="008F40E3" w:rsidRDefault="008F40E3" w:rsidP="008F40E3">
      <w:pPr>
        <w:pStyle w:val="NormalWeb"/>
        <w:numPr>
          <w:ilvl w:val="0"/>
          <w:numId w:val="6"/>
        </w:numPr>
      </w:pPr>
      <w:r>
        <w:t xml:space="preserve">Leso, B. H., Cortimiglia, M. N., &amp; Ghezzi, A. (2023). The contribution of organizational culture, structure, and leadership factors in the digital transformation of SMEs: A mixed-methods approach. </w:t>
      </w:r>
      <w:r>
        <w:rPr>
          <w:rStyle w:val="Emphasis"/>
          <w:rFonts w:eastAsiaTheme="majorEastAsia"/>
        </w:rPr>
        <w:t>Cognition, Technology &amp; Work, 25</w:t>
      </w:r>
      <w:r>
        <w:t xml:space="preserve">(1), 151–179. </w:t>
      </w:r>
      <w:hyperlink r:id="rId53" w:tgtFrame="_new" w:history="1">
        <w:r>
          <w:rPr>
            <w:rStyle w:val="Hyperlink"/>
            <w:rFonts w:eastAsiaTheme="majorEastAsia"/>
          </w:rPr>
          <w:t>https://doi.org/10.1007/s10111-022-00714-2</w:t>
        </w:r>
      </w:hyperlink>
    </w:p>
    <w:p w14:paraId="4B09E674" w14:textId="77777777" w:rsidR="008F40E3" w:rsidRDefault="008F40E3" w:rsidP="008F40E3">
      <w:pPr>
        <w:pStyle w:val="NormalWeb"/>
        <w:numPr>
          <w:ilvl w:val="0"/>
          <w:numId w:val="6"/>
        </w:numPr>
      </w:pPr>
      <w:r>
        <w:t xml:space="preserve">Yang, K., Sunindijo, R. Y., &amp; Wang, C. C. (2026). Digital transformation in the construction industry: Barriers and leadership competencies. </w:t>
      </w:r>
      <w:r>
        <w:rPr>
          <w:rStyle w:val="Emphasis"/>
          <w:rFonts w:eastAsiaTheme="majorEastAsia"/>
        </w:rPr>
        <w:t>International Journal of Construction Management</w:t>
      </w:r>
      <w:r>
        <w:t xml:space="preserve">, 1–18. </w:t>
      </w:r>
      <w:hyperlink r:id="rId54" w:tgtFrame="_new" w:history="1">
        <w:r>
          <w:rPr>
            <w:rStyle w:val="Hyperlink"/>
            <w:rFonts w:eastAsiaTheme="majorEastAsia"/>
          </w:rPr>
          <w:t>https://doi.org/10.1080/15623599.2026.2630248</w:t>
        </w:r>
      </w:hyperlink>
    </w:p>
    <w:p w14:paraId="34C78BA9" w14:textId="77777777" w:rsidR="008F40E3" w:rsidRDefault="008F40E3" w:rsidP="008F40E3">
      <w:pPr>
        <w:pStyle w:val="NormalWeb"/>
        <w:numPr>
          <w:ilvl w:val="0"/>
          <w:numId w:val="6"/>
        </w:numPr>
      </w:pPr>
      <w:r>
        <w:t xml:space="preserve">Duan, Y., Yang, M., Liu, H., &amp; Chin, T. (2024). How does digital transformation affect innovation in knowledge-intensive business services firms? The moderating effect of R&amp;D collaboration portfolio. </w:t>
      </w:r>
      <w:r>
        <w:rPr>
          <w:rStyle w:val="Emphasis"/>
          <w:rFonts w:eastAsiaTheme="majorEastAsia"/>
        </w:rPr>
        <w:t>Journal of Knowledge Management, 28</w:t>
      </w:r>
      <w:r>
        <w:t xml:space="preserve">(4), 994–1019. </w:t>
      </w:r>
      <w:hyperlink r:id="rId55" w:tgtFrame="_new" w:history="1">
        <w:r>
          <w:rPr>
            <w:rStyle w:val="Hyperlink"/>
            <w:rFonts w:eastAsiaTheme="majorEastAsia"/>
          </w:rPr>
          <w:t>https://doi.org/10.1108/JKM-02-2023-0161</w:t>
        </w:r>
      </w:hyperlink>
    </w:p>
    <w:p w14:paraId="664594A1" w14:textId="77777777" w:rsidR="008F40E3" w:rsidRDefault="008F40E3" w:rsidP="008F40E3">
      <w:pPr>
        <w:pStyle w:val="NormalWeb"/>
        <w:numPr>
          <w:ilvl w:val="0"/>
          <w:numId w:val="6"/>
        </w:numPr>
      </w:pPr>
      <w:r>
        <w:t xml:space="preserve">Fan, Y. (2025). The innovation effect of digital business model transformation orientation: Evidence from corporate cross-boundary innovation. </w:t>
      </w:r>
      <w:r>
        <w:rPr>
          <w:rStyle w:val="Emphasis"/>
          <w:rFonts w:eastAsiaTheme="majorEastAsia"/>
        </w:rPr>
        <w:t>International Review of Economics &amp; Finance</w:t>
      </w:r>
      <w:r>
        <w:t xml:space="preserve">. Advance online publication. </w:t>
      </w:r>
      <w:hyperlink r:id="rId56" w:tgtFrame="_new" w:history="1">
        <w:r>
          <w:rPr>
            <w:rStyle w:val="Hyperlink"/>
            <w:rFonts w:eastAsiaTheme="majorEastAsia"/>
          </w:rPr>
          <w:t>https://doi.org/10.1016/j.iref.2025.104578</w:t>
        </w:r>
      </w:hyperlink>
    </w:p>
    <w:p w14:paraId="1663D436" w14:textId="77777777" w:rsidR="008F40E3" w:rsidRDefault="008F40E3" w:rsidP="008F40E3">
      <w:pPr>
        <w:pStyle w:val="NormalWeb"/>
        <w:numPr>
          <w:ilvl w:val="0"/>
          <w:numId w:val="6"/>
        </w:numPr>
      </w:pPr>
      <w:r>
        <w:t xml:space="preserve">Meng, X., &amp; Gong, X. (2024). Digital transformation and innovation output of manufacturing companies: An analysis of the mediating role of internal and external transaction costs. </w:t>
      </w:r>
      <w:r>
        <w:rPr>
          <w:rStyle w:val="Emphasis"/>
          <w:rFonts w:eastAsiaTheme="majorEastAsia"/>
        </w:rPr>
        <w:t>PLOS ONE, 19</w:t>
      </w:r>
      <w:r>
        <w:t xml:space="preserve">(1), e0296876. </w:t>
      </w:r>
      <w:hyperlink r:id="rId57" w:tgtFrame="_new" w:history="1">
        <w:r>
          <w:rPr>
            <w:rStyle w:val="Hyperlink"/>
            <w:rFonts w:eastAsiaTheme="majorEastAsia"/>
          </w:rPr>
          <w:t>https://doi.org/10.1371/journal.pone.0296876</w:t>
        </w:r>
      </w:hyperlink>
    </w:p>
    <w:p w14:paraId="0ED0C86D" w14:textId="77777777" w:rsidR="008F40E3" w:rsidRDefault="008F40E3" w:rsidP="008F40E3">
      <w:pPr>
        <w:pStyle w:val="NormalWeb"/>
        <w:numPr>
          <w:ilvl w:val="0"/>
          <w:numId w:val="6"/>
        </w:numPr>
      </w:pPr>
      <w:r>
        <w:t xml:space="preserve">Radić, D., &amp; Petković, S. (2023). Impact of digitalization on technological innovations in small and medium-sized enterprises (SMEs). </w:t>
      </w:r>
      <w:r>
        <w:rPr>
          <w:rStyle w:val="Emphasis"/>
          <w:rFonts w:eastAsiaTheme="majorEastAsia"/>
        </w:rPr>
        <w:t>Technological Forecasting and Social Change, 194</w:t>
      </w:r>
      <w:r>
        <w:t xml:space="preserve">, 122474. </w:t>
      </w:r>
      <w:hyperlink r:id="rId58" w:tgtFrame="_new" w:history="1">
        <w:r>
          <w:rPr>
            <w:rStyle w:val="Hyperlink"/>
            <w:rFonts w:eastAsiaTheme="majorEastAsia"/>
          </w:rPr>
          <w:t>https://doi.org/10.1016/j.techfore.2023.122474</w:t>
        </w:r>
      </w:hyperlink>
    </w:p>
    <w:p w14:paraId="13AC9329" w14:textId="77777777" w:rsidR="00431A62" w:rsidRPr="00D10620" w:rsidRDefault="00431A62" w:rsidP="004D59D1">
      <w:pPr>
        <w:pStyle w:val="ListParagraph"/>
        <w:rPr>
          <w:rFonts w:ascii="Times New Roman" w:hAnsi="Times New Roman" w:cs="Times New Roman"/>
        </w:rPr>
      </w:pPr>
    </w:p>
    <w:p w14:paraId="4238C332" w14:textId="77777777" w:rsidR="00C14D6F" w:rsidRPr="00D10620" w:rsidRDefault="00C14D6F" w:rsidP="00744732">
      <w:pPr>
        <w:rPr>
          <w:rFonts w:ascii="Times New Roman" w:hAnsi="Times New Roman" w:cs="Times New Roman"/>
        </w:rPr>
      </w:pPr>
    </w:p>
    <w:p w14:paraId="6ADC22D6" w14:textId="77777777" w:rsidR="00744732" w:rsidRPr="00D10620" w:rsidRDefault="00744732" w:rsidP="002C6431">
      <w:pPr>
        <w:rPr>
          <w:rFonts w:ascii="Times New Roman" w:hAnsi="Times New Roman" w:cs="Times New Roman"/>
        </w:rPr>
      </w:pPr>
    </w:p>
    <w:p w14:paraId="1B08B68A" w14:textId="77777777" w:rsidR="002C6431" w:rsidRPr="00D10620" w:rsidRDefault="002C6431" w:rsidP="00534519">
      <w:pPr>
        <w:rPr>
          <w:rFonts w:ascii="Times New Roman" w:hAnsi="Times New Roman" w:cs="Times New Roman"/>
        </w:rPr>
      </w:pPr>
    </w:p>
    <w:p w14:paraId="321A2C9A" w14:textId="77777777" w:rsidR="00534519" w:rsidRPr="00D10620" w:rsidRDefault="00534519" w:rsidP="00C10819">
      <w:pPr>
        <w:rPr>
          <w:rFonts w:ascii="Times New Roman" w:hAnsi="Times New Roman" w:cs="Times New Roman"/>
        </w:rPr>
      </w:pPr>
    </w:p>
    <w:p w14:paraId="64AC8C7C" w14:textId="77777777" w:rsidR="00C10819" w:rsidRPr="00D10620" w:rsidRDefault="00C10819" w:rsidP="007A614A">
      <w:pPr>
        <w:rPr>
          <w:rFonts w:ascii="Times New Roman" w:hAnsi="Times New Roman" w:cs="Times New Roman"/>
        </w:rPr>
      </w:pPr>
    </w:p>
    <w:sectPr w:rsidR="00C10819" w:rsidRPr="00D10620">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B6EE9" w14:textId="77777777" w:rsidR="00680427" w:rsidRDefault="00680427" w:rsidP="00BE52C0">
      <w:pPr>
        <w:spacing w:after="0" w:line="240" w:lineRule="auto"/>
      </w:pPr>
      <w:r>
        <w:separator/>
      </w:r>
    </w:p>
  </w:endnote>
  <w:endnote w:type="continuationSeparator" w:id="0">
    <w:p w14:paraId="786BBFC1" w14:textId="77777777" w:rsidR="00680427" w:rsidRDefault="00680427" w:rsidP="00BE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64BC" w14:textId="77777777" w:rsidR="001E37BC" w:rsidRDefault="001E3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8425" w14:textId="77777777" w:rsidR="001E37BC" w:rsidRDefault="001E3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C4B3" w14:textId="77777777" w:rsidR="001E37BC" w:rsidRDefault="001E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BD168" w14:textId="77777777" w:rsidR="00680427" w:rsidRDefault="00680427" w:rsidP="00BE52C0">
      <w:pPr>
        <w:spacing w:after="0" w:line="240" w:lineRule="auto"/>
      </w:pPr>
      <w:r>
        <w:separator/>
      </w:r>
    </w:p>
  </w:footnote>
  <w:footnote w:type="continuationSeparator" w:id="0">
    <w:p w14:paraId="180F6EFC" w14:textId="77777777" w:rsidR="00680427" w:rsidRDefault="00680427" w:rsidP="00BE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5FF7" w14:textId="209C20B8" w:rsidR="001E37BC" w:rsidRDefault="001E37BC">
    <w:pPr>
      <w:pStyle w:val="Header"/>
    </w:pPr>
    <w:r>
      <w:rPr>
        <w:noProof/>
      </w:rPr>
      <w:pict w14:anchorId="594AA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563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6228" w14:textId="2FC73476" w:rsidR="001E37BC" w:rsidRDefault="001E37BC">
    <w:pPr>
      <w:pStyle w:val="Header"/>
    </w:pPr>
    <w:r>
      <w:rPr>
        <w:noProof/>
      </w:rPr>
      <w:pict w14:anchorId="0980D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563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915E" w14:textId="4B51C186" w:rsidR="001E37BC" w:rsidRDefault="001E37BC">
    <w:pPr>
      <w:pStyle w:val="Header"/>
    </w:pPr>
    <w:r>
      <w:rPr>
        <w:noProof/>
      </w:rPr>
      <w:pict w14:anchorId="00760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563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A5268"/>
    <w:multiLevelType w:val="hybridMultilevel"/>
    <w:tmpl w:val="431E4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CD544F"/>
    <w:multiLevelType w:val="multilevel"/>
    <w:tmpl w:val="31F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67DCF"/>
    <w:multiLevelType w:val="hybridMultilevel"/>
    <w:tmpl w:val="A98624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2983757"/>
    <w:multiLevelType w:val="multilevel"/>
    <w:tmpl w:val="8F8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87433"/>
    <w:multiLevelType w:val="multilevel"/>
    <w:tmpl w:val="2A2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32925"/>
    <w:multiLevelType w:val="multilevel"/>
    <w:tmpl w:val="7822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1F"/>
    <w:rsid w:val="00017800"/>
    <w:rsid w:val="00055045"/>
    <w:rsid w:val="00070EF8"/>
    <w:rsid w:val="000A721F"/>
    <w:rsid w:val="000E5B24"/>
    <w:rsid w:val="000F6ECE"/>
    <w:rsid w:val="000F7D0E"/>
    <w:rsid w:val="00104D68"/>
    <w:rsid w:val="00112010"/>
    <w:rsid w:val="001319D0"/>
    <w:rsid w:val="001445AE"/>
    <w:rsid w:val="00165787"/>
    <w:rsid w:val="00181E26"/>
    <w:rsid w:val="001946C4"/>
    <w:rsid w:val="00197D4E"/>
    <w:rsid w:val="001A280B"/>
    <w:rsid w:val="001E37BC"/>
    <w:rsid w:val="001E7085"/>
    <w:rsid w:val="0020188A"/>
    <w:rsid w:val="00202647"/>
    <w:rsid w:val="00203970"/>
    <w:rsid w:val="00210465"/>
    <w:rsid w:val="002735D8"/>
    <w:rsid w:val="002B0EDD"/>
    <w:rsid w:val="002C6431"/>
    <w:rsid w:val="002D0B91"/>
    <w:rsid w:val="002D3598"/>
    <w:rsid w:val="002E020B"/>
    <w:rsid w:val="002E2885"/>
    <w:rsid w:val="002E2922"/>
    <w:rsid w:val="00317CCC"/>
    <w:rsid w:val="00327346"/>
    <w:rsid w:val="003A1204"/>
    <w:rsid w:val="003C6D9B"/>
    <w:rsid w:val="003F091F"/>
    <w:rsid w:val="003F188F"/>
    <w:rsid w:val="003F5B8A"/>
    <w:rsid w:val="00431656"/>
    <w:rsid w:val="00431A62"/>
    <w:rsid w:val="00435720"/>
    <w:rsid w:val="00463776"/>
    <w:rsid w:val="00486DBC"/>
    <w:rsid w:val="004B51E9"/>
    <w:rsid w:val="004B5872"/>
    <w:rsid w:val="004C43AD"/>
    <w:rsid w:val="004D59D1"/>
    <w:rsid w:val="004D7F57"/>
    <w:rsid w:val="004E25EE"/>
    <w:rsid w:val="004E7D7C"/>
    <w:rsid w:val="004F1CFC"/>
    <w:rsid w:val="004F2E85"/>
    <w:rsid w:val="00510F45"/>
    <w:rsid w:val="00534519"/>
    <w:rsid w:val="00536A67"/>
    <w:rsid w:val="005376D7"/>
    <w:rsid w:val="00552459"/>
    <w:rsid w:val="00557FF6"/>
    <w:rsid w:val="00580E94"/>
    <w:rsid w:val="00581088"/>
    <w:rsid w:val="005A4638"/>
    <w:rsid w:val="005B15D5"/>
    <w:rsid w:val="005B4362"/>
    <w:rsid w:val="005D2F35"/>
    <w:rsid w:val="005D3439"/>
    <w:rsid w:val="005D63EA"/>
    <w:rsid w:val="005E05C7"/>
    <w:rsid w:val="005E4612"/>
    <w:rsid w:val="005F65C6"/>
    <w:rsid w:val="00600B24"/>
    <w:rsid w:val="00621AA7"/>
    <w:rsid w:val="0062516B"/>
    <w:rsid w:val="00627E5A"/>
    <w:rsid w:val="00641620"/>
    <w:rsid w:val="00641BCB"/>
    <w:rsid w:val="00680427"/>
    <w:rsid w:val="006833D3"/>
    <w:rsid w:val="0068377E"/>
    <w:rsid w:val="00692E70"/>
    <w:rsid w:val="006A1234"/>
    <w:rsid w:val="006C2AFC"/>
    <w:rsid w:val="006D631E"/>
    <w:rsid w:val="006D753B"/>
    <w:rsid w:val="00717C04"/>
    <w:rsid w:val="00744732"/>
    <w:rsid w:val="007724FA"/>
    <w:rsid w:val="00786001"/>
    <w:rsid w:val="007A614A"/>
    <w:rsid w:val="007E3A9F"/>
    <w:rsid w:val="00802D7D"/>
    <w:rsid w:val="008101CF"/>
    <w:rsid w:val="00817862"/>
    <w:rsid w:val="00827C64"/>
    <w:rsid w:val="0083386B"/>
    <w:rsid w:val="008437A7"/>
    <w:rsid w:val="00844879"/>
    <w:rsid w:val="00845325"/>
    <w:rsid w:val="0086542F"/>
    <w:rsid w:val="008E671B"/>
    <w:rsid w:val="008E6B09"/>
    <w:rsid w:val="008F40E3"/>
    <w:rsid w:val="00922D0F"/>
    <w:rsid w:val="00941C33"/>
    <w:rsid w:val="00951945"/>
    <w:rsid w:val="00992A29"/>
    <w:rsid w:val="009F776D"/>
    <w:rsid w:val="00A32839"/>
    <w:rsid w:val="00A369B4"/>
    <w:rsid w:val="00A84FD6"/>
    <w:rsid w:val="00AA1E40"/>
    <w:rsid w:val="00AA2FA8"/>
    <w:rsid w:val="00AB67EA"/>
    <w:rsid w:val="00AC0418"/>
    <w:rsid w:val="00AD0C82"/>
    <w:rsid w:val="00AD5FA1"/>
    <w:rsid w:val="00AE6A53"/>
    <w:rsid w:val="00B00FA2"/>
    <w:rsid w:val="00B05F41"/>
    <w:rsid w:val="00B62179"/>
    <w:rsid w:val="00B9307A"/>
    <w:rsid w:val="00B9417A"/>
    <w:rsid w:val="00BC35AB"/>
    <w:rsid w:val="00BC79A2"/>
    <w:rsid w:val="00BC7EDC"/>
    <w:rsid w:val="00BE2C36"/>
    <w:rsid w:val="00BE52C0"/>
    <w:rsid w:val="00C07F9F"/>
    <w:rsid w:val="00C10819"/>
    <w:rsid w:val="00C13F74"/>
    <w:rsid w:val="00C14D6F"/>
    <w:rsid w:val="00C33D11"/>
    <w:rsid w:val="00C47AB7"/>
    <w:rsid w:val="00C52A98"/>
    <w:rsid w:val="00C5361D"/>
    <w:rsid w:val="00C810F1"/>
    <w:rsid w:val="00CB6A95"/>
    <w:rsid w:val="00CB7FA3"/>
    <w:rsid w:val="00D019CC"/>
    <w:rsid w:val="00D10620"/>
    <w:rsid w:val="00D12C2A"/>
    <w:rsid w:val="00D21F9A"/>
    <w:rsid w:val="00D303C2"/>
    <w:rsid w:val="00D3643C"/>
    <w:rsid w:val="00D73FD7"/>
    <w:rsid w:val="00D91D27"/>
    <w:rsid w:val="00DA14EE"/>
    <w:rsid w:val="00DB6CC5"/>
    <w:rsid w:val="00DC09D9"/>
    <w:rsid w:val="00DD1E14"/>
    <w:rsid w:val="00DD2CBF"/>
    <w:rsid w:val="00DE5F94"/>
    <w:rsid w:val="00E166BE"/>
    <w:rsid w:val="00E73D69"/>
    <w:rsid w:val="00E74282"/>
    <w:rsid w:val="00EA244B"/>
    <w:rsid w:val="00EA3746"/>
    <w:rsid w:val="00EE0E30"/>
    <w:rsid w:val="00EE410E"/>
    <w:rsid w:val="00F01B18"/>
    <w:rsid w:val="00F4251F"/>
    <w:rsid w:val="00F57F09"/>
    <w:rsid w:val="00FC5B4A"/>
    <w:rsid w:val="00FE6249"/>
    <w:rsid w:val="00FE78FF"/>
    <w:rsid w:val="00FF73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B071DF"/>
  <w15:chartTrackingRefBased/>
  <w15:docId w15:val="{4393CF39-C524-4CC3-95F0-F5D57CE5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21F"/>
    <w:rPr>
      <w:rFonts w:eastAsiaTheme="majorEastAsia" w:cstheme="majorBidi"/>
      <w:color w:val="272727" w:themeColor="text1" w:themeTint="D8"/>
    </w:rPr>
  </w:style>
  <w:style w:type="paragraph" w:styleId="Title">
    <w:name w:val="Title"/>
    <w:basedOn w:val="Normal"/>
    <w:next w:val="Normal"/>
    <w:link w:val="TitleChar"/>
    <w:uiPriority w:val="10"/>
    <w:qFormat/>
    <w:rsid w:val="000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21F"/>
    <w:pPr>
      <w:spacing w:before="160"/>
      <w:jc w:val="center"/>
    </w:pPr>
    <w:rPr>
      <w:i/>
      <w:iCs/>
      <w:color w:val="404040" w:themeColor="text1" w:themeTint="BF"/>
    </w:rPr>
  </w:style>
  <w:style w:type="character" w:customStyle="1" w:styleId="QuoteChar">
    <w:name w:val="Quote Char"/>
    <w:basedOn w:val="DefaultParagraphFont"/>
    <w:link w:val="Quote"/>
    <w:uiPriority w:val="29"/>
    <w:rsid w:val="000A721F"/>
    <w:rPr>
      <w:i/>
      <w:iCs/>
      <w:color w:val="404040" w:themeColor="text1" w:themeTint="BF"/>
    </w:rPr>
  </w:style>
  <w:style w:type="paragraph" w:styleId="ListParagraph">
    <w:name w:val="List Paragraph"/>
    <w:basedOn w:val="Normal"/>
    <w:uiPriority w:val="34"/>
    <w:qFormat/>
    <w:rsid w:val="000A721F"/>
    <w:pPr>
      <w:ind w:left="720"/>
      <w:contextualSpacing/>
    </w:pPr>
  </w:style>
  <w:style w:type="character" w:styleId="IntenseEmphasis">
    <w:name w:val="Intense Emphasis"/>
    <w:basedOn w:val="DefaultParagraphFont"/>
    <w:uiPriority w:val="21"/>
    <w:qFormat/>
    <w:rsid w:val="000A721F"/>
    <w:rPr>
      <w:i/>
      <w:iCs/>
      <w:color w:val="2F5496" w:themeColor="accent1" w:themeShade="BF"/>
    </w:rPr>
  </w:style>
  <w:style w:type="paragraph" w:styleId="IntenseQuote">
    <w:name w:val="Intense Quote"/>
    <w:basedOn w:val="Normal"/>
    <w:next w:val="Normal"/>
    <w:link w:val="IntenseQuoteChar"/>
    <w:uiPriority w:val="30"/>
    <w:qFormat/>
    <w:rsid w:val="000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21F"/>
    <w:rPr>
      <w:i/>
      <w:iCs/>
      <w:color w:val="2F5496" w:themeColor="accent1" w:themeShade="BF"/>
    </w:rPr>
  </w:style>
  <w:style w:type="character" w:styleId="IntenseReference">
    <w:name w:val="Intense Reference"/>
    <w:basedOn w:val="DefaultParagraphFont"/>
    <w:uiPriority w:val="32"/>
    <w:qFormat/>
    <w:rsid w:val="000A721F"/>
    <w:rPr>
      <w:b/>
      <w:bCs/>
      <w:smallCaps/>
      <w:color w:val="2F5496" w:themeColor="accent1" w:themeShade="BF"/>
      <w:spacing w:val="5"/>
    </w:rPr>
  </w:style>
  <w:style w:type="character" w:styleId="Hyperlink">
    <w:name w:val="Hyperlink"/>
    <w:basedOn w:val="DefaultParagraphFont"/>
    <w:uiPriority w:val="99"/>
    <w:unhideWhenUsed/>
    <w:rsid w:val="00C10819"/>
    <w:rPr>
      <w:color w:val="0563C1" w:themeColor="hyperlink"/>
      <w:u w:val="single"/>
    </w:rPr>
  </w:style>
  <w:style w:type="character" w:styleId="UnresolvedMention">
    <w:name w:val="Unresolved Mention"/>
    <w:basedOn w:val="DefaultParagraphFont"/>
    <w:uiPriority w:val="99"/>
    <w:semiHidden/>
    <w:unhideWhenUsed/>
    <w:rsid w:val="00C10819"/>
    <w:rPr>
      <w:color w:val="605E5C"/>
      <w:shd w:val="clear" w:color="auto" w:fill="E1DFDD"/>
    </w:rPr>
  </w:style>
  <w:style w:type="paragraph" w:styleId="Header">
    <w:name w:val="header"/>
    <w:basedOn w:val="Normal"/>
    <w:link w:val="HeaderChar"/>
    <w:uiPriority w:val="99"/>
    <w:unhideWhenUsed/>
    <w:rsid w:val="00BE5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2C0"/>
  </w:style>
  <w:style w:type="paragraph" w:styleId="Footer">
    <w:name w:val="footer"/>
    <w:basedOn w:val="Normal"/>
    <w:link w:val="FooterChar"/>
    <w:uiPriority w:val="99"/>
    <w:unhideWhenUsed/>
    <w:rsid w:val="00BE5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2C0"/>
  </w:style>
  <w:style w:type="paragraph" w:styleId="NormalWeb">
    <w:name w:val="Normal (Web)"/>
    <w:basedOn w:val="Normal"/>
    <w:uiPriority w:val="99"/>
    <w:semiHidden/>
    <w:unhideWhenUsed/>
    <w:rsid w:val="004B58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B5872"/>
    <w:rPr>
      <w:i/>
      <w:iCs/>
    </w:rPr>
  </w:style>
  <w:style w:type="paragraph" w:styleId="NoSpacing">
    <w:name w:val="No Spacing"/>
    <w:uiPriority w:val="1"/>
    <w:qFormat/>
    <w:rsid w:val="00FF7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ect.2023.11.004" TargetMode="External"/><Relationship Id="rId21" Type="http://schemas.openxmlformats.org/officeDocument/2006/relationships/hyperlink" Target="https://doi.org/10.1016/j.ijinfomgt.2021.102466" TargetMode="External"/><Relationship Id="rId34" Type="http://schemas.openxmlformats.org/officeDocument/2006/relationships/hyperlink" Target="https://doi.org/10.1108/JMTM-07-2024-0386" TargetMode="External"/><Relationship Id="rId42" Type="http://schemas.openxmlformats.org/officeDocument/2006/relationships/hyperlink" Target="https://doi.org/10.1080/0960085X.2020.1740618" TargetMode="External"/><Relationship Id="rId47" Type="http://schemas.openxmlformats.org/officeDocument/2006/relationships/hyperlink" Target="https://doi.org/10.1108/EJIM-11-2019-0330" TargetMode="External"/><Relationship Id="rId50" Type="http://schemas.openxmlformats.org/officeDocument/2006/relationships/hyperlink" Target="https://doi.org/10.1016/j.emj.2020.10.009" TargetMode="External"/><Relationship Id="rId55" Type="http://schemas.openxmlformats.org/officeDocument/2006/relationships/hyperlink" Target="https://doi.org/10.1108/JKM-02-2023-0161" TargetMode="External"/><Relationship Id="rId63" Type="http://schemas.openxmlformats.org/officeDocument/2006/relationships/header" Target="header3.xml"/><Relationship Id="rId7" Type="http://schemas.openxmlformats.org/officeDocument/2006/relationships/hyperlink" Target="https://doi.org/10.3390/systems13080625" TargetMode="External"/><Relationship Id="rId2" Type="http://schemas.openxmlformats.org/officeDocument/2006/relationships/styles" Target="styles.xml"/><Relationship Id="rId16" Type="http://schemas.openxmlformats.org/officeDocument/2006/relationships/hyperlink" Target="https://doi.org/10.3390/jrfm18100544" TargetMode="External"/><Relationship Id="rId29" Type="http://schemas.openxmlformats.org/officeDocument/2006/relationships/hyperlink" Target="https://doi.org/10.1080/23311975.2024.2442550" TargetMode="External"/><Relationship Id="rId11" Type="http://schemas.openxmlformats.org/officeDocument/2006/relationships/hyperlink" Target="https://doi.org/10.1016/j.joitmc.2025.100611" TargetMode="External"/><Relationship Id="rId24" Type="http://schemas.openxmlformats.org/officeDocument/2006/relationships/hyperlink" Target="https://doi.org/10.3390/systems12090359" TargetMode="External"/><Relationship Id="rId32" Type="http://schemas.openxmlformats.org/officeDocument/2006/relationships/hyperlink" Target="https://doi.org/10.3390/systems12120524" TargetMode="External"/><Relationship Id="rId37" Type="http://schemas.openxmlformats.org/officeDocument/2006/relationships/hyperlink" Target="https://doi.org/10.1016/j.sftr.2025.100971" TargetMode="External"/><Relationship Id="rId40" Type="http://schemas.openxmlformats.org/officeDocument/2006/relationships/hyperlink" Target="https://doi.org/10.1016/j.jbusres.2019.01.044" TargetMode="External"/><Relationship Id="rId45" Type="http://schemas.openxmlformats.org/officeDocument/2006/relationships/hyperlink" Target="https://doi.org/10.3390/pathogens10050586" TargetMode="External"/><Relationship Id="rId53" Type="http://schemas.openxmlformats.org/officeDocument/2006/relationships/hyperlink" Target="https://doi.org/10.1007/s10111-022-00714-2" TargetMode="External"/><Relationship Id="rId58" Type="http://schemas.openxmlformats.org/officeDocument/2006/relationships/hyperlink" Target="https://doi.org/10.1016/j.techfore.2023.122474"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07/s40812-025-00342-7" TargetMode="External"/><Relationship Id="rId14" Type="http://schemas.openxmlformats.org/officeDocument/2006/relationships/hyperlink" Target="https://doi.org/10.3390/app16010225" TargetMode="External"/><Relationship Id="rId22" Type="http://schemas.openxmlformats.org/officeDocument/2006/relationships/hyperlink" Target="https://doi.org/10.1016/j.emj.2022.09.007" TargetMode="External"/><Relationship Id="rId27" Type="http://schemas.openxmlformats.org/officeDocument/2006/relationships/hyperlink" Target="https://doi.org/10.1016/j.heliyon.2023.e23362" TargetMode="External"/><Relationship Id="rId30" Type="http://schemas.openxmlformats.org/officeDocument/2006/relationships/hyperlink" Target="https://doi.org/10.1007/s43621-025-01713-9" TargetMode="External"/><Relationship Id="rId35" Type="http://schemas.openxmlformats.org/officeDocument/2006/relationships/hyperlink" Target="https://doi.org/10.1016/j.sftr.2025.101130" TargetMode="External"/><Relationship Id="rId43" Type="http://schemas.openxmlformats.org/officeDocument/2006/relationships/hyperlink" Target="https://doi.org/10.1108/BPMJ-07-2025-1164" TargetMode="External"/><Relationship Id="rId48" Type="http://schemas.openxmlformats.org/officeDocument/2006/relationships/hyperlink" Target="https://doi.org/10.1016/j.techfore.2023.122372" TargetMode="External"/><Relationship Id="rId56" Type="http://schemas.openxmlformats.org/officeDocument/2006/relationships/hyperlink" Target="https://doi.org/10.1016/j.iref.2025.104578" TargetMode="External"/><Relationship Id="rId64" Type="http://schemas.openxmlformats.org/officeDocument/2006/relationships/footer" Target="footer3.xml"/><Relationship Id="rId8" Type="http://schemas.openxmlformats.org/officeDocument/2006/relationships/hyperlink" Target="https://doi.org/10.1016/j.jengtecman.2024.101843" TargetMode="External"/><Relationship Id="rId51" Type="http://schemas.openxmlformats.org/officeDocument/2006/relationships/hyperlink" Target="https://doi.org/10.1108/EMJB-06-2025-0220" TargetMode="External"/><Relationship Id="rId3" Type="http://schemas.openxmlformats.org/officeDocument/2006/relationships/settings" Target="settings.xml"/><Relationship Id="rId12" Type="http://schemas.openxmlformats.org/officeDocument/2006/relationships/hyperlink" Target="https://doi.org/10.1016/j.iot.2024.101318" TargetMode="External"/><Relationship Id="rId17" Type="http://schemas.openxmlformats.org/officeDocument/2006/relationships/hyperlink" Target="https://doi.org/10.1016/j.tbench.2025.100214" TargetMode="External"/><Relationship Id="rId25" Type="http://schemas.openxmlformats.org/officeDocument/2006/relationships/hyperlink" Target="https://doi.org/10.1007/s11187-024-00947-7" TargetMode="External"/><Relationship Id="rId33" Type="http://schemas.openxmlformats.org/officeDocument/2006/relationships/hyperlink" Target="https://doi.org/10.1038/s41598-025-34966-5" TargetMode="External"/><Relationship Id="rId38" Type="http://schemas.openxmlformats.org/officeDocument/2006/relationships/hyperlink" Target="https://doi.org/10.3390/ijfs11010023" TargetMode="External"/><Relationship Id="rId46" Type="http://schemas.openxmlformats.org/officeDocument/2006/relationships/hyperlink" Target="https://doi.org/10.1016/j.esg.2025.100275" TargetMode="External"/><Relationship Id="rId59" Type="http://schemas.openxmlformats.org/officeDocument/2006/relationships/header" Target="header1.xml"/><Relationship Id="rId20" Type="http://schemas.openxmlformats.org/officeDocument/2006/relationships/hyperlink" Target="https://doi.org/10.1080/14697017.2021.1929406" TargetMode="External"/><Relationship Id="rId41" Type="http://schemas.openxmlformats.org/officeDocument/2006/relationships/hyperlink" Target="https://doi.org/10.1016/j.im.2019.05.004" TargetMode="External"/><Relationship Id="rId54" Type="http://schemas.openxmlformats.org/officeDocument/2006/relationships/hyperlink" Target="https://doi.org/10.1080/15623599.2026.2630248"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371/journal.pone.0299831" TargetMode="External"/><Relationship Id="rId23" Type="http://schemas.openxmlformats.org/officeDocument/2006/relationships/hyperlink" Target="https://doi.org/10.1016/j.heliyon.2023.e12834" TargetMode="External"/><Relationship Id="rId28" Type="http://schemas.openxmlformats.org/officeDocument/2006/relationships/hyperlink" Target="https://doi.org/10.1016/j.heliyon.2024.e27725" TargetMode="External"/><Relationship Id="rId36" Type="http://schemas.openxmlformats.org/officeDocument/2006/relationships/hyperlink" Target="https://doi.org/10.3390/su17094222" TargetMode="External"/><Relationship Id="rId49" Type="http://schemas.openxmlformats.org/officeDocument/2006/relationships/hyperlink" Target="https://doi.org/10.1108/JKM-02-2023-0161" TargetMode="External"/><Relationship Id="rId57" Type="http://schemas.openxmlformats.org/officeDocument/2006/relationships/hyperlink" Target="https://doi.org/10.1371/journal.pone.0296876" TargetMode="External"/><Relationship Id="rId10" Type="http://schemas.openxmlformats.org/officeDocument/2006/relationships/hyperlink" Target="https://doi.org/10.3390/s23198015" TargetMode="External"/><Relationship Id="rId31" Type="http://schemas.openxmlformats.org/officeDocument/2006/relationships/hyperlink" Target="https://doi.org/10.1016/j.im.2024.104030" TargetMode="External"/><Relationship Id="rId44" Type="http://schemas.openxmlformats.org/officeDocument/2006/relationships/hyperlink" Target="https://doi.org/10.1186/s40497-018-0131-5" TargetMode="External"/><Relationship Id="rId52" Type="http://schemas.openxmlformats.org/officeDocument/2006/relationships/hyperlink" Target="https://doi.org/10.1016/j.jbusres.2025.115796"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mj.2022.09.007" TargetMode="External"/><Relationship Id="rId13" Type="http://schemas.openxmlformats.org/officeDocument/2006/relationships/hyperlink" Target="https://doi.org/10.3390/su15043010" TargetMode="External"/><Relationship Id="rId18" Type="http://schemas.openxmlformats.org/officeDocument/2006/relationships/hyperlink" Target="https://doi.org/10.1016/j.aej.2025.08.040" TargetMode="External"/><Relationship Id="rId39" Type="http://schemas.openxmlformats.org/officeDocument/2006/relationships/hyperlink" Target="https://doi.org/10.3389/fpsyg.2022.999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4818</TotalTime>
  <Pages>24</Pages>
  <Words>11911</Words>
  <Characters>67896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1166</cp:lastModifiedBy>
  <cp:revision>137</cp:revision>
  <dcterms:created xsi:type="dcterms:W3CDTF">2026-04-06T15:29:00Z</dcterms:created>
  <dcterms:modified xsi:type="dcterms:W3CDTF">2026-05-08T10:21:00Z</dcterms:modified>
</cp:coreProperties>
</file>