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2E06C0" w14:paraId="1F0035F1" w14:textId="77777777" w:rsidTr="00EA6E35">
        <w:trPr>
          <w:trHeight w:val="20"/>
          <w:jc w:val="center"/>
        </w:trPr>
        <w:tc>
          <w:tcPr>
            <w:tcW w:w="1186" w:type="pct"/>
          </w:tcPr>
          <w:p w14:paraId="4AB88081" w14:textId="77777777" w:rsidR="00204042" w:rsidRPr="002E06C0" w:rsidRDefault="00EA6E35" w:rsidP="00EA6E35">
            <w:pPr>
              <w:pStyle w:val="BodyText"/>
              <w:ind w:left="90"/>
              <w:jc w:val="left"/>
              <w:rPr>
                <w:rFonts w:ascii="Arial" w:hAnsi="Arial" w:cs="Arial"/>
                <w:bCs/>
                <w:sz w:val="20"/>
                <w:szCs w:val="20"/>
                <w:lang w:val="en-GB" w:eastAsia="en-US"/>
              </w:rPr>
            </w:pPr>
            <w:r w:rsidRPr="002E06C0">
              <w:rPr>
                <w:rFonts w:ascii="Arial" w:hAnsi="Arial" w:cs="Arial"/>
                <w:bCs/>
                <w:sz w:val="20"/>
                <w:szCs w:val="20"/>
                <w:lang w:val="en-GB" w:eastAsia="en-US"/>
              </w:rPr>
              <w:t>Journal Name:</w:t>
            </w:r>
          </w:p>
        </w:tc>
        <w:tc>
          <w:tcPr>
            <w:tcW w:w="3814" w:type="pct"/>
          </w:tcPr>
          <w:p w14:paraId="2326B526" w14:textId="356BCCE0" w:rsidR="00204042" w:rsidRPr="002E06C0" w:rsidRDefault="00265AF2" w:rsidP="00AF3F59">
            <w:pPr>
              <w:rPr>
                <w:rFonts w:ascii="Arial" w:hAnsi="Arial" w:cs="Arial"/>
                <w:b/>
                <w:bCs/>
                <w:color w:val="0000FF"/>
                <w:sz w:val="20"/>
                <w:szCs w:val="20"/>
                <w:lang w:val="en-GB"/>
              </w:rPr>
            </w:pPr>
            <w:hyperlink r:id="rId7" w:history="1">
              <w:r w:rsidRPr="002E06C0">
                <w:rPr>
                  <w:rFonts w:ascii="Arial" w:hAnsi="Arial" w:cs="Arial"/>
                  <w:bCs/>
                  <w:noProof/>
                  <w:color w:val="0000FF"/>
                  <w:sz w:val="20"/>
                  <w:szCs w:val="20"/>
                  <w:u w:val="single"/>
                </w:rPr>
                <w:t xml:space="preserve">European Journal of Nutrition &amp; Food Safety </w:t>
              </w:r>
            </w:hyperlink>
          </w:p>
        </w:tc>
      </w:tr>
      <w:tr w:rsidR="00204042" w:rsidRPr="002E06C0" w14:paraId="2DBBB563" w14:textId="77777777" w:rsidTr="00EA6E35">
        <w:trPr>
          <w:trHeight w:val="20"/>
          <w:jc w:val="center"/>
        </w:trPr>
        <w:tc>
          <w:tcPr>
            <w:tcW w:w="1186" w:type="pct"/>
          </w:tcPr>
          <w:p w14:paraId="66222ECC" w14:textId="77777777" w:rsidR="00204042" w:rsidRPr="002E06C0" w:rsidRDefault="00EA6E35" w:rsidP="00EA6E35">
            <w:pPr>
              <w:pStyle w:val="BodyText"/>
              <w:ind w:left="90"/>
              <w:jc w:val="left"/>
              <w:rPr>
                <w:rFonts w:ascii="Arial" w:hAnsi="Arial" w:cs="Arial"/>
                <w:bCs/>
                <w:sz w:val="20"/>
                <w:szCs w:val="20"/>
                <w:lang w:val="en-GB" w:eastAsia="en-US"/>
              </w:rPr>
            </w:pPr>
            <w:r w:rsidRPr="002E06C0">
              <w:rPr>
                <w:rFonts w:ascii="Arial" w:hAnsi="Arial" w:cs="Arial"/>
                <w:bCs/>
                <w:sz w:val="20"/>
                <w:szCs w:val="20"/>
                <w:lang w:val="en-GB" w:eastAsia="en-US"/>
              </w:rPr>
              <w:t>Manuscript Number:</w:t>
            </w:r>
          </w:p>
        </w:tc>
        <w:tc>
          <w:tcPr>
            <w:tcW w:w="3814" w:type="pct"/>
          </w:tcPr>
          <w:p w14:paraId="486A368E" w14:textId="6B2F562C" w:rsidR="00204042" w:rsidRPr="002E06C0" w:rsidRDefault="00F964FE" w:rsidP="00EA6E35">
            <w:pPr>
              <w:pStyle w:val="NormalWeb"/>
              <w:spacing w:before="0" w:beforeAutospacing="0" w:after="0" w:afterAutospacing="0"/>
              <w:rPr>
                <w:rFonts w:ascii="Arial" w:hAnsi="Arial" w:cs="Arial"/>
                <w:b/>
                <w:bCs/>
                <w:sz w:val="20"/>
                <w:szCs w:val="20"/>
                <w:lang w:val="en-GB"/>
              </w:rPr>
            </w:pPr>
            <w:r w:rsidRPr="002E06C0">
              <w:rPr>
                <w:rFonts w:ascii="Arial" w:hAnsi="Arial" w:cs="Arial"/>
                <w:b/>
                <w:bCs/>
                <w:sz w:val="20"/>
                <w:szCs w:val="20"/>
                <w:lang w:val="en-GB"/>
              </w:rPr>
              <w:t>Ms_EJNFS_159154</w:t>
            </w:r>
          </w:p>
        </w:tc>
      </w:tr>
      <w:tr w:rsidR="00204042" w:rsidRPr="002E06C0" w14:paraId="114A2590" w14:textId="77777777" w:rsidTr="00EA6E35">
        <w:trPr>
          <w:trHeight w:val="20"/>
          <w:jc w:val="center"/>
        </w:trPr>
        <w:tc>
          <w:tcPr>
            <w:tcW w:w="1186" w:type="pct"/>
          </w:tcPr>
          <w:p w14:paraId="152A5B9A" w14:textId="77777777" w:rsidR="00204042" w:rsidRPr="002E06C0" w:rsidRDefault="00EA6E35" w:rsidP="00EA6E35">
            <w:pPr>
              <w:pStyle w:val="BodyText"/>
              <w:ind w:left="90"/>
              <w:jc w:val="left"/>
              <w:rPr>
                <w:rFonts w:ascii="Arial" w:hAnsi="Arial" w:cs="Arial"/>
                <w:bCs/>
                <w:sz w:val="20"/>
                <w:szCs w:val="20"/>
                <w:lang w:val="en-GB" w:eastAsia="en-US"/>
              </w:rPr>
            </w:pPr>
            <w:r w:rsidRPr="002E06C0">
              <w:rPr>
                <w:rFonts w:ascii="Arial" w:hAnsi="Arial" w:cs="Arial"/>
                <w:bCs/>
                <w:sz w:val="20"/>
                <w:szCs w:val="20"/>
                <w:lang w:val="en-GB" w:eastAsia="en-US"/>
              </w:rPr>
              <w:t xml:space="preserve">Title of the Manuscript: </w:t>
            </w:r>
          </w:p>
        </w:tc>
        <w:tc>
          <w:tcPr>
            <w:tcW w:w="3814" w:type="pct"/>
          </w:tcPr>
          <w:p w14:paraId="1508E51C" w14:textId="58B61A02" w:rsidR="00204042" w:rsidRPr="002E06C0" w:rsidRDefault="00516342" w:rsidP="00EA6E35">
            <w:pPr>
              <w:pStyle w:val="NormalWeb"/>
              <w:spacing w:before="0" w:beforeAutospacing="0" w:after="0" w:afterAutospacing="0"/>
              <w:rPr>
                <w:rFonts w:ascii="Arial" w:hAnsi="Arial" w:cs="Arial"/>
                <w:b/>
                <w:sz w:val="20"/>
                <w:szCs w:val="20"/>
                <w:lang w:val="en-GB"/>
              </w:rPr>
            </w:pPr>
            <w:r w:rsidRPr="002E06C0">
              <w:rPr>
                <w:rFonts w:ascii="Arial" w:hAnsi="Arial" w:cs="Arial"/>
                <w:b/>
                <w:sz w:val="20"/>
                <w:szCs w:val="20"/>
                <w:lang w:val="en-GB"/>
              </w:rPr>
              <w:t>AN ANALYSIS OF CONSUMER BEHAVIOUR TOWARDS PACKAGED SPICE PRODUCTS IN JETPUR CITY OF RAJKOT</w:t>
            </w:r>
          </w:p>
        </w:tc>
      </w:tr>
      <w:tr w:rsidR="00204042" w:rsidRPr="002E06C0" w14:paraId="6BB500B9" w14:textId="77777777" w:rsidTr="00EA6E35">
        <w:trPr>
          <w:trHeight w:val="20"/>
          <w:jc w:val="center"/>
        </w:trPr>
        <w:tc>
          <w:tcPr>
            <w:tcW w:w="1186" w:type="pct"/>
          </w:tcPr>
          <w:p w14:paraId="648FB63D" w14:textId="77777777" w:rsidR="00204042" w:rsidRPr="002E06C0" w:rsidRDefault="00EA6E35" w:rsidP="00EA6E35">
            <w:pPr>
              <w:pStyle w:val="BodyText"/>
              <w:ind w:left="90"/>
              <w:jc w:val="left"/>
              <w:rPr>
                <w:rFonts w:ascii="Arial" w:hAnsi="Arial" w:cs="Arial"/>
                <w:bCs/>
                <w:sz w:val="20"/>
                <w:szCs w:val="20"/>
                <w:lang w:val="en-GB" w:eastAsia="en-US"/>
              </w:rPr>
            </w:pPr>
            <w:r w:rsidRPr="002E06C0">
              <w:rPr>
                <w:rFonts w:ascii="Arial" w:hAnsi="Arial" w:cs="Arial"/>
                <w:bCs/>
                <w:sz w:val="20"/>
                <w:szCs w:val="20"/>
                <w:lang w:val="en-GB" w:eastAsia="en-US"/>
              </w:rPr>
              <w:t>Type of the Article</w:t>
            </w:r>
          </w:p>
        </w:tc>
        <w:tc>
          <w:tcPr>
            <w:tcW w:w="3814" w:type="pct"/>
          </w:tcPr>
          <w:p w14:paraId="784F3373" w14:textId="77777777" w:rsidR="00204042" w:rsidRPr="002E06C0" w:rsidRDefault="00EA6E35" w:rsidP="00EA6E35">
            <w:pPr>
              <w:pStyle w:val="NormalWeb"/>
              <w:spacing w:before="0" w:beforeAutospacing="0" w:after="0" w:afterAutospacing="0"/>
              <w:rPr>
                <w:rFonts w:ascii="Arial" w:hAnsi="Arial" w:cs="Arial"/>
                <w:b/>
                <w:sz w:val="20"/>
                <w:szCs w:val="20"/>
                <w:lang w:val="en-GB"/>
              </w:rPr>
            </w:pPr>
            <w:r w:rsidRPr="002E06C0">
              <w:rPr>
                <w:rFonts w:ascii="Arial" w:hAnsi="Arial" w:cs="Arial"/>
                <w:b/>
                <w:sz w:val="20"/>
                <w:szCs w:val="20"/>
                <w:lang w:val="en-GB"/>
              </w:rPr>
              <w:t>Research Article</w:t>
            </w:r>
          </w:p>
          <w:p w14:paraId="1175B532" w14:textId="77777777" w:rsidR="00204042" w:rsidRPr="002E06C0"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2E06C0" w:rsidRDefault="00204042">
      <w:pPr>
        <w:jc w:val="both"/>
        <w:rPr>
          <w:rFonts w:ascii="Arial" w:eastAsia="MS Mincho" w:hAnsi="Arial" w:cs="Arial"/>
          <w:sz w:val="20"/>
          <w:szCs w:val="20"/>
          <w:lang w:val="en-GB" w:eastAsia="x-none"/>
        </w:rPr>
      </w:pPr>
    </w:p>
    <w:p w14:paraId="5B6B5319" w14:textId="77777777" w:rsidR="00204042" w:rsidRPr="002E06C0" w:rsidRDefault="00EA6E35">
      <w:pPr>
        <w:jc w:val="both"/>
        <w:rPr>
          <w:rFonts w:ascii="Arial" w:eastAsia="MS Mincho" w:hAnsi="Arial" w:cs="Arial"/>
          <w:b/>
          <w:sz w:val="20"/>
          <w:szCs w:val="20"/>
          <w:u w:val="single"/>
          <w:lang w:val="en-GB" w:eastAsia="x-none"/>
        </w:rPr>
      </w:pPr>
      <w:r w:rsidRPr="002E06C0">
        <w:rPr>
          <w:rFonts w:ascii="Arial" w:eastAsia="MS Mincho" w:hAnsi="Arial" w:cs="Arial"/>
          <w:b/>
          <w:sz w:val="20"/>
          <w:szCs w:val="20"/>
          <w:highlight w:val="yellow"/>
          <w:u w:val="single"/>
          <w:lang w:val="en-GB" w:eastAsia="x-none"/>
        </w:rPr>
        <w:t>PART 1 (Importance of the manuscript)</w:t>
      </w:r>
      <w:r w:rsidRPr="002E06C0">
        <w:rPr>
          <w:rFonts w:ascii="Arial" w:eastAsia="MS Mincho" w:hAnsi="Arial" w:cs="Arial"/>
          <w:b/>
          <w:sz w:val="20"/>
          <w:szCs w:val="20"/>
          <w:u w:val="single"/>
          <w:lang w:val="en-GB" w:eastAsia="x-none"/>
        </w:rPr>
        <w:t xml:space="preserve"> </w:t>
      </w:r>
    </w:p>
    <w:p w14:paraId="3F5FD44D" w14:textId="77777777" w:rsidR="00204042" w:rsidRPr="002E06C0"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2E06C0" w14:paraId="2501090B" w14:textId="77777777" w:rsidTr="005C677A">
        <w:trPr>
          <w:trHeight w:val="20"/>
          <w:jc w:val="center"/>
        </w:trPr>
        <w:tc>
          <w:tcPr>
            <w:tcW w:w="1666" w:type="pct"/>
            <w:noWrap/>
          </w:tcPr>
          <w:p w14:paraId="5A606F3A" w14:textId="77777777" w:rsidR="00204042" w:rsidRPr="002E06C0"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2E06C0" w:rsidRDefault="00EA6E35" w:rsidP="00EA6E35">
            <w:pPr>
              <w:keepNext/>
              <w:outlineLvl w:val="1"/>
              <w:rPr>
                <w:rFonts w:ascii="Arial" w:eastAsia="MS Mincho" w:hAnsi="Arial" w:cs="Arial"/>
                <w:b/>
                <w:bCs/>
                <w:sz w:val="20"/>
                <w:szCs w:val="20"/>
                <w:lang w:val="en-GB"/>
              </w:rPr>
            </w:pPr>
            <w:r w:rsidRPr="002E06C0">
              <w:rPr>
                <w:rFonts w:ascii="Arial" w:eastAsia="MS Mincho" w:hAnsi="Arial" w:cs="Arial"/>
                <w:b/>
                <w:bCs/>
                <w:sz w:val="20"/>
                <w:szCs w:val="20"/>
                <w:lang w:val="en-GB"/>
              </w:rPr>
              <w:t>Comments of the Reviewers</w:t>
            </w:r>
          </w:p>
        </w:tc>
        <w:tc>
          <w:tcPr>
            <w:tcW w:w="1667" w:type="pct"/>
          </w:tcPr>
          <w:p w14:paraId="2195925D" w14:textId="77777777" w:rsidR="00204042" w:rsidRPr="002E06C0" w:rsidRDefault="00EA6E35" w:rsidP="00EA6E35">
            <w:pPr>
              <w:spacing w:after="160" w:line="256" w:lineRule="auto"/>
              <w:rPr>
                <w:rFonts w:ascii="Arial" w:eastAsia="Calibri" w:hAnsi="Arial" w:cs="Arial"/>
                <w:kern w:val="2"/>
                <w:sz w:val="20"/>
                <w:szCs w:val="20"/>
                <w:lang w:val="en-GB"/>
              </w:rPr>
            </w:pPr>
            <w:r w:rsidRPr="002E06C0">
              <w:rPr>
                <w:rFonts w:ascii="Arial" w:eastAsia="Calibri" w:hAnsi="Arial" w:cs="Arial"/>
                <w:b/>
                <w:kern w:val="2"/>
                <w:sz w:val="20"/>
                <w:szCs w:val="20"/>
                <w:lang w:val="en-GB"/>
              </w:rPr>
              <w:t>Author’s Feedback</w:t>
            </w:r>
            <w:r w:rsidRPr="002E06C0">
              <w:rPr>
                <w:rFonts w:ascii="Arial" w:eastAsia="Calibri" w:hAnsi="Arial" w:cs="Arial"/>
                <w:kern w:val="2"/>
                <w:sz w:val="20"/>
                <w:szCs w:val="20"/>
                <w:lang w:val="en-GB"/>
              </w:rPr>
              <w:t xml:space="preserve"> </w:t>
            </w:r>
          </w:p>
          <w:p w14:paraId="021CC6BE" w14:textId="77777777" w:rsidR="00204042" w:rsidRPr="002E06C0" w:rsidRDefault="00204042" w:rsidP="00EA6E35">
            <w:pPr>
              <w:keepNext/>
              <w:outlineLvl w:val="1"/>
              <w:rPr>
                <w:rFonts w:ascii="Arial" w:eastAsia="MS Mincho" w:hAnsi="Arial" w:cs="Arial"/>
                <w:bCs/>
                <w:sz w:val="20"/>
                <w:szCs w:val="20"/>
                <w:lang w:val="en-GB"/>
              </w:rPr>
            </w:pPr>
          </w:p>
        </w:tc>
      </w:tr>
      <w:tr w:rsidR="00EA6E35" w:rsidRPr="002E06C0" w14:paraId="0DF168A9" w14:textId="77777777" w:rsidTr="005C677A">
        <w:trPr>
          <w:trHeight w:val="20"/>
          <w:jc w:val="center"/>
        </w:trPr>
        <w:tc>
          <w:tcPr>
            <w:tcW w:w="1666" w:type="pct"/>
            <w:noWrap/>
            <w:hideMark/>
          </w:tcPr>
          <w:p w14:paraId="1698C27A" w14:textId="77777777" w:rsidR="002C66D6" w:rsidRPr="002E06C0" w:rsidRDefault="00EA6E35" w:rsidP="00AF3F59">
            <w:pPr>
              <w:rPr>
                <w:rFonts w:ascii="Arial" w:hAnsi="Arial" w:cs="Arial"/>
                <w:bCs/>
                <w:sz w:val="20"/>
                <w:szCs w:val="20"/>
                <w:lang w:val="en-GB"/>
              </w:rPr>
            </w:pPr>
            <w:r w:rsidRPr="002E06C0">
              <w:rPr>
                <w:rFonts w:ascii="Arial" w:hAnsi="Arial" w:cs="Arial"/>
                <w:b/>
                <w:bCs/>
                <w:sz w:val="20"/>
                <w:szCs w:val="20"/>
                <w:lang w:val="en-GB"/>
              </w:rPr>
              <w:t>Please write a few sentences regarding the importance of this manuscript for the scientific community.</w:t>
            </w:r>
            <w:r w:rsidRPr="002E06C0">
              <w:rPr>
                <w:rFonts w:ascii="Arial" w:hAnsi="Arial" w:cs="Arial"/>
                <w:bCs/>
                <w:sz w:val="20"/>
                <w:szCs w:val="20"/>
                <w:lang w:val="en-GB"/>
              </w:rPr>
              <w:t xml:space="preserve"> A minimum of 3-4 sentences may </w:t>
            </w:r>
          </w:p>
          <w:p w14:paraId="33C4B04F" w14:textId="61EB2FE1" w:rsidR="00204042" w:rsidRPr="002E06C0" w:rsidRDefault="00EA6E35" w:rsidP="00AF3F59">
            <w:pPr>
              <w:rPr>
                <w:rFonts w:ascii="Arial" w:eastAsia="MS Mincho" w:hAnsi="Arial" w:cs="Arial"/>
                <w:bCs/>
                <w:sz w:val="20"/>
                <w:szCs w:val="20"/>
                <w:lang w:val="en-GB"/>
              </w:rPr>
            </w:pPr>
            <w:r w:rsidRPr="002E06C0">
              <w:rPr>
                <w:rFonts w:ascii="Arial" w:hAnsi="Arial" w:cs="Arial"/>
                <w:bCs/>
                <w:sz w:val="20"/>
                <w:szCs w:val="20"/>
                <w:lang w:val="en-GB"/>
              </w:rPr>
              <w:t>be required for this part.</w:t>
            </w:r>
          </w:p>
        </w:tc>
        <w:tc>
          <w:tcPr>
            <w:tcW w:w="1667" w:type="pct"/>
          </w:tcPr>
          <w:p w14:paraId="1BAC91DB" w14:textId="575E9E6B" w:rsidR="00204042" w:rsidRPr="002E06C0" w:rsidRDefault="002A10E4" w:rsidP="002A10E4">
            <w:pPr>
              <w:contextualSpacing/>
              <w:jc w:val="both"/>
              <w:rPr>
                <w:rFonts w:ascii="Arial" w:hAnsi="Arial" w:cs="Arial"/>
                <w:sz w:val="20"/>
                <w:szCs w:val="20"/>
                <w:lang w:val="en-GB"/>
              </w:rPr>
            </w:pPr>
            <w:r w:rsidRPr="002E06C0">
              <w:rPr>
                <w:rFonts w:ascii="Arial" w:hAnsi="Arial" w:cs="Arial"/>
                <w:sz w:val="20"/>
                <w:szCs w:val="20"/>
                <w:lang w:val="en-GB"/>
              </w:rPr>
              <w:t xml:space="preserve">This manuscript discusses consumer behaviour towards packaged spice products in </w:t>
            </w:r>
            <w:proofErr w:type="spellStart"/>
            <w:r w:rsidR="00F9103A" w:rsidRPr="002E06C0">
              <w:rPr>
                <w:rFonts w:ascii="Arial" w:hAnsi="Arial" w:cs="Arial"/>
                <w:sz w:val="20"/>
                <w:szCs w:val="20"/>
                <w:lang w:val="en-GB"/>
              </w:rPr>
              <w:t>Jetpur</w:t>
            </w:r>
            <w:proofErr w:type="spellEnd"/>
            <w:r w:rsidR="00F9103A" w:rsidRPr="002E06C0">
              <w:rPr>
                <w:rFonts w:ascii="Arial" w:hAnsi="Arial" w:cs="Arial"/>
                <w:sz w:val="20"/>
                <w:szCs w:val="20"/>
                <w:lang w:val="en-GB"/>
              </w:rPr>
              <w:t xml:space="preserve"> city</w:t>
            </w:r>
            <w:r w:rsidRPr="002E06C0">
              <w:rPr>
                <w:rFonts w:ascii="Arial" w:hAnsi="Arial" w:cs="Arial"/>
                <w:sz w:val="20"/>
                <w:szCs w:val="20"/>
                <w:lang w:val="en-GB"/>
              </w:rPr>
              <w:t>, Gujarat. The topic is relevant because consumer awareness about food quality and safety is increasing. The study provides useful information about buying behaviour, brand preference and consumer concerns.</w:t>
            </w:r>
            <w:r w:rsidR="001363A3" w:rsidRPr="002E06C0">
              <w:rPr>
                <w:rFonts w:ascii="Arial" w:hAnsi="Arial" w:cs="Arial"/>
                <w:sz w:val="20"/>
                <w:szCs w:val="20"/>
              </w:rPr>
              <w:t xml:space="preserve"> </w:t>
            </w:r>
            <w:r w:rsidR="001363A3" w:rsidRPr="002E06C0">
              <w:rPr>
                <w:rFonts w:ascii="Arial" w:hAnsi="Arial" w:cs="Arial"/>
                <w:sz w:val="20"/>
                <w:szCs w:val="20"/>
                <w:lang w:val="en-GB"/>
              </w:rPr>
              <w:t>With 300 respondents drawn through cluster sampling across 15 municipal wards, the dataset is large enough to support meaningful conclusions. The paper’s findings on the dual role of retailers as both purchase outlet and primary influencer are practically useful for marketing strategy.</w:t>
            </w:r>
            <w:r w:rsidRPr="002E06C0">
              <w:rPr>
                <w:rFonts w:ascii="Arial" w:hAnsi="Arial" w:cs="Arial"/>
                <w:sz w:val="20"/>
                <w:szCs w:val="20"/>
                <w:lang w:val="en-GB"/>
              </w:rPr>
              <w:t xml:space="preserve"> The findings may</w:t>
            </w:r>
            <w:r w:rsidR="001363A3" w:rsidRPr="002E06C0">
              <w:rPr>
                <w:rFonts w:ascii="Arial" w:eastAsia="PMingLiU" w:hAnsi="Arial" w:cs="Arial"/>
                <w:sz w:val="20"/>
                <w:szCs w:val="20"/>
                <w:lang w:val="en-GB" w:eastAsia="zh-TW"/>
              </w:rPr>
              <w:t xml:space="preserve"> also </w:t>
            </w:r>
            <w:r w:rsidRPr="002E06C0">
              <w:rPr>
                <w:rFonts w:ascii="Arial" w:hAnsi="Arial" w:cs="Arial"/>
                <w:sz w:val="20"/>
                <w:szCs w:val="20"/>
                <w:lang w:val="en-GB"/>
              </w:rPr>
              <w:t>help researchers and policymakers better understand the packaged spice market.</w:t>
            </w:r>
          </w:p>
        </w:tc>
        <w:tc>
          <w:tcPr>
            <w:tcW w:w="1667" w:type="pct"/>
          </w:tcPr>
          <w:p w14:paraId="46643927" w14:textId="1601F58C"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Added in the conclusion section</w:t>
            </w:r>
          </w:p>
        </w:tc>
      </w:tr>
    </w:tbl>
    <w:p w14:paraId="7B92B319" w14:textId="77777777" w:rsidR="00204042" w:rsidRPr="002E06C0" w:rsidRDefault="00204042">
      <w:pPr>
        <w:rPr>
          <w:rFonts w:ascii="Arial" w:hAnsi="Arial" w:cs="Arial"/>
          <w:sz w:val="20"/>
          <w:szCs w:val="20"/>
          <w:lang w:val="en-GB"/>
        </w:rPr>
      </w:pPr>
    </w:p>
    <w:p w14:paraId="45EDC2EA" w14:textId="77777777" w:rsidR="00204042" w:rsidRPr="002E06C0" w:rsidRDefault="00EA6E35">
      <w:pPr>
        <w:keepNext/>
        <w:outlineLvl w:val="1"/>
        <w:rPr>
          <w:rFonts w:ascii="Arial" w:eastAsia="MS Mincho" w:hAnsi="Arial" w:cs="Arial"/>
          <w:b/>
          <w:bCs/>
          <w:sz w:val="20"/>
          <w:szCs w:val="20"/>
          <w:highlight w:val="yellow"/>
          <w:u w:val="single"/>
          <w:lang w:val="en-GB"/>
        </w:rPr>
      </w:pPr>
      <w:r w:rsidRPr="002E06C0">
        <w:rPr>
          <w:rFonts w:ascii="Arial" w:eastAsia="MS Mincho" w:hAnsi="Arial" w:cs="Arial"/>
          <w:b/>
          <w:bCs/>
          <w:sz w:val="20"/>
          <w:szCs w:val="20"/>
          <w:highlight w:val="yellow"/>
          <w:u w:val="single"/>
          <w:lang w:val="en-GB"/>
        </w:rPr>
        <w:t>PART 2.1 (Objective Evaluation)</w:t>
      </w:r>
    </w:p>
    <w:p w14:paraId="4D5B5629" w14:textId="77777777" w:rsidR="00204042" w:rsidRPr="002E06C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2E06C0" w14:paraId="5A000E89" w14:textId="77777777" w:rsidTr="005C677A">
        <w:trPr>
          <w:trHeight w:val="20"/>
          <w:jc w:val="center"/>
        </w:trPr>
        <w:tc>
          <w:tcPr>
            <w:tcW w:w="1666" w:type="pct"/>
            <w:noWrap/>
          </w:tcPr>
          <w:p w14:paraId="440543DA" w14:textId="77777777" w:rsidR="00204042" w:rsidRPr="002E06C0"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2E06C0" w:rsidRDefault="00EA6E35" w:rsidP="00EA6E35">
            <w:pPr>
              <w:keepNext/>
              <w:outlineLvl w:val="1"/>
              <w:rPr>
                <w:rFonts w:ascii="Arial" w:eastAsia="MS Mincho" w:hAnsi="Arial" w:cs="Arial"/>
                <w:b/>
                <w:bCs/>
                <w:sz w:val="20"/>
                <w:szCs w:val="20"/>
                <w:lang w:val="en-GB"/>
              </w:rPr>
            </w:pPr>
            <w:r w:rsidRPr="002E06C0">
              <w:rPr>
                <w:rFonts w:ascii="Arial" w:eastAsia="MS Mincho" w:hAnsi="Arial" w:cs="Arial"/>
                <w:b/>
                <w:bCs/>
                <w:sz w:val="20"/>
                <w:szCs w:val="20"/>
                <w:lang w:val="en-GB"/>
              </w:rPr>
              <w:t>Rating of the Reviewers</w:t>
            </w:r>
          </w:p>
        </w:tc>
        <w:tc>
          <w:tcPr>
            <w:tcW w:w="1667" w:type="pct"/>
            <w:hideMark/>
          </w:tcPr>
          <w:p w14:paraId="042D541A" w14:textId="77777777" w:rsidR="00204042" w:rsidRPr="002E06C0" w:rsidRDefault="00EA6E35" w:rsidP="00EA6E35">
            <w:pPr>
              <w:spacing w:after="160" w:line="256" w:lineRule="auto"/>
              <w:rPr>
                <w:rFonts w:ascii="Arial" w:hAnsi="Arial" w:cs="Arial"/>
                <w:b/>
                <w:sz w:val="20"/>
                <w:szCs w:val="20"/>
                <w:lang w:val="en-GB"/>
              </w:rPr>
            </w:pPr>
            <w:r w:rsidRPr="002E06C0">
              <w:rPr>
                <w:rFonts w:ascii="Arial" w:eastAsia="Calibri" w:hAnsi="Arial" w:cs="Arial"/>
                <w:b/>
                <w:kern w:val="2"/>
                <w:sz w:val="20"/>
                <w:szCs w:val="20"/>
                <w:lang w:val="en-GB"/>
              </w:rPr>
              <w:t>Author’s Feedback</w:t>
            </w:r>
            <w:r w:rsidRPr="002E06C0">
              <w:rPr>
                <w:rFonts w:ascii="Arial" w:eastAsia="Calibri" w:hAnsi="Arial" w:cs="Arial"/>
                <w:kern w:val="2"/>
                <w:sz w:val="20"/>
                <w:szCs w:val="20"/>
                <w:lang w:val="en-GB"/>
              </w:rPr>
              <w:t xml:space="preserve"> </w:t>
            </w:r>
          </w:p>
        </w:tc>
      </w:tr>
      <w:tr w:rsidR="00EA6E35" w:rsidRPr="002E06C0" w14:paraId="54617DA3" w14:textId="77777777" w:rsidTr="005C677A">
        <w:trPr>
          <w:trHeight w:val="20"/>
          <w:jc w:val="center"/>
        </w:trPr>
        <w:tc>
          <w:tcPr>
            <w:tcW w:w="1666" w:type="pct"/>
            <w:noWrap/>
            <w:hideMark/>
          </w:tcPr>
          <w:p w14:paraId="4F3A743C" w14:textId="77777777" w:rsidR="00204042" w:rsidRPr="002E06C0" w:rsidRDefault="00EA6E35" w:rsidP="00AF3F59">
            <w:pPr>
              <w:rPr>
                <w:rFonts w:ascii="Arial" w:hAnsi="Arial" w:cs="Arial"/>
                <w:b/>
                <w:bCs/>
                <w:sz w:val="20"/>
                <w:szCs w:val="20"/>
                <w:lang w:val="en-GB"/>
              </w:rPr>
            </w:pPr>
            <w:r w:rsidRPr="002E06C0">
              <w:rPr>
                <w:rFonts w:ascii="Arial" w:hAnsi="Arial" w:cs="Arial"/>
                <w:b/>
                <w:bCs/>
                <w:sz w:val="20"/>
                <w:szCs w:val="20"/>
                <w:lang w:val="en-GB"/>
              </w:rPr>
              <w:t xml:space="preserve">1. Is the title clear and appropriate for the study? </w:t>
            </w:r>
          </w:p>
          <w:p w14:paraId="108A132B"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1C0E0548" w14:textId="77777777" w:rsidR="00204042" w:rsidRPr="002E06C0" w:rsidRDefault="00EA6E35" w:rsidP="00AF3F59">
            <w:pPr>
              <w:rPr>
                <w:rFonts w:ascii="Arial" w:hAnsi="Arial" w:cs="Arial"/>
                <w:sz w:val="20"/>
                <w:szCs w:val="20"/>
                <w:u w:val="single"/>
                <w:lang w:val="en-GB"/>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5B88065" w:rsidR="00204042" w:rsidRPr="002E06C0" w:rsidRDefault="00BE6B59" w:rsidP="00BE6B59">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4</w:t>
            </w:r>
          </w:p>
        </w:tc>
        <w:tc>
          <w:tcPr>
            <w:tcW w:w="1667" w:type="pct"/>
          </w:tcPr>
          <w:p w14:paraId="0C69DD75" w14:textId="53A9BD98"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7E673966" w14:textId="77777777" w:rsidTr="005C677A">
        <w:trPr>
          <w:trHeight w:val="20"/>
          <w:jc w:val="center"/>
        </w:trPr>
        <w:tc>
          <w:tcPr>
            <w:tcW w:w="1666" w:type="pct"/>
            <w:noWrap/>
            <w:hideMark/>
          </w:tcPr>
          <w:p w14:paraId="3B1DAF88" w14:textId="77777777" w:rsidR="00204042" w:rsidRPr="002E06C0" w:rsidRDefault="00EA6E35" w:rsidP="00EA6E35">
            <w:pPr>
              <w:keepNext/>
              <w:outlineLvl w:val="1"/>
              <w:rPr>
                <w:rFonts w:ascii="Arial" w:eastAsia="MS Mincho" w:hAnsi="Arial" w:cs="Arial"/>
                <w:b/>
                <w:bCs/>
                <w:sz w:val="20"/>
                <w:szCs w:val="20"/>
                <w:lang w:val="en-GB"/>
              </w:rPr>
            </w:pPr>
            <w:r w:rsidRPr="002E06C0">
              <w:rPr>
                <w:rFonts w:ascii="Arial" w:eastAsia="MS Mincho" w:hAnsi="Arial" w:cs="Arial"/>
                <w:b/>
                <w:bCs/>
                <w:sz w:val="20"/>
                <w:szCs w:val="20"/>
                <w:lang w:val="en-GB"/>
              </w:rPr>
              <w:t xml:space="preserve">2. Is the abstract of the article comprehensive? </w:t>
            </w:r>
          </w:p>
          <w:p w14:paraId="7CE3BBA9"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47A338A2" w14:textId="77777777" w:rsidR="00204042" w:rsidRPr="002E06C0" w:rsidRDefault="00EA6E35" w:rsidP="00AF3F59">
            <w:pPr>
              <w:rPr>
                <w:rFonts w:ascii="Arial" w:hAnsi="Arial" w:cs="Arial"/>
                <w:sz w:val="20"/>
                <w:szCs w:val="20"/>
                <w:lang w:val="en-GB"/>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22229170" w:rsidR="00204042" w:rsidRPr="002E06C0" w:rsidRDefault="00BE6B59" w:rsidP="00BE6B59">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4</w:t>
            </w:r>
          </w:p>
        </w:tc>
        <w:tc>
          <w:tcPr>
            <w:tcW w:w="1667" w:type="pct"/>
          </w:tcPr>
          <w:p w14:paraId="7FC68848" w14:textId="6E469BD6"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57435C06" w14:textId="77777777" w:rsidTr="005C677A">
        <w:trPr>
          <w:trHeight w:val="20"/>
          <w:jc w:val="center"/>
        </w:trPr>
        <w:tc>
          <w:tcPr>
            <w:tcW w:w="1666" w:type="pct"/>
            <w:noWrap/>
            <w:hideMark/>
          </w:tcPr>
          <w:p w14:paraId="5911F903" w14:textId="77777777" w:rsidR="00204042" w:rsidRPr="002E06C0" w:rsidRDefault="00EA6E35" w:rsidP="00EA6E35">
            <w:pPr>
              <w:keepNext/>
              <w:outlineLvl w:val="1"/>
              <w:rPr>
                <w:rFonts w:ascii="Arial" w:eastAsia="MS Mincho" w:hAnsi="Arial" w:cs="Arial"/>
                <w:b/>
                <w:bCs/>
                <w:sz w:val="20"/>
                <w:szCs w:val="20"/>
                <w:lang w:val="en-GB" w:eastAsia="x-none"/>
              </w:rPr>
            </w:pPr>
            <w:r w:rsidRPr="002E06C0">
              <w:rPr>
                <w:rFonts w:ascii="Arial" w:eastAsia="MS Mincho" w:hAnsi="Arial" w:cs="Arial"/>
                <w:b/>
                <w:bCs/>
                <w:sz w:val="20"/>
                <w:szCs w:val="20"/>
                <w:lang w:val="en-GB" w:eastAsia="x-none"/>
              </w:rPr>
              <w:t>3. Are the keywords appropriate and useful?</w:t>
            </w:r>
          </w:p>
          <w:p w14:paraId="218AC4C7"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63ABD437" w14:textId="77777777" w:rsidR="00204042" w:rsidRPr="002E06C0" w:rsidRDefault="00EA6E35" w:rsidP="00AF3F59">
            <w:pPr>
              <w:rPr>
                <w:rFonts w:ascii="Arial" w:hAnsi="Arial" w:cs="Arial"/>
                <w:sz w:val="20"/>
                <w:szCs w:val="20"/>
                <w:lang w:val="en-GB" w:eastAsia="x-none"/>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23323B00" w:rsidR="00204042" w:rsidRPr="002E06C0" w:rsidRDefault="00BE6B59" w:rsidP="00BE6B59">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4</w:t>
            </w:r>
          </w:p>
        </w:tc>
        <w:tc>
          <w:tcPr>
            <w:tcW w:w="1667" w:type="pct"/>
          </w:tcPr>
          <w:p w14:paraId="61E2DCF4" w14:textId="4746506D"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6D90F5AF" w14:textId="77777777" w:rsidTr="005C677A">
        <w:trPr>
          <w:trHeight w:val="20"/>
          <w:jc w:val="center"/>
        </w:trPr>
        <w:tc>
          <w:tcPr>
            <w:tcW w:w="1666" w:type="pct"/>
            <w:noWrap/>
            <w:hideMark/>
          </w:tcPr>
          <w:p w14:paraId="4E2E34C9" w14:textId="77777777" w:rsidR="00204042" w:rsidRPr="002E06C0" w:rsidRDefault="00EA6E35" w:rsidP="00EA6E35">
            <w:pPr>
              <w:keepNext/>
              <w:outlineLvl w:val="1"/>
              <w:rPr>
                <w:rFonts w:ascii="Arial" w:eastAsia="MS Mincho" w:hAnsi="Arial" w:cs="Arial"/>
                <w:b/>
                <w:bCs/>
                <w:sz w:val="20"/>
                <w:szCs w:val="20"/>
                <w:lang w:val="en-GB" w:eastAsia="x-none"/>
              </w:rPr>
            </w:pPr>
            <w:r w:rsidRPr="002E06C0">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257E3302" w14:textId="77777777" w:rsidR="00204042" w:rsidRPr="002E06C0" w:rsidRDefault="00EA6E35" w:rsidP="00AF3F59">
            <w:pPr>
              <w:rPr>
                <w:rFonts w:ascii="Arial" w:hAnsi="Arial" w:cs="Arial"/>
                <w:sz w:val="20"/>
                <w:szCs w:val="20"/>
                <w:lang w:val="en-GB" w:eastAsia="x-none"/>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90E2326" w:rsidR="00204042" w:rsidRPr="002E06C0" w:rsidRDefault="00BE6B59" w:rsidP="00BE6B59">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4</w:t>
            </w:r>
          </w:p>
        </w:tc>
        <w:tc>
          <w:tcPr>
            <w:tcW w:w="1667" w:type="pct"/>
          </w:tcPr>
          <w:p w14:paraId="0A5EAFF5" w14:textId="7346AB09"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71F6A822" w14:textId="77777777" w:rsidTr="005C677A">
        <w:trPr>
          <w:trHeight w:val="20"/>
          <w:jc w:val="center"/>
        </w:trPr>
        <w:tc>
          <w:tcPr>
            <w:tcW w:w="1666" w:type="pct"/>
            <w:noWrap/>
            <w:hideMark/>
          </w:tcPr>
          <w:p w14:paraId="6D2E36CE" w14:textId="77777777" w:rsidR="00204042" w:rsidRPr="002E06C0" w:rsidRDefault="00EA6E35" w:rsidP="00EA6E35">
            <w:pPr>
              <w:keepNext/>
              <w:outlineLvl w:val="1"/>
              <w:rPr>
                <w:rFonts w:ascii="Arial" w:eastAsia="MS Mincho" w:hAnsi="Arial" w:cs="Arial"/>
                <w:b/>
                <w:bCs/>
                <w:sz w:val="20"/>
                <w:szCs w:val="20"/>
                <w:lang w:val="en-GB" w:eastAsia="x-none"/>
              </w:rPr>
            </w:pPr>
            <w:r w:rsidRPr="002E06C0">
              <w:rPr>
                <w:rFonts w:ascii="Arial" w:eastAsia="MS Mincho" w:hAnsi="Arial" w:cs="Arial"/>
                <w:b/>
                <w:bCs/>
                <w:sz w:val="20"/>
                <w:szCs w:val="20"/>
                <w:lang w:val="en-GB" w:eastAsia="x-none"/>
              </w:rPr>
              <w:t>5. Are the research objectives/hypotheses clearly stated?</w:t>
            </w:r>
          </w:p>
          <w:p w14:paraId="20F95CF9"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197071BC" w14:textId="77777777" w:rsidR="00204042" w:rsidRPr="002E06C0" w:rsidRDefault="00EA6E35" w:rsidP="00AF3F59">
            <w:pPr>
              <w:rPr>
                <w:rFonts w:ascii="Arial" w:hAnsi="Arial" w:cs="Arial"/>
                <w:sz w:val="20"/>
                <w:szCs w:val="20"/>
                <w:lang w:val="en-GB" w:eastAsia="x-none"/>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559A1E4" w:rsidR="00204042" w:rsidRPr="002E06C0" w:rsidRDefault="00E20A68" w:rsidP="00BE6B59">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3</w:t>
            </w:r>
          </w:p>
        </w:tc>
        <w:tc>
          <w:tcPr>
            <w:tcW w:w="1667" w:type="pct"/>
          </w:tcPr>
          <w:p w14:paraId="7E9D5D11" w14:textId="77777777"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Objectives written clearly.</w:t>
            </w:r>
          </w:p>
          <w:p w14:paraId="56AACFE7" w14:textId="58EF48F7" w:rsidR="00B419DC"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No hypothesis required.</w:t>
            </w:r>
          </w:p>
        </w:tc>
      </w:tr>
      <w:tr w:rsidR="00EA6E35" w:rsidRPr="002E06C0" w14:paraId="393BE728" w14:textId="77777777" w:rsidTr="005C677A">
        <w:trPr>
          <w:trHeight w:val="20"/>
          <w:jc w:val="center"/>
        </w:trPr>
        <w:tc>
          <w:tcPr>
            <w:tcW w:w="1666" w:type="pct"/>
            <w:noWrap/>
            <w:hideMark/>
          </w:tcPr>
          <w:p w14:paraId="1E9D0AAD" w14:textId="77777777" w:rsidR="00204042" w:rsidRPr="002E06C0" w:rsidRDefault="00EA6E35" w:rsidP="00EA6E35">
            <w:pPr>
              <w:keepNext/>
              <w:outlineLvl w:val="1"/>
              <w:rPr>
                <w:rFonts w:ascii="Arial" w:eastAsia="MS Mincho" w:hAnsi="Arial" w:cs="Arial"/>
                <w:b/>
                <w:bCs/>
                <w:sz w:val="20"/>
                <w:szCs w:val="20"/>
                <w:lang w:val="en-GB" w:eastAsia="x-none"/>
              </w:rPr>
            </w:pPr>
            <w:r w:rsidRPr="002E06C0">
              <w:rPr>
                <w:rFonts w:ascii="Arial" w:eastAsia="MS Mincho" w:hAnsi="Arial" w:cs="Arial"/>
                <w:b/>
                <w:bCs/>
                <w:sz w:val="20"/>
                <w:szCs w:val="20"/>
                <w:lang w:val="en-GB" w:eastAsia="x-none"/>
              </w:rPr>
              <w:t>6. Is the literature review relevant and up to date?</w:t>
            </w:r>
          </w:p>
          <w:p w14:paraId="09AF5F19"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27E00A2A" w14:textId="77777777" w:rsidR="00204042" w:rsidRPr="002E06C0" w:rsidRDefault="00EA6E35" w:rsidP="00AF3F59">
            <w:pPr>
              <w:rPr>
                <w:rFonts w:ascii="Arial" w:hAnsi="Arial" w:cs="Arial"/>
                <w:sz w:val="20"/>
                <w:szCs w:val="20"/>
                <w:lang w:val="en-GB" w:eastAsia="x-none"/>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5C703697" w:rsidR="00204042" w:rsidRPr="002E06C0" w:rsidRDefault="00AC1300" w:rsidP="00BE6B59">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3</w:t>
            </w:r>
          </w:p>
        </w:tc>
        <w:tc>
          <w:tcPr>
            <w:tcW w:w="1667" w:type="pct"/>
          </w:tcPr>
          <w:p w14:paraId="734BAD15" w14:textId="0BE18D2E"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Latest review and reference added.</w:t>
            </w:r>
          </w:p>
        </w:tc>
      </w:tr>
      <w:tr w:rsidR="00EA6E35" w:rsidRPr="002E06C0" w14:paraId="7D2E0D24" w14:textId="77777777" w:rsidTr="005C677A">
        <w:trPr>
          <w:trHeight w:val="20"/>
          <w:jc w:val="center"/>
        </w:trPr>
        <w:tc>
          <w:tcPr>
            <w:tcW w:w="1666" w:type="pct"/>
            <w:noWrap/>
            <w:hideMark/>
          </w:tcPr>
          <w:p w14:paraId="4A1FABFE" w14:textId="77777777" w:rsidR="00204042" w:rsidRPr="002E06C0" w:rsidRDefault="00EA6E35" w:rsidP="00EA6E35">
            <w:pPr>
              <w:keepNext/>
              <w:outlineLvl w:val="1"/>
              <w:rPr>
                <w:rFonts w:ascii="Arial" w:eastAsia="MS Mincho" w:hAnsi="Arial" w:cs="Arial"/>
                <w:b/>
                <w:bCs/>
                <w:sz w:val="20"/>
                <w:szCs w:val="20"/>
                <w:lang w:val="en-GB" w:eastAsia="x-none"/>
              </w:rPr>
            </w:pPr>
            <w:r w:rsidRPr="002E06C0">
              <w:rPr>
                <w:rFonts w:ascii="Arial" w:eastAsia="MS Mincho" w:hAnsi="Arial" w:cs="Arial"/>
                <w:b/>
                <w:bCs/>
                <w:sz w:val="20"/>
                <w:szCs w:val="20"/>
                <w:lang w:val="en-GB" w:eastAsia="x-none"/>
              </w:rPr>
              <w:t>7. Is the research methodology appropriate for the study?</w:t>
            </w:r>
          </w:p>
          <w:p w14:paraId="3C160D89"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35120794" w14:textId="77777777" w:rsidR="00204042" w:rsidRPr="002E06C0" w:rsidRDefault="00EA6E35" w:rsidP="00AF3F59">
            <w:pPr>
              <w:rPr>
                <w:rFonts w:ascii="Arial" w:hAnsi="Arial" w:cs="Arial"/>
                <w:sz w:val="20"/>
                <w:szCs w:val="20"/>
                <w:lang w:val="en-GB"/>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5EA009CE" w:rsidR="00204042" w:rsidRPr="002E06C0" w:rsidRDefault="00BE6B59" w:rsidP="00BE6B59">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4</w:t>
            </w:r>
          </w:p>
        </w:tc>
        <w:tc>
          <w:tcPr>
            <w:tcW w:w="1667" w:type="pct"/>
          </w:tcPr>
          <w:p w14:paraId="5B378D21" w14:textId="594A73F3"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2001E977" w14:textId="77777777" w:rsidTr="005C677A">
        <w:trPr>
          <w:trHeight w:val="20"/>
          <w:jc w:val="center"/>
        </w:trPr>
        <w:tc>
          <w:tcPr>
            <w:tcW w:w="1666" w:type="pct"/>
            <w:noWrap/>
            <w:hideMark/>
          </w:tcPr>
          <w:p w14:paraId="6ABB1C54" w14:textId="77777777" w:rsidR="00204042" w:rsidRPr="002E06C0" w:rsidRDefault="00EA6E35" w:rsidP="00EA6E35">
            <w:pPr>
              <w:keepNext/>
              <w:outlineLvl w:val="1"/>
              <w:rPr>
                <w:rFonts w:ascii="Arial" w:eastAsia="MS Mincho" w:hAnsi="Arial" w:cs="Arial"/>
                <w:b/>
                <w:bCs/>
                <w:sz w:val="20"/>
                <w:szCs w:val="20"/>
                <w:lang w:val="en-GB" w:eastAsia="x-none"/>
              </w:rPr>
            </w:pPr>
            <w:r w:rsidRPr="002E06C0">
              <w:rPr>
                <w:rFonts w:ascii="Arial" w:eastAsia="MS Mincho" w:hAnsi="Arial" w:cs="Arial"/>
                <w:b/>
                <w:bCs/>
                <w:sz w:val="20"/>
                <w:szCs w:val="20"/>
                <w:lang w:val="en-GB" w:eastAsia="x-none"/>
              </w:rPr>
              <w:t>8. Were ethical issues properly addressed (if applicable)?</w:t>
            </w:r>
          </w:p>
          <w:p w14:paraId="273AC544"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14AE9A1F" w14:textId="77777777" w:rsidR="00204042" w:rsidRPr="002E06C0" w:rsidRDefault="00EA6E35" w:rsidP="00AF3F59">
            <w:pPr>
              <w:rPr>
                <w:rFonts w:ascii="Arial" w:hAnsi="Arial" w:cs="Arial"/>
                <w:sz w:val="20"/>
                <w:szCs w:val="20"/>
                <w:lang w:val="en-GB" w:eastAsia="x-none"/>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048C61" w14:textId="77777777" w:rsidR="00007AEB" w:rsidRPr="002E06C0" w:rsidRDefault="00007AEB" w:rsidP="00007AEB">
            <w:pPr>
              <w:rPr>
                <w:rFonts w:ascii="Arial" w:eastAsia="PMingLiU" w:hAnsi="Arial" w:cs="Arial"/>
                <w:b/>
                <w:bCs/>
                <w:sz w:val="20"/>
                <w:szCs w:val="20"/>
                <w:lang w:val="en-GB" w:eastAsia="zh-TW"/>
              </w:rPr>
            </w:pPr>
            <w:r w:rsidRPr="002E06C0">
              <w:rPr>
                <w:rFonts w:ascii="Arial" w:eastAsia="PMingLiU" w:hAnsi="Arial" w:cs="Arial"/>
                <w:b/>
                <w:bCs/>
                <w:sz w:val="20"/>
                <w:szCs w:val="20"/>
                <w:lang w:val="en-GB" w:eastAsia="zh-TW"/>
              </w:rPr>
              <w:t>N/A</w:t>
            </w:r>
          </w:p>
          <w:p w14:paraId="095B57A1" w14:textId="678A37E2" w:rsidR="00204042" w:rsidRPr="002E06C0" w:rsidRDefault="00007AEB" w:rsidP="00007AEB">
            <w:pPr>
              <w:jc w:val="both"/>
              <w:rPr>
                <w:rFonts w:ascii="Arial" w:eastAsia="PMingLiU" w:hAnsi="Arial" w:cs="Arial"/>
                <w:sz w:val="20"/>
                <w:szCs w:val="20"/>
                <w:lang w:val="en-GB" w:eastAsia="zh-TW"/>
              </w:rPr>
            </w:pPr>
            <w:r w:rsidRPr="002E06C0">
              <w:rPr>
                <w:rFonts w:ascii="Arial" w:eastAsia="PMingLiU" w:hAnsi="Arial" w:cs="Arial"/>
                <w:sz w:val="20"/>
                <w:szCs w:val="20"/>
                <w:lang w:val="en-GB" w:eastAsia="zh-TW"/>
              </w:rPr>
              <w:t>Not directly applicable. The study involves a consumer survey; ethical approval and informed consent should ideally be mentioned, but no obvious ethical concerns arise from the content.</w:t>
            </w:r>
          </w:p>
        </w:tc>
        <w:tc>
          <w:tcPr>
            <w:tcW w:w="1667" w:type="pct"/>
          </w:tcPr>
          <w:p w14:paraId="103D7017" w14:textId="1124EAE0"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N/A</w:t>
            </w:r>
          </w:p>
        </w:tc>
      </w:tr>
      <w:tr w:rsidR="00EA6E35" w:rsidRPr="002E06C0" w14:paraId="14A68263" w14:textId="77777777" w:rsidTr="005C677A">
        <w:trPr>
          <w:trHeight w:val="20"/>
          <w:jc w:val="center"/>
        </w:trPr>
        <w:tc>
          <w:tcPr>
            <w:tcW w:w="1666" w:type="pct"/>
            <w:noWrap/>
            <w:hideMark/>
          </w:tcPr>
          <w:p w14:paraId="04663C2C" w14:textId="77777777" w:rsidR="00204042" w:rsidRPr="002E06C0" w:rsidRDefault="00EA6E35" w:rsidP="00AF3F59">
            <w:pPr>
              <w:rPr>
                <w:rFonts w:ascii="Arial" w:hAnsi="Arial" w:cs="Arial"/>
                <w:b/>
                <w:sz w:val="20"/>
                <w:szCs w:val="20"/>
                <w:lang w:val="en-GB"/>
              </w:rPr>
            </w:pPr>
            <w:r w:rsidRPr="002E06C0">
              <w:rPr>
                <w:rFonts w:ascii="Arial" w:hAnsi="Arial" w:cs="Arial"/>
                <w:b/>
                <w:sz w:val="20"/>
                <w:szCs w:val="20"/>
                <w:lang w:val="en-GB"/>
              </w:rPr>
              <w:t xml:space="preserve">9. Are the results presented clearly? </w:t>
            </w:r>
          </w:p>
          <w:p w14:paraId="611F1177"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7FEDE5E2" w14:textId="77777777" w:rsidR="00204042" w:rsidRPr="002E06C0" w:rsidRDefault="00EA6E35" w:rsidP="00AF3F59">
            <w:pPr>
              <w:rPr>
                <w:rFonts w:ascii="Arial" w:hAnsi="Arial" w:cs="Arial"/>
                <w:bCs/>
                <w:sz w:val="20"/>
                <w:szCs w:val="20"/>
                <w:lang w:val="en-GB"/>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448606DB" w:rsidR="00204042" w:rsidRPr="002E06C0" w:rsidRDefault="00BE6B59" w:rsidP="00AF3F59">
            <w:pPr>
              <w:contextualSpacing/>
              <w:rPr>
                <w:rFonts w:ascii="Arial" w:hAnsi="Arial" w:cs="Arial"/>
                <w:bCs/>
                <w:sz w:val="20"/>
                <w:szCs w:val="20"/>
                <w:lang w:val="en-GB"/>
              </w:rPr>
            </w:pPr>
            <w:r w:rsidRPr="002E06C0">
              <w:rPr>
                <w:rFonts w:ascii="Arial" w:eastAsia="PMingLiU" w:hAnsi="Arial" w:cs="Arial"/>
                <w:b/>
                <w:bCs/>
                <w:sz w:val="20"/>
                <w:szCs w:val="20"/>
                <w:lang w:val="en-GB" w:eastAsia="zh-TW"/>
              </w:rPr>
              <w:t>4</w:t>
            </w:r>
          </w:p>
        </w:tc>
        <w:tc>
          <w:tcPr>
            <w:tcW w:w="1667" w:type="pct"/>
          </w:tcPr>
          <w:p w14:paraId="5C85D0C2" w14:textId="01BF6CFC"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08BCC8AC" w14:textId="77777777" w:rsidTr="005C677A">
        <w:trPr>
          <w:trHeight w:val="20"/>
          <w:jc w:val="center"/>
        </w:trPr>
        <w:tc>
          <w:tcPr>
            <w:tcW w:w="1666" w:type="pct"/>
            <w:noWrap/>
            <w:hideMark/>
          </w:tcPr>
          <w:p w14:paraId="52E4D69F" w14:textId="77777777" w:rsidR="00204042" w:rsidRPr="002E06C0" w:rsidRDefault="00EA6E35" w:rsidP="00AF3F59">
            <w:pPr>
              <w:rPr>
                <w:rFonts w:ascii="Arial" w:hAnsi="Arial" w:cs="Arial"/>
                <w:b/>
                <w:sz w:val="20"/>
                <w:szCs w:val="20"/>
                <w:lang w:val="en-GB"/>
              </w:rPr>
            </w:pPr>
            <w:r w:rsidRPr="002E06C0">
              <w:rPr>
                <w:rFonts w:ascii="Arial" w:hAnsi="Arial" w:cs="Arial"/>
                <w:b/>
                <w:sz w:val="20"/>
                <w:szCs w:val="20"/>
                <w:lang w:val="en-GB"/>
              </w:rPr>
              <w:t>10. Are tables and figures clear, relevant, and necessary?</w:t>
            </w:r>
          </w:p>
          <w:p w14:paraId="300A769E"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0EB1E99D"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AA476E" w:rsidRPr="002E06C0" w:rsidRDefault="00AA476E" w:rsidP="00AF3F59">
            <w:pPr>
              <w:rPr>
                <w:rFonts w:ascii="Arial" w:hAnsi="Arial" w:cs="Arial"/>
                <w:color w:val="404040"/>
                <w:sz w:val="20"/>
                <w:szCs w:val="20"/>
                <w:shd w:val="clear" w:color="auto" w:fill="FFFFFF"/>
                <w:lang w:val="en-GB"/>
              </w:rPr>
            </w:pPr>
          </w:p>
          <w:p w14:paraId="1C75519C" w14:textId="77777777" w:rsidR="001061B4" w:rsidRPr="002E06C0" w:rsidRDefault="001061B4" w:rsidP="00AF3F59">
            <w:pPr>
              <w:rPr>
                <w:rFonts w:ascii="Arial" w:hAnsi="Arial" w:cs="Arial"/>
                <w:sz w:val="20"/>
                <w:szCs w:val="20"/>
                <w:lang w:val="en-GB"/>
              </w:rPr>
            </w:pPr>
          </w:p>
        </w:tc>
        <w:tc>
          <w:tcPr>
            <w:tcW w:w="1667" w:type="pct"/>
          </w:tcPr>
          <w:p w14:paraId="5BC888B7" w14:textId="64C1EB9B" w:rsidR="00204042" w:rsidRPr="002E06C0" w:rsidRDefault="00BE6B59" w:rsidP="00AF3F59">
            <w:pPr>
              <w:contextualSpacing/>
              <w:rPr>
                <w:rFonts w:ascii="Arial" w:hAnsi="Arial" w:cs="Arial"/>
                <w:bCs/>
                <w:sz w:val="20"/>
                <w:szCs w:val="20"/>
                <w:lang w:val="en-GB"/>
              </w:rPr>
            </w:pPr>
            <w:r w:rsidRPr="002E06C0">
              <w:rPr>
                <w:rFonts w:ascii="Arial" w:eastAsia="PMingLiU" w:hAnsi="Arial" w:cs="Arial"/>
                <w:b/>
                <w:bCs/>
                <w:sz w:val="20"/>
                <w:szCs w:val="20"/>
                <w:lang w:val="en-GB" w:eastAsia="zh-TW"/>
              </w:rPr>
              <w:lastRenderedPageBreak/>
              <w:t>4</w:t>
            </w:r>
          </w:p>
        </w:tc>
        <w:tc>
          <w:tcPr>
            <w:tcW w:w="1667" w:type="pct"/>
          </w:tcPr>
          <w:p w14:paraId="3731B36A" w14:textId="5B844B1C"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70F8B6FA" w14:textId="77777777" w:rsidTr="005C677A">
        <w:trPr>
          <w:trHeight w:val="20"/>
          <w:jc w:val="center"/>
        </w:trPr>
        <w:tc>
          <w:tcPr>
            <w:tcW w:w="1666" w:type="pct"/>
            <w:noWrap/>
            <w:hideMark/>
          </w:tcPr>
          <w:p w14:paraId="4D6B15D2" w14:textId="77777777" w:rsidR="00204042" w:rsidRPr="002E06C0" w:rsidRDefault="00EA6E35" w:rsidP="00AF3F59">
            <w:pPr>
              <w:rPr>
                <w:rFonts w:ascii="Arial" w:hAnsi="Arial" w:cs="Arial"/>
                <w:b/>
                <w:sz w:val="20"/>
                <w:szCs w:val="20"/>
                <w:lang w:val="en-GB"/>
              </w:rPr>
            </w:pPr>
            <w:r w:rsidRPr="002E06C0">
              <w:rPr>
                <w:rFonts w:ascii="Arial" w:hAnsi="Arial" w:cs="Arial"/>
                <w:b/>
                <w:sz w:val="20"/>
                <w:szCs w:val="20"/>
                <w:lang w:val="en-GB"/>
              </w:rPr>
              <w:t>11. Does the discussion relate findings to existing literature?</w:t>
            </w:r>
          </w:p>
          <w:p w14:paraId="203100FE"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12FFD2BD" w14:textId="77777777" w:rsidR="00204042" w:rsidRPr="002E06C0" w:rsidRDefault="00EA6E35" w:rsidP="00AF3F59">
            <w:pPr>
              <w:rPr>
                <w:rFonts w:ascii="Arial" w:hAnsi="Arial" w:cs="Arial"/>
                <w:sz w:val="20"/>
                <w:szCs w:val="20"/>
                <w:lang w:val="en-GB"/>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719DB0A5" w:rsidR="00204042" w:rsidRPr="002E06C0" w:rsidRDefault="00AC1300" w:rsidP="00AF3F59">
            <w:pPr>
              <w:contextualSpacing/>
              <w:rPr>
                <w:rFonts w:ascii="Arial" w:hAnsi="Arial" w:cs="Arial"/>
                <w:bCs/>
                <w:sz w:val="20"/>
                <w:szCs w:val="20"/>
                <w:lang w:val="en-GB"/>
              </w:rPr>
            </w:pPr>
            <w:r w:rsidRPr="002E06C0">
              <w:rPr>
                <w:rFonts w:ascii="Arial" w:eastAsia="PMingLiU" w:hAnsi="Arial" w:cs="Arial"/>
                <w:b/>
                <w:bCs/>
                <w:sz w:val="20"/>
                <w:szCs w:val="20"/>
                <w:lang w:val="en-GB" w:eastAsia="zh-TW"/>
              </w:rPr>
              <w:t>3</w:t>
            </w:r>
          </w:p>
        </w:tc>
        <w:tc>
          <w:tcPr>
            <w:tcW w:w="1667" w:type="pct"/>
          </w:tcPr>
          <w:p w14:paraId="076CB8C3" w14:textId="7D7AFB0F"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494768AA" w14:textId="77777777" w:rsidTr="005C677A">
        <w:trPr>
          <w:trHeight w:val="20"/>
          <w:jc w:val="center"/>
        </w:trPr>
        <w:tc>
          <w:tcPr>
            <w:tcW w:w="1666" w:type="pct"/>
            <w:noWrap/>
            <w:hideMark/>
          </w:tcPr>
          <w:p w14:paraId="1090801F" w14:textId="77777777" w:rsidR="00204042" w:rsidRPr="002E06C0" w:rsidRDefault="00EA6E35" w:rsidP="00AF3F59">
            <w:pPr>
              <w:rPr>
                <w:rFonts w:ascii="Arial" w:hAnsi="Arial" w:cs="Arial"/>
                <w:b/>
                <w:sz w:val="20"/>
                <w:szCs w:val="20"/>
                <w:lang w:val="en-GB"/>
              </w:rPr>
            </w:pPr>
            <w:r w:rsidRPr="002E06C0">
              <w:rPr>
                <w:rFonts w:ascii="Arial" w:hAnsi="Arial" w:cs="Arial"/>
                <w:b/>
                <w:sz w:val="20"/>
                <w:szCs w:val="20"/>
                <w:lang w:val="en-GB"/>
              </w:rPr>
              <w:t>12. Are the conclusions supported by the data?</w:t>
            </w:r>
          </w:p>
          <w:p w14:paraId="128FDCF0"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341B9517" w14:textId="77777777" w:rsidR="00204042" w:rsidRPr="002E06C0" w:rsidRDefault="00EA6E35" w:rsidP="00AF3F59">
            <w:pPr>
              <w:rPr>
                <w:rFonts w:ascii="Arial" w:hAnsi="Arial" w:cs="Arial"/>
                <w:sz w:val="20"/>
                <w:szCs w:val="20"/>
                <w:lang w:val="en-GB"/>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0EB87AF" w:rsidR="00204042" w:rsidRPr="002E06C0" w:rsidRDefault="00BE6B59" w:rsidP="00AF3F59">
            <w:pPr>
              <w:contextualSpacing/>
              <w:rPr>
                <w:rFonts w:ascii="Arial" w:hAnsi="Arial" w:cs="Arial"/>
                <w:bCs/>
                <w:sz w:val="20"/>
                <w:szCs w:val="20"/>
                <w:lang w:val="en-GB"/>
              </w:rPr>
            </w:pPr>
            <w:r w:rsidRPr="002E06C0">
              <w:rPr>
                <w:rFonts w:ascii="Arial" w:eastAsia="PMingLiU" w:hAnsi="Arial" w:cs="Arial"/>
                <w:b/>
                <w:bCs/>
                <w:sz w:val="20"/>
                <w:szCs w:val="20"/>
                <w:lang w:val="en-GB" w:eastAsia="zh-TW"/>
              </w:rPr>
              <w:t>4</w:t>
            </w:r>
          </w:p>
        </w:tc>
        <w:tc>
          <w:tcPr>
            <w:tcW w:w="1667" w:type="pct"/>
          </w:tcPr>
          <w:p w14:paraId="4CC8AAA5" w14:textId="1A36CDDF"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62D20FB3" w14:textId="77777777" w:rsidTr="005C677A">
        <w:trPr>
          <w:trHeight w:val="20"/>
          <w:jc w:val="center"/>
        </w:trPr>
        <w:tc>
          <w:tcPr>
            <w:tcW w:w="1666" w:type="pct"/>
            <w:noWrap/>
            <w:hideMark/>
          </w:tcPr>
          <w:p w14:paraId="53870ABD" w14:textId="77777777" w:rsidR="00204042" w:rsidRPr="002E06C0" w:rsidRDefault="00EA6E35" w:rsidP="00AF3F59">
            <w:pPr>
              <w:rPr>
                <w:rFonts w:ascii="Arial" w:hAnsi="Arial" w:cs="Arial"/>
                <w:b/>
                <w:sz w:val="20"/>
                <w:szCs w:val="20"/>
                <w:lang w:val="en-GB"/>
              </w:rPr>
            </w:pPr>
            <w:r w:rsidRPr="002E06C0">
              <w:rPr>
                <w:rFonts w:ascii="Arial" w:hAnsi="Arial" w:cs="Arial"/>
                <w:b/>
                <w:sz w:val="20"/>
                <w:szCs w:val="20"/>
                <w:lang w:val="en-GB"/>
              </w:rPr>
              <w:t>13. Are the limitations of the study discussed?</w:t>
            </w:r>
          </w:p>
          <w:p w14:paraId="7EB3CB59"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528D1B9A" w14:textId="77777777" w:rsidR="00204042" w:rsidRPr="002E06C0" w:rsidRDefault="00EA6E35" w:rsidP="00AF3F59">
            <w:pPr>
              <w:rPr>
                <w:rFonts w:ascii="Arial" w:hAnsi="Arial" w:cs="Arial"/>
                <w:sz w:val="20"/>
                <w:szCs w:val="20"/>
                <w:lang w:val="en-GB"/>
              </w:rPr>
            </w:pPr>
            <w:r w:rsidRPr="002E06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7A3A802" w:rsidR="00204042" w:rsidRPr="002E06C0" w:rsidRDefault="00B25031" w:rsidP="00AF3F59">
            <w:pPr>
              <w:contextualSpacing/>
              <w:rPr>
                <w:rFonts w:ascii="Arial" w:eastAsia="PMingLiU" w:hAnsi="Arial" w:cs="Arial"/>
                <w:bCs/>
                <w:sz w:val="20"/>
                <w:szCs w:val="20"/>
                <w:lang w:val="en-GB" w:eastAsia="zh-TW"/>
              </w:rPr>
            </w:pPr>
            <w:r w:rsidRPr="002E06C0">
              <w:rPr>
                <w:rFonts w:ascii="Arial" w:eastAsia="PMingLiU" w:hAnsi="Arial" w:cs="Arial"/>
                <w:b/>
                <w:bCs/>
                <w:sz w:val="20"/>
                <w:szCs w:val="20"/>
                <w:lang w:val="en-GB" w:eastAsia="zh-TW"/>
              </w:rPr>
              <w:t>2</w:t>
            </w:r>
          </w:p>
        </w:tc>
        <w:tc>
          <w:tcPr>
            <w:tcW w:w="1667" w:type="pct"/>
          </w:tcPr>
          <w:p w14:paraId="71FF1B95" w14:textId="4B30318A"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Not required</w:t>
            </w:r>
          </w:p>
        </w:tc>
      </w:tr>
      <w:tr w:rsidR="00EA6E35" w:rsidRPr="002E06C0" w14:paraId="3E9E14AE" w14:textId="77777777" w:rsidTr="005C677A">
        <w:trPr>
          <w:trHeight w:val="20"/>
          <w:jc w:val="center"/>
        </w:trPr>
        <w:tc>
          <w:tcPr>
            <w:tcW w:w="1666" w:type="pct"/>
            <w:noWrap/>
            <w:hideMark/>
          </w:tcPr>
          <w:p w14:paraId="2FB12783" w14:textId="77777777" w:rsidR="00204042" w:rsidRPr="002E06C0" w:rsidRDefault="00EA6E35" w:rsidP="00AF3F59">
            <w:pPr>
              <w:rPr>
                <w:rFonts w:ascii="Arial" w:hAnsi="Arial" w:cs="Arial"/>
                <w:b/>
                <w:sz w:val="20"/>
                <w:szCs w:val="20"/>
                <w:lang w:val="en-GB"/>
              </w:rPr>
            </w:pPr>
            <w:r w:rsidRPr="002E06C0">
              <w:rPr>
                <w:rFonts w:ascii="Arial" w:hAnsi="Arial" w:cs="Arial"/>
                <w:b/>
                <w:sz w:val="20"/>
                <w:szCs w:val="20"/>
                <w:lang w:val="en-GB"/>
              </w:rPr>
              <w:t>14. Are the references relevant and sufficient (in number)?</w:t>
            </w:r>
          </w:p>
          <w:p w14:paraId="3A458C21"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191DA907"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2E06C0" w:rsidRDefault="00EA6E35" w:rsidP="00AF3F59">
            <w:pPr>
              <w:rPr>
                <w:rFonts w:ascii="Arial" w:hAnsi="Arial" w:cs="Arial"/>
                <w:sz w:val="20"/>
                <w:szCs w:val="20"/>
                <w:lang w:val="en-GB"/>
              </w:rPr>
            </w:pPr>
            <w:r w:rsidRPr="002E06C0">
              <w:rPr>
                <w:rFonts w:ascii="Arial" w:hAnsi="Arial" w:cs="Arial"/>
                <w:color w:val="404040"/>
                <w:sz w:val="20"/>
                <w:szCs w:val="20"/>
                <w:shd w:val="clear" w:color="auto" w:fill="FFFFFF"/>
                <w:lang w:val="en-GB"/>
              </w:rPr>
              <w:t>N/A = Not Applicable</w:t>
            </w:r>
          </w:p>
        </w:tc>
        <w:tc>
          <w:tcPr>
            <w:tcW w:w="1667" w:type="pct"/>
          </w:tcPr>
          <w:p w14:paraId="32977494" w14:textId="100251D6" w:rsidR="00204042" w:rsidRPr="002E06C0" w:rsidRDefault="00BE6B59" w:rsidP="00AF3F59">
            <w:pPr>
              <w:contextualSpacing/>
              <w:rPr>
                <w:rFonts w:ascii="Arial" w:hAnsi="Arial" w:cs="Arial"/>
                <w:bCs/>
                <w:sz w:val="20"/>
                <w:szCs w:val="20"/>
                <w:lang w:val="en-GB"/>
              </w:rPr>
            </w:pPr>
            <w:r w:rsidRPr="002E06C0">
              <w:rPr>
                <w:rFonts w:ascii="Arial" w:eastAsia="PMingLiU" w:hAnsi="Arial" w:cs="Arial"/>
                <w:b/>
                <w:bCs/>
                <w:sz w:val="20"/>
                <w:szCs w:val="20"/>
                <w:lang w:val="en-GB" w:eastAsia="zh-TW"/>
              </w:rPr>
              <w:t>4</w:t>
            </w:r>
          </w:p>
        </w:tc>
        <w:tc>
          <w:tcPr>
            <w:tcW w:w="1667" w:type="pct"/>
          </w:tcPr>
          <w:p w14:paraId="776025FB" w14:textId="7385DEC8"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EA6E35" w:rsidRPr="002E06C0" w14:paraId="6C116638" w14:textId="77777777" w:rsidTr="005C677A">
        <w:trPr>
          <w:trHeight w:val="20"/>
          <w:jc w:val="center"/>
        </w:trPr>
        <w:tc>
          <w:tcPr>
            <w:tcW w:w="1666" w:type="pct"/>
            <w:noWrap/>
            <w:hideMark/>
          </w:tcPr>
          <w:p w14:paraId="518C32D9" w14:textId="77777777" w:rsidR="00204042" w:rsidRPr="002E06C0" w:rsidRDefault="00EA6E35" w:rsidP="00AF3F59">
            <w:pPr>
              <w:rPr>
                <w:rFonts w:ascii="Arial" w:hAnsi="Arial" w:cs="Arial"/>
                <w:b/>
                <w:sz w:val="20"/>
                <w:szCs w:val="20"/>
                <w:lang w:val="en-GB"/>
              </w:rPr>
            </w:pPr>
            <w:r w:rsidRPr="002E06C0">
              <w:rPr>
                <w:rFonts w:ascii="Arial" w:hAnsi="Arial" w:cs="Arial"/>
                <w:b/>
                <w:sz w:val="20"/>
                <w:szCs w:val="20"/>
                <w:lang w:val="en-GB"/>
              </w:rPr>
              <w:t>15. Is the manuscript written in clear and understandable language?</w:t>
            </w:r>
          </w:p>
          <w:p w14:paraId="0A878E4B"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Rating Scale: </w:t>
            </w:r>
          </w:p>
          <w:p w14:paraId="0D6A9676" w14:textId="77777777" w:rsidR="00204042" w:rsidRPr="002E06C0" w:rsidRDefault="00EA6E35" w:rsidP="00AF3F59">
            <w:pPr>
              <w:rPr>
                <w:rFonts w:ascii="Arial" w:hAnsi="Arial" w:cs="Arial"/>
                <w:color w:val="404040"/>
                <w:sz w:val="20"/>
                <w:szCs w:val="20"/>
                <w:shd w:val="clear" w:color="auto" w:fill="FFFFFF"/>
                <w:lang w:val="en-GB"/>
              </w:rPr>
            </w:pPr>
            <w:r w:rsidRPr="002E06C0">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2E06C0" w:rsidRDefault="00EA6E35" w:rsidP="00AF3F59">
            <w:pPr>
              <w:rPr>
                <w:rFonts w:ascii="Arial" w:hAnsi="Arial" w:cs="Arial"/>
                <w:sz w:val="20"/>
                <w:szCs w:val="20"/>
                <w:lang w:val="en-GB"/>
              </w:rPr>
            </w:pPr>
            <w:r w:rsidRPr="002E06C0">
              <w:rPr>
                <w:rFonts w:ascii="Arial" w:hAnsi="Arial" w:cs="Arial"/>
                <w:color w:val="404040"/>
                <w:sz w:val="20"/>
                <w:szCs w:val="20"/>
                <w:shd w:val="clear" w:color="auto" w:fill="FFFFFF"/>
                <w:lang w:val="en-GB"/>
              </w:rPr>
              <w:t>N/A = Not Applicable</w:t>
            </w:r>
          </w:p>
        </w:tc>
        <w:tc>
          <w:tcPr>
            <w:tcW w:w="1667" w:type="pct"/>
          </w:tcPr>
          <w:p w14:paraId="1AB8C62B" w14:textId="0CDAC0BA" w:rsidR="00204042" w:rsidRPr="002E06C0" w:rsidRDefault="00BE6B59" w:rsidP="00AF3F59">
            <w:pPr>
              <w:contextualSpacing/>
              <w:rPr>
                <w:rFonts w:ascii="Arial" w:hAnsi="Arial" w:cs="Arial"/>
                <w:bCs/>
                <w:sz w:val="20"/>
                <w:szCs w:val="20"/>
                <w:lang w:val="en-GB"/>
              </w:rPr>
            </w:pPr>
            <w:r w:rsidRPr="002E06C0">
              <w:rPr>
                <w:rFonts w:ascii="Arial" w:eastAsia="PMingLiU" w:hAnsi="Arial" w:cs="Arial"/>
                <w:b/>
                <w:bCs/>
                <w:sz w:val="20"/>
                <w:szCs w:val="20"/>
                <w:lang w:val="en-GB" w:eastAsia="zh-TW"/>
              </w:rPr>
              <w:t>3</w:t>
            </w:r>
          </w:p>
        </w:tc>
        <w:tc>
          <w:tcPr>
            <w:tcW w:w="1667" w:type="pct"/>
          </w:tcPr>
          <w:p w14:paraId="3D972FCB" w14:textId="2AD81BBE" w:rsidR="00204042" w:rsidRPr="002E06C0" w:rsidRDefault="00B419DC" w:rsidP="00EA6E3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bl>
    <w:p w14:paraId="4531F6FC" w14:textId="77777777" w:rsidR="00AA476E" w:rsidRPr="002E06C0" w:rsidRDefault="00AA476E">
      <w:pPr>
        <w:jc w:val="both"/>
        <w:rPr>
          <w:rFonts w:ascii="Arial" w:eastAsia="MS Mincho" w:hAnsi="Arial" w:cs="Arial"/>
          <w:b/>
          <w:bCs/>
          <w:sz w:val="20"/>
          <w:szCs w:val="20"/>
          <w:u w:val="single"/>
          <w:lang w:val="en-GB" w:eastAsia="x-none"/>
        </w:rPr>
      </w:pPr>
    </w:p>
    <w:p w14:paraId="793DF82F" w14:textId="77777777" w:rsidR="00204042" w:rsidRPr="002E06C0" w:rsidRDefault="00EA6E35">
      <w:pPr>
        <w:keepNext/>
        <w:outlineLvl w:val="1"/>
        <w:rPr>
          <w:rFonts w:ascii="Arial" w:eastAsia="MS Mincho" w:hAnsi="Arial" w:cs="Arial"/>
          <w:b/>
          <w:bCs/>
          <w:sz w:val="20"/>
          <w:szCs w:val="20"/>
          <w:u w:val="single"/>
          <w:lang w:val="en-GB"/>
        </w:rPr>
      </w:pPr>
      <w:r w:rsidRPr="002E06C0">
        <w:rPr>
          <w:rFonts w:ascii="Arial" w:eastAsia="MS Mincho" w:hAnsi="Arial" w:cs="Arial"/>
          <w:b/>
          <w:bCs/>
          <w:sz w:val="20"/>
          <w:szCs w:val="20"/>
          <w:highlight w:val="yellow"/>
          <w:u w:val="single"/>
          <w:lang w:val="en-GB"/>
        </w:rPr>
        <w:t>PART 2.2 (Subjective Evaluation)</w:t>
      </w:r>
    </w:p>
    <w:p w14:paraId="59671ABC" w14:textId="77777777" w:rsidR="00204042" w:rsidRPr="002E06C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2E06C0" w14:paraId="149ADB7B" w14:textId="77777777" w:rsidTr="001061B4">
        <w:trPr>
          <w:trHeight w:val="20"/>
          <w:jc w:val="center"/>
        </w:trPr>
        <w:tc>
          <w:tcPr>
            <w:tcW w:w="1666" w:type="pct"/>
            <w:noWrap/>
          </w:tcPr>
          <w:p w14:paraId="63797B48" w14:textId="77777777" w:rsidR="00204042" w:rsidRPr="002E06C0"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2E06C0" w:rsidRDefault="00EA6E35" w:rsidP="00EA6E35">
            <w:pPr>
              <w:keepNext/>
              <w:outlineLvl w:val="1"/>
              <w:rPr>
                <w:rFonts w:ascii="Arial" w:eastAsia="MS Mincho" w:hAnsi="Arial" w:cs="Arial"/>
                <w:b/>
                <w:bCs/>
                <w:sz w:val="20"/>
                <w:szCs w:val="20"/>
                <w:lang w:val="en-GB"/>
              </w:rPr>
            </w:pPr>
            <w:r w:rsidRPr="002E06C0">
              <w:rPr>
                <w:rFonts w:ascii="Arial" w:eastAsia="MS Mincho" w:hAnsi="Arial" w:cs="Arial"/>
                <w:b/>
                <w:bCs/>
                <w:sz w:val="20"/>
                <w:szCs w:val="20"/>
                <w:lang w:val="en-GB"/>
              </w:rPr>
              <w:t>Reviewer’s comment</w:t>
            </w:r>
          </w:p>
          <w:p w14:paraId="069016C4" w14:textId="77777777" w:rsidR="00204042" w:rsidRPr="002E06C0" w:rsidRDefault="00204042" w:rsidP="00AF3F59">
            <w:pPr>
              <w:rPr>
                <w:rFonts w:ascii="Arial" w:hAnsi="Arial" w:cs="Arial"/>
                <w:sz w:val="20"/>
                <w:szCs w:val="20"/>
                <w:lang w:val="en-GB"/>
              </w:rPr>
            </w:pPr>
          </w:p>
        </w:tc>
        <w:tc>
          <w:tcPr>
            <w:tcW w:w="1667" w:type="pct"/>
          </w:tcPr>
          <w:p w14:paraId="60C614CC" w14:textId="77777777" w:rsidR="00204042" w:rsidRPr="002E06C0" w:rsidRDefault="00EA6E35" w:rsidP="00EA6E35">
            <w:pPr>
              <w:spacing w:after="160" w:line="256" w:lineRule="auto"/>
              <w:rPr>
                <w:rFonts w:ascii="Arial" w:eastAsia="Calibri" w:hAnsi="Arial" w:cs="Arial"/>
                <w:kern w:val="2"/>
                <w:sz w:val="20"/>
                <w:szCs w:val="20"/>
                <w:lang w:val="en-IN"/>
              </w:rPr>
            </w:pPr>
            <w:r w:rsidRPr="002E06C0">
              <w:rPr>
                <w:rFonts w:ascii="Arial" w:eastAsia="Calibri" w:hAnsi="Arial" w:cs="Arial"/>
                <w:b/>
                <w:kern w:val="2"/>
                <w:sz w:val="20"/>
                <w:szCs w:val="20"/>
                <w:lang w:val="en-IN"/>
              </w:rPr>
              <w:t>Author’s Feedback</w:t>
            </w:r>
            <w:r w:rsidRPr="002E06C0">
              <w:rPr>
                <w:rFonts w:ascii="Arial" w:eastAsia="Calibri" w:hAnsi="Arial" w:cs="Arial"/>
                <w:kern w:val="2"/>
                <w:sz w:val="20"/>
                <w:szCs w:val="20"/>
                <w:lang w:val="en-IN"/>
              </w:rPr>
              <w:t xml:space="preserve"> (It is mandatory that authors should write his/her feedback here)</w:t>
            </w:r>
          </w:p>
          <w:p w14:paraId="2A18CDC6" w14:textId="77777777" w:rsidR="00204042" w:rsidRPr="002E06C0" w:rsidRDefault="00204042" w:rsidP="00EA6E35">
            <w:pPr>
              <w:keepNext/>
              <w:outlineLvl w:val="1"/>
              <w:rPr>
                <w:rFonts w:ascii="Arial" w:eastAsia="MS Mincho" w:hAnsi="Arial" w:cs="Arial"/>
                <w:bCs/>
                <w:sz w:val="20"/>
                <w:szCs w:val="20"/>
                <w:lang w:val="en-GB"/>
              </w:rPr>
            </w:pPr>
          </w:p>
        </w:tc>
      </w:tr>
      <w:tr w:rsidR="00323455" w:rsidRPr="002E06C0" w14:paraId="268171E1" w14:textId="77777777" w:rsidTr="001061B4">
        <w:trPr>
          <w:trHeight w:val="20"/>
          <w:jc w:val="center"/>
        </w:trPr>
        <w:tc>
          <w:tcPr>
            <w:tcW w:w="1666" w:type="pct"/>
            <w:noWrap/>
          </w:tcPr>
          <w:p w14:paraId="13E2BA27" w14:textId="77777777" w:rsidR="00323455" w:rsidRPr="002E06C0" w:rsidRDefault="00323455" w:rsidP="00323455">
            <w:pPr>
              <w:rPr>
                <w:rFonts w:ascii="Arial" w:hAnsi="Arial" w:cs="Arial"/>
                <w:b/>
                <w:bCs/>
                <w:sz w:val="20"/>
                <w:szCs w:val="20"/>
                <w:lang w:val="en-GB"/>
              </w:rPr>
            </w:pPr>
            <w:r w:rsidRPr="002E06C0">
              <w:rPr>
                <w:rFonts w:ascii="Arial" w:hAnsi="Arial" w:cs="Arial"/>
                <w:b/>
                <w:bCs/>
                <w:sz w:val="20"/>
                <w:szCs w:val="20"/>
                <w:lang w:val="en-GB"/>
              </w:rPr>
              <w:t>Is the title of the article suitable?</w:t>
            </w:r>
          </w:p>
          <w:p w14:paraId="7C0C340B" w14:textId="77777777" w:rsidR="00323455" w:rsidRPr="002E06C0" w:rsidRDefault="00323455" w:rsidP="00323455">
            <w:pPr>
              <w:rPr>
                <w:rFonts w:ascii="Arial" w:hAnsi="Arial" w:cs="Arial"/>
                <w:bCs/>
                <w:sz w:val="20"/>
                <w:szCs w:val="20"/>
                <w:lang w:val="en-GB"/>
              </w:rPr>
            </w:pPr>
          </w:p>
          <w:p w14:paraId="7B358DF1"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If your answer is NO, please provide a brief, clear suggestion for improvement.</w:t>
            </w:r>
          </w:p>
          <w:p w14:paraId="509351CF" w14:textId="77777777" w:rsidR="00323455" w:rsidRPr="002E06C0" w:rsidRDefault="00323455" w:rsidP="00323455">
            <w:pPr>
              <w:rPr>
                <w:rFonts w:ascii="Arial" w:hAnsi="Arial" w:cs="Arial"/>
                <w:sz w:val="20"/>
                <w:szCs w:val="20"/>
                <w:u w:val="single"/>
                <w:lang w:val="en-GB"/>
              </w:rPr>
            </w:pPr>
          </w:p>
        </w:tc>
        <w:tc>
          <w:tcPr>
            <w:tcW w:w="1667" w:type="pct"/>
          </w:tcPr>
          <w:p w14:paraId="3EB64465" w14:textId="6F7948FA" w:rsidR="00323455" w:rsidRPr="002E06C0" w:rsidRDefault="00323455" w:rsidP="00323455">
            <w:pPr>
              <w:rPr>
                <w:rFonts w:ascii="Arial" w:hAnsi="Arial" w:cs="Arial"/>
                <w:b/>
                <w:bCs/>
                <w:sz w:val="20"/>
                <w:szCs w:val="20"/>
                <w:lang w:val="en-GB"/>
              </w:rPr>
            </w:pPr>
            <w:r w:rsidRPr="002E06C0">
              <w:rPr>
                <w:rFonts w:ascii="Arial" w:eastAsia="PMingLiU" w:hAnsi="Arial" w:cs="Arial"/>
                <w:sz w:val="20"/>
                <w:szCs w:val="20"/>
                <w:lang w:val="en-GB" w:eastAsia="zh-TW"/>
              </w:rPr>
              <w:t>YES</w:t>
            </w:r>
          </w:p>
        </w:tc>
        <w:tc>
          <w:tcPr>
            <w:tcW w:w="1667" w:type="pct"/>
          </w:tcPr>
          <w:p w14:paraId="716ABA7E" w14:textId="6EA54982" w:rsidR="00323455" w:rsidRPr="002E06C0" w:rsidRDefault="00F67DC5" w:rsidP="0032345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323455" w:rsidRPr="002E06C0" w14:paraId="4502FD80" w14:textId="77777777" w:rsidTr="001061B4">
        <w:trPr>
          <w:trHeight w:val="20"/>
          <w:jc w:val="center"/>
        </w:trPr>
        <w:tc>
          <w:tcPr>
            <w:tcW w:w="1666" w:type="pct"/>
            <w:noWrap/>
          </w:tcPr>
          <w:p w14:paraId="4EFA9330" w14:textId="77777777" w:rsidR="00323455" w:rsidRPr="002E06C0" w:rsidRDefault="00323455" w:rsidP="00323455">
            <w:pPr>
              <w:keepNext/>
              <w:outlineLvl w:val="1"/>
              <w:rPr>
                <w:rFonts w:ascii="Arial" w:eastAsia="MS Mincho" w:hAnsi="Arial" w:cs="Arial"/>
                <w:b/>
                <w:bCs/>
                <w:sz w:val="20"/>
                <w:szCs w:val="20"/>
                <w:lang w:val="en-GB"/>
              </w:rPr>
            </w:pPr>
            <w:r w:rsidRPr="002E06C0">
              <w:rPr>
                <w:rFonts w:ascii="Arial" w:eastAsia="MS Mincho" w:hAnsi="Arial" w:cs="Arial"/>
                <w:b/>
                <w:bCs/>
                <w:sz w:val="20"/>
                <w:szCs w:val="20"/>
                <w:lang w:val="en-GB"/>
              </w:rPr>
              <w:t xml:space="preserve">Is the abstract of the article comprehensive? </w:t>
            </w:r>
          </w:p>
          <w:p w14:paraId="7DED7917"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s</w:t>
            </w:r>
          </w:p>
          <w:p w14:paraId="1A4B73B3"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If your answer is NO, please provide a brief, clear suggestion for improvement.</w:t>
            </w:r>
          </w:p>
          <w:p w14:paraId="5BA255BE" w14:textId="77777777" w:rsidR="00323455" w:rsidRPr="002E06C0" w:rsidRDefault="00323455" w:rsidP="00323455">
            <w:pPr>
              <w:rPr>
                <w:rFonts w:ascii="Arial" w:hAnsi="Arial" w:cs="Arial"/>
                <w:sz w:val="20"/>
                <w:szCs w:val="20"/>
                <w:lang w:val="en-GB"/>
              </w:rPr>
            </w:pPr>
          </w:p>
        </w:tc>
        <w:tc>
          <w:tcPr>
            <w:tcW w:w="1667" w:type="pct"/>
          </w:tcPr>
          <w:p w14:paraId="7DC0514E" w14:textId="1AF18E51" w:rsidR="00323455" w:rsidRPr="002E06C0" w:rsidRDefault="00323455" w:rsidP="00323455">
            <w:pPr>
              <w:rPr>
                <w:rFonts w:ascii="Arial" w:hAnsi="Arial" w:cs="Arial"/>
                <w:b/>
                <w:bCs/>
                <w:sz w:val="20"/>
                <w:szCs w:val="20"/>
                <w:lang w:val="en-GB"/>
              </w:rPr>
            </w:pPr>
            <w:r w:rsidRPr="002E06C0">
              <w:rPr>
                <w:rFonts w:ascii="Arial" w:eastAsia="PMingLiU" w:hAnsi="Arial" w:cs="Arial"/>
                <w:sz w:val="20"/>
                <w:szCs w:val="20"/>
                <w:lang w:val="en-GB" w:eastAsia="zh-TW"/>
              </w:rPr>
              <w:t>YES</w:t>
            </w:r>
          </w:p>
        </w:tc>
        <w:tc>
          <w:tcPr>
            <w:tcW w:w="1667" w:type="pct"/>
          </w:tcPr>
          <w:p w14:paraId="55FC2422" w14:textId="0DA1DBCE" w:rsidR="00323455" w:rsidRPr="002E06C0" w:rsidRDefault="00F67DC5" w:rsidP="0032345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323455" w:rsidRPr="002E06C0" w14:paraId="5C3740FC" w14:textId="77777777" w:rsidTr="001061B4">
        <w:trPr>
          <w:trHeight w:val="20"/>
          <w:jc w:val="center"/>
        </w:trPr>
        <w:tc>
          <w:tcPr>
            <w:tcW w:w="1666" w:type="pct"/>
            <w:noWrap/>
            <w:hideMark/>
          </w:tcPr>
          <w:p w14:paraId="1EC3E67A" w14:textId="77777777" w:rsidR="00323455" w:rsidRPr="002E06C0" w:rsidRDefault="00323455" w:rsidP="00323455">
            <w:pPr>
              <w:keepNext/>
              <w:outlineLvl w:val="1"/>
              <w:rPr>
                <w:rFonts w:ascii="Arial" w:eastAsia="MS Mincho" w:hAnsi="Arial" w:cs="Arial"/>
                <w:bCs/>
                <w:sz w:val="20"/>
                <w:szCs w:val="20"/>
                <w:lang w:val="en-GB"/>
              </w:rPr>
            </w:pPr>
            <w:r w:rsidRPr="002E06C0">
              <w:rPr>
                <w:rFonts w:ascii="Arial" w:eastAsia="MS Mincho" w:hAnsi="Arial" w:cs="Arial"/>
                <w:b/>
                <w:bCs/>
                <w:sz w:val="20"/>
                <w:szCs w:val="20"/>
                <w:lang w:val="en-GB"/>
              </w:rPr>
              <w:t xml:space="preserve">Is the manuscript scientifically correct? </w:t>
            </w:r>
            <w:r w:rsidRPr="002E06C0">
              <w:rPr>
                <w:rFonts w:ascii="Arial" w:eastAsia="MS Mincho" w:hAnsi="Arial" w:cs="Arial"/>
                <w:b/>
                <w:bCs/>
                <w:sz w:val="20"/>
                <w:szCs w:val="20"/>
                <w:lang w:val="en-GB"/>
              </w:rPr>
              <w:br/>
            </w:r>
          </w:p>
          <w:p w14:paraId="5C6D9B07"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If your answer is NO, please provide a brief, clear suggestion for improvement</w:t>
            </w:r>
          </w:p>
          <w:p w14:paraId="73E14B09" w14:textId="77777777" w:rsidR="00323455" w:rsidRPr="002E06C0" w:rsidRDefault="00323455" w:rsidP="00323455">
            <w:pPr>
              <w:rPr>
                <w:rFonts w:ascii="Arial" w:hAnsi="Arial" w:cs="Arial"/>
                <w:b/>
                <w:sz w:val="20"/>
                <w:szCs w:val="20"/>
                <w:lang w:val="en-GB"/>
              </w:rPr>
            </w:pPr>
            <w:r w:rsidRPr="002E06C0">
              <w:rPr>
                <w:rFonts w:ascii="Arial" w:hAnsi="Arial" w:cs="Arial"/>
                <w:bCs/>
                <w:sz w:val="20"/>
                <w:szCs w:val="20"/>
                <w:lang w:val="en-GB"/>
              </w:rPr>
              <w:t>.</w:t>
            </w:r>
          </w:p>
        </w:tc>
        <w:tc>
          <w:tcPr>
            <w:tcW w:w="1667" w:type="pct"/>
          </w:tcPr>
          <w:p w14:paraId="25087CE6" w14:textId="3FED77B1" w:rsidR="00323455" w:rsidRPr="002E06C0" w:rsidRDefault="00323455" w:rsidP="00323455">
            <w:pPr>
              <w:contextualSpacing/>
              <w:rPr>
                <w:rFonts w:ascii="Arial" w:hAnsi="Arial" w:cs="Arial"/>
                <w:bCs/>
                <w:sz w:val="20"/>
                <w:szCs w:val="20"/>
                <w:lang w:val="en-GB"/>
              </w:rPr>
            </w:pPr>
            <w:r w:rsidRPr="002E06C0">
              <w:rPr>
                <w:rFonts w:ascii="Arial" w:hAnsi="Arial" w:cs="Arial"/>
                <w:bCs/>
                <w:sz w:val="20"/>
                <w:szCs w:val="20"/>
                <w:lang w:val="en-GB"/>
              </w:rPr>
              <w:t>YES</w:t>
            </w:r>
          </w:p>
        </w:tc>
        <w:tc>
          <w:tcPr>
            <w:tcW w:w="1667" w:type="pct"/>
          </w:tcPr>
          <w:p w14:paraId="51AC5B4C" w14:textId="2DA21D18" w:rsidR="00323455" w:rsidRPr="002E06C0" w:rsidRDefault="00F67DC5" w:rsidP="0032345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323455" w:rsidRPr="002E06C0" w14:paraId="0D69610E" w14:textId="77777777" w:rsidTr="001061B4">
        <w:trPr>
          <w:trHeight w:val="20"/>
          <w:jc w:val="center"/>
        </w:trPr>
        <w:tc>
          <w:tcPr>
            <w:tcW w:w="1666" w:type="pct"/>
            <w:noWrap/>
          </w:tcPr>
          <w:p w14:paraId="4EC4DD3C" w14:textId="77777777" w:rsidR="00323455" w:rsidRPr="002E06C0" w:rsidRDefault="00323455" w:rsidP="00323455">
            <w:pPr>
              <w:rPr>
                <w:rFonts w:ascii="Arial" w:hAnsi="Arial" w:cs="Arial"/>
                <w:b/>
                <w:bCs/>
                <w:sz w:val="20"/>
                <w:szCs w:val="20"/>
                <w:lang w:val="en-GB"/>
              </w:rPr>
            </w:pPr>
            <w:r w:rsidRPr="002E06C0">
              <w:rPr>
                <w:rFonts w:ascii="Arial" w:hAnsi="Arial" w:cs="Arial"/>
                <w:b/>
                <w:bCs/>
                <w:sz w:val="20"/>
                <w:szCs w:val="20"/>
                <w:lang w:val="en-GB"/>
              </w:rPr>
              <w:t xml:space="preserve">Are the references sufficient and recent? </w:t>
            </w:r>
          </w:p>
          <w:p w14:paraId="716830E5"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(YES or NO)</w:t>
            </w:r>
          </w:p>
          <w:p w14:paraId="4528A2D3" w14:textId="77777777" w:rsidR="00323455" w:rsidRPr="002E06C0" w:rsidRDefault="00323455" w:rsidP="00323455">
            <w:pPr>
              <w:rPr>
                <w:rFonts w:ascii="Arial" w:hAnsi="Arial" w:cs="Arial"/>
                <w:bCs/>
                <w:sz w:val="20"/>
                <w:szCs w:val="20"/>
                <w:lang w:val="en-GB"/>
              </w:rPr>
            </w:pPr>
          </w:p>
          <w:p w14:paraId="42FB4634"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If your answer is NO, please provide clear suggestion for improvement.</w:t>
            </w:r>
          </w:p>
          <w:p w14:paraId="3CC112A8" w14:textId="77777777" w:rsidR="00323455" w:rsidRPr="002E06C0" w:rsidRDefault="00323455" w:rsidP="00323455">
            <w:pPr>
              <w:rPr>
                <w:rFonts w:ascii="Arial" w:hAnsi="Arial" w:cs="Arial"/>
                <w:b/>
                <w:bCs/>
                <w:sz w:val="20"/>
                <w:szCs w:val="20"/>
                <w:lang w:val="en-GB"/>
              </w:rPr>
            </w:pPr>
          </w:p>
        </w:tc>
        <w:tc>
          <w:tcPr>
            <w:tcW w:w="1667" w:type="pct"/>
          </w:tcPr>
          <w:p w14:paraId="55F581BC" w14:textId="141598F8" w:rsidR="00323455" w:rsidRPr="002E06C0" w:rsidRDefault="00323455" w:rsidP="00323455">
            <w:pPr>
              <w:contextualSpacing/>
              <w:rPr>
                <w:rFonts w:ascii="Arial" w:hAnsi="Arial" w:cs="Arial"/>
                <w:bCs/>
                <w:sz w:val="20"/>
                <w:szCs w:val="20"/>
                <w:lang w:val="en-GB"/>
              </w:rPr>
            </w:pPr>
            <w:r w:rsidRPr="002E06C0">
              <w:rPr>
                <w:rFonts w:ascii="Arial" w:hAnsi="Arial" w:cs="Arial"/>
                <w:bCs/>
                <w:sz w:val="20"/>
                <w:szCs w:val="20"/>
                <w:lang w:val="en-GB"/>
              </w:rPr>
              <w:t>YES</w:t>
            </w:r>
          </w:p>
        </w:tc>
        <w:tc>
          <w:tcPr>
            <w:tcW w:w="1667" w:type="pct"/>
          </w:tcPr>
          <w:p w14:paraId="467EE6CF" w14:textId="5164EE80" w:rsidR="00323455" w:rsidRPr="002E06C0" w:rsidRDefault="00F67DC5" w:rsidP="0032345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Yes</w:t>
            </w:r>
          </w:p>
        </w:tc>
      </w:tr>
      <w:tr w:rsidR="00323455" w:rsidRPr="002E06C0" w14:paraId="124FFBD8" w14:textId="77777777" w:rsidTr="001061B4">
        <w:trPr>
          <w:trHeight w:val="20"/>
          <w:jc w:val="center"/>
        </w:trPr>
        <w:tc>
          <w:tcPr>
            <w:tcW w:w="1666" w:type="pct"/>
            <w:noWrap/>
          </w:tcPr>
          <w:p w14:paraId="1EBCFF00" w14:textId="77777777" w:rsidR="00323455" w:rsidRPr="002E06C0" w:rsidRDefault="00323455" w:rsidP="00323455">
            <w:pPr>
              <w:rPr>
                <w:rFonts w:ascii="Arial" w:hAnsi="Arial" w:cs="Arial"/>
                <w:b/>
                <w:bCs/>
                <w:sz w:val="20"/>
                <w:szCs w:val="20"/>
                <w:lang w:val="en-GB"/>
              </w:rPr>
            </w:pPr>
            <w:r w:rsidRPr="002E06C0">
              <w:rPr>
                <w:rFonts w:ascii="Arial" w:hAnsi="Arial" w:cs="Arial"/>
                <w:b/>
                <w:bCs/>
                <w:sz w:val="20"/>
                <w:szCs w:val="20"/>
                <w:lang w:val="en-GB"/>
              </w:rPr>
              <w:t>Are there ethical issues in this manuscript?</w:t>
            </w:r>
          </w:p>
          <w:p w14:paraId="538F5D38"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(YES or NO)</w:t>
            </w:r>
          </w:p>
          <w:p w14:paraId="3DF80C5A" w14:textId="77777777" w:rsidR="00323455" w:rsidRPr="002E06C0" w:rsidRDefault="00323455" w:rsidP="00323455">
            <w:pPr>
              <w:rPr>
                <w:rFonts w:ascii="Arial" w:hAnsi="Arial" w:cs="Arial"/>
                <w:bCs/>
                <w:sz w:val="20"/>
                <w:szCs w:val="20"/>
                <w:lang w:val="en-GB"/>
              </w:rPr>
            </w:pPr>
          </w:p>
          <w:p w14:paraId="6FFEBED2" w14:textId="77777777" w:rsidR="00323455" w:rsidRPr="002E06C0" w:rsidRDefault="00323455" w:rsidP="00323455">
            <w:pPr>
              <w:rPr>
                <w:rFonts w:ascii="Arial" w:hAnsi="Arial" w:cs="Arial"/>
                <w:bCs/>
                <w:sz w:val="20"/>
                <w:szCs w:val="20"/>
                <w:lang w:val="en-GB"/>
              </w:rPr>
            </w:pPr>
            <w:r w:rsidRPr="002E06C0">
              <w:rPr>
                <w:rFonts w:ascii="Arial" w:hAnsi="Arial" w:cs="Arial"/>
                <w:bCs/>
                <w:sz w:val="20"/>
                <w:szCs w:val="20"/>
                <w:lang w:val="en-GB"/>
              </w:rPr>
              <w:t>(If yes, kindly please write down the ethical issues here in details)</w:t>
            </w:r>
          </w:p>
          <w:p w14:paraId="1AEB6E3C" w14:textId="77777777" w:rsidR="00323455" w:rsidRPr="002E06C0" w:rsidRDefault="00323455" w:rsidP="00323455">
            <w:pPr>
              <w:rPr>
                <w:rFonts w:ascii="Arial" w:hAnsi="Arial" w:cs="Arial"/>
                <w:bCs/>
                <w:sz w:val="20"/>
                <w:szCs w:val="20"/>
                <w:lang w:val="en-GB"/>
              </w:rPr>
            </w:pPr>
          </w:p>
        </w:tc>
        <w:tc>
          <w:tcPr>
            <w:tcW w:w="1667" w:type="pct"/>
          </w:tcPr>
          <w:p w14:paraId="54F0B5A8" w14:textId="1B9A2981" w:rsidR="00323455" w:rsidRPr="002E06C0" w:rsidRDefault="00323455" w:rsidP="00323455">
            <w:pPr>
              <w:contextualSpacing/>
              <w:rPr>
                <w:rFonts w:ascii="Arial" w:hAnsi="Arial" w:cs="Arial"/>
                <w:bCs/>
                <w:sz w:val="20"/>
                <w:szCs w:val="20"/>
                <w:lang w:val="en-GB"/>
              </w:rPr>
            </w:pPr>
            <w:r w:rsidRPr="002E06C0">
              <w:rPr>
                <w:rFonts w:ascii="Arial" w:hAnsi="Arial" w:cs="Arial"/>
                <w:bCs/>
                <w:sz w:val="20"/>
                <w:szCs w:val="20"/>
                <w:lang w:val="en-GB"/>
              </w:rPr>
              <w:t>NO</w:t>
            </w:r>
          </w:p>
        </w:tc>
        <w:tc>
          <w:tcPr>
            <w:tcW w:w="1667" w:type="pct"/>
          </w:tcPr>
          <w:p w14:paraId="3175E146" w14:textId="303D59DB" w:rsidR="00323455" w:rsidRPr="002E06C0" w:rsidRDefault="00F67DC5" w:rsidP="00323455">
            <w:pPr>
              <w:keepNext/>
              <w:outlineLvl w:val="1"/>
              <w:rPr>
                <w:rFonts w:ascii="Arial" w:eastAsia="MS Mincho" w:hAnsi="Arial" w:cs="Arial"/>
                <w:bCs/>
                <w:sz w:val="20"/>
                <w:szCs w:val="20"/>
                <w:lang w:val="en-GB"/>
              </w:rPr>
            </w:pPr>
            <w:r w:rsidRPr="002E06C0">
              <w:rPr>
                <w:rFonts w:ascii="Arial" w:eastAsia="MS Mincho" w:hAnsi="Arial" w:cs="Arial"/>
                <w:bCs/>
                <w:sz w:val="20"/>
                <w:szCs w:val="20"/>
                <w:lang w:val="en-GB"/>
              </w:rPr>
              <w:t>No</w:t>
            </w:r>
          </w:p>
        </w:tc>
      </w:tr>
    </w:tbl>
    <w:p w14:paraId="5CA0CB0C" w14:textId="77777777" w:rsidR="000E422F" w:rsidRPr="002E06C0" w:rsidRDefault="000E422F" w:rsidP="000E422F">
      <w:pPr>
        <w:rPr>
          <w:rFonts w:ascii="Arial" w:hAnsi="Arial" w:cs="Arial"/>
          <w:sz w:val="20"/>
          <w:szCs w:val="20"/>
        </w:rPr>
      </w:pPr>
    </w:p>
    <w:p w14:paraId="550FCB76" w14:textId="73FF596A" w:rsidR="00204042" w:rsidRPr="002E06C0" w:rsidRDefault="00204042" w:rsidP="00FA2B18">
      <w:pPr>
        <w:rPr>
          <w:rFonts w:ascii="Arial" w:hAnsi="Arial" w:cs="Arial"/>
          <w:i/>
          <w:sz w:val="20"/>
          <w:szCs w:val="20"/>
          <w:u w:val="single"/>
          <w:lang w:val="en-GB"/>
        </w:rPr>
      </w:pPr>
    </w:p>
    <w:sectPr w:rsidR="00204042" w:rsidRPr="002E06C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6122B" w14:textId="77777777" w:rsidR="00795E6E" w:rsidRDefault="00795E6E">
      <w:r>
        <w:separator/>
      </w:r>
    </w:p>
  </w:endnote>
  <w:endnote w:type="continuationSeparator" w:id="0">
    <w:p w14:paraId="4F634F6F" w14:textId="77777777" w:rsidR="00795E6E" w:rsidRDefault="00795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C71C49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67DC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67DC5">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76C39" w14:textId="77777777" w:rsidR="00795E6E" w:rsidRDefault="00795E6E">
      <w:r>
        <w:separator/>
      </w:r>
    </w:p>
  </w:footnote>
  <w:footnote w:type="continuationSeparator" w:id="0">
    <w:p w14:paraId="32580CC6" w14:textId="77777777" w:rsidR="00795E6E" w:rsidRDefault="00795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4215339">
    <w:abstractNumId w:val="4"/>
  </w:num>
  <w:num w:numId="2" w16cid:durableId="449398972">
    <w:abstractNumId w:val="8"/>
  </w:num>
  <w:num w:numId="3" w16cid:durableId="1808665165">
    <w:abstractNumId w:val="7"/>
  </w:num>
  <w:num w:numId="4" w16cid:durableId="732700463">
    <w:abstractNumId w:val="9"/>
  </w:num>
  <w:num w:numId="5" w16cid:durableId="834418043">
    <w:abstractNumId w:val="6"/>
  </w:num>
  <w:num w:numId="6" w16cid:durableId="136266085">
    <w:abstractNumId w:val="0"/>
  </w:num>
  <w:num w:numId="7" w16cid:durableId="352998146">
    <w:abstractNumId w:val="3"/>
  </w:num>
  <w:num w:numId="8" w16cid:durableId="1069428159">
    <w:abstractNumId w:val="11"/>
  </w:num>
  <w:num w:numId="9" w16cid:durableId="819417644">
    <w:abstractNumId w:val="10"/>
  </w:num>
  <w:num w:numId="10" w16cid:durableId="2016608849">
    <w:abstractNumId w:val="2"/>
  </w:num>
  <w:num w:numId="11" w16cid:durableId="1096365634">
    <w:abstractNumId w:val="1"/>
  </w:num>
  <w:num w:numId="12" w16cid:durableId="11321655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07AEB"/>
    <w:rsid w:val="00012751"/>
    <w:rsid w:val="00022526"/>
    <w:rsid w:val="00031F32"/>
    <w:rsid w:val="000C6D80"/>
    <w:rsid w:val="000E422F"/>
    <w:rsid w:val="001061B4"/>
    <w:rsid w:val="001122EC"/>
    <w:rsid w:val="001363A3"/>
    <w:rsid w:val="0013668E"/>
    <w:rsid w:val="001F2678"/>
    <w:rsid w:val="00204042"/>
    <w:rsid w:val="00206283"/>
    <w:rsid w:val="00261933"/>
    <w:rsid w:val="00265AF2"/>
    <w:rsid w:val="0028630F"/>
    <w:rsid w:val="0029324D"/>
    <w:rsid w:val="002A10E4"/>
    <w:rsid w:val="002B7483"/>
    <w:rsid w:val="002C66D6"/>
    <w:rsid w:val="002E06C0"/>
    <w:rsid w:val="00323455"/>
    <w:rsid w:val="00332A9E"/>
    <w:rsid w:val="003C0A8A"/>
    <w:rsid w:val="00400158"/>
    <w:rsid w:val="0046356F"/>
    <w:rsid w:val="0049637D"/>
    <w:rsid w:val="004B57D2"/>
    <w:rsid w:val="00516342"/>
    <w:rsid w:val="005A0A21"/>
    <w:rsid w:val="005C677A"/>
    <w:rsid w:val="005D12A6"/>
    <w:rsid w:val="005E2517"/>
    <w:rsid w:val="0061171C"/>
    <w:rsid w:val="0062395C"/>
    <w:rsid w:val="00627D1C"/>
    <w:rsid w:val="006534F5"/>
    <w:rsid w:val="007326B8"/>
    <w:rsid w:val="00795E6E"/>
    <w:rsid w:val="007A699C"/>
    <w:rsid w:val="007B09E3"/>
    <w:rsid w:val="007D2D80"/>
    <w:rsid w:val="007D4804"/>
    <w:rsid w:val="00846E93"/>
    <w:rsid w:val="008D2987"/>
    <w:rsid w:val="009673EA"/>
    <w:rsid w:val="009A3A95"/>
    <w:rsid w:val="00A340E1"/>
    <w:rsid w:val="00A559B1"/>
    <w:rsid w:val="00A7113E"/>
    <w:rsid w:val="00AA476E"/>
    <w:rsid w:val="00AB09A8"/>
    <w:rsid w:val="00AB5F33"/>
    <w:rsid w:val="00AC1300"/>
    <w:rsid w:val="00AF3F59"/>
    <w:rsid w:val="00B23660"/>
    <w:rsid w:val="00B25031"/>
    <w:rsid w:val="00B419DC"/>
    <w:rsid w:val="00B804B1"/>
    <w:rsid w:val="00BE6B59"/>
    <w:rsid w:val="00C06B36"/>
    <w:rsid w:val="00C255C0"/>
    <w:rsid w:val="00C73B4B"/>
    <w:rsid w:val="00C8041C"/>
    <w:rsid w:val="00CA7FBE"/>
    <w:rsid w:val="00CF5385"/>
    <w:rsid w:val="00D51B4B"/>
    <w:rsid w:val="00D66F05"/>
    <w:rsid w:val="00D74B35"/>
    <w:rsid w:val="00DB6A81"/>
    <w:rsid w:val="00DE78C6"/>
    <w:rsid w:val="00DF4831"/>
    <w:rsid w:val="00E13F66"/>
    <w:rsid w:val="00E20A68"/>
    <w:rsid w:val="00E24527"/>
    <w:rsid w:val="00E46CBC"/>
    <w:rsid w:val="00E871A9"/>
    <w:rsid w:val="00EA6E35"/>
    <w:rsid w:val="00EE3E18"/>
    <w:rsid w:val="00F470AF"/>
    <w:rsid w:val="00F67DC5"/>
    <w:rsid w:val="00F803E4"/>
    <w:rsid w:val="00F9103A"/>
    <w:rsid w:val="00F964FE"/>
    <w:rsid w:val="00FA2B18"/>
    <w:rsid w:val="00FD29EF"/>
  </w:rsids>
  <m:mathPr>
    <m:mathFont m:val="Cambria Math"/>
    <m:brkBin m:val="before"/>
    <m:brkBinSub m:val="--"/>
    <m:smallFrac m:val="0"/>
    <m:dispDef/>
    <m:lMargin m:val="0"/>
    <m:rMargin m:val="0"/>
    <m:defJc m:val="centerGroup"/>
    <m:wrapIndent m:val="1440"/>
    <m:intLim m:val="subSup"/>
    <m:naryLim m:val="undOvr"/>
  </m:mathPr>
  <w:themeFontLang w:val="en-IN" w:eastAsia="zh-TW"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01151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nf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2026-05-20T04:36:00Z</dcterms:created>
  <dcterms:modified xsi:type="dcterms:W3CDTF">2026-05-20T06:25:00Z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