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92B66" w14:textId="77777777" w:rsidR="0047620F" w:rsidRPr="00863420" w:rsidRDefault="0047620F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47620F" w:rsidRPr="00863420" w14:paraId="391561AC" w14:textId="77777777">
        <w:trPr>
          <w:trHeight w:val="287"/>
        </w:trPr>
        <w:tc>
          <w:tcPr>
            <w:tcW w:w="5166" w:type="dxa"/>
          </w:tcPr>
          <w:p w14:paraId="2932BD1A" w14:textId="77777777" w:rsidR="0047620F" w:rsidRPr="00863420" w:rsidRDefault="007A61EF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63420">
              <w:rPr>
                <w:rFonts w:ascii="Arial" w:hAnsi="Arial" w:cs="Arial"/>
                <w:sz w:val="20"/>
                <w:szCs w:val="20"/>
              </w:rPr>
              <w:t>Journal</w:t>
            </w:r>
            <w:r w:rsidRPr="0086342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14:paraId="1A8D4825" w14:textId="77777777" w:rsidR="0047620F" w:rsidRPr="00863420" w:rsidRDefault="002676CA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7A61EF" w:rsidRPr="0086342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="007A61EF" w:rsidRPr="0086342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7A61EF" w:rsidRPr="0086342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7A61EF" w:rsidRPr="0086342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7A61EF" w:rsidRPr="0086342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7A61EF" w:rsidRPr="0086342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7A61EF" w:rsidRPr="0086342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="007A61EF" w:rsidRPr="00863420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7A61EF" w:rsidRPr="0086342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="007A61EF" w:rsidRPr="0086342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7A61EF" w:rsidRPr="0086342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7A61EF" w:rsidRPr="00863420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7A61EF" w:rsidRPr="0086342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Technology</w:t>
              </w:r>
            </w:hyperlink>
          </w:p>
        </w:tc>
      </w:tr>
      <w:tr w:rsidR="0047620F" w:rsidRPr="00863420" w14:paraId="1CD2E800" w14:textId="77777777">
        <w:trPr>
          <w:trHeight w:val="292"/>
        </w:trPr>
        <w:tc>
          <w:tcPr>
            <w:tcW w:w="5166" w:type="dxa"/>
          </w:tcPr>
          <w:p w14:paraId="0450E01A" w14:textId="77777777" w:rsidR="0047620F" w:rsidRPr="00863420" w:rsidRDefault="007A61EF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63420">
              <w:rPr>
                <w:rFonts w:ascii="Arial" w:hAnsi="Arial" w:cs="Arial"/>
                <w:sz w:val="20"/>
                <w:szCs w:val="20"/>
              </w:rPr>
              <w:t>Manuscript</w:t>
            </w:r>
            <w:r w:rsidRPr="0086342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2DB1E60A" w14:textId="77777777" w:rsidR="0047620F" w:rsidRPr="00863420" w:rsidRDefault="007A61EF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>Ms_CJAST_143775</w:t>
            </w:r>
          </w:p>
        </w:tc>
      </w:tr>
      <w:tr w:rsidR="0047620F" w:rsidRPr="00863420" w14:paraId="36F37A62" w14:textId="77777777">
        <w:trPr>
          <w:trHeight w:val="647"/>
        </w:trPr>
        <w:tc>
          <w:tcPr>
            <w:tcW w:w="5166" w:type="dxa"/>
          </w:tcPr>
          <w:p w14:paraId="621AFDB9" w14:textId="77777777" w:rsidR="0047620F" w:rsidRPr="00863420" w:rsidRDefault="007A61EF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63420">
              <w:rPr>
                <w:rFonts w:ascii="Arial" w:hAnsi="Arial" w:cs="Arial"/>
                <w:sz w:val="20"/>
                <w:szCs w:val="20"/>
              </w:rPr>
              <w:t>Title</w:t>
            </w:r>
            <w:r w:rsidRPr="008634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of</w:t>
            </w:r>
            <w:r w:rsidRPr="0086342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4084851D" w14:textId="77777777" w:rsidR="0047620F" w:rsidRPr="00863420" w:rsidRDefault="007A61EF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Assessing</w:t>
            </w:r>
            <w:r w:rsidRPr="0086342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Implications</w:t>
            </w:r>
            <w:r w:rsidRPr="0086342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r w:rsidRPr="0086342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Knowledge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6342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Career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Performance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r w:rsidRPr="0086342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Graduates</w:t>
            </w:r>
            <w:r w:rsidRPr="0086342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863420">
              <w:rPr>
                <w:rFonts w:ascii="Arial" w:hAnsi="Arial" w:cs="Arial"/>
                <w:b/>
                <w:sz w:val="20"/>
                <w:szCs w:val="20"/>
              </w:rPr>
              <w:t>Buea</w:t>
            </w:r>
            <w:proofErr w:type="spellEnd"/>
            <w:r w:rsidRPr="0086342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Sub-Division,</w:t>
            </w:r>
            <w:r w:rsidRPr="0086342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South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West</w:t>
            </w:r>
            <w:r w:rsidRPr="008634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Region</w:t>
            </w:r>
            <w:r w:rsidRPr="0086342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34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>Cameroon</w:t>
            </w:r>
          </w:p>
        </w:tc>
      </w:tr>
      <w:tr w:rsidR="0047620F" w:rsidRPr="00863420" w14:paraId="63EC3424" w14:textId="77777777">
        <w:trPr>
          <w:trHeight w:val="335"/>
        </w:trPr>
        <w:tc>
          <w:tcPr>
            <w:tcW w:w="5166" w:type="dxa"/>
          </w:tcPr>
          <w:p w14:paraId="35AADB11" w14:textId="77777777" w:rsidR="0047620F" w:rsidRPr="00863420" w:rsidRDefault="007A61EF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63420">
              <w:rPr>
                <w:rFonts w:ascii="Arial" w:hAnsi="Arial" w:cs="Arial"/>
                <w:sz w:val="20"/>
                <w:szCs w:val="20"/>
              </w:rPr>
              <w:t>Type</w:t>
            </w:r>
            <w:r w:rsidRPr="008634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of the</w:t>
            </w:r>
            <w:r w:rsidRPr="008634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76A2F05E" w14:textId="77777777" w:rsidR="0047620F" w:rsidRPr="00863420" w:rsidRDefault="0047620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97B81B" w14:textId="77777777" w:rsidR="0047620F" w:rsidRPr="00863420" w:rsidRDefault="0047620F">
      <w:pPr>
        <w:spacing w:before="229"/>
        <w:rPr>
          <w:rFonts w:ascii="Arial" w:hAnsi="Arial" w:cs="Arial"/>
          <w:sz w:val="20"/>
          <w:szCs w:val="20"/>
        </w:rPr>
      </w:pPr>
    </w:p>
    <w:p w14:paraId="6221453F" w14:textId="77777777" w:rsidR="0047620F" w:rsidRPr="00863420" w:rsidRDefault="0047620F">
      <w:pPr>
        <w:spacing w:before="8"/>
        <w:rPr>
          <w:rFonts w:ascii="Arial" w:hAnsi="Arial" w:cs="Arial"/>
          <w:sz w:val="20"/>
          <w:szCs w:val="20"/>
        </w:rPr>
      </w:pPr>
      <w:bookmarkStart w:id="0" w:name="General_guidelines_for_the_Peer_Review_p"/>
      <w:bookmarkEnd w:id="0"/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47620F" w:rsidRPr="00863420" w14:paraId="5DBD01A6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316A7FFE" w14:textId="77777777" w:rsidR="0047620F" w:rsidRPr="00863420" w:rsidRDefault="007A61EF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63420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8634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6342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47620F" w:rsidRPr="00863420" w14:paraId="7C9D4809" w14:textId="77777777">
        <w:trPr>
          <w:trHeight w:val="969"/>
        </w:trPr>
        <w:tc>
          <w:tcPr>
            <w:tcW w:w="5353" w:type="dxa"/>
          </w:tcPr>
          <w:p w14:paraId="36F516FF" w14:textId="77777777" w:rsidR="0047620F" w:rsidRPr="00863420" w:rsidRDefault="0047620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14:paraId="737FF85E" w14:textId="77777777" w:rsidR="0047620F" w:rsidRPr="00863420" w:rsidRDefault="007A61E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6342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F683626" w14:textId="77777777" w:rsidR="0047620F" w:rsidRPr="00863420" w:rsidRDefault="007A61EF">
            <w:pPr>
              <w:pStyle w:val="TableParagraph"/>
              <w:ind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6342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634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863420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634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63420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634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863420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634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63420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634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6342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634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863420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634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6342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634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6342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8634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6342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2BF1F6FE" w14:textId="77777777" w:rsidR="0047620F" w:rsidRPr="00863420" w:rsidRDefault="007A61EF">
            <w:pPr>
              <w:pStyle w:val="TableParagraph"/>
              <w:spacing w:line="254" w:lineRule="auto"/>
              <w:ind w:left="105" w:right="98"/>
              <w:rPr>
                <w:rFonts w:ascii="Arial" w:hAnsi="Arial" w:cs="Arial"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6342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(It</w:t>
            </w:r>
            <w:r w:rsidRPr="008634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is</w:t>
            </w:r>
            <w:r w:rsidRPr="0086342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mandatory</w:t>
            </w:r>
            <w:r w:rsidRPr="0086342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that</w:t>
            </w:r>
            <w:r w:rsidRPr="008634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authors</w:t>
            </w:r>
            <w:r w:rsidRPr="0086342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should</w:t>
            </w: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write</w:t>
            </w:r>
            <w:r w:rsidRPr="008634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47620F" w:rsidRPr="00863420" w14:paraId="40669A2A" w14:textId="77777777" w:rsidTr="00AB2AC3">
        <w:trPr>
          <w:trHeight w:val="2454"/>
        </w:trPr>
        <w:tc>
          <w:tcPr>
            <w:tcW w:w="5353" w:type="dxa"/>
          </w:tcPr>
          <w:p w14:paraId="38E17256" w14:textId="77777777" w:rsidR="0047620F" w:rsidRPr="00863420" w:rsidRDefault="007A61EF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634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6342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6342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6342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14:paraId="3BEC2AD4" w14:textId="77777777" w:rsidR="0047620F" w:rsidRPr="00863420" w:rsidRDefault="007A61E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The study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trace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measure the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performance of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graduates</w:t>
            </w:r>
            <w:r w:rsidRPr="0086342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counter-check the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relevance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of the program</w:t>
            </w:r>
            <w:r w:rsidRPr="0086342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if it is still responsive to the needs of the fast changing-environment of the academic sector.</w:t>
            </w:r>
          </w:p>
          <w:p w14:paraId="6E33DBD5" w14:textId="77777777" w:rsidR="0047620F" w:rsidRPr="00863420" w:rsidRDefault="007A61EF">
            <w:pPr>
              <w:pStyle w:val="TableParagraph"/>
              <w:spacing w:before="227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interesting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634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note that</w:t>
            </w:r>
            <w:r w:rsidRPr="008634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 study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give significance</w:t>
            </w:r>
            <w:r w:rsidRPr="0086342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6342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 self-appraisal</w:t>
            </w:r>
            <w:r w:rsidRPr="0086342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graduates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along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86342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job satisfaction to find out some loopholes of the competencies that they received from their respective institutions which serve as a frame of reference in revisiting the curriculum for recalibration.</w:t>
            </w:r>
          </w:p>
          <w:p w14:paraId="56856BE5" w14:textId="77777777" w:rsidR="0047620F" w:rsidRPr="00863420" w:rsidRDefault="007A61EF">
            <w:pPr>
              <w:pStyle w:val="TableParagraph"/>
              <w:spacing w:before="212" w:line="230" w:lineRule="atLeast"/>
              <w:ind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Such study can be periodically conducted for continuous improvement and for the graduates to be properly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8634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provide assistance</w:t>
            </w:r>
            <w:r w:rsidRPr="0086342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6342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634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more capable</w:t>
            </w:r>
            <w:r w:rsidRPr="0086342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634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competent in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performing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their job-related functions.</w:t>
            </w:r>
          </w:p>
        </w:tc>
        <w:tc>
          <w:tcPr>
            <w:tcW w:w="6443" w:type="dxa"/>
          </w:tcPr>
          <w:p w14:paraId="57891139" w14:textId="77777777" w:rsidR="0047620F" w:rsidRPr="00863420" w:rsidRDefault="0047620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20F" w:rsidRPr="00863420" w14:paraId="00C5A39E" w14:textId="77777777">
        <w:trPr>
          <w:trHeight w:val="1382"/>
        </w:trPr>
        <w:tc>
          <w:tcPr>
            <w:tcW w:w="5353" w:type="dxa"/>
          </w:tcPr>
          <w:p w14:paraId="3B350AA9" w14:textId="77777777" w:rsidR="0047620F" w:rsidRPr="00863420" w:rsidRDefault="007A61EF">
            <w:pPr>
              <w:pStyle w:val="TableParagraph"/>
              <w:spacing w:before="1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6342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6342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CE6C138" w14:textId="77777777" w:rsidR="0047620F" w:rsidRPr="00863420" w:rsidRDefault="007A61EF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6342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14:paraId="3B8F7AA7" w14:textId="77777777" w:rsidR="0047620F" w:rsidRPr="00863420" w:rsidRDefault="007A61EF">
            <w:pPr>
              <w:pStyle w:val="TableParagraph"/>
              <w:spacing w:before="1"/>
              <w:ind w:left="470"/>
              <w:rPr>
                <w:rFonts w:ascii="Arial" w:hAnsi="Arial" w:cs="Arial"/>
                <w:b/>
                <w:spacing w:val="-4"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6342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revised</w:t>
            </w:r>
            <w:r w:rsidRPr="0086342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6342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86342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concise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pacing w:val="-4"/>
                <w:sz w:val="20"/>
                <w:szCs w:val="20"/>
              </w:rPr>
              <w:t>form</w:t>
            </w:r>
          </w:p>
          <w:p w14:paraId="0A613582" w14:textId="77777777" w:rsidR="00AB2AC3" w:rsidRPr="00863420" w:rsidRDefault="00AB2AC3" w:rsidP="00AB2AC3">
            <w:pPr>
              <w:pStyle w:val="TableParagraph"/>
              <w:spacing w:before="1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Revised Title :</w:t>
            </w:r>
          </w:p>
          <w:p w14:paraId="4E4E71BA" w14:textId="77777777" w:rsidR="00AB2AC3" w:rsidRPr="00863420" w:rsidRDefault="00AB2AC3" w:rsidP="00AB2AC3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6DBA92" w14:textId="77777777" w:rsidR="00AB2AC3" w:rsidRPr="00863420" w:rsidRDefault="00AB2AC3" w:rsidP="00AB2AC3">
            <w:pPr>
              <w:pStyle w:val="TableParagraph"/>
              <w:spacing w:before="1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Implications of Academic Knowledge on Career Performance of Cameroon University Graduates in</w:t>
            </w:r>
          </w:p>
          <w:p w14:paraId="369B5040" w14:textId="77777777" w:rsidR="00AB2AC3" w:rsidRPr="00863420" w:rsidRDefault="00AB2AC3" w:rsidP="00AB2AC3">
            <w:pPr>
              <w:pStyle w:val="TableParagraph"/>
              <w:spacing w:before="1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63420">
              <w:rPr>
                <w:rFonts w:ascii="Arial" w:hAnsi="Arial" w:cs="Arial"/>
                <w:b/>
                <w:sz w:val="20"/>
                <w:szCs w:val="20"/>
              </w:rPr>
              <w:t>Buea</w:t>
            </w:r>
            <w:proofErr w:type="spellEnd"/>
            <w:r w:rsidRPr="00863420">
              <w:rPr>
                <w:rFonts w:ascii="Arial" w:hAnsi="Arial" w:cs="Arial"/>
                <w:b/>
                <w:sz w:val="20"/>
                <w:szCs w:val="20"/>
              </w:rPr>
              <w:t xml:space="preserve"> Sub-Division, South West Region</w:t>
            </w:r>
          </w:p>
        </w:tc>
        <w:tc>
          <w:tcPr>
            <w:tcW w:w="6443" w:type="dxa"/>
          </w:tcPr>
          <w:p w14:paraId="7F627F96" w14:textId="61DF4A8C" w:rsidR="0047620F" w:rsidRPr="00863420" w:rsidRDefault="00712E8F" w:rsidP="00712E8F">
            <w:pPr>
              <w:pStyle w:val="TableParagraph"/>
              <w:spacing w:before="3" w:line="267" w:lineRule="exact"/>
              <w:ind w:left="105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 xml:space="preserve">The title has been revised as recommended by the </w:t>
            </w:r>
            <w:r w:rsidRPr="0086342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Implications of Academic Knowledge on Career Performance of Cameroon University Graduates in </w:t>
            </w:r>
            <w:proofErr w:type="spellStart"/>
            <w:r w:rsidRPr="00863420">
              <w:rPr>
                <w:rFonts w:ascii="Arial" w:hAnsi="Arial" w:cs="Arial"/>
                <w:b/>
                <w:color w:val="FF0000"/>
                <w:sz w:val="20"/>
                <w:szCs w:val="20"/>
              </w:rPr>
              <w:t>Buea</w:t>
            </w:r>
            <w:proofErr w:type="spellEnd"/>
            <w:r w:rsidRPr="0086342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Sub-Division, South West Region</w:t>
            </w:r>
          </w:p>
        </w:tc>
      </w:tr>
    </w:tbl>
    <w:p w14:paraId="39229D45" w14:textId="77777777" w:rsidR="0047620F" w:rsidRPr="00863420" w:rsidRDefault="0047620F">
      <w:pPr>
        <w:pStyle w:val="TableParagraph"/>
        <w:spacing w:line="267" w:lineRule="exact"/>
        <w:rPr>
          <w:rFonts w:ascii="Arial" w:hAnsi="Arial" w:cs="Arial"/>
          <w:b/>
          <w:sz w:val="20"/>
          <w:szCs w:val="20"/>
        </w:rPr>
        <w:sectPr w:rsidR="0047620F" w:rsidRPr="00863420">
          <w:headerReference w:type="default" r:id="rId7"/>
          <w:footerReference w:type="default" r:id="rId8"/>
          <w:pgSz w:w="23820" w:h="16840" w:orient="landscape"/>
          <w:pgMar w:top="1820" w:right="1275" w:bottom="880" w:left="1275" w:header="1281" w:footer="695" w:gutter="0"/>
          <w:cols w:space="720"/>
        </w:sect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47620F" w:rsidRPr="00863420" w14:paraId="78B960F1" w14:textId="77777777" w:rsidTr="00AB2AC3">
        <w:trPr>
          <w:trHeight w:val="6198"/>
        </w:trPr>
        <w:tc>
          <w:tcPr>
            <w:tcW w:w="5353" w:type="dxa"/>
          </w:tcPr>
          <w:p w14:paraId="7FF834BC" w14:textId="77777777" w:rsidR="0047620F" w:rsidRPr="00863420" w:rsidRDefault="007A61EF">
            <w:pPr>
              <w:pStyle w:val="TableParagraph"/>
              <w:spacing w:before="2" w:line="237" w:lineRule="auto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634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634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634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700BFF57" w14:textId="77777777" w:rsidR="0047620F" w:rsidRPr="00863420" w:rsidRDefault="007A61EF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The abstract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86342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enhanced</w:t>
            </w:r>
            <w:r w:rsidRPr="008634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explicitly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discussing the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main</w:t>
            </w:r>
            <w:r w:rsidRPr="0086342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problem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8634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and presenting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 salient</w:t>
            </w:r>
            <w:r w:rsidRPr="0086342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of the study for ease of understanding and to</w:t>
            </w:r>
            <w:r w:rsidRPr="0086342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make it</w:t>
            </w:r>
            <w:r w:rsidRPr="0086342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more appealing</w:t>
            </w:r>
            <w:r w:rsidRPr="0086342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for the readers.</w:t>
            </w:r>
          </w:p>
          <w:p w14:paraId="174F8DF1" w14:textId="77777777" w:rsidR="00AB2AC3" w:rsidRPr="00863420" w:rsidRDefault="00AB2AC3" w:rsidP="00AB2AC3">
            <w:pPr>
              <w:pStyle w:val="TableParagraph"/>
              <w:spacing w:line="303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>Suggestion:</w:t>
            </w:r>
          </w:p>
          <w:p w14:paraId="6205083A" w14:textId="12A3BE3D" w:rsidR="00AB2AC3" w:rsidRPr="00863420" w:rsidRDefault="00AB2AC3" w:rsidP="00AB2AC3">
            <w:pPr>
              <w:pStyle w:val="TableParagraph"/>
              <w:spacing w:before="275"/>
              <w:ind w:left="105" w:right="122"/>
              <w:rPr>
                <w:rFonts w:ascii="Arial" w:hAnsi="Arial" w:cs="Arial"/>
                <w:sz w:val="20"/>
                <w:szCs w:val="20"/>
              </w:rPr>
            </w:pPr>
            <w:r w:rsidRPr="00863420">
              <w:rPr>
                <w:rFonts w:ascii="Arial" w:hAnsi="Arial" w:cs="Arial"/>
                <w:sz w:val="20"/>
                <w:szCs w:val="20"/>
              </w:rPr>
              <w:t xml:space="preserve">Performance of graduates are often associated with the acquired academic knowledge, skills, values, attitudes, and habits from the institutions where they graduated from.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 objectives of this study were to: (a),</w:t>
            </w:r>
            <w:r w:rsidR="00712E8F" w:rsidRPr="0086342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Asses the implications of academic knowledge on the career of university graduates</w:t>
            </w:r>
            <w:r w:rsidRPr="00863420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(b)</w:t>
            </w:r>
            <w:r w:rsidRPr="00863420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examine</w:t>
            </w:r>
            <w:r w:rsidRPr="00863420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determinants of career choices of university graduates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712E8F" w:rsidRPr="0086342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 (c )to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examine the extent to which graduates were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satisfied with their jobs.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 xml:space="preserve"> The study utilized the</w:t>
            </w:r>
            <w:r w:rsidRPr="00863420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>descriptive survey research design using the purposive sampling. There were 286 graduate respondents selected from three sectors of the economy (Educational, Commercial</w:t>
            </w:r>
            <w:r w:rsidRPr="00863420">
              <w:rPr>
                <w:rFonts w:ascii="Arial" w:hAnsi="Arial" w:cs="Arial"/>
                <w:color w:val="000000"/>
                <w:spacing w:val="-9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863420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>Agricultural</w:t>
            </w:r>
            <w:r w:rsidRPr="00863420">
              <w:rPr>
                <w:rFonts w:ascii="Arial" w:hAnsi="Arial" w:cs="Arial"/>
                <w:color w:val="000000"/>
                <w:spacing w:val="-9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>sectors).</w:t>
            </w:r>
            <w:r w:rsidRPr="00863420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>Cramer</w:t>
            </w:r>
            <w:r w:rsidRPr="00863420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 w:rsidRPr="00863420">
              <w:rPr>
                <w:rFonts w:ascii="Arial" w:hAnsi="Arial" w:cs="Arial"/>
                <w:color w:val="000000"/>
                <w:spacing w:val="-9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>test</w:t>
            </w:r>
            <w:r w:rsidRPr="00863420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 xml:space="preserve">was used to test the strength of the association between academic knowledge and career choices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 findings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revealed a weak correlation (value) between academic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knowledge and career choices as the value depended on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 sector of the economy involved while the main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determinants of career choices are peers, and the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graduates were generally not satisfied with their jobs.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 xml:space="preserve"> It</w:t>
            </w:r>
            <w:r w:rsidRPr="00863420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color w:val="000000"/>
                <w:sz w:val="20"/>
                <w:szCs w:val="20"/>
              </w:rPr>
              <w:t xml:space="preserve">is recommended that career orientation services may be made available for the students to strengthen their </w:t>
            </w:r>
            <w:r w:rsidRPr="00863420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awareness</w:t>
            </w:r>
          </w:p>
          <w:p w14:paraId="76198351" w14:textId="77777777" w:rsidR="00AB2AC3" w:rsidRPr="00863420" w:rsidRDefault="00AB2AC3" w:rsidP="00AB2AC3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sz w:val="20"/>
                <w:szCs w:val="20"/>
              </w:rPr>
              <w:t>Key</w:t>
            </w:r>
            <w:r w:rsidRPr="0086342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words:</w:t>
            </w:r>
            <w:r w:rsidRPr="0086342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academic</w:t>
            </w:r>
            <w:r w:rsidRPr="008634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knowledge,</w:t>
            </w:r>
            <w:r w:rsidRPr="008634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career</w:t>
            </w:r>
            <w:r w:rsidRPr="008634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choices, graduates, job satisfaction, performance</w:t>
            </w:r>
          </w:p>
        </w:tc>
        <w:tc>
          <w:tcPr>
            <w:tcW w:w="6443" w:type="dxa"/>
          </w:tcPr>
          <w:p w14:paraId="4BCFA9FE" w14:textId="2EC5F278" w:rsidR="0047620F" w:rsidRPr="00863420" w:rsidRDefault="00650D58">
            <w:pPr>
              <w:pStyle w:val="TableParagraph"/>
              <w:spacing w:before="282"/>
              <w:ind w:left="105" w:right="98"/>
              <w:rPr>
                <w:rFonts w:ascii="Arial" w:hAnsi="Arial" w:cs="Arial"/>
                <w:sz w:val="20"/>
                <w:szCs w:val="20"/>
              </w:rPr>
            </w:pPr>
            <w:r w:rsidRPr="0086342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814C1A" w:rsidRPr="00863420">
              <w:rPr>
                <w:rFonts w:ascii="Arial" w:hAnsi="Arial" w:cs="Arial"/>
                <w:sz w:val="20"/>
                <w:szCs w:val="20"/>
              </w:rPr>
              <w:t>abstract</w:t>
            </w:r>
            <w:r w:rsidRPr="00863420">
              <w:rPr>
                <w:rFonts w:ascii="Arial" w:hAnsi="Arial" w:cs="Arial"/>
                <w:sz w:val="20"/>
                <w:szCs w:val="20"/>
              </w:rPr>
              <w:t xml:space="preserve"> has been revised as recommended by the reviewer </w:t>
            </w:r>
          </w:p>
        </w:tc>
      </w:tr>
      <w:tr w:rsidR="0047620F" w:rsidRPr="00863420" w14:paraId="29FF074A" w14:textId="77777777" w:rsidTr="00AB2AC3">
        <w:trPr>
          <w:trHeight w:val="3732"/>
        </w:trPr>
        <w:tc>
          <w:tcPr>
            <w:tcW w:w="5353" w:type="dxa"/>
          </w:tcPr>
          <w:p w14:paraId="7AC8FE6D" w14:textId="77777777" w:rsidR="0047620F" w:rsidRPr="00863420" w:rsidRDefault="007A61EF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6342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6342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6342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14:paraId="0BD585A0" w14:textId="77777777" w:rsidR="0047620F" w:rsidRPr="00863420" w:rsidRDefault="007A61EF">
            <w:pPr>
              <w:pStyle w:val="TableParagraph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863420">
              <w:rPr>
                <w:rFonts w:ascii="Arial" w:hAnsi="Arial" w:cs="Arial"/>
                <w:sz w:val="20"/>
                <w:szCs w:val="20"/>
              </w:rPr>
              <w:t>The manuscript is written scientifically, however; a thorough review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on the consistency</w:t>
            </w:r>
            <w:r w:rsidRPr="008634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of the claims written in the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paper like abstract, objectives, methodology, and</w:t>
            </w:r>
            <w:r w:rsidRPr="008634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results</w:t>
            </w:r>
            <w:r w:rsidRPr="008634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of</w:t>
            </w:r>
            <w:r w:rsidRPr="008634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study</w:t>
            </w:r>
            <w:r w:rsidRPr="0086342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is</w:t>
            </w:r>
            <w:r w:rsidRPr="008634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highly</w:t>
            </w:r>
            <w:r w:rsidRPr="008634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recommended</w:t>
            </w:r>
            <w:r w:rsidRPr="008634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to</w:t>
            </w: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bring out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the best idea that can be cascaded from the paper.</w:t>
            </w:r>
          </w:p>
          <w:p w14:paraId="1973FF81" w14:textId="77777777" w:rsidR="00AB2AC3" w:rsidRPr="00863420" w:rsidRDefault="00AB2AC3" w:rsidP="00AB2AC3">
            <w:pPr>
              <w:pStyle w:val="TableParagraph"/>
              <w:spacing w:line="224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>Example:</w:t>
            </w:r>
          </w:p>
          <w:p w14:paraId="121DAA12" w14:textId="77777777" w:rsidR="00AB2AC3" w:rsidRPr="00863420" w:rsidRDefault="00AB2AC3" w:rsidP="00AB2AC3">
            <w:pPr>
              <w:pStyle w:val="TableParagraph"/>
              <w:ind w:left="105" w:right="98"/>
              <w:rPr>
                <w:rFonts w:ascii="Arial" w:hAnsi="Arial" w:cs="Arial"/>
                <w:sz w:val="20"/>
                <w:szCs w:val="20"/>
              </w:rPr>
            </w:pPr>
            <w:r w:rsidRPr="00863420">
              <w:rPr>
                <w:rFonts w:ascii="Arial" w:hAnsi="Arial" w:cs="Arial"/>
                <w:sz w:val="20"/>
                <w:szCs w:val="20"/>
              </w:rPr>
              <w:t>Don’t do over emphasis on the statement of the problem, objectives</w:t>
            </w:r>
            <w:r w:rsidRPr="008634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of</w:t>
            </w:r>
            <w:r w:rsidRPr="0086342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study</w:t>
            </w:r>
            <w:r w:rsidRPr="0086342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and</w:t>
            </w: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research</w:t>
            </w:r>
            <w:r w:rsidRPr="008634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question. In</w:t>
            </w:r>
            <w:r w:rsidRPr="008634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a</w:t>
            </w:r>
            <w:r w:rsidRPr="008634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paragraph form, you may just have the Objectives of the study then expound by stating the variables considered in the study.</w:t>
            </w:r>
          </w:p>
          <w:p w14:paraId="17121C7B" w14:textId="77777777" w:rsidR="00AB2AC3" w:rsidRPr="00863420" w:rsidRDefault="00AB2AC3" w:rsidP="00AB2AC3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CDB470B" w14:textId="77777777" w:rsidR="00AB2AC3" w:rsidRPr="00863420" w:rsidRDefault="00AB2AC3" w:rsidP="00AB2AC3">
            <w:pPr>
              <w:pStyle w:val="TableParagraph"/>
              <w:ind w:left="105" w:right="130"/>
              <w:rPr>
                <w:rFonts w:ascii="Arial" w:hAnsi="Arial" w:cs="Arial"/>
                <w:sz w:val="20"/>
                <w:szCs w:val="20"/>
              </w:rPr>
            </w:pPr>
            <w:r w:rsidRPr="00863420">
              <w:rPr>
                <w:rFonts w:ascii="Arial" w:hAnsi="Arial" w:cs="Arial"/>
                <w:sz w:val="20"/>
                <w:szCs w:val="20"/>
              </w:rPr>
              <w:t>Under,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methodology</w:t>
            </w:r>
            <w:r w:rsidRPr="0086342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be</w:t>
            </w:r>
            <w:r w:rsidRPr="008634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specific</w:t>
            </w:r>
            <w:r w:rsidRPr="008634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did</w:t>
            </w:r>
            <w:r w:rsidRPr="008634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you</w:t>
            </w:r>
            <w:r w:rsidRPr="008634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use</w:t>
            </w:r>
            <w:r w:rsidRPr="008634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purposive,</w:t>
            </w:r>
            <w:r w:rsidRPr="008634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stratified random sampling, or snowball – you may see the difference of the three and select the one that fits to your study. Better yet, to be double check you may refer to a statistician. Then, in terms</w:t>
            </w:r>
            <w:r w:rsidRPr="00863420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of your questionnaire – was it originally made or adopted if originally made then it should be validated, however; if</w:t>
            </w:r>
            <w:r w:rsidRPr="008634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adopted then include the citation.</w:t>
            </w:r>
          </w:p>
          <w:p w14:paraId="734138D9" w14:textId="77777777" w:rsidR="00AB2AC3" w:rsidRPr="00863420" w:rsidRDefault="00AB2AC3" w:rsidP="00AB2AC3">
            <w:pPr>
              <w:pStyle w:val="TableParagraph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863420">
              <w:rPr>
                <w:rFonts w:ascii="Arial" w:hAnsi="Arial" w:cs="Arial"/>
                <w:sz w:val="20"/>
                <w:szCs w:val="20"/>
              </w:rPr>
              <w:t>As to findings, match them to your objectives. Integrate the discussion in</w:t>
            </w: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your findings</w:t>
            </w:r>
            <w:r w:rsidRPr="008634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to</w:t>
            </w:r>
            <w:r w:rsidRPr="008634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avoid</w:t>
            </w: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confusion on</w:t>
            </w: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part of</w:t>
            </w:r>
            <w:r w:rsidRPr="008634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readers</w:t>
            </w:r>
            <w:r w:rsidRPr="00863420">
              <w:rPr>
                <w:rFonts w:ascii="Arial" w:hAnsi="Arial" w:cs="Arial"/>
                <w:spacing w:val="-7"/>
                <w:sz w:val="20"/>
                <w:szCs w:val="20"/>
              </w:rPr>
              <w:t>.</w:t>
            </w:r>
          </w:p>
        </w:tc>
        <w:tc>
          <w:tcPr>
            <w:tcW w:w="6443" w:type="dxa"/>
          </w:tcPr>
          <w:p w14:paraId="282EE474" w14:textId="77777777" w:rsidR="0047620F" w:rsidRPr="00863420" w:rsidRDefault="0047620F">
            <w:pPr>
              <w:pStyle w:val="TableParagraph"/>
              <w:spacing w:before="263" w:line="230" w:lineRule="atLeast"/>
              <w:ind w:left="105" w:right="9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C770DC" w14:textId="77777777" w:rsidR="0047620F" w:rsidRPr="00863420" w:rsidRDefault="0047620F">
      <w:pPr>
        <w:pStyle w:val="TableParagraph"/>
        <w:spacing w:line="230" w:lineRule="atLeast"/>
        <w:rPr>
          <w:rFonts w:ascii="Arial" w:hAnsi="Arial" w:cs="Arial"/>
          <w:sz w:val="20"/>
          <w:szCs w:val="20"/>
        </w:rPr>
        <w:sectPr w:rsidR="0047620F" w:rsidRPr="00863420">
          <w:pgSz w:w="23820" w:h="16840" w:orient="landscape"/>
          <w:pgMar w:top="1820" w:right="1275" w:bottom="1173" w:left="1275" w:header="1281" w:footer="695" w:gutter="0"/>
          <w:cols w:space="720"/>
        </w:sect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47620F" w:rsidRPr="00863420" w14:paraId="0EB775D8" w14:textId="77777777">
        <w:trPr>
          <w:trHeight w:val="705"/>
        </w:trPr>
        <w:tc>
          <w:tcPr>
            <w:tcW w:w="5353" w:type="dxa"/>
          </w:tcPr>
          <w:p w14:paraId="79416CA1" w14:textId="77777777" w:rsidR="0047620F" w:rsidRPr="00863420" w:rsidRDefault="007A61EF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6342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6342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5DF14BFB" w14:textId="77777777" w:rsidR="0047620F" w:rsidRPr="00863420" w:rsidRDefault="007A61EF">
            <w:pPr>
              <w:pStyle w:val="TableParagraph"/>
              <w:spacing w:line="225" w:lineRule="exact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863420">
              <w:rPr>
                <w:rFonts w:ascii="Arial" w:hAnsi="Arial" w:cs="Arial"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reference</w:t>
            </w:r>
            <w:r w:rsidRPr="008634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is</w:t>
            </w:r>
            <w:r w:rsidRPr="0086342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insufficient</w:t>
            </w:r>
            <w:r w:rsidRPr="008634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and</w:t>
            </w:r>
            <w:r w:rsidRPr="0086342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needs</w:t>
            </w:r>
            <w:r w:rsidRPr="008634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recent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>studies.</w:t>
            </w:r>
          </w:p>
          <w:p w14:paraId="0CFCC0D1" w14:textId="77777777" w:rsidR="00AB2AC3" w:rsidRPr="00863420" w:rsidRDefault="00AB2AC3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863420">
              <w:rPr>
                <w:rFonts w:ascii="Arial" w:hAnsi="Arial" w:cs="Arial"/>
                <w:sz w:val="20"/>
                <w:szCs w:val="20"/>
              </w:rPr>
              <w:t>Readings</w:t>
            </w:r>
            <w:r w:rsidRPr="0086342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from</w:t>
            </w:r>
            <w:r w:rsidRPr="008634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google</w:t>
            </w:r>
            <w:r w:rsidRPr="0086342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scholar,</w:t>
            </w: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open-source</w:t>
            </w:r>
            <w:r w:rsidRPr="0086342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websites,</w:t>
            </w: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Elsevier,</w:t>
            </w:r>
            <w:r w:rsidRPr="008634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other international journals can be considered to enrich the manuscript.</w:t>
            </w:r>
          </w:p>
        </w:tc>
        <w:tc>
          <w:tcPr>
            <w:tcW w:w="6443" w:type="dxa"/>
          </w:tcPr>
          <w:p w14:paraId="577DC33A" w14:textId="77777777" w:rsidR="0047620F" w:rsidRPr="00863420" w:rsidRDefault="0047620F">
            <w:pPr>
              <w:pStyle w:val="TableParagraph"/>
              <w:ind w:left="105" w:right="9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20F" w:rsidRPr="00863420" w14:paraId="18ADFAA5" w14:textId="77777777">
        <w:trPr>
          <w:trHeight w:val="690"/>
        </w:trPr>
        <w:tc>
          <w:tcPr>
            <w:tcW w:w="5353" w:type="dxa"/>
          </w:tcPr>
          <w:p w14:paraId="2F3096EB" w14:textId="77777777" w:rsidR="0047620F" w:rsidRPr="00863420" w:rsidRDefault="007A61EF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6342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342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14:paraId="761A78BB" w14:textId="77777777" w:rsidR="0047620F" w:rsidRPr="00863420" w:rsidRDefault="007A61EF">
            <w:pPr>
              <w:pStyle w:val="TableParagraph"/>
              <w:spacing w:line="225" w:lineRule="exact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863420">
              <w:rPr>
                <w:rFonts w:ascii="Arial" w:hAnsi="Arial" w:cs="Arial"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language</w:t>
            </w:r>
            <w:r w:rsidRPr="008634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can</w:t>
            </w: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be</w:t>
            </w:r>
            <w:r w:rsidRPr="008634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enhanced</w:t>
            </w:r>
            <w:r w:rsidRPr="008634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to</w:t>
            </w:r>
            <w:r w:rsidRPr="008634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produce</w:t>
            </w:r>
            <w:r w:rsidRPr="008634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a</w:t>
            </w:r>
            <w:r w:rsidRPr="008634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more</w:t>
            </w:r>
            <w:r w:rsidRPr="008634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scholarly</w:t>
            </w:r>
            <w:r w:rsidRPr="0086342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>article.</w:t>
            </w:r>
          </w:p>
          <w:p w14:paraId="70968316" w14:textId="77777777" w:rsidR="00AB2AC3" w:rsidRPr="00863420" w:rsidRDefault="00AB2AC3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863420">
              <w:rPr>
                <w:rFonts w:ascii="Arial" w:hAnsi="Arial" w:cs="Arial"/>
                <w:sz w:val="20"/>
                <w:szCs w:val="20"/>
              </w:rPr>
              <w:t>You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may</w:t>
            </w:r>
            <w:r w:rsidRPr="0086342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use</w:t>
            </w:r>
            <w:r w:rsidRPr="008634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American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English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language</w:t>
            </w:r>
            <w:r w:rsidRPr="0086342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rather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than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British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English Language, example use Labor instead of labour</w:t>
            </w:r>
          </w:p>
        </w:tc>
        <w:tc>
          <w:tcPr>
            <w:tcW w:w="6443" w:type="dxa"/>
          </w:tcPr>
          <w:p w14:paraId="592FC539" w14:textId="77777777" w:rsidR="0047620F" w:rsidRPr="00863420" w:rsidRDefault="0047620F">
            <w:pPr>
              <w:pStyle w:val="TableParagraph"/>
              <w:ind w:left="105" w:right="9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20F" w:rsidRPr="00863420" w14:paraId="230CDD41" w14:textId="77777777">
        <w:trPr>
          <w:trHeight w:val="1175"/>
        </w:trPr>
        <w:tc>
          <w:tcPr>
            <w:tcW w:w="5353" w:type="dxa"/>
          </w:tcPr>
          <w:p w14:paraId="657544BC" w14:textId="77777777" w:rsidR="0047620F" w:rsidRPr="00863420" w:rsidRDefault="007A61EF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863420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14:paraId="5EDAD45C" w14:textId="77777777" w:rsidR="0047620F" w:rsidRPr="00863420" w:rsidRDefault="007A61EF">
            <w:pPr>
              <w:pStyle w:val="TableParagrap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8634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86342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thorough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634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side</w:t>
            </w:r>
            <w:r w:rsidRPr="0086342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align</w:t>
            </w:r>
            <w:r w:rsidRPr="008634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b/>
                <w:spacing w:val="-2"/>
                <w:sz w:val="20"/>
                <w:szCs w:val="20"/>
              </w:rPr>
              <w:t>content.</w:t>
            </w:r>
          </w:p>
          <w:p w14:paraId="0C11B520" w14:textId="77777777" w:rsidR="00AB2AC3" w:rsidRPr="00863420" w:rsidRDefault="00AB2A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63420">
              <w:rPr>
                <w:rFonts w:ascii="Arial" w:hAnsi="Arial" w:cs="Arial"/>
                <w:sz w:val="20"/>
                <w:szCs w:val="20"/>
              </w:rPr>
              <w:t>Focus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on the</w:t>
            </w:r>
            <w:r w:rsidRPr="0086342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Results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on the</w:t>
            </w:r>
            <w:r w:rsidRPr="008634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study</w:t>
            </w:r>
            <w:r w:rsidRPr="0086342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because</w:t>
            </w:r>
            <w:r w:rsidRPr="008634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this</w:t>
            </w:r>
            <w:r w:rsidRPr="008634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is</w:t>
            </w:r>
            <w:r w:rsidRPr="008634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mainframe</w:t>
            </w:r>
            <w:r w:rsidRPr="008634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of</w:t>
            </w:r>
            <w:r w:rsidRPr="008634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study, re-state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objectives of</w:t>
            </w:r>
            <w:r w:rsidRPr="008634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the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study. The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findings</w:t>
            </w:r>
            <w:r w:rsidRPr="008634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are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significant, but</w:t>
            </w:r>
            <w:r w:rsidRPr="0086342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3420">
              <w:rPr>
                <w:rFonts w:ascii="Arial" w:hAnsi="Arial" w:cs="Arial"/>
                <w:sz w:val="20"/>
                <w:szCs w:val="20"/>
              </w:rPr>
              <w:t>needs to show consistency from abstract to recommendations.</w:t>
            </w:r>
          </w:p>
        </w:tc>
        <w:tc>
          <w:tcPr>
            <w:tcW w:w="6443" w:type="dxa"/>
          </w:tcPr>
          <w:p w14:paraId="1E5E4F17" w14:textId="77777777" w:rsidR="0047620F" w:rsidRPr="00863420" w:rsidRDefault="0047620F">
            <w:pPr>
              <w:pStyle w:val="TableParagraph"/>
              <w:ind w:left="105" w:right="183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90CD6C" w14:textId="77777777" w:rsidR="0047620F" w:rsidRPr="00863420" w:rsidRDefault="0047620F">
      <w:pPr>
        <w:rPr>
          <w:rFonts w:ascii="Arial" w:hAnsi="Arial" w:cs="Arial"/>
          <w:sz w:val="20"/>
          <w:szCs w:val="20"/>
        </w:rPr>
      </w:pPr>
    </w:p>
    <w:p w14:paraId="312574AA" w14:textId="77777777" w:rsidR="0047620F" w:rsidRPr="00863420" w:rsidRDefault="0047620F">
      <w:pPr>
        <w:rPr>
          <w:rFonts w:ascii="Arial" w:hAnsi="Arial" w:cs="Arial"/>
          <w:sz w:val="20"/>
          <w:szCs w:val="20"/>
        </w:rPr>
      </w:pPr>
    </w:p>
    <w:p w14:paraId="04F95BBA" w14:textId="77777777" w:rsidR="0047620F" w:rsidRPr="00863420" w:rsidRDefault="0047620F">
      <w:pPr>
        <w:rPr>
          <w:rFonts w:ascii="Arial" w:hAnsi="Arial" w:cs="Arial"/>
          <w:sz w:val="20"/>
          <w:szCs w:val="20"/>
        </w:rPr>
      </w:pPr>
    </w:p>
    <w:p w14:paraId="6D40AA5C" w14:textId="77777777" w:rsidR="0047620F" w:rsidRPr="00863420" w:rsidRDefault="0047620F">
      <w:pPr>
        <w:rPr>
          <w:rFonts w:ascii="Arial" w:hAnsi="Arial" w:cs="Arial"/>
          <w:sz w:val="20"/>
          <w:szCs w:val="20"/>
        </w:rPr>
      </w:pPr>
    </w:p>
    <w:p w14:paraId="64D489AD" w14:textId="77777777" w:rsidR="0047620F" w:rsidRPr="00863420" w:rsidRDefault="0047620F">
      <w:pPr>
        <w:rPr>
          <w:rFonts w:ascii="Arial" w:hAnsi="Arial" w:cs="Arial"/>
          <w:sz w:val="20"/>
          <w:szCs w:val="20"/>
        </w:rPr>
      </w:pPr>
    </w:p>
    <w:p w14:paraId="48B28E3C" w14:textId="77777777" w:rsidR="0047620F" w:rsidRPr="00863420" w:rsidRDefault="0047620F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6520D9" w:rsidRPr="00863420" w14:paraId="10FE1CEF" w14:textId="77777777" w:rsidTr="006520D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76C37" w14:textId="77777777" w:rsidR="006520D9" w:rsidRPr="00863420" w:rsidRDefault="006520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86342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6342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8CF3A59" w14:textId="77777777" w:rsidR="006520D9" w:rsidRPr="00863420" w:rsidRDefault="006520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520D9" w:rsidRPr="00863420" w14:paraId="68B7A33D" w14:textId="77777777" w:rsidTr="006520D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8C3ED" w14:textId="77777777" w:rsidR="006520D9" w:rsidRPr="00863420" w:rsidRDefault="006520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169C4" w14:textId="77777777" w:rsidR="006520D9" w:rsidRPr="00863420" w:rsidRDefault="006520D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634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331B0" w14:textId="77777777" w:rsidR="006520D9" w:rsidRPr="00863420" w:rsidRDefault="006520D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34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342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C5EA3A" w14:textId="77777777" w:rsidR="006520D9" w:rsidRPr="00863420" w:rsidRDefault="006520D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520D9" w:rsidRPr="00863420" w14:paraId="5E6F2B0D" w14:textId="77777777" w:rsidTr="006520D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E48C7" w14:textId="77777777" w:rsidR="006520D9" w:rsidRPr="00863420" w:rsidRDefault="006520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6342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13AF088" w14:textId="77777777" w:rsidR="006520D9" w:rsidRPr="00863420" w:rsidRDefault="006520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A5D02" w14:textId="77777777" w:rsidR="006520D9" w:rsidRPr="00863420" w:rsidRDefault="006520D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6342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D3EFA22" w14:textId="77777777" w:rsidR="006520D9" w:rsidRPr="00863420" w:rsidRDefault="006520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40EAD1D" w14:textId="77777777" w:rsidR="006520D9" w:rsidRPr="00863420" w:rsidRDefault="006520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054F" w14:textId="77777777" w:rsidR="006520D9" w:rsidRPr="00863420" w:rsidRDefault="006520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1C5E05" w14:textId="77777777" w:rsidR="006520D9" w:rsidRPr="00863420" w:rsidRDefault="006520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4FDA1C" w14:textId="77777777" w:rsidR="006520D9" w:rsidRPr="00863420" w:rsidRDefault="006520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9D38B7B" w14:textId="77777777" w:rsidR="006520D9" w:rsidRPr="00863420" w:rsidRDefault="006520D9" w:rsidP="006520D9">
      <w:pPr>
        <w:rPr>
          <w:rFonts w:ascii="Arial" w:hAnsi="Arial" w:cs="Arial"/>
          <w:sz w:val="20"/>
          <w:szCs w:val="20"/>
        </w:rPr>
      </w:pPr>
    </w:p>
    <w:p w14:paraId="739ACDE4" w14:textId="77777777" w:rsidR="006520D9" w:rsidRPr="00863420" w:rsidRDefault="006520D9" w:rsidP="006520D9">
      <w:pPr>
        <w:rPr>
          <w:rFonts w:ascii="Arial" w:hAnsi="Arial" w:cs="Arial"/>
          <w:sz w:val="20"/>
          <w:szCs w:val="20"/>
        </w:rPr>
      </w:pPr>
    </w:p>
    <w:p w14:paraId="14D9865D" w14:textId="77777777" w:rsidR="006520D9" w:rsidRPr="00863420" w:rsidRDefault="006520D9" w:rsidP="006520D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78044BDD" w14:textId="77777777" w:rsidR="006520D9" w:rsidRPr="00863420" w:rsidRDefault="006520D9" w:rsidP="006520D9">
      <w:pPr>
        <w:rPr>
          <w:rFonts w:ascii="Arial" w:hAnsi="Arial" w:cs="Arial"/>
          <w:sz w:val="20"/>
          <w:szCs w:val="20"/>
        </w:rPr>
      </w:pPr>
    </w:p>
    <w:p w14:paraId="57DF5252" w14:textId="77777777" w:rsidR="007A61EF" w:rsidRPr="00863420" w:rsidRDefault="007A61EF" w:rsidP="006520D9">
      <w:pPr>
        <w:rPr>
          <w:rFonts w:ascii="Arial" w:hAnsi="Arial" w:cs="Arial"/>
          <w:sz w:val="20"/>
          <w:szCs w:val="20"/>
        </w:rPr>
      </w:pPr>
      <w:bookmarkStart w:id="3" w:name="_GoBack"/>
      <w:bookmarkEnd w:id="3"/>
    </w:p>
    <w:sectPr w:rsidR="007A61EF" w:rsidRPr="00863420" w:rsidSect="006520D9">
      <w:type w:val="continuous"/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662DA" w14:textId="77777777" w:rsidR="002676CA" w:rsidRDefault="002676CA">
      <w:r>
        <w:separator/>
      </w:r>
    </w:p>
  </w:endnote>
  <w:endnote w:type="continuationSeparator" w:id="0">
    <w:p w14:paraId="6E9029BB" w14:textId="77777777" w:rsidR="002676CA" w:rsidRDefault="00267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899E4" w14:textId="77777777" w:rsidR="0047620F" w:rsidRDefault="007A61E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408F42E3" wp14:editId="5305CE1D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7CA21C" w14:textId="77777777" w:rsidR="0047620F" w:rsidRDefault="007A61EF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8F42E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14:paraId="077CA21C" w14:textId="77777777" w:rsidR="0047620F" w:rsidRDefault="007A61EF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0C10B99" wp14:editId="28E6B6FD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62CD7A" w14:textId="77777777" w:rsidR="0047620F" w:rsidRDefault="007A61EF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C10B99" id="Textbox 3" o:spid="_x0000_s1028" type="#_x0000_t202" style="position:absolute;margin-left:207.85pt;margin-top:796.2pt;width:55.8pt;height:10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14:paraId="3562CD7A" w14:textId="77777777" w:rsidR="0047620F" w:rsidRDefault="007A61EF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3606C98C" wp14:editId="3D6EDE32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F5D59A" w14:textId="77777777" w:rsidR="0047620F" w:rsidRDefault="007A61EF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06C98C" id="Textbox 4" o:spid="_x0000_s1029" type="#_x0000_t202" style="position:absolute;margin-left:347.8pt;margin-top:796.2pt;width:67.55pt;height:10.8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I9VlRfiAAAADQEAAA8AAAAAAAAAAAAAAAAABQQAAGRycy9kb3ducmV2&#10;LnhtbFBLBQYAAAAABAAEAPMAAAAUBQAAAAA=&#10;" filled="f" stroked="f">
              <v:textbox inset="0,0,0,0">
                <w:txbxContent>
                  <w:p w14:paraId="61F5D59A" w14:textId="77777777" w:rsidR="0047620F" w:rsidRDefault="007A61EF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614EF1F0" wp14:editId="2CA472DC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717243" w14:textId="77777777" w:rsidR="0047620F" w:rsidRDefault="007A61EF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4EF1F0" id="Textbox 5" o:spid="_x0000_s1030" type="#_x0000_t202" style="position:absolute;margin-left:539.1pt;margin-top:796.2pt;width:80.4pt;height:10.8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14:paraId="21717243" w14:textId="77777777" w:rsidR="0047620F" w:rsidRDefault="007A61EF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CDC0A" w14:textId="77777777" w:rsidR="002676CA" w:rsidRDefault="002676CA">
      <w:r>
        <w:separator/>
      </w:r>
    </w:p>
  </w:footnote>
  <w:footnote w:type="continuationSeparator" w:id="0">
    <w:p w14:paraId="57126E46" w14:textId="77777777" w:rsidR="002676CA" w:rsidRDefault="00267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8CF40" w14:textId="77777777" w:rsidR="0047620F" w:rsidRDefault="007A61E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32BC4B32" wp14:editId="7C9D7B47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D72043" w14:textId="77777777" w:rsidR="0047620F" w:rsidRDefault="007A61E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BC4B3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14:paraId="3BD72043" w14:textId="77777777" w:rsidR="0047620F" w:rsidRDefault="007A61E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7620F"/>
    <w:rsid w:val="002676CA"/>
    <w:rsid w:val="0047620F"/>
    <w:rsid w:val="004963A0"/>
    <w:rsid w:val="00650D58"/>
    <w:rsid w:val="006520D9"/>
    <w:rsid w:val="00712E8F"/>
    <w:rsid w:val="007A61EF"/>
    <w:rsid w:val="00814C1A"/>
    <w:rsid w:val="00863420"/>
    <w:rsid w:val="008B6504"/>
    <w:rsid w:val="00AB2AC3"/>
    <w:rsid w:val="00B4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BCC4E"/>
  <w15:docId w15:val="{620F592A-67AC-4CE8-84DE-EB2CD0B79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CommentReference">
    <w:name w:val="annotation reference"/>
    <w:basedOn w:val="DefaultParagraphFont"/>
    <w:uiPriority w:val="99"/>
    <w:semiHidden/>
    <w:unhideWhenUsed/>
    <w:rsid w:val="00712E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2E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2E8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2E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2E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4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42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cjast.com/index.php/CJAS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888</Words>
  <Characters>5065</Characters>
  <Application>Microsoft Office Word</Application>
  <DocSecurity>0</DocSecurity>
  <Lines>42</Lines>
  <Paragraphs>11</Paragraphs>
  <ScaleCrop>false</ScaleCrop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9</cp:revision>
  <dcterms:created xsi:type="dcterms:W3CDTF">2025-09-04T11:10:00Z</dcterms:created>
  <dcterms:modified xsi:type="dcterms:W3CDTF">2025-09-13T08:00:00Z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2025-09-04T00:00:00Z</vt:filetime>
  </property>
  <property fmtid="{D5CDD505-2E9C-101B-9397-08002B2CF9AE}" pid="5" name="Producer">
    <vt:lpwstr>www.ilovepdf.com</vt:lpwstr>
  </property>
</Properties>
</file>