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228B2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228B2" w:rsidRDefault="00DB037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E228B2" w:rsidRDefault="00E3743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DB037E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Research Journal of Agriculture</w:t>
              </w:r>
            </w:hyperlink>
          </w:p>
        </w:tc>
      </w:tr>
      <w:tr w:rsidR="00E228B2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228B2" w:rsidRDefault="00DB037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E228B2" w:rsidRDefault="001F2B7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1F2B7C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Ms_ARJA_157541</w:t>
            </w:r>
          </w:p>
        </w:tc>
      </w:tr>
      <w:tr w:rsidR="00E228B2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228B2" w:rsidRDefault="00DB037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E228B2" w:rsidRDefault="001F2B7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1F2B7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Production Surplus, Marketing </w:t>
            </w:r>
            <w:proofErr w:type="spellStart"/>
            <w:r w:rsidRPr="001F2B7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Behavior</w:t>
            </w:r>
            <w:proofErr w:type="spellEnd"/>
            <w:r w:rsidRPr="001F2B7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and Problems of Pearl Millet Growers in Gird Region, Madhya Pradesh</w:t>
            </w:r>
          </w:p>
        </w:tc>
      </w:tr>
      <w:tr w:rsidR="00E228B2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228B2" w:rsidRDefault="00DB037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E228B2" w:rsidRDefault="00DB037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E228B2" w:rsidRDefault="00E228B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E228B2" w:rsidRDefault="00E228B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E228B2" w:rsidRDefault="00E228B2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E228B2" w:rsidRDefault="00DB037E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E228B2" w:rsidRDefault="00E228B2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E228B2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E228B2" w:rsidRDefault="00E228B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E228B2" w:rsidRDefault="00DB037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E228B2" w:rsidRDefault="00DB037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E228B2" w:rsidRDefault="00E228B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228B2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E228B2" w:rsidRDefault="00DB037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E228B2" w:rsidRDefault="00947E9D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manuscript is important as it will help solve a problem jinxing the study area and world at large in terms of pearl millet production and it marketing behaviour.</w:t>
            </w:r>
          </w:p>
        </w:tc>
        <w:tc>
          <w:tcPr>
            <w:tcW w:w="1367" w:type="pct"/>
            <w:shd w:val="clear" w:color="auto" w:fill="auto"/>
          </w:tcPr>
          <w:p w:rsidR="00E228B2" w:rsidRDefault="00E228B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E228B2" w:rsidRDefault="00E228B2">
      <w:pPr>
        <w:rPr>
          <w:sz w:val="22"/>
          <w:szCs w:val="20"/>
          <w:lang w:val="en-GB"/>
        </w:rPr>
      </w:pPr>
    </w:p>
    <w:p w:rsidR="00E228B2" w:rsidRDefault="00E228B2">
      <w:pPr>
        <w:rPr>
          <w:sz w:val="22"/>
          <w:szCs w:val="20"/>
          <w:lang w:val="en-GB"/>
        </w:rPr>
      </w:pPr>
    </w:p>
    <w:p w:rsidR="00E228B2" w:rsidRDefault="00E228B2">
      <w:pPr>
        <w:rPr>
          <w:sz w:val="22"/>
          <w:szCs w:val="20"/>
          <w:lang w:val="en-GB"/>
        </w:rPr>
      </w:pPr>
    </w:p>
    <w:p w:rsidR="00E228B2" w:rsidRDefault="00DB037E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E228B2" w:rsidRDefault="00E228B2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E228B2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E228B2" w:rsidRDefault="00E228B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E228B2" w:rsidRDefault="00DB037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E228B2" w:rsidRDefault="00DB037E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228B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228B2" w:rsidRDefault="00DB037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E228B2" w:rsidRDefault="00DB03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28B2" w:rsidRDefault="00DB037E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228B2" w:rsidRDefault="00947E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E228B2" w:rsidRDefault="000F50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228B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228B2" w:rsidRDefault="00DB037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E228B2" w:rsidRDefault="00DB03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28B2" w:rsidRDefault="00DB037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228B2" w:rsidRDefault="00947E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E228B2" w:rsidRDefault="000F50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F500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228B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228B2" w:rsidRDefault="00DB037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E228B2" w:rsidRDefault="00DB03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28B2" w:rsidRDefault="00DB037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228B2" w:rsidRDefault="00947E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  <w:shd w:val="clear" w:color="auto" w:fill="auto"/>
          </w:tcPr>
          <w:p w:rsidR="00E228B2" w:rsidRDefault="000F50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F500B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E228B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228B2" w:rsidRDefault="00DB037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E228B2" w:rsidRDefault="00DB03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28B2" w:rsidRDefault="00DB037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228B2" w:rsidRDefault="00947E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E228B2" w:rsidRDefault="000F50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F500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228B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228B2" w:rsidRDefault="00DB037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E228B2" w:rsidRDefault="00DB03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28B2" w:rsidRDefault="00DB037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228B2" w:rsidRDefault="00947E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E228B2" w:rsidRDefault="000F50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F500B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E228B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228B2" w:rsidRDefault="00DB037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E228B2" w:rsidRDefault="00DB03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28B2" w:rsidRDefault="00DB037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228B2" w:rsidRDefault="00947E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E228B2" w:rsidRDefault="000F50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F500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228B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228B2" w:rsidRDefault="00DB037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E228B2" w:rsidRDefault="00DB03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28B2" w:rsidRDefault="00DB037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228B2" w:rsidRDefault="00947E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E228B2" w:rsidRDefault="000F50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F500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228B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228B2" w:rsidRDefault="00DB037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E228B2" w:rsidRDefault="00DB03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28B2" w:rsidRDefault="00DB037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228B2" w:rsidRDefault="00947E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E228B2" w:rsidRDefault="000F50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F500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228B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228B2" w:rsidRDefault="00DB037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E228B2" w:rsidRDefault="00DB03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28B2" w:rsidRDefault="00DB037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228B2" w:rsidRDefault="00947E9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E228B2" w:rsidRDefault="000F50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F500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228B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228B2" w:rsidRDefault="00DB037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E228B2" w:rsidRDefault="00DB03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28B2" w:rsidRDefault="00DB037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228B2" w:rsidRDefault="00947E9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E228B2" w:rsidRDefault="000F50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228B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228B2" w:rsidRDefault="00DB037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E228B2" w:rsidRDefault="00DB03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28B2" w:rsidRDefault="00DB037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228B2" w:rsidRDefault="00947E9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E228B2" w:rsidRDefault="000F50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F500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228B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228B2" w:rsidRDefault="00DB037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E228B2" w:rsidRDefault="00DB03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28B2" w:rsidRDefault="00DB037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228B2" w:rsidRDefault="00947E9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E228B2" w:rsidRDefault="000F50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F500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228B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228B2" w:rsidRDefault="00DB037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E228B2" w:rsidRDefault="00DB03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28B2" w:rsidRDefault="00DB037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228B2" w:rsidRDefault="00947E9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E228B2" w:rsidRDefault="000F50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F500B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E228B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228B2" w:rsidRDefault="00DB037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E228B2" w:rsidRDefault="00DB03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28B2" w:rsidRDefault="00DB03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:rsidR="00E228B2" w:rsidRDefault="00DB037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E228B2" w:rsidRDefault="00947E9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  <w:shd w:val="clear" w:color="auto" w:fill="auto"/>
          </w:tcPr>
          <w:p w:rsidR="00E228B2" w:rsidRDefault="000F50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F500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228B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228B2" w:rsidRDefault="00DB037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E228B2" w:rsidRDefault="00DB03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228B2" w:rsidRDefault="00DB037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E228B2" w:rsidRDefault="00DB037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E228B2" w:rsidRDefault="00947E9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E228B2" w:rsidRDefault="000F50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F500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:rsidR="00E228B2" w:rsidRDefault="00E228B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228B2" w:rsidRDefault="00E228B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228B2" w:rsidRDefault="00E228B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228B2" w:rsidRDefault="00DB037E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E228B2" w:rsidRDefault="00E228B2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E228B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228B2" w:rsidRDefault="00E228B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E228B2" w:rsidRDefault="00DB037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E228B2" w:rsidRDefault="00E228B2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E228B2" w:rsidRDefault="00DB037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E228B2" w:rsidRDefault="00E228B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228B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228B2" w:rsidRDefault="00DB037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E228B2" w:rsidRDefault="00E228B2">
            <w:pPr>
              <w:rPr>
                <w:bCs/>
                <w:sz w:val="20"/>
                <w:szCs w:val="20"/>
                <w:lang w:val="en-GB"/>
              </w:rPr>
            </w:pPr>
          </w:p>
          <w:p w:rsidR="00E228B2" w:rsidRDefault="00DB037E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228B2" w:rsidRDefault="00947E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E228B2" w:rsidRDefault="000F50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F500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E228B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228B2" w:rsidRDefault="00DB037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E228B2" w:rsidRDefault="00E228B2">
            <w:pPr>
              <w:rPr>
                <w:bCs/>
                <w:sz w:val="20"/>
                <w:szCs w:val="20"/>
                <w:lang w:val="en-GB"/>
              </w:rPr>
            </w:pPr>
          </w:p>
          <w:p w:rsidR="00E228B2" w:rsidRDefault="00DB037E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228B2" w:rsidRDefault="00947E9D" w:rsidP="00947E9D">
            <w:pPr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Objectives of the study should be clearly stated in the abstract.</w:t>
            </w:r>
          </w:p>
          <w:p w:rsidR="00947E9D" w:rsidRDefault="00947E9D" w:rsidP="00947E9D">
            <w:pPr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Key words should be boldly written</w:t>
            </w:r>
          </w:p>
        </w:tc>
        <w:tc>
          <w:tcPr>
            <w:tcW w:w="1543" w:type="pct"/>
            <w:shd w:val="clear" w:color="auto" w:fill="auto"/>
          </w:tcPr>
          <w:p w:rsidR="00E228B2" w:rsidRDefault="000F50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E228B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228B2" w:rsidRDefault="00DB037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E228B2" w:rsidRDefault="00DB037E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228B2" w:rsidRDefault="00947E9D" w:rsidP="00947E9D">
            <w:pPr>
              <w:pStyle w:val="ListParagraph"/>
              <w:numPr>
                <w:ilvl w:val="0"/>
                <w:numId w:val="14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introduction lacks adequate citation</w:t>
            </w:r>
          </w:p>
          <w:p w:rsidR="00B72376" w:rsidRDefault="00947E9D" w:rsidP="00B72376">
            <w:pPr>
              <w:pStyle w:val="ListParagraph"/>
              <w:numPr>
                <w:ilvl w:val="0"/>
                <w:numId w:val="14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manus</w:t>
            </w:r>
            <w:r w:rsidR="00B72376">
              <w:rPr>
                <w:bCs/>
                <w:sz w:val="20"/>
                <w:szCs w:val="20"/>
                <w:lang w:val="en-GB"/>
              </w:rPr>
              <w:t>cript was not justified in accordance to previous studies</w:t>
            </w:r>
          </w:p>
          <w:p w:rsidR="00B72376" w:rsidRDefault="00B72376" w:rsidP="00B72376">
            <w:pPr>
              <w:pStyle w:val="ListParagraph"/>
              <w:numPr>
                <w:ilvl w:val="0"/>
                <w:numId w:val="14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conclusion should be more concise and addressed in relation to previous studies.</w:t>
            </w:r>
          </w:p>
          <w:p w:rsidR="00B72376" w:rsidRDefault="00B72376" w:rsidP="00B72376">
            <w:pPr>
              <w:pStyle w:val="ListParagraph"/>
              <w:numPr>
                <w:ilvl w:val="0"/>
                <w:numId w:val="14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Legends should be provided for tables to explain values in parenthesis easily.</w:t>
            </w:r>
          </w:p>
          <w:p w:rsidR="00B72376" w:rsidRPr="00B72376" w:rsidRDefault="00B72376" w:rsidP="00B72376">
            <w:pPr>
              <w:pStyle w:val="ListParagraph"/>
              <w:numPr>
                <w:ilvl w:val="0"/>
                <w:numId w:val="14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Overall, the manuscript is short of citations which is totally wrong</w:t>
            </w:r>
          </w:p>
        </w:tc>
        <w:tc>
          <w:tcPr>
            <w:tcW w:w="1543" w:type="pct"/>
            <w:shd w:val="clear" w:color="auto" w:fill="auto"/>
          </w:tcPr>
          <w:p w:rsidR="00E228B2" w:rsidRDefault="000F50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F500B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E228B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228B2" w:rsidRDefault="00DB037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E228B2" w:rsidRDefault="00DB037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E228B2" w:rsidRDefault="00E228B2">
            <w:pPr>
              <w:rPr>
                <w:bCs/>
                <w:sz w:val="20"/>
                <w:szCs w:val="20"/>
                <w:lang w:val="en-GB"/>
              </w:rPr>
            </w:pPr>
          </w:p>
          <w:p w:rsidR="00E228B2" w:rsidRDefault="00DB037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228B2" w:rsidRDefault="00B72376" w:rsidP="00B72376">
            <w:pPr>
              <w:pStyle w:val="ListParagraph"/>
              <w:numPr>
                <w:ilvl w:val="0"/>
                <w:numId w:val="15"/>
              </w:num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None of the reference listed were cited in the text, this should be corrected </w:t>
            </w:r>
          </w:p>
        </w:tc>
        <w:tc>
          <w:tcPr>
            <w:tcW w:w="1543" w:type="pct"/>
            <w:shd w:val="clear" w:color="auto" w:fill="auto"/>
          </w:tcPr>
          <w:p w:rsidR="00E228B2" w:rsidRDefault="000F500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F500B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E228B2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E228B2" w:rsidRDefault="00DB037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E228B2" w:rsidRDefault="00DB037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E228B2" w:rsidRDefault="00E228B2">
            <w:pPr>
              <w:rPr>
                <w:bCs/>
                <w:sz w:val="20"/>
                <w:szCs w:val="20"/>
                <w:lang w:val="en-GB"/>
              </w:rPr>
            </w:pPr>
          </w:p>
          <w:p w:rsidR="00E228B2" w:rsidRDefault="00DB037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E228B2" w:rsidRDefault="00E228B2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E228B2" w:rsidRDefault="00B72376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543" w:type="pct"/>
            <w:shd w:val="clear" w:color="auto" w:fill="auto"/>
          </w:tcPr>
          <w:p w:rsidR="00E228B2" w:rsidRDefault="0000496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  <w:bookmarkStart w:id="0" w:name="_GoBack"/>
            <w:bookmarkEnd w:id="0"/>
          </w:p>
        </w:tc>
      </w:tr>
    </w:tbl>
    <w:p w:rsidR="00E228B2" w:rsidRDefault="00E228B2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sectPr w:rsidR="00E228B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7432" w:rsidRDefault="00E37432">
      <w:r>
        <w:separator/>
      </w:r>
    </w:p>
  </w:endnote>
  <w:endnote w:type="continuationSeparator" w:id="0">
    <w:p w:rsidR="00E37432" w:rsidRDefault="00E37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28B2" w:rsidRDefault="00E228B2">
    <w:pPr>
      <w:pStyle w:val="Footer"/>
      <w:jc w:val="right"/>
    </w:pPr>
  </w:p>
  <w:p w:rsidR="00E228B2" w:rsidRDefault="00DB037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2A0204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2A0204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E228B2" w:rsidRDefault="00DB037E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E228B2" w:rsidRDefault="00E228B2">
    <w:pPr>
      <w:pStyle w:val="Footer"/>
      <w:jc w:val="right"/>
    </w:pPr>
  </w:p>
  <w:p w:rsidR="00E228B2" w:rsidRDefault="00E228B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7432" w:rsidRDefault="00E37432">
      <w:r>
        <w:separator/>
      </w:r>
    </w:p>
  </w:footnote>
  <w:footnote w:type="continuationSeparator" w:id="0">
    <w:p w:rsidR="00E37432" w:rsidRDefault="00E374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28B2" w:rsidRDefault="00E228B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E228B2" w:rsidRDefault="00DB037E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C61A4"/>
    <w:multiLevelType w:val="hybridMultilevel"/>
    <w:tmpl w:val="F31030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1C51EDA"/>
    <w:multiLevelType w:val="hybridMultilevel"/>
    <w:tmpl w:val="9B104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1B7D3C"/>
    <w:multiLevelType w:val="hybridMultilevel"/>
    <w:tmpl w:val="660C65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11"/>
  </w:num>
  <w:num w:numId="5">
    <w:abstractNumId w:val="7"/>
  </w:num>
  <w:num w:numId="6">
    <w:abstractNumId w:val="0"/>
  </w:num>
  <w:num w:numId="7">
    <w:abstractNumId w:val="4"/>
  </w:num>
  <w:num w:numId="8">
    <w:abstractNumId w:val="14"/>
  </w:num>
  <w:num w:numId="9">
    <w:abstractNumId w:val="13"/>
  </w:num>
  <w:num w:numId="10">
    <w:abstractNumId w:val="2"/>
  </w:num>
  <w:num w:numId="11">
    <w:abstractNumId w:val="1"/>
  </w:num>
  <w:num w:numId="12">
    <w:abstractNumId w:val="6"/>
  </w:num>
  <w:num w:numId="13">
    <w:abstractNumId w:val="8"/>
  </w:num>
  <w:num w:numId="14">
    <w:abstractNumId w:val="12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228B2"/>
    <w:rsid w:val="00004965"/>
    <w:rsid w:val="000F500B"/>
    <w:rsid w:val="001D48BC"/>
    <w:rsid w:val="001F2B7C"/>
    <w:rsid w:val="002A0204"/>
    <w:rsid w:val="002F3970"/>
    <w:rsid w:val="004F2AB4"/>
    <w:rsid w:val="006F7FAE"/>
    <w:rsid w:val="008304F5"/>
    <w:rsid w:val="00947E9D"/>
    <w:rsid w:val="00B17E92"/>
    <w:rsid w:val="00B72376"/>
    <w:rsid w:val="00DB037E"/>
    <w:rsid w:val="00E228B2"/>
    <w:rsid w:val="00E37432"/>
    <w:rsid w:val="00FB753D"/>
    <w:rsid w:val="00FD6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0B0AEB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B17E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1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rja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700</Words>
  <Characters>3995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4686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23</cp:revision>
  <dcterms:created xsi:type="dcterms:W3CDTF">2026-03-24T06:15:00Z</dcterms:created>
  <dcterms:modified xsi:type="dcterms:W3CDTF">2026-05-06T11:15:00Z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