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A520" w14:textId="72A13E02" w:rsidR="00EB2359" w:rsidRPr="00F0218D" w:rsidRDefault="006D7D96" w:rsidP="00084DDD">
      <w:pPr>
        <w:spacing w:after="0" w:line="259" w:lineRule="auto"/>
        <w:ind w:right="702" w:firstLine="0"/>
        <w:jc w:val="center"/>
        <w:rPr>
          <w:bCs/>
          <w:color w:val="auto"/>
          <w:szCs w:val="24"/>
        </w:rPr>
      </w:pPr>
      <w:r w:rsidRPr="00F0218D">
        <w:rPr>
          <w:bCs/>
          <w:color w:val="auto"/>
          <w:szCs w:val="24"/>
        </w:rPr>
        <w:t>Educational Management Practices as a Mediator between Psychological Well-Being and Resilience among Early Childhood Education Teachers</w:t>
      </w:r>
    </w:p>
    <w:p w14:paraId="73233753" w14:textId="77777777" w:rsidR="006D7D96" w:rsidRDefault="006D7D96" w:rsidP="00084DDD">
      <w:pPr>
        <w:spacing w:after="0" w:line="259" w:lineRule="auto"/>
        <w:ind w:right="702" w:firstLine="0"/>
        <w:jc w:val="center"/>
        <w:rPr>
          <w:rFonts w:ascii="Cambria" w:hAnsi="Cambria"/>
          <w:b/>
          <w:bCs/>
          <w:szCs w:val="24"/>
        </w:rPr>
      </w:pPr>
    </w:p>
    <w:p w14:paraId="417FBAF5" w14:textId="1C6EBDD5" w:rsidR="00EB2359" w:rsidRPr="00D62B08" w:rsidRDefault="00EB2359" w:rsidP="00084DDD">
      <w:pPr>
        <w:spacing w:after="3" w:line="259" w:lineRule="auto"/>
        <w:ind w:right="702" w:firstLine="0"/>
        <w:jc w:val="center"/>
        <w:rPr>
          <w:rFonts w:ascii="Cambria" w:hAnsi="Cambria"/>
          <w:szCs w:val="24"/>
        </w:rPr>
      </w:pPr>
    </w:p>
    <w:p w14:paraId="5C341042" w14:textId="77777777" w:rsidR="00EB2359" w:rsidRPr="00D62B08" w:rsidRDefault="0067131C" w:rsidP="00084DDD">
      <w:pPr>
        <w:pStyle w:val="Heading2"/>
        <w:ind w:right="282"/>
        <w:rPr>
          <w:rFonts w:ascii="Cambria" w:hAnsi="Cambria"/>
          <w:szCs w:val="24"/>
        </w:rPr>
      </w:pPr>
      <w:r w:rsidRPr="00D62B08">
        <w:rPr>
          <w:rFonts w:ascii="Cambria" w:hAnsi="Cambria"/>
          <w:szCs w:val="24"/>
        </w:rPr>
        <w:t xml:space="preserve">ABSTRACT  </w:t>
      </w:r>
    </w:p>
    <w:p w14:paraId="5460AA36" w14:textId="295AB2FA" w:rsidR="00EB2359" w:rsidRPr="00D62B08" w:rsidRDefault="00F0218D" w:rsidP="00084DDD">
      <w:pPr>
        <w:ind w:left="127" w:right="896"/>
        <w:rPr>
          <w:rFonts w:ascii="Cambria" w:hAnsi="Cambria"/>
          <w:szCs w:val="24"/>
        </w:rPr>
      </w:pPr>
      <w:r w:rsidRPr="00F0218D">
        <w:rPr>
          <w:szCs w:val="24"/>
        </w:rPr>
        <w:t>Low resilience among teachers negatively affects psychological well-being, job performance, and professional sustainability. This predictive research design examined the mediating role of educational management practices on the relationship between psychological well-being and resilience among 150 early childhood education teachers in Davao City. Results revealed that psychological well-being significantly correlated with resilience (r = .519, p &lt; .001), while educational management practices showed an even stronger correlation (r = .683, p &lt; .001). Mediation analysis confirmed partial mediation, with psychological well-being positively influencing management practices (β = 1.111, p &lt; .001), which in turn predicted resilience (β = .548, p &lt; .001). The indirect effect was significant (β = .609, p = .030), accounting for 61% of the total effect, while the direct effect remained significant (β = .390, p = .030). Practically, the findings show that strengthening school heads’ management practices can raise teacher resilience by over half a standard deviation, significantly reducing burnout and emotional exhaustion. Targeted leadership training in teamwork, ethics, and people development could boost resilience by about 0.6 points on a 4-point scale, improving retention and sustaining quality early childhood education. The study thus provides empirical support for Social Cognitive Theory and highlights the measurable impact of leadership-driven interventions on teacher well-being and resilience.</w:t>
      </w:r>
    </w:p>
    <w:p w14:paraId="0484F789" w14:textId="77777777" w:rsidR="00EB2359" w:rsidRPr="00D62B08" w:rsidRDefault="0067131C" w:rsidP="00084DDD">
      <w:pPr>
        <w:spacing w:after="166" w:line="259" w:lineRule="auto"/>
        <w:ind w:left="862" w:right="0" w:firstLine="0"/>
        <w:jc w:val="left"/>
        <w:rPr>
          <w:rFonts w:ascii="Cambria" w:hAnsi="Cambria"/>
          <w:szCs w:val="24"/>
        </w:rPr>
      </w:pPr>
      <w:r w:rsidRPr="00D62B08">
        <w:rPr>
          <w:rFonts w:ascii="Cambria" w:hAnsi="Cambria"/>
          <w:szCs w:val="24"/>
        </w:rPr>
        <w:t xml:space="preserve"> </w:t>
      </w:r>
    </w:p>
    <w:p w14:paraId="7C190587" w14:textId="77777777" w:rsidR="00EB2359" w:rsidRPr="00D62B08" w:rsidRDefault="0067131C" w:rsidP="00084DDD">
      <w:pPr>
        <w:spacing w:after="0"/>
        <w:ind w:left="127" w:right="896" w:firstLine="0"/>
        <w:rPr>
          <w:rFonts w:ascii="Cambria" w:hAnsi="Cambria"/>
          <w:i/>
          <w:iCs/>
          <w:szCs w:val="24"/>
        </w:rPr>
      </w:pPr>
      <w:r w:rsidRPr="00D62B08">
        <w:rPr>
          <w:rFonts w:ascii="Cambria" w:hAnsi="Cambria"/>
          <w:b/>
          <w:bCs/>
          <w:szCs w:val="24"/>
        </w:rPr>
        <w:t>Keywords:</w:t>
      </w:r>
      <w:r w:rsidRPr="00D62B08">
        <w:rPr>
          <w:rFonts w:ascii="Cambria" w:hAnsi="Cambria"/>
          <w:szCs w:val="24"/>
        </w:rPr>
        <w:t xml:space="preserve">  Mediating role of educational management practices, school heads psychological well-being, resilience of early childhood education teachers</w:t>
      </w:r>
      <w:r w:rsidRPr="00D62B08">
        <w:rPr>
          <w:rFonts w:ascii="Cambria" w:hAnsi="Cambria"/>
          <w:i/>
          <w:iCs/>
          <w:szCs w:val="24"/>
        </w:rPr>
        <w:t xml:space="preserve"> </w:t>
      </w:r>
    </w:p>
    <w:p w14:paraId="66F6062D" w14:textId="77777777" w:rsidR="00EB2359" w:rsidRPr="00D62B08" w:rsidRDefault="0067131C" w:rsidP="00084DDD">
      <w:pPr>
        <w:spacing w:after="2" w:line="401" w:lineRule="auto"/>
        <w:ind w:left="142" w:right="10204" w:firstLine="0"/>
        <w:jc w:val="left"/>
        <w:rPr>
          <w:rFonts w:ascii="Cambria" w:hAnsi="Cambria"/>
          <w:i/>
          <w:iCs/>
          <w:szCs w:val="24"/>
        </w:rPr>
      </w:pPr>
      <w:r w:rsidRPr="00D62B08">
        <w:rPr>
          <w:rFonts w:ascii="Cambria" w:hAnsi="Cambria"/>
          <w:i/>
          <w:iCs/>
          <w:szCs w:val="24"/>
        </w:rPr>
        <w:t xml:space="preserve">    </w:t>
      </w:r>
    </w:p>
    <w:p w14:paraId="0757C930" w14:textId="09C37AEB" w:rsidR="00EB2359" w:rsidRPr="00D62B08" w:rsidRDefault="003975D6" w:rsidP="007C70D8">
      <w:pPr>
        <w:spacing w:after="0" w:line="401" w:lineRule="auto"/>
        <w:ind w:right="10204"/>
        <w:jc w:val="left"/>
        <w:rPr>
          <w:rFonts w:ascii="Cambria" w:hAnsi="Cambria"/>
          <w:szCs w:val="24"/>
        </w:rPr>
      </w:pPr>
      <w:r w:rsidRPr="00D62B08">
        <w:rPr>
          <w:rFonts w:ascii="Cambria" w:hAnsi="Cambria"/>
          <w:szCs w:val="24"/>
        </w:rPr>
        <w:tab/>
      </w:r>
      <w:r w:rsidRPr="00D62B08">
        <w:rPr>
          <w:rFonts w:ascii="Cambria" w:hAnsi="Cambria"/>
          <w:szCs w:val="24"/>
        </w:rPr>
        <w:tab/>
      </w:r>
    </w:p>
    <w:p w14:paraId="4DCDEBF0" w14:textId="77777777" w:rsidR="00EB2359" w:rsidRPr="00D62B08" w:rsidRDefault="0067131C" w:rsidP="00084DDD">
      <w:pPr>
        <w:pStyle w:val="Heading2"/>
        <w:ind w:right="1155"/>
        <w:rPr>
          <w:rFonts w:ascii="Cambria" w:hAnsi="Cambria"/>
          <w:b/>
          <w:bCs/>
          <w:szCs w:val="24"/>
        </w:rPr>
      </w:pPr>
      <w:r w:rsidRPr="00D62B08">
        <w:rPr>
          <w:rFonts w:ascii="Cambria" w:hAnsi="Cambria"/>
          <w:b/>
          <w:bCs/>
          <w:szCs w:val="24"/>
        </w:rPr>
        <w:t xml:space="preserve">INTRODUCTION </w:t>
      </w:r>
    </w:p>
    <w:p w14:paraId="6FE1242F"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2B3622A6"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The Problem and Its Scope   </w:t>
      </w:r>
    </w:p>
    <w:p w14:paraId="56DC12A5" w14:textId="5D757D22" w:rsidR="00EB2359" w:rsidRPr="00D62B08" w:rsidRDefault="0067131C" w:rsidP="00084DDD">
      <w:pPr>
        <w:ind w:left="127" w:right="896" w:firstLine="0"/>
        <w:rPr>
          <w:rFonts w:ascii="Cambria" w:hAnsi="Cambria"/>
          <w:szCs w:val="24"/>
        </w:rPr>
      </w:pPr>
      <w:r w:rsidRPr="00D62B08">
        <w:rPr>
          <w:rFonts w:ascii="Cambria" w:hAnsi="Cambria"/>
          <w:szCs w:val="24"/>
        </w:rPr>
        <w:t xml:space="preserve"> Poor resilience among Early Childhood Education (ECE) teachers has emerged as a significant global concern, reflecting challenges in sustaining </w:t>
      </w:r>
      <w:r w:rsidRPr="00D62B08">
        <w:rPr>
          <w:rFonts w:ascii="Cambria" w:hAnsi="Cambria"/>
          <w:szCs w:val="24"/>
        </w:rPr>
        <w:lastRenderedPageBreak/>
        <w:t>emotional stability and professional well-being in early learning environments (Martínez &amp; Gómez, 2024</w:t>
      </w:r>
      <w:r w:rsidR="0071104A" w:rsidRPr="00D62B08">
        <w:rPr>
          <w:rFonts w:ascii="Cambria" w:hAnsi="Cambria"/>
          <w:szCs w:val="24"/>
        </w:rPr>
        <w:t xml:space="preserve">; </w:t>
      </w:r>
      <w:proofErr w:type="spellStart"/>
      <w:r w:rsidR="0071104A" w:rsidRPr="00D62B08">
        <w:rPr>
          <w:color w:val="222222"/>
          <w:szCs w:val="24"/>
          <w:shd w:val="clear" w:color="auto" w:fill="FFFFFF"/>
        </w:rPr>
        <w:t>Ukamaka</w:t>
      </w:r>
      <w:proofErr w:type="spellEnd"/>
      <w:r w:rsidR="0071104A" w:rsidRPr="00D62B08">
        <w:rPr>
          <w:color w:val="222222"/>
          <w:szCs w:val="24"/>
          <w:shd w:val="clear" w:color="auto" w:fill="FFFFFF"/>
        </w:rPr>
        <w:t>, 2024</w:t>
      </w:r>
      <w:r w:rsidRPr="00D62B08">
        <w:rPr>
          <w:rFonts w:ascii="Cambria" w:hAnsi="Cambria"/>
          <w:szCs w:val="24"/>
        </w:rPr>
        <w:t>). Across diverse educational systems, ECE teachers are increasingly experiencing diminished capacity to adapt to workplace demands, maintain motivation, and cope with professional pressures (Johnson &amp; Lee, 2023). This problematic situation is widely recognized in contemporary research as a critical issue affecting the quality and stability of early childhood education sectors worldwide (Brown et al., 2023</w:t>
      </w:r>
      <w:r w:rsidR="00406E7A" w:rsidRPr="00D62B08">
        <w:rPr>
          <w:rFonts w:ascii="Cambria" w:hAnsi="Cambria"/>
          <w:szCs w:val="24"/>
        </w:rPr>
        <w:t xml:space="preserve">; </w:t>
      </w:r>
      <w:r w:rsidR="00406E7A" w:rsidRPr="00D62B08">
        <w:rPr>
          <w:color w:val="222222"/>
          <w:szCs w:val="24"/>
          <w:shd w:val="clear" w:color="auto" w:fill="FFFFFF"/>
        </w:rPr>
        <w:t>Harini et al., 2023</w:t>
      </w:r>
      <w:r w:rsidRPr="00D62B08">
        <w:rPr>
          <w:rFonts w:ascii="Cambria" w:hAnsi="Cambria"/>
          <w:szCs w:val="24"/>
        </w:rPr>
        <w:t xml:space="preserve">). The persistence of this issue suggests that poor resilience is not an isolated concern but a widespread phenomenon affecting teacher well-being globally (Kim &amp; Asbury, 2023; OECD, 2023). </w:t>
      </w:r>
    </w:p>
    <w:p w14:paraId="53C423B3" w14:textId="47F9CB85" w:rsidR="00EB2359" w:rsidRPr="00D62B08" w:rsidRDefault="0067131C" w:rsidP="00142337">
      <w:pPr>
        <w:ind w:left="127" w:right="896"/>
        <w:rPr>
          <w:rFonts w:ascii="Cambria" w:hAnsi="Cambria"/>
          <w:szCs w:val="24"/>
        </w:rPr>
      </w:pPr>
      <w:r w:rsidRPr="00D62B08">
        <w:rPr>
          <w:rFonts w:ascii="Cambria" w:hAnsi="Cambria"/>
          <w:szCs w:val="24"/>
        </w:rPr>
        <w:t>Across various countries, the problem of poor resilience among ECE teachers and its connection to psychological well-being continues to be evident. In the United States, studies report that early childhood educators exhibit low levels of resilience compared to other teaching levels (Jeon et al., 202</w:t>
      </w:r>
      <w:r w:rsidR="007449A0" w:rsidRPr="00D62B08">
        <w:rPr>
          <w:rFonts w:ascii="Cambria" w:hAnsi="Cambria"/>
          <w:szCs w:val="24"/>
        </w:rPr>
        <w:t>4</w:t>
      </w:r>
      <w:r w:rsidR="0071104A" w:rsidRPr="00D62B08">
        <w:rPr>
          <w:rFonts w:ascii="Cambria" w:hAnsi="Cambria"/>
          <w:szCs w:val="24"/>
        </w:rPr>
        <w:t xml:space="preserve">; </w:t>
      </w:r>
      <w:r w:rsidR="0071104A" w:rsidRPr="00D62B08">
        <w:rPr>
          <w:color w:val="222222"/>
          <w:szCs w:val="24"/>
          <w:shd w:val="clear" w:color="auto" w:fill="FFFFFF"/>
        </w:rPr>
        <w:t>Li et al., 2024</w:t>
      </w:r>
      <w:r w:rsidRPr="00D62B08">
        <w:rPr>
          <w:rFonts w:ascii="Cambria" w:hAnsi="Cambria"/>
          <w:szCs w:val="24"/>
        </w:rPr>
        <w:t>). Similarly, in Australia, research findings revealed that</w:t>
      </w:r>
      <w:r w:rsidR="00084DDD" w:rsidRPr="00D62B08">
        <w:rPr>
          <w:rFonts w:ascii="Cambria" w:hAnsi="Cambria"/>
          <w:szCs w:val="24"/>
        </w:rPr>
        <w:t xml:space="preserve"> </w:t>
      </w:r>
      <w:r w:rsidRPr="00D62B08">
        <w:rPr>
          <w:rFonts w:ascii="Cambria" w:hAnsi="Cambria"/>
          <w:szCs w:val="24"/>
        </w:rPr>
        <w:t xml:space="preserve">ECE teachers face notable challenges in poor resilience, coping capacity (McFadden &amp; Campbell, 2023). In China, recent investigations also showed that early childhood educators demonstrate reduced resilience, which aligns with declining psychological well-being measures within the profession (Li &amp; Zhang,2024). These cross-country observations indicate that poor resilience among ECE teachers is a persistent issue across diverse educational environments. </w:t>
      </w:r>
    </w:p>
    <w:p w14:paraId="269A691D" w14:textId="77777777" w:rsidR="00EB2359" w:rsidRPr="00D62B08" w:rsidRDefault="0067131C" w:rsidP="00084DDD">
      <w:pPr>
        <w:ind w:left="127" w:right="896"/>
        <w:rPr>
          <w:rFonts w:ascii="Cambria" w:hAnsi="Cambria"/>
          <w:szCs w:val="24"/>
        </w:rPr>
      </w:pPr>
      <w:r w:rsidRPr="00D62B08">
        <w:rPr>
          <w:rFonts w:ascii="Cambria" w:hAnsi="Cambria"/>
          <w:szCs w:val="24"/>
        </w:rPr>
        <w:t xml:space="preserve">In the Philippine context, poor resilience among ECE teachers remains a pressing concern, particularly in relation to their psychological well-being. Local studies revealed that many ECE teachers experience difficulties in sustaining emotional strength and mental wellness within their professional roles. The Department of Education and related educational institutions have documented concerns regarding the psychological state of teachers, with resilience emerging as a critical yet insufficiently developed attribute among early childhood educators. Recent Philippine-based research underscores that the psychological well-being of ECE teachers is closely linked to their resilience levels, with many educators demonstrating moderate to low resilience in current assessments (Santos &amp; Reyes, 2023; Dela Cruz, 2024). </w:t>
      </w:r>
    </w:p>
    <w:p w14:paraId="63673B5F" w14:textId="62475F7B" w:rsidR="000D488E" w:rsidRDefault="0067131C" w:rsidP="000D488E">
      <w:pPr>
        <w:ind w:left="127" w:right="896"/>
        <w:rPr>
          <w:rFonts w:ascii="Cambria" w:hAnsi="Cambria"/>
          <w:szCs w:val="24"/>
        </w:rPr>
      </w:pPr>
      <w:r w:rsidRPr="00D62B08">
        <w:rPr>
          <w:rFonts w:ascii="Cambria" w:hAnsi="Cambria"/>
          <w:szCs w:val="24"/>
        </w:rPr>
        <w:t xml:space="preserve">As a consequence, poor resilience among Early Childhood Education teachers significantly affects their psychological well-being, resulting in increased levels of emotional exhaustion, reduced job satisfaction, and diminished overall mental health. These outcomes manifest in teachers decreased engagement, lower motivation, and weakened capacity to maintain effective teaching practices (Kim &amp; Asbury, 2023). Furthermore, prolonged </w:t>
      </w:r>
      <w:r w:rsidRPr="00D62B08">
        <w:rPr>
          <w:rFonts w:ascii="Cambria" w:hAnsi="Cambria"/>
          <w:szCs w:val="24"/>
        </w:rPr>
        <w:lastRenderedPageBreak/>
        <w:t xml:space="preserve">exposure to low resilience conditions contributes to heightened stress levels and vulnerability to burnout, ultimately impacting both personal well-being and professional functioning. </w:t>
      </w:r>
    </w:p>
    <w:p w14:paraId="201E51DE" w14:textId="50A69BD1" w:rsidR="000D488E" w:rsidRPr="000D488E" w:rsidRDefault="000D488E" w:rsidP="000D488E">
      <w:pPr>
        <w:ind w:left="127" w:right="896"/>
        <w:rPr>
          <w:rFonts w:ascii="Cambria" w:hAnsi="Cambria"/>
          <w:szCs w:val="24"/>
        </w:rPr>
      </w:pPr>
      <w:r>
        <w:rPr>
          <w:rFonts w:ascii="Cambria" w:hAnsi="Cambria"/>
          <w:szCs w:val="24"/>
        </w:rPr>
        <w:t>Moreover, a</w:t>
      </w:r>
      <w:r w:rsidRPr="000D488E">
        <w:rPr>
          <w:rFonts w:ascii="Cambria" w:hAnsi="Cambria"/>
          <w:szCs w:val="24"/>
        </w:rPr>
        <w:t xml:space="preserve"> key theoretical gap lies in the limited integration of leadership practices into models of teacher resilience and psychological well-being. Much of the literature treats these constructs as separate, focusing on individual coping strategies rather than organizational influences (</w:t>
      </w:r>
      <w:proofErr w:type="spellStart"/>
      <w:r w:rsidRPr="000D488E">
        <w:rPr>
          <w:rFonts w:ascii="Cambria" w:hAnsi="Cambria"/>
          <w:szCs w:val="24"/>
        </w:rPr>
        <w:t>Salavera</w:t>
      </w:r>
      <w:proofErr w:type="spellEnd"/>
      <w:r w:rsidRPr="000D488E">
        <w:rPr>
          <w:rFonts w:ascii="Cambria" w:hAnsi="Cambria"/>
          <w:szCs w:val="24"/>
        </w:rPr>
        <w:t xml:space="preserve"> et al., 2024; Yang et al., 2025). While Social Cognitive Theory provides a foundation, many studies overlook the environmental and institutional dimensions that shape teacher outcomes (Bandura, 1986). This leaves space for research that explicitly connects educational management practices with psychological constructs, thereby enriching theoretical explanations of resilience.</w:t>
      </w:r>
    </w:p>
    <w:p w14:paraId="599EE6B9" w14:textId="769688AA" w:rsidR="000D488E" w:rsidRPr="000D488E" w:rsidRDefault="000D488E" w:rsidP="000D488E">
      <w:pPr>
        <w:ind w:left="127" w:right="896"/>
        <w:rPr>
          <w:rFonts w:ascii="Cambria" w:hAnsi="Cambria"/>
          <w:szCs w:val="24"/>
        </w:rPr>
      </w:pPr>
      <w:r w:rsidRPr="000D488E">
        <w:rPr>
          <w:rFonts w:ascii="Cambria" w:hAnsi="Cambria"/>
          <w:szCs w:val="24"/>
        </w:rPr>
        <w:t xml:space="preserve">Moving from theory to method, there are notable methodological gaps in prior studies. Many investigations rely on small, localized samples, </w:t>
      </w:r>
      <w:r>
        <w:rPr>
          <w:rFonts w:ascii="Cambria" w:hAnsi="Cambria"/>
          <w:szCs w:val="24"/>
        </w:rPr>
        <w:t xml:space="preserve">which restrict generalizability, </w:t>
      </w:r>
      <w:r w:rsidRPr="000D488E">
        <w:rPr>
          <w:rFonts w:ascii="Cambria" w:hAnsi="Cambria"/>
          <w:szCs w:val="24"/>
        </w:rPr>
        <w:t xml:space="preserve">for instance, </w:t>
      </w:r>
      <w:proofErr w:type="spellStart"/>
      <w:r w:rsidRPr="000D488E">
        <w:rPr>
          <w:rFonts w:ascii="Cambria" w:hAnsi="Cambria"/>
          <w:szCs w:val="24"/>
        </w:rPr>
        <w:t>Corthorn</w:t>
      </w:r>
      <w:proofErr w:type="spellEnd"/>
      <w:r w:rsidRPr="000D488E">
        <w:rPr>
          <w:rFonts w:ascii="Cambria" w:hAnsi="Cambria"/>
          <w:szCs w:val="24"/>
        </w:rPr>
        <w:t xml:space="preserve"> et al. (2024) examined only 42 preschool teachers. Others use purely correlational designs without testing mediation effects, limiting causal inference. Self-report surveys dominate the field, introducing bias and limiting depth (Creswell &amp; Creswell, 2018). By employing mediation analysis with a larger sample, this study advances methodological rigor, yet future work could strengthen causal inference through structural equation modeling or mixed-method approaches that combine quantitative data with interviews and classroom observations (Hayes, 2023).</w:t>
      </w:r>
    </w:p>
    <w:p w14:paraId="46DB1346" w14:textId="77777777" w:rsidR="000D488E" w:rsidRPr="000D488E" w:rsidRDefault="000D488E" w:rsidP="000D488E">
      <w:pPr>
        <w:ind w:left="127" w:right="896"/>
        <w:rPr>
          <w:rFonts w:ascii="Cambria" w:hAnsi="Cambria"/>
          <w:szCs w:val="24"/>
        </w:rPr>
      </w:pPr>
      <w:r w:rsidRPr="000D488E">
        <w:rPr>
          <w:rFonts w:ascii="Cambria" w:hAnsi="Cambria"/>
          <w:szCs w:val="24"/>
        </w:rPr>
        <w:t>In addition, contextual gaps remain evident. Much of the resilience literature is concentrated in Western contexts such as the United States, Australia, and China (Jeon et al., 2024; McFadden &amp; Campbell, 2023; Li &amp; Zhang, 2024), with limited attention to Southeast Asia. The Philippine setting, with its unique policy environment and resource constraints, is rarely examined in resilience frameworks (Santos &amp; Reyes, 2023; Dela Cruz, 2024). This study addresses that gap by situating the problem in Davao City, but broader exploration across rural and under-resourced schools is still needed to capture the diversity of teacher experiences nationwide.</w:t>
      </w:r>
    </w:p>
    <w:p w14:paraId="3D32DDD6" w14:textId="72F21481" w:rsidR="000D488E" w:rsidRPr="000D488E" w:rsidRDefault="000D488E" w:rsidP="000D488E">
      <w:pPr>
        <w:ind w:left="127" w:right="859"/>
        <w:rPr>
          <w:rFonts w:ascii="Cambria" w:hAnsi="Cambria"/>
          <w:szCs w:val="24"/>
        </w:rPr>
      </w:pPr>
      <w:r>
        <w:rPr>
          <w:rFonts w:ascii="Cambria" w:hAnsi="Cambria"/>
          <w:szCs w:val="24"/>
        </w:rPr>
        <w:t>Also</w:t>
      </w:r>
      <w:r w:rsidRPr="000D488E">
        <w:rPr>
          <w:rFonts w:ascii="Cambria" w:hAnsi="Cambria"/>
          <w:szCs w:val="24"/>
        </w:rPr>
        <w:t>, the field is marked by empirical inconsistencies. Some studies affirm strong positive links between psychological well-being and resilience (</w:t>
      </w:r>
      <w:proofErr w:type="spellStart"/>
      <w:r w:rsidRPr="000D488E">
        <w:rPr>
          <w:rFonts w:ascii="Cambria" w:hAnsi="Cambria"/>
          <w:szCs w:val="24"/>
        </w:rPr>
        <w:t>Salavera</w:t>
      </w:r>
      <w:proofErr w:type="spellEnd"/>
      <w:r w:rsidRPr="000D488E">
        <w:rPr>
          <w:rFonts w:ascii="Cambria" w:hAnsi="Cambria"/>
          <w:szCs w:val="24"/>
        </w:rPr>
        <w:t xml:space="preserve"> et al., 2024; Yang et al., 2025), while others report low well-being due to stress and burnout (</w:t>
      </w:r>
      <w:proofErr w:type="spellStart"/>
      <w:r w:rsidRPr="000D488E">
        <w:rPr>
          <w:rFonts w:ascii="Cambria" w:hAnsi="Cambria"/>
          <w:szCs w:val="24"/>
        </w:rPr>
        <w:t>Corthorn</w:t>
      </w:r>
      <w:proofErr w:type="spellEnd"/>
      <w:r w:rsidRPr="000D488E">
        <w:rPr>
          <w:rFonts w:ascii="Cambria" w:hAnsi="Cambria"/>
          <w:szCs w:val="24"/>
        </w:rPr>
        <w:t xml:space="preserve"> et al., 2024). Similarly, leadership practices are sometimes treated as direct predictors and other times as moderators, leading to mixed conclusions (</w:t>
      </w:r>
      <w:proofErr w:type="spellStart"/>
      <w:r w:rsidRPr="000D488E">
        <w:rPr>
          <w:rFonts w:ascii="Cambria" w:hAnsi="Cambria"/>
          <w:szCs w:val="24"/>
        </w:rPr>
        <w:t>Bagdžiūnienė</w:t>
      </w:r>
      <w:proofErr w:type="spellEnd"/>
      <w:r w:rsidRPr="000D488E">
        <w:rPr>
          <w:rFonts w:ascii="Cambria" w:hAnsi="Cambria"/>
          <w:szCs w:val="24"/>
        </w:rPr>
        <w:t xml:space="preserve"> et al., 2023; Zhang et </w:t>
      </w:r>
      <w:r w:rsidRPr="000D488E">
        <w:rPr>
          <w:rFonts w:ascii="Cambria" w:hAnsi="Cambria"/>
          <w:szCs w:val="24"/>
        </w:rPr>
        <w:lastRenderedPageBreak/>
        <w:t>al., 2025).</w:t>
      </w:r>
      <w:r>
        <w:rPr>
          <w:rFonts w:ascii="Cambria" w:hAnsi="Cambria"/>
          <w:szCs w:val="24"/>
        </w:rPr>
        <w:t xml:space="preserve"> P</w:t>
      </w:r>
      <w:r>
        <w:t xml:space="preserve">revious studies on teacher resilience and psychological well-being have often failed to explain the </w:t>
      </w:r>
      <w:r w:rsidRPr="000D488E">
        <w:rPr>
          <w:rStyle w:val="Strong"/>
          <w:b w:val="0"/>
        </w:rPr>
        <w:t>mechanisms</w:t>
      </w:r>
      <w:r>
        <w:t xml:space="preserve"> through which these two constructs are linked. Much of the literature has focused on individual coping strategies or direct correlations, overlooking the role of organizational and leadership practices in shaping outcomes (</w:t>
      </w:r>
      <w:proofErr w:type="spellStart"/>
      <w:r>
        <w:t>Salavera</w:t>
      </w:r>
      <w:proofErr w:type="spellEnd"/>
      <w:r>
        <w:t xml:space="preserve"> et al., 2024; Yang et al., 2025). As a result, the question of </w:t>
      </w:r>
      <w:r w:rsidRPr="000D488E">
        <w:rPr>
          <w:rStyle w:val="Emphasis"/>
          <w:i w:val="0"/>
        </w:rPr>
        <w:t>how</w:t>
      </w:r>
      <w:r>
        <w:t xml:space="preserve"> school heads’ management practices influence the strength of this relationship has remained underexplored, leaving a theoretical gap in understanding the interplay between personal and institutional factors.</w:t>
      </w:r>
    </w:p>
    <w:p w14:paraId="637538C6" w14:textId="640C35DD" w:rsidR="000D488E" w:rsidRDefault="000D488E" w:rsidP="000D488E">
      <w:pPr>
        <w:pStyle w:val="NormalWeb"/>
        <w:ind w:right="859"/>
        <w:jc w:val="both"/>
      </w:pPr>
      <w:r>
        <w:tab/>
        <w:t xml:space="preserve">This gap underscores why </w:t>
      </w:r>
      <w:r w:rsidRPr="000D488E">
        <w:rPr>
          <w:rStyle w:val="Strong"/>
          <w:b w:val="0"/>
        </w:rPr>
        <w:t>mediation analysis is necessary</w:t>
      </w:r>
      <w:r>
        <w:t>. Simple correlation studies can establish associations but cannot clarify whether leadership practices act as pathways that transmit or amplify the effects of psychological well-being on resilience. By applying mediation analysis, researchers can quantify both direct and indirect effects, as demonstrated in this study where 61% of the total effect was mediated through management practices. This statistical approach provides stronger evidence of causality and helps identify actionable leverage points for interventions, such as leadership training in teamwork, ethics, and people development (Hayes, 2023).</w:t>
      </w:r>
    </w:p>
    <w:p w14:paraId="23100290" w14:textId="383F00BD" w:rsidR="000D488E" w:rsidRDefault="000D488E" w:rsidP="000D488E">
      <w:pPr>
        <w:pStyle w:val="NormalWeb"/>
        <w:ind w:right="859"/>
        <w:jc w:val="both"/>
      </w:pPr>
      <w:r>
        <w:tab/>
        <w:t xml:space="preserve">Finally, the </w:t>
      </w:r>
      <w:r w:rsidRPr="000D488E">
        <w:rPr>
          <w:rStyle w:val="Strong"/>
          <w:b w:val="0"/>
        </w:rPr>
        <w:t>Philippine context requires investigation</w:t>
      </w:r>
      <w:r>
        <w:t xml:space="preserve"> because resilience challenges among teachers are shaped by unique systemic and cultural factors. Local studies have documented moderate to low resilience among early childhood educators, linked to policy pressures, resource constraints, and cultural expectations of teaching as a vocation (Santos &amp; Reyes, 2023; Dela Cruz, 2024). Unlike Western contexts where resilience research is more established, the Philippine setting has been underrepresented, despite the Department of Education’s recognition of teacher well-being as a pressing concern. Examining this context not only fills a regional gap but also provides insights that are directly relevant to sustaining quality early childhood education in the Philippines.</w:t>
      </w:r>
    </w:p>
    <w:p w14:paraId="4FFDD068" w14:textId="77777777" w:rsidR="000D488E" w:rsidRPr="00D62B08" w:rsidRDefault="000D488E" w:rsidP="000D488E">
      <w:pPr>
        <w:ind w:left="127" w:right="896"/>
        <w:rPr>
          <w:rFonts w:ascii="Cambria" w:hAnsi="Cambria"/>
          <w:szCs w:val="24"/>
        </w:rPr>
      </w:pPr>
    </w:p>
    <w:p w14:paraId="540E8D21" w14:textId="77777777" w:rsidR="00EB2359" w:rsidRPr="00CA525F" w:rsidRDefault="0067131C" w:rsidP="00084DDD">
      <w:pPr>
        <w:spacing w:after="169" w:line="259" w:lineRule="auto"/>
        <w:ind w:left="137" w:right="0" w:hanging="10"/>
        <w:jc w:val="left"/>
        <w:rPr>
          <w:rFonts w:ascii="Cambria" w:hAnsi="Cambria"/>
          <w:b/>
          <w:bCs/>
          <w:szCs w:val="24"/>
        </w:rPr>
      </w:pPr>
      <w:r w:rsidRPr="00CA525F">
        <w:rPr>
          <w:rFonts w:ascii="Cambria" w:hAnsi="Cambria"/>
          <w:b/>
          <w:bCs/>
          <w:szCs w:val="24"/>
        </w:rPr>
        <w:t xml:space="preserve">Significance of the Study </w:t>
      </w:r>
    </w:p>
    <w:p w14:paraId="067BBCFC" w14:textId="6EDED1A0" w:rsidR="00EB2359" w:rsidRPr="00D62B08" w:rsidRDefault="0067131C" w:rsidP="003975D6">
      <w:pPr>
        <w:ind w:left="127" w:right="896"/>
        <w:rPr>
          <w:rFonts w:ascii="Cambria" w:hAnsi="Cambria"/>
          <w:szCs w:val="24"/>
        </w:rPr>
      </w:pPr>
      <w:r w:rsidRPr="00D62B08">
        <w:rPr>
          <w:rFonts w:ascii="Cambria" w:hAnsi="Cambria"/>
          <w:szCs w:val="24"/>
        </w:rPr>
        <w:t xml:space="preserve">By examining how school heads educational management practices mediate the relationship between teachers psychological well-being and resilience among early childhood education teachers, this study may provide insights to improve support systems, foster positive work environments, reduce burnout, and enhance coping abilities, leading to better outcomes for teachers and learners while sustaining high-quality early childhood education and contributing to the development of a more sustainable and supportive educational system.  </w:t>
      </w:r>
    </w:p>
    <w:p w14:paraId="540DB3BD"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Statement of the Problem </w:t>
      </w:r>
    </w:p>
    <w:p w14:paraId="2CB5293C" w14:textId="77777777" w:rsidR="00EB2359" w:rsidRPr="00D62B08" w:rsidRDefault="0067131C" w:rsidP="00084DDD">
      <w:pPr>
        <w:ind w:left="127" w:right="896" w:firstLine="0"/>
        <w:rPr>
          <w:rFonts w:ascii="Cambria" w:hAnsi="Cambria"/>
          <w:szCs w:val="24"/>
        </w:rPr>
      </w:pPr>
      <w:r w:rsidRPr="00D62B08">
        <w:rPr>
          <w:rFonts w:ascii="Cambria" w:hAnsi="Cambria"/>
          <w:szCs w:val="24"/>
        </w:rPr>
        <w:lastRenderedPageBreak/>
        <w:t xml:space="preserve"> This study aimed to predict the effect of the educational management practices of school heads to the relationship between the psychological wellbeing and resilience among early childhood education teachers. Specifically, it pursued the following objectives: </w:t>
      </w:r>
    </w:p>
    <w:p w14:paraId="3CFBB8E4" w14:textId="606F4D87" w:rsidR="00EB2359" w:rsidRPr="00D62B08" w:rsidRDefault="007A79D1" w:rsidP="00084DDD">
      <w:pPr>
        <w:numPr>
          <w:ilvl w:val="0"/>
          <w:numId w:val="1"/>
        </w:numPr>
        <w:spacing w:after="0"/>
        <w:ind w:right="896" w:hanging="360"/>
        <w:rPr>
          <w:rFonts w:ascii="Cambria" w:hAnsi="Cambria"/>
          <w:szCs w:val="24"/>
        </w:rPr>
      </w:pPr>
      <w:r w:rsidRPr="00250C7A">
        <w:rPr>
          <w:szCs w:val="24"/>
        </w:rPr>
        <w:t>To investigate the significance of psychological wellbeing on the resilience among early childhood teachers</w:t>
      </w:r>
    </w:p>
    <w:p w14:paraId="1FF0D15B" w14:textId="77777777" w:rsidR="00EB2359" w:rsidRPr="00D62B08" w:rsidRDefault="0067131C" w:rsidP="00084DDD">
      <w:pPr>
        <w:numPr>
          <w:ilvl w:val="0"/>
          <w:numId w:val="1"/>
        </w:numPr>
        <w:spacing w:after="0"/>
        <w:ind w:right="896" w:hanging="360"/>
        <w:rPr>
          <w:rFonts w:ascii="Cambria" w:hAnsi="Cambria"/>
          <w:szCs w:val="24"/>
        </w:rPr>
      </w:pPr>
      <w:r w:rsidRPr="00D62B08">
        <w:rPr>
          <w:rFonts w:ascii="Cambria" w:hAnsi="Cambria"/>
          <w:szCs w:val="24"/>
        </w:rPr>
        <w:t xml:space="preserve">To determine the significant relationship of educational management practices of school heads as indicated by self-management, professionalism and ethics, results in focus, teamwork, service orientation, innovation, leading people, people performance management, and people development, On the resilience among early childhood teachers. </w:t>
      </w:r>
    </w:p>
    <w:p w14:paraId="72CFE459" w14:textId="77777777" w:rsidR="000D762F" w:rsidRDefault="000D762F" w:rsidP="000D762F">
      <w:pPr>
        <w:numPr>
          <w:ilvl w:val="0"/>
          <w:numId w:val="1"/>
        </w:numPr>
        <w:spacing w:after="0"/>
        <w:ind w:right="896" w:hanging="360"/>
        <w:rPr>
          <w:rFonts w:ascii="Cambria" w:hAnsi="Cambria"/>
          <w:szCs w:val="24"/>
        </w:rPr>
      </w:pPr>
      <w:r w:rsidRPr="000D762F">
        <w:rPr>
          <w:rFonts w:ascii="Cambria" w:hAnsi="Cambria"/>
          <w:szCs w:val="24"/>
        </w:rPr>
        <w:t xml:space="preserve">To determine the direct effect of psychological well-being on resilience among early childhood teachers, controlling for educational management practices.  </w:t>
      </w:r>
    </w:p>
    <w:p w14:paraId="5AB1E017" w14:textId="77777777" w:rsidR="000D762F" w:rsidRDefault="000D762F" w:rsidP="000D762F">
      <w:pPr>
        <w:numPr>
          <w:ilvl w:val="0"/>
          <w:numId w:val="1"/>
        </w:numPr>
        <w:ind w:right="896" w:hanging="360"/>
        <w:rPr>
          <w:rFonts w:ascii="Cambria" w:hAnsi="Cambria"/>
          <w:szCs w:val="24"/>
        </w:rPr>
      </w:pPr>
      <w:r w:rsidRPr="000D762F">
        <w:rPr>
          <w:rFonts w:ascii="Cambria" w:hAnsi="Cambria"/>
          <w:szCs w:val="24"/>
        </w:rPr>
        <w:t>To determine the indirect effect of psychological well-being on resilience among early childhood teachers through educational management practices.</w:t>
      </w:r>
    </w:p>
    <w:p w14:paraId="7231DDEE" w14:textId="77777777" w:rsidR="000D762F" w:rsidRDefault="000D762F" w:rsidP="00084DDD">
      <w:pPr>
        <w:spacing w:after="169" w:line="259" w:lineRule="auto"/>
        <w:ind w:left="137" w:right="0" w:hanging="10"/>
        <w:jc w:val="left"/>
        <w:rPr>
          <w:rFonts w:ascii="Cambria" w:hAnsi="Cambria"/>
          <w:szCs w:val="24"/>
        </w:rPr>
      </w:pPr>
      <w:r w:rsidRPr="000D762F">
        <w:rPr>
          <w:rFonts w:ascii="Cambria" w:hAnsi="Cambria"/>
          <w:szCs w:val="24"/>
        </w:rPr>
        <w:t xml:space="preserve">To examine the total effect of psychological well-being on resilience among early childhood teachers, accounting for both direct and mediated pathways through educational management practices.  </w:t>
      </w:r>
    </w:p>
    <w:p w14:paraId="60DB3038" w14:textId="7FDA3BB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Hypotheses </w:t>
      </w:r>
    </w:p>
    <w:p w14:paraId="4AE9922A" w14:textId="77777777" w:rsidR="000D762F" w:rsidRDefault="0067131C" w:rsidP="000D762F">
      <w:pPr>
        <w:ind w:left="862" w:right="896" w:firstLine="0"/>
        <w:rPr>
          <w:rFonts w:ascii="Cambria" w:hAnsi="Cambria"/>
          <w:szCs w:val="24"/>
        </w:rPr>
      </w:pPr>
      <w:r w:rsidRPr="00D62B08">
        <w:rPr>
          <w:rFonts w:ascii="Cambria" w:hAnsi="Cambria"/>
          <w:szCs w:val="24"/>
        </w:rPr>
        <w:t xml:space="preserve">The following hypotheses </w:t>
      </w:r>
      <w:r w:rsidRPr="00D62B08">
        <w:rPr>
          <w:rFonts w:ascii="Cambria" w:hAnsi="Cambria"/>
          <w:szCs w:val="24"/>
          <w:shd w:val="clear" w:color="auto" w:fill="FFFFFF" w:themeFill="background1"/>
        </w:rPr>
        <w:t>were</w:t>
      </w:r>
      <w:r w:rsidRPr="00D62B08">
        <w:rPr>
          <w:rFonts w:ascii="Cambria" w:hAnsi="Cambria"/>
          <w:szCs w:val="24"/>
        </w:rPr>
        <w:t xml:space="preserve"> tested at 0.05 level of significance: </w:t>
      </w:r>
    </w:p>
    <w:p w14:paraId="4CD94F21" w14:textId="1D9DD463" w:rsidR="000D762F" w:rsidRPr="000D762F" w:rsidRDefault="000D762F" w:rsidP="000D762F">
      <w:pPr>
        <w:ind w:left="810" w:right="896" w:firstLine="0"/>
        <w:rPr>
          <w:rFonts w:ascii="Cambria" w:hAnsi="Cambria"/>
          <w:szCs w:val="24"/>
        </w:rPr>
      </w:pPr>
      <w:r w:rsidRPr="000D762F">
        <w:rPr>
          <w:rFonts w:ascii="Cambria" w:hAnsi="Cambria"/>
          <w:szCs w:val="24"/>
        </w:rPr>
        <w:t xml:space="preserve">H₀1: Psychological well-being does not significantly correlate with resilience among </w:t>
      </w:r>
      <w:r>
        <w:rPr>
          <w:rFonts w:ascii="Cambria" w:hAnsi="Cambria"/>
          <w:szCs w:val="24"/>
        </w:rPr>
        <w:t xml:space="preserve">      </w:t>
      </w:r>
      <w:r w:rsidRPr="000D762F">
        <w:rPr>
          <w:rFonts w:ascii="Cambria" w:hAnsi="Cambria"/>
          <w:szCs w:val="24"/>
        </w:rPr>
        <w:t>early childhood teachers.</w:t>
      </w:r>
    </w:p>
    <w:p w14:paraId="2B24AFD0" w14:textId="77777777" w:rsidR="000D762F" w:rsidRPr="000D762F" w:rsidRDefault="000D762F" w:rsidP="000D762F">
      <w:pPr>
        <w:spacing w:after="185" w:line="260" w:lineRule="auto"/>
        <w:ind w:left="810" w:right="850" w:hanging="10"/>
        <w:rPr>
          <w:rFonts w:ascii="Cambria" w:hAnsi="Cambria"/>
          <w:szCs w:val="24"/>
        </w:rPr>
      </w:pPr>
      <w:r w:rsidRPr="000D762F">
        <w:rPr>
          <w:rFonts w:ascii="Cambria" w:hAnsi="Cambria"/>
          <w:szCs w:val="24"/>
        </w:rPr>
        <w:t>H₀2: Educational management practices do not significantly correlate with resilience among early childhood teachers.</w:t>
      </w:r>
    </w:p>
    <w:p w14:paraId="60A5581B" w14:textId="77777777" w:rsidR="000D762F" w:rsidRPr="000D762F" w:rsidRDefault="000D762F" w:rsidP="000D762F">
      <w:pPr>
        <w:spacing w:after="185" w:line="260" w:lineRule="auto"/>
        <w:ind w:left="810" w:right="850" w:hanging="10"/>
        <w:rPr>
          <w:rFonts w:ascii="Cambria" w:hAnsi="Cambria"/>
          <w:szCs w:val="24"/>
        </w:rPr>
      </w:pPr>
      <w:r w:rsidRPr="000D762F">
        <w:rPr>
          <w:rFonts w:ascii="Cambria" w:hAnsi="Cambria"/>
          <w:szCs w:val="24"/>
        </w:rPr>
        <w:t>H₀3: The direct effect of psychological well-being on resilience, controlling for educational management practices, is not statistically significant.</w:t>
      </w:r>
    </w:p>
    <w:p w14:paraId="4C0D9A0B" w14:textId="77777777" w:rsidR="000D762F" w:rsidRPr="000D762F" w:rsidRDefault="000D762F" w:rsidP="000D762F">
      <w:pPr>
        <w:spacing w:after="185" w:line="260" w:lineRule="auto"/>
        <w:ind w:left="810" w:right="850" w:hanging="10"/>
        <w:rPr>
          <w:rFonts w:ascii="Cambria" w:hAnsi="Cambria"/>
          <w:szCs w:val="24"/>
        </w:rPr>
      </w:pPr>
      <w:r w:rsidRPr="000D762F">
        <w:rPr>
          <w:rFonts w:ascii="Cambria" w:hAnsi="Cambria"/>
          <w:szCs w:val="24"/>
        </w:rPr>
        <w:t>H₀4: The indirect effect of psychological well-being on resilience, transmitted through educational management practices, is not statistically significant.</w:t>
      </w:r>
    </w:p>
    <w:p w14:paraId="74E456D4" w14:textId="4C905BD2" w:rsidR="00084DDD" w:rsidRPr="00D62B08" w:rsidRDefault="0067131C" w:rsidP="000D762F">
      <w:pPr>
        <w:spacing w:after="185" w:line="260" w:lineRule="auto"/>
        <w:ind w:left="810" w:right="850" w:hanging="10"/>
        <w:rPr>
          <w:rFonts w:ascii="Cambria" w:hAnsi="Cambria"/>
          <w:szCs w:val="24"/>
        </w:rPr>
      </w:pPr>
      <w:r w:rsidRPr="00D62B08">
        <w:rPr>
          <w:rFonts w:ascii="Cambria" w:hAnsi="Cambria"/>
          <w:szCs w:val="24"/>
          <w:shd w:val="clear" w:color="auto" w:fill="FFFFFF" w:themeFill="background1"/>
        </w:rPr>
        <w:t>H</w:t>
      </w:r>
      <w:r w:rsidRPr="00D62B08">
        <w:rPr>
          <w:rFonts w:ascii="Cambria" w:hAnsi="Cambria"/>
          <w:szCs w:val="24"/>
          <w:shd w:val="clear" w:color="auto" w:fill="FFFFFF" w:themeFill="background1"/>
          <w:vertAlign w:val="subscript"/>
        </w:rPr>
        <w:t>o</w:t>
      </w:r>
      <w:r w:rsidRPr="00D62B08">
        <w:rPr>
          <w:rFonts w:ascii="Cambria" w:hAnsi="Cambria"/>
          <w:szCs w:val="24"/>
          <w:shd w:val="clear" w:color="auto" w:fill="FFFFFF" w:themeFill="background1"/>
        </w:rPr>
        <w:t>5</w:t>
      </w:r>
      <w:r w:rsidRPr="00D62B08">
        <w:rPr>
          <w:rFonts w:ascii="Cambria" w:hAnsi="Cambria"/>
          <w:szCs w:val="24"/>
          <w:shd w:val="clear" w:color="auto" w:fill="FFFFFF" w:themeFill="background1"/>
          <w:vertAlign w:val="subscript"/>
        </w:rPr>
        <w:t>:</w:t>
      </w:r>
      <w:r w:rsidRPr="00D62B08">
        <w:rPr>
          <w:rFonts w:ascii="Cambria" w:hAnsi="Cambria"/>
          <w:szCs w:val="24"/>
        </w:rPr>
        <w:t xml:space="preserve"> </w:t>
      </w:r>
      <w:r w:rsidR="000D762F" w:rsidRPr="000D762F">
        <w:rPr>
          <w:rFonts w:ascii="Cambria" w:hAnsi="Cambria"/>
          <w:szCs w:val="24"/>
        </w:rPr>
        <w:t>The total effect of psychological well-being on teacher resilience is not statistically significant</w:t>
      </w:r>
      <w:r w:rsidR="000D762F">
        <w:rPr>
          <w:rFonts w:ascii="Cambria" w:hAnsi="Cambria"/>
          <w:szCs w:val="24"/>
        </w:rPr>
        <w:t>.</w:t>
      </w:r>
    </w:p>
    <w:p w14:paraId="66BE0CBA" w14:textId="77777777" w:rsidR="00EB2359" w:rsidRPr="00D62B08" w:rsidRDefault="0067131C" w:rsidP="00084DDD">
      <w:pPr>
        <w:spacing w:after="24" w:line="259" w:lineRule="auto"/>
        <w:ind w:left="137" w:right="0" w:hanging="10"/>
        <w:jc w:val="left"/>
        <w:rPr>
          <w:rFonts w:ascii="Cambria" w:hAnsi="Cambria"/>
          <w:b/>
          <w:bCs/>
          <w:szCs w:val="24"/>
        </w:rPr>
      </w:pPr>
      <w:r w:rsidRPr="00D62B08">
        <w:rPr>
          <w:rFonts w:ascii="Cambria" w:hAnsi="Cambria"/>
          <w:b/>
          <w:bCs/>
          <w:szCs w:val="24"/>
        </w:rPr>
        <w:t xml:space="preserve">Theoretical Framework and Conceptual Framework </w:t>
      </w:r>
    </w:p>
    <w:p w14:paraId="23FB37CE" w14:textId="77777777" w:rsidR="00EB2359" w:rsidRPr="00D62B08" w:rsidRDefault="0067131C" w:rsidP="00084DDD">
      <w:pPr>
        <w:spacing w:after="24" w:line="259" w:lineRule="auto"/>
        <w:ind w:left="142" w:right="0" w:firstLine="0"/>
        <w:jc w:val="left"/>
        <w:rPr>
          <w:rFonts w:ascii="Cambria" w:hAnsi="Cambria"/>
          <w:szCs w:val="24"/>
        </w:rPr>
      </w:pPr>
      <w:r w:rsidRPr="00D62B08">
        <w:rPr>
          <w:rFonts w:ascii="Cambria" w:hAnsi="Cambria"/>
          <w:szCs w:val="24"/>
        </w:rPr>
        <w:lastRenderedPageBreak/>
        <w:t xml:space="preserve"> </w:t>
      </w:r>
    </w:p>
    <w:p w14:paraId="77CBB6D1" w14:textId="57238513" w:rsidR="004C3879" w:rsidRPr="004C3879" w:rsidRDefault="004C3879" w:rsidP="004C3879">
      <w:pPr>
        <w:spacing w:after="24" w:line="259" w:lineRule="auto"/>
        <w:ind w:left="142" w:right="859" w:firstLine="0"/>
        <w:rPr>
          <w:rFonts w:ascii="Cambria" w:hAnsi="Cambria"/>
          <w:szCs w:val="24"/>
        </w:rPr>
      </w:pPr>
      <w:r>
        <w:rPr>
          <w:rFonts w:ascii="Cambria" w:hAnsi="Cambria"/>
          <w:szCs w:val="24"/>
        </w:rPr>
        <w:tab/>
      </w:r>
      <w:r w:rsidRPr="004C3879">
        <w:rPr>
          <w:rFonts w:ascii="Cambria" w:hAnsi="Cambria"/>
          <w:szCs w:val="24"/>
        </w:rPr>
        <w:t>This study is anchored on Albert Bandura’s Social Cognitive Theory (SCT) (1986), which posits that human functioning is shaped by the dynamic interplay of personal factors, behavior, and the environment. This principle of reciprocal determinism emphasizes that individuals both influence and are i</w:t>
      </w:r>
      <w:r>
        <w:rPr>
          <w:rFonts w:ascii="Cambria" w:hAnsi="Cambria"/>
          <w:szCs w:val="24"/>
        </w:rPr>
        <w:t xml:space="preserve">nfluenced by their surroundings, </w:t>
      </w:r>
      <w:r w:rsidRPr="004C3879">
        <w:rPr>
          <w:rFonts w:ascii="Cambria" w:hAnsi="Cambria"/>
          <w:szCs w:val="24"/>
        </w:rPr>
        <w:t>teachers’ psychological well-being affects their classroom performance, while school environments and leadership practices, in turn, shape their resilience.</w:t>
      </w:r>
    </w:p>
    <w:p w14:paraId="5D317047" w14:textId="77777777" w:rsidR="004C3879" w:rsidRPr="004C3879" w:rsidRDefault="004C3879" w:rsidP="004C3879">
      <w:pPr>
        <w:spacing w:after="24" w:line="259" w:lineRule="auto"/>
        <w:ind w:left="142" w:right="859" w:firstLine="0"/>
        <w:rPr>
          <w:rFonts w:ascii="Cambria" w:hAnsi="Cambria"/>
          <w:szCs w:val="24"/>
        </w:rPr>
      </w:pPr>
    </w:p>
    <w:p w14:paraId="4CAD337A" w14:textId="2B4CA91D" w:rsidR="004C3879" w:rsidRPr="004C3879" w:rsidRDefault="004C3879" w:rsidP="004C3879">
      <w:pPr>
        <w:spacing w:after="24" w:line="259" w:lineRule="auto"/>
        <w:ind w:left="142" w:right="859" w:firstLine="0"/>
        <w:rPr>
          <w:rFonts w:ascii="Cambria" w:hAnsi="Cambria"/>
          <w:szCs w:val="24"/>
        </w:rPr>
      </w:pPr>
      <w:r>
        <w:rPr>
          <w:rFonts w:ascii="Cambria" w:hAnsi="Cambria"/>
          <w:szCs w:val="24"/>
        </w:rPr>
        <w:tab/>
      </w:r>
      <w:r w:rsidRPr="004C3879">
        <w:rPr>
          <w:rFonts w:ascii="Cambria" w:hAnsi="Cambria"/>
          <w:szCs w:val="24"/>
        </w:rPr>
        <w:t>Within SCT, observational learning highlights that individuals acquire behaviors and coping strategies by observing role models. For teachers, school heads serve as critical models of professionalism, teamwork, and ethical leadership. When leaders demonstrate effective management practices, teachers are more likely to adopt adaptive behaviors that strengthen resilience.</w:t>
      </w:r>
    </w:p>
    <w:p w14:paraId="2B9CA770" w14:textId="77777777" w:rsidR="004C3879" w:rsidRPr="004C3879" w:rsidRDefault="004C3879" w:rsidP="004C3879">
      <w:pPr>
        <w:spacing w:after="24" w:line="259" w:lineRule="auto"/>
        <w:ind w:left="142" w:right="0" w:firstLine="0"/>
        <w:jc w:val="left"/>
        <w:rPr>
          <w:rFonts w:ascii="Cambria" w:hAnsi="Cambria"/>
          <w:szCs w:val="24"/>
        </w:rPr>
      </w:pPr>
    </w:p>
    <w:p w14:paraId="33D03E8B" w14:textId="513056BC" w:rsidR="004C3879" w:rsidRPr="004C3879" w:rsidRDefault="004C3879" w:rsidP="004C3879">
      <w:pPr>
        <w:spacing w:after="24" w:line="259" w:lineRule="auto"/>
        <w:ind w:left="142" w:right="862" w:firstLine="0"/>
        <w:rPr>
          <w:rFonts w:ascii="Cambria" w:hAnsi="Cambria"/>
          <w:szCs w:val="24"/>
        </w:rPr>
      </w:pPr>
      <w:r>
        <w:rPr>
          <w:rFonts w:ascii="Cambria" w:hAnsi="Cambria"/>
          <w:szCs w:val="24"/>
        </w:rPr>
        <w:tab/>
      </w:r>
      <w:r w:rsidRPr="004C3879">
        <w:rPr>
          <w:rFonts w:ascii="Cambria" w:hAnsi="Cambria"/>
          <w:szCs w:val="24"/>
        </w:rPr>
        <w:t>Another central mechanism is self-efficacy, or the belief in one’s capacity to manage challenges. School heads who provide constructive feedback, professional development, and supportive management practices enhance teachers’ confidence in their ability to cope with stress. This heightened self-efficacy directly contributes to stronger resilience and sustained psychological well-being.</w:t>
      </w:r>
    </w:p>
    <w:p w14:paraId="56FC1F94" w14:textId="77777777" w:rsidR="004C3879" w:rsidRPr="004C3879" w:rsidRDefault="004C3879" w:rsidP="004C3879">
      <w:pPr>
        <w:spacing w:after="24" w:line="259" w:lineRule="auto"/>
        <w:ind w:left="142" w:right="862" w:firstLine="0"/>
        <w:jc w:val="left"/>
        <w:rPr>
          <w:rFonts w:ascii="Cambria" w:hAnsi="Cambria"/>
          <w:szCs w:val="24"/>
        </w:rPr>
      </w:pPr>
    </w:p>
    <w:p w14:paraId="2E2D7BB9" w14:textId="16F6D038" w:rsidR="00EB2359" w:rsidRPr="00D62B08" w:rsidRDefault="00EC4F38" w:rsidP="00EC4F38">
      <w:pPr>
        <w:spacing w:after="24" w:line="259" w:lineRule="auto"/>
        <w:ind w:left="142" w:right="862" w:firstLine="0"/>
        <w:rPr>
          <w:rFonts w:ascii="Cambria" w:hAnsi="Cambria"/>
          <w:szCs w:val="24"/>
        </w:rPr>
      </w:pPr>
      <w:r>
        <w:rPr>
          <w:rFonts w:ascii="Cambria" w:hAnsi="Cambria"/>
          <w:szCs w:val="24"/>
        </w:rPr>
        <w:tab/>
      </w:r>
      <w:r w:rsidR="004C3879" w:rsidRPr="004C3879">
        <w:rPr>
          <w:rFonts w:ascii="Cambria" w:hAnsi="Cambria"/>
          <w:szCs w:val="24"/>
        </w:rPr>
        <w:t>Finally, environmental influences play a crucial role in SCT. Supportive school climates, clear policies, and collaborative cultures act as external conditions that reinforce teachers’ adaptive capacities. Conversely, poorly managed environments can erode resilience and well-being.</w:t>
      </w:r>
      <w:r w:rsidR="0067131C" w:rsidRPr="00D62B08">
        <w:rPr>
          <w:rFonts w:ascii="Cambria" w:hAnsi="Cambria"/>
          <w:szCs w:val="24"/>
        </w:rPr>
        <w:t xml:space="preserve"> </w:t>
      </w:r>
    </w:p>
    <w:p w14:paraId="211C3351" w14:textId="77777777" w:rsidR="00EC4F38" w:rsidRPr="00EC4F38" w:rsidRDefault="0067131C" w:rsidP="00EC4F38">
      <w:pPr>
        <w:spacing w:after="11"/>
        <w:ind w:left="127" w:right="896" w:firstLine="0"/>
        <w:rPr>
          <w:rFonts w:ascii="Cambria" w:hAnsi="Cambria"/>
          <w:szCs w:val="24"/>
        </w:rPr>
      </w:pPr>
      <w:r w:rsidRPr="00D62B08">
        <w:rPr>
          <w:rFonts w:ascii="Cambria" w:hAnsi="Cambria"/>
          <w:szCs w:val="24"/>
        </w:rPr>
        <w:t xml:space="preserve"> </w:t>
      </w:r>
      <w:r w:rsidR="00EC4F38">
        <w:rPr>
          <w:rFonts w:ascii="Cambria" w:hAnsi="Cambria"/>
          <w:szCs w:val="24"/>
        </w:rPr>
        <w:tab/>
      </w:r>
      <w:r w:rsidR="00EC4F38" w:rsidRPr="00EC4F38">
        <w:rPr>
          <w:rFonts w:ascii="Cambria" w:hAnsi="Cambria"/>
          <w:szCs w:val="24"/>
        </w:rPr>
        <w:t>Figure 1 presents the conceptual framework of the study, illustrating the relationships among the key variables. In this framework, psychological well-being functions as the independent variable (predictor), while resilience among early childhood education teachers serves as the dependent variable (outcome). The model further specifies that this relationship is mediated by school heads’ educational management practices, which act as the mediator variable. This mediation highlights the critical role of school leadership in shaping how teachers’ psychological well-being translates into resilience.</w:t>
      </w:r>
    </w:p>
    <w:p w14:paraId="51E98071" w14:textId="77777777" w:rsidR="00EC4F38" w:rsidRPr="00EC4F38" w:rsidRDefault="00EC4F38" w:rsidP="00EC4F38">
      <w:pPr>
        <w:spacing w:after="11"/>
        <w:ind w:left="127" w:right="896" w:firstLine="0"/>
        <w:rPr>
          <w:rFonts w:ascii="Cambria" w:hAnsi="Cambria"/>
          <w:szCs w:val="24"/>
        </w:rPr>
      </w:pPr>
    </w:p>
    <w:p w14:paraId="05F15CF9" w14:textId="2CA5BE65" w:rsidR="00EC4F38" w:rsidRPr="00EC4F38" w:rsidRDefault="00EC4F38" w:rsidP="00EC4F38">
      <w:pPr>
        <w:spacing w:after="11"/>
        <w:ind w:left="127" w:right="896" w:firstLine="0"/>
        <w:rPr>
          <w:rFonts w:ascii="Cambria" w:hAnsi="Cambria"/>
          <w:szCs w:val="24"/>
        </w:rPr>
      </w:pPr>
      <w:r>
        <w:rPr>
          <w:rFonts w:ascii="Cambria" w:hAnsi="Cambria"/>
          <w:szCs w:val="24"/>
        </w:rPr>
        <w:tab/>
      </w:r>
      <w:r w:rsidRPr="00EC4F38">
        <w:rPr>
          <w:rFonts w:ascii="Cambria" w:hAnsi="Cambria"/>
          <w:szCs w:val="24"/>
        </w:rPr>
        <w:t xml:space="preserve">Anchored on Bandura’s Social Cognitive Theory (1986), the framework reflects several mechanisms. First, reciprocal determinism explains that teachers’ well-being, their adaptive behaviors, and the school environment mutually influence one another. Second, observational learning underscores that teachers model resilience and coping strategies from the leadership </w:t>
      </w:r>
      <w:r w:rsidRPr="00EC4F38">
        <w:rPr>
          <w:rFonts w:ascii="Cambria" w:hAnsi="Cambria"/>
          <w:szCs w:val="24"/>
        </w:rPr>
        <w:lastRenderedPageBreak/>
        <w:t>practices demonstrated by school heads. Third, self-efficacy mechanisms clarify that supportive management practices enhance teachers’ confidence in handling stress, thereby strengthening resilience. Finally, environmental influences emphasize that organizational climate and leadership structures provide external conditions that either reinforce or undermine teachers’ adaptive capacities.</w:t>
      </w:r>
    </w:p>
    <w:p w14:paraId="178881D8" w14:textId="77777777" w:rsidR="00EC4F38" w:rsidRPr="00EC4F38" w:rsidRDefault="00EC4F38" w:rsidP="00EC4F38">
      <w:pPr>
        <w:spacing w:after="11"/>
        <w:ind w:left="127" w:right="896" w:firstLine="0"/>
        <w:rPr>
          <w:rFonts w:ascii="Cambria" w:hAnsi="Cambria"/>
          <w:szCs w:val="24"/>
        </w:rPr>
      </w:pPr>
    </w:p>
    <w:p w14:paraId="4C09138F" w14:textId="1DCD548C" w:rsidR="003975D6" w:rsidRDefault="00EC4F38" w:rsidP="00EC4F38">
      <w:pPr>
        <w:spacing w:after="11"/>
        <w:ind w:left="127" w:right="896" w:firstLine="0"/>
        <w:rPr>
          <w:rFonts w:ascii="Cambria" w:hAnsi="Cambria"/>
          <w:szCs w:val="24"/>
        </w:rPr>
      </w:pPr>
      <w:r>
        <w:rPr>
          <w:rFonts w:ascii="Cambria" w:hAnsi="Cambria"/>
          <w:szCs w:val="24"/>
        </w:rPr>
        <w:tab/>
      </w:r>
      <w:r w:rsidRPr="00EC4F38">
        <w:rPr>
          <w:rFonts w:ascii="Cambria" w:hAnsi="Cambria"/>
          <w:szCs w:val="24"/>
        </w:rPr>
        <w:t>While the environmental component of SCT is not fully incorporated in this study, the framework remains partly anchored on the theory by focusing on the interplay between personal factors (psychological well-being), behavioral outcomes (resilience), and mediated organizational practices (educational management). This design justifies the investigation: school leadership practices shape resilience by modeling adaptive behaviors and reinforcing self-efficacy, while psychological well-being interacts with environmental supports to sustain teacher resilience in challenging contexts.</w:t>
      </w:r>
    </w:p>
    <w:p w14:paraId="06F5C71F" w14:textId="5FF01A51" w:rsidR="005F11F7" w:rsidRDefault="005F11F7" w:rsidP="00EC4F38">
      <w:pPr>
        <w:spacing w:after="11"/>
        <w:ind w:left="127" w:right="896" w:firstLine="0"/>
        <w:rPr>
          <w:rFonts w:ascii="Cambria" w:hAnsi="Cambria"/>
          <w:szCs w:val="24"/>
        </w:rPr>
      </w:pPr>
    </w:p>
    <w:p w14:paraId="67C0AE72" w14:textId="77777777" w:rsidR="005F11F7" w:rsidRDefault="005F11F7" w:rsidP="00EC4F38">
      <w:pPr>
        <w:spacing w:after="11"/>
        <w:ind w:left="127" w:right="896" w:firstLine="0"/>
        <w:rPr>
          <w:rFonts w:ascii="Cambria" w:hAnsi="Cambria"/>
          <w:szCs w:val="24"/>
        </w:rPr>
      </w:pPr>
    </w:p>
    <w:p w14:paraId="6FF10797" w14:textId="77777777" w:rsidR="005F11F7" w:rsidRDefault="005F11F7" w:rsidP="00EC4F38">
      <w:pPr>
        <w:spacing w:after="11"/>
        <w:ind w:left="127" w:right="896" w:firstLine="0"/>
        <w:rPr>
          <w:rFonts w:ascii="Cambria" w:hAnsi="Cambria"/>
          <w:szCs w:val="24"/>
        </w:rPr>
      </w:pPr>
    </w:p>
    <w:p w14:paraId="4F531893" w14:textId="77777777" w:rsidR="005F11F7" w:rsidRDefault="005F11F7" w:rsidP="00EC4F38">
      <w:pPr>
        <w:spacing w:after="11"/>
        <w:ind w:left="127" w:right="896" w:firstLine="0"/>
        <w:rPr>
          <w:rFonts w:ascii="Cambria" w:hAnsi="Cambria"/>
          <w:szCs w:val="24"/>
        </w:rPr>
      </w:pPr>
    </w:p>
    <w:p w14:paraId="30B2A7F1" w14:textId="77777777" w:rsidR="005F11F7" w:rsidRDefault="005F11F7" w:rsidP="00EC4F38">
      <w:pPr>
        <w:spacing w:after="11"/>
        <w:ind w:left="127" w:right="896" w:firstLine="0"/>
        <w:rPr>
          <w:rFonts w:ascii="Cambria" w:hAnsi="Cambria"/>
          <w:szCs w:val="24"/>
        </w:rPr>
      </w:pPr>
    </w:p>
    <w:p w14:paraId="79849A7E" w14:textId="77777777" w:rsidR="005F11F7" w:rsidRDefault="005F11F7" w:rsidP="00EC4F38">
      <w:pPr>
        <w:spacing w:after="11"/>
        <w:ind w:left="127" w:right="896" w:firstLine="0"/>
        <w:rPr>
          <w:rFonts w:ascii="Cambria" w:hAnsi="Cambria"/>
          <w:szCs w:val="24"/>
        </w:rPr>
      </w:pPr>
    </w:p>
    <w:p w14:paraId="623EBAB5" w14:textId="77777777" w:rsidR="005F11F7" w:rsidRDefault="005F11F7" w:rsidP="00EC4F38">
      <w:pPr>
        <w:spacing w:after="11"/>
        <w:ind w:left="127" w:right="896" w:firstLine="0"/>
        <w:rPr>
          <w:rFonts w:ascii="Cambria" w:hAnsi="Cambria"/>
          <w:szCs w:val="24"/>
        </w:rPr>
      </w:pPr>
    </w:p>
    <w:p w14:paraId="20E90F9E" w14:textId="77777777" w:rsidR="005F11F7" w:rsidRDefault="005F11F7" w:rsidP="00EC4F38">
      <w:pPr>
        <w:spacing w:after="11"/>
        <w:ind w:left="127" w:right="896" w:firstLine="0"/>
        <w:rPr>
          <w:rFonts w:ascii="Cambria" w:hAnsi="Cambria"/>
          <w:szCs w:val="24"/>
        </w:rPr>
      </w:pPr>
    </w:p>
    <w:p w14:paraId="765BC28B" w14:textId="77777777" w:rsidR="005F11F7" w:rsidRDefault="005F11F7" w:rsidP="00EC4F38">
      <w:pPr>
        <w:spacing w:after="11"/>
        <w:ind w:left="127" w:right="896" w:firstLine="0"/>
        <w:rPr>
          <w:rFonts w:ascii="Cambria" w:hAnsi="Cambria"/>
          <w:szCs w:val="24"/>
        </w:rPr>
      </w:pPr>
    </w:p>
    <w:p w14:paraId="64CA8ACF" w14:textId="77777777" w:rsidR="005F11F7" w:rsidRDefault="005F11F7" w:rsidP="00EC4F38">
      <w:pPr>
        <w:spacing w:after="11"/>
        <w:ind w:left="127" w:right="896" w:firstLine="0"/>
        <w:rPr>
          <w:rFonts w:ascii="Cambria" w:hAnsi="Cambria"/>
          <w:szCs w:val="24"/>
        </w:rPr>
      </w:pPr>
    </w:p>
    <w:p w14:paraId="33C9900E" w14:textId="7D5FA77A" w:rsidR="00EC4F38" w:rsidRDefault="00EC4F38" w:rsidP="00EC4F38">
      <w:pPr>
        <w:spacing w:after="11"/>
        <w:ind w:left="127" w:right="896" w:firstLine="0"/>
        <w:rPr>
          <w:rFonts w:ascii="Cambria" w:hAnsi="Cambria"/>
          <w:szCs w:val="24"/>
        </w:rPr>
      </w:pPr>
    </w:p>
    <w:p w14:paraId="115B616B" w14:textId="693153AD" w:rsidR="00EC4F38" w:rsidRDefault="005F11F7" w:rsidP="00EC4F38">
      <w:pPr>
        <w:spacing w:after="11"/>
        <w:ind w:left="127" w:right="896" w:firstLine="0"/>
        <w:rPr>
          <w:rFonts w:ascii="Cambria" w:hAnsi="Cambria"/>
          <w:szCs w:val="24"/>
        </w:rPr>
      </w:pPr>
      <w:r w:rsidRPr="00D62B08">
        <w:rPr>
          <w:rFonts w:ascii="Cambria" w:eastAsia="Calibri" w:hAnsi="Cambria" w:cs="Calibri"/>
          <w:noProof/>
          <w:szCs w:val="24"/>
        </w:rPr>
        <mc:AlternateContent>
          <mc:Choice Requires="wpg">
            <w:drawing>
              <wp:anchor distT="0" distB="0" distL="114300" distR="114300" simplePos="0" relativeHeight="251670528" behindDoc="1" locked="0" layoutInCell="1" allowOverlap="1" wp14:anchorId="7D232CDB" wp14:editId="18A34F10">
                <wp:simplePos x="0" y="0"/>
                <wp:positionH relativeFrom="page">
                  <wp:posOffset>1157605</wp:posOffset>
                </wp:positionH>
                <wp:positionV relativeFrom="paragraph">
                  <wp:posOffset>-801862</wp:posOffset>
                </wp:positionV>
                <wp:extent cx="4787265" cy="3381375"/>
                <wp:effectExtent l="0" t="0" r="0" b="9525"/>
                <wp:wrapNone/>
                <wp:docPr id="15252" name="Group 15252"/>
                <wp:cNvGraphicFramePr/>
                <a:graphic xmlns:a="http://schemas.openxmlformats.org/drawingml/2006/main">
                  <a:graphicData uri="http://schemas.microsoft.com/office/word/2010/wordprocessingGroup">
                    <wpg:wgp>
                      <wpg:cNvGrpSpPr/>
                      <wpg:grpSpPr>
                        <a:xfrm>
                          <a:off x="0" y="0"/>
                          <a:ext cx="4787265" cy="3381375"/>
                          <a:chOff x="0" y="0"/>
                          <a:chExt cx="6598920" cy="4648200"/>
                        </a:xfrm>
                      </wpg:grpSpPr>
                      <pic:pic xmlns:pic="http://schemas.openxmlformats.org/drawingml/2006/picture">
                        <pic:nvPicPr>
                          <pic:cNvPr id="476" name="Picture 476"/>
                          <pic:cNvPicPr/>
                        </pic:nvPicPr>
                        <pic:blipFill>
                          <a:blip r:embed="rId7"/>
                          <a:stretch>
                            <a:fillRect/>
                          </a:stretch>
                        </pic:blipFill>
                        <pic:spPr>
                          <a:xfrm>
                            <a:off x="0" y="0"/>
                            <a:ext cx="6598920" cy="1162812"/>
                          </a:xfrm>
                          <a:prstGeom prst="rect">
                            <a:avLst/>
                          </a:prstGeom>
                        </pic:spPr>
                      </pic:pic>
                      <pic:pic xmlns:pic="http://schemas.openxmlformats.org/drawingml/2006/picture">
                        <pic:nvPicPr>
                          <pic:cNvPr id="478" name="Picture 478"/>
                          <pic:cNvPicPr/>
                        </pic:nvPicPr>
                        <pic:blipFill>
                          <a:blip r:embed="rId8"/>
                          <a:stretch>
                            <a:fillRect/>
                          </a:stretch>
                        </pic:blipFill>
                        <pic:spPr>
                          <a:xfrm>
                            <a:off x="0" y="1162812"/>
                            <a:ext cx="6598920" cy="1162812"/>
                          </a:xfrm>
                          <a:prstGeom prst="rect">
                            <a:avLst/>
                          </a:prstGeom>
                        </pic:spPr>
                      </pic:pic>
                      <pic:pic xmlns:pic="http://schemas.openxmlformats.org/drawingml/2006/picture">
                        <pic:nvPicPr>
                          <pic:cNvPr id="480" name="Picture 480"/>
                          <pic:cNvPicPr/>
                        </pic:nvPicPr>
                        <pic:blipFill>
                          <a:blip r:embed="rId9"/>
                          <a:stretch>
                            <a:fillRect/>
                          </a:stretch>
                        </pic:blipFill>
                        <pic:spPr>
                          <a:xfrm>
                            <a:off x="0" y="2325624"/>
                            <a:ext cx="6598920" cy="1162812"/>
                          </a:xfrm>
                          <a:prstGeom prst="rect">
                            <a:avLst/>
                          </a:prstGeom>
                        </pic:spPr>
                      </pic:pic>
                      <pic:pic xmlns:pic="http://schemas.openxmlformats.org/drawingml/2006/picture">
                        <pic:nvPicPr>
                          <pic:cNvPr id="482" name="Picture 482"/>
                          <pic:cNvPicPr/>
                        </pic:nvPicPr>
                        <pic:blipFill>
                          <a:blip r:embed="rId10"/>
                          <a:stretch>
                            <a:fillRect/>
                          </a:stretch>
                        </pic:blipFill>
                        <pic:spPr>
                          <a:xfrm>
                            <a:off x="0" y="3488436"/>
                            <a:ext cx="6598920" cy="1159764"/>
                          </a:xfrm>
                          <a:prstGeom prst="rect">
                            <a:avLst/>
                          </a:prstGeom>
                        </pic:spPr>
                      </pic:pic>
                      <wps:wsp>
                        <wps:cNvPr id="483" name="Rectangle 483"/>
                        <wps:cNvSpPr/>
                        <wps:spPr>
                          <a:xfrm>
                            <a:off x="539496" y="276399"/>
                            <a:ext cx="44508" cy="202307"/>
                          </a:xfrm>
                          <a:prstGeom prst="rect">
                            <a:avLst/>
                          </a:prstGeom>
                          <a:ln>
                            <a:noFill/>
                          </a:ln>
                        </wps:spPr>
                        <wps:txbx>
                          <w:txbxContent>
                            <w:p w14:paraId="2A2282D6"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84" name="Rectangle 484"/>
                        <wps:cNvSpPr/>
                        <wps:spPr>
                          <a:xfrm>
                            <a:off x="539496" y="570531"/>
                            <a:ext cx="44508" cy="202308"/>
                          </a:xfrm>
                          <a:prstGeom prst="rect">
                            <a:avLst/>
                          </a:prstGeom>
                          <a:ln>
                            <a:noFill/>
                          </a:ln>
                        </wps:spPr>
                        <wps:txbx>
                          <w:txbxContent>
                            <w:p w14:paraId="09021254"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85" name="Rectangle 485"/>
                        <wps:cNvSpPr/>
                        <wps:spPr>
                          <a:xfrm>
                            <a:off x="539496" y="864662"/>
                            <a:ext cx="44508" cy="202308"/>
                          </a:xfrm>
                          <a:prstGeom prst="rect">
                            <a:avLst/>
                          </a:prstGeom>
                          <a:ln>
                            <a:noFill/>
                          </a:ln>
                        </wps:spPr>
                        <wps:txbx>
                          <w:txbxContent>
                            <w:p w14:paraId="2F85D80A"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86" name="Rectangle 486"/>
                        <wps:cNvSpPr/>
                        <wps:spPr>
                          <a:xfrm>
                            <a:off x="539496" y="1160319"/>
                            <a:ext cx="44508" cy="202308"/>
                          </a:xfrm>
                          <a:prstGeom prst="rect">
                            <a:avLst/>
                          </a:prstGeom>
                          <a:ln>
                            <a:noFill/>
                          </a:ln>
                        </wps:spPr>
                        <wps:txbx>
                          <w:txbxContent>
                            <w:p w14:paraId="3CBDC1F6"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87" name="Rectangle 487"/>
                        <wps:cNvSpPr/>
                        <wps:spPr>
                          <a:xfrm>
                            <a:off x="539496" y="1454451"/>
                            <a:ext cx="44508" cy="202308"/>
                          </a:xfrm>
                          <a:prstGeom prst="rect">
                            <a:avLst/>
                          </a:prstGeom>
                          <a:ln>
                            <a:noFill/>
                          </a:ln>
                        </wps:spPr>
                        <wps:txbx>
                          <w:txbxContent>
                            <w:p w14:paraId="56C6DB66"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88" name="Rectangle 488"/>
                        <wps:cNvSpPr/>
                        <wps:spPr>
                          <a:xfrm>
                            <a:off x="539496" y="1748583"/>
                            <a:ext cx="44508" cy="202308"/>
                          </a:xfrm>
                          <a:prstGeom prst="rect">
                            <a:avLst/>
                          </a:prstGeom>
                          <a:ln>
                            <a:noFill/>
                          </a:ln>
                        </wps:spPr>
                        <wps:txbx>
                          <w:txbxContent>
                            <w:p w14:paraId="25DBBA83"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89" name="Rectangle 489"/>
                        <wps:cNvSpPr/>
                        <wps:spPr>
                          <a:xfrm>
                            <a:off x="539496" y="2042715"/>
                            <a:ext cx="44508" cy="202307"/>
                          </a:xfrm>
                          <a:prstGeom prst="rect">
                            <a:avLst/>
                          </a:prstGeom>
                          <a:ln>
                            <a:noFill/>
                          </a:ln>
                        </wps:spPr>
                        <wps:txbx>
                          <w:txbxContent>
                            <w:p w14:paraId="798F00FD"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90" name="Rectangle 490"/>
                        <wps:cNvSpPr/>
                        <wps:spPr>
                          <a:xfrm>
                            <a:off x="539496" y="2336847"/>
                            <a:ext cx="44508" cy="202308"/>
                          </a:xfrm>
                          <a:prstGeom prst="rect">
                            <a:avLst/>
                          </a:prstGeom>
                          <a:ln>
                            <a:noFill/>
                          </a:ln>
                        </wps:spPr>
                        <wps:txbx>
                          <w:txbxContent>
                            <w:p w14:paraId="7E25DC19"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91" name="Rectangle 491"/>
                        <wps:cNvSpPr/>
                        <wps:spPr>
                          <a:xfrm>
                            <a:off x="539496" y="2630979"/>
                            <a:ext cx="44508" cy="202307"/>
                          </a:xfrm>
                          <a:prstGeom prst="rect">
                            <a:avLst/>
                          </a:prstGeom>
                          <a:ln>
                            <a:noFill/>
                          </a:ln>
                        </wps:spPr>
                        <wps:txbx>
                          <w:txbxContent>
                            <w:p w14:paraId="0D79A465"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92" name="Rectangle 492"/>
                        <wps:cNvSpPr/>
                        <wps:spPr>
                          <a:xfrm>
                            <a:off x="539496" y="2926635"/>
                            <a:ext cx="44508" cy="202309"/>
                          </a:xfrm>
                          <a:prstGeom prst="rect">
                            <a:avLst/>
                          </a:prstGeom>
                          <a:ln>
                            <a:noFill/>
                          </a:ln>
                        </wps:spPr>
                        <wps:txbx>
                          <w:txbxContent>
                            <w:p w14:paraId="0EA46D2B"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93" name="Rectangle 493"/>
                        <wps:cNvSpPr/>
                        <wps:spPr>
                          <a:xfrm>
                            <a:off x="1453896" y="3220766"/>
                            <a:ext cx="44508" cy="202309"/>
                          </a:xfrm>
                          <a:prstGeom prst="rect">
                            <a:avLst/>
                          </a:prstGeom>
                          <a:ln>
                            <a:noFill/>
                          </a:ln>
                        </wps:spPr>
                        <wps:txbx>
                          <w:txbxContent>
                            <w:p w14:paraId="54FCC01E"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94" name="Rectangle 494"/>
                        <wps:cNvSpPr/>
                        <wps:spPr>
                          <a:xfrm>
                            <a:off x="1453896" y="3514899"/>
                            <a:ext cx="44508" cy="202309"/>
                          </a:xfrm>
                          <a:prstGeom prst="rect">
                            <a:avLst/>
                          </a:prstGeom>
                          <a:ln>
                            <a:noFill/>
                          </a:ln>
                        </wps:spPr>
                        <wps:txbx>
                          <w:txbxContent>
                            <w:p w14:paraId="7F633342"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95" name="Rectangle 495"/>
                        <wps:cNvSpPr/>
                        <wps:spPr>
                          <a:xfrm>
                            <a:off x="1453896" y="3809030"/>
                            <a:ext cx="44508" cy="202309"/>
                          </a:xfrm>
                          <a:prstGeom prst="rect">
                            <a:avLst/>
                          </a:prstGeom>
                          <a:ln>
                            <a:noFill/>
                          </a:ln>
                        </wps:spPr>
                        <wps:txbx>
                          <w:txbxContent>
                            <w:p w14:paraId="1BB26E8E"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96" name="Rectangle 496"/>
                        <wps:cNvSpPr/>
                        <wps:spPr>
                          <a:xfrm>
                            <a:off x="1453896" y="4103163"/>
                            <a:ext cx="44508" cy="202309"/>
                          </a:xfrm>
                          <a:prstGeom prst="rect">
                            <a:avLst/>
                          </a:prstGeom>
                          <a:ln>
                            <a:noFill/>
                          </a:ln>
                        </wps:spPr>
                        <wps:txbx>
                          <w:txbxContent>
                            <w:p w14:paraId="2747EF91"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s:wsp>
                        <wps:cNvPr id="497" name="Rectangle 497"/>
                        <wps:cNvSpPr/>
                        <wps:spPr>
                          <a:xfrm>
                            <a:off x="1453896" y="4398819"/>
                            <a:ext cx="44508" cy="202309"/>
                          </a:xfrm>
                          <a:prstGeom prst="rect">
                            <a:avLst/>
                          </a:prstGeom>
                          <a:ln>
                            <a:noFill/>
                          </a:ln>
                        </wps:spPr>
                        <wps:txbx>
                          <w:txbxContent>
                            <w:p w14:paraId="0DBE4713" w14:textId="77777777" w:rsidR="00DC79B7" w:rsidRDefault="00DC79B7" w:rsidP="00084DDD">
                              <w:pPr>
                                <w:spacing w:after="160" w:line="259" w:lineRule="auto"/>
                                <w:ind w:right="0" w:firstLine="0"/>
                                <w:jc w:val="left"/>
                              </w:pPr>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D232CDB" id="Group 15252" o:spid="_x0000_s1026" style="position:absolute;left:0;text-align:left;margin-left:91.15pt;margin-top:-63.15pt;width:376.95pt;height:266.25pt;z-index:-251645952;mso-position-horizontal-relative:page" coordsize="65989,464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6" o:spid="_x0000_s1027" type="#_x0000_t75" style="position:absolute;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">
                  <v:imagedata r:id="rId11" o:title=""/>
                </v:shape>
                <v:shape id="Picture 478" o:spid="_x0000_s1028" type="#_x0000_t75" style="position:absolute;top:11628;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">
                  <v:imagedata r:id="rId12" o:title=""/>
                </v:shape>
                <v:shape id="Picture 480" o:spid="_x0000_s1029" type="#_x0000_t75" style="position:absolute;top:23256;width:65989;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">
                  <v:imagedata r:id="rId13" o:title=""/>
                </v:shape>
                <v:shape id="Picture 482" o:spid="_x0000_s1030" type="#_x0000_t75" style="position:absolute;top:34884;width:65989;height:11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">
                  <v:imagedata r:id="rId14" o:title=""/>
                </v:shape>
                <v:rect id="Rectangle 483" o:spid="_x0000_s1031" style="position:absolute;left:5394;top:2763;width:446;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2A2282D6" w14:textId="77777777" w:rsidR="00DC79B7" w:rsidRDefault="00DC79B7" w:rsidP="00084DDD">
                        <w:pPr>
                          <w:spacing w:after="160" w:line="259" w:lineRule="auto"/>
                          <w:ind w:right="0" w:firstLine="0"/>
                          <w:jc w:val="left"/>
                        </w:pPr>
                        <w:r>
                          <w:t xml:space="preserve"> </w:t>
                        </w:r>
                      </w:p>
                    </w:txbxContent>
                  </v:textbox>
                </v:rect>
                <v:rect id="Rectangle 484" o:spid="_x0000_s1032" style="position:absolute;left:5394;top:5705;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09021254" w14:textId="77777777" w:rsidR="00DC79B7" w:rsidRDefault="00DC79B7" w:rsidP="00084DDD">
                        <w:pPr>
                          <w:spacing w:after="160" w:line="259" w:lineRule="auto"/>
                          <w:ind w:right="0" w:firstLine="0"/>
                          <w:jc w:val="left"/>
                        </w:pPr>
                        <w:r>
                          <w:t xml:space="preserve"> </w:t>
                        </w:r>
                      </w:p>
                    </w:txbxContent>
                  </v:textbox>
                </v:rect>
                <v:rect id="Rectangle 485" o:spid="_x0000_s1033" style="position:absolute;left:5394;top:8646;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2F85D80A" w14:textId="77777777" w:rsidR="00DC79B7" w:rsidRDefault="00DC79B7" w:rsidP="00084DDD">
                        <w:pPr>
                          <w:spacing w:after="160" w:line="259" w:lineRule="auto"/>
                          <w:ind w:right="0" w:firstLine="0"/>
                          <w:jc w:val="left"/>
                        </w:pPr>
                        <w:r>
                          <w:t xml:space="preserve"> </w:t>
                        </w:r>
                      </w:p>
                    </w:txbxContent>
                  </v:textbox>
                </v:rect>
                <v:rect id="Rectangle 486" o:spid="_x0000_s1034" style="position:absolute;left:5394;top:11603;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3CBDC1F6" w14:textId="77777777" w:rsidR="00DC79B7" w:rsidRDefault="00DC79B7" w:rsidP="00084DDD">
                        <w:pPr>
                          <w:spacing w:after="160" w:line="259" w:lineRule="auto"/>
                          <w:ind w:right="0" w:firstLine="0"/>
                          <w:jc w:val="left"/>
                        </w:pPr>
                        <w:r>
                          <w:t xml:space="preserve"> </w:t>
                        </w:r>
                      </w:p>
                    </w:txbxContent>
                  </v:textbox>
                </v:rect>
                <v:rect id="Rectangle 487" o:spid="_x0000_s1035" style="position:absolute;left:5394;top:14544;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56C6DB66" w14:textId="77777777" w:rsidR="00DC79B7" w:rsidRDefault="00DC79B7" w:rsidP="00084DDD">
                        <w:pPr>
                          <w:spacing w:after="160" w:line="259" w:lineRule="auto"/>
                          <w:ind w:right="0" w:firstLine="0"/>
                          <w:jc w:val="left"/>
                        </w:pPr>
                        <w:r>
                          <w:t xml:space="preserve"> </w:t>
                        </w:r>
                      </w:p>
                    </w:txbxContent>
                  </v:textbox>
                </v:rect>
                <v:rect id="Rectangle 488" o:spid="_x0000_s1036" style="position:absolute;left:5394;top:17485;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25DBBA83" w14:textId="77777777" w:rsidR="00DC79B7" w:rsidRDefault="00DC79B7" w:rsidP="00084DDD">
                        <w:pPr>
                          <w:spacing w:after="160" w:line="259" w:lineRule="auto"/>
                          <w:ind w:right="0" w:firstLine="0"/>
                          <w:jc w:val="left"/>
                        </w:pPr>
                        <w:r>
                          <w:t xml:space="preserve"> </w:t>
                        </w:r>
                      </w:p>
                    </w:txbxContent>
                  </v:textbox>
                </v:rect>
                <v:rect id="Rectangle 489" o:spid="_x0000_s1037" style="position:absolute;left:5394;top:20427;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798F00FD" w14:textId="77777777" w:rsidR="00DC79B7" w:rsidRDefault="00DC79B7" w:rsidP="00084DDD">
                        <w:pPr>
                          <w:spacing w:after="160" w:line="259" w:lineRule="auto"/>
                          <w:ind w:right="0" w:firstLine="0"/>
                          <w:jc w:val="left"/>
                        </w:pPr>
                        <w:r>
                          <w:t xml:space="preserve"> </w:t>
                        </w:r>
                      </w:p>
                    </w:txbxContent>
                  </v:textbox>
                </v:rect>
                <v:rect id="Rectangle 490" o:spid="_x0000_s1038" style="position:absolute;left:5394;top:23368;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7E25DC19" w14:textId="77777777" w:rsidR="00DC79B7" w:rsidRDefault="00DC79B7" w:rsidP="00084DDD">
                        <w:pPr>
                          <w:spacing w:after="160" w:line="259" w:lineRule="auto"/>
                          <w:ind w:right="0" w:firstLine="0"/>
                          <w:jc w:val="left"/>
                        </w:pPr>
                        <w:r>
                          <w:t xml:space="preserve"> </w:t>
                        </w:r>
                      </w:p>
                    </w:txbxContent>
                  </v:textbox>
                </v:rect>
                <v:rect id="Rectangle 491" o:spid="_x0000_s1039" style="position:absolute;left:5394;top:26309;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0D79A465" w14:textId="77777777" w:rsidR="00DC79B7" w:rsidRDefault="00DC79B7" w:rsidP="00084DDD">
                        <w:pPr>
                          <w:spacing w:after="160" w:line="259" w:lineRule="auto"/>
                          <w:ind w:right="0" w:firstLine="0"/>
                          <w:jc w:val="left"/>
                        </w:pPr>
                        <w:r>
                          <w:t xml:space="preserve"> </w:t>
                        </w:r>
                      </w:p>
                    </w:txbxContent>
                  </v:textbox>
                </v:rect>
                <v:rect id="Rectangle 492" o:spid="_x0000_s1040" style="position:absolute;left:5394;top:29266;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0EA46D2B" w14:textId="77777777" w:rsidR="00DC79B7" w:rsidRDefault="00DC79B7" w:rsidP="00084DDD">
                        <w:pPr>
                          <w:spacing w:after="160" w:line="259" w:lineRule="auto"/>
                          <w:ind w:right="0" w:firstLine="0"/>
                          <w:jc w:val="left"/>
                        </w:pPr>
                        <w:r>
                          <w:t xml:space="preserve"> </w:t>
                        </w:r>
                      </w:p>
                    </w:txbxContent>
                  </v:textbox>
                </v:rect>
                <v:rect id="Rectangle 493" o:spid="_x0000_s1041" style="position:absolute;left:14538;top:32207;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54FCC01E" w14:textId="77777777" w:rsidR="00DC79B7" w:rsidRDefault="00DC79B7" w:rsidP="00084DDD">
                        <w:pPr>
                          <w:spacing w:after="160" w:line="259" w:lineRule="auto"/>
                          <w:ind w:right="0" w:firstLine="0"/>
                          <w:jc w:val="left"/>
                        </w:pPr>
                        <w:r>
                          <w:t xml:space="preserve"> </w:t>
                        </w:r>
                      </w:p>
                    </w:txbxContent>
                  </v:textbox>
                </v:rect>
                <v:rect id="Rectangle 494" o:spid="_x0000_s1042" style="position:absolute;left:14538;top:35148;width:446;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7F633342" w14:textId="77777777" w:rsidR="00DC79B7" w:rsidRDefault="00DC79B7" w:rsidP="00084DDD">
                        <w:pPr>
                          <w:spacing w:after="160" w:line="259" w:lineRule="auto"/>
                          <w:ind w:right="0" w:firstLine="0"/>
                          <w:jc w:val="left"/>
                        </w:pPr>
                        <w:r>
                          <w:t xml:space="preserve"> </w:t>
                        </w:r>
                      </w:p>
                    </w:txbxContent>
                  </v:textbox>
                </v:rect>
                <v:rect id="Rectangle 495" o:spid="_x0000_s1043" style="position:absolute;left:14538;top:38090;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1BB26E8E" w14:textId="77777777" w:rsidR="00DC79B7" w:rsidRDefault="00DC79B7" w:rsidP="00084DDD">
                        <w:pPr>
                          <w:spacing w:after="160" w:line="259" w:lineRule="auto"/>
                          <w:ind w:right="0" w:firstLine="0"/>
                          <w:jc w:val="left"/>
                        </w:pPr>
                        <w:r>
                          <w:t xml:space="preserve"> </w:t>
                        </w:r>
                      </w:p>
                    </w:txbxContent>
                  </v:textbox>
                </v:rect>
                <v:rect id="Rectangle 496" o:spid="_x0000_s1044" style="position:absolute;left:14538;top:41031;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2747EF91" w14:textId="77777777" w:rsidR="00DC79B7" w:rsidRDefault="00DC79B7" w:rsidP="00084DDD">
                        <w:pPr>
                          <w:spacing w:after="160" w:line="259" w:lineRule="auto"/>
                          <w:ind w:right="0" w:firstLine="0"/>
                          <w:jc w:val="left"/>
                        </w:pPr>
                        <w:r>
                          <w:t xml:space="preserve"> </w:t>
                        </w:r>
                      </w:p>
                    </w:txbxContent>
                  </v:textbox>
                </v:rect>
                <v:rect id="Rectangle 497" o:spid="_x0000_s1045" style="position:absolute;left:14538;top:43988;width:446;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0DBE4713" w14:textId="77777777" w:rsidR="00DC79B7" w:rsidRDefault="00DC79B7" w:rsidP="00084DDD">
                        <w:pPr>
                          <w:spacing w:after="160" w:line="259" w:lineRule="auto"/>
                          <w:ind w:right="0" w:firstLine="0"/>
                          <w:jc w:val="left"/>
                        </w:pPr>
                        <w:r>
                          <w:t xml:space="preserve"> </w:t>
                        </w:r>
                      </w:p>
                    </w:txbxContent>
                  </v:textbox>
                </v:rect>
                <w10:wrap anchorx="page"/>
              </v:group>
            </w:pict>
          </mc:Fallback>
        </mc:AlternateContent>
      </w:r>
    </w:p>
    <w:p w14:paraId="2F2D78BD" w14:textId="3BA0DFF9" w:rsidR="00EC4F38" w:rsidRDefault="00EC4F38" w:rsidP="00EC4F38">
      <w:pPr>
        <w:spacing w:after="11"/>
        <w:ind w:left="127" w:right="896" w:firstLine="0"/>
        <w:rPr>
          <w:rFonts w:ascii="Cambria" w:hAnsi="Cambria"/>
          <w:szCs w:val="24"/>
        </w:rPr>
      </w:pPr>
    </w:p>
    <w:p w14:paraId="36B7D8E7" w14:textId="4608DC93" w:rsidR="00EC4F38" w:rsidRDefault="00EC4F38" w:rsidP="00EC4F38">
      <w:pPr>
        <w:spacing w:after="11"/>
        <w:ind w:left="127" w:right="896" w:firstLine="0"/>
        <w:rPr>
          <w:rFonts w:ascii="Cambria" w:hAnsi="Cambria"/>
          <w:szCs w:val="24"/>
        </w:rPr>
      </w:pPr>
    </w:p>
    <w:p w14:paraId="5D02D841" w14:textId="25455DF8" w:rsidR="00EC4F38" w:rsidRDefault="00EC4F38" w:rsidP="00EC4F38">
      <w:pPr>
        <w:spacing w:after="11"/>
        <w:ind w:left="127" w:right="896" w:firstLine="0"/>
        <w:rPr>
          <w:rFonts w:ascii="Cambria" w:hAnsi="Cambria"/>
          <w:szCs w:val="24"/>
        </w:rPr>
      </w:pPr>
    </w:p>
    <w:p w14:paraId="183F467C" w14:textId="4E7FBB9E" w:rsidR="00EC4F38" w:rsidRDefault="00EC4F38" w:rsidP="00EC4F38">
      <w:pPr>
        <w:spacing w:after="11"/>
        <w:ind w:left="127" w:right="896" w:firstLine="0"/>
        <w:rPr>
          <w:rFonts w:ascii="Cambria" w:hAnsi="Cambria"/>
          <w:szCs w:val="24"/>
        </w:rPr>
      </w:pPr>
    </w:p>
    <w:p w14:paraId="154D7B8F" w14:textId="5889EAA6" w:rsidR="00EC4F38" w:rsidRDefault="00EC4F38" w:rsidP="00EC4F38">
      <w:pPr>
        <w:spacing w:after="11"/>
        <w:ind w:left="127" w:right="896" w:firstLine="0"/>
        <w:rPr>
          <w:rFonts w:ascii="Cambria" w:hAnsi="Cambria"/>
          <w:szCs w:val="24"/>
        </w:rPr>
      </w:pPr>
    </w:p>
    <w:p w14:paraId="08DA37FA" w14:textId="77E74FE7" w:rsidR="003975D6" w:rsidRPr="00D62B08" w:rsidRDefault="003975D6" w:rsidP="00CA525F">
      <w:pPr>
        <w:spacing w:after="192" w:line="259" w:lineRule="auto"/>
        <w:ind w:right="0" w:firstLine="0"/>
        <w:jc w:val="left"/>
        <w:rPr>
          <w:rFonts w:ascii="Cambria" w:hAnsi="Cambria"/>
          <w:szCs w:val="24"/>
        </w:rPr>
      </w:pPr>
    </w:p>
    <w:p w14:paraId="070A5470" w14:textId="77777777" w:rsidR="003975D6" w:rsidRDefault="003975D6" w:rsidP="003975D6">
      <w:pPr>
        <w:spacing w:after="163" w:line="259" w:lineRule="auto"/>
        <w:ind w:right="759" w:firstLine="0"/>
        <w:rPr>
          <w:rFonts w:ascii="Cambria" w:hAnsi="Cambria"/>
          <w:szCs w:val="24"/>
        </w:rPr>
      </w:pPr>
    </w:p>
    <w:p w14:paraId="2C2EA1BE" w14:textId="77777777" w:rsidR="005F11F7" w:rsidRDefault="005F11F7" w:rsidP="003975D6">
      <w:pPr>
        <w:spacing w:after="163" w:line="259" w:lineRule="auto"/>
        <w:ind w:right="759" w:firstLine="0"/>
        <w:rPr>
          <w:rFonts w:ascii="Cambria" w:hAnsi="Cambria"/>
          <w:szCs w:val="24"/>
        </w:rPr>
      </w:pPr>
    </w:p>
    <w:p w14:paraId="5815601C" w14:textId="77777777" w:rsidR="005F11F7" w:rsidRDefault="005F11F7" w:rsidP="003975D6">
      <w:pPr>
        <w:spacing w:after="163" w:line="259" w:lineRule="auto"/>
        <w:ind w:right="759" w:firstLine="0"/>
        <w:rPr>
          <w:rFonts w:ascii="Cambria" w:hAnsi="Cambria"/>
          <w:szCs w:val="24"/>
        </w:rPr>
      </w:pPr>
    </w:p>
    <w:p w14:paraId="0C46D762" w14:textId="77777777" w:rsidR="005F11F7" w:rsidRPr="00D62B08" w:rsidRDefault="005F11F7" w:rsidP="003975D6">
      <w:pPr>
        <w:spacing w:after="163" w:line="259" w:lineRule="auto"/>
        <w:ind w:right="759" w:firstLine="0"/>
        <w:rPr>
          <w:rFonts w:ascii="Cambria" w:hAnsi="Cambria"/>
          <w:szCs w:val="24"/>
        </w:rPr>
      </w:pPr>
    </w:p>
    <w:p w14:paraId="7381855B" w14:textId="237FE736" w:rsidR="00EB2359" w:rsidRDefault="0067131C" w:rsidP="00CA525F">
      <w:pPr>
        <w:spacing w:after="163" w:line="259" w:lineRule="auto"/>
        <w:ind w:left="2160" w:right="759" w:firstLine="0"/>
        <w:rPr>
          <w:rFonts w:ascii="Cambria" w:hAnsi="Cambria"/>
          <w:szCs w:val="24"/>
        </w:rPr>
      </w:pPr>
      <w:r w:rsidRPr="00D62B08">
        <w:rPr>
          <w:rFonts w:ascii="Cambria" w:hAnsi="Cambria"/>
          <w:szCs w:val="24"/>
        </w:rPr>
        <w:lastRenderedPageBreak/>
        <w:t>Figure 1. Conceptual Framework of the Study</w:t>
      </w:r>
    </w:p>
    <w:p w14:paraId="0B625BB1" w14:textId="77777777" w:rsidR="005F11F7" w:rsidRPr="00D62B08" w:rsidRDefault="005F11F7" w:rsidP="00CA525F">
      <w:pPr>
        <w:spacing w:after="163" w:line="259" w:lineRule="auto"/>
        <w:ind w:left="2160" w:right="759" w:firstLine="0"/>
        <w:rPr>
          <w:rFonts w:ascii="Cambria" w:hAnsi="Cambria"/>
          <w:szCs w:val="24"/>
        </w:rPr>
      </w:pPr>
    </w:p>
    <w:p w14:paraId="4AE5E37A" w14:textId="38194EE0" w:rsidR="00EB2359" w:rsidRPr="00D62B08" w:rsidRDefault="0067131C" w:rsidP="00084DDD">
      <w:pPr>
        <w:spacing w:after="166" w:line="259" w:lineRule="auto"/>
        <w:ind w:left="3022" w:right="0" w:firstLine="0"/>
        <w:jc w:val="left"/>
        <w:rPr>
          <w:rFonts w:ascii="Cambria" w:hAnsi="Cambria"/>
          <w:b/>
          <w:bCs/>
          <w:szCs w:val="24"/>
        </w:rPr>
      </w:pPr>
      <w:r w:rsidRPr="00D62B08">
        <w:rPr>
          <w:rFonts w:ascii="Cambria" w:hAnsi="Cambria"/>
          <w:szCs w:val="24"/>
        </w:rPr>
        <w:t xml:space="preserve"> </w:t>
      </w:r>
      <w:r w:rsidRPr="00D62B08">
        <w:rPr>
          <w:rFonts w:ascii="Cambria" w:hAnsi="Cambria"/>
          <w:b/>
          <w:bCs/>
          <w:szCs w:val="24"/>
        </w:rPr>
        <w:t xml:space="preserve">        METHODOLOGY </w:t>
      </w:r>
    </w:p>
    <w:p w14:paraId="70549D0E"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research design, locale of the study, the sample and sampling, data gathering technique, data analysis, and the ethical considerations are included in this chapter.    </w:t>
      </w:r>
    </w:p>
    <w:p w14:paraId="791A04D7"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76389587"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Research Design </w:t>
      </w:r>
    </w:p>
    <w:p w14:paraId="545D9789" w14:textId="0D47E616" w:rsidR="00EC4F38" w:rsidRPr="00EC4F38" w:rsidRDefault="00EC4F38" w:rsidP="00EC4F38">
      <w:pPr>
        <w:spacing w:after="169" w:line="259" w:lineRule="auto"/>
        <w:ind w:left="137" w:right="862" w:hanging="10"/>
        <w:rPr>
          <w:rFonts w:ascii="Cambria" w:hAnsi="Cambria"/>
          <w:szCs w:val="24"/>
        </w:rPr>
      </w:pPr>
      <w:r>
        <w:rPr>
          <w:rFonts w:ascii="Cambria" w:hAnsi="Cambria"/>
          <w:szCs w:val="24"/>
        </w:rPr>
        <w:tab/>
      </w:r>
      <w:r>
        <w:rPr>
          <w:rFonts w:ascii="Cambria" w:hAnsi="Cambria"/>
          <w:szCs w:val="24"/>
        </w:rPr>
        <w:tab/>
      </w:r>
      <w:r w:rsidRPr="00EC4F38">
        <w:rPr>
          <w:rFonts w:ascii="Cambria" w:hAnsi="Cambria"/>
          <w:szCs w:val="24"/>
        </w:rPr>
        <w:t>This study employed a correlational, mediation-based, cross-sectional quantitative design to examine the relationships among the variables. Specifically, psychological well-being was treated as the independent variable (predictor), teacher resilience as the dependent variable (outcome), and school heads’ educational management practices as the mediating variable.</w:t>
      </w:r>
    </w:p>
    <w:p w14:paraId="48469BF7" w14:textId="6906A3FF" w:rsidR="00EC4F38" w:rsidRDefault="00EC4F38" w:rsidP="00EC4F38">
      <w:pPr>
        <w:spacing w:after="169" w:line="259" w:lineRule="auto"/>
        <w:ind w:left="137" w:right="862" w:hanging="10"/>
        <w:rPr>
          <w:rFonts w:ascii="Cambria" w:hAnsi="Cambria"/>
          <w:szCs w:val="24"/>
        </w:rPr>
      </w:pPr>
      <w:r>
        <w:rPr>
          <w:rFonts w:ascii="Cambria" w:hAnsi="Cambria"/>
          <w:szCs w:val="24"/>
        </w:rPr>
        <w:tab/>
      </w:r>
      <w:r>
        <w:rPr>
          <w:rFonts w:ascii="Cambria" w:hAnsi="Cambria"/>
          <w:szCs w:val="24"/>
        </w:rPr>
        <w:tab/>
      </w:r>
      <w:r w:rsidRPr="00EC4F38">
        <w:rPr>
          <w:rFonts w:ascii="Cambria" w:hAnsi="Cambria"/>
          <w:szCs w:val="24"/>
        </w:rPr>
        <w:t xml:space="preserve">A correlational design was appropriate because the study sought to determine the strength and direction of associations among these constructs. Mediation analysis was necessary to test whether educational management practices transmit part of the effect of psychological well-being onto resilience, thereby clarifying the mechanism underlying the relationship. As a cross-sectional quantitative study, data were collected at a single point in time and analyzed using statistical tools such as regression and mediation analysis, which are commonly applied to test predictive pathways and indirect effects (Creswell </w:t>
      </w:r>
      <w:r>
        <w:rPr>
          <w:rFonts w:ascii="Cambria" w:hAnsi="Cambria"/>
          <w:szCs w:val="24"/>
        </w:rPr>
        <w:t>&amp; Creswell, 2018; Hayes, 2023).</w:t>
      </w:r>
      <w:r w:rsidRPr="00EC4F38">
        <w:rPr>
          <w:rFonts w:ascii="Cambria" w:hAnsi="Cambria"/>
          <w:szCs w:val="24"/>
        </w:rPr>
        <w:t>This design allowed the researchers to measure how strongly psychological well-being influences resilience both directly and indirectly, while also providing evidence of the role of school leadership practices in shaping teacher outcomes.</w:t>
      </w:r>
    </w:p>
    <w:p w14:paraId="25E04B16" w14:textId="55B2D29C" w:rsidR="00EB2359" w:rsidRPr="00D62B08" w:rsidRDefault="0067131C" w:rsidP="00EC4F38">
      <w:pPr>
        <w:spacing w:after="169" w:line="259" w:lineRule="auto"/>
        <w:ind w:left="137" w:right="0" w:hanging="10"/>
        <w:jc w:val="left"/>
        <w:rPr>
          <w:rFonts w:ascii="Cambria" w:hAnsi="Cambria"/>
          <w:b/>
          <w:bCs/>
          <w:szCs w:val="24"/>
        </w:rPr>
      </w:pPr>
      <w:r w:rsidRPr="00D62B08">
        <w:rPr>
          <w:rFonts w:ascii="Cambria" w:hAnsi="Cambria"/>
          <w:b/>
          <w:bCs/>
          <w:szCs w:val="24"/>
        </w:rPr>
        <w:t xml:space="preserve">Locale of the Study  </w:t>
      </w:r>
    </w:p>
    <w:p w14:paraId="28AD5D57"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study was conducted in Davao City, a significant setting for exploring the mediating role of educational management practices in early childhood education. Its diverse public and private schools, along with ongoing initiatives to improve educational leadership, provided a rich context for understanding how school heads’ practices influence teachers’ psychological well-being and resilience among early childhood education teachers. </w:t>
      </w:r>
    </w:p>
    <w:p w14:paraId="1DE29DFC"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19D39C0C"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Sample and Sampling Technique  </w:t>
      </w:r>
    </w:p>
    <w:p w14:paraId="0F0F2E46" w14:textId="3C89305E" w:rsidR="00147845" w:rsidRDefault="00147845" w:rsidP="00147845">
      <w:pPr>
        <w:pStyle w:val="NormalWeb"/>
        <w:ind w:right="862"/>
        <w:jc w:val="both"/>
      </w:pPr>
      <w:r>
        <w:lastRenderedPageBreak/>
        <w:tab/>
        <w:t xml:space="preserve">The study involved </w:t>
      </w:r>
      <w:r w:rsidRPr="00147845">
        <w:rPr>
          <w:rStyle w:val="Strong"/>
          <w:b w:val="0"/>
        </w:rPr>
        <w:t>150 respondents</w:t>
      </w:r>
      <w:r>
        <w:t xml:space="preserve"> drawn from both private and public early childhood education teachers within District 1 of Davao City during the school year 2025–2026. A probability-based approach was used to ensure that every teacher had an equal chance of selection, thereby reducing bias and improving representativeness (Rahman et al., 2022).</w:t>
      </w:r>
    </w:p>
    <w:p w14:paraId="546EDFB6" w14:textId="77777777" w:rsidR="00147845" w:rsidRDefault="00147845" w:rsidP="00147845">
      <w:pPr>
        <w:pStyle w:val="NormalWeb"/>
        <w:ind w:right="862"/>
        <w:jc w:val="both"/>
      </w:pPr>
      <w:r>
        <w:t>The sample size of 150 is methodologically justified for mediation analysis. Detecting indirect effects typically requires larger samples than simple correlations, since mediated pathways often produce smaller effect sizes. Simulation studies indicate that sample sizes of at least 100–150 are sufficient to achieve reliable estimates and adequate statistical power in mediation models (Fritz &amp; MacKinnon, 2007; Hayes, 2023). Thus, the chosen sample size balances feasibility with rigor, ensuring that the study can meaningfully test both direct and indirect effects of psychological well-being on resilience through educational management practices.</w:t>
      </w:r>
    </w:p>
    <w:p w14:paraId="6FF50CEF" w14:textId="16C7D400" w:rsidR="00147845" w:rsidRDefault="000348A2" w:rsidP="000348A2">
      <w:pPr>
        <w:pStyle w:val="NormalWeb"/>
        <w:ind w:right="862"/>
        <w:jc w:val="both"/>
      </w:pPr>
      <w:r>
        <w:tab/>
      </w:r>
      <w:r w:rsidR="00147845">
        <w:t xml:space="preserve">The study drew from a </w:t>
      </w:r>
      <w:r w:rsidR="00147845" w:rsidRPr="000348A2">
        <w:rPr>
          <w:rStyle w:val="Strong"/>
          <w:b w:val="0"/>
        </w:rPr>
        <w:t>sampling frame of 240 early childhood education teachers</w:t>
      </w:r>
      <w:r w:rsidR="00147845">
        <w:t xml:space="preserve"> in both public and private schools within District 1 of Davao City for the school year 2025–2026. Using a </w:t>
      </w:r>
      <w:r w:rsidR="00147845" w:rsidRPr="000348A2">
        <w:rPr>
          <w:rStyle w:val="Strong"/>
          <w:b w:val="0"/>
        </w:rPr>
        <w:t>simple random sampling lottery method</w:t>
      </w:r>
      <w:r w:rsidR="00147845">
        <w:t>, each teacher was assigned a number and selected randomly, ensuring equal chance of inclusion and reducing bias (Rahman et al., 2022).</w:t>
      </w:r>
      <w:r>
        <w:t xml:space="preserve"> Along with this, the </w:t>
      </w:r>
      <w:r w:rsidRPr="000348A2">
        <w:rPr>
          <w:rStyle w:val="Strong"/>
          <w:b w:val="0"/>
        </w:rPr>
        <w:t>i</w:t>
      </w:r>
      <w:r w:rsidR="00147845" w:rsidRPr="000348A2">
        <w:rPr>
          <w:rStyle w:val="Strong"/>
          <w:b w:val="0"/>
        </w:rPr>
        <w:t>nclusion criteria</w:t>
      </w:r>
      <w:r w:rsidR="00147845">
        <w:t xml:space="preserve"> required at least one year of teaching experience to ensure sufficient exposure to school heads’ management practices. </w:t>
      </w:r>
      <w:r>
        <w:t xml:space="preserve">On the other hand, the </w:t>
      </w:r>
      <w:r w:rsidRPr="000348A2">
        <w:rPr>
          <w:rStyle w:val="Strong"/>
          <w:b w:val="0"/>
        </w:rPr>
        <w:t>e</w:t>
      </w:r>
      <w:r w:rsidR="00147845" w:rsidRPr="000348A2">
        <w:rPr>
          <w:rStyle w:val="Strong"/>
          <w:b w:val="0"/>
        </w:rPr>
        <w:t>xclusion criteria</w:t>
      </w:r>
      <w:r w:rsidR="00147845">
        <w:t xml:space="preserve"> removed teachers on extended leave, those primarily in administrative roles, and those with less than one year of experience, as their limited classroom involvement could affect data reliability.</w:t>
      </w:r>
      <w:r>
        <w:t xml:space="preserve"> </w:t>
      </w:r>
      <w:r w:rsidR="00147845">
        <w:t xml:space="preserve">From the 240 eligible teachers, </w:t>
      </w:r>
      <w:r w:rsidR="00147845" w:rsidRPr="000348A2">
        <w:rPr>
          <w:rStyle w:val="Strong"/>
          <w:b w:val="0"/>
        </w:rPr>
        <w:t>150 respondents participated</w:t>
      </w:r>
      <w:r w:rsidR="00147845">
        <w:t xml:space="preserve">, yielding a </w:t>
      </w:r>
      <w:r w:rsidR="00147845" w:rsidRPr="000348A2">
        <w:rPr>
          <w:rStyle w:val="Strong"/>
          <w:b w:val="0"/>
        </w:rPr>
        <w:t>response rate of 62.5%</w:t>
      </w:r>
      <w:r w:rsidR="00147845" w:rsidRPr="000348A2">
        <w:rPr>
          <w:b/>
        </w:rPr>
        <w:t>.</w:t>
      </w:r>
      <w:r w:rsidR="00147845">
        <w:t xml:space="preserve"> This sample size is consistent with recommendations for mediation analysis, which typically require 100–150 participants to detect indirect effects with adequate statistical power (Fritz &amp; MacKinnon, 2007; Hayes, 2023).</w:t>
      </w:r>
    </w:p>
    <w:p w14:paraId="31C2978E" w14:textId="534122AC" w:rsidR="00EB2359" w:rsidRDefault="00EB2359" w:rsidP="00084DDD">
      <w:pPr>
        <w:spacing w:after="163" w:line="259" w:lineRule="auto"/>
        <w:ind w:left="862" w:right="0" w:firstLine="0"/>
        <w:jc w:val="left"/>
        <w:rPr>
          <w:rFonts w:ascii="Cambria" w:hAnsi="Cambria"/>
          <w:szCs w:val="24"/>
        </w:rPr>
      </w:pPr>
    </w:p>
    <w:p w14:paraId="04DBFA41" w14:textId="77777777" w:rsidR="000554CF" w:rsidRPr="00D62B08" w:rsidRDefault="000554CF" w:rsidP="00084DDD">
      <w:pPr>
        <w:spacing w:after="163" w:line="259" w:lineRule="auto"/>
        <w:ind w:left="862" w:right="0" w:firstLine="0"/>
        <w:jc w:val="left"/>
        <w:rPr>
          <w:rFonts w:ascii="Cambria" w:hAnsi="Cambria"/>
          <w:szCs w:val="24"/>
        </w:rPr>
      </w:pPr>
    </w:p>
    <w:p w14:paraId="113CE1C1"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Data Gathering Technique </w:t>
      </w:r>
    </w:p>
    <w:p w14:paraId="67AD614F" w14:textId="4D1F765D" w:rsidR="00EB2359" w:rsidRPr="00D62B08" w:rsidRDefault="0067131C" w:rsidP="00084DDD">
      <w:pPr>
        <w:ind w:left="127" w:right="896" w:firstLine="0"/>
        <w:rPr>
          <w:rFonts w:ascii="Cambria" w:hAnsi="Cambria"/>
          <w:szCs w:val="24"/>
        </w:rPr>
      </w:pPr>
      <w:r w:rsidRPr="00D62B08">
        <w:rPr>
          <w:rFonts w:ascii="Cambria" w:hAnsi="Cambria"/>
          <w:szCs w:val="24"/>
        </w:rPr>
        <w:t xml:space="preserve"> The study used a set of survey </w:t>
      </w:r>
      <w:r w:rsidRPr="00D62B08">
        <w:rPr>
          <w:rFonts w:ascii="Cambria" w:hAnsi="Cambria"/>
          <w:szCs w:val="24"/>
          <w:shd w:val="clear" w:color="auto" w:fill="FFFFFF" w:themeFill="background1"/>
        </w:rPr>
        <w:t>research technique which was a combination of adapted and modified survey questionnaires.</w:t>
      </w:r>
      <w:r w:rsidRPr="00D62B08">
        <w:rPr>
          <w:rFonts w:ascii="Cambria" w:hAnsi="Cambria"/>
          <w:szCs w:val="24"/>
        </w:rPr>
        <w:t xml:space="preserve"> The first part of the questionnaire was intended to gather information about the psychological well-being of early childhood education teachers using the 4-point Likert Ryff’s Scales of Psychological Well-Being (Springer &amp; Hauser, 2006). The second part of the questionnaire was intended to gather information about the resilience of early childhood education teachers using the 4-point Likert Resilience Quotient Scale developed by Russel and Russel (2009). The third part of the questionnaire was intended to gather information about the educational management practices of school heads using the 4-point Likert </w:t>
      </w:r>
      <w:r w:rsidRPr="00D62B08">
        <w:rPr>
          <w:rFonts w:ascii="Cambria" w:hAnsi="Cambria"/>
          <w:szCs w:val="24"/>
        </w:rPr>
        <w:lastRenderedPageBreak/>
        <w:t xml:space="preserve">survey tool used in the study of </w:t>
      </w:r>
      <w:proofErr w:type="spellStart"/>
      <w:r w:rsidRPr="00D62B08">
        <w:rPr>
          <w:rFonts w:ascii="Cambria" w:hAnsi="Cambria"/>
          <w:szCs w:val="24"/>
        </w:rPr>
        <w:t>Gerola</w:t>
      </w:r>
      <w:proofErr w:type="spellEnd"/>
      <w:r w:rsidRPr="00D62B08">
        <w:rPr>
          <w:rFonts w:ascii="Cambria" w:hAnsi="Cambria"/>
          <w:szCs w:val="24"/>
        </w:rPr>
        <w:t xml:space="preserve"> and </w:t>
      </w:r>
      <w:proofErr w:type="spellStart"/>
      <w:r w:rsidRPr="00D62B08">
        <w:rPr>
          <w:rFonts w:ascii="Cambria" w:hAnsi="Cambria"/>
          <w:szCs w:val="24"/>
        </w:rPr>
        <w:t>Meimban</w:t>
      </w:r>
      <w:proofErr w:type="spellEnd"/>
      <w:r w:rsidRPr="00D62B08">
        <w:rPr>
          <w:rFonts w:ascii="Cambria" w:hAnsi="Cambria"/>
          <w:szCs w:val="24"/>
        </w:rPr>
        <w:t xml:space="preserve"> (2023).  </w:t>
      </w:r>
      <w:r w:rsidR="000954E9">
        <w:rPr>
          <w:rFonts w:ascii="Cambria" w:hAnsi="Cambria"/>
          <w:szCs w:val="24"/>
        </w:rPr>
        <w:t>This survey questionnaire was subjected to face validation by experts of the field and was pilot tested to 30 ECE teachers. The reliability index was at the Cronbach’s Alpha value of .978.</w:t>
      </w:r>
    </w:p>
    <w:p w14:paraId="4959B5DB" w14:textId="77777777" w:rsidR="003975D6" w:rsidRPr="00D62B08" w:rsidRDefault="003975D6" w:rsidP="00084DDD">
      <w:pPr>
        <w:spacing w:after="169" w:line="259" w:lineRule="auto"/>
        <w:ind w:left="137" w:right="0" w:hanging="10"/>
        <w:jc w:val="left"/>
        <w:rPr>
          <w:rFonts w:ascii="Cambria" w:hAnsi="Cambria"/>
          <w:b/>
          <w:bCs/>
          <w:szCs w:val="24"/>
        </w:rPr>
      </w:pPr>
    </w:p>
    <w:p w14:paraId="017AF662" w14:textId="752FE464"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Data Analysis Technique </w:t>
      </w:r>
    </w:p>
    <w:p w14:paraId="654AC98B" w14:textId="77777777" w:rsidR="00EB2359" w:rsidRPr="00D62B08" w:rsidRDefault="0067131C" w:rsidP="00084DDD">
      <w:pPr>
        <w:ind w:left="127" w:right="896"/>
        <w:rPr>
          <w:rFonts w:ascii="Cambria" w:hAnsi="Cambria"/>
          <w:szCs w:val="24"/>
        </w:rPr>
      </w:pPr>
      <w:r w:rsidRPr="00D62B08">
        <w:rPr>
          <w:rFonts w:ascii="Cambria" w:hAnsi="Cambria"/>
          <w:szCs w:val="24"/>
        </w:rPr>
        <w:t xml:space="preserve">In this study, the following data analysis methods were employed: descriptive correlation and mediation analysis.  </w:t>
      </w:r>
    </w:p>
    <w:p w14:paraId="0122BF54" w14:textId="77777777" w:rsidR="00EB2359" w:rsidRPr="00D62B08" w:rsidRDefault="0067131C" w:rsidP="00084DDD">
      <w:pPr>
        <w:ind w:left="127" w:right="896"/>
        <w:rPr>
          <w:rFonts w:ascii="Cambria" w:hAnsi="Cambria"/>
          <w:szCs w:val="24"/>
        </w:rPr>
      </w:pPr>
      <w:r w:rsidRPr="00D62B08">
        <w:rPr>
          <w:rFonts w:ascii="Cambria" w:hAnsi="Cambria"/>
          <w:szCs w:val="24"/>
        </w:rPr>
        <w:t xml:space="preserve">Descriptive, correlation, and mediation analyses are statistical techniques widely used in quantitative research to examine data, where descriptive analysis presents the basic characteristics of the data using measures such as frequency, mean, and standard deviation (Creswell &amp; Creswell, 2018), Pearson’s r </w:t>
      </w:r>
      <w:r w:rsidRPr="00D62B08">
        <w:rPr>
          <w:rFonts w:ascii="Cambria" w:hAnsi="Cambria"/>
          <w:szCs w:val="24"/>
          <w:shd w:val="clear" w:color="auto" w:fill="FFFFFF" w:themeFill="background1"/>
        </w:rPr>
        <w:t>was used</w:t>
      </w:r>
      <w:r w:rsidRPr="00D62B08">
        <w:rPr>
          <w:rFonts w:ascii="Cambria" w:hAnsi="Cambria"/>
          <w:szCs w:val="24"/>
        </w:rPr>
        <w:t xml:space="preserve"> to test the significance and strength of the relationship between variables, and path analysis </w:t>
      </w:r>
      <w:r w:rsidRPr="00D62B08">
        <w:rPr>
          <w:rFonts w:ascii="Cambria" w:hAnsi="Cambria"/>
          <w:szCs w:val="24"/>
          <w:shd w:val="clear" w:color="auto" w:fill="FFFFFF" w:themeFill="background1"/>
        </w:rPr>
        <w:t>was applied</w:t>
      </w:r>
      <w:r w:rsidRPr="00D62B08">
        <w:rPr>
          <w:rFonts w:ascii="Cambria" w:hAnsi="Cambria"/>
          <w:szCs w:val="24"/>
        </w:rPr>
        <w:t xml:space="preserve"> to determine the mediating effect of educational management practices on the relationship between psychological wellbeing and resilience among early childhood education teachers. </w:t>
      </w:r>
    </w:p>
    <w:p w14:paraId="2D12B2B0" w14:textId="77777777" w:rsidR="00EB2359" w:rsidRPr="00D62B08" w:rsidRDefault="0067131C" w:rsidP="00084DDD">
      <w:pPr>
        <w:ind w:left="127" w:right="896"/>
        <w:rPr>
          <w:rFonts w:ascii="Cambria" w:hAnsi="Cambria"/>
          <w:szCs w:val="24"/>
        </w:rPr>
      </w:pPr>
      <w:r w:rsidRPr="00D62B08">
        <w:rPr>
          <w:rFonts w:ascii="Cambria" w:hAnsi="Cambria"/>
          <w:szCs w:val="24"/>
        </w:rPr>
        <w:t xml:space="preserve">Correlation analysis is a statistical technique used to determine the degree and direction of association between two variables. It is commonly applied when a researcher seeks to examine relationships without manipulating variables, particularly in observational and survey research designs. One key advantage of correlation analysis is its ability to quantify the strength of relationships, providing a basis for prediction and further analysis while requiring relatively simple computation </w:t>
      </w:r>
      <w:r w:rsidRPr="00D62B08">
        <w:rPr>
          <w:rFonts w:ascii="Cambria" w:hAnsi="Cambria"/>
          <w:szCs w:val="24"/>
          <w:shd w:val="clear" w:color="auto" w:fill="FFFFFF" w:themeFill="background1"/>
        </w:rPr>
        <w:t>(Cohen et al., 2023).</w:t>
      </w:r>
      <w:r w:rsidRPr="00D62B08">
        <w:rPr>
          <w:rFonts w:ascii="Cambria" w:hAnsi="Cambria"/>
          <w:szCs w:val="24"/>
        </w:rPr>
        <w:t xml:space="preserve"> </w:t>
      </w:r>
    </w:p>
    <w:p w14:paraId="415DD41E" w14:textId="77777777" w:rsidR="00EB2359" w:rsidRPr="00D62B08" w:rsidRDefault="0067131C" w:rsidP="00084DDD">
      <w:pPr>
        <w:ind w:left="127" w:right="896"/>
        <w:rPr>
          <w:rFonts w:ascii="Cambria" w:hAnsi="Cambria"/>
          <w:szCs w:val="24"/>
        </w:rPr>
      </w:pPr>
      <w:r w:rsidRPr="00D62B08">
        <w:rPr>
          <w:rFonts w:ascii="Cambria" w:hAnsi="Cambria"/>
          <w:szCs w:val="24"/>
        </w:rPr>
        <w:t xml:space="preserve">Mediation analysis, on the other hand, is used to evaluate the direct, indirect, and total effects of independent variables on a dependent variable and to determine how a mediating variable explains the relationship between predictors and outcomes </w:t>
      </w:r>
      <w:r w:rsidRPr="00D62B08">
        <w:rPr>
          <w:rFonts w:ascii="Cambria" w:hAnsi="Cambria"/>
          <w:szCs w:val="24"/>
          <w:shd w:val="clear" w:color="auto" w:fill="FFFFFF" w:themeFill="background1"/>
        </w:rPr>
        <w:t>(Hayes, 2023).</w:t>
      </w:r>
      <w:r w:rsidRPr="00D62B08">
        <w:rPr>
          <w:rFonts w:ascii="Cambria" w:hAnsi="Cambria"/>
          <w:szCs w:val="24"/>
        </w:rPr>
        <w:t xml:space="preserve"> </w:t>
      </w:r>
    </w:p>
    <w:p w14:paraId="045347BF" w14:textId="0CC1A046" w:rsidR="0048477C" w:rsidRPr="00D62B08" w:rsidRDefault="0048477C" w:rsidP="00084DDD">
      <w:pPr>
        <w:ind w:left="127" w:right="896"/>
        <w:rPr>
          <w:rFonts w:ascii="Cambria" w:hAnsi="Cambria"/>
          <w:szCs w:val="24"/>
        </w:rPr>
      </w:pPr>
      <w:r w:rsidRPr="00D62B08">
        <w:rPr>
          <w:rFonts w:ascii="Cambria" w:hAnsi="Cambria"/>
          <w:szCs w:val="24"/>
        </w:rPr>
        <w:t>The matrix of statistical tools applied in the study is shown below.</w:t>
      </w:r>
    </w:p>
    <w:p w14:paraId="479F617F" w14:textId="3C6DCF92" w:rsidR="00EB2359" w:rsidRPr="00D62B08" w:rsidRDefault="00DE6078" w:rsidP="00084DDD">
      <w:pPr>
        <w:spacing w:after="0"/>
        <w:ind w:left="862" w:right="896" w:firstLine="0"/>
        <w:rPr>
          <w:rFonts w:ascii="Cambria" w:hAnsi="Cambria"/>
          <w:szCs w:val="24"/>
        </w:rPr>
      </w:pPr>
      <w:r w:rsidRPr="00D62B08">
        <w:rPr>
          <w:rFonts w:ascii="Cambria" w:hAnsi="Cambria"/>
          <w:szCs w:val="24"/>
        </w:rPr>
        <w:t>Chart</w:t>
      </w:r>
      <w:r w:rsidR="0048477C" w:rsidRPr="00D62B08">
        <w:rPr>
          <w:rFonts w:ascii="Cambria" w:hAnsi="Cambria"/>
          <w:szCs w:val="24"/>
        </w:rPr>
        <w:t xml:space="preserve"> 1. </w:t>
      </w:r>
      <w:r w:rsidR="001261CA" w:rsidRPr="00D62B08">
        <w:rPr>
          <w:rFonts w:ascii="Cambria" w:hAnsi="Cambria"/>
          <w:szCs w:val="24"/>
        </w:rPr>
        <w:t xml:space="preserve"> Statistical tools used in the study </w:t>
      </w:r>
    </w:p>
    <w:tbl>
      <w:tblPr>
        <w:tblStyle w:val="TableGrid"/>
        <w:tblW w:w="9355" w:type="dxa"/>
        <w:tblInd w:w="151" w:type="dxa"/>
        <w:tblCellMar>
          <w:top w:w="81" w:type="dxa"/>
          <w:left w:w="106" w:type="dxa"/>
          <w:right w:w="104" w:type="dxa"/>
        </w:tblCellMar>
        <w:tblLook w:val="04A0" w:firstRow="1" w:lastRow="0" w:firstColumn="1" w:lastColumn="0" w:noHBand="0" w:noVBand="1"/>
      </w:tblPr>
      <w:tblGrid>
        <w:gridCol w:w="3326"/>
        <w:gridCol w:w="2911"/>
        <w:gridCol w:w="3118"/>
      </w:tblGrid>
      <w:tr w:rsidR="00EB2359" w:rsidRPr="00D62B08" w14:paraId="4C6AA42E" w14:textId="77777777">
        <w:trPr>
          <w:trHeight w:val="343"/>
        </w:trPr>
        <w:tc>
          <w:tcPr>
            <w:tcW w:w="3326" w:type="dxa"/>
            <w:tcBorders>
              <w:top w:val="single" w:sz="4" w:space="0" w:color="000000"/>
              <w:left w:val="single" w:sz="4" w:space="0" w:color="000000"/>
              <w:bottom w:val="single" w:sz="4" w:space="0" w:color="000000"/>
              <w:right w:val="single" w:sz="4" w:space="0" w:color="000000"/>
            </w:tcBorders>
          </w:tcPr>
          <w:p w14:paraId="486C1828" w14:textId="77777777" w:rsidR="00EB2359" w:rsidRPr="00D62B08" w:rsidRDefault="0067131C" w:rsidP="00084DDD">
            <w:pPr>
              <w:spacing w:after="0" w:line="259" w:lineRule="auto"/>
              <w:ind w:right="7" w:firstLine="0"/>
              <w:jc w:val="center"/>
              <w:rPr>
                <w:rFonts w:ascii="Cambria" w:hAnsi="Cambria"/>
                <w:szCs w:val="24"/>
              </w:rPr>
            </w:pPr>
            <w:r w:rsidRPr="00D62B08">
              <w:rPr>
                <w:rFonts w:ascii="Cambria" w:hAnsi="Cambria"/>
                <w:szCs w:val="24"/>
              </w:rPr>
              <w:t xml:space="preserve">Statement of the Problem  </w:t>
            </w:r>
          </w:p>
        </w:tc>
        <w:tc>
          <w:tcPr>
            <w:tcW w:w="2911" w:type="dxa"/>
            <w:tcBorders>
              <w:top w:val="single" w:sz="4" w:space="0" w:color="000000"/>
              <w:left w:val="single" w:sz="4" w:space="0" w:color="000000"/>
              <w:bottom w:val="single" w:sz="4" w:space="0" w:color="000000"/>
              <w:right w:val="single" w:sz="4" w:space="0" w:color="000000"/>
            </w:tcBorders>
          </w:tcPr>
          <w:p w14:paraId="75E79A42" w14:textId="77777777" w:rsidR="00EB2359" w:rsidRPr="00D62B08" w:rsidRDefault="0067131C" w:rsidP="00084DDD">
            <w:pPr>
              <w:spacing w:after="0" w:line="259" w:lineRule="auto"/>
              <w:ind w:right="16" w:firstLine="0"/>
              <w:jc w:val="center"/>
              <w:rPr>
                <w:rFonts w:ascii="Cambria" w:hAnsi="Cambria"/>
                <w:szCs w:val="24"/>
              </w:rPr>
            </w:pPr>
            <w:r w:rsidRPr="00D62B08">
              <w:rPr>
                <w:rFonts w:ascii="Cambria" w:hAnsi="Cambria"/>
                <w:szCs w:val="24"/>
              </w:rPr>
              <w:t xml:space="preserve">Statistical Tool  </w:t>
            </w:r>
          </w:p>
        </w:tc>
        <w:tc>
          <w:tcPr>
            <w:tcW w:w="3118" w:type="dxa"/>
            <w:tcBorders>
              <w:top w:val="single" w:sz="4" w:space="0" w:color="000000"/>
              <w:left w:val="single" w:sz="4" w:space="0" w:color="000000"/>
              <w:bottom w:val="single" w:sz="4" w:space="0" w:color="000000"/>
              <w:right w:val="single" w:sz="4" w:space="0" w:color="000000"/>
            </w:tcBorders>
          </w:tcPr>
          <w:p w14:paraId="5115CD1D" w14:textId="77777777" w:rsidR="00EB2359" w:rsidRPr="00D62B08" w:rsidRDefault="0067131C" w:rsidP="00084DDD">
            <w:pPr>
              <w:spacing w:after="0" w:line="259" w:lineRule="auto"/>
              <w:ind w:right="8" w:firstLine="0"/>
              <w:jc w:val="center"/>
              <w:rPr>
                <w:rFonts w:ascii="Cambria" w:hAnsi="Cambria"/>
                <w:szCs w:val="24"/>
              </w:rPr>
            </w:pPr>
            <w:r w:rsidRPr="00D62B08">
              <w:rPr>
                <w:rFonts w:ascii="Cambria" w:hAnsi="Cambria"/>
                <w:szCs w:val="24"/>
              </w:rPr>
              <w:t xml:space="preserve">Purpose/Use  </w:t>
            </w:r>
          </w:p>
        </w:tc>
      </w:tr>
      <w:tr w:rsidR="00EB2359" w:rsidRPr="00D62B08" w14:paraId="0E0D14A7" w14:textId="77777777">
        <w:trPr>
          <w:trHeight w:val="1080"/>
        </w:trPr>
        <w:tc>
          <w:tcPr>
            <w:tcW w:w="3326" w:type="dxa"/>
            <w:tcBorders>
              <w:top w:val="single" w:sz="4" w:space="0" w:color="000000"/>
              <w:left w:val="single" w:sz="4" w:space="0" w:color="000000"/>
              <w:bottom w:val="single" w:sz="4" w:space="0" w:color="000000"/>
              <w:right w:val="single" w:sz="4" w:space="0" w:color="000000"/>
            </w:tcBorders>
            <w:vAlign w:val="center"/>
          </w:tcPr>
          <w:p w14:paraId="32295FF7" w14:textId="77777777" w:rsidR="00EB2359" w:rsidRPr="00D62B08" w:rsidRDefault="0067131C" w:rsidP="00084DDD">
            <w:pPr>
              <w:spacing w:after="0" w:line="259" w:lineRule="auto"/>
              <w:ind w:left="5" w:right="0" w:firstLine="0"/>
              <w:jc w:val="left"/>
              <w:rPr>
                <w:rFonts w:ascii="Cambria" w:hAnsi="Cambria"/>
                <w:szCs w:val="24"/>
              </w:rPr>
            </w:pPr>
            <w:r w:rsidRPr="00D62B08">
              <w:rPr>
                <w:rFonts w:ascii="Cambria" w:hAnsi="Cambria"/>
                <w:szCs w:val="24"/>
              </w:rPr>
              <w:t xml:space="preserve">Levels of the three respective variables   </w:t>
            </w:r>
          </w:p>
        </w:tc>
        <w:tc>
          <w:tcPr>
            <w:tcW w:w="2911" w:type="dxa"/>
            <w:tcBorders>
              <w:top w:val="single" w:sz="4" w:space="0" w:color="000000"/>
              <w:left w:val="single" w:sz="4" w:space="0" w:color="000000"/>
              <w:bottom w:val="single" w:sz="4" w:space="0" w:color="000000"/>
              <w:right w:val="single" w:sz="4" w:space="0" w:color="000000"/>
            </w:tcBorders>
            <w:vAlign w:val="center"/>
          </w:tcPr>
          <w:p w14:paraId="785345BE" w14:textId="062F1693"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Descriptive </w:t>
            </w:r>
            <w:r w:rsidR="003975D6" w:rsidRPr="00D62B08">
              <w:rPr>
                <w:rFonts w:ascii="Cambria" w:hAnsi="Cambria"/>
                <w:szCs w:val="24"/>
              </w:rPr>
              <w:t>Statistics (</w:t>
            </w:r>
            <w:r w:rsidRPr="00D62B08">
              <w:rPr>
                <w:rFonts w:ascii="Cambria" w:hAnsi="Cambria"/>
                <w:szCs w:val="24"/>
              </w:rPr>
              <w:t xml:space="preserve">Mean, SD)  </w:t>
            </w:r>
          </w:p>
        </w:tc>
        <w:tc>
          <w:tcPr>
            <w:tcW w:w="3118" w:type="dxa"/>
            <w:tcBorders>
              <w:top w:val="single" w:sz="4" w:space="0" w:color="000000"/>
              <w:left w:val="single" w:sz="4" w:space="0" w:color="000000"/>
              <w:bottom w:val="single" w:sz="4" w:space="0" w:color="000000"/>
              <w:right w:val="single" w:sz="4" w:space="0" w:color="000000"/>
            </w:tcBorders>
          </w:tcPr>
          <w:p w14:paraId="2DA7810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Determine levels of psychological wellbeing, educational management practices, and resilience  </w:t>
            </w:r>
          </w:p>
        </w:tc>
      </w:tr>
      <w:tr w:rsidR="00EB2359" w:rsidRPr="00D62B08" w14:paraId="26A854FD" w14:textId="77777777">
        <w:trPr>
          <w:trHeight w:val="1080"/>
        </w:trPr>
        <w:tc>
          <w:tcPr>
            <w:tcW w:w="3326" w:type="dxa"/>
            <w:tcBorders>
              <w:top w:val="single" w:sz="4" w:space="0" w:color="000000"/>
              <w:left w:val="single" w:sz="4" w:space="0" w:color="000000"/>
              <w:bottom w:val="single" w:sz="4" w:space="0" w:color="000000"/>
              <w:right w:val="single" w:sz="4" w:space="0" w:color="000000"/>
            </w:tcBorders>
          </w:tcPr>
          <w:p w14:paraId="26DE05DD" w14:textId="77777777" w:rsidR="00EB2359" w:rsidRPr="00D62B08" w:rsidRDefault="0067131C" w:rsidP="00084DDD">
            <w:pPr>
              <w:spacing w:after="0" w:line="259" w:lineRule="auto"/>
              <w:ind w:left="5" w:right="311" w:firstLine="0"/>
              <w:jc w:val="left"/>
              <w:rPr>
                <w:rFonts w:ascii="Cambria" w:hAnsi="Cambria"/>
                <w:szCs w:val="24"/>
              </w:rPr>
            </w:pPr>
            <w:r w:rsidRPr="00D62B08">
              <w:rPr>
                <w:rFonts w:ascii="Cambria" w:hAnsi="Cambria"/>
                <w:szCs w:val="24"/>
              </w:rPr>
              <w:lastRenderedPageBreak/>
              <w:t xml:space="preserve">Significance of the correlation between the predictive and criterion variables    </w:t>
            </w:r>
          </w:p>
        </w:tc>
        <w:tc>
          <w:tcPr>
            <w:tcW w:w="2911" w:type="dxa"/>
            <w:tcBorders>
              <w:top w:val="single" w:sz="4" w:space="0" w:color="000000"/>
              <w:left w:val="single" w:sz="4" w:space="0" w:color="000000"/>
              <w:bottom w:val="single" w:sz="4" w:space="0" w:color="000000"/>
              <w:right w:val="single" w:sz="4" w:space="0" w:color="000000"/>
            </w:tcBorders>
            <w:vAlign w:val="center"/>
          </w:tcPr>
          <w:p w14:paraId="2E93B5CB"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Pearson Product–Moment  </w:t>
            </w:r>
          </w:p>
          <w:p w14:paraId="73B203A9"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Correlation  </w:t>
            </w:r>
          </w:p>
        </w:tc>
        <w:tc>
          <w:tcPr>
            <w:tcW w:w="3118" w:type="dxa"/>
            <w:tcBorders>
              <w:top w:val="single" w:sz="4" w:space="0" w:color="000000"/>
              <w:left w:val="single" w:sz="4" w:space="0" w:color="000000"/>
              <w:bottom w:val="single" w:sz="4" w:space="0" w:color="000000"/>
              <w:right w:val="single" w:sz="4" w:space="0" w:color="000000"/>
            </w:tcBorders>
          </w:tcPr>
          <w:p w14:paraId="0F435F3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Test significance and strength of relationships among variables  </w:t>
            </w:r>
          </w:p>
        </w:tc>
      </w:tr>
      <w:tr w:rsidR="00EB2359" w:rsidRPr="00D62B08" w14:paraId="57F51E3D" w14:textId="77777777">
        <w:trPr>
          <w:trHeight w:val="838"/>
        </w:trPr>
        <w:tc>
          <w:tcPr>
            <w:tcW w:w="3326" w:type="dxa"/>
            <w:tcBorders>
              <w:top w:val="single" w:sz="4" w:space="0" w:color="000000"/>
              <w:left w:val="single" w:sz="4" w:space="0" w:color="000000"/>
              <w:bottom w:val="single" w:sz="4" w:space="0" w:color="000000"/>
              <w:right w:val="single" w:sz="4" w:space="0" w:color="000000"/>
            </w:tcBorders>
            <w:vAlign w:val="center"/>
          </w:tcPr>
          <w:p w14:paraId="22D1347F" w14:textId="77777777" w:rsidR="00EB2359" w:rsidRPr="00D62B08" w:rsidRDefault="0067131C" w:rsidP="00084DDD">
            <w:pPr>
              <w:spacing w:after="0" w:line="259" w:lineRule="auto"/>
              <w:ind w:left="5" w:right="0" w:firstLine="0"/>
              <w:jc w:val="left"/>
              <w:rPr>
                <w:rFonts w:ascii="Cambria" w:hAnsi="Cambria"/>
                <w:szCs w:val="24"/>
              </w:rPr>
            </w:pPr>
            <w:r w:rsidRPr="00D62B08">
              <w:rPr>
                <w:rFonts w:ascii="Cambria" w:hAnsi="Cambria"/>
                <w:szCs w:val="24"/>
              </w:rPr>
              <w:t xml:space="preserve">Significance of the effect of the predictive variables   </w:t>
            </w:r>
          </w:p>
        </w:tc>
        <w:tc>
          <w:tcPr>
            <w:tcW w:w="2911" w:type="dxa"/>
            <w:tcBorders>
              <w:top w:val="single" w:sz="4" w:space="0" w:color="000000"/>
              <w:left w:val="single" w:sz="4" w:space="0" w:color="000000"/>
              <w:bottom w:val="single" w:sz="4" w:space="0" w:color="000000"/>
              <w:right w:val="single" w:sz="4" w:space="0" w:color="000000"/>
            </w:tcBorders>
          </w:tcPr>
          <w:p w14:paraId="4ED7A3A8" w14:textId="1FDD4E74" w:rsidR="00EB2359" w:rsidRPr="00D62B08" w:rsidRDefault="0067131C" w:rsidP="00084DDD">
            <w:pPr>
              <w:spacing w:after="0" w:line="259" w:lineRule="auto"/>
              <w:ind w:left="2" w:right="304" w:firstLine="0"/>
              <w:rPr>
                <w:rFonts w:ascii="Cambria" w:hAnsi="Cambria"/>
                <w:szCs w:val="24"/>
              </w:rPr>
            </w:pPr>
            <w:r w:rsidRPr="00D62B08">
              <w:rPr>
                <w:rFonts w:ascii="Cambria" w:hAnsi="Cambria"/>
                <w:szCs w:val="24"/>
              </w:rPr>
              <w:t xml:space="preserve">Mediation </w:t>
            </w:r>
            <w:r w:rsidR="003975D6" w:rsidRPr="00D62B08">
              <w:rPr>
                <w:rFonts w:ascii="Cambria" w:hAnsi="Cambria"/>
                <w:szCs w:val="24"/>
              </w:rPr>
              <w:t>Analysis (</w:t>
            </w:r>
            <w:r w:rsidRPr="00D62B08">
              <w:rPr>
                <w:rFonts w:ascii="Cambria" w:hAnsi="Cambria"/>
                <w:szCs w:val="24"/>
              </w:rPr>
              <w:t xml:space="preserve">Path Analysis)  </w:t>
            </w:r>
          </w:p>
        </w:tc>
        <w:tc>
          <w:tcPr>
            <w:tcW w:w="3118" w:type="dxa"/>
            <w:tcBorders>
              <w:top w:val="single" w:sz="4" w:space="0" w:color="000000"/>
              <w:left w:val="single" w:sz="4" w:space="0" w:color="000000"/>
              <w:bottom w:val="single" w:sz="4" w:space="0" w:color="000000"/>
              <w:right w:val="single" w:sz="4" w:space="0" w:color="000000"/>
            </w:tcBorders>
            <w:vAlign w:val="center"/>
          </w:tcPr>
          <w:p w14:paraId="41AE54B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Test direct, indirect, and total predictive effects on resilience </w:t>
            </w:r>
          </w:p>
        </w:tc>
      </w:tr>
    </w:tbl>
    <w:p w14:paraId="7195EC9D" w14:textId="77777777" w:rsidR="00EB2359" w:rsidRPr="00D62B08" w:rsidRDefault="0067131C" w:rsidP="00084DDD">
      <w:pPr>
        <w:spacing w:after="168" w:line="259" w:lineRule="auto"/>
        <w:ind w:left="862" w:right="0" w:firstLine="0"/>
        <w:jc w:val="left"/>
        <w:rPr>
          <w:rFonts w:ascii="Cambria" w:hAnsi="Cambria"/>
          <w:szCs w:val="24"/>
        </w:rPr>
      </w:pPr>
      <w:r w:rsidRPr="00D62B08">
        <w:rPr>
          <w:rFonts w:ascii="Cambria" w:hAnsi="Cambria"/>
          <w:szCs w:val="24"/>
        </w:rPr>
        <w:t xml:space="preserve"> </w:t>
      </w:r>
    </w:p>
    <w:p w14:paraId="1FA336CD" w14:textId="77777777" w:rsidR="00EB2359" w:rsidRPr="00D62B08" w:rsidRDefault="0067131C" w:rsidP="00084DDD">
      <w:pPr>
        <w:ind w:left="127" w:right="896"/>
        <w:rPr>
          <w:rFonts w:ascii="Cambria" w:hAnsi="Cambria"/>
          <w:szCs w:val="24"/>
        </w:rPr>
      </w:pPr>
      <w:r w:rsidRPr="00D62B08">
        <w:rPr>
          <w:rFonts w:ascii="Cambria" w:hAnsi="Cambria"/>
          <w:szCs w:val="24"/>
        </w:rPr>
        <w:t xml:space="preserve">Subsequently, the matrix containing the scale, descriptive level, and the equivalent interpretation assigned to each variable in this study is presented.   This measure is used in respectively describing the level of psychological wellbeing, educational management practices, and resilience of </w:t>
      </w:r>
      <w:r w:rsidRPr="00D62B08">
        <w:rPr>
          <w:rFonts w:ascii="Cambria" w:hAnsi="Cambria"/>
          <w:szCs w:val="24"/>
          <w:shd w:val="clear" w:color="auto" w:fill="FFFFFF" w:themeFill="background1"/>
        </w:rPr>
        <w:t>ECE teachers.</w:t>
      </w:r>
      <w:r w:rsidRPr="00D62B08">
        <w:rPr>
          <w:rFonts w:ascii="Cambria" w:hAnsi="Cambria"/>
          <w:szCs w:val="24"/>
        </w:rPr>
        <w:t xml:space="preserve"> </w:t>
      </w:r>
    </w:p>
    <w:p w14:paraId="570CD0F7" w14:textId="6CEE4103" w:rsidR="00DE6078" w:rsidRPr="00D62B08" w:rsidRDefault="00DE6078" w:rsidP="00084DDD">
      <w:pPr>
        <w:ind w:left="127" w:right="896"/>
        <w:rPr>
          <w:rFonts w:ascii="Cambria" w:hAnsi="Cambria"/>
          <w:szCs w:val="24"/>
        </w:rPr>
      </w:pPr>
      <w:r w:rsidRPr="00D62B08">
        <w:rPr>
          <w:rFonts w:ascii="Cambria" w:hAnsi="Cambria"/>
          <w:szCs w:val="24"/>
        </w:rPr>
        <w:t>Chart 2.</w:t>
      </w:r>
      <w:r w:rsidR="00610655" w:rsidRPr="00D62B08">
        <w:rPr>
          <w:rFonts w:ascii="Cambria" w:hAnsi="Cambria"/>
          <w:szCs w:val="24"/>
        </w:rPr>
        <w:t xml:space="preserve"> Description of the level of psychological well-being, educational management practices, and resilience of </w:t>
      </w:r>
      <w:r w:rsidR="00610655" w:rsidRPr="00D62B08">
        <w:rPr>
          <w:rFonts w:ascii="Cambria" w:hAnsi="Cambria"/>
          <w:szCs w:val="24"/>
          <w:shd w:val="clear" w:color="auto" w:fill="FFFFFF" w:themeFill="background1"/>
        </w:rPr>
        <w:t>ECE teachers</w:t>
      </w:r>
    </w:p>
    <w:p w14:paraId="537A2260"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t xml:space="preserve"> </w:t>
      </w:r>
    </w:p>
    <w:p w14:paraId="0F8596CB" w14:textId="78B2854A" w:rsidR="00EB2359" w:rsidRPr="00D62B08" w:rsidRDefault="0067131C" w:rsidP="00084DDD">
      <w:pPr>
        <w:tabs>
          <w:tab w:val="center" w:pos="507"/>
          <w:tab w:val="center" w:pos="1605"/>
          <w:tab w:val="center" w:pos="3584"/>
          <w:tab w:val="center" w:pos="5590"/>
          <w:tab w:val="right" w:pos="10398"/>
        </w:tabs>
        <w:spacing w:after="304" w:line="259" w:lineRule="auto"/>
        <w:ind w:right="0" w:firstLine="0"/>
        <w:jc w:val="left"/>
        <w:rPr>
          <w:rFonts w:ascii="Cambria" w:hAnsi="Cambria"/>
          <w:szCs w:val="24"/>
        </w:rPr>
      </w:pPr>
      <w:r w:rsidRPr="00D62B08">
        <w:rPr>
          <w:rFonts w:ascii="Cambria" w:eastAsia="Calibri" w:hAnsi="Cambria" w:cs="Calibri"/>
          <w:szCs w:val="24"/>
        </w:rPr>
        <w:tab/>
      </w:r>
      <w:r w:rsidR="00084DDD" w:rsidRPr="00D62B08">
        <w:rPr>
          <w:rFonts w:ascii="Cambria" w:hAnsi="Cambria"/>
          <w:szCs w:val="24"/>
        </w:rPr>
        <w:t xml:space="preserve">Scale </w:t>
      </w:r>
      <w:r w:rsidR="00084DDD" w:rsidRPr="00D62B08">
        <w:rPr>
          <w:rFonts w:ascii="Cambria" w:hAnsi="Cambria"/>
          <w:szCs w:val="24"/>
        </w:rPr>
        <w:tab/>
        <w:t xml:space="preserve">Level </w:t>
      </w:r>
      <w:r w:rsidR="00084DDD" w:rsidRPr="00D62B08">
        <w:rPr>
          <w:rFonts w:ascii="Cambria" w:hAnsi="Cambria"/>
          <w:szCs w:val="24"/>
        </w:rPr>
        <w:tab/>
      </w:r>
      <w:r w:rsidRPr="00D62B08">
        <w:rPr>
          <w:rFonts w:ascii="Cambria" w:hAnsi="Cambria"/>
          <w:szCs w:val="24"/>
        </w:rPr>
        <w:t xml:space="preserve">Psychological Wellbeing </w:t>
      </w:r>
      <w:r w:rsidRPr="00D62B08">
        <w:rPr>
          <w:rFonts w:ascii="Cambria" w:hAnsi="Cambria"/>
          <w:szCs w:val="24"/>
        </w:rPr>
        <w:tab/>
      </w:r>
      <w:r w:rsidR="00084DDD" w:rsidRPr="00D62B08">
        <w:rPr>
          <w:rFonts w:ascii="Cambria" w:hAnsi="Cambria"/>
          <w:szCs w:val="24"/>
        </w:rPr>
        <w:t xml:space="preserve">Resilience </w:t>
      </w:r>
      <w:r w:rsidR="00084DDD" w:rsidRPr="00D62B08">
        <w:rPr>
          <w:rFonts w:ascii="Cambria" w:hAnsi="Cambria"/>
          <w:szCs w:val="24"/>
        </w:rPr>
        <w:tab/>
      </w:r>
      <w:r w:rsidRPr="00D62B08">
        <w:rPr>
          <w:rFonts w:ascii="Cambria" w:hAnsi="Cambria"/>
          <w:szCs w:val="24"/>
        </w:rPr>
        <w:t xml:space="preserve">Educational Management Practices </w:t>
      </w:r>
    </w:p>
    <w:p w14:paraId="12F69C07" w14:textId="225171E0" w:rsidR="00EB2359" w:rsidRPr="00D62B08" w:rsidRDefault="0067131C" w:rsidP="00084DDD">
      <w:pPr>
        <w:tabs>
          <w:tab w:val="center" w:pos="458"/>
          <w:tab w:val="center" w:pos="1431"/>
          <w:tab w:val="center" w:pos="2880"/>
          <w:tab w:val="center" w:pos="5605"/>
          <w:tab w:val="center" w:pos="7376"/>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1.00 </w:t>
      </w:r>
      <w:r w:rsidRPr="00D62B08">
        <w:rPr>
          <w:rFonts w:ascii="Cambria" w:hAnsi="Cambria"/>
          <w:szCs w:val="24"/>
        </w:rPr>
        <w:tab/>
        <w:t xml:space="preserve">– Very </w:t>
      </w:r>
      <w:r w:rsidRPr="00D62B08">
        <w:rPr>
          <w:rFonts w:ascii="Cambria" w:hAnsi="Cambria"/>
          <w:szCs w:val="24"/>
        </w:rPr>
        <w:tab/>
        <w:t xml:space="preserve"> </w:t>
      </w:r>
      <w:proofErr w:type="spellStart"/>
      <w:r w:rsidRPr="00D62B08">
        <w:rPr>
          <w:rFonts w:ascii="Cambria" w:hAnsi="Cambria"/>
          <w:szCs w:val="24"/>
        </w:rPr>
        <w:t>Very</w:t>
      </w:r>
      <w:proofErr w:type="spellEnd"/>
      <w:r w:rsidRPr="00D62B08">
        <w:rPr>
          <w:rFonts w:ascii="Cambria" w:hAnsi="Cambria"/>
          <w:szCs w:val="24"/>
        </w:rPr>
        <w:t xml:space="preserve"> </w:t>
      </w:r>
      <w:r w:rsidR="00084DDD" w:rsidRPr="00D62B08">
        <w:rPr>
          <w:rFonts w:ascii="Cambria" w:hAnsi="Cambria"/>
          <w:szCs w:val="24"/>
          <w:shd w:val="clear" w:color="auto" w:fill="FFFFFF" w:themeFill="background1"/>
        </w:rPr>
        <w:t>P</w:t>
      </w:r>
      <w:r w:rsidRPr="00D62B08">
        <w:rPr>
          <w:rFonts w:ascii="Cambria" w:hAnsi="Cambria"/>
          <w:szCs w:val="24"/>
          <w:shd w:val="clear" w:color="auto" w:fill="FFFFFF" w:themeFill="background1"/>
        </w:rPr>
        <w:t xml:space="preserve">oor </w:t>
      </w:r>
      <w:r w:rsidRPr="00D62B08">
        <w:rPr>
          <w:rFonts w:ascii="Cambria" w:hAnsi="Cambria"/>
          <w:szCs w:val="24"/>
          <w:shd w:val="clear" w:color="auto" w:fill="FFFFFF" w:themeFill="background1"/>
        </w:rPr>
        <w:tab/>
        <w:t xml:space="preserve">Very </w:t>
      </w:r>
      <w:r w:rsidR="00084DDD" w:rsidRPr="00D62B08">
        <w:rPr>
          <w:rFonts w:ascii="Cambria" w:hAnsi="Cambria"/>
          <w:szCs w:val="24"/>
          <w:shd w:val="clear" w:color="auto" w:fill="FFFFFF" w:themeFill="background1"/>
        </w:rPr>
        <w:t>Weak</w:t>
      </w:r>
      <w:r w:rsidRPr="00D62B08">
        <w:rPr>
          <w:rFonts w:ascii="Cambria" w:hAnsi="Cambria"/>
          <w:szCs w:val="24"/>
          <w:shd w:val="clear" w:color="auto" w:fill="FFFFFF" w:themeFill="background1"/>
        </w:rPr>
        <w:t xml:space="preserve"> </w:t>
      </w:r>
      <w:r w:rsidRPr="00D62B08">
        <w:rPr>
          <w:rFonts w:ascii="Cambria" w:hAnsi="Cambria"/>
          <w:szCs w:val="24"/>
          <w:shd w:val="clear" w:color="auto" w:fill="FFFFFF" w:themeFill="background1"/>
        </w:rPr>
        <w:tab/>
        <w:t>Very Poor</w:t>
      </w:r>
      <w:r w:rsidRPr="00D62B08">
        <w:rPr>
          <w:rFonts w:ascii="Cambria" w:hAnsi="Cambria"/>
          <w:szCs w:val="24"/>
        </w:rPr>
        <w:t xml:space="preserve"> </w:t>
      </w:r>
    </w:p>
    <w:p w14:paraId="19CC6773" w14:textId="77777777" w:rsidR="00EB2359" w:rsidRPr="00D62B08" w:rsidRDefault="0067131C" w:rsidP="00084DDD">
      <w:pPr>
        <w:tabs>
          <w:tab w:val="center" w:pos="458"/>
          <w:tab w:val="center" w:pos="1552"/>
        </w:tabs>
        <w:spacing w:after="35"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1.74 </w:t>
      </w:r>
      <w:r w:rsidRPr="00D62B08">
        <w:rPr>
          <w:rFonts w:ascii="Cambria" w:hAnsi="Cambria"/>
          <w:szCs w:val="24"/>
        </w:rPr>
        <w:tab/>
        <w:t xml:space="preserve">Low </w:t>
      </w:r>
    </w:p>
    <w:p w14:paraId="51A97560" w14:textId="072AA4FB" w:rsidR="00EB2359" w:rsidRPr="00D62B08" w:rsidRDefault="0067131C" w:rsidP="00084DDD">
      <w:pPr>
        <w:shd w:val="clear" w:color="auto" w:fill="FFFFFF" w:themeFill="background1"/>
        <w:tabs>
          <w:tab w:val="center" w:pos="458"/>
          <w:tab w:val="center" w:pos="1412"/>
          <w:tab w:val="center" w:pos="2611"/>
          <w:tab w:val="center" w:pos="5359"/>
          <w:tab w:val="center" w:pos="7154"/>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1.75 </w:t>
      </w:r>
      <w:r w:rsidRPr="00D62B08">
        <w:rPr>
          <w:rFonts w:ascii="Cambria" w:hAnsi="Cambria"/>
          <w:szCs w:val="24"/>
        </w:rPr>
        <w:tab/>
        <w:t xml:space="preserve">– Low </w:t>
      </w:r>
      <w:r w:rsidRPr="00D62B08">
        <w:rPr>
          <w:rFonts w:ascii="Cambria" w:hAnsi="Cambria"/>
          <w:szCs w:val="24"/>
        </w:rPr>
        <w:tab/>
      </w:r>
      <w:r w:rsidR="00084DDD" w:rsidRPr="00D62B08">
        <w:rPr>
          <w:rFonts w:ascii="Cambria" w:hAnsi="Cambria"/>
          <w:szCs w:val="24"/>
        </w:rPr>
        <w:t xml:space="preserve">Poor </w:t>
      </w:r>
      <w:r w:rsidR="00084DDD" w:rsidRPr="00D62B08">
        <w:rPr>
          <w:rFonts w:ascii="Cambria" w:hAnsi="Cambria"/>
          <w:szCs w:val="24"/>
        </w:rPr>
        <w:tab/>
      </w:r>
      <w:r w:rsidRPr="00D62B08">
        <w:rPr>
          <w:rFonts w:ascii="Cambria" w:hAnsi="Cambria"/>
          <w:szCs w:val="24"/>
        </w:rPr>
        <w:t xml:space="preserve">Weak </w:t>
      </w:r>
      <w:r w:rsidRPr="00D62B08">
        <w:rPr>
          <w:rFonts w:ascii="Cambria" w:hAnsi="Cambria"/>
          <w:szCs w:val="24"/>
        </w:rPr>
        <w:tab/>
        <w:t xml:space="preserve"> </w:t>
      </w:r>
      <w:r w:rsidRPr="00D62B08">
        <w:rPr>
          <w:rFonts w:ascii="Cambria" w:hAnsi="Cambria"/>
          <w:szCs w:val="24"/>
          <w:shd w:val="clear" w:color="auto" w:fill="FFFFFF" w:themeFill="background1"/>
        </w:rPr>
        <w:t>Po</w:t>
      </w:r>
      <w:r w:rsidRPr="00D62B08">
        <w:rPr>
          <w:rFonts w:ascii="Cambria" w:hAnsi="Cambria"/>
          <w:szCs w:val="24"/>
        </w:rPr>
        <w:t xml:space="preserve">or </w:t>
      </w:r>
    </w:p>
    <w:p w14:paraId="6D08D277" w14:textId="77777777" w:rsidR="00EB2359" w:rsidRPr="00D62B08" w:rsidRDefault="0067131C" w:rsidP="00084DDD">
      <w:pPr>
        <w:spacing w:after="30" w:line="259" w:lineRule="auto"/>
        <w:ind w:left="247" w:right="0" w:hanging="10"/>
        <w:jc w:val="left"/>
        <w:rPr>
          <w:rFonts w:ascii="Cambria" w:hAnsi="Cambria"/>
          <w:szCs w:val="24"/>
        </w:rPr>
      </w:pPr>
      <w:r w:rsidRPr="00D62B08">
        <w:rPr>
          <w:rFonts w:ascii="Cambria" w:hAnsi="Cambria"/>
          <w:szCs w:val="24"/>
        </w:rPr>
        <w:t xml:space="preserve">2.49 </w:t>
      </w:r>
    </w:p>
    <w:p w14:paraId="067F2355" w14:textId="55D79D9D" w:rsidR="00EB2359" w:rsidRPr="00D62B08" w:rsidRDefault="0067131C" w:rsidP="00084DDD">
      <w:pPr>
        <w:tabs>
          <w:tab w:val="center" w:pos="458"/>
          <w:tab w:val="center" w:pos="1429"/>
          <w:tab w:val="center" w:pos="2631"/>
          <w:tab w:val="center" w:pos="5404"/>
          <w:tab w:val="center" w:pos="7150"/>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2.50 </w:t>
      </w:r>
      <w:r w:rsidRPr="00D62B08">
        <w:rPr>
          <w:rFonts w:ascii="Cambria" w:hAnsi="Cambria"/>
          <w:szCs w:val="24"/>
        </w:rPr>
        <w:tab/>
        <w:t xml:space="preserve">– High </w:t>
      </w:r>
      <w:r w:rsidRPr="00D62B08">
        <w:rPr>
          <w:rFonts w:ascii="Cambria" w:hAnsi="Cambria"/>
          <w:szCs w:val="24"/>
        </w:rPr>
        <w:tab/>
      </w:r>
      <w:r w:rsidR="00084DDD" w:rsidRPr="00D62B08">
        <w:rPr>
          <w:rFonts w:ascii="Cambria" w:hAnsi="Cambria"/>
          <w:szCs w:val="24"/>
          <w:shd w:val="clear" w:color="auto" w:fill="FFFFFF" w:themeFill="background1"/>
        </w:rPr>
        <w:t>Goo</w:t>
      </w:r>
      <w:r w:rsidR="00084DDD" w:rsidRPr="00D62B08">
        <w:rPr>
          <w:rFonts w:ascii="Cambria" w:hAnsi="Cambria"/>
          <w:szCs w:val="24"/>
        </w:rPr>
        <w:t xml:space="preserve">d </w:t>
      </w:r>
      <w:r w:rsidR="00084DDD" w:rsidRPr="00D62B08">
        <w:rPr>
          <w:rFonts w:ascii="Cambria" w:hAnsi="Cambria"/>
          <w:szCs w:val="24"/>
        </w:rPr>
        <w:tab/>
      </w:r>
      <w:r w:rsidRPr="00D62B08">
        <w:rPr>
          <w:rFonts w:ascii="Cambria" w:hAnsi="Cambria"/>
          <w:szCs w:val="24"/>
        </w:rPr>
        <w:t xml:space="preserve">Strong </w:t>
      </w:r>
      <w:r w:rsidRPr="00D62B08">
        <w:rPr>
          <w:rFonts w:ascii="Cambria" w:hAnsi="Cambria"/>
          <w:szCs w:val="24"/>
        </w:rPr>
        <w:tab/>
      </w:r>
      <w:r w:rsidRPr="00D62B08">
        <w:rPr>
          <w:rFonts w:ascii="Cambria" w:hAnsi="Cambria"/>
          <w:szCs w:val="24"/>
          <w:shd w:val="clear" w:color="auto" w:fill="FFFFFF" w:themeFill="background1"/>
        </w:rPr>
        <w:t xml:space="preserve">Good </w:t>
      </w:r>
    </w:p>
    <w:p w14:paraId="567B3058" w14:textId="77777777" w:rsidR="00EB2359" w:rsidRPr="00D62B08" w:rsidRDefault="0067131C" w:rsidP="00084DDD">
      <w:pPr>
        <w:spacing w:after="30" w:line="259" w:lineRule="auto"/>
        <w:ind w:left="247" w:right="0" w:hanging="10"/>
        <w:jc w:val="left"/>
        <w:rPr>
          <w:rFonts w:ascii="Cambria" w:hAnsi="Cambria"/>
          <w:szCs w:val="24"/>
        </w:rPr>
      </w:pPr>
      <w:r w:rsidRPr="00D62B08">
        <w:rPr>
          <w:rFonts w:ascii="Cambria" w:hAnsi="Cambria"/>
          <w:szCs w:val="24"/>
        </w:rPr>
        <w:t xml:space="preserve">3.74 </w:t>
      </w:r>
    </w:p>
    <w:p w14:paraId="4EFA9036" w14:textId="77777777" w:rsidR="00EB2359" w:rsidRPr="00D62B08" w:rsidRDefault="0067131C" w:rsidP="00084DDD">
      <w:pPr>
        <w:tabs>
          <w:tab w:val="center" w:pos="458"/>
          <w:tab w:val="center" w:pos="1431"/>
          <w:tab w:val="center" w:pos="2877"/>
          <w:tab w:val="center" w:pos="5649"/>
          <w:tab w:val="center" w:pos="7396"/>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3.75 </w:t>
      </w:r>
      <w:r w:rsidRPr="00D62B08">
        <w:rPr>
          <w:rFonts w:ascii="Cambria" w:hAnsi="Cambria"/>
          <w:szCs w:val="24"/>
        </w:rPr>
        <w:tab/>
        <w:t xml:space="preserve">– Very </w:t>
      </w:r>
      <w:r w:rsidRPr="00D62B08">
        <w:rPr>
          <w:rFonts w:ascii="Cambria" w:hAnsi="Cambria"/>
          <w:szCs w:val="24"/>
        </w:rPr>
        <w:tab/>
      </w:r>
      <w:proofErr w:type="spellStart"/>
      <w:r w:rsidRPr="00D62B08">
        <w:rPr>
          <w:rFonts w:ascii="Cambria" w:hAnsi="Cambria"/>
          <w:szCs w:val="24"/>
        </w:rPr>
        <w:t>Very</w:t>
      </w:r>
      <w:proofErr w:type="spellEnd"/>
      <w:r w:rsidRPr="00D62B08">
        <w:rPr>
          <w:rFonts w:ascii="Cambria" w:hAnsi="Cambria"/>
          <w:szCs w:val="24"/>
        </w:rPr>
        <w:t xml:space="preserve"> </w:t>
      </w:r>
      <w:r w:rsidRPr="00D62B08">
        <w:rPr>
          <w:rFonts w:ascii="Cambria" w:hAnsi="Cambria"/>
          <w:szCs w:val="24"/>
          <w:shd w:val="clear" w:color="auto" w:fill="FFFFFF" w:themeFill="background1"/>
        </w:rPr>
        <w:t>G</w:t>
      </w:r>
      <w:r w:rsidRPr="00D62B08">
        <w:rPr>
          <w:rFonts w:ascii="Cambria" w:hAnsi="Cambria"/>
          <w:szCs w:val="24"/>
        </w:rPr>
        <w:t xml:space="preserve">ood </w:t>
      </w:r>
      <w:r w:rsidRPr="00D62B08">
        <w:rPr>
          <w:rFonts w:ascii="Cambria" w:hAnsi="Cambria"/>
          <w:szCs w:val="24"/>
        </w:rPr>
        <w:tab/>
        <w:t xml:space="preserve">Very </w:t>
      </w:r>
      <w:r w:rsidRPr="00D62B08">
        <w:rPr>
          <w:rFonts w:ascii="Cambria" w:hAnsi="Cambria"/>
          <w:szCs w:val="24"/>
          <w:shd w:val="clear" w:color="auto" w:fill="FFFFFF" w:themeFill="background1"/>
        </w:rPr>
        <w:t>St</w:t>
      </w:r>
      <w:r w:rsidRPr="00D62B08">
        <w:rPr>
          <w:rFonts w:ascii="Cambria" w:hAnsi="Cambria"/>
          <w:szCs w:val="24"/>
        </w:rPr>
        <w:t xml:space="preserve">rong </w:t>
      </w:r>
      <w:r w:rsidRPr="00D62B08">
        <w:rPr>
          <w:rFonts w:ascii="Cambria" w:hAnsi="Cambria"/>
          <w:szCs w:val="24"/>
        </w:rPr>
        <w:tab/>
        <w:t xml:space="preserve">Very </w:t>
      </w:r>
      <w:r w:rsidRPr="00D62B08">
        <w:rPr>
          <w:rFonts w:ascii="Cambria" w:hAnsi="Cambria"/>
          <w:szCs w:val="24"/>
          <w:shd w:val="clear" w:color="auto" w:fill="FFFFFF" w:themeFill="background1"/>
        </w:rPr>
        <w:t>G</w:t>
      </w:r>
      <w:r w:rsidRPr="00D62B08">
        <w:rPr>
          <w:rFonts w:ascii="Cambria" w:hAnsi="Cambria"/>
          <w:szCs w:val="24"/>
        </w:rPr>
        <w:t xml:space="preserve">ood </w:t>
      </w:r>
    </w:p>
    <w:p w14:paraId="7D7B4533" w14:textId="77777777" w:rsidR="00EB2359" w:rsidRPr="00D62B08" w:rsidRDefault="0067131C" w:rsidP="00084DDD">
      <w:pPr>
        <w:tabs>
          <w:tab w:val="center" w:pos="458"/>
          <w:tab w:val="center" w:pos="1570"/>
        </w:tabs>
        <w:spacing w:after="2"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4.00 </w:t>
      </w:r>
      <w:r w:rsidRPr="00D62B08">
        <w:rPr>
          <w:rFonts w:ascii="Cambria" w:hAnsi="Cambria"/>
          <w:szCs w:val="24"/>
        </w:rPr>
        <w:tab/>
        <w:t xml:space="preserve">High </w:t>
      </w:r>
    </w:p>
    <w:p w14:paraId="7D1AB0B5" w14:textId="77777777" w:rsidR="00EB2359" w:rsidRPr="00D62B08" w:rsidRDefault="0067131C" w:rsidP="00084DDD">
      <w:pPr>
        <w:spacing w:after="163" w:line="259" w:lineRule="auto"/>
        <w:ind w:left="142" w:right="0" w:firstLine="0"/>
        <w:jc w:val="left"/>
        <w:rPr>
          <w:rFonts w:ascii="Cambria" w:hAnsi="Cambria"/>
          <w:szCs w:val="24"/>
        </w:rPr>
      </w:pPr>
      <w:r w:rsidRPr="00D62B08">
        <w:rPr>
          <w:rFonts w:ascii="Cambria" w:hAnsi="Cambria"/>
          <w:szCs w:val="24"/>
        </w:rPr>
        <w:t xml:space="preserve"> </w:t>
      </w:r>
    </w:p>
    <w:p w14:paraId="03FA0146"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The following is the Standard Deviation Value Interpretation: </w:t>
      </w:r>
    </w:p>
    <w:p w14:paraId="7D50419E" w14:textId="0EEB0C60" w:rsidR="00DE6078" w:rsidRPr="00D62B08" w:rsidRDefault="00DE6078" w:rsidP="00084DDD">
      <w:pPr>
        <w:ind w:left="127" w:right="896" w:firstLine="0"/>
        <w:rPr>
          <w:rFonts w:ascii="Cambria" w:hAnsi="Cambria"/>
          <w:szCs w:val="24"/>
        </w:rPr>
      </w:pPr>
      <w:r w:rsidRPr="00D62B08">
        <w:rPr>
          <w:rFonts w:ascii="Cambria" w:hAnsi="Cambria"/>
          <w:szCs w:val="24"/>
        </w:rPr>
        <w:t>Chart 3.</w:t>
      </w:r>
      <w:r w:rsidR="00610655" w:rsidRPr="00D62B08">
        <w:rPr>
          <w:rFonts w:ascii="Cambria" w:hAnsi="Cambria"/>
          <w:szCs w:val="24"/>
        </w:rPr>
        <w:t xml:space="preserve"> Interpretation of Standard Deviation Value </w:t>
      </w:r>
    </w:p>
    <w:p w14:paraId="290F951A" w14:textId="77777777" w:rsidR="00EB2359" w:rsidRPr="00D62B08" w:rsidRDefault="0067131C" w:rsidP="00084DDD">
      <w:pPr>
        <w:tabs>
          <w:tab w:val="center" w:pos="1011"/>
          <w:tab w:val="center" w:pos="3938"/>
          <w:tab w:val="center" w:pos="7787"/>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Range </w:t>
      </w:r>
      <w:r w:rsidRPr="00D62B08">
        <w:rPr>
          <w:rFonts w:ascii="Cambria" w:hAnsi="Cambria"/>
          <w:szCs w:val="24"/>
        </w:rPr>
        <w:tab/>
        <w:t xml:space="preserve">Description </w:t>
      </w:r>
      <w:r w:rsidRPr="00D62B08">
        <w:rPr>
          <w:rFonts w:ascii="Cambria" w:hAnsi="Cambria"/>
          <w:szCs w:val="24"/>
        </w:rPr>
        <w:tab/>
        <w:t xml:space="preserve">Interpretation </w:t>
      </w:r>
    </w:p>
    <w:p w14:paraId="55D7C289" w14:textId="0A07D381" w:rsidR="00EB2359" w:rsidRPr="00D62B08" w:rsidRDefault="0067131C" w:rsidP="00084DDD">
      <w:pPr>
        <w:tabs>
          <w:tab w:val="center" w:pos="3435"/>
          <w:tab w:val="center" w:pos="7469"/>
        </w:tabs>
        <w:spacing w:after="2" w:line="259" w:lineRule="auto"/>
        <w:ind w:right="0" w:firstLine="0"/>
        <w:jc w:val="left"/>
        <w:rPr>
          <w:rFonts w:ascii="Cambria" w:hAnsi="Cambria"/>
          <w:szCs w:val="24"/>
        </w:rPr>
      </w:pPr>
      <w:r w:rsidRPr="00D62B08">
        <w:rPr>
          <w:rFonts w:ascii="Cambria" w:hAnsi="Cambria"/>
          <w:szCs w:val="24"/>
        </w:rPr>
        <w:t xml:space="preserve">SD ≤ 0.50 </w:t>
      </w:r>
      <w:r w:rsidRPr="00D62B08">
        <w:rPr>
          <w:rFonts w:ascii="Cambria" w:hAnsi="Cambria"/>
          <w:szCs w:val="24"/>
        </w:rPr>
        <w:tab/>
        <w:t xml:space="preserve">Highly Consistent Responses </w:t>
      </w:r>
      <w:r w:rsidRPr="00D62B08">
        <w:rPr>
          <w:rFonts w:ascii="Cambria" w:hAnsi="Cambria"/>
          <w:szCs w:val="24"/>
        </w:rPr>
        <w:tab/>
        <w:t xml:space="preserve">Strong and </w:t>
      </w:r>
      <w:r w:rsidRPr="00D62B08">
        <w:rPr>
          <w:rFonts w:ascii="Cambria" w:hAnsi="Cambria"/>
          <w:szCs w:val="24"/>
          <w:shd w:val="clear" w:color="auto" w:fill="FFFFFF" w:themeFill="background1"/>
        </w:rPr>
        <w:t>Uniform Perception</w:t>
      </w:r>
      <w:r w:rsidRPr="00D62B08">
        <w:rPr>
          <w:rFonts w:ascii="Cambria" w:hAnsi="Cambria"/>
          <w:szCs w:val="24"/>
        </w:rPr>
        <w:t xml:space="preserve"> </w:t>
      </w:r>
    </w:p>
    <w:p w14:paraId="514EF588" w14:textId="77777777" w:rsidR="00EB2359" w:rsidRPr="00D62B08" w:rsidRDefault="0067131C" w:rsidP="00084DDD">
      <w:pPr>
        <w:tabs>
          <w:tab w:val="center" w:pos="3666"/>
          <w:tab w:val="center" w:pos="7107"/>
        </w:tabs>
        <w:spacing w:after="2" w:line="259" w:lineRule="auto"/>
        <w:ind w:right="0" w:firstLine="0"/>
        <w:jc w:val="left"/>
        <w:rPr>
          <w:rFonts w:ascii="Cambria" w:hAnsi="Cambria"/>
          <w:szCs w:val="24"/>
        </w:rPr>
      </w:pPr>
      <w:r w:rsidRPr="00D62B08">
        <w:rPr>
          <w:rFonts w:ascii="Cambria" w:hAnsi="Cambria"/>
          <w:szCs w:val="24"/>
        </w:rPr>
        <w:t xml:space="preserve">SD = 0.51 – 1.00 </w:t>
      </w:r>
      <w:r w:rsidRPr="00D62B08">
        <w:rPr>
          <w:rFonts w:ascii="Cambria" w:hAnsi="Cambria"/>
          <w:szCs w:val="24"/>
        </w:rPr>
        <w:tab/>
        <w:t xml:space="preserve">Moderately Consistent Responses </w:t>
      </w:r>
      <w:r w:rsidRPr="00D62B08">
        <w:rPr>
          <w:rFonts w:ascii="Cambria" w:hAnsi="Cambria"/>
          <w:szCs w:val="24"/>
        </w:rPr>
        <w:tab/>
        <w:t xml:space="preserve">Acceptable Consistency </w:t>
      </w:r>
    </w:p>
    <w:p w14:paraId="5D2E5498" w14:textId="6949B6AE" w:rsidR="00EB2359" w:rsidRPr="00D62B08" w:rsidRDefault="0067131C" w:rsidP="00084DDD">
      <w:pPr>
        <w:tabs>
          <w:tab w:val="center" w:pos="3398"/>
          <w:tab w:val="center" w:pos="7450"/>
        </w:tabs>
        <w:spacing w:after="2" w:line="259" w:lineRule="auto"/>
        <w:ind w:right="0" w:firstLine="0"/>
        <w:jc w:val="left"/>
        <w:rPr>
          <w:rFonts w:ascii="Cambria" w:hAnsi="Cambria"/>
          <w:szCs w:val="24"/>
        </w:rPr>
      </w:pPr>
      <w:r w:rsidRPr="00D62B08">
        <w:rPr>
          <w:rFonts w:ascii="Cambria" w:hAnsi="Cambria"/>
          <w:szCs w:val="24"/>
        </w:rPr>
        <w:t xml:space="preserve">SD = 1.01 – 1.50 </w:t>
      </w:r>
      <w:r w:rsidRPr="00D62B08">
        <w:rPr>
          <w:rFonts w:ascii="Cambria" w:hAnsi="Cambria"/>
          <w:szCs w:val="24"/>
        </w:rPr>
        <w:tab/>
        <w:t xml:space="preserve">Low Consistency Responses </w:t>
      </w:r>
      <w:r w:rsidRPr="00D62B08">
        <w:rPr>
          <w:rFonts w:ascii="Cambria" w:hAnsi="Cambria"/>
          <w:szCs w:val="24"/>
        </w:rPr>
        <w:tab/>
        <w:t xml:space="preserve">Differing </w:t>
      </w:r>
      <w:r w:rsidRPr="00D62B08">
        <w:rPr>
          <w:rFonts w:ascii="Cambria" w:hAnsi="Cambria"/>
          <w:szCs w:val="24"/>
          <w:shd w:val="clear" w:color="auto" w:fill="FFFFFF" w:themeFill="background1"/>
        </w:rPr>
        <w:t>Views or Experiences</w:t>
      </w:r>
      <w:r w:rsidRPr="00D62B08">
        <w:rPr>
          <w:rFonts w:ascii="Cambria" w:hAnsi="Cambria"/>
          <w:szCs w:val="24"/>
        </w:rPr>
        <w:t xml:space="preserve"> </w:t>
      </w:r>
    </w:p>
    <w:p w14:paraId="55704487" w14:textId="77777777" w:rsidR="00EB2359" w:rsidRPr="00D62B08" w:rsidRDefault="0067131C" w:rsidP="00084DDD">
      <w:pPr>
        <w:tabs>
          <w:tab w:val="center" w:pos="3643"/>
          <w:tab w:val="center" w:pos="7303"/>
        </w:tabs>
        <w:spacing w:after="2" w:line="259" w:lineRule="auto"/>
        <w:ind w:right="0" w:firstLine="0"/>
        <w:jc w:val="left"/>
        <w:rPr>
          <w:rFonts w:ascii="Cambria" w:hAnsi="Cambria"/>
          <w:szCs w:val="24"/>
        </w:rPr>
      </w:pPr>
      <w:r w:rsidRPr="00D62B08">
        <w:rPr>
          <w:rFonts w:ascii="Cambria" w:hAnsi="Cambria"/>
          <w:szCs w:val="24"/>
        </w:rPr>
        <w:t xml:space="preserve">SD &gt; 1.50 </w:t>
      </w:r>
      <w:r w:rsidRPr="00D62B08">
        <w:rPr>
          <w:rFonts w:ascii="Cambria" w:hAnsi="Cambria"/>
          <w:szCs w:val="24"/>
        </w:rPr>
        <w:tab/>
        <w:t xml:space="preserve">Very Low Consistency Responses </w:t>
      </w:r>
      <w:r w:rsidRPr="00D62B08">
        <w:rPr>
          <w:rFonts w:ascii="Cambria" w:hAnsi="Cambria"/>
          <w:szCs w:val="24"/>
        </w:rPr>
        <w:tab/>
        <w:t xml:space="preserve">High Variability and Lack of </w:t>
      </w:r>
    </w:p>
    <w:p w14:paraId="4F01CBCE" w14:textId="77777777" w:rsidR="00EB2359" w:rsidRPr="00D62B08" w:rsidRDefault="0067131C" w:rsidP="00084DDD">
      <w:pPr>
        <w:spacing w:after="0" w:line="259" w:lineRule="auto"/>
        <w:ind w:left="2609" w:right="0" w:firstLine="0"/>
        <w:jc w:val="center"/>
        <w:rPr>
          <w:rFonts w:ascii="Cambria" w:hAnsi="Cambria"/>
          <w:szCs w:val="24"/>
        </w:rPr>
      </w:pPr>
      <w:r w:rsidRPr="00D62B08">
        <w:rPr>
          <w:rFonts w:ascii="Cambria" w:hAnsi="Cambria"/>
          <w:szCs w:val="24"/>
        </w:rPr>
        <w:t xml:space="preserve">Consensus </w:t>
      </w:r>
    </w:p>
    <w:p w14:paraId="12F472BC"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t xml:space="preserve"> </w:t>
      </w:r>
    </w:p>
    <w:p w14:paraId="46C84A18" w14:textId="6A3470F1" w:rsidR="000954E9" w:rsidRPr="000954E9" w:rsidRDefault="000954E9" w:rsidP="000954E9">
      <w:pPr>
        <w:spacing w:after="0"/>
        <w:ind w:left="127" w:right="896"/>
        <w:rPr>
          <w:rFonts w:ascii="Cambria" w:hAnsi="Cambria"/>
          <w:szCs w:val="24"/>
        </w:rPr>
      </w:pPr>
      <w:r w:rsidRPr="000954E9">
        <w:rPr>
          <w:rFonts w:ascii="Cambria" w:hAnsi="Cambria"/>
          <w:szCs w:val="24"/>
        </w:rPr>
        <w:lastRenderedPageBreak/>
        <w:t>In this study, the significance of correlations and mediation effects was tested at the 0.05 level of significance. Analyses were conducted using IBM SPSS Statistics version 29, which provided tools for correlation, reg</w:t>
      </w:r>
      <w:r>
        <w:rPr>
          <w:rFonts w:ascii="Cambria" w:hAnsi="Cambria"/>
          <w:szCs w:val="24"/>
        </w:rPr>
        <w:t xml:space="preserve">ression, and mediation testing. </w:t>
      </w:r>
      <w:r w:rsidRPr="000954E9">
        <w:rPr>
          <w:rFonts w:ascii="Cambria" w:hAnsi="Cambria"/>
          <w:szCs w:val="24"/>
        </w:rPr>
        <w:t>Prior to analysis, key assumptions of parametric statistics were examined. Normality checks were performed using the Shapiro–Wilk test and inspection of skewness and kurtosis values, ensuring that the distribution of variables met acceptable thresholds (Creswell &amp; Creswell, 2018). Linearity and homoscedasticity were verified through scatterplots, while multicollinearity diagnostics were assessed using Variance Inflation Factor (VIF) and tolerance values, confirming that predictor variables were not excessively correlated (Hayes, 2023).</w:t>
      </w:r>
    </w:p>
    <w:p w14:paraId="0CCF5011" w14:textId="77777777" w:rsidR="000954E9" w:rsidRPr="000954E9" w:rsidRDefault="000954E9" w:rsidP="000954E9">
      <w:pPr>
        <w:spacing w:after="0"/>
        <w:ind w:left="127" w:right="896"/>
        <w:rPr>
          <w:rFonts w:ascii="Cambria" w:hAnsi="Cambria"/>
          <w:szCs w:val="24"/>
        </w:rPr>
      </w:pPr>
    </w:p>
    <w:p w14:paraId="46E2420E" w14:textId="78DDB6BF" w:rsidR="00EB2359" w:rsidRPr="00D62B08" w:rsidRDefault="0067131C" w:rsidP="000954E9">
      <w:pPr>
        <w:spacing w:after="0"/>
        <w:ind w:left="127" w:right="896"/>
        <w:rPr>
          <w:rFonts w:ascii="Cambria" w:hAnsi="Cambria"/>
          <w:szCs w:val="24"/>
        </w:rPr>
      </w:pPr>
      <w:r w:rsidRPr="00D62B08">
        <w:rPr>
          <w:rFonts w:ascii="Cambria" w:hAnsi="Cambria"/>
          <w:szCs w:val="24"/>
        </w:rPr>
        <w:t xml:space="preserve">The following is the standard </w:t>
      </w:r>
      <w:r w:rsidRPr="00D62B08">
        <w:rPr>
          <w:rFonts w:ascii="Cambria" w:hAnsi="Cambria"/>
          <w:szCs w:val="24"/>
          <w:shd w:val="clear" w:color="auto" w:fill="FFFFFF" w:themeFill="background1"/>
        </w:rPr>
        <w:t xml:space="preserve">measure for the interpretation scale of </w:t>
      </w:r>
      <w:proofErr w:type="spellStart"/>
      <w:r w:rsidRPr="00D62B08">
        <w:rPr>
          <w:rFonts w:ascii="Cambria" w:hAnsi="Cambria"/>
          <w:szCs w:val="24"/>
          <w:shd w:val="clear" w:color="auto" w:fill="FFFFFF" w:themeFill="background1"/>
        </w:rPr>
        <w:t>r-value</w:t>
      </w:r>
      <w:proofErr w:type="spellEnd"/>
      <w:r w:rsidRPr="00D62B08">
        <w:rPr>
          <w:rFonts w:ascii="Cambria" w:hAnsi="Cambria"/>
          <w:szCs w:val="24"/>
          <w:shd w:val="clear" w:color="auto" w:fill="FFFFFF" w:themeFill="background1"/>
        </w:rPr>
        <w:t>:</w:t>
      </w:r>
      <w:r w:rsidRPr="00D62B08">
        <w:rPr>
          <w:rFonts w:ascii="Cambria" w:hAnsi="Cambria"/>
          <w:szCs w:val="24"/>
        </w:rPr>
        <w:t xml:space="preserve"> </w:t>
      </w:r>
    </w:p>
    <w:p w14:paraId="0028C81F" w14:textId="77777777" w:rsidR="00DE6078" w:rsidRPr="00D62B08" w:rsidRDefault="00DE6078" w:rsidP="00084DDD">
      <w:pPr>
        <w:spacing w:after="0"/>
        <w:ind w:left="127" w:right="896"/>
        <w:rPr>
          <w:rFonts w:ascii="Cambria" w:hAnsi="Cambria"/>
          <w:szCs w:val="24"/>
        </w:rPr>
      </w:pPr>
    </w:p>
    <w:p w14:paraId="77FF3B26" w14:textId="587E273D" w:rsidR="00DE6078" w:rsidRPr="00D62B08" w:rsidRDefault="00DE6078" w:rsidP="00084DDD">
      <w:pPr>
        <w:spacing w:after="0"/>
        <w:ind w:left="127" w:right="896"/>
        <w:rPr>
          <w:rFonts w:ascii="Cambria" w:hAnsi="Cambria"/>
          <w:szCs w:val="24"/>
        </w:rPr>
      </w:pPr>
      <w:r w:rsidRPr="00D62B08">
        <w:rPr>
          <w:rFonts w:ascii="Cambria" w:hAnsi="Cambria"/>
          <w:szCs w:val="24"/>
        </w:rPr>
        <w:t xml:space="preserve">Chart 4. </w:t>
      </w:r>
      <w:r w:rsidR="00610655" w:rsidRPr="00D62B08">
        <w:rPr>
          <w:rFonts w:ascii="Cambria" w:hAnsi="Cambria"/>
          <w:szCs w:val="24"/>
        </w:rPr>
        <w:t xml:space="preserve">Estimated </w:t>
      </w:r>
      <w:proofErr w:type="spellStart"/>
      <w:r w:rsidR="00610655" w:rsidRPr="00D62B08">
        <w:rPr>
          <w:rFonts w:ascii="Cambria" w:hAnsi="Cambria"/>
          <w:szCs w:val="24"/>
          <w:shd w:val="clear" w:color="auto" w:fill="FFFFFF" w:themeFill="background1"/>
        </w:rPr>
        <w:t>r-value</w:t>
      </w:r>
      <w:proofErr w:type="spellEnd"/>
    </w:p>
    <w:p w14:paraId="710CEFEB" w14:textId="77777777" w:rsidR="00EB2359" w:rsidRPr="00D62B08" w:rsidRDefault="0067131C" w:rsidP="00084DDD">
      <w:pPr>
        <w:spacing w:after="0" w:line="259" w:lineRule="auto"/>
        <w:ind w:left="862" w:right="0" w:firstLine="0"/>
        <w:jc w:val="left"/>
        <w:rPr>
          <w:rFonts w:ascii="Cambria" w:hAnsi="Cambria"/>
          <w:szCs w:val="24"/>
        </w:rPr>
      </w:pPr>
      <w:r w:rsidRPr="00D62B08">
        <w:rPr>
          <w:rFonts w:ascii="Cambria" w:hAnsi="Cambria"/>
          <w:szCs w:val="24"/>
        </w:rPr>
        <w:t xml:space="preserve"> </w:t>
      </w:r>
    </w:p>
    <w:p w14:paraId="185D0C99" w14:textId="22FFFC78" w:rsidR="00EB2359" w:rsidRPr="00D62B08" w:rsidRDefault="0067131C" w:rsidP="00084DDD">
      <w:pPr>
        <w:tabs>
          <w:tab w:val="center" w:pos="2233"/>
          <w:tab w:val="center" w:pos="5281"/>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 Computed </w:t>
      </w:r>
      <w:r w:rsidR="00084DDD" w:rsidRPr="00D62B08">
        <w:rPr>
          <w:rFonts w:ascii="Cambria" w:hAnsi="Cambria"/>
          <w:szCs w:val="24"/>
        </w:rPr>
        <w:t xml:space="preserve">r </w:t>
      </w:r>
      <w:r w:rsidR="00084DDD" w:rsidRPr="00D62B08">
        <w:rPr>
          <w:rFonts w:ascii="Cambria" w:hAnsi="Cambria"/>
          <w:szCs w:val="24"/>
        </w:rPr>
        <w:tab/>
      </w:r>
      <w:r w:rsidRPr="00D62B08">
        <w:rPr>
          <w:rFonts w:ascii="Cambria" w:hAnsi="Cambria"/>
          <w:szCs w:val="24"/>
        </w:rPr>
        <w:t xml:space="preserve">     Descriptive Interpretation </w:t>
      </w:r>
    </w:p>
    <w:tbl>
      <w:tblPr>
        <w:tblStyle w:val="TableGrid"/>
        <w:tblW w:w="6515" w:type="dxa"/>
        <w:tblInd w:w="1582" w:type="dxa"/>
        <w:tblLook w:val="04A0" w:firstRow="1" w:lastRow="0" w:firstColumn="1" w:lastColumn="0" w:noHBand="0" w:noVBand="1"/>
      </w:tblPr>
      <w:tblGrid>
        <w:gridCol w:w="3596"/>
        <w:gridCol w:w="2919"/>
      </w:tblGrid>
      <w:tr w:rsidR="00EB2359" w:rsidRPr="00D62B08" w14:paraId="510391BA" w14:textId="77777777">
        <w:trPr>
          <w:trHeight w:val="261"/>
        </w:trPr>
        <w:tc>
          <w:tcPr>
            <w:tcW w:w="3596" w:type="dxa"/>
            <w:tcBorders>
              <w:top w:val="nil"/>
              <w:left w:val="nil"/>
              <w:bottom w:val="nil"/>
              <w:right w:val="nil"/>
            </w:tcBorders>
          </w:tcPr>
          <w:p w14:paraId="44B917BB" w14:textId="77777777" w:rsidR="00EB2359" w:rsidRPr="00D62B08" w:rsidRDefault="0067131C" w:rsidP="00084DDD">
            <w:pPr>
              <w:tabs>
                <w:tab w:val="center" w:pos="1134"/>
                <w:tab w:val="center" w:pos="2159"/>
                <w:tab w:val="center" w:pos="2878"/>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+/- 1.00  </w:t>
            </w:r>
            <w:r w:rsidRPr="00D62B08">
              <w:rPr>
                <w:rFonts w:ascii="Cambria" w:hAnsi="Cambria"/>
                <w:szCs w:val="24"/>
              </w:rPr>
              <w:tab/>
              <w:t xml:space="preserve"> </w:t>
            </w:r>
            <w:r w:rsidRPr="00D62B08">
              <w:rPr>
                <w:rFonts w:ascii="Cambria" w:hAnsi="Cambria"/>
                <w:szCs w:val="24"/>
              </w:rPr>
              <w:tab/>
              <w:t xml:space="preserve"> </w:t>
            </w:r>
          </w:p>
        </w:tc>
        <w:tc>
          <w:tcPr>
            <w:tcW w:w="2919" w:type="dxa"/>
            <w:tcBorders>
              <w:top w:val="nil"/>
              <w:left w:val="nil"/>
              <w:bottom w:val="nil"/>
              <w:right w:val="nil"/>
            </w:tcBorders>
          </w:tcPr>
          <w:p w14:paraId="0BD04C16"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Perfect correlation </w:t>
            </w:r>
          </w:p>
        </w:tc>
      </w:tr>
      <w:tr w:rsidR="00EB2359" w:rsidRPr="00D62B08" w14:paraId="53DC4A95" w14:textId="77777777">
        <w:trPr>
          <w:trHeight w:val="282"/>
        </w:trPr>
        <w:tc>
          <w:tcPr>
            <w:tcW w:w="3596" w:type="dxa"/>
            <w:tcBorders>
              <w:top w:val="nil"/>
              <w:left w:val="nil"/>
              <w:bottom w:val="nil"/>
              <w:right w:val="nil"/>
            </w:tcBorders>
          </w:tcPr>
          <w:p w14:paraId="10FA6D1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+/- 0.75 –  +/- 0.99 </w:t>
            </w:r>
          </w:p>
        </w:tc>
        <w:tc>
          <w:tcPr>
            <w:tcW w:w="2919" w:type="dxa"/>
            <w:tcBorders>
              <w:top w:val="nil"/>
              <w:left w:val="nil"/>
              <w:bottom w:val="nil"/>
              <w:right w:val="nil"/>
            </w:tcBorders>
          </w:tcPr>
          <w:p w14:paraId="7237704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correlation </w:t>
            </w:r>
          </w:p>
        </w:tc>
      </w:tr>
      <w:tr w:rsidR="00EB2359" w:rsidRPr="00D62B08" w14:paraId="44D9F6AB" w14:textId="77777777">
        <w:trPr>
          <w:trHeight w:val="281"/>
        </w:trPr>
        <w:tc>
          <w:tcPr>
            <w:tcW w:w="3596" w:type="dxa"/>
            <w:tcBorders>
              <w:top w:val="nil"/>
              <w:left w:val="nil"/>
              <w:bottom w:val="nil"/>
              <w:right w:val="nil"/>
            </w:tcBorders>
          </w:tcPr>
          <w:p w14:paraId="452625D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+/- 0.51 –  +/- 0.74 </w:t>
            </w:r>
          </w:p>
        </w:tc>
        <w:tc>
          <w:tcPr>
            <w:tcW w:w="2919" w:type="dxa"/>
            <w:tcBorders>
              <w:top w:val="nil"/>
              <w:left w:val="nil"/>
              <w:bottom w:val="nil"/>
              <w:right w:val="nil"/>
            </w:tcBorders>
          </w:tcPr>
          <w:p w14:paraId="6386C900"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Moderately high correlation </w:t>
            </w:r>
          </w:p>
        </w:tc>
      </w:tr>
      <w:tr w:rsidR="00EB2359" w:rsidRPr="00D62B08" w14:paraId="3C872E5B" w14:textId="77777777">
        <w:trPr>
          <w:trHeight w:val="281"/>
        </w:trPr>
        <w:tc>
          <w:tcPr>
            <w:tcW w:w="3596" w:type="dxa"/>
            <w:tcBorders>
              <w:top w:val="nil"/>
              <w:left w:val="nil"/>
              <w:bottom w:val="nil"/>
              <w:right w:val="nil"/>
            </w:tcBorders>
          </w:tcPr>
          <w:p w14:paraId="78D8C6A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+/- 0.31 –  +/- 0.50 </w:t>
            </w:r>
          </w:p>
        </w:tc>
        <w:tc>
          <w:tcPr>
            <w:tcW w:w="2919" w:type="dxa"/>
            <w:tcBorders>
              <w:top w:val="nil"/>
              <w:left w:val="nil"/>
              <w:bottom w:val="nil"/>
              <w:right w:val="nil"/>
            </w:tcBorders>
          </w:tcPr>
          <w:p w14:paraId="2F49C7EA"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Moderately low correlation </w:t>
            </w:r>
          </w:p>
        </w:tc>
      </w:tr>
      <w:tr w:rsidR="00EB2359" w:rsidRPr="00D62B08" w14:paraId="6AEE7C8F" w14:textId="77777777">
        <w:trPr>
          <w:trHeight w:val="282"/>
        </w:trPr>
        <w:tc>
          <w:tcPr>
            <w:tcW w:w="3596" w:type="dxa"/>
            <w:tcBorders>
              <w:top w:val="nil"/>
              <w:left w:val="nil"/>
              <w:bottom w:val="nil"/>
              <w:right w:val="nil"/>
            </w:tcBorders>
          </w:tcPr>
          <w:p w14:paraId="290A247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Between +/- 0.01 –  +/- 0.30 </w:t>
            </w:r>
          </w:p>
        </w:tc>
        <w:tc>
          <w:tcPr>
            <w:tcW w:w="2919" w:type="dxa"/>
            <w:tcBorders>
              <w:top w:val="nil"/>
              <w:left w:val="nil"/>
              <w:bottom w:val="nil"/>
              <w:right w:val="nil"/>
            </w:tcBorders>
          </w:tcPr>
          <w:p w14:paraId="0524AC3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Low correlation </w:t>
            </w:r>
          </w:p>
        </w:tc>
      </w:tr>
      <w:tr w:rsidR="00EB2359" w:rsidRPr="00D62B08" w14:paraId="426C6ADD" w14:textId="77777777">
        <w:trPr>
          <w:trHeight w:val="261"/>
        </w:trPr>
        <w:tc>
          <w:tcPr>
            <w:tcW w:w="3596" w:type="dxa"/>
            <w:tcBorders>
              <w:top w:val="nil"/>
              <w:left w:val="nil"/>
              <w:bottom w:val="nil"/>
              <w:right w:val="nil"/>
            </w:tcBorders>
          </w:tcPr>
          <w:p w14:paraId="5A2D72F5" w14:textId="77777777" w:rsidR="00EB2359" w:rsidRPr="00D62B08" w:rsidRDefault="0067131C" w:rsidP="00084DDD">
            <w:pPr>
              <w:tabs>
                <w:tab w:val="center" w:pos="943"/>
                <w:tab w:val="center" w:pos="1440"/>
                <w:tab w:val="center" w:pos="2159"/>
                <w:tab w:val="center" w:pos="2880"/>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0.00  </w:t>
            </w:r>
            <w:r w:rsidRPr="00D62B08">
              <w:rPr>
                <w:rFonts w:ascii="Cambria" w:hAnsi="Cambria"/>
                <w:szCs w:val="24"/>
              </w:rPr>
              <w:tab/>
              <w:t xml:space="preserve"> </w:t>
            </w:r>
            <w:r w:rsidRPr="00D62B08">
              <w:rPr>
                <w:rFonts w:ascii="Cambria" w:hAnsi="Cambria"/>
                <w:szCs w:val="24"/>
              </w:rPr>
              <w:tab/>
              <w:t xml:space="preserve"> </w:t>
            </w:r>
            <w:r w:rsidRPr="00D62B08">
              <w:rPr>
                <w:rFonts w:ascii="Cambria" w:hAnsi="Cambria"/>
                <w:szCs w:val="24"/>
              </w:rPr>
              <w:tab/>
              <w:t xml:space="preserve"> </w:t>
            </w:r>
          </w:p>
        </w:tc>
        <w:tc>
          <w:tcPr>
            <w:tcW w:w="2919" w:type="dxa"/>
            <w:tcBorders>
              <w:top w:val="nil"/>
              <w:left w:val="nil"/>
              <w:bottom w:val="nil"/>
              <w:right w:val="nil"/>
            </w:tcBorders>
          </w:tcPr>
          <w:p w14:paraId="1CA00855" w14:textId="77777777" w:rsidR="00EB2359" w:rsidRPr="00D62B08" w:rsidRDefault="0067131C" w:rsidP="00084DDD">
            <w:pPr>
              <w:spacing w:after="0" w:line="259" w:lineRule="auto"/>
              <w:ind w:left="2" w:right="0" w:firstLine="0"/>
              <w:jc w:val="left"/>
              <w:rPr>
                <w:rFonts w:ascii="Cambria" w:hAnsi="Cambria"/>
                <w:szCs w:val="24"/>
              </w:rPr>
            </w:pPr>
            <w:r w:rsidRPr="00D62B08">
              <w:rPr>
                <w:rFonts w:ascii="Cambria" w:hAnsi="Cambria"/>
                <w:szCs w:val="24"/>
              </w:rPr>
              <w:t xml:space="preserve">No correlation </w:t>
            </w:r>
          </w:p>
        </w:tc>
      </w:tr>
    </w:tbl>
    <w:p w14:paraId="544C6CC9" w14:textId="77777777" w:rsidR="00EB2359" w:rsidRPr="00D62B08" w:rsidRDefault="0067131C" w:rsidP="00084DDD">
      <w:pPr>
        <w:spacing w:after="0" w:line="259" w:lineRule="auto"/>
        <w:ind w:left="142" w:right="0" w:firstLine="0"/>
        <w:jc w:val="left"/>
        <w:rPr>
          <w:rFonts w:ascii="Cambria" w:hAnsi="Cambria"/>
          <w:szCs w:val="24"/>
        </w:rPr>
      </w:pPr>
      <w:r w:rsidRPr="00D62B08">
        <w:rPr>
          <w:rFonts w:ascii="Cambria" w:hAnsi="Cambria"/>
          <w:szCs w:val="24"/>
        </w:rPr>
        <w:t xml:space="preserve">  </w:t>
      </w:r>
    </w:p>
    <w:p w14:paraId="12F64652"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The standard measure for the interpretation of the strength of the mediation is as follows: </w:t>
      </w:r>
    </w:p>
    <w:p w14:paraId="20900047" w14:textId="77777777" w:rsidR="00DE6078" w:rsidRPr="00D62B08" w:rsidRDefault="00DE6078" w:rsidP="00084DDD">
      <w:pPr>
        <w:ind w:left="127" w:right="896" w:firstLine="0"/>
        <w:rPr>
          <w:rFonts w:ascii="Cambria" w:hAnsi="Cambria"/>
          <w:szCs w:val="24"/>
        </w:rPr>
      </w:pPr>
    </w:p>
    <w:p w14:paraId="4A49A6B6" w14:textId="294A9426" w:rsidR="00DE6078" w:rsidRPr="00D62B08" w:rsidRDefault="00DE6078" w:rsidP="00084DDD">
      <w:pPr>
        <w:ind w:left="127" w:right="896" w:firstLine="0"/>
        <w:rPr>
          <w:rFonts w:ascii="Cambria" w:hAnsi="Cambria"/>
          <w:szCs w:val="24"/>
        </w:rPr>
      </w:pPr>
      <w:r w:rsidRPr="00D62B08">
        <w:rPr>
          <w:rFonts w:ascii="Cambria" w:hAnsi="Cambria"/>
          <w:szCs w:val="24"/>
        </w:rPr>
        <w:t>Chart 5.</w:t>
      </w:r>
      <w:r w:rsidR="00610655" w:rsidRPr="00D62B08">
        <w:rPr>
          <w:rFonts w:ascii="Cambria" w:hAnsi="Cambria"/>
          <w:szCs w:val="24"/>
        </w:rPr>
        <w:t xml:space="preserve"> Interpretation of the strength of the mediation </w:t>
      </w:r>
    </w:p>
    <w:p w14:paraId="0CF46F77" w14:textId="77777777" w:rsidR="00EB2359" w:rsidRPr="00D62B08" w:rsidRDefault="0067131C" w:rsidP="00084DDD">
      <w:pPr>
        <w:tabs>
          <w:tab w:val="center" w:pos="2879"/>
          <w:tab w:val="center" w:pos="5912"/>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Proportion Mediated </w:t>
      </w:r>
      <w:r w:rsidRPr="00D62B08">
        <w:rPr>
          <w:rFonts w:ascii="Cambria" w:hAnsi="Cambria"/>
          <w:szCs w:val="24"/>
        </w:rPr>
        <w:tab/>
        <w:t xml:space="preserve">Strength of the Mediation </w:t>
      </w:r>
    </w:p>
    <w:p w14:paraId="1864DA23" w14:textId="77777777" w:rsidR="00EB2359" w:rsidRPr="00D62B08" w:rsidRDefault="0067131C" w:rsidP="00084DDD">
      <w:pPr>
        <w:tabs>
          <w:tab w:val="center" w:pos="2000"/>
          <w:tab w:val="center" w:pos="5919"/>
        </w:tabs>
        <w:spacing w:after="0"/>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&lt; 0.20 </w:t>
      </w:r>
      <w:r w:rsidRPr="00D62B08">
        <w:rPr>
          <w:rFonts w:ascii="Cambria" w:hAnsi="Cambria"/>
          <w:szCs w:val="24"/>
        </w:rPr>
        <w:tab/>
        <w:t xml:space="preserve">Weak Mediation </w:t>
      </w:r>
    </w:p>
    <w:p w14:paraId="70112324" w14:textId="77777777" w:rsidR="00EB2359" w:rsidRPr="00D62B08" w:rsidRDefault="0067131C" w:rsidP="00084DDD">
      <w:pPr>
        <w:tabs>
          <w:tab w:val="center" w:pos="2244"/>
          <w:tab w:val="center" w:pos="5918"/>
        </w:tabs>
        <w:spacing w:after="0"/>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0.20 – 0.50 </w:t>
      </w:r>
      <w:r w:rsidRPr="00D62B08">
        <w:rPr>
          <w:rFonts w:ascii="Cambria" w:hAnsi="Cambria"/>
          <w:szCs w:val="24"/>
        </w:rPr>
        <w:tab/>
        <w:t xml:space="preserve">Moderate Mediation </w:t>
      </w:r>
    </w:p>
    <w:p w14:paraId="5C7DFF48" w14:textId="77777777" w:rsidR="00EB2359" w:rsidRPr="00D62B08" w:rsidRDefault="0067131C" w:rsidP="00084DDD">
      <w:pPr>
        <w:tabs>
          <w:tab w:val="center" w:pos="2000"/>
          <w:tab w:val="center" w:pos="5917"/>
        </w:tabs>
        <w:spacing w:after="0"/>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&gt; 0.50 </w:t>
      </w:r>
      <w:r w:rsidRPr="00D62B08">
        <w:rPr>
          <w:rFonts w:ascii="Cambria" w:hAnsi="Cambria"/>
          <w:szCs w:val="24"/>
        </w:rPr>
        <w:tab/>
        <w:t xml:space="preserve">Strong Mediation </w:t>
      </w:r>
    </w:p>
    <w:p w14:paraId="68B759E0" w14:textId="77777777" w:rsidR="00EB2359" w:rsidRPr="00D62B08" w:rsidRDefault="0067131C" w:rsidP="00084DDD">
      <w:pPr>
        <w:spacing w:after="0" w:line="401" w:lineRule="auto"/>
        <w:ind w:left="142" w:right="10204" w:firstLine="0"/>
        <w:jc w:val="left"/>
        <w:rPr>
          <w:rFonts w:ascii="Cambria" w:hAnsi="Cambria"/>
          <w:szCs w:val="24"/>
        </w:rPr>
      </w:pPr>
      <w:r w:rsidRPr="00D62B08">
        <w:rPr>
          <w:rFonts w:ascii="Cambria" w:hAnsi="Cambria"/>
          <w:szCs w:val="24"/>
        </w:rPr>
        <w:t xml:space="preserve">  </w:t>
      </w:r>
    </w:p>
    <w:p w14:paraId="2539F173" w14:textId="77777777" w:rsidR="003975D6" w:rsidRPr="00D62B08" w:rsidRDefault="003975D6" w:rsidP="00084DDD">
      <w:pPr>
        <w:spacing w:after="169" w:line="259" w:lineRule="auto"/>
        <w:ind w:left="137" w:right="0" w:hanging="10"/>
        <w:jc w:val="left"/>
        <w:rPr>
          <w:rFonts w:ascii="Cambria" w:hAnsi="Cambria"/>
          <w:b/>
          <w:bCs/>
          <w:szCs w:val="24"/>
        </w:rPr>
      </w:pPr>
    </w:p>
    <w:p w14:paraId="5CFFD5B8" w14:textId="3AF08818"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Ethical Considerations </w:t>
      </w:r>
    </w:p>
    <w:p w14:paraId="4884C9AD" w14:textId="61B6338A" w:rsidR="00EB2359" w:rsidRPr="00D62B08" w:rsidRDefault="0067131C" w:rsidP="009A6AA5">
      <w:pPr>
        <w:ind w:left="127" w:right="896"/>
        <w:rPr>
          <w:rFonts w:ascii="Cambria" w:hAnsi="Cambria"/>
          <w:szCs w:val="24"/>
        </w:rPr>
      </w:pPr>
      <w:r w:rsidRPr="00D62B08">
        <w:rPr>
          <w:rFonts w:ascii="Cambria" w:hAnsi="Cambria"/>
          <w:szCs w:val="24"/>
        </w:rPr>
        <w:t xml:space="preserve">In conducting the study, the researcher addressed ethical considerations. First, informed consent was obtained, the respondents were </w:t>
      </w:r>
      <w:r w:rsidRPr="00D62B08">
        <w:rPr>
          <w:rFonts w:ascii="Cambria" w:hAnsi="Cambria"/>
          <w:szCs w:val="24"/>
        </w:rPr>
        <w:lastRenderedPageBreak/>
        <w:t xml:space="preserve">fully informed about the study’s purpose, procedures, potential risks, and benefits, and they voluntarily agreed to participate without any coercion. Additionally, confidentiality was maintained throughout the study to protect the respondents' personal and professional information. The data were anonymized, and any identifying information was securely stored. The study also ensured that no harm came to respondents, sensitive topics such as psychological well-being were approached with care to avoid any distress or discomfort. Respondents were given the right to withdraw at any stage without consequence, ensuring their autonomy in the research process. Lastly, ethical compliance was ensured by securing approval form the appropriate committee through the Society for Moral Integrity and Legal Ethics (SMILE). </w:t>
      </w:r>
    </w:p>
    <w:p w14:paraId="2939DEDF" w14:textId="77777777" w:rsidR="00EB2359" w:rsidRPr="00D62B08" w:rsidRDefault="0067131C" w:rsidP="00084DDD">
      <w:pPr>
        <w:spacing w:after="163" w:line="259" w:lineRule="auto"/>
        <w:ind w:right="702" w:firstLine="0"/>
        <w:jc w:val="center"/>
        <w:rPr>
          <w:rFonts w:ascii="Cambria" w:hAnsi="Cambria"/>
          <w:szCs w:val="24"/>
        </w:rPr>
      </w:pPr>
      <w:r w:rsidRPr="00D62B08">
        <w:rPr>
          <w:rFonts w:ascii="Cambria" w:hAnsi="Cambria"/>
          <w:szCs w:val="24"/>
        </w:rPr>
        <w:t xml:space="preserve"> </w:t>
      </w:r>
    </w:p>
    <w:p w14:paraId="2C27CF81" w14:textId="77777777" w:rsidR="00EB2359" w:rsidRPr="00D62B08" w:rsidRDefault="0067131C" w:rsidP="00084DDD">
      <w:pPr>
        <w:pStyle w:val="Heading2"/>
        <w:ind w:right="759"/>
        <w:rPr>
          <w:rFonts w:ascii="Cambria" w:hAnsi="Cambria"/>
          <w:b/>
          <w:bCs/>
          <w:szCs w:val="24"/>
        </w:rPr>
      </w:pPr>
      <w:r w:rsidRPr="00D62B08">
        <w:rPr>
          <w:rFonts w:ascii="Cambria" w:hAnsi="Cambria"/>
          <w:b/>
          <w:bCs/>
          <w:szCs w:val="24"/>
        </w:rPr>
        <w:t xml:space="preserve">RESULTS </w:t>
      </w:r>
    </w:p>
    <w:p w14:paraId="0E504E13"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This section presents the results of the study, focusing on the descriptive results, correlation results, mediation analysis results, and summary of findings. </w:t>
      </w:r>
    </w:p>
    <w:p w14:paraId="39CFE9F2" w14:textId="77777777" w:rsidR="00EB2359" w:rsidRPr="00D62B08" w:rsidRDefault="0067131C" w:rsidP="00084DDD">
      <w:pPr>
        <w:spacing w:after="166" w:line="259" w:lineRule="auto"/>
        <w:ind w:left="862" w:right="0" w:firstLine="0"/>
        <w:jc w:val="left"/>
        <w:rPr>
          <w:rFonts w:ascii="Cambria" w:hAnsi="Cambria"/>
          <w:szCs w:val="24"/>
        </w:rPr>
      </w:pPr>
      <w:r w:rsidRPr="00D62B08">
        <w:rPr>
          <w:rFonts w:ascii="Cambria" w:hAnsi="Cambria"/>
          <w:szCs w:val="24"/>
        </w:rPr>
        <w:t xml:space="preserve"> </w:t>
      </w:r>
    </w:p>
    <w:p w14:paraId="784EC7D8"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Descriptive Results   </w:t>
      </w:r>
    </w:p>
    <w:p w14:paraId="0155AEFF" w14:textId="77777777" w:rsidR="00EB2359" w:rsidRPr="00D62B08" w:rsidRDefault="0067131C" w:rsidP="00084DDD">
      <w:pPr>
        <w:ind w:left="127" w:right="896"/>
        <w:rPr>
          <w:rFonts w:ascii="Cambria" w:hAnsi="Cambria"/>
          <w:szCs w:val="24"/>
        </w:rPr>
      </w:pPr>
      <w:r w:rsidRPr="00D62B08">
        <w:rPr>
          <w:rFonts w:ascii="Cambria" w:hAnsi="Cambria"/>
          <w:szCs w:val="24"/>
        </w:rPr>
        <w:t xml:space="preserve">Shown in Table 1 are the descriptive results of the study, which include the three major domains: psychological well-being, educational management practices, and resilience among early childhood education teachers. The analysis is based on a total of 150 respondents of early childhood teachers. </w:t>
      </w:r>
    </w:p>
    <w:p w14:paraId="4F271420" w14:textId="77777777" w:rsidR="00EB2359" w:rsidRPr="00D62B08" w:rsidRDefault="0067131C" w:rsidP="00084DDD">
      <w:pPr>
        <w:spacing w:after="0" w:line="259" w:lineRule="auto"/>
        <w:ind w:left="137" w:right="0" w:hanging="10"/>
        <w:jc w:val="left"/>
        <w:rPr>
          <w:rFonts w:ascii="Cambria" w:hAnsi="Cambria"/>
          <w:szCs w:val="24"/>
        </w:rPr>
      </w:pPr>
      <w:r w:rsidRPr="00D62B08">
        <w:rPr>
          <w:rFonts w:ascii="Cambria" w:hAnsi="Cambria"/>
          <w:szCs w:val="24"/>
        </w:rPr>
        <w:t xml:space="preserve">Table 1. Descriptive Table (N = 150) </w:t>
      </w:r>
    </w:p>
    <w:p w14:paraId="293BDEE7" w14:textId="77777777" w:rsidR="00EB2359" w:rsidRPr="00D62B08" w:rsidRDefault="0067131C" w:rsidP="00084DDD">
      <w:pPr>
        <w:spacing w:after="35" w:line="259" w:lineRule="auto"/>
        <w:ind w:left="413" w:right="0" w:firstLine="0"/>
        <w:jc w:val="left"/>
        <w:rPr>
          <w:rFonts w:ascii="Cambria" w:hAnsi="Cambria"/>
          <w:szCs w:val="24"/>
        </w:rPr>
      </w:pPr>
      <w:r w:rsidRPr="00D62B08">
        <w:rPr>
          <w:rFonts w:ascii="Cambria" w:eastAsia="Calibri" w:hAnsi="Cambria" w:cs="Calibri"/>
          <w:noProof/>
          <w:szCs w:val="24"/>
        </w:rPr>
        <mc:AlternateContent>
          <mc:Choice Requires="wpg">
            <w:drawing>
              <wp:inline distT="0" distB="0" distL="0" distR="0" wp14:anchorId="74E4A6F0" wp14:editId="02E53835">
                <wp:extent cx="5771388" cy="309372"/>
                <wp:effectExtent l="0" t="0" r="0" b="0"/>
                <wp:docPr id="16243" name="Group 16243"/>
                <wp:cNvGraphicFramePr/>
                <a:graphic xmlns:a="http://schemas.openxmlformats.org/drawingml/2006/main">
                  <a:graphicData uri="http://schemas.microsoft.com/office/word/2010/wordprocessingGroup">
                    <wpg:wgp>
                      <wpg:cNvGrpSpPr/>
                      <wpg:grpSpPr>
                        <a:xfrm>
                          <a:off x="0" y="0"/>
                          <a:ext cx="5771388" cy="309372"/>
                          <a:chOff x="0" y="0"/>
                          <a:chExt cx="5771388" cy="309372"/>
                        </a:xfrm>
                      </wpg:grpSpPr>
                      <wps:wsp>
                        <wps:cNvPr id="873" name="Rectangle 873"/>
                        <wps:cNvSpPr/>
                        <wps:spPr>
                          <a:xfrm>
                            <a:off x="0" y="28288"/>
                            <a:ext cx="788407" cy="167916"/>
                          </a:xfrm>
                          <a:prstGeom prst="rect">
                            <a:avLst/>
                          </a:prstGeom>
                          <a:ln>
                            <a:noFill/>
                          </a:ln>
                        </wps:spPr>
                        <wps:txbx>
                          <w:txbxContent>
                            <w:p w14:paraId="7A854900" w14:textId="77777777" w:rsidR="00DC79B7" w:rsidRDefault="00DC79B7">
                              <w:pPr>
                                <w:spacing w:after="160" w:line="259" w:lineRule="auto"/>
                                <w:ind w:right="0" w:firstLine="0"/>
                                <w:jc w:val="left"/>
                              </w:pPr>
                              <w:r>
                                <w:rPr>
                                  <w:spacing w:val="-6"/>
                                  <w:w w:val="104"/>
                                  <w:sz w:val="20"/>
                                </w:rPr>
                                <w:t xml:space="preserve"> </w:t>
                              </w:r>
                              <w:r>
                                <w:rPr>
                                  <w:w w:val="104"/>
                                  <w:sz w:val="20"/>
                                </w:rPr>
                                <w:t>Variables</w:t>
                              </w:r>
                              <w:r>
                                <w:rPr>
                                  <w:spacing w:val="-4"/>
                                  <w:w w:val="104"/>
                                  <w:sz w:val="20"/>
                                </w:rPr>
                                <w:t xml:space="preserve"> </w:t>
                              </w:r>
                              <w:r>
                                <w:rPr>
                                  <w:spacing w:val="-6"/>
                                  <w:w w:val="104"/>
                                  <w:sz w:val="20"/>
                                </w:rPr>
                                <w:t xml:space="preserve"> </w:t>
                              </w:r>
                            </w:p>
                          </w:txbxContent>
                        </wps:txbx>
                        <wps:bodyPr horzOverflow="overflow" vert="horz" lIns="0" tIns="0" rIns="0" bIns="0" rtlCol="0">
                          <a:noAutofit/>
                        </wps:bodyPr>
                      </wps:wsp>
                      <wps:wsp>
                        <wps:cNvPr id="875" name="Rectangle 875"/>
                        <wps:cNvSpPr/>
                        <wps:spPr>
                          <a:xfrm>
                            <a:off x="0" y="176116"/>
                            <a:ext cx="36941" cy="167916"/>
                          </a:xfrm>
                          <a:prstGeom prst="rect">
                            <a:avLst/>
                          </a:prstGeom>
                          <a:ln>
                            <a:noFill/>
                          </a:ln>
                        </wps:spPr>
                        <wps:txbx>
                          <w:txbxContent>
                            <w:p w14:paraId="6EEB5B87" w14:textId="77777777" w:rsidR="00DC79B7" w:rsidRDefault="00DC79B7">
                              <w:pPr>
                                <w:spacing w:after="160" w:line="259" w:lineRule="auto"/>
                                <w:ind w:right="0" w:firstLine="0"/>
                                <w:jc w:val="left"/>
                              </w:pPr>
                              <w:r>
                                <w:rPr>
                                  <w:sz w:val="20"/>
                                </w:rPr>
                                <w:t xml:space="preserve"> </w:t>
                              </w:r>
                            </w:p>
                          </w:txbxContent>
                        </wps:txbx>
                        <wps:bodyPr horzOverflow="overflow" vert="horz" lIns="0" tIns="0" rIns="0" bIns="0" rtlCol="0">
                          <a:noAutofit/>
                        </wps:bodyPr>
                      </wps:wsp>
                      <wps:wsp>
                        <wps:cNvPr id="877" name="Rectangle 877"/>
                        <wps:cNvSpPr/>
                        <wps:spPr>
                          <a:xfrm>
                            <a:off x="2799588" y="28288"/>
                            <a:ext cx="231723" cy="167916"/>
                          </a:xfrm>
                          <a:prstGeom prst="rect">
                            <a:avLst/>
                          </a:prstGeom>
                          <a:ln>
                            <a:noFill/>
                          </a:ln>
                        </wps:spPr>
                        <wps:txbx>
                          <w:txbxContent>
                            <w:p w14:paraId="23A4BC0C" w14:textId="77777777" w:rsidR="00DC79B7" w:rsidRDefault="00DC79B7">
                              <w:pPr>
                                <w:spacing w:after="160" w:line="259" w:lineRule="auto"/>
                                <w:ind w:right="0" w:firstLine="0"/>
                                <w:jc w:val="left"/>
                              </w:pPr>
                              <w:r>
                                <w:rPr>
                                  <w:w w:val="90"/>
                                  <w:sz w:val="20"/>
                                </w:rPr>
                                <w:t>SD</w:t>
                              </w:r>
                              <w:r>
                                <w:rPr>
                                  <w:spacing w:val="-4"/>
                                  <w:w w:val="90"/>
                                  <w:sz w:val="20"/>
                                </w:rPr>
                                <w:t xml:space="preserve"> </w:t>
                              </w:r>
                            </w:p>
                          </w:txbxContent>
                        </wps:txbx>
                        <wps:bodyPr horzOverflow="overflow" vert="horz" lIns="0" tIns="0" rIns="0" bIns="0" rtlCol="0">
                          <a:noAutofit/>
                        </wps:bodyPr>
                      </wps:wsp>
                      <wps:wsp>
                        <wps:cNvPr id="879" name="Rectangle 879"/>
                        <wps:cNvSpPr/>
                        <wps:spPr>
                          <a:xfrm>
                            <a:off x="3371088" y="28288"/>
                            <a:ext cx="433526" cy="167916"/>
                          </a:xfrm>
                          <a:prstGeom prst="rect">
                            <a:avLst/>
                          </a:prstGeom>
                          <a:ln>
                            <a:noFill/>
                          </a:ln>
                        </wps:spPr>
                        <wps:txbx>
                          <w:txbxContent>
                            <w:p w14:paraId="7651B832" w14:textId="77777777" w:rsidR="00DC79B7" w:rsidRDefault="00DC79B7">
                              <w:pPr>
                                <w:spacing w:after="160" w:line="259" w:lineRule="auto"/>
                                <w:ind w:right="0" w:firstLine="0"/>
                                <w:jc w:val="left"/>
                              </w:pPr>
                              <w:r>
                                <w:rPr>
                                  <w:w w:val="103"/>
                                  <w:sz w:val="20"/>
                                </w:rPr>
                                <w:t>Mean</w:t>
                              </w:r>
                              <w:r>
                                <w:rPr>
                                  <w:spacing w:val="-6"/>
                                  <w:w w:val="103"/>
                                  <w:sz w:val="20"/>
                                </w:rPr>
                                <w:t xml:space="preserve"> </w:t>
                              </w:r>
                            </w:p>
                          </w:txbxContent>
                        </wps:txbx>
                        <wps:bodyPr horzOverflow="overflow" vert="horz" lIns="0" tIns="0" rIns="0" bIns="0" rtlCol="0">
                          <a:noAutofit/>
                        </wps:bodyPr>
                      </wps:wsp>
                      <wps:wsp>
                        <wps:cNvPr id="881" name="Rectangle 881"/>
                        <wps:cNvSpPr/>
                        <wps:spPr>
                          <a:xfrm>
                            <a:off x="4399788" y="28288"/>
                            <a:ext cx="874421" cy="167916"/>
                          </a:xfrm>
                          <a:prstGeom prst="rect">
                            <a:avLst/>
                          </a:prstGeom>
                          <a:ln>
                            <a:noFill/>
                          </a:ln>
                        </wps:spPr>
                        <wps:txbx>
                          <w:txbxContent>
                            <w:p w14:paraId="7C653DDF" w14:textId="77777777" w:rsidR="00DC79B7" w:rsidRDefault="00DC79B7">
                              <w:pPr>
                                <w:spacing w:after="160" w:line="259" w:lineRule="auto"/>
                                <w:ind w:right="0" w:firstLine="0"/>
                                <w:jc w:val="left"/>
                              </w:pPr>
                              <w:r>
                                <w:rPr>
                                  <w:w w:val="106"/>
                                  <w:sz w:val="20"/>
                                </w:rPr>
                                <w:t>Description</w:t>
                              </w:r>
                              <w:r>
                                <w:rPr>
                                  <w:spacing w:val="-6"/>
                                  <w:w w:val="106"/>
                                  <w:sz w:val="20"/>
                                </w:rPr>
                                <w:t xml:space="preserve"> </w:t>
                              </w:r>
                            </w:p>
                          </w:txbxContent>
                        </wps:txbx>
                        <wps:bodyPr horzOverflow="overflow" vert="horz" lIns="0" tIns="0" rIns="0" bIns="0" rtlCol="0">
                          <a:noAutofit/>
                        </wps:bodyPr>
                      </wps:wsp>
                      <wps:wsp>
                        <wps:cNvPr id="23598" name="Shape 23598"/>
                        <wps:cNvSpPr/>
                        <wps:spPr>
                          <a:xfrm>
                            <a:off x="0" y="0"/>
                            <a:ext cx="4405884" cy="9144"/>
                          </a:xfrm>
                          <a:custGeom>
                            <a:avLst/>
                            <a:gdLst/>
                            <a:ahLst/>
                            <a:cxnLst/>
                            <a:rect l="0" t="0" r="0" b="0"/>
                            <a:pathLst>
                              <a:path w="4405884" h="9144">
                                <a:moveTo>
                                  <a:pt x="0" y="0"/>
                                </a:moveTo>
                                <a:lnTo>
                                  <a:pt x="4405884" y="0"/>
                                </a:lnTo>
                                <a:lnTo>
                                  <a:pt x="4405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599" name="Shape 23599"/>
                        <wps:cNvSpPr/>
                        <wps:spPr>
                          <a:xfrm>
                            <a:off x="4405884"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0" name="Shape 23600"/>
                        <wps:cNvSpPr/>
                        <wps:spPr>
                          <a:xfrm>
                            <a:off x="0" y="303276"/>
                            <a:ext cx="4405884" cy="9144"/>
                          </a:xfrm>
                          <a:custGeom>
                            <a:avLst/>
                            <a:gdLst/>
                            <a:ahLst/>
                            <a:cxnLst/>
                            <a:rect l="0" t="0" r="0" b="0"/>
                            <a:pathLst>
                              <a:path w="4405884" h="9144">
                                <a:moveTo>
                                  <a:pt x="0" y="0"/>
                                </a:moveTo>
                                <a:lnTo>
                                  <a:pt x="4405884" y="0"/>
                                </a:lnTo>
                                <a:lnTo>
                                  <a:pt x="4405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01" name="Shape 23601"/>
                        <wps:cNvSpPr/>
                        <wps:spPr>
                          <a:xfrm>
                            <a:off x="4405884" y="303276"/>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E4A6F0" id="Group 16243" o:spid="_x0000_s1046" style="width:454.45pt;height:24.35pt;mso-position-horizontal-relative:char;mso-position-vertical-relative:line" coordsize="57713,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">
                <v:rect id="Rectangle 873" o:spid="_x0000_s1047" style="position:absolute;top:282;width:7884;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u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JxBX7sYAAADcAAAA&#10;DwAAAAAAAAAAAAAAAAAHAgAAZHJzL2Rvd25yZXYueG1sUEsFBgAAAAADAAMAtwAAAPoCAAAAAA==&#10;" filled="f" stroked="f">
                  <v:textbox inset="0,0,0,0">
                    <w:txbxContent>
                      <w:p w14:paraId="7A854900" w14:textId="77777777" w:rsidR="00DC79B7" w:rsidRDefault="00DC79B7">
                        <w:pPr>
                          <w:spacing w:after="160" w:line="259" w:lineRule="auto"/>
                          <w:ind w:right="0" w:firstLine="0"/>
                          <w:jc w:val="left"/>
                        </w:pPr>
                        <w:r>
                          <w:rPr>
                            <w:spacing w:val="-6"/>
                            <w:w w:val="104"/>
                            <w:sz w:val="20"/>
                          </w:rPr>
                          <w:t xml:space="preserve"> </w:t>
                        </w:r>
                        <w:r>
                          <w:rPr>
                            <w:w w:val="104"/>
                            <w:sz w:val="20"/>
                          </w:rPr>
                          <w:t>Variables</w:t>
                        </w:r>
                        <w:r>
                          <w:rPr>
                            <w:spacing w:val="-4"/>
                            <w:w w:val="104"/>
                            <w:sz w:val="20"/>
                          </w:rPr>
                          <w:t xml:space="preserve"> </w:t>
                        </w:r>
                        <w:r>
                          <w:rPr>
                            <w:spacing w:val="-6"/>
                            <w:w w:val="104"/>
                            <w:sz w:val="20"/>
                          </w:rPr>
                          <w:t xml:space="preserve"> </w:t>
                        </w:r>
                      </w:p>
                    </w:txbxContent>
                  </v:textbox>
                </v:rect>
                <v:rect id="Rectangle 875" o:spid="_x0000_s1048" style="position:absolute;top:1761;width:369;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oBxgAAANwAAAAPAAAAZHJzL2Rvd25yZXYueG1sRI9Pa8JA&#10;FMTvhX6H5RW81Y0FbY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x7VqAcYAAADcAAAA&#10;DwAAAAAAAAAAAAAAAAAHAgAAZHJzL2Rvd25yZXYueG1sUEsFBgAAAAADAAMAtwAAAPoCAAAAAA==&#10;" filled="f" stroked="f">
                  <v:textbox inset="0,0,0,0">
                    <w:txbxContent>
                      <w:p w14:paraId="6EEB5B87" w14:textId="77777777" w:rsidR="00DC79B7" w:rsidRDefault="00DC79B7">
                        <w:pPr>
                          <w:spacing w:after="160" w:line="259" w:lineRule="auto"/>
                          <w:ind w:right="0" w:firstLine="0"/>
                          <w:jc w:val="left"/>
                        </w:pPr>
                        <w:r>
                          <w:rPr>
                            <w:sz w:val="20"/>
                          </w:rPr>
                          <w:t xml:space="preserve"> </w:t>
                        </w:r>
                      </w:p>
                    </w:txbxContent>
                  </v:textbox>
                </v:rect>
                <v:rect id="Rectangle 877" o:spid="_x0000_s1049" style="position:absolute;left:27995;top:282;width:2318;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" filled="f" stroked="f">
                  <v:textbox inset="0,0,0,0">
                    <w:txbxContent>
                      <w:p w14:paraId="23A4BC0C" w14:textId="77777777" w:rsidR="00DC79B7" w:rsidRDefault="00DC79B7">
                        <w:pPr>
                          <w:spacing w:after="160" w:line="259" w:lineRule="auto"/>
                          <w:ind w:right="0" w:firstLine="0"/>
                          <w:jc w:val="left"/>
                        </w:pPr>
                        <w:r>
                          <w:rPr>
                            <w:w w:val="90"/>
                            <w:sz w:val="20"/>
                          </w:rPr>
                          <w:t>SD</w:t>
                        </w:r>
                        <w:r>
                          <w:rPr>
                            <w:spacing w:val="-4"/>
                            <w:w w:val="90"/>
                            <w:sz w:val="20"/>
                          </w:rPr>
                          <w:t xml:space="preserve"> </w:t>
                        </w:r>
                      </w:p>
                    </w:txbxContent>
                  </v:textbox>
                </v:rect>
                <v:rect id="Rectangle 879" o:spid="_x0000_s1050" style="position:absolute;left:33710;top:282;width:4336;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7651B832" w14:textId="77777777" w:rsidR="00DC79B7" w:rsidRDefault="00DC79B7">
                        <w:pPr>
                          <w:spacing w:after="160" w:line="259" w:lineRule="auto"/>
                          <w:ind w:right="0" w:firstLine="0"/>
                          <w:jc w:val="left"/>
                        </w:pPr>
                        <w:r>
                          <w:rPr>
                            <w:w w:val="103"/>
                            <w:sz w:val="20"/>
                          </w:rPr>
                          <w:t>Mean</w:t>
                        </w:r>
                        <w:r>
                          <w:rPr>
                            <w:spacing w:val="-6"/>
                            <w:w w:val="103"/>
                            <w:sz w:val="20"/>
                          </w:rPr>
                          <w:t xml:space="preserve"> </w:t>
                        </w:r>
                      </w:p>
                    </w:txbxContent>
                  </v:textbox>
                </v:rect>
                <v:rect id="Rectangle 881" o:spid="_x0000_s1051" style="position:absolute;left:43997;top:282;width:8745;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" filled="f" stroked="f">
                  <v:textbox inset="0,0,0,0">
                    <w:txbxContent>
                      <w:p w14:paraId="7C653DDF" w14:textId="77777777" w:rsidR="00DC79B7" w:rsidRDefault="00DC79B7">
                        <w:pPr>
                          <w:spacing w:after="160" w:line="259" w:lineRule="auto"/>
                          <w:ind w:right="0" w:firstLine="0"/>
                          <w:jc w:val="left"/>
                        </w:pPr>
                        <w:r>
                          <w:rPr>
                            <w:w w:val="106"/>
                            <w:sz w:val="20"/>
                          </w:rPr>
                          <w:t>Description</w:t>
                        </w:r>
                        <w:r>
                          <w:rPr>
                            <w:spacing w:val="-6"/>
                            <w:w w:val="106"/>
                            <w:sz w:val="20"/>
                          </w:rPr>
                          <w:t xml:space="preserve"> </w:t>
                        </w:r>
                      </w:p>
                    </w:txbxContent>
                  </v:textbox>
                </v:rect>
                <v:shape id="Shape 23598" o:spid="_x0000_s1052" style="position:absolute;width:44058;height:91;visibility:visible;mso-wrap-style:square;v-text-anchor:top" coordsize="4405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" path="m,l4405884,r,9144l,9144,,e" fillcolor="black" stroked="f" strokeweight="0">
                  <v:stroke miterlimit="83231f" joinstyle="miter"/>
                  <v:path arrowok="t" textboxrect="0,0,4405884,9144"/>
                </v:shape>
                <v:shape id="Shape 23599" o:spid="_x0000_s1053" style="position:absolute;left:44058;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" path="m,l1365504,r,9144l,9144,,e" fillcolor="black" stroked="f" strokeweight="0">
                  <v:stroke miterlimit="83231f" joinstyle="miter"/>
                  <v:path arrowok="t" textboxrect="0,0,1365504,9144"/>
                </v:shape>
                <v:shape id="Shape 23600" o:spid="_x0000_s1054" style="position:absolute;top:3032;width:44058;height:92;visibility:visible;mso-wrap-style:square;v-text-anchor:top" coordsize="44058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" path="m,l4405884,r,9144l,9144,,e" fillcolor="black" stroked="f" strokeweight="0">
                  <v:stroke miterlimit="83231f" joinstyle="miter"/>
                  <v:path arrowok="t" textboxrect="0,0,4405884,9144"/>
                </v:shape>
                <v:shape id="Shape 23601" o:spid="_x0000_s1055" style="position:absolute;left:44058;top:3032;width:13655;height:92;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" path="m,l1365504,r,9144l,9144,,e" fillcolor="black" stroked="f" strokeweight="0">
                  <v:stroke miterlimit="83231f" joinstyle="miter"/>
                  <v:path arrowok="t" textboxrect="0,0,1365504,9144"/>
                </v:shape>
                <w10:anchorlock/>
              </v:group>
            </w:pict>
          </mc:Fallback>
        </mc:AlternateContent>
      </w:r>
    </w:p>
    <w:tbl>
      <w:tblPr>
        <w:tblStyle w:val="TableGrid"/>
        <w:tblW w:w="7401" w:type="dxa"/>
        <w:tblInd w:w="413" w:type="dxa"/>
        <w:tblLook w:val="04A0" w:firstRow="1" w:lastRow="0" w:firstColumn="1" w:lastColumn="0" w:noHBand="0" w:noVBand="1"/>
      </w:tblPr>
      <w:tblGrid>
        <w:gridCol w:w="4402"/>
        <w:gridCol w:w="899"/>
        <w:gridCol w:w="1617"/>
        <w:gridCol w:w="483"/>
      </w:tblGrid>
      <w:tr w:rsidR="00EB2359" w:rsidRPr="00D62B08" w14:paraId="733CC3B5" w14:textId="77777777">
        <w:trPr>
          <w:trHeight w:val="217"/>
        </w:trPr>
        <w:tc>
          <w:tcPr>
            <w:tcW w:w="4409" w:type="dxa"/>
            <w:tcBorders>
              <w:top w:val="nil"/>
              <w:left w:val="nil"/>
              <w:bottom w:val="nil"/>
              <w:right w:val="nil"/>
            </w:tcBorders>
          </w:tcPr>
          <w:p w14:paraId="78E3099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Psychological Well-Being </w:t>
            </w:r>
          </w:p>
        </w:tc>
        <w:tc>
          <w:tcPr>
            <w:tcW w:w="900" w:type="dxa"/>
            <w:tcBorders>
              <w:top w:val="nil"/>
              <w:left w:val="nil"/>
              <w:bottom w:val="nil"/>
              <w:right w:val="nil"/>
            </w:tcBorders>
          </w:tcPr>
          <w:p w14:paraId="38F42FF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.20 </w:t>
            </w:r>
          </w:p>
        </w:tc>
        <w:tc>
          <w:tcPr>
            <w:tcW w:w="1620" w:type="dxa"/>
            <w:tcBorders>
              <w:top w:val="nil"/>
              <w:left w:val="nil"/>
              <w:bottom w:val="nil"/>
              <w:right w:val="nil"/>
            </w:tcBorders>
          </w:tcPr>
          <w:p w14:paraId="0ADFDFA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2.95 </w:t>
            </w:r>
          </w:p>
        </w:tc>
        <w:tc>
          <w:tcPr>
            <w:tcW w:w="472" w:type="dxa"/>
            <w:tcBorders>
              <w:top w:val="nil"/>
              <w:left w:val="nil"/>
              <w:bottom w:val="nil"/>
              <w:right w:val="nil"/>
            </w:tcBorders>
          </w:tcPr>
          <w:p w14:paraId="4994F9B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B7DE7BC" w14:textId="77777777">
        <w:trPr>
          <w:trHeight w:val="234"/>
        </w:trPr>
        <w:tc>
          <w:tcPr>
            <w:tcW w:w="4409" w:type="dxa"/>
            <w:tcBorders>
              <w:top w:val="nil"/>
              <w:left w:val="nil"/>
              <w:bottom w:val="nil"/>
              <w:right w:val="nil"/>
            </w:tcBorders>
          </w:tcPr>
          <w:p w14:paraId="7D2CFBF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Autonomy </w:t>
            </w:r>
          </w:p>
        </w:tc>
        <w:tc>
          <w:tcPr>
            <w:tcW w:w="900" w:type="dxa"/>
            <w:tcBorders>
              <w:top w:val="nil"/>
              <w:left w:val="nil"/>
              <w:bottom w:val="nil"/>
              <w:right w:val="nil"/>
            </w:tcBorders>
          </w:tcPr>
          <w:p w14:paraId="41CB7E2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 </w:t>
            </w:r>
          </w:p>
        </w:tc>
        <w:tc>
          <w:tcPr>
            <w:tcW w:w="1620" w:type="dxa"/>
            <w:tcBorders>
              <w:top w:val="nil"/>
              <w:left w:val="nil"/>
              <w:bottom w:val="nil"/>
              <w:right w:val="nil"/>
            </w:tcBorders>
          </w:tcPr>
          <w:p w14:paraId="36B3CAB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2.92 </w:t>
            </w:r>
          </w:p>
        </w:tc>
        <w:tc>
          <w:tcPr>
            <w:tcW w:w="472" w:type="dxa"/>
            <w:tcBorders>
              <w:top w:val="nil"/>
              <w:left w:val="nil"/>
              <w:bottom w:val="nil"/>
              <w:right w:val="nil"/>
            </w:tcBorders>
          </w:tcPr>
          <w:p w14:paraId="2A7527A0"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3F4B5EAD" w14:textId="77777777">
        <w:trPr>
          <w:trHeight w:val="234"/>
        </w:trPr>
        <w:tc>
          <w:tcPr>
            <w:tcW w:w="4409" w:type="dxa"/>
            <w:tcBorders>
              <w:top w:val="nil"/>
              <w:left w:val="nil"/>
              <w:bottom w:val="nil"/>
              <w:right w:val="nil"/>
            </w:tcBorders>
          </w:tcPr>
          <w:p w14:paraId="5830037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Environmental Mastery </w:t>
            </w:r>
          </w:p>
        </w:tc>
        <w:tc>
          <w:tcPr>
            <w:tcW w:w="900" w:type="dxa"/>
            <w:tcBorders>
              <w:top w:val="nil"/>
              <w:left w:val="nil"/>
              <w:bottom w:val="nil"/>
              <w:right w:val="nil"/>
            </w:tcBorders>
          </w:tcPr>
          <w:p w14:paraId="4502DDB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 </w:t>
            </w:r>
          </w:p>
        </w:tc>
        <w:tc>
          <w:tcPr>
            <w:tcW w:w="1620" w:type="dxa"/>
            <w:tcBorders>
              <w:top w:val="nil"/>
              <w:left w:val="nil"/>
              <w:bottom w:val="nil"/>
              <w:right w:val="nil"/>
            </w:tcBorders>
          </w:tcPr>
          <w:p w14:paraId="1A000F9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2.90 </w:t>
            </w:r>
          </w:p>
        </w:tc>
        <w:tc>
          <w:tcPr>
            <w:tcW w:w="472" w:type="dxa"/>
            <w:tcBorders>
              <w:top w:val="nil"/>
              <w:left w:val="nil"/>
              <w:bottom w:val="nil"/>
              <w:right w:val="nil"/>
            </w:tcBorders>
          </w:tcPr>
          <w:p w14:paraId="0F620AF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07CF8B3F" w14:textId="77777777">
        <w:trPr>
          <w:trHeight w:val="235"/>
        </w:trPr>
        <w:tc>
          <w:tcPr>
            <w:tcW w:w="4409" w:type="dxa"/>
            <w:tcBorders>
              <w:top w:val="nil"/>
              <w:left w:val="nil"/>
              <w:bottom w:val="nil"/>
              <w:right w:val="nil"/>
            </w:tcBorders>
          </w:tcPr>
          <w:p w14:paraId="497BEE7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Personal Growth </w:t>
            </w:r>
          </w:p>
        </w:tc>
        <w:tc>
          <w:tcPr>
            <w:tcW w:w="900" w:type="dxa"/>
            <w:tcBorders>
              <w:top w:val="nil"/>
              <w:left w:val="nil"/>
              <w:bottom w:val="nil"/>
              <w:right w:val="nil"/>
            </w:tcBorders>
          </w:tcPr>
          <w:p w14:paraId="3278EA8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.26 </w:t>
            </w:r>
          </w:p>
        </w:tc>
        <w:tc>
          <w:tcPr>
            <w:tcW w:w="1620" w:type="dxa"/>
            <w:tcBorders>
              <w:top w:val="nil"/>
              <w:left w:val="nil"/>
              <w:bottom w:val="nil"/>
              <w:right w:val="nil"/>
            </w:tcBorders>
          </w:tcPr>
          <w:p w14:paraId="63C9406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2.89 </w:t>
            </w:r>
          </w:p>
        </w:tc>
        <w:tc>
          <w:tcPr>
            <w:tcW w:w="472" w:type="dxa"/>
            <w:tcBorders>
              <w:top w:val="nil"/>
              <w:left w:val="nil"/>
              <w:bottom w:val="nil"/>
              <w:right w:val="nil"/>
            </w:tcBorders>
          </w:tcPr>
          <w:p w14:paraId="3AB9DFE8"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0549206" w14:textId="77777777">
        <w:trPr>
          <w:trHeight w:val="235"/>
        </w:trPr>
        <w:tc>
          <w:tcPr>
            <w:tcW w:w="4409" w:type="dxa"/>
            <w:tcBorders>
              <w:top w:val="nil"/>
              <w:left w:val="nil"/>
              <w:bottom w:val="nil"/>
              <w:right w:val="nil"/>
            </w:tcBorders>
          </w:tcPr>
          <w:p w14:paraId="401D99B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Positive Relations </w:t>
            </w:r>
          </w:p>
        </w:tc>
        <w:tc>
          <w:tcPr>
            <w:tcW w:w="900" w:type="dxa"/>
            <w:tcBorders>
              <w:top w:val="nil"/>
              <w:left w:val="nil"/>
              <w:bottom w:val="nil"/>
              <w:right w:val="nil"/>
            </w:tcBorders>
          </w:tcPr>
          <w:p w14:paraId="4A9E292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.29 </w:t>
            </w:r>
          </w:p>
        </w:tc>
        <w:tc>
          <w:tcPr>
            <w:tcW w:w="1620" w:type="dxa"/>
            <w:tcBorders>
              <w:top w:val="nil"/>
              <w:left w:val="nil"/>
              <w:bottom w:val="nil"/>
              <w:right w:val="nil"/>
            </w:tcBorders>
          </w:tcPr>
          <w:p w14:paraId="309D1E0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2.78 </w:t>
            </w:r>
          </w:p>
        </w:tc>
        <w:tc>
          <w:tcPr>
            <w:tcW w:w="472" w:type="dxa"/>
            <w:tcBorders>
              <w:top w:val="nil"/>
              <w:left w:val="nil"/>
              <w:bottom w:val="nil"/>
              <w:right w:val="nil"/>
            </w:tcBorders>
          </w:tcPr>
          <w:p w14:paraId="1694AA43"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439627A2" w14:textId="77777777">
        <w:trPr>
          <w:trHeight w:val="234"/>
        </w:trPr>
        <w:tc>
          <w:tcPr>
            <w:tcW w:w="4409" w:type="dxa"/>
            <w:tcBorders>
              <w:top w:val="nil"/>
              <w:left w:val="nil"/>
              <w:bottom w:val="nil"/>
              <w:right w:val="nil"/>
            </w:tcBorders>
          </w:tcPr>
          <w:p w14:paraId="2772C72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Purpose in Life </w:t>
            </w:r>
          </w:p>
        </w:tc>
        <w:tc>
          <w:tcPr>
            <w:tcW w:w="900" w:type="dxa"/>
            <w:tcBorders>
              <w:top w:val="nil"/>
              <w:left w:val="nil"/>
              <w:bottom w:val="nil"/>
              <w:right w:val="nil"/>
            </w:tcBorders>
          </w:tcPr>
          <w:p w14:paraId="794FB86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 </w:t>
            </w:r>
          </w:p>
        </w:tc>
        <w:tc>
          <w:tcPr>
            <w:tcW w:w="1620" w:type="dxa"/>
            <w:tcBorders>
              <w:top w:val="nil"/>
              <w:left w:val="nil"/>
              <w:bottom w:val="nil"/>
              <w:right w:val="nil"/>
            </w:tcBorders>
          </w:tcPr>
          <w:p w14:paraId="026223F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3.02 </w:t>
            </w:r>
          </w:p>
        </w:tc>
        <w:tc>
          <w:tcPr>
            <w:tcW w:w="472" w:type="dxa"/>
            <w:tcBorders>
              <w:top w:val="nil"/>
              <w:left w:val="nil"/>
              <w:bottom w:val="nil"/>
              <w:right w:val="nil"/>
            </w:tcBorders>
          </w:tcPr>
          <w:p w14:paraId="0A0A2E12"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1FA42E41" w14:textId="77777777">
        <w:trPr>
          <w:trHeight w:val="216"/>
        </w:trPr>
        <w:tc>
          <w:tcPr>
            <w:tcW w:w="4409" w:type="dxa"/>
            <w:tcBorders>
              <w:top w:val="nil"/>
              <w:left w:val="nil"/>
              <w:bottom w:val="nil"/>
              <w:right w:val="nil"/>
            </w:tcBorders>
          </w:tcPr>
          <w:p w14:paraId="727B3A1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Self-Acceptance </w:t>
            </w:r>
          </w:p>
        </w:tc>
        <w:tc>
          <w:tcPr>
            <w:tcW w:w="900" w:type="dxa"/>
            <w:tcBorders>
              <w:top w:val="nil"/>
              <w:left w:val="nil"/>
              <w:bottom w:val="nil"/>
              <w:right w:val="nil"/>
            </w:tcBorders>
          </w:tcPr>
          <w:p w14:paraId="7C6FB95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.32 </w:t>
            </w:r>
          </w:p>
        </w:tc>
        <w:tc>
          <w:tcPr>
            <w:tcW w:w="1620" w:type="dxa"/>
            <w:tcBorders>
              <w:top w:val="nil"/>
              <w:left w:val="nil"/>
              <w:bottom w:val="nil"/>
              <w:right w:val="nil"/>
            </w:tcBorders>
          </w:tcPr>
          <w:p w14:paraId="6526926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3.18 </w:t>
            </w:r>
          </w:p>
        </w:tc>
        <w:tc>
          <w:tcPr>
            <w:tcW w:w="472" w:type="dxa"/>
            <w:tcBorders>
              <w:top w:val="nil"/>
              <w:left w:val="nil"/>
              <w:bottom w:val="nil"/>
              <w:right w:val="nil"/>
            </w:tcBorders>
          </w:tcPr>
          <w:p w14:paraId="13CC4C9F"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bl>
    <w:p w14:paraId="788F39D1" w14:textId="77777777" w:rsidR="00EB2359" w:rsidRPr="00D62B08" w:rsidRDefault="0067131C" w:rsidP="00084DDD">
      <w:pPr>
        <w:spacing w:after="35" w:line="259" w:lineRule="auto"/>
        <w:ind w:left="7351" w:right="0" w:firstLine="0"/>
        <w:jc w:val="left"/>
        <w:rPr>
          <w:rFonts w:ascii="Cambria" w:hAnsi="Cambria"/>
          <w:szCs w:val="24"/>
        </w:rPr>
      </w:pPr>
      <w:r w:rsidRPr="00D62B08">
        <w:rPr>
          <w:rFonts w:ascii="Cambria" w:eastAsia="Calibri" w:hAnsi="Cambria" w:cs="Calibri"/>
          <w:noProof/>
          <w:szCs w:val="24"/>
        </w:rPr>
        <mc:AlternateContent>
          <mc:Choice Requires="wpg">
            <w:drawing>
              <wp:inline distT="0" distB="0" distL="0" distR="0" wp14:anchorId="2EA9F5D6" wp14:editId="4948EF81">
                <wp:extent cx="1365504" cy="6096"/>
                <wp:effectExtent l="0" t="0" r="0" b="0"/>
                <wp:docPr id="16244" name="Group 16244"/>
                <wp:cNvGraphicFramePr/>
                <a:graphic xmlns:a="http://schemas.openxmlformats.org/drawingml/2006/main">
                  <a:graphicData uri="http://schemas.microsoft.com/office/word/2010/wordprocessingGroup">
                    <wpg:wgp>
                      <wpg:cNvGrpSpPr/>
                      <wpg:grpSpPr>
                        <a:xfrm>
                          <a:off x="0" y="0"/>
                          <a:ext cx="1365504" cy="6096"/>
                          <a:chOff x="0" y="0"/>
                          <a:chExt cx="1365504" cy="6096"/>
                        </a:xfrm>
                      </wpg:grpSpPr>
                      <wps:wsp>
                        <wps:cNvPr id="23620" name="Shape 23620"/>
                        <wps:cNvSpPr/>
                        <wps:spPr>
                          <a:xfrm>
                            <a:off x="0"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E35C29" id="Group 16244" o:spid="_x0000_s1026" style="width:107.5pt;height:.5pt;mso-position-horizontal-relative:char;mso-position-vertical-relative:line" coordsize="136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">
                <v:shape id="Shape 23620" o:spid="_x0000_s1027" style="position:absolute;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" path="m,l1365504,r,9144l,9144,,e" fillcolor="black" stroked="f" strokeweight="0">
                  <v:stroke miterlimit="83231f" joinstyle="miter"/>
                  <v:path arrowok="t" textboxrect="0,0,1365504,9144"/>
                </v:shape>
                <w10:anchorlock/>
              </v:group>
            </w:pict>
          </mc:Fallback>
        </mc:AlternateContent>
      </w:r>
    </w:p>
    <w:tbl>
      <w:tblPr>
        <w:tblStyle w:val="TableGrid"/>
        <w:tblW w:w="7796" w:type="dxa"/>
        <w:tblInd w:w="413" w:type="dxa"/>
        <w:tblLook w:val="04A0" w:firstRow="1" w:lastRow="0" w:firstColumn="1" w:lastColumn="0" w:noHBand="0" w:noVBand="1"/>
      </w:tblPr>
      <w:tblGrid>
        <w:gridCol w:w="4409"/>
        <w:gridCol w:w="900"/>
        <w:gridCol w:w="1620"/>
        <w:gridCol w:w="867"/>
      </w:tblGrid>
      <w:tr w:rsidR="00EB2359" w:rsidRPr="00D62B08" w14:paraId="371D1FA6" w14:textId="77777777">
        <w:trPr>
          <w:trHeight w:val="217"/>
        </w:trPr>
        <w:tc>
          <w:tcPr>
            <w:tcW w:w="4409" w:type="dxa"/>
            <w:tcBorders>
              <w:top w:val="nil"/>
              <w:left w:val="nil"/>
              <w:bottom w:val="nil"/>
              <w:right w:val="nil"/>
            </w:tcBorders>
          </w:tcPr>
          <w:p w14:paraId="29AA0EB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Educational Management Practices </w:t>
            </w:r>
          </w:p>
        </w:tc>
        <w:tc>
          <w:tcPr>
            <w:tcW w:w="900" w:type="dxa"/>
            <w:tcBorders>
              <w:top w:val="nil"/>
              <w:left w:val="nil"/>
              <w:bottom w:val="nil"/>
              <w:right w:val="nil"/>
            </w:tcBorders>
          </w:tcPr>
          <w:p w14:paraId="7C02A19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.40 </w:t>
            </w:r>
          </w:p>
        </w:tc>
        <w:tc>
          <w:tcPr>
            <w:tcW w:w="1620" w:type="dxa"/>
            <w:tcBorders>
              <w:top w:val="nil"/>
              <w:left w:val="nil"/>
              <w:bottom w:val="nil"/>
              <w:right w:val="nil"/>
            </w:tcBorders>
          </w:tcPr>
          <w:p w14:paraId="0BFE49B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3.18 </w:t>
            </w:r>
          </w:p>
        </w:tc>
        <w:tc>
          <w:tcPr>
            <w:tcW w:w="867" w:type="dxa"/>
            <w:tcBorders>
              <w:top w:val="nil"/>
              <w:left w:val="nil"/>
              <w:bottom w:val="nil"/>
              <w:right w:val="nil"/>
            </w:tcBorders>
          </w:tcPr>
          <w:p w14:paraId="355FCBE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166E73FD" w14:textId="77777777">
        <w:trPr>
          <w:trHeight w:val="235"/>
        </w:trPr>
        <w:tc>
          <w:tcPr>
            <w:tcW w:w="4409" w:type="dxa"/>
            <w:tcBorders>
              <w:top w:val="nil"/>
              <w:left w:val="nil"/>
              <w:bottom w:val="nil"/>
              <w:right w:val="nil"/>
            </w:tcBorders>
          </w:tcPr>
          <w:p w14:paraId="735403E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Self-Management </w:t>
            </w:r>
          </w:p>
        </w:tc>
        <w:tc>
          <w:tcPr>
            <w:tcW w:w="900" w:type="dxa"/>
            <w:tcBorders>
              <w:top w:val="nil"/>
              <w:left w:val="nil"/>
              <w:bottom w:val="nil"/>
              <w:right w:val="nil"/>
            </w:tcBorders>
          </w:tcPr>
          <w:p w14:paraId="7925FA7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.52 </w:t>
            </w:r>
          </w:p>
        </w:tc>
        <w:tc>
          <w:tcPr>
            <w:tcW w:w="1620" w:type="dxa"/>
            <w:tcBorders>
              <w:top w:val="nil"/>
              <w:left w:val="nil"/>
              <w:bottom w:val="nil"/>
              <w:right w:val="nil"/>
            </w:tcBorders>
          </w:tcPr>
          <w:p w14:paraId="4106DA1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3.29 </w:t>
            </w:r>
          </w:p>
        </w:tc>
        <w:tc>
          <w:tcPr>
            <w:tcW w:w="867" w:type="dxa"/>
            <w:tcBorders>
              <w:top w:val="nil"/>
              <w:left w:val="nil"/>
              <w:bottom w:val="nil"/>
              <w:right w:val="nil"/>
            </w:tcBorders>
          </w:tcPr>
          <w:p w14:paraId="3EE947A6"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6C236A8D" w14:textId="77777777">
        <w:trPr>
          <w:trHeight w:val="234"/>
        </w:trPr>
        <w:tc>
          <w:tcPr>
            <w:tcW w:w="4409" w:type="dxa"/>
            <w:tcBorders>
              <w:top w:val="nil"/>
              <w:left w:val="nil"/>
              <w:bottom w:val="nil"/>
              <w:right w:val="nil"/>
            </w:tcBorders>
          </w:tcPr>
          <w:p w14:paraId="26646BB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lastRenderedPageBreak/>
              <w:t xml:space="preserve">Professionalism and Ethics </w:t>
            </w:r>
          </w:p>
        </w:tc>
        <w:tc>
          <w:tcPr>
            <w:tcW w:w="900" w:type="dxa"/>
            <w:tcBorders>
              <w:top w:val="nil"/>
              <w:left w:val="nil"/>
              <w:bottom w:val="nil"/>
              <w:right w:val="nil"/>
            </w:tcBorders>
          </w:tcPr>
          <w:p w14:paraId="7585AEF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2495FE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3.27 </w:t>
            </w:r>
          </w:p>
        </w:tc>
        <w:tc>
          <w:tcPr>
            <w:tcW w:w="867" w:type="dxa"/>
            <w:tcBorders>
              <w:top w:val="nil"/>
              <w:left w:val="nil"/>
              <w:bottom w:val="nil"/>
              <w:right w:val="nil"/>
            </w:tcBorders>
          </w:tcPr>
          <w:p w14:paraId="29603D7B"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66C477F6" w14:textId="77777777">
        <w:trPr>
          <w:trHeight w:val="234"/>
        </w:trPr>
        <w:tc>
          <w:tcPr>
            <w:tcW w:w="4409" w:type="dxa"/>
            <w:tcBorders>
              <w:top w:val="nil"/>
              <w:left w:val="nil"/>
              <w:bottom w:val="nil"/>
              <w:right w:val="nil"/>
            </w:tcBorders>
          </w:tcPr>
          <w:p w14:paraId="25BB9F6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Results in Focus </w:t>
            </w:r>
          </w:p>
        </w:tc>
        <w:tc>
          <w:tcPr>
            <w:tcW w:w="900" w:type="dxa"/>
            <w:tcBorders>
              <w:top w:val="nil"/>
              <w:left w:val="nil"/>
              <w:bottom w:val="nil"/>
              <w:right w:val="nil"/>
            </w:tcBorders>
          </w:tcPr>
          <w:p w14:paraId="29DE255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.44 </w:t>
            </w:r>
          </w:p>
        </w:tc>
        <w:tc>
          <w:tcPr>
            <w:tcW w:w="1620" w:type="dxa"/>
            <w:tcBorders>
              <w:top w:val="nil"/>
              <w:left w:val="nil"/>
              <w:bottom w:val="nil"/>
              <w:right w:val="nil"/>
            </w:tcBorders>
          </w:tcPr>
          <w:p w14:paraId="4A4AE03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3.17 </w:t>
            </w:r>
          </w:p>
        </w:tc>
        <w:tc>
          <w:tcPr>
            <w:tcW w:w="867" w:type="dxa"/>
            <w:tcBorders>
              <w:top w:val="nil"/>
              <w:left w:val="nil"/>
              <w:bottom w:val="nil"/>
              <w:right w:val="nil"/>
            </w:tcBorders>
          </w:tcPr>
          <w:p w14:paraId="358913A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68349D06" w14:textId="77777777">
        <w:trPr>
          <w:trHeight w:val="235"/>
        </w:trPr>
        <w:tc>
          <w:tcPr>
            <w:tcW w:w="4409" w:type="dxa"/>
            <w:tcBorders>
              <w:top w:val="nil"/>
              <w:left w:val="nil"/>
              <w:bottom w:val="nil"/>
              <w:right w:val="nil"/>
            </w:tcBorders>
          </w:tcPr>
          <w:p w14:paraId="1A3B075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Teamwork </w:t>
            </w:r>
          </w:p>
        </w:tc>
        <w:tc>
          <w:tcPr>
            <w:tcW w:w="900" w:type="dxa"/>
            <w:tcBorders>
              <w:top w:val="nil"/>
              <w:left w:val="nil"/>
              <w:bottom w:val="nil"/>
              <w:right w:val="nil"/>
            </w:tcBorders>
          </w:tcPr>
          <w:p w14:paraId="6595487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2B097EA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3.34 </w:t>
            </w:r>
          </w:p>
        </w:tc>
        <w:tc>
          <w:tcPr>
            <w:tcW w:w="867" w:type="dxa"/>
            <w:tcBorders>
              <w:top w:val="nil"/>
              <w:left w:val="nil"/>
              <w:bottom w:val="nil"/>
              <w:right w:val="nil"/>
            </w:tcBorders>
          </w:tcPr>
          <w:p w14:paraId="264CB7D1"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59DC4EB2" w14:textId="77777777">
        <w:trPr>
          <w:trHeight w:val="234"/>
        </w:trPr>
        <w:tc>
          <w:tcPr>
            <w:tcW w:w="4409" w:type="dxa"/>
            <w:tcBorders>
              <w:top w:val="nil"/>
              <w:left w:val="nil"/>
              <w:bottom w:val="nil"/>
              <w:right w:val="nil"/>
            </w:tcBorders>
          </w:tcPr>
          <w:p w14:paraId="4578CFB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Service Orientation </w:t>
            </w:r>
          </w:p>
        </w:tc>
        <w:tc>
          <w:tcPr>
            <w:tcW w:w="900" w:type="dxa"/>
            <w:tcBorders>
              <w:top w:val="nil"/>
              <w:left w:val="nil"/>
              <w:bottom w:val="nil"/>
              <w:right w:val="nil"/>
            </w:tcBorders>
          </w:tcPr>
          <w:p w14:paraId="46C46AF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7848E31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3.12 </w:t>
            </w:r>
          </w:p>
        </w:tc>
        <w:tc>
          <w:tcPr>
            <w:tcW w:w="867" w:type="dxa"/>
            <w:tcBorders>
              <w:top w:val="nil"/>
              <w:left w:val="nil"/>
              <w:bottom w:val="nil"/>
              <w:right w:val="nil"/>
            </w:tcBorders>
          </w:tcPr>
          <w:p w14:paraId="1F3BF2B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0381373B" w14:textId="77777777">
        <w:trPr>
          <w:trHeight w:val="234"/>
        </w:trPr>
        <w:tc>
          <w:tcPr>
            <w:tcW w:w="4409" w:type="dxa"/>
            <w:tcBorders>
              <w:top w:val="nil"/>
              <w:left w:val="nil"/>
              <w:bottom w:val="nil"/>
              <w:right w:val="nil"/>
            </w:tcBorders>
          </w:tcPr>
          <w:p w14:paraId="73C3DD2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Innovation </w:t>
            </w:r>
          </w:p>
        </w:tc>
        <w:tc>
          <w:tcPr>
            <w:tcW w:w="900" w:type="dxa"/>
            <w:tcBorders>
              <w:top w:val="nil"/>
              <w:left w:val="nil"/>
              <w:bottom w:val="nil"/>
              <w:right w:val="nil"/>
            </w:tcBorders>
          </w:tcPr>
          <w:p w14:paraId="3C08F15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.51 </w:t>
            </w:r>
          </w:p>
        </w:tc>
        <w:tc>
          <w:tcPr>
            <w:tcW w:w="1620" w:type="dxa"/>
            <w:tcBorders>
              <w:top w:val="nil"/>
              <w:left w:val="nil"/>
              <w:bottom w:val="nil"/>
              <w:right w:val="nil"/>
            </w:tcBorders>
          </w:tcPr>
          <w:p w14:paraId="3E20A44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3.10 </w:t>
            </w:r>
          </w:p>
        </w:tc>
        <w:tc>
          <w:tcPr>
            <w:tcW w:w="867" w:type="dxa"/>
            <w:tcBorders>
              <w:top w:val="nil"/>
              <w:left w:val="nil"/>
              <w:bottom w:val="nil"/>
              <w:right w:val="nil"/>
            </w:tcBorders>
          </w:tcPr>
          <w:p w14:paraId="054A03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0C274DE" w14:textId="77777777">
        <w:trPr>
          <w:trHeight w:val="235"/>
        </w:trPr>
        <w:tc>
          <w:tcPr>
            <w:tcW w:w="4409" w:type="dxa"/>
            <w:tcBorders>
              <w:top w:val="nil"/>
              <w:left w:val="nil"/>
              <w:bottom w:val="nil"/>
              <w:right w:val="nil"/>
            </w:tcBorders>
          </w:tcPr>
          <w:p w14:paraId="0F307EC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Leading People </w:t>
            </w:r>
          </w:p>
        </w:tc>
        <w:tc>
          <w:tcPr>
            <w:tcW w:w="900" w:type="dxa"/>
            <w:tcBorders>
              <w:top w:val="nil"/>
              <w:left w:val="nil"/>
              <w:bottom w:val="nil"/>
              <w:right w:val="nil"/>
            </w:tcBorders>
          </w:tcPr>
          <w:p w14:paraId="527CF99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.48 </w:t>
            </w:r>
          </w:p>
        </w:tc>
        <w:tc>
          <w:tcPr>
            <w:tcW w:w="1620" w:type="dxa"/>
            <w:tcBorders>
              <w:top w:val="nil"/>
              <w:left w:val="nil"/>
              <w:bottom w:val="nil"/>
              <w:right w:val="nil"/>
            </w:tcBorders>
          </w:tcPr>
          <w:p w14:paraId="1F806A3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3.07 </w:t>
            </w:r>
          </w:p>
        </w:tc>
        <w:tc>
          <w:tcPr>
            <w:tcW w:w="867" w:type="dxa"/>
            <w:tcBorders>
              <w:top w:val="nil"/>
              <w:left w:val="nil"/>
              <w:bottom w:val="nil"/>
              <w:right w:val="nil"/>
            </w:tcBorders>
          </w:tcPr>
          <w:p w14:paraId="1C771D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A842E48" w14:textId="77777777">
        <w:trPr>
          <w:trHeight w:val="234"/>
        </w:trPr>
        <w:tc>
          <w:tcPr>
            <w:tcW w:w="4409" w:type="dxa"/>
            <w:tcBorders>
              <w:top w:val="nil"/>
              <w:left w:val="nil"/>
              <w:bottom w:val="nil"/>
              <w:right w:val="nil"/>
            </w:tcBorders>
          </w:tcPr>
          <w:p w14:paraId="5F0A359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People Performance Management </w:t>
            </w:r>
          </w:p>
        </w:tc>
        <w:tc>
          <w:tcPr>
            <w:tcW w:w="900" w:type="dxa"/>
            <w:tcBorders>
              <w:top w:val="nil"/>
              <w:left w:val="nil"/>
              <w:bottom w:val="nil"/>
              <w:right w:val="nil"/>
            </w:tcBorders>
          </w:tcPr>
          <w:p w14:paraId="25B71D5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.47 </w:t>
            </w:r>
          </w:p>
        </w:tc>
        <w:tc>
          <w:tcPr>
            <w:tcW w:w="1620" w:type="dxa"/>
            <w:tcBorders>
              <w:top w:val="nil"/>
              <w:left w:val="nil"/>
              <w:bottom w:val="nil"/>
              <w:right w:val="nil"/>
            </w:tcBorders>
          </w:tcPr>
          <w:p w14:paraId="7CECE4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3.15 </w:t>
            </w:r>
          </w:p>
        </w:tc>
        <w:tc>
          <w:tcPr>
            <w:tcW w:w="867" w:type="dxa"/>
            <w:tcBorders>
              <w:top w:val="nil"/>
              <w:left w:val="nil"/>
              <w:bottom w:val="nil"/>
              <w:right w:val="nil"/>
            </w:tcBorders>
          </w:tcPr>
          <w:p w14:paraId="27134D2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40CA1F1" w14:textId="77777777">
        <w:trPr>
          <w:trHeight w:val="216"/>
        </w:trPr>
        <w:tc>
          <w:tcPr>
            <w:tcW w:w="4409" w:type="dxa"/>
            <w:tcBorders>
              <w:top w:val="nil"/>
              <w:left w:val="nil"/>
              <w:bottom w:val="nil"/>
              <w:right w:val="nil"/>
            </w:tcBorders>
          </w:tcPr>
          <w:p w14:paraId="2BF05A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People Development </w:t>
            </w:r>
          </w:p>
        </w:tc>
        <w:tc>
          <w:tcPr>
            <w:tcW w:w="900" w:type="dxa"/>
            <w:tcBorders>
              <w:top w:val="nil"/>
              <w:left w:val="nil"/>
              <w:bottom w:val="nil"/>
              <w:right w:val="nil"/>
            </w:tcBorders>
          </w:tcPr>
          <w:p w14:paraId="3ED8FBE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.46 </w:t>
            </w:r>
          </w:p>
        </w:tc>
        <w:tc>
          <w:tcPr>
            <w:tcW w:w="1620" w:type="dxa"/>
            <w:tcBorders>
              <w:top w:val="nil"/>
              <w:left w:val="nil"/>
              <w:bottom w:val="nil"/>
              <w:right w:val="nil"/>
            </w:tcBorders>
          </w:tcPr>
          <w:p w14:paraId="254405E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u w:val="single" w:color="000000"/>
              </w:rPr>
              <w:t xml:space="preserve">3.15 </w:t>
            </w:r>
          </w:p>
        </w:tc>
        <w:tc>
          <w:tcPr>
            <w:tcW w:w="867" w:type="dxa"/>
            <w:tcBorders>
              <w:top w:val="nil"/>
              <w:left w:val="nil"/>
              <w:bottom w:val="nil"/>
              <w:right w:val="nil"/>
            </w:tcBorders>
          </w:tcPr>
          <w:p w14:paraId="3DA2A7D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bl>
    <w:p w14:paraId="13AD6A0D" w14:textId="77777777" w:rsidR="00EB2359" w:rsidRPr="00D62B08" w:rsidRDefault="0067131C" w:rsidP="00084DDD">
      <w:pPr>
        <w:spacing w:after="35" w:line="259" w:lineRule="auto"/>
        <w:ind w:left="7351" w:right="0" w:firstLine="0"/>
        <w:jc w:val="left"/>
        <w:rPr>
          <w:rFonts w:ascii="Cambria" w:hAnsi="Cambria"/>
          <w:szCs w:val="24"/>
        </w:rPr>
      </w:pPr>
      <w:r w:rsidRPr="00D62B08">
        <w:rPr>
          <w:rFonts w:ascii="Cambria" w:eastAsia="Calibri" w:hAnsi="Cambria" w:cs="Calibri"/>
          <w:noProof/>
          <w:szCs w:val="24"/>
        </w:rPr>
        <mc:AlternateContent>
          <mc:Choice Requires="wpg">
            <w:drawing>
              <wp:inline distT="0" distB="0" distL="0" distR="0" wp14:anchorId="0E1913C3" wp14:editId="7317E8E4">
                <wp:extent cx="1365504" cy="6097"/>
                <wp:effectExtent l="0" t="0" r="0" b="0"/>
                <wp:docPr id="16245" name="Group 16245"/>
                <wp:cNvGraphicFramePr/>
                <a:graphic xmlns:a="http://schemas.openxmlformats.org/drawingml/2006/main">
                  <a:graphicData uri="http://schemas.microsoft.com/office/word/2010/wordprocessingGroup">
                    <wpg:wgp>
                      <wpg:cNvGrpSpPr/>
                      <wpg:grpSpPr>
                        <a:xfrm>
                          <a:off x="0" y="0"/>
                          <a:ext cx="1365504" cy="6097"/>
                          <a:chOff x="0" y="0"/>
                          <a:chExt cx="1365504" cy="6097"/>
                        </a:xfrm>
                      </wpg:grpSpPr>
                      <wps:wsp>
                        <wps:cNvPr id="23622" name="Shape 23622"/>
                        <wps:cNvSpPr/>
                        <wps:spPr>
                          <a:xfrm>
                            <a:off x="0"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A45F55" id="Group 16245" o:spid="_x0000_s1026" style="width:107.5pt;height:.5pt;mso-position-horizontal-relative:char;mso-position-vertical-relative:line" coordsize="136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">
                <v:shape id="Shape 23622" o:spid="_x0000_s1027" style="position:absolute;width:13655;height:91;visibility:visible;mso-wrap-style:square;v-text-anchor:top" coordsize="13655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" path="m,l1365504,r,9144l,9144,,e" fillcolor="black" stroked="f" strokeweight="0">
                  <v:stroke miterlimit="83231f" joinstyle="miter"/>
                  <v:path arrowok="t" textboxrect="0,0,1365504,9144"/>
                </v:shape>
                <w10:anchorlock/>
              </v:group>
            </w:pict>
          </mc:Fallback>
        </mc:AlternateContent>
      </w:r>
    </w:p>
    <w:tbl>
      <w:tblPr>
        <w:tblStyle w:val="TableGrid"/>
        <w:tblW w:w="7796" w:type="dxa"/>
        <w:tblInd w:w="413" w:type="dxa"/>
        <w:tblLook w:val="04A0" w:firstRow="1" w:lastRow="0" w:firstColumn="1" w:lastColumn="0" w:noHBand="0" w:noVBand="1"/>
      </w:tblPr>
      <w:tblGrid>
        <w:gridCol w:w="4409"/>
        <w:gridCol w:w="900"/>
        <w:gridCol w:w="1620"/>
        <w:gridCol w:w="867"/>
      </w:tblGrid>
      <w:tr w:rsidR="00EB2359" w:rsidRPr="00D62B08" w14:paraId="5D887E62" w14:textId="77777777">
        <w:trPr>
          <w:trHeight w:val="217"/>
        </w:trPr>
        <w:tc>
          <w:tcPr>
            <w:tcW w:w="4409" w:type="dxa"/>
            <w:tcBorders>
              <w:top w:val="nil"/>
              <w:left w:val="nil"/>
              <w:bottom w:val="nil"/>
              <w:right w:val="nil"/>
            </w:tcBorders>
          </w:tcPr>
          <w:p w14:paraId="7ECA43D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Resilience among early childhood teachers </w:t>
            </w:r>
          </w:p>
        </w:tc>
        <w:tc>
          <w:tcPr>
            <w:tcW w:w="900" w:type="dxa"/>
            <w:tcBorders>
              <w:top w:val="nil"/>
              <w:left w:val="nil"/>
              <w:bottom w:val="nil"/>
              <w:right w:val="nil"/>
            </w:tcBorders>
          </w:tcPr>
          <w:p w14:paraId="3099AE7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.39 </w:t>
            </w:r>
          </w:p>
        </w:tc>
        <w:tc>
          <w:tcPr>
            <w:tcW w:w="1620" w:type="dxa"/>
            <w:tcBorders>
              <w:top w:val="nil"/>
              <w:left w:val="nil"/>
              <w:bottom w:val="nil"/>
              <w:right w:val="nil"/>
            </w:tcBorders>
          </w:tcPr>
          <w:p w14:paraId="12C765A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3.20 </w:t>
            </w:r>
          </w:p>
        </w:tc>
        <w:tc>
          <w:tcPr>
            <w:tcW w:w="867" w:type="dxa"/>
            <w:tcBorders>
              <w:top w:val="nil"/>
              <w:left w:val="nil"/>
              <w:bottom w:val="nil"/>
              <w:right w:val="nil"/>
            </w:tcBorders>
          </w:tcPr>
          <w:p w14:paraId="0693574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5504A5ED" w14:textId="77777777">
        <w:trPr>
          <w:trHeight w:val="235"/>
        </w:trPr>
        <w:tc>
          <w:tcPr>
            <w:tcW w:w="4409" w:type="dxa"/>
            <w:tcBorders>
              <w:top w:val="nil"/>
              <w:left w:val="nil"/>
              <w:bottom w:val="nil"/>
              <w:right w:val="nil"/>
            </w:tcBorders>
          </w:tcPr>
          <w:p w14:paraId="586560E6"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Self-Assurance </w:t>
            </w:r>
          </w:p>
        </w:tc>
        <w:tc>
          <w:tcPr>
            <w:tcW w:w="900" w:type="dxa"/>
            <w:tcBorders>
              <w:top w:val="nil"/>
              <w:left w:val="nil"/>
              <w:bottom w:val="nil"/>
              <w:right w:val="nil"/>
            </w:tcBorders>
          </w:tcPr>
          <w:p w14:paraId="4443359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616BBA1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3.32 </w:t>
            </w:r>
          </w:p>
        </w:tc>
        <w:tc>
          <w:tcPr>
            <w:tcW w:w="867" w:type="dxa"/>
            <w:tcBorders>
              <w:top w:val="nil"/>
              <w:left w:val="nil"/>
              <w:bottom w:val="nil"/>
              <w:right w:val="nil"/>
            </w:tcBorders>
          </w:tcPr>
          <w:p w14:paraId="7CD0100C"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496C317E" w14:textId="77777777">
        <w:trPr>
          <w:trHeight w:val="234"/>
        </w:trPr>
        <w:tc>
          <w:tcPr>
            <w:tcW w:w="4409" w:type="dxa"/>
            <w:tcBorders>
              <w:top w:val="nil"/>
              <w:left w:val="nil"/>
              <w:bottom w:val="nil"/>
              <w:right w:val="nil"/>
            </w:tcBorders>
          </w:tcPr>
          <w:p w14:paraId="2E5E61D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Personal Vision </w:t>
            </w:r>
          </w:p>
        </w:tc>
        <w:tc>
          <w:tcPr>
            <w:tcW w:w="900" w:type="dxa"/>
            <w:tcBorders>
              <w:top w:val="nil"/>
              <w:left w:val="nil"/>
              <w:bottom w:val="nil"/>
              <w:right w:val="nil"/>
            </w:tcBorders>
          </w:tcPr>
          <w:p w14:paraId="75DB7E4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.45 </w:t>
            </w:r>
          </w:p>
        </w:tc>
        <w:tc>
          <w:tcPr>
            <w:tcW w:w="1620" w:type="dxa"/>
            <w:tcBorders>
              <w:top w:val="nil"/>
              <w:left w:val="nil"/>
              <w:bottom w:val="nil"/>
              <w:right w:val="nil"/>
            </w:tcBorders>
          </w:tcPr>
          <w:p w14:paraId="0087F3C3"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3.26 </w:t>
            </w:r>
          </w:p>
        </w:tc>
        <w:tc>
          <w:tcPr>
            <w:tcW w:w="867" w:type="dxa"/>
            <w:tcBorders>
              <w:top w:val="nil"/>
              <w:left w:val="nil"/>
              <w:bottom w:val="nil"/>
              <w:right w:val="nil"/>
            </w:tcBorders>
          </w:tcPr>
          <w:p w14:paraId="7A9F3975"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Very High </w:t>
            </w:r>
          </w:p>
        </w:tc>
      </w:tr>
      <w:tr w:rsidR="00EB2359" w:rsidRPr="00D62B08" w14:paraId="1D8CF6A6" w14:textId="77777777">
        <w:trPr>
          <w:trHeight w:val="234"/>
        </w:trPr>
        <w:tc>
          <w:tcPr>
            <w:tcW w:w="4409" w:type="dxa"/>
            <w:tcBorders>
              <w:top w:val="nil"/>
              <w:left w:val="nil"/>
              <w:bottom w:val="nil"/>
              <w:right w:val="nil"/>
            </w:tcBorders>
          </w:tcPr>
          <w:p w14:paraId="56B39B0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Flexibility and Adaptability </w:t>
            </w:r>
          </w:p>
        </w:tc>
        <w:tc>
          <w:tcPr>
            <w:tcW w:w="900" w:type="dxa"/>
            <w:tcBorders>
              <w:top w:val="nil"/>
              <w:left w:val="nil"/>
              <w:bottom w:val="nil"/>
              <w:right w:val="nil"/>
            </w:tcBorders>
          </w:tcPr>
          <w:p w14:paraId="434FE0E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.49 </w:t>
            </w:r>
          </w:p>
        </w:tc>
        <w:tc>
          <w:tcPr>
            <w:tcW w:w="1620" w:type="dxa"/>
            <w:tcBorders>
              <w:top w:val="nil"/>
              <w:left w:val="nil"/>
              <w:bottom w:val="nil"/>
              <w:right w:val="nil"/>
            </w:tcBorders>
          </w:tcPr>
          <w:p w14:paraId="6A737A3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3.16 </w:t>
            </w:r>
          </w:p>
        </w:tc>
        <w:tc>
          <w:tcPr>
            <w:tcW w:w="867" w:type="dxa"/>
            <w:tcBorders>
              <w:top w:val="nil"/>
              <w:left w:val="nil"/>
              <w:bottom w:val="nil"/>
              <w:right w:val="nil"/>
            </w:tcBorders>
          </w:tcPr>
          <w:p w14:paraId="6B25A08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623B95A7" w14:textId="77777777">
        <w:trPr>
          <w:trHeight w:val="235"/>
        </w:trPr>
        <w:tc>
          <w:tcPr>
            <w:tcW w:w="4409" w:type="dxa"/>
            <w:tcBorders>
              <w:top w:val="nil"/>
              <w:left w:val="nil"/>
              <w:bottom w:val="nil"/>
              <w:right w:val="nil"/>
            </w:tcBorders>
          </w:tcPr>
          <w:p w14:paraId="43DF056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Organization </w:t>
            </w:r>
          </w:p>
        </w:tc>
        <w:tc>
          <w:tcPr>
            <w:tcW w:w="900" w:type="dxa"/>
            <w:tcBorders>
              <w:top w:val="nil"/>
              <w:left w:val="nil"/>
              <w:bottom w:val="nil"/>
              <w:right w:val="nil"/>
            </w:tcBorders>
          </w:tcPr>
          <w:p w14:paraId="5DDF757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.45 </w:t>
            </w:r>
          </w:p>
        </w:tc>
        <w:tc>
          <w:tcPr>
            <w:tcW w:w="1620" w:type="dxa"/>
            <w:tcBorders>
              <w:top w:val="nil"/>
              <w:left w:val="nil"/>
              <w:bottom w:val="nil"/>
              <w:right w:val="nil"/>
            </w:tcBorders>
          </w:tcPr>
          <w:p w14:paraId="60A96A42"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3.17 </w:t>
            </w:r>
          </w:p>
        </w:tc>
        <w:tc>
          <w:tcPr>
            <w:tcW w:w="867" w:type="dxa"/>
            <w:tcBorders>
              <w:top w:val="nil"/>
              <w:left w:val="nil"/>
              <w:bottom w:val="nil"/>
              <w:right w:val="nil"/>
            </w:tcBorders>
          </w:tcPr>
          <w:p w14:paraId="5E5E49A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261467F7" w14:textId="77777777">
        <w:trPr>
          <w:trHeight w:val="234"/>
        </w:trPr>
        <w:tc>
          <w:tcPr>
            <w:tcW w:w="4409" w:type="dxa"/>
            <w:tcBorders>
              <w:top w:val="nil"/>
              <w:left w:val="nil"/>
              <w:bottom w:val="nil"/>
              <w:right w:val="nil"/>
            </w:tcBorders>
          </w:tcPr>
          <w:p w14:paraId="22E924A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Problem Solving Capability </w:t>
            </w:r>
          </w:p>
        </w:tc>
        <w:tc>
          <w:tcPr>
            <w:tcW w:w="900" w:type="dxa"/>
            <w:tcBorders>
              <w:top w:val="nil"/>
              <w:left w:val="nil"/>
              <w:bottom w:val="nil"/>
              <w:right w:val="nil"/>
            </w:tcBorders>
          </w:tcPr>
          <w:p w14:paraId="652FCD3E"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.44 </w:t>
            </w:r>
          </w:p>
        </w:tc>
        <w:tc>
          <w:tcPr>
            <w:tcW w:w="1620" w:type="dxa"/>
            <w:tcBorders>
              <w:top w:val="nil"/>
              <w:left w:val="nil"/>
              <w:bottom w:val="nil"/>
              <w:right w:val="nil"/>
            </w:tcBorders>
          </w:tcPr>
          <w:p w14:paraId="75E1B4A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3.22 </w:t>
            </w:r>
          </w:p>
        </w:tc>
        <w:tc>
          <w:tcPr>
            <w:tcW w:w="867" w:type="dxa"/>
            <w:tcBorders>
              <w:top w:val="nil"/>
              <w:left w:val="nil"/>
              <w:bottom w:val="nil"/>
              <w:right w:val="nil"/>
            </w:tcBorders>
          </w:tcPr>
          <w:p w14:paraId="6EDCC23C"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r w:rsidR="00EB2359" w:rsidRPr="00D62B08" w14:paraId="3793F665" w14:textId="77777777">
        <w:trPr>
          <w:trHeight w:val="216"/>
        </w:trPr>
        <w:tc>
          <w:tcPr>
            <w:tcW w:w="4409" w:type="dxa"/>
            <w:tcBorders>
              <w:top w:val="nil"/>
              <w:left w:val="nil"/>
              <w:bottom w:val="nil"/>
              <w:right w:val="nil"/>
            </w:tcBorders>
          </w:tcPr>
          <w:p w14:paraId="77E5456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Interpersonal Competence </w:t>
            </w:r>
          </w:p>
        </w:tc>
        <w:tc>
          <w:tcPr>
            <w:tcW w:w="900" w:type="dxa"/>
            <w:tcBorders>
              <w:top w:val="nil"/>
              <w:left w:val="nil"/>
              <w:bottom w:val="nil"/>
              <w:right w:val="nil"/>
            </w:tcBorders>
          </w:tcPr>
          <w:p w14:paraId="31A5202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.50 </w:t>
            </w:r>
          </w:p>
        </w:tc>
        <w:tc>
          <w:tcPr>
            <w:tcW w:w="1620" w:type="dxa"/>
            <w:tcBorders>
              <w:top w:val="nil"/>
              <w:left w:val="nil"/>
              <w:bottom w:val="nil"/>
              <w:right w:val="nil"/>
            </w:tcBorders>
          </w:tcPr>
          <w:p w14:paraId="26CEF21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3.11 </w:t>
            </w:r>
          </w:p>
        </w:tc>
        <w:tc>
          <w:tcPr>
            <w:tcW w:w="867" w:type="dxa"/>
            <w:tcBorders>
              <w:top w:val="nil"/>
              <w:left w:val="nil"/>
              <w:bottom w:val="nil"/>
              <w:right w:val="nil"/>
            </w:tcBorders>
          </w:tcPr>
          <w:p w14:paraId="6C2A8DEF"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High </w:t>
            </w:r>
          </w:p>
        </w:tc>
      </w:tr>
    </w:tbl>
    <w:p w14:paraId="4260622C" w14:textId="77777777" w:rsidR="00EB2359" w:rsidRPr="00D62B08" w:rsidRDefault="00EB2359" w:rsidP="00084DDD">
      <w:pPr>
        <w:spacing w:after="220" w:line="265" w:lineRule="auto"/>
        <w:ind w:left="10" w:right="882" w:hanging="10"/>
        <w:jc w:val="right"/>
        <w:rPr>
          <w:rFonts w:ascii="Cambria" w:hAnsi="Cambria"/>
          <w:szCs w:val="24"/>
        </w:rPr>
      </w:pPr>
    </w:p>
    <w:tbl>
      <w:tblPr>
        <w:tblStyle w:val="TableGrid"/>
        <w:tblW w:w="7371" w:type="dxa"/>
        <w:tblInd w:w="413" w:type="dxa"/>
        <w:tblLook w:val="04A0" w:firstRow="1" w:lastRow="0" w:firstColumn="1" w:lastColumn="0" w:noHBand="0" w:noVBand="1"/>
      </w:tblPr>
      <w:tblGrid>
        <w:gridCol w:w="4383"/>
        <w:gridCol w:w="895"/>
        <w:gridCol w:w="1610"/>
        <w:gridCol w:w="483"/>
      </w:tblGrid>
      <w:tr w:rsidR="00EB2359" w:rsidRPr="00D62B08" w14:paraId="7C3A4D5D" w14:textId="77777777">
        <w:trPr>
          <w:trHeight w:val="216"/>
        </w:trPr>
        <w:tc>
          <w:tcPr>
            <w:tcW w:w="4409" w:type="dxa"/>
            <w:tcBorders>
              <w:top w:val="nil"/>
              <w:left w:val="nil"/>
              <w:bottom w:val="nil"/>
              <w:right w:val="nil"/>
            </w:tcBorders>
          </w:tcPr>
          <w:p w14:paraId="06A317E4"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Social Connectivity </w:t>
            </w:r>
          </w:p>
        </w:tc>
        <w:tc>
          <w:tcPr>
            <w:tcW w:w="900" w:type="dxa"/>
            <w:tcBorders>
              <w:top w:val="nil"/>
              <w:left w:val="nil"/>
              <w:bottom w:val="nil"/>
              <w:right w:val="nil"/>
            </w:tcBorders>
          </w:tcPr>
          <w:p w14:paraId="39D83A8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.43 </w:t>
            </w:r>
          </w:p>
        </w:tc>
        <w:tc>
          <w:tcPr>
            <w:tcW w:w="1620" w:type="dxa"/>
            <w:tcBorders>
              <w:top w:val="nil"/>
              <w:left w:val="nil"/>
              <w:bottom w:val="nil"/>
              <w:right w:val="nil"/>
            </w:tcBorders>
          </w:tcPr>
          <w:p w14:paraId="374934F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3.21 </w:t>
            </w:r>
          </w:p>
        </w:tc>
        <w:tc>
          <w:tcPr>
            <w:tcW w:w="442" w:type="dxa"/>
            <w:tcBorders>
              <w:top w:val="nil"/>
              <w:left w:val="nil"/>
              <w:bottom w:val="nil"/>
              <w:right w:val="nil"/>
            </w:tcBorders>
          </w:tcPr>
          <w:p w14:paraId="0E80BF5F"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269F0B31" w14:textId="77777777">
        <w:trPr>
          <w:trHeight w:val="234"/>
        </w:trPr>
        <w:tc>
          <w:tcPr>
            <w:tcW w:w="4409" w:type="dxa"/>
            <w:tcBorders>
              <w:top w:val="nil"/>
              <w:left w:val="nil"/>
              <w:bottom w:val="nil"/>
              <w:right w:val="nil"/>
            </w:tcBorders>
          </w:tcPr>
          <w:p w14:paraId="63B6EF4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Proactivity </w:t>
            </w:r>
          </w:p>
        </w:tc>
        <w:tc>
          <w:tcPr>
            <w:tcW w:w="900" w:type="dxa"/>
            <w:tcBorders>
              <w:top w:val="nil"/>
              <w:left w:val="nil"/>
              <w:bottom w:val="nil"/>
              <w:right w:val="nil"/>
            </w:tcBorders>
          </w:tcPr>
          <w:p w14:paraId="7C0678C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.46 </w:t>
            </w:r>
          </w:p>
        </w:tc>
        <w:tc>
          <w:tcPr>
            <w:tcW w:w="1620" w:type="dxa"/>
            <w:tcBorders>
              <w:top w:val="nil"/>
              <w:left w:val="nil"/>
              <w:bottom w:val="nil"/>
              <w:right w:val="nil"/>
            </w:tcBorders>
          </w:tcPr>
          <w:p w14:paraId="1F54E33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3.18 </w:t>
            </w:r>
          </w:p>
        </w:tc>
        <w:tc>
          <w:tcPr>
            <w:tcW w:w="442" w:type="dxa"/>
            <w:tcBorders>
              <w:top w:val="nil"/>
              <w:left w:val="nil"/>
              <w:bottom w:val="nil"/>
              <w:right w:val="nil"/>
            </w:tcBorders>
          </w:tcPr>
          <w:p w14:paraId="169D2B9E"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High </w:t>
            </w:r>
          </w:p>
        </w:tc>
      </w:tr>
      <w:tr w:rsidR="00EB2359" w:rsidRPr="00D62B08" w14:paraId="6108CE40" w14:textId="77777777">
        <w:trPr>
          <w:trHeight w:val="217"/>
        </w:trPr>
        <w:tc>
          <w:tcPr>
            <w:tcW w:w="4409" w:type="dxa"/>
            <w:tcBorders>
              <w:top w:val="nil"/>
              <w:left w:val="nil"/>
              <w:bottom w:val="nil"/>
              <w:right w:val="nil"/>
            </w:tcBorders>
          </w:tcPr>
          <w:p w14:paraId="3E7D1285"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900" w:type="dxa"/>
            <w:tcBorders>
              <w:top w:val="nil"/>
              <w:left w:val="nil"/>
              <w:bottom w:val="nil"/>
              <w:right w:val="nil"/>
            </w:tcBorders>
          </w:tcPr>
          <w:p w14:paraId="5F3C493D"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1620" w:type="dxa"/>
            <w:tcBorders>
              <w:top w:val="nil"/>
              <w:left w:val="nil"/>
              <w:bottom w:val="nil"/>
              <w:right w:val="nil"/>
            </w:tcBorders>
          </w:tcPr>
          <w:p w14:paraId="26D2899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c>
          <w:tcPr>
            <w:tcW w:w="442" w:type="dxa"/>
            <w:tcBorders>
              <w:top w:val="nil"/>
              <w:left w:val="nil"/>
              <w:bottom w:val="nil"/>
              <w:right w:val="nil"/>
            </w:tcBorders>
          </w:tcPr>
          <w:p w14:paraId="75F55D4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 </w:t>
            </w:r>
          </w:p>
        </w:tc>
      </w:tr>
    </w:tbl>
    <w:p w14:paraId="29DD5C85" w14:textId="77777777" w:rsidR="00EB2359" w:rsidRPr="00D62B08" w:rsidRDefault="0067131C" w:rsidP="00084DDD">
      <w:pPr>
        <w:spacing w:after="42" w:line="259" w:lineRule="auto"/>
        <w:ind w:left="398" w:right="0" w:firstLine="0"/>
        <w:jc w:val="left"/>
        <w:rPr>
          <w:rFonts w:ascii="Cambria" w:hAnsi="Cambria"/>
          <w:szCs w:val="24"/>
        </w:rPr>
      </w:pPr>
      <w:r w:rsidRPr="00D62B08">
        <w:rPr>
          <w:rFonts w:ascii="Cambria" w:eastAsia="Calibri" w:hAnsi="Cambria" w:cs="Calibri"/>
          <w:noProof/>
          <w:szCs w:val="24"/>
        </w:rPr>
        <mc:AlternateContent>
          <mc:Choice Requires="wpg">
            <w:drawing>
              <wp:inline distT="0" distB="0" distL="0" distR="0" wp14:anchorId="774E76D9" wp14:editId="18326523">
                <wp:extent cx="5780532" cy="6096"/>
                <wp:effectExtent l="0" t="0" r="0" b="0"/>
                <wp:docPr id="15606" name="Group 15606"/>
                <wp:cNvGraphicFramePr/>
                <a:graphic xmlns:a="http://schemas.openxmlformats.org/drawingml/2006/main">
                  <a:graphicData uri="http://schemas.microsoft.com/office/word/2010/wordprocessingGroup">
                    <wpg:wgp>
                      <wpg:cNvGrpSpPr/>
                      <wpg:grpSpPr>
                        <a:xfrm>
                          <a:off x="0" y="0"/>
                          <a:ext cx="5780532" cy="6096"/>
                          <a:chOff x="0" y="0"/>
                          <a:chExt cx="5780532" cy="6096"/>
                        </a:xfrm>
                      </wpg:grpSpPr>
                      <wps:wsp>
                        <wps:cNvPr id="23624" name="Shape 23624"/>
                        <wps:cNvSpPr/>
                        <wps:spPr>
                          <a:xfrm>
                            <a:off x="0" y="0"/>
                            <a:ext cx="4408932" cy="9144"/>
                          </a:xfrm>
                          <a:custGeom>
                            <a:avLst/>
                            <a:gdLst/>
                            <a:ahLst/>
                            <a:cxnLst/>
                            <a:rect l="0" t="0" r="0" b="0"/>
                            <a:pathLst>
                              <a:path w="4408932" h="9144">
                                <a:moveTo>
                                  <a:pt x="0" y="0"/>
                                </a:moveTo>
                                <a:lnTo>
                                  <a:pt x="4408932" y="0"/>
                                </a:lnTo>
                                <a:lnTo>
                                  <a:pt x="4408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625" name="Shape 23625"/>
                        <wps:cNvSpPr/>
                        <wps:spPr>
                          <a:xfrm>
                            <a:off x="4405884" y="0"/>
                            <a:ext cx="1374648" cy="9144"/>
                          </a:xfrm>
                          <a:custGeom>
                            <a:avLst/>
                            <a:gdLst/>
                            <a:ahLst/>
                            <a:cxnLst/>
                            <a:rect l="0" t="0" r="0" b="0"/>
                            <a:pathLst>
                              <a:path w="1374648" h="9144">
                                <a:moveTo>
                                  <a:pt x="0" y="0"/>
                                </a:moveTo>
                                <a:lnTo>
                                  <a:pt x="1374648" y="0"/>
                                </a:lnTo>
                                <a:lnTo>
                                  <a:pt x="1374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FAF499" id="Group 15606" o:spid="_x0000_s1026" style="width:455.15pt;height:.5pt;mso-position-horizontal-relative:char;mso-position-vertical-relative:line" coordsize="578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">
                <v:shape id="Shape 23624" o:spid="_x0000_s1027" style="position:absolute;width:44089;height:91;visibility:visible;mso-wrap-style:square;v-text-anchor:top" coordsize="44089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" path="m,l4408932,r,9144l,9144,,e" fillcolor="black" stroked="f" strokeweight="0">
                  <v:stroke miterlimit="83231f" joinstyle="miter"/>
                  <v:path arrowok="t" textboxrect="0,0,4408932,9144"/>
                </v:shape>
                <v:shape id="Shape 23625" o:spid="_x0000_s1028" style="position:absolute;left:44058;width:13747;height:91;visibility:visible;mso-wrap-style:square;v-text-anchor:top" coordsize="1374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" path="m,l1374648,r,9144l,9144,,e" fillcolor="black" stroked="f" strokeweight="0">
                  <v:stroke miterlimit="83231f" joinstyle="miter"/>
                  <v:path arrowok="t" textboxrect="0,0,1374648,9144"/>
                </v:shape>
                <w10:anchorlock/>
              </v:group>
            </w:pict>
          </mc:Fallback>
        </mc:AlternateContent>
      </w:r>
    </w:p>
    <w:p w14:paraId="2C332A0B" w14:textId="77777777" w:rsidR="00EB2359" w:rsidRPr="00D62B08" w:rsidRDefault="0067131C" w:rsidP="00084DDD">
      <w:pPr>
        <w:spacing w:after="0" w:line="259" w:lineRule="auto"/>
        <w:ind w:left="142" w:right="0" w:firstLine="0"/>
        <w:jc w:val="left"/>
        <w:rPr>
          <w:rFonts w:ascii="Cambria" w:hAnsi="Cambria"/>
          <w:szCs w:val="24"/>
        </w:rPr>
      </w:pPr>
      <w:r w:rsidRPr="00D62B08">
        <w:rPr>
          <w:rFonts w:ascii="Cambria" w:hAnsi="Cambria"/>
          <w:szCs w:val="24"/>
        </w:rPr>
        <w:t xml:space="preserve"> </w:t>
      </w:r>
      <w:r w:rsidRPr="00D62B08">
        <w:rPr>
          <w:rFonts w:ascii="Cambria" w:hAnsi="Cambria"/>
          <w:szCs w:val="24"/>
        </w:rPr>
        <w:tab/>
        <w:t xml:space="preserve"> </w:t>
      </w:r>
    </w:p>
    <w:p w14:paraId="41E0A5AA" w14:textId="77777777" w:rsidR="00EB2359" w:rsidRPr="00D62B08" w:rsidRDefault="0067131C" w:rsidP="00084DDD">
      <w:pPr>
        <w:spacing w:after="0"/>
        <w:ind w:left="127" w:right="896"/>
        <w:rPr>
          <w:rFonts w:ascii="Cambria" w:hAnsi="Cambria"/>
          <w:szCs w:val="24"/>
        </w:rPr>
      </w:pPr>
      <w:r w:rsidRPr="00D62B08">
        <w:rPr>
          <w:rFonts w:ascii="Cambria" w:hAnsi="Cambria"/>
          <w:szCs w:val="24"/>
        </w:rPr>
        <w:t xml:space="preserve">The table shows that psychological well-being variable obtained a mean score of 2.95, described as high, indicating that teachers’ psychological well-being generally demonstrates a very good level. All indicators were also rated high, reflecting consistently positive results across the different dimensions. In addition, the standard deviation of 0.20 suggests that the responses of the respondents are highly consistent, showing minimal variation in their perceptions. Overall, the findings imply a strong and equal level of psychological well-being among the teachers. </w:t>
      </w:r>
    </w:p>
    <w:p w14:paraId="6240310A" w14:textId="77777777" w:rsidR="00EB2359" w:rsidRPr="00D62B08" w:rsidRDefault="0067131C" w:rsidP="00084DDD">
      <w:pPr>
        <w:ind w:left="127" w:right="896"/>
        <w:rPr>
          <w:rFonts w:ascii="Cambria" w:hAnsi="Cambria"/>
          <w:szCs w:val="24"/>
        </w:rPr>
      </w:pPr>
      <w:r w:rsidRPr="00D62B08">
        <w:rPr>
          <w:rFonts w:ascii="Cambria" w:hAnsi="Cambria"/>
          <w:szCs w:val="24"/>
          <w:shd w:val="clear" w:color="auto" w:fill="FFFFFF" w:themeFill="background1"/>
        </w:rPr>
        <w:t>Moreover, educational management practices variable obtained</w:t>
      </w:r>
      <w:r w:rsidRPr="00D62B08">
        <w:rPr>
          <w:rFonts w:ascii="Cambria" w:hAnsi="Cambria"/>
          <w:szCs w:val="24"/>
        </w:rPr>
        <w:t xml:space="preserve"> an overall mean of 3.18, described as high, indicating strong implementation of leadership practices among school heads. The standard deviation of 0.40 also indicates consistent responses among respondents. This suggests that the practices are generally and uniformly observed across indicators, reflecting a strong but slightly varied implementation of educational management practices. </w:t>
      </w:r>
    </w:p>
    <w:p w14:paraId="53A63502" w14:textId="1FAF1BA2" w:rsidR="00EB2359" w:rsidRPr="00D62B08" w:rsidRDefault="0067131C" w:rsidP="00084DDD">
      <w:pPr>
        <w:ind w:left="127" w:right="896"/>
        <w:rPr>
          <w:rFonts w:ascii="Cambria" w:hAnsi="Cambria"/>
          <w:szCs w:val="24"/>
        </w:rPr>
      </w:pPr>
      <w:r w:rsidRPr="00D62B08">
        <w:rPr>
          <w:rFonts w:ascii="Cambria" w:hAnsi="Cambria"/>
          <w:szCs w:val="24"/>
        </w:rPr>
        <w:lastRenderedPageBreak/>
        <w:t xml:space="preserve">Both psychological well-being and educational management practices are interpreted as high, indicating that teachers generally experience strong well-being; while school heads effectively implement leadership practices, although psychological well-being appears more consistently uniform compared to the slightly more varied implementation of management practices. </w:t>
      </w:r>
    </w:p>
    <w:p w14:paraId="2A4C688B"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Correlation Results    </w:t>
      </w:r>
    </w:p>
    <w:p w14:paraId="505355AA" w14:textId="77777777" w:rsidR="00EB2359" w:rsidRPr="00D62B08" w:rsidRDefault="0067131C" w:rsidP="00084DDD">
      <w:pPr>
        <w:ind w:left="127" w:right="896"/>
        <w:rPr>
          <w:rFonts w:ascii="Cambria" w:hAnsi="Cambria"/>
          <w:szCs w:val="24"/>
        </w:rPr>
      </w:pPr>
      <w:r w:rsidRPr="00D62B08">
        <w:rPr>
          <w:rFonts w:ascii="Cambria" w:hAnsi="Cambria"/>
          <w:szCs w:val="24"/>
          <w:shd w:val="clear" w:color="auto" w:fill="FFFFFF" w:themeFill="background1"/>
        </w:rPr>
        <w:t>Table 2 presents the</w:t>
      </w:r>
      <w:r w:rsidRPr="00D62B08">
        <w:rPr>
          <w:rFonts w:ascii="Cambria" w:hAnsi="Cambria"/>
          <w:szCs w:val="24"/>
        </w:rPr>
        <w:t xml:space="preserve"> correlation results. The data shows the decision on the null </w:t>
      </w:r>
      <w:r w:rsidRPr="00D62B08">
        <w:rPr>
          <w:rFonts w:ascii="Cambria" w:hAnsi="Cambria"/>
          <w:szCs w:val="24"/>
          <w:shd w:val="clear" w:color="auto" w:fill="FFFFFF" w:themeFill="background1"/>
        </w:rPr>
        <w:t xml:space="preserve">hypotheses </w:t>
      </w:r>
      <w:r w:rsidRPr="00D62B08">
        <w:rPr>
          <w:rFonts w:ascii="Cambria" w:hAnsi="Cambria"/>
          <w:szCs w:val="24"/>
        </w:rPr>
        <w:t xml:space="preserve">and interpretation of the significance of relationship of the variables. </w:t>
      </w:r>
    </w:p>
    <w:p w14:paraId="280A4B4D" w14:textId="77777777" w:rsidR="00EB2359" w:rsidRPr="00D62B08" w:rsidRDefault="0067131C" w:rsidP="00084DDD">
      <w:pPr>
        <w:spacing w:after="133" w:line="259" w:lineRule="auto"/>
        <w:ind w:left="137" w:right="0" w:hanging="10"/>
        <w:jc w:val="left"/>
        <w:rPr>
          <w:rFonts w:ascii="Cambria" w:hAnsi="Cambria"/>
          <w:szCs w:val="24"/>
        </w:rPr>
      </w:pPr>
      <w:r w:rsidRPr="00D62B08">
        <w:rPr>
          <w:rFonts w:ascii="Cambria" w:hAnsi="Cambria"/>
          <w:szCs w:val="24"/>
        </w:rPr>
        <w:t xml:space="preserve">Table 2. Correlation Table (N=150) </w:t>
      </w:r>
    </w:p>
    <w:p w14:paraId="2DF79C12" w14:textId="77777777" w:rsidR="00EB2359" w:rsidRPr="00D62B08" w:rsidRDefault="0067131C" w:rsidP="00084DDD">
      <w:pPr>
        <w:spacing w:after="0" w:line="259" w:lineRule="auto"/>
        <w:ind w:left="4" w:right="851" w:firstLine="0"/>
        <w:jc w:val="right"/>
        <w:rPr>
          <w:rFonts w:ascii="Cambria" w:hAnsi="Cambria"/>
          <w:szCs w:val="24"/>
        </w:rPr>
      </w:pPr>
      <w:r w:rsidRPr="00D62B08">
        <w:rPr>
          <w:rFonts w:ascii="Cambria" w:hAnsi="Cambria"/>
          <w:szCs w:val="24"/>
        </w:rPr>
        <w:t xml:space="preserve"> </w:t>
      </w:r>
      <w:r w:rsidRPr="00D62B08">
        <w:rPr>
          <w:rFonts w:ascii="Cambria" w:hAnsi="Cambria"/>
          <w:szCs w:val="24"/>
        </w:rPr>
        <w:tab/>
        <w:t xml:space="preserve">Resilience Among Early Childhood Education </w:t>
      </w:r>
      <w:proofErr w:type="gramStart"/>
      <w:r w:rsidRPr="00D62B08">
        <w:rPr>
          <w:rFonts w:ascii="Cambria" w:hAnsi="Cambria"/>
          <w:szCs w:val="24"/>
        </w:rPr>
        <w:t>Teachers  R</w:t>
      </w:r>
      <w:proofErr w:type="gramEnd"/>
      <w:r w:rsidRPr="00D62B08">
        <w:rPr>
          <w:rFonts w:ascii="Cambria" w:hAnsi="Cambria"/>
          <w:szCs w:val="24"/>
        </w:rPr>
        <w:t xml:space="preserve"> </w:t>
      </w:r>
      <w:r w:rsidRPr="00D62B08">
        <w:rPr>
          <w:rFonts w:ascii="Cambria" w:hAnsi="Cambria"/>
          <w:szCs w:val="24"/>
        </w:rPr>
        <w:tab/>
        <w:t xml:space="preserve">P </w:t>
      </w:r>
      <w:r w:rsidRPr="00D62B08">
        <w:rPr>
          <w:rFonts w:ascii="Cambria" w:hAnsi="Cambria"/>
          <w:szCs w:val="24"/>
        </w:rPr>
        <w:tab/>
        <w:t xml:space="preserve">Decision on Ho </w:t>
      </w:r>
      <w:r w:rsidRPr="00D62B08">
        <w:rPr>
          <w:rFonts w:ascii="Cambria" w:hAnsi="Cambria"/>
          <w:szCs w:val="24"/>
        </w:rPr>
        <w:tab/>
        <w:t xml:space="preserve">Interpretation </w:t>
      </w:r>
    </w:p>
    <w:tbl>
      <w:tblPr>
        <w:tblStyle w:val="TableGrid"/>
        <w:tblW w:w="9616" w:type="dxa"/>
        <w:tblInd w:w="127" w:type="dxa"/>
        <w:tblLook w:val="04A0" w:firstRow="1" w:lastRow="0" w:firstColumn="1" w:lastColumn="0" w:noHBand="0" w:noVBand="1"/>
      </w:tblPr>
      <w:tblGrid>
        <w:gridCol w:w="3981"/>
        <w:gridCol w:w="997"/>
        <w:gridCol w:w="708"/>
        <w:gridCol w:w="1373"/>
        <w:gridCol w:w="2557"/>
      </w:tblGrid>
      <w:tr w:rsidR="00EB2359" w:rsidRPr="00D62B08" w14:paraId="6E124086" w14:textId="77777777">
        <w:trPr>
          <w:trHeight w:val="510"/>
        </w:trPr>
        <w:tc>
          <w:tcPr>
            <w:tcW w:w="3981" w:type="dxa"/>
            <w:tcBorders>
              <w:top w:val="nil"/>
              <w:left w:val="nil"/>
              <w:bottom w:val="nil"/>
              <w:right w:val="nil"/>
            </w:tcBorders>
          </w:tcPr>
          <w:p w14:paraId="0F2B22E1"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Psychological Well-Being </w:t>
            </w:r>
          </w:p>
        </w:tc>
        <w:tc>
          <w:tcPr>
            <w:tcW w:w="997" w:type="dxa"/>
            <w:tcBorders>
              <w:top w:val="nil"/>
              <w:left w:val="nil"/>
              <w:bottom w:val="nil"/>
              <w:right w:val="nil"/>
            </w:tcBorders>
          </w:tcPr>
          <w:p w14:paraId="04E5B808"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.519</w:t>
            </w:r>
            <w:r w:rsidRPr="00D62B08">
              <w:rPr>
                <w:rFonts w:ascii="Cambria" w:hAnsi="Cambria"/>
                <w:szCs w:val="24"/>
                <w:vertAlign w:val="superscript"/>
              </w:rPr>
              <w:t>**</w:t>
            </w:r>
            <w:r w:rsidRPr="00D62B08">
              <w:rPr>
                <w:rFonts w:ascii="Cambria" w:hAnsi="Cambria"/>
                <w:szCs w:val="24"/>
              </w:rPr>
              <w:t xml:space="preserve"> </w:t>
            </w:r>
          </w:p>
        </w:tc>
        <w:tc>
          <w:tcPr>
            <w:tcW w:w="708" w:type="dxa"/>
            <w:tcBorders>
              <w:top w:val="nil"/>
              <w:left w:val="nil"/>
              <w:bottom w:val="nil"/>
              <w:right w:val="nil"/>
            </w:tcBorders>
          </w:tcPr>
          <w:p w14:paraId="7BD1B769"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.000 </w:t>
            </w:r>
          </w:p>
        </w:tc>
        <w:tc>
          <w:tcPr>
            <w:tcW w:w="1373" w:type="dxa"/>
            <w:tcBorders>
              <w:top w:val="nil"/>
              <w:left w:val="nil"/>
              <w:bottom w:val="nil"/>
              <w:right w:val="nil"/>
            </w:tcBorders>
          </w:tcPr>
          <w:p w14:paraId="3776334D"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 xml:space="preserve">Reject Ho </w:t>
            </w:r>
          </w:p>
        </w:tc>
        <w:tc>
          <w:tcPr>
            <w:tcW w:w="2557" w:type="dxa"/>
            <w:tcBorders>
              <w:top w:val="nil"/>
              <w:left w:val="nil"/>
              <w:bottom w:val="nil"/>
              <w:right w:val="nil"/>
            </w:tcBorders>
          </w:tcPr>
          <w:p w14:paraId="4C9AEA10" w14:textId="77777777" w:rsidR="00EB2359" w:rsidRPr="00D62B08" w:rsidRDefault="0067131C" w:rsidP="00084DDD">
            <w:pPr>
              <w:spacing w:after="0" w:line="259" w:lineRule="auto"/>
              <w:ind w:left="108" w:right="0" w:hanging="1"/>
              <w:jc w:val="left"/>
              <w:rPr>
                <w:rFonts w:ascii="Cambria" w:hAnsi="Cambria"/>
                <w:szCs w:val="24"/>
              </w:rPr>
            </w:pPr>
            <w:r w:rsidRPr="00D62B08">
              <w:rPr>
                <w:rFonts w:ascii="Cambria" w:hAnsi="Cambria"/>
                <w:szCs w:val="24"/>
              </w:rPr>
              <w:t xml:space="preserve">Moderately High, Significant Correlation </w:t>
            </w:r>
          </w:p>
        </w:tc>
      </w:tr>
      <w:tr w:rsidR="00EB2359" w:rsidRPr="00D62B08" w14:paraId="4122967A" w14:textId="77777777">
        <w:trPr>
          <w:trHeight w:val="510"/>
        </w:trPr>
        <w:tc>
          <w:tcPr>
            <w:tcW w:w="3981" w:type="dxa"/>
            <w:tcBorders>
              <w:top w:val="nil"/>
              <w:left w:val="nil"/>
              <w:bottom w:val="nil"/>
              <w:right w:val="nil"/>
            </w:tcBorders>
          </w:tcPr>
          <w:p w14:paraId="4D425747"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Educational Management Practices </w:t>
            </w:r>
          </w:p>
        </w:tc>
        <w:tc>
          <w:tcPr>
            <w:tcW w:w="997" w:type="dxa"/>
            <w:tcBorders>
              <w:top w:val="nil"/>
              <w:left w:val="nil"/>
              <w:bottom w:val="nil"/>
              <w:right w:val="nil"/>
            </w:tcBorders>
          </w:tcPr>
          <w:p w14:paraId="051B2FB7"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.683</w:t>
            </w:r>
            <w:r w:rsidRPr="00D62B08">
              <w:rPr>
                <w:rFonts w:ascii="Cambria" w:hAnsi="Cambria"/>
                <w:szCs w:val="24"/>
                <w:vertAlign w:val="superscript"/>
              </w:rPr>
              <w:t>**</w:t>
            </w:r>
            <w:r w:rsidRPr="00D62B08">
              <w:rPr>
                <w:rFonts w:ascii="Cambria" w:hAnsi="Cambria"/>
                <w:szCs w:val="24"/>
              </w:rPr>
              <w:t xml:space="preserve"> </w:t>
            </w:r>
          </w:p>
        </w:tc>
        <w:tc>
          <w:tcPr>
            <w:tcW w:w="708" w:type="dxa"/>
            <w:tcBorders>
              <w:top w:val="nil"/>
              <w:left w:val="nil"/>
              <w:bottom w:val="nil"/>
              <w:right w:val="nil"/>
            </w:tcBorders>
          </w:tcPr>
          <w:p w14:paraId="7F0228B0"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.000 </w:t>
            </w:r>
          </w:p>
        </w:tc>
        <w:tc>
          <w:tcPr>
            <w:tcW w:w="1373" w:type="dxa"/>
            <w:tcBorders>
              <w:top w:val="nil"/>
              <w:left w:val="nil"/>
              <w:bottom w:val="nil"/>
              <w:right w:val="nil"/>
            </w:tcBorders>
          </w:tcPr>
          <w:p w14:paraId="10DFE466" w14:textId="77777777" w:rsidR="00EB2359" w:rsidRPr="00D62B08" w:rsidRDefault="0067131C" w:rsidP="00084DDD">
            <w:pPr>
              <w:spacing w:after="0" w:line="259" w:lineRule="auto"/>
              <w:ind w:left="1" w:right="0" w:firstLine="0"/>
              <w:jc w:val="left"/>
              <w:rPr>
                <w:rFonts w:ascii="Cambria" w:hAnsi="Cambria"/>
                <w:szCs w:val="24"/>
              </w:rPr>
            </w:pPr>
            <w:r w:rsidRPr="00D62B08">
              <w:rPr>
                <w:rFonts w:ascii="Cambria" w:hAnsi="Cambria"/>
                <w:szCs w:val="24"/>
              </w:rPr>
              <w:t xml:space="preserve">Reject Ho </w:t>
            </w:r>
          </w:p>
        </w:tc>
        <w:tc>
          <w:tcPr>
            <w:tcW w:w="2557" w:type="dxa"/>
            <w:tcBorders>
              <w:top w:val="nil"/>
              <w:left w:val="nil"/>
              <w:bottom w:val="nil"/>
              <w:right w:val="nil"/>
            </w:tcBorders>
          </w:tcPr>
          <w:p w14:paraId="7849C54A" w14:textId="77777777" w:rsidR="00EB2359" w:rsidRPr="00D62B08" w:rsidRDefault="0067131C" w:rsidP="00084DDD">
            <w:pPr>
              <w:spacing w:after="0" w:line="259" w:lineRule="auto"/>
              <w:ind w:left="108" w:right="0" w:hanging="1"/>
              <w:jc w:val="left"/>
              <w:rPr>
                <w:rFonts w:ascii="Cambria" w:hAnsi="Cambria"/>
                <w:szCs w:val="24"/>
              </w:rPr>
            </w:pPr>
            <w:r w:rsidRPr="00D62B08">
              <w:rPr>
                <w:rFonts w:ascii="Cambria" w:hAnsi="Cambria"/>
                <w:szCs w:val="24"/>
              </w:rPr>
              <w:t xml:space="preserve">Moderately High, Significant Correlation </w:t>
            </w:r>
          </w:p>
        </w:tc>
      </w:tr>
    </w:tbl>
    <w:p w14:paraId="66F3A40E" w14:textId="77777777" w:rsidR="00EB2359" w:rsidRPr="00D62B08" w:rsidRDefault="0067131C" w:rsidP="00084DDD">
      <w:pPr>
        <w:spacing w:after="42" w:line="259" w:lineRule="auto"/>
        <w:ind w:left="127" w:right="0" w:firstLine="0"/>
        <w:jc w:val="left"/>
        <w:rPr>
          <w:rFonts w:ascii="Cambria" w:hAnsi="Cambria"/>
          <w:szCs w:val="24"/>
        </w:rPr>
      </w:pPr>
      <w:r w:rsidRPr="00D62B08">
        <w:rPr>
          <w:rFonts w:ascii="Cambria" w:hAnsi="Cambria"/>
          <w:szCs w:val="24"/>
        </w:rPr>
        <w:t xml:space="preserve">**. Correlation is significant at the 0.01 level (2-tailed). </w:t>
      </w:r>
    </w:p>
    <w:p w14:paraId="5CA066E1" w14:textId="755D7730" w:rsidR="00084DDD" w:rsidRPr="00D62B08" w:rsidRDefault="00084DDD" w:rsidP="003975D6">
      <w:pPr>
        <w:spacing w:after="166" w:line="259" w:lineRule="auto"/>
        <w:ind w:left="142" w:right="0" w:firstLine="0"/>
        <w:jc w:val="left"/>
        <w:rPr>
          <w:rFonts w:ascii="Cambria" w:hAnsi="Cambria"/>
          <w:szCs w:val="24"/>
        </w:rPr>
      </w:pPr>
    </w:p>
    <w:p w14:paraId="3A401461" w14:textId="2694E2A0" w:rsidR="00EB2359" w:rsidRPr="00D62B08" w:rsidRDefault="0067131C" w:rsidP="00084DDD">
      <w:pPr>
        <w:ind w:left="127" w:right="896"/>
        <w:rPr>
          <w:rFonts w:ascii="Cambria" w:hAnsi="Cambria"/>
          <w:szCs w:val="24"/>
        </w:rPr>
      </w:pPr>
      <w:r w:rsidRPr="00D62B08">
        <w:rPr>
          <w:rFonts w:ascii="Cambria" w:hAnsi="Cambria"/>
          <w:szCs w:val="24"/>
        </w:rPr>
        <w:t xml:space="preserve">The table shows that the correlation between psychological well-being and resilience among ECE teachers obtained a p-value of 0.000, which is lower than the 0.05 level of significance; hence, the null hypothesis was rejected, indicating that the correlation is statistically significant. The </w:t>
      </w:r>
      <w:proofErr w:type="spellStart"/>
      <w:r w:rsidRPr="00D62B08">
        <w:rPr>
          <w:rFonts w:ascii="Cambria" w:hAnsi="Cambria"/>
          <w:szCs w:val="24"/>
        </w:rPr>
        <w:t>r-value</w:t>
      </w:r>
      <w:proofErr w:type="spellEnd"/>
      <w:r w:rsidRPr="00D62B08">
        <w:rPr>
          <w:rFonts w:ascii="Cambria" w:hAnsi="Cambria"/>
          <w:szCs w:val="24"/>
        </w:rPr>
        <w:t xml:space="preserve"> of .519 reflects a moderately high correlation between psychological well-being and resilience among early childhood education teacher</w:t>
      </w:r>
      <w:r w:rsidRPr="00D62B08">
        <w:rPr>
          <w:rFonts w:ascii="Cambria" w:hAnsi="Cambria"/>
          <w:szCs w:val="24"/>
          <w:shd w:val="clear" w:color="auto" w:fill="FFFFFF" w:themeFill="background1"/>
        </w:rPr>
        <w:t>s; while</w:t>
      </w:r>
      <w:r w:rsidRPr="00D62B08">
        <w:rPr>
          <w:rFonts w:ascii="Cambria" w:hAnsi="Cambria"/>
          <w:szCs w:val="24"/>
        </w:rPr>
        <w:t xml:space="preserve"> educational management practices and resilience among early childhood education teachers </w:t>
      </w:r>
    </w:p>
    <w:p w14:paraId="475AAEF2" w14:textId="36167511" w:rsidR="00EB2359" w:rsidRPr="00D62B08" w:rsidRDefault="0067131C" w:rsidP="00084DDD">
      <w:pPr>
        <w:ind w:left="127" w:right="896" w:firstLine="0"/>
        <w:rPr>
          <w:rFonts w:ascii="Cambria" w:hAnsi="Cambria"/>
          <w:szCs w:val="24"/>
        </w:rPr>
      </w:pPr>
      <w:r w:rsidRPr="00D62B08">
        <w:rPr>
          <w:rFonts w:ascii="Cambria" w:hAnsi="Cambria"/>
          <w:szCs w:val="24"/>
        </w:rPr>
        <w:t xml:space="preserve">obtain a p-value of 0.000, also with </w:t>
      </w:r>
      <w:r w:rsidR="007C70D8" w:rsidRPr="00D62B08">
        <w:rPr>
          <w:rFonts w:ascii="Cambria" w:hAnsi="Cambria"/>
          <w:szCs w:val="24"/>
        </w:rPr>
        <w:t>an</w:t>
      </w:r>
      <w:r w:rsidRPr="00D62B08">
        <w:rPr>
          <w:rFonts w:ascii="Cambria" w:hAnsi="Cambria"/>
          <w:szCs w:val="24"/>
        </w:rPr>
        <w:t xml:space="preserve"> </w:t>
      </w:r>
      <w:proofErr w:type="spellStart"/>
      <w:r w:rsidRPr="00D62B08">
        <w:rPr>
          <w:rFonts w:ascii="Cambria" w:hAnsi="Cambria"/>
          <w:szCs w:val="24"/>
        </w:rPr>
        <w:t>r-value</w:t>
      </w:r>
      <w:proofErr w:type="spellEnd"/>
      <w:r w:rsidRPr="00D62B08">
        <w:rPr>
          <w:rFonts w:ascii="Cambria" w:hAnsi="Cambria"/>
          <w:szCs w:val="24"/>
        </w:rPr>
        <w:t xml:space="preserve"> of .683. </w:t>
      </w:r>
      <w:r w:rsidR="007C70D8" w:rsidRPr="00D62B08">
        <w:rPr>
          <w:rFonts w:ascii="Cambria" w:hAnsi="Cambria"/>
          <w:szCs w:val="24"/>
        </w:rPr>
        <w:t>It</w:t>
      </w:r>
      <w:r w:rsidRPr="00D62B08">
        <w:rPr>
          <w:rFonts w:ascii="Cambria" w:hAnsi="Cambria"/>
          <w:szCs w:val="24"/>
        </w:rPr>
        <w:t xml:space="preserve"> correlates statistically </w:t>
      </w:r>
      <w:r w:rsidR="007C70D8" w:rsidRPr="00D62B08">
        <w:rPr>
          <w:rFonts w:ascii="Cambria" w:hAnsi="Cambria"/>
          <w:szCs w:val="24"/>
        </w:rPr>
        <w:t>significantly</w:t>
      </w:r>
      <w:r w:rsidRPr="00D62B08">
        <w:rPr>
          <w:rFonts w:ascii="Cambria" w:hAnsi="Cambria"/>
          <w:szCs w:val="24"/>
        </w:rPr>
        <w:t xml:space="preserve"> at the 0.01 level, leading to the rejection of the null hypothesis. </w:t>
      </w:r>
    </w:p>
    <w:p w14:paraId="1028EE1A" w14:textId="77C90DDB" w:rsidR="00EB2359" w:rsidRPr="00D62B08" w:rsidRDefault="0067131C" w:rsidP="003975D6">
      <w:pPr>
        <w:spacing w:after="134"/>
        <w:ind w:left="127" w:right="896"/>
        <w:rPr>
          <w:rFonts w:ascii="Cambria" w:hAnsi="Cambria"/>
          <w:szCs w:val="24"/>
        </w:rPr>
      </w:pPr>
      <w:r w:rsidRPr="00D62B08">
        <w:rPr>
          <w:rFonts w:ascii="Cambria" w:hAnsi="Cambria"/>
          <w:szCs w:val="24"/>
        </w:rPr>
        <w:t xml:space="preserve">These results imply that educational management practices have a stronger influence on teacher resilience than psychological well-being, although both factors are positively and significantly associated with resilience among early childhood education teachers. </w:t>
      </w:r>
    </w:p>
    <w:p w14:paraId="0D43046F" w14:textId="77777777" w:rsidR="00EB2359" w:rsidRPr="00D62B08" w:rsidRDefault="0067131C" w:rsidP="00084DDD">
      <w:pPr>
        <w:spacing w:after="142" w:line="259" w:lineRule="auto"/>
        <w:ind w:left="137" w:right="0" w:hanging="10"/>
        <w:jc w:val="left"/>
        <w:rPr>
          <w:rFonts w:ascii="Cambria" w:hAnsi="Cambria"/>
          <w:b/>
          <w:bCs/>
          <w:szCs w:val="24"/>
        </w:rPr>
      </w:pPr>
      <w:r w:rsidRPr="00D62B08">
        <w:rPr>
          <w:rFonts w:ascii="Cambria" w:hAnsi="Cambria"/>
          <w:b/>
          <w:bCs/>
          <w:szCs w:val="24"/>
        </w:rPr>
        <w:t xml:space="preserve">Mediation Analysis Results </w:t>
      </w:r>
    </w:p>
    <w:p w14:paraId="5F0DD783" w14:textId="09F7F7B8" w:rsidR="00EB2359" w:rsidRPr="00D62B08" w:rsidRDefault="0067131C" w:rsidP="00084DDD">
      <w:pPr>
        <w:spacing w:after="6"/>
        <w:ind w:left="127" w:right="896"/>
        <w:rPr>
          <w:rFonts w:ascii="Cambria" w:hAnsi="Cambria"/>
          <w:szCs w:val="24"/>
        </w:rPr>
      </w:pPr>
      <w:r w:rsidRPr="00D62B08">
        <w:rPr>
          <w:rFonts w:ascii="Cambria" w:hAnsi="Cambria"/>
          <w:szCs w:val="24"/>
        </w:rPr>
        <w:t xml:space="preserve">Table 3 presents the mediation analysis table, showing the direct, indirect, and total effect pathways. It also includes the estimated beta </w:t>
      </w:r>
      <w:r w:rsidRPr="00D62B08">
        <w:rPr>
          <w:rFonts w:ascii="Cambria" w:hAnsi="Cambria"/>
          <w:szCs w:val="24"/>
        </w:rPr>
        <w:lastRenderedPageBreak/>
        <w:t xml:space="preserve">coefficients, standard errors, Z-values, </w:t>
      </w:r>
      <w:r w:rsidR="007C70D8" w:rsidRPr="00D62B08">
        <w:rPr>
          <w:rFonts w:ascii="Cambria" w:hAnsi="Cambria"/>
          <w:szCs w:val="24"/>
        </w:rPr>
        <w:t>p-values</w:t>
      </w:r>
      <w:r w:rsidRPr="00D62B08">
        <w:rPr>
          <w:rFonts w:ascii="Cambria" w:hAnsi="Cambria"/>
          <w:szCs w:val="24"/>
        </w:rPr>
        <w:t xml:space="preserve">, decisions regarding the null hypothesis, and their corresponding interpretations. Table 3. Mediating Analysis Table(N=150) </w:t>
      </w:r>
    </w:p>
    <w:tbl>
      <w:tblPr>
        <w:tblStyle w:val="TableGrid"/>
        <w:tblW w:w="10226" w:type="dxa"/>
        <w:tblInd w:w="5" w:type="dxa"/>
        <w:tblLook w:val="04A0" w:firstRow="1" w:lastRow="0" w:firstColumn="1" w:lastColumn="0" w:noHBand="0" w:noVBand="1"/>
      </w:tblPr>
      <w:tblGrid>
        <w:gridCol w:w="708"/>
        <w:gridCol w:w="4842"/>
        <w:gridCol w:w="1011"/>
        <w:gridCol w:w="761"/>
        <w:gridCol w:w="1116"/>
        <w:gridCol w:w="1788"/>
      </w:tblGrid>
      <w:tr w:rsidR="00EB2359" w:rsidRPr="00D62B08" w14:paraId="4B0C9B26" w14:textId="77777777" w:rsidTr="003975D6">
        <w:trPr>
          <w:trHeight w:val="518"/>
        </w:trPr>
        <w:tc>
          <w:tcPr>
            <w:tcW w:w="708" w:type="dxa"/>
          </w:tcPr>
          <w:p w14:paraId="3111977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Label  </w:t>
            </w:r>
          </w:p>
        </w:tc>
        <w:tc>
          <w:tcPr>
            <w:tcW w:w="4842" w:type="dxa"/>
          </w:tcPr>
          <w:p w14:paraId="0AED09D3" w14:textId="40200B5F" w:rsidR="00EB2359" w:rsidRPr="00D62B08" w:rsidRDefault="0067131C" w:rsidP="00084DDD">
            <w:pPr>
              <w:tabs>
                <w:tab w:val="center" w:pos="1607"/>
                <w:tab w:val="center" w:pos="3551"/>
                <w:tab w:val="center" w:pos="4404"/>
              </w:tabs>
              <w:spacing w:after="0" w:line="259" w:lineRule="auto"/>
              <w:ind w:right="0" w:firstLine="0"/>
              <w:jc w:val="left"/>
              <w:rPr>
                <w:rFonts w:ascii="Cambria" w:hAnsi="Cambria"/>
                <w:szCs w:val="24"/>
              </w:rPr>
            </w:pPr>
            <w:r w:rsidRPr="00D62B08">
              <w:rPr>
                <w:rFonts w:ascii="Cambria" w:eastAsia="Calibri" w:hAnsi="Cambria" w:cs="Calibri"/>
                <w:szCs w:val="24"/>
              </w:rPr>
              <w:tab/>
            </w:r>
            <w:r w:rsidRPr="00D62B08">
              <w:rPr>
                <w:rFonts w:ascii="Cambria" w:hAnsi="Cambria"/>
                <w:szCs w:val="24"/>
              </w:rPr>
              <w:t xml:space="preserve">Path / </w:t>
            </w:r>
            <w:r w:rsidR="00084DDD" w:rsidRPr="00D62B08">
              <w:rPr>
                <w:rFonts w:ascii="Cambria" w:hAnsi="Cambria"/>
                <w:szCs w:val="24"/>
              </w:rPr>
              <w:t xml:space="preserve">Effect </w:t>
            </w:r>
            <w:r w:rsidR="00084DDD" w:rsidRPr="00D62B08">
              <w:rPr>
                <w:rFonts w:ascii="Cambria" w:hAnsi="Cambria"/>
                <w:szCs w:val="24"/>
              </w:rPr>
              <w:tab/>
            </w:r>
            <w:r w:rsidRPr="00D62B08">
              <w:rPr>
                <w:rFonts w:ascii="Cambria" w:hAnsi="Cambria"/>
                <w:szCs w:val="24"/>
              </w:rPr>
              <w:t xml:space="preserve">Estimate </w:t>
            </w:r>
            <w:r w:rsidRPr="00D62B08">
              <w:rPr>
                <w:rFonts w:ascii="Cambria" w:hAnsi="Cambria"/>
                <w:szCs w:val="24"/>
              </w:rPr>
              <w:tab/>
              <w:t xml:space="preserve">SE  </w:t>
            </w:r>
          </w:p>
          <w:p w14:paraId="429EA9B6" w14:textId="77777777" w:rsidR="00EB2359" w:rsidRPr="00D62B08" w:rsidRDefault="0067131C" w:rsidP="00084DDD">
            <w:pPr>
              <w:spacing w:after="0" w:line="259" w:lineRule="auto"/>
              <w:ind w:left="2360" w:right="0" w:firstLine="0"/>
              <w:jc w:val="center"/>
              <w:rPr>
                <w:rFonts w:ascii="Cambria" w:hAnsi="Cambria"/>
                <w:szCs w:val="24"/>
              </w:rPr>
            </w:pPr>
            <w:r w:rsidRPr="00D62B08">
              <w:rPr>
                <w:rFonts w:ascii="Cambria" w:hAnsi="Cambria"/>
                <w:szCs w:val="24"/>
              </w:rPr>
              <w:t xml:space="preserve">(B)  </w:t>
            </w:r>
          </w:p>
        </w:tc>
        <w:tc>
          <w:tcPr>
            <w:tcW w:w="1011" w:type="dxa"/>
          </w:tcPr>
          <w:p w14:paraId="5BE17E96" w14:textId="77777777" w:rsidR="00EB2359" w:rsidRPr="00D62B08" w:rsidRDefault="0067131C" w:rsidP="00084DDD">
            <w:pPr>
              <w:spacing w:after="0" w:line="259" w:lineRule="auto"/>
              <w:ind w:left="18" w:right="0" w:firstLine="0"/>
              <w:jc w:val="center"/>
              <w:rPr>
                <w:rFonts w:ascii="Cambria" w:hAnsi="Cambria"/>
                <w:szCs w:val="24"/>
              </w:rPr>
            </w:pPr>
            <w:proofErr w:type="spellStart"/>
            <w:r w:rsidRPr="00D62B08">
              <w:rPr>
                <w:rFonts w:ascii="Cambria" w:hAnsi="Cambria"/>
                <w:szCs w:val="24"/>
              </w:rPr>
              <w:t>Zvalue</w:t>
            </w:r>
            <w:proofErr w:type="spellEnd"/>
            <w:r w:rsidRPr="00D62B08">
              <w:rPr>
                <w:rFonts w:ascii="Cambria" w:hAnsi="Cambria"/>
                <w:szCs w:val="24"/>
              </w:rPr>
              <w:t xml:space="preserve">  </w:t>
            </w:r>
          </w:p>
        </w:tc>
        <w:tc>
          <w:tcPr>
            <w:tcW w:w="1877" w:type="dxa"/>
            <w:gridSpan w:val="2"/>
          </w:tcPr>
          <w:p w14:paraId="74C227AA" w14:textId="77777777" w:rsidR="00EB2359" w:rsidRPr="00D62B08" w:rsidRDefault="0067131C" w:rsidP="00084DDD">
            <w:pPr>
              <w:spacing w:after="0" w:line="259" w:lineRule="auto"/>
              <w:ind w:left="80" w:right="0" w:firstLine="0"/>
              <w:jc w:val="left"/>
              <w:rPr>
                <w:rFonts w:ascii="Cambria" w:hAnsi="Cambria"/>
                <w:szCs w:val="24"/>
              </w:rPr>
            </w:pPr>
            <w:r w:rsidRPr="00D62B08">
              <w:rPr>
                <w:rFonts w:ascii="Cambria" w:hAnsi="Cambria"/>
                <w:szCs w:val="24"/>
              </w:rPr>
              <w:t xml:space="preserve">p-value  Decision  </w:t>
            </w:r>
          </w:p>
        </w:tc>
        <w:tc>
          <w:tcPr>
            <w:tcW w:w="1788" w:type="dxa"/>
          </w:tcPr>
          <w:p w14:paraId="5778A988"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Interpretation on H₀ </w:t>
            </w:r>
          </w:p>
        </w:tc>
      </w:tr>
      <w:tr w:rsidR="00EB2359" w:rsidRPr="00D62B08" w14:paraId="2DC2D4CE" w14:textId="77777777" w:rsidTr="003975D6">
        <w:trPr>
          <w:trHeight w:val="491"/>
        </w:trPr>
        <w:tc>
          <w:tcPr>
            <w:tcW w:w="708" w:type="dxa"/>
          </w:tcPr>
          <w:p w14:paraId="3DA8EB5A"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A  </w:t>
            </w:r>
          </w:p>
        </w:tc>
        <w:tc>
          <w:tcPr>
            <w:tcW w:w="4842" w:type="dxa"/>
          </w:tcPr>
          <w:p w14:paraId="1459C0C7" w14:textId="77777777" w:rsidR="00EB2359" w:rsidRPr="00D62B08" w:rsidRDefault="0067131C" w:rsidP="00084DDD">
            <w:pPr>
              <w:spacing w:after="0" w:line="259" w:lineRule="auto"/>
              <w:ind w:right="0" w:firstLine="0"/>
              <w:rPr>
                <w:rFonts w:ascii="Cambria" w:hAnsi="Cambria"/>
                <w:szCs w:val="24"/>
              </w:rPr>
            </w:pPr>
            <w:r w:rsidRPr="00D62B08">
              <w:rPr>
                <w:rFonts w:ascii="Cambria" w:hAnsi="Cambria"/>
                <w:szCs w:val="24"/>
              </w:rPr>
              <w:t xml:space="preserve">Psychological Wellbeing → Educational 1.111 .183 Management Practices  </w:t>
            </w:r>
          </w:p>
        </w:tc>
        <w:tc>
          <w:tcPr>
            <w:tcW w:w="1011" w:type="dxa"/>
          </w:tcPr>
          <w:p w14:paraId="5245470B"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6.604 </w:t>
            </w:r>
          </w:p>
        </w:tc>
        <w:tc>
          <w:tcPr>
            <w:tcW w:w="761" w:type="dxa"/>
          </w:tcPr>
          <w:p w14:paraId="46C3460A"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 </w:t>
            </w:r>
          </w:p>
        </w:tc>
        <w:tc>
          <w:tcPr>
            <w:tcW w:w="1116" w:type="dxa"/>
          </w:tcPr>
          <w:p w14:paraId="4C62CDB1"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0579D3E6" w14:textId="77777777" w:rsidR="00EB2359" w:rsidRPr="00D62B08" w:rsidRDefault="0067131C" w:rsidP="00084DDD">
            <w:pPr>
              <w:spacing w:after="0" w:line="259" w:lineRule="auto"/>
              <w:ind w:left="356" w:right="0" w:firstLine="0"/>
              <w:jc w:val="left"/>
              <w:rPr>
                <w:rFonts w:ascii="Cambria" w:hAnsi="Cambria"/>
                <w:szCs w:val="24"/>
              </w:rPr>
            </w:pPr>
            <w:r w:rsidRPr="00D62B08">
              <w:rPr>
                <w:rFonts w:ascii="Cambria" w:hAnsi="Cambria"/>
                <w:szCs w:val="24"/>
              </w:rPr>
              <w:t xml:space="preserve">Significant  </w:t>
            </w:r>
          </w:p>
        </w:tc>
      </w:tr>
      <w:tr w:rsidR="00EB2359" w:rsidRPr="00D62B08" w14:paraId="18FCD1FA" w14:textId="77777777" w:rsidTr="003975D6">
        <w:trPr>
          <w:trHeight w:val="842"/>
        </w:trPr>
        <w:tc>
          <w:tcPr>
            <w:tcW w:w="708" w:type="dxa"/>
          </w:tcPr>
          <w:p w14:paraId="266AA9CB"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B  </w:t>
            </w:r>
          </w:p>
        </w:tc>
        <w:tc>
          <w:tcPr>
            <w:tcW w:w="4842" w:type="dxa"/>
          </w:tcPr>
          <w:p w14:paraId="6500AB1C" w14:textId="77777777" w:rsidR="00EB2359" w:rsidRPr="00D62B08" w:rsidRDefault="0067131C" w:rsidP="00084DDD">
            <w:pPr>
              <w:tabs>
                <w:tab w:val="center" w:pos="3344"/>
                <w:tab w:val="center" w:pos="4313"/>
              </w:tabs>
              <w:spacing w:after="0" w:line="259" w:lineRule="auto"/>
              <w:ind w:right="0" w:firstLine="0"/>
              <w:jc w:val="left"/>
              <w:rPr>
                <w:rFonts w:ascii="Cambria" w:hAnsi="Cambria"/>
                <w:szCs w:val="24"/>
              </w:rPr>
            </w:pPr>
            <w:r w:rsidRPr="00D62B08">
              <w:rPr>
                <w:rFonts w:ascii="Cambria" w:hAnsi="Cambria"/>
                <w:szCs w:val="24"/>
              </w:rPr>
              <w:t xml:space="preserve">Educational </w:t>
            </w:r>
            <w:r w:rsidRPr="00D62B08">
              <w:rPr>
                <w:rFonts w:ascii="Cambria" w:hAnsi="Cambria"/>
                <w:szCs w:val="24"/>
              </w:rPr>
              <w:tab/>
              <w:t xml:space="preserve">.548 </w:t>
            </w:r>
            <w:r w:rsidRPr="00D62B08">
              <w:rPr>
                <w:rFonts w:ascii="Cambria" w:hAnsi="Cambria"/>
                <w:szCs w:val="24"/>
              </w:rPr>
              <w:tab/>
              <w:t xml:space="preserve">.090 </w:t>
            </w:r>
          </w:p>
          <w:p w14:paraId="65B12D42" w14:textId="77777777" w:rsidR="00EB2359" w:rsidRPr="00D62B08" w:rsidRDefault="0067131C" w:rsidP="00084DDD">
            <w:pPr>
              <w:spacing w:after="0" w:line="259" w:lineRule="auto"/>
              <w:ind w:right="2095" w:firstLine="0"/>
              <w:rPr>
                <w:rFonts w:ascii="Cambria" w:hAnsi="Cambria"/>
                <w:szCs w:val="24"/>
              </w:rPr>
            </w:pPr>
            <w:r w:rsidRPr="00D62B08">
              <w:rPr>
                <w:rFonts w:ascii="Cambria" w:hAnsi="Cambria"/>
                <w:szCs w:val="24"/>
              </w:rPr>
              <w:t xml:space="preserve">Management Practices → Resilience among early childhood education teachers </w:t>
            </w:r>
          </w:p>
        </w:tc>
        <w:tc>
          <w:tcPr>
            <w:tcW w:w="1011" w:type="dxa"/>
          </w:tcPr>
          <w:p w14:paraId="59221FE1"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6.098 </w:t>
            </w:r>
          </w:p>
        </w:tc>
        <w:tc>
          <w:tcPr>
            <w:tcW w:w="761" w:type="dxa"/>
          </w:tcPr>
          <w:p w14:paraId="0D2DF1F4"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 </w:t>
            </w:r>
          </w:p>
        </w:tc>
        <w:tc>
          <w:tcPr>
            <w:tcW w:w="1116" w:type="dxa"/>
          </w:tcPr>
          <w:p w14:paraId="36A7D0BE"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5EFFDE37" w14:textId="77777777" w:rsidR="00EB2359" w:rsidRPr="00D62B08" w:rsidRDefault="0067131C" w:rsidP="00084DDD">
            <w:pPr>
              <w:spacing w:after="0" w:line="259" w:lineRule="auto"/>
              <w:ind w:left="356" w:right="0" w:firstLine="0"/>
              <w:jc w:val="left"/>
              <w:rPr>
                <w:rFonts w:ascii="Cambria" w:hAnsi="Cambria"/>
                <w:szCs w:val="24"/>
              </w:rPr>
            </w:pPr>
            <w:r w:rsidRPr="00D62B08">
              <w:rPr>
                <w:rFonts w:ascii="Cambria" w:hAnsi="Cambria"/>
                <w:szCs w:val="24"/>
              </w:rPr>
              <w:t xml:space="preserve">Significant  </w:t>
            </w:r>
          </w:p>
        </w:tc>
      </w:tr>
      <w:tr w:rsidR="00EB2359" w:rsidRPr="00D62B08" w14:paraId="6C7FDB4A" w14:textId="77777777" w:rsidTr="003975D6">
        <w:trPr>
          <w:trHeight w:val="634"/>
        </w:trPr>
        <w:tc>
          <w:tcPr>
            <w:tcW w:w="708" w:type="dxa"/>
          </w:tcPr>
          <w:p w14:paraId="3610302C"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c’  </w:t>
            </w:r>
          </w:p>
        </w:tc>
        <w:tc>
          <w:tcPr>
            <w:tcW w:w="4842" w:type="dxa"/>
          </w:tcPr>
          <w:p w14:paraId="2614E559" w14:textId="77777777" w:rsidR="00EB2359" w:rsidRPr="00D62B08" w:rsidRDefault="0067131C" w:rsidP="00084DDD">
            <w:pPr>
              <w:tabs>
                <w:tab w:val="center" w:pos="3899"/>
              </w:tabs>
              <w:spacing w:after="0" w:line="259" w:lineRule="auto"/>
              <w:ind w:right="0" w:firstLine="0"/>
              <w:jc w:val="left"/>
              <w:rPr>
                <w:rFonts w:ascii="Cambria" w:hAnsi="Cambria"/>
                <w:szCs w:val="24"/>
              </w:rPr>
            </w:pPr>
            <w:r w:rsidRPr="00D62B08">
              <w:rPr>
                <w:rFonts w:ascii="Cambria" w:hAnsi="Cambria"/>
                <w:szCs w:val="24"/>
              </w:rPr>
              <w:t xml:space="preserve">Psychological Wellbeing → </w:t>
            </w:r>
            <w:r w:rsidRPr="00D62B08">
              <w:rPr>
                <w:rFonts w:ascii="Cambria" w:hAnsi="Cambria"/>
                <w:szCs w:val="24"/>
              </w:rPr>
              <w:tab/>
              <w:t xml:space="preserve">0.390             0.180  </w:t>
            </w:r>
          </w:p>
          <w:p w14:paraId="0AAF4740" w14:textId="77777777" w:rsidR="00EB2359" w:rsidRPr="00D62B08" w:rsidRDefault="0067131C" w:rsidP="00084DDD">
            <w:pPr>
              <w:spacing w:after="0" w:line="259" w:lineRule="auto"/>
              <w:ind w:right="865" w:firstLine="0"/>
              <w:jc w:val="left"/>
              <w:rPr>
                <w:rFonts w:ascii="Cambria" w:hAnsi="Cambria"/>
                <w:szCs w:val="24"/>
              </w:rPr>
            </w:pPr>
            <w:r w:rsidRPr="00D62B08">
              <w:rPr>
                <w:rFonts w:ascii="Cambria" w:hAnsi="Cambria"/>
                <w:szCs w:val="24"/>
              </w:rPr>
              <w:t xml:space="preserve"> Resilience among early childhood </w:t>
            </w:r>
            <w:r w:rsidRPr="00D62B08">
              <w:rPr>
                <w:rFonts w:ascii="Cambria" w:hAnsi="Cambria"/>
                <w:szCs w:val="24"/>
              </w:rPr>
              <w:tab/>
              <w:t xml:space="preserve"> education teachers (Direct Effect)   </w:t>
            </w:r>
          </w:p>
        </w:tc>
        <w:tc>
          <w:tcPr>
            <w:tcW w:w="1011" w:type="dxa"/>
          </w:tcPr>
          <w:p w14:paraId="014D1368"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2.051  </w:t>
            </w:r>
          </w:p>
        </w:tc>
        <w:tc>
          <w:tcPr>
            <w:tcW w:w="761" w:type="dxa"/>
          </w:tcPr>
          <w:p w14:paraId="04EE3641"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0.000  </w:t>
            </w:r>
          </w:p>
        </w:tc>
        <w:tc>
          <w:tcPr>
            <w:tcW w:w="1116" w:type="dxa"/>
          </w:tcPr>
          <w:p w14:paraId="41A41B4E" w14:textId="77777777" w:rsidR="00EB2359" w:rsidRPr="00D62B08" w:rsidRDefault="0067131C" w:rsidP="00084DDD">
            <w:pPr>
              <w:spacing w:after="0" w:line="259" w:lineRule="auto"/>
              <w:ind w:left="49" w:right="0" w:firstLine="0"/>
              <w:jc w:val="left"/>
              <w:rPr>
                <w:rFonts w:ascii="Cambria" w:hAnsi="Cambria"/>
                <w:szCs w:val="24"/>
              </w:rPr>
            </w:pPr>
            <w:r w:rsidRPr="00D62B08">
              <w:rPr>
                <w:rFonts w:ascii="Cambria" w:hAnsi="Cambria"/>
                <w:szCs w:val="24"/>
              </w:rPr>
              <w:t xml:space="preserve">Reject H₀  </w:t>
            </w:r>
          </w:p>
        </w:tc>
        <w:tc>
          <w:tcPr>
            <w:tcW w:w="1788" w:type="dxa"/>
          </w:tcPr>
          <w:p w14:paraId="4FB84D72" w14:textId="77777777" w:rsidR="00EB2359" w:rsidRPr="00D62B08" w:rsidRDefault="0067131C" w:rsidP="00084DDD">
            <w:pPr>
              <w:spacing w:after="0" w:line="259" w:lineRule="auto"/>
              <w:ind w:left="357" w:right="0" w:firstLine="0"/>
              <w:jc w:val="left"/>
              <w:rPr>
                <w:rFonts w:ascii="Cambria" w:hAnsi="Cambria"/>
                <w:szCs w:val="24"/>
              </w:rPr>
            </w:pPr>
            <w:r w:rsidRPr="00D62B08">
              <w:rPr>
                <w:rFonts w:ascii="Cambria" w:hAnsi="Cambria"/>
                <w:szCs w:val="24"/>
              </w:rPr>
              <w:t xml:space="preserve">Significant  </w:t>
            </w:r>
          </w:p>
        </w:tc>
      </w:tr>
      <w:tr w:rsidR="00EB2359" w:rsidRPr="00D62B08" w14:paraId="30425642" w14:textId="77777777" w:rsidTr="003975D6">
        <w:trPr>
          <w:trHeight w:val="265"/>
        </w:trPr>
        <w:tc>
          <w:tcPr>
            <w:tcW w:w="708" w:type="dxa"/>
          </w:tcPr>
          <w:p w14:paraId="000C8DAA" w14:textId="77777777" w:rsidR="00EB2359" w:rsidRPr="00D62B08" w:rsidRDefault="0067131C" w:rsidP="00084DDD">
            <w:pPr>
              <w:spacing w:after="0" w:line="259" w:lineRule="auto"/>
              <w:ind w:left="43" w:right="0" w:firstLine="0"/>
              <w:jc w:val="left"/>
              <w:rPr>
                <w:rFonts w:ascii="Cambria" w:hAnsi="Cambria"/>
                <w:szCs w:val="24"/>
              </w:rPr>
            </w:pPr>
            <w:r w:rsidRPr="00D62B08">
              <w:rPr>
                <w:rFonts w:ascii="Cambria" w:hAnsi="Cambria"/>
                <w:szCs w:val="24"/>
              </w:rPr>
              <w:t xml:space="preserve">a × b  </w:t>
            </w:r>
          </w:p>
        </w:tc>
        <w:tc>
          <w:tcPr>
            <w:tcW w:w="4842" w:type="dxa"/>
          </w:tcPr>
          <w:p w14:paraId="7CA355E5" w14:textId="77777777" w:rsidR="00EB2359" w:rsidRPr="00D62B08" w:rsidRDefault="0067131C" w:rsidP="00084DDD">
            <w:pPr>
              <w:tabs>
                <w:tab w:val="center" w:pos="3406"/>
                <w:tab w:val="center" w:pos="4361"/>
              </w:tabs>
              <w:spacing w:after="0" w:line="259" w:lineRule="auto"/>
              <w:ind w:right="0" w:firstLine="0"/>
              <w:jc w:val="left"/>
              <w:rPr>
                <w:rFonts w:ascii="Cambria" w:hAnsi="Cambria"/>
                <w:szCs w:val="24"/>
              </w:rPr>
            </w:pPr>
            <w:r w:rsidRPr="00D62B08">
              <w:rPr>
                <w:rFonts w:ascii="Cambria" w:hAnsi="Cambria"/>
                <w:szCs w:val="24"/>
              </w:rPr>
              <w:t xml:space="preserve">Indirect Effect (Mediation) </w:t>
            </w:r>
            <w:r w:rsidRPr="00D62B08">
              <w:rPr>
                <w:rFonts w:ascii="Cambria" w:hAnsi="Cambria"/>
                <w:szCs w:val="24"/>
              </w:rPr>
              <w:tab/>
              <w:t xml:space="preserve">0.609  </w:t>
            </w:r>
            <w:r w:rsidRPr="00D62B08">
              <w:rPr>
                <w:rFonts w:ascii="Cambria" w:hAnsi="Cambria"/>
                <w:szCs w:val="24"/>
              </w:rPr>
              <w:tab/>
              <w:t xml:space="preserve">0.016  </w:t>
            </w:r>
          </w:p>
        </w:tc>
        <w:tc>
          <w:tcPr>
            <w:tcW w:w="1011" w:type="dxa"/>
          </w:tcPr>
          <w:p w14:paraId="212339AA"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2.164  </w:t>
            </w:r>
          </w:p>
        </w:tc>
        <w:tc>
          <w:tcPr>
            <w:tcW w:w="761" w:type="dxa"/>
          </w:tcPr>
          <w:p w14:paraId="5F67FF9B" w14:textId="77777777" w:rsidR="00EB2359" w:rsidRPr="00D62B08" w:rsidRDefault="0067131C" w:rsidP="00084DDD">
            <w:pPr>
              <w:spacing w:after="0" w:line="259" w:lineRule="auto"/>
              <w:ind w:right="0" w:firstLine="0"/>
              <w:jc w:val="left"/>
              <w:rPr>
                <w:rFonts w:ascii="Cambria" w:hAnsi="Cambria"/>
                <w:szCs w:val="24"/>
              </w:rPr>
            </w:pPr>
            <w:r w:rsidRPr="00D62B08">
              <w:rPr>
                <w:rFonts w:ascii="Cambria" w:hAnsi="Cambria"/>
                <w:szCs w:val="24"/>
              </w:rPr>
              <w:t xml:space="preserve">0.030  </w:t>
            </w:r>
          </w:p>
        </w:tc>
        <w:tc>
          <w:tcPr>
            <w:tcW w:w="1116" w:type="dxa"/>
          </w:tcPr>
          <w:p w14:paraId="33C5B6C6" w14:textId="77777777" w:rsidR="00EB2359" w:rsidRPr="00D62B08" w:rsidRDefault="0067131C" w:rsidP="00084DDD">
            <w:pPr>
              <w:spacing w:after="0" w:line="259" w:lineRule="auto"/>
              <w:ind w:left="46" w:right="0" w:firstLine="0"/>
              <w:jc w:val="left"/>
              <w:rPr>
                <w:rFonts w:ascii="Cambria" w:hAnsi="Cambria"/>
                <w:szCs w:val="24"/>
              </w:rPr>
            </w:pPr>
            <w:r w:rsidRPr="00D62B08">
              <w:rPr>
                <w:rFonts w:ascii="Cambria" w:hAnsi="Cambria"/>
                <w:szCs w:val="24"/>
              </w:rPr>
              <w:t xml:space="preserve">Reject H₀  </w:t>
            </w:r>
          </w:p>
        </w:tc>
        <w:tc>
          <w:tcPr>
            <w:tcW w:w="1788" w:type="dxa"/>
          </w:tcPr>
          <w:p w14:paraId="43019F20" w14:textId="77777777" w:rsidR="00EB2359" w:rsidRPr="00D62B08" w:rsidRDefault="0067131C" w:rsidP="00084DDD">
            <w:pPr>
              <w:spacing w:after="0" w:line="259" w:lineRule="auto"/>
              <w:ind w:left="353" w:right="0" w:firstLine="0"/>
              <w:jc w:val="left"/>
              <w:rPr>
                <w:rFonts w:ascii="Cambria" w:hAnsi="Cambria"/>
                <w:szCs w:val="24"/>
              </w:rPr>
            </w:pPr>
            <w:r w:rsidRPr="00D62B08">
              <w:rPr>
                <w:rFonts w:ascii="Cambria" w:hAnsi="Cambria"/>
                <w:szCs w:val="24"/>
              </w:rPr>
              <w:t xml:space="preserve">Significant  </w:t>
            </w:r>
          </w:p>
        </w:tc>
      </w:tr>
      <w:tr w:rsidR="00EB2359" w:rsidRPr="00D62B08" w14:paraId="57770CFE" w14:textId="77777777" w:rsidTr="003975D6">
        <w:trPr>
          <w:trHeight w:val="461"/>
        </w:trPr>
        <w:tc>
          <w:tcPr>
            <w:tcW w:w="5550" w:type="dxa"/>
            <w:gridSpan w:val="2"/>
          </w:tcPr>
          <w:p w14:paraId="7BF3EE53" w14:textId="77777777" w:rsidR="00EB2359" w:rsidRPr="00D62B08" w:rsidRDefault="0067131C" w:rsidP="00084DDD">
            <w:pPr>
              <w:tabs>
                <w:tab w:val="center" w:pos="4853"/>
              </w:tabs>
              <w:spacing w:after="0" w:line="259" w:lineRule="auto"/>
              <w:ind w:right="0" w:firstLine="0"/>
              <w:jc w:val="left"/>
              <w:rPr>
                <w:rFonts w:ascii="Cambria" w:hAnsi="Cambria"/>
                <w:szCs w:val="24"/>
              </w:rPr>
            </w:pPr>
            <w:r w:rsidRPr="00D62B08">
              <w:rPr>
                <w:rFonts w:ascii="Cambria" w:hAnsi="Cambria"/>
                <w:szCs w:val="24"/>
              </w:rPr>
              <w:t xml:space="preserve">c + </w:t>
            </w:r>
            <w:proofErr w:type="spellStart"/>
            <w:r w:rsidRPr="00D62B08">
              <w:rPr>
                <w:rFonts w:ascii="Cambria" w:hAnsi="Cambria"/>
                <w:szCs w:val="24"/>
              </w:rPr>
              <w:t>axb</w:t>
            </w:r>
            <w:proofErr w:type="spellEnd"/>
            <w:r w:rsidRPr="00D62B08">
              <w:rPr>
                <w:rFonts w:ascii="Cambria" w:hAnsi="Cambria"/>
                <w:szCs w:val="24"/>
              </w:rPr>
              <w:t xml:space="preserve"> (Total Effect) </w:t>
            </w:r>
            <w:r w:rsidRPr="00D62B08">
              <w:rPr>
                <w:rFonts w:ascii="Cambria" w:hAnsi="Cambria"/>
                <w:szCs w:val="24"/>
              </w:rPr>
              <w:tab/>
              <w:t xml:space="preserve"> </w:t>
            </w:r>
          </w:p>
          <w:p w14:paraId="580AE9E0" w14:textId="65749DD3" w:rsidR="00EB2359" w:rsidRPr="00D62B08" w:rsidRDefault="0067131C" w:rsidP="00084DDD">
            <w:pPr>
              <w:tabs>
                <w:tab w:val="center" w:pos="2284"/>
                <w:tab w:val="center" w:pos="5071"/>
              </w:tabs>
              <w:spacing w:after="0" w:line="259" w:lineRule="auto"/>
              <w:ind w:right="0" w:firstLine="0"/>
              <w:jc w:val="left"/>
              <w:rPr>
                <w:rFonts w:ascii="Cambria" w:hAnsi="Cambria"/>
                <w:szCs w:val="24"/>
              </w:rPr>
            </w:pPr>
            <w:r w:rsidRPr="00D62B08">
              <w:rPr>
                <w:rFonts w:ascii="Cambria" w:hAnsi="Cambria"/>
                <w:szCs w:val="24"/>
              </w:rPr>
              <w:t xml:space="preserve"> </w:t>
            </w:r>
            <w:r w:rsidRPr="00D62B08">
              <w:rPr>
                <w:rFonts w:ascii="Cambria" w:hAnsi="Cambria"/>
                <w:szCs w:val="24"/>
              </w:rPr>
              <w:tab/>
              <w:t xml:space="preserve">Psychological Wellbeing → Resilience (Total) </w:t>
            </w:r>
            <w:r w:rsidR="003975D6" w:rsidRPr="00D62B08">
              <w:rPr>
                <w:rFonts w:ascii="Cambria" w:hAnsi="Cambria"/>
                <w:szCs w:val="24"/>
              </w:rPr>
              <w:t xml:space="preserve">0.999 </w:t>
            </w:r>
            <w:r w:rsidR="003975D6" w:rsidRPr="00D62B08">
              <w:rPr>
                <w:rFonts w:ascii="Cambria" w:hAnsi="Cambria"/>
                <w:szCs w:val="24"/>
              </w:rPr>
              <w:tab/>
            </w:r>
            <w:r w:rsidRPr="00D62B08">
              <w:rPr>
                <w:rFonts w:ascii="Cambria" w:hAnsi="Cambria"/>
                <w:szCs w:val="24"/>
              </w:rPr>
              <w:t xml:space="preserve">0.181  </w:t>
            </w:r>
          </w:p>
        </w:tc>
        <w:tc>
          <w:tcPr>
            <w:tcW w:w="1011" w:type="dxa"/>
          </w:tcPr>
          <w:p w14:paraId="35BB1CCE"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 </w:t>
            </w:r>
          </w:p>
          <w:p w14:paraId="664CC9EC" w14:textId="77777777" w:rsidR="00EB2359" w:rsidRPr="00D62B08" w:rsidRDefault="0067131C" w:rsidP="00084DDD">
            <w:pPr>
              <w:spacing w:after="0" w:line="259" w:lineRule="auto"/>
              <w:ind w:left="4" w:right="0" w:firstLine="0"/>
              <w:jc w:val="left"/>
              <w:rPr>
                <w:rFonts w:ascii="Cambria" w:hAnsi="Cambria"/>
                <w:szCs w:val="24"/>
              </w:rPr>
            </w:pPr>
            <w:r w:rsidRPr="00D62B08">
              <w:rPr>
                <w:rFonts w:ascii="Cambria" w:hAnsi="Cambria"/>
                <w:szCs w:val="24"/>
              </w:rPr>
              <w:t xml:space="preserve">5.533  </w:t>
            </w:r>
          </w:p>
        </w:tc>
        <w:tc>
          <w:tcPr>
            <w:tcW w:w="761" w:type="dxa"/>
          </w:tcPr>
          <w:p w14:paraId="2AEB60B1"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 </w:t>
            </w:r>
          </w:p>
          <w:p w14:paraId="22E926BE" w14:textId="77777777" w:rsidR="00EB2359" w:rsidRPr="00D62B08" w:rsidRDefault="0067131C" w:rsidP="00084DDD">
            <w:pPr>
              <w:spacing w:after="0" w:line="259" w:lineRule="auto"/>
              <w:ind w:left="3" w:right="0" w:firstLine="0"/>
              <w:jc w:val="left"/>
              <w:rPr>
                <w:rFonts w:ascii="Cambria" w:hAnsi="Cambria"/>
                <w:szCs w:val="24"/>
              </w:rPr>
            </w:pPr>
            <w:r w:rsidRPr="00D62B08">
              <w:rPr>
                <w:rFonts w:ascii="Cambria" w:hAnsi="Cambria"/>
                <w:szCs w:val="24"/>
              </w:rPr>
              <w:t xml:space="preserve">0.000  </w:t>
            </w:r>
          </w:p>
        </w:tc>
        <w:tc>
          <w:tcPr>
            <w:tcW w:w="1116" w:type="dxa"/>
          </w:tcPr>
          <w:p w14:paraId="65800297" w14:textId="77777777" w:rsidR="00EB2359" w:rsidRPr="00D62B08" w:rsidRDefault="0067131C" w:rsidP="00084DDD">
            <w:pPr>
              <w:spacing w:after="0" w:line="259" w:lineRule="auto"/>
              <w:ind w:left="50" w:right="0" w:firstLine="0"/>
              <w:jc w:val="left"/>
              <w:rPr>
                <w:rFonts w:ascii="Cambria" w:hAnsi="Cambria"/>
                <w:szCs w:val="24"/>
              </w:rPr>
            </w:pPr>
            <w:r w:rsidRPr="00D62B08">
              <w:rPr>
                <w:rFonts w:ascii="Cambria" w:hAnsi="Cambria"/>
                <w:szCs w:val="24"/>
              </w:rPr>
              <w:t xml:space="preserve"> </w:t>
            </w:r>
          </w:p>
          <w:p w14:paraId="7AF04434" w14:textId="77777777" w:rsidR="00EB2359" w:rsidRPr="00D62B08" w:rsidRDefault="0067131C" w:rsidP="00084DDD">
            <w:pPr>
              <w:spacing w:after="0" w:line="259" w:lineRule="auto"/>
              <w:ind w:left="50" w:right="0" w:firstLine="0"/>
              <w:jc w:val="left"/>
              <w:rPr>
                <w:rFonts w:ascii="Cambria" w:hAnsi="Cambria"/>
                <w:szCs w:val="24"/>
              </w:rPr>
            </w:pPr>
            <w:r w:rsidRPr="00D62B08">
              <w:rPr>
                <w:rFonts w:ascii="Cambria" w:hAnsi="Cambria"/>
                <w:szCs w:val="24"/>
              </w:rPr>
              <w:t xml:space="preserve">Reject H₀  </w:t>
            </w:r>
          </w:p>
        </w:tc>
        <w:tc>
          <w:tcPr>
            <w:tcW w:w="1788" w:type="dxa"/>
          </w:tcPr>
          <w:p w14:paraId="6E756790" w14:textId="77777777" w:rsidR="00EB2359" w:rsidRPr="00D62B08" w:rsidRDefault="0067131C" w:rsidP="00084DDD">
            <w:pPr>
              <w:spacing w:after="0" w:line="259" w:lineRule="auto"/>
              <w:ind w:left="358" w:right="0" w:firstLine="0"/>
              <w:jc w:val="left"/>
              <w:rPr>
                <w:rFonts w:ascii="Cambria" w:hAnsi="Cambria"/>
                <w:szCs w:val="24"/>
              </w:rPr>
            </w:pPr>
            <w:r w:rsidRPr="00D62B08">
              <w:rPr>
                <w:rFonts w:ascii="Cambria" w:hAnsi="Cambria"/>
                <w:szCs w:val="24"/>
              </w:rPr>
              <w:t xml:space="preserve"> </w:t>
            </w:r>
          </w:p>
          <w:p w14:paraId="2912F613" w14:textId="77777777" w:rsidR="00EB2359" w:rsidRPr="00D62B08" w:rsidRDefault="0067131C" w:rsidP="00084DDD">
            <w:pPr>
              <w:spacing w:after="0" w:line="259" w:lineRule="auto"/>
              <w:ind w:left="358" w:right="0" w:firstLine="0"/>
              <w:jc w:val="left"/>
              <w:rPr>
                <w:rFonts w:ascii="Cambria" w:hAnsi="Cambria"/>
                <w:szCs w:val="24"/>
              </w:rPr>
            </w:pPr>
            <w:r w:rsidRPr="00D62B08">
              <w:rPr>
                <w:rFonts w:ascii="Cambria" w:hAnsi="Cambria"/>
                <w:szCs w:val="24"/>
              </w:rPr>
              <w:t xml:space="preserve">Significant  </w:t>
            </w:r>
          </w:p>
        </w:tc>
      </w:tr>
    </w:tbl>
    <w:p w14:paraId="0D3A612A" w14:textId="77777777" w:rsidR="00EB2359" w:rsidRPr="00D62B08" w:rsidRDefault="0067131C" w:rsidP="00084DDD">
      <w:pPr>
        <w:spacing w:after="24" w:line="259" w:lineRule="auto"/>
        <w:ind w:right="0" w:firstLine="0"/>
        <w:jc w:val="left"/>
        <w:rPr>
          <w:rFonts w:ascii="Cambria" w:hAnsi="Cambria"/>
          <w:szCs w:val="24"/>
        </w:rPr>
      </w:pPr>
      <w:r w:rsidRPr="00D62B08">
        <w:rPr>
          <w:rFonts w:ascii="Cambria" w:hAnsi="Cambria"/>
          <w:szCs w:val="24"/>
        </w:rPr>
        <w:t xml:space="preserve"> </w:t>
      </w:r>
    </w:p>
    <w:p w14:paraId="13AE4986" w14:textId="77777777" w:rsidR="00EB2359" w:rsidRPr="00D62B08" w:rsidRDefault="0067131C" w:rsidP="00084DDD">
      <w:pPr>
        <w:spacing w:after="12" w:line="259" w:lineRule="auto"/>
        <w:ind w:left="132" w:right="0" w:hanging="10"/>
        <w:jc w:val="left"/>
        <w:rPr>
          <w:rFonts w:ascii="Cambria" w:hAnsi="Cambria"/>
          <w:szCs w:val="24"/>
        </w:rPr>
      </w:pPr>
      <w:r w:rsidRPr="00D62B08">
        <w:rPr>
          <w:rFonts w:ascii="Cambria" w:hAnsi="Cambria"/>
          <w:szCs w:val="24"/>
        </w:rPr>
        <w:t xml:space="preserve">Level of Significance: 0.05  </w:t>
      </w:r>
    </w:p>
    <w:p w14:paraId="2047552D" w14:textId="77777777" w:rsidR="00EB2359" w:rsidRPr="00D62B08" w:rsidRDefault="0067131C" w:rsidP="00084DDD">
      <w:pPr>
        <w:spacing w:after="12" w:line="259" w:lineRule="auto"/>
        <w:ind w:left="132" w:right="0" w:hanging="10"/>
        <w:jc w:val="left"/>
        <w:rPr>
          <w:rFonts w:ascii="Cambria" w:hAnsi="Cambria"/>
          <w:szCs w:val="24"/>
        </w:rPr>
      </w:pPr>
      <w:r w:rsidRPr="00D62B08">
        <w:rPr>
          <w:rFonts w:ascii="Cambria" w:hAnsi="Cambria"/>
          <w:szCs w:val="24"/>
        </w:rPr>
        <w:t xml:space="preserve">Decision Rule: Reject H₀ if p &lt; 0.05  </w:t>
      </w:r>
    </w:p>
    <w:p w14:paraId="6B9B5B5D" w14:textId="77777777" w:rsidR="00EB2359" w:rsidRPr="00D62B08" w:rsidRDefault="0067131C" w:rsidP="00084DDD">
      <w:pPr>
        <w:spacing w:after="250" w:line="259" w:lineRule="auto"/>
        <w:ind w:left="142" w:right="0" w:firstLine="0"/>
        <w:jc w:val="left"/>
        <w:rPr>
          <w:rFonts w:ascii="Cambria" w:hAnsi="Cambria"/>
          <w:szCs w:val="24"/>
        </w:rPr>
      </w:pPr>
      <w:r w:rsidRPr="00D62B08">
        <w:rPr>
          <w:rFonts w:ascii="Cambria" w:hAnsi="Cambria"/>
          <w:szCs w:val="24"/>
        </w:rPr>
        <w:t xml:space="preserve">Proportion Mediated: indirect effect/total effect = 0.61 </w:t>
      </w:r>
    </w:p>
    <w:p w14:paraId="420CEB95"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Table 3 reveals that educational management practices of school heads significantly mediate the relationship between psychological well-being and resilience among early childhood education teachers. Psychological well-being positively influences both educational management practices (β = 1.111, p &lt; .001) and resilience directly (β = .390, p = .030), while educational management practices also positively affect resilience (β = .548, p &lt; .001).  </w:t>
      </w:r>
    </w:p>
    <w:p w14:paraId="04B68315"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 significant indirect effect (β = .609, p &lt; .001) alongside the significant direct effect indicates partial mediation. This suggests that while psychological well-being directly enhances resilience among ECE teachers, a substantial portion of its impact is transmitted through effective educational management practices, with approximately 61% (0.61) of the relationship between psychological well-being and resilience mediated by the educational management of school heads. </w:t>
      </w:r>
    </w:p>
    <w:p w14:paraId="68CF68D6" w14:textId="77777777" w:rsidR="00EB2359" w:rsidRPr="00D62B08" w:rsidRDefault="0067131C" w:rsidP="00084DDD">
      <w:pPr>
        <w:ind w:left="127" w:right="896"/>
        <w:rPr>
          <w:rFonts w:ascii="Cambria" w:hAnsi="Cambria"/>
          <w:szCs w:val="24"/>
        </w:rPr>
      </w:pPr>
      <w:r w:rsidRPr="00D62B08">
        <w:rPr>
          <w:rFonts w:ascii="Cambria" w:hAnsi="Cambria"/>
          <w:szCs w:val="24"/>
        </w:rPr>
        <w:t xml:space="preserve">These findings highlight the crucial role of school leadership in fostering resilience among early childhood education teachers by creating a supportive and well-managed educational environment. </w:t>
      </w:r>
    </w:p>
    <w:p w14:paraId="5C9EF0E8" w14:textId="77777777" w:rsidR="003975D6" w:rsidRPr="00D62B08" w:rsidRDefault="003975D6" w:rsidP="00084DDD">
      <w:pPr>
        <w:ind w:left="127" w:right="896"/>
        <w:rPr>
          <w:rFonts w:ascii="Cambria" w:hAnsi="Cambria"/>
          <w:szCs w:val="24"/>
        </w:rPr>
      </w:pPr>
    </w:p>
    <w:p w14:paraId="2D8A0466" w14:textId="77777777" w:rsidR="003975D6" w:rsidRPr="00D62B08" w:rsidRDefault="003975D6" w:rsidP="00084DDD">
      <w:pPr>
        <w:ind w:left="127" w:right="896"/>
        <w:rPr>
          <w:rFonts w:ascii="Cambria" w:hAnsi="Cambria"/>
          <w:szCs w:val="24"/>
        </w:rPr>
      </w:pPr>
    </w:p>
    <w:p w14:paraId="6184CB87" w14:textId="77777777" w:rsidR="003975D6" w:rsidRPr="00D62B08" w:rsidRDefault="003975D6" w:rsidP="00084DDD">
      <w:pPr>
        <w:ind w:left="127" w:right="896"/>
        <w:rPr>
          <w:rFonts w:ascii="Cambria" w:hAnsi="Cambria"/>
          <w:szCs w:val="24"/>
        </w:rPr>
      </w:pPr>
    </w:p>
    <w:p w14:paraId="77F5BA06" w14:textId="77777777" w:rsidR="00EB2359" w:rsidRPr="00D62B08" w:rsidRDefault="0067131C" w:rsidP="00084DDD">
      <w:pPr>
        <w:spacing w:after="163" w:line="259" w:lineRule="auto"/>
        <w:ind w:left="862" w:right="0" w:firstLine="0"/>
        <w:jc w:val="left"/>
        <w:rPr>
          <w:rFonts w:ascii="Cambria" w:hAnsi="Cambria"/>
          <w:szCs w:val="24"/>
        </w:rPr>
      </w:pPr>
      <w:r w:rsidRPr="00D62B08">
        <w:rPr>
          <w:rFonts w:ascii="Cambria" w:hAnsi="Cambria"/>
          <w:szCs w:val="24"/>
        </w:rPr>
        <w:t xml:space="preserve"> </w:t>
      </w:r>
    </w:p>
    <w:p w14:paraId="28EE61AE"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Summary of Findings   </w:t>
      </w:r>
    </w:p>
    <w:p w14:paraId="7931690F" w14:textId="116E8EE4" w:rsidR="00084DDD" w:rsidRPr="00D62B08" w:rsidRDefault="0067131C" w:rsidP="00084DDD">
      <w:pPr>
        <w:shd w:val="clear" w:color="auto" w:fill="FFFFFF" w:themeFill="background1"/>
        <w:spacing w:after="166" w:line="259" w:lineRule="auto"/>
        <w:ind w:left="502" w:right="0" w:firstLine="0"/>
        <w:jc w:val="left"/>
        <w:rPr>
          <w:rFonts w:ascii="Cambria" w:hAnsi="Cambria"/>
          <w:szCs w:val="24"/>
          <w:shd w:val="clear" w:color="auto" w:fill="FFFF00"/>
        </w:rPr>
      </w:pPr>
      <w:r w:rsidRPr="00D62B08">
        <w:rPr>
          <w:rFonts w:ascii="Cambria" w:hAnsi="Cambria"/>
          <w:szCs w:val="24"/>
        </w:rPr>
        <w:t xml:space="preserve">Based on statistical results, </w:t>
      </w:r>
      <w:r w:rsidR="00084DDD" w:rsidRPr="00D62B08">
        <w:rPr>
          <w:rFonts w:ascii="Cambria" w:hAnsi="Cambria"/>
          <w:szCs w:val="24"/>
        </w:rPr>
        <w:t>it was specifically found that:</w:t>
      </w:r>
    </w:p>
    <w:p w14:paraId="3DB816F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Psychological wellbeing significantly correlates with resilience among early childhood teachers.  </w:t>
      </w:r>
    </w:p>
    <w:p w14:paraId="5A55381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Educational management practices significantly correlate with resilience among early childhood teachers.  </w:t>
      </w:r>
    </w:p>
    <w:p w14:paraId="12551BE7" w14:textId="77777777" w:rsidR="00EB2359" w:rsidRPr="00D62B08" w:rsidRDefault="0067131C" w:rsidP="00084DDD">
      <w:pPr>
        <w:numPr>
          <w:ilvl w:val="0"/>
          <w:numId w:val="2"/>
        </w:numPr>
        <w:spacing w:after="11"/>
        <w:ind w:left="915" w:right="896" w:hanging="413"/>
        <w:rPr>
          <w:rFonts w:ascii="Cambria" w:hAnsi="Cambria"/>
          <w:szCs w:val="24"/>
        </w:rPr>
      </w:pPr>
      <w:r w:rsidRPr="00D62B08">
        <w:rPr>
          <w:rFonts w:ascii="Cambria" w:hAnsi="Cambria"/>
          <w:szCs w:val="24"/>
        </w:rPr>
        <w:t xml:space="preserve">the direct effect of psychological well-being on teacher resilience controlling for education management practices, is significant </w:t>
      </w:r>
    </w:p>
    <w:p w14:paraId="661C2F14"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the indirect effect of psychological well-being on teacher resilience through education management practices, is significant </w:t>
      </w:r>
    </w:p>
    <w:p w14:paraId="6246FB03" w14:textId="77777777" w:rsidR="00EB2359" w:rsidRPr="00D62B08" w:rsidRDefault="0067131C" w:rsidP="00084DDD">
      <w:pPr>
        <w:numPr>
          <w:ilvl w:val="0"/>
          <w:numId w:val="2"/>
        </w:numPr>
        <w:spacing w:after="0"/>
        <w:ind w:left="915" w:right="896" w:hanging="413"/>
        <w:rPr>
          <w:rFonts w:ascii="Cambria" w:hAnsi="Cambria"/>
          <w:szCs w:val="24"/>
        </w:rPr>
      </w:pPr>
      <w:r w:rsidRPr="00D62B08">
        <w:rPr>
          <w:rFonts w:ascii="Cambria" w:hAnsi="Cambria"/>
          <w:szCs w:val="24"/>
        </w:rPr>
        <w:t xml:space="preserve">the total effect of psychological well-being is on teacher resilience, is significant </w:t>
      </w:r>
    </w:p>
    <w:p w14:paraId="58189FBE" w14:textId="77777777" w:rsidR="00EB2359" w:rsidRPr="00D62B08" w:rsidRDefault="0067131C" w:rsidP="00084DDD">
      <w:pPr>
        <w:spacing w:after="163" w:line="259" w:lineRule="auto"/>
        <w:ind w:left="862" w:right="0" w:firstLine="0"/>
        <w:jc w:val="left"/>
        <w:rPr>
          <w:rFonts w:ascii="Cambria" w:hAnsi="Cambria"/>
          <w:szCs w:val="24"/>
        </w:rPr>
      </w:pPr>
      <w:r w:rsidRPr="00D62B08">
        <w:rPr>
          <w:rFonts w:ascii="Cambria" w:hAnsi="Cambria"/>
          <w:szCs w:val="24"/>
        </w:rPr>
        <w:t xml:space="preserve"> </w:t>
      </w:r>
    </w:p>
    <w:p w14:paraId="43B52D51" w14:textId="77777777" w:rsidR="00EB2359" w:rsidRPr="00D62B08" w:rsidRDefault="0067131C" w:rsidP="00084DDD">
      <w:pPr>
        <w:spacing w:after="163" w:line="259" w:lineRule="auto"/>
        <w:ind w:left="3022" w:right="0" w:firstLine="0"/>
        <w:jc w:val="left"/>
        <w:rPr>
          <w:rFonts w:ascii="Cambria" w:hAnsi="Cambria"/>
          <w:szCs w:val="24"/>
        </w:rPr>
      </w:pPr>
      <w:r w:rsidRPr="00D62B08">
        <w:rPr>
          <w:rFonts w:ascii="Cambria" w:hAnsi="Cambria"/>
          <w:szCs w:val="24"/>
        </w:rPr>
        <w:t xml:space="preserve"> </w:t>
      </w:r>
    </w:p>
    <w:p w14:paraId="6C3CC536" w14:textId="77777777" w:rsidR="003975D6" w:rsidRDefault="003975D6" w:rsidP="003975D6">
      <w:pPr>
        <w:spacing w:after="163" w:line="259" w:lineRule="auto"/>
        <w:ind w:right="0" w:firstLine="0"/>
        <w:jc w:val="left"/>
        <w:rPr>
          <w:rFonts w:ascii="Cambria" w:hAnsi="Cambria"/>
          <w:szCs w:val="24"/>
        </w:rPr>
      </w:pPr>
    </w:p>
    <w:p w14:paraId="3D88091F" w14:textId="77777777" w:rsidR="005F11F7" w:rsidRPr="00D62B08" w:rsidRDefault="005F11F7" w:rsidP="003975D6">
      <w:pPr>
        <w:spacing w:after="163" w:line="259" w:lineRule="auto"/>
        <w:ind w:right="0" w:firstLine="0"/>
        <w:jc w:val="left"/>
        <w:rPr>
          <w:rFonts w:ascii="Cambria" w:hAnsi="Cambria"/>
          <w:szCs w:val="24"/>
        </w:rPr>
      </w:pPr>
    </w:p>
    <w:p w14:paraId="67D1AD2C" w14:textId="77777777" w:rsidR="003975D6" w:rsidRPr="00D62B08" w:rsidRDefault="003975D6" w:rsidP="00084DDD">
      <w:pPr>
        <w:spacing w:after="163" w:line="259" w:lineRule="auto"/>
        <w:ind w:left="3022" w:right="0" w:firstLine="0"/>
        <w:jc w:val="left"/>
        <w:rPr>
          <w:rFonts w:ascii="Cambria" w:hAnsi="Cambria"/>
          <w:szCs w:val="24"/>
        </w:rPr>
      </w:pPr>
    </w:p>
    <w:p w14:paraId="1898487B" w14:textId="77777777" w:rsidR="00EB2359" w:rsidRPr="00D62B08" w:rsidRDefault="0067131C" w:rsidP="00084DDD">
      <w:pPr>
        <w:pStyle w:val="Heading2"/>
        <w:ind w:right="1459"/>
        <w:rPr>
          <w:rFonts w:ascii="Cambria" w:hAnsi="Cambria"/>
          <w:b/>
          <w:bCs/>
          <w:szCs w:val="24"/>
        </w:rPr>
      </w:pPr>
      <w:r w:rsidRPr="00D62B08">
        <w:rPr>
          <w:rFonts w:ascii="Cambria" w:hAnsi="Cambria"/>
          <w:b/>
          <w:bCs/>
          <w:szCs w:val="24"/>
        </w:rPr>
        <w:t xml:space="preserve">DISCUSSIONS </w:t>
      </w:r>
    </w:p>
    <w:p w14:paraId="2521582C" w14:textId="77777777" w:rsidR="00EB2359" w:rsidRPr="00D62B08" w:rsidRDefault="0067131C" w:rsidP="00084DDD">
      <w:pPr>
        <w:spacing w:after="166" w:line="259" w:lineRule="auto"/>
        <w:ind w:left="3022" w:right="0" w:firstLine="0"/>
        <w:jc w:val="left"/>
        <w:rPr>
          <w:rFonts w:ascii="Cambria" w:hAnsi="Cambria"/>
          <w:szCs w:val="24"/>
        </w:rPr>
      </w:pPr>
      <w:r w:rsidRPr="00D62B08">
        <w:rPr>
          <w:rFonts w:ascii="Cambria" w:hAnsi="Cambria"/>
          <w:szCs w:val="24"/>
        </w:rPr>
        <w:t xml:space="preserve"> </w:t>
      </w:r>
    </w:p>
    <w:p w14:paraId="0B406063" w14:textId="77777777" w:rsidR="00EB2359" w:rsidRPr="00D62B08" w:rsidRDefault="0067131C" w:rsidP="00084DDD">
      <w:pPr>
        <w:ind w:left="127" w:right="896" w:firstLine="0"/>
        <w:rPr>
          <w:rFonts w:ascii="Cambria" w:hAnsi="Cambria"/>
          <w:szCs w:val="24"/>
        </w:rPr>
      </w:pPr>
      <w:r w:rsidRPr="00D62B08">
        <w:rPr>
          <w:rFonts w:ascii="Cambria" w:hAnsi="Cambria"/>
          <w:szCs w:val="24"/>
        </w:rPr>
        <w:t xml:space="preserve"> In this chapter, the findings are discussed, the conclusion and recommendations are included.  </w:t>
      </w:r>
    </w:p>
    <w:p w14:paraId="3FBE659F" w14:textId="77777777" w:rsidR="00EB2359" w:rsidRPr="00D62B08" w:rsidRDefault="0067131C" w:rsidP="00084DDD">
      <w:pPr>
        <w:spacing w:after="168" w:line="259" w:lineRule="auto"/>
        <w:ind w:left="142" w:right="0" w:firstLine="0"/>
        <w:jc w:val="left"/>
        <w:rPr>
          <w:rFonts w:ascii="Cambria" w:hAnsi="Cambria"/>
          <w:szCs w:val="24"/>
        </w:rPr>
      </w:pPr>
      <w:r w:rsidRPr="00D62B08">
        <w:rPr>
          <w:rFonts w:ascii="Cambria" w:hAnsi="Cambria"/>
          <w:szCs w:val="24"/>
        </w:rPr>
        <w:t xml:space="preserve"> </w:t>
      </w:r>
    </w:p>
    <w:p w14:paraId="064D4C52" w14:textId="77777777" w:rsidR="00EB2359" w:rsidRPr="000954E9" w:rsidRDefault="0067131C" w:rsidP="00084DDD">
      <w:pPr>
        <w:spacing w:after="169" w:line="259" w:lineRule="auto"/>
        <w:ind w:left="137" w:right="0" w:hanging="10"/>
        <w:jc w:val="left"/>
        <w:rPr>
          <w:rFonts w:ascii="Cambria" w:hAnsi="Cambria"/>
          <w:b/>
          <w:i/>
          <w:szCs w:val="24"/>
        </w:rPr>
      </w:pPr>
      <w:r w:rsidRPr="000954E9">
        <w:rPr>
          <w:rFonts w:ascii="Cambria" w:hAnsi="Cambria"/>
          <w:b/>
          <w:i/>
          <w:szCs w:val="24"/>
        </w:rPr>
        <w:t xml:space="preserve">Psychological wellbeing significantly correlates with resilience among early childhood education teachers. </w:t>
      </w:r>
    </w:p>
    <w:p w14:paraId="02136892" w14:textId="6ED09542" w:rsidR="000954E9" w:rsidRPr="000954E9" w:rsidRDefault="000954E9" w:rsidP="000954E9">
      <w:pPr>
        <w:spacing w:after="166" w:line="259" w:lineRule="auto"/>
        <w:ind w:left="862" w:right="0" w:firstLine="0"/>
        <w:rPr>
          <w:rFonts w:ascii="Cambria" w:hAnsi="Cambria"/>
          <w:szCs w:val="24"/>
        </w:rPr>
      </w:pPr>
      <w:r>
        <w:rPr>
          <w:rFonts w:ascii="Cambria" w:hAnsi="Cambria"/>
          <w:szCs w:val="24"/>
        </w:rPr>
        <w:tab/>
      </w:r>
      <w:r w:rsidRPr="000954E9">
        <w:rPr>
          <w:rFonts w:ascii="Cambria" w:hAnsi="Cambria"/>
          <w:szCs w:val="24"/>
        </w:rPr>
        <w:t xml:space="preserve">The findings indicate that psychological well-being is significantly correlated with teacher resilience among early childhood education (ECE) teachers. This underscores the importance of autonomy, life purpose, and positive self-concept in sustaining engagement, motivation, and mental health in demanding educational settings. The result supports </w:t>
      </w:r>
      <w:proofErr w:type="spellStart"/>
      <w:r w:rsidRPr="000954E9">
        <w:rPr>
          <w:rFonts w:ascii="Cambria" w:hAnsi="Cambria"/>
          <w:szCs w:val="24"/>
        </w:rPr>
        <w:t>Salavera</w:t>
      </w:r>
      <w:proofErr w:type="spellEnd"/>
      <w:r w:rsidRPr="000954E9">
        <w:rPr>
          <w:rFonts w:ascii="Cambria" w:hAnsi="Cambria"/>
          <w:szCs w:val="24"/>
        </w:rPr>
        <w:t xml:space="preserve"> et al. (2024), </w:t>
      </w:r>
      <w:r w:rsidRPr="000954E9">
        <w:rPr>
          <w:rFonts w:ascii="Cambria" w:hAnsi="Cambria"/>
          <w:szCs w:val="24"/>
        </w:rPr>
        <w:lastRenderedPageBreak/>
        <w:t>who emphasized that psychological well-being enhances resilience by enabling teachers to cope with stress and maintain positive functioning. It also affirms Yang et al. (2025), who found that resilience predicts occupational well-being, linking adaptive capacities to stronger professional performance.</w:t>
      </w:r>
    </w:p>
    <w:p w14:paraId="22DE65F6" w14:textId="52FAE8C8" w:rsidR="000954E9" w:rsidRPr="000954E9" w:rsidRDefault="000954E9" w:rsidP="000954E9">
      <w:pPr>
        <w:spacing w:after="166" w:line="259" w:lineRule="auto"/>
        <w:ind w:left="862" w:right="0" w:firstLine="0"/>
        <w:rPr>
          <w:rFonts w:ascii="Cambria" w:hAnsi="Cambria"/>
          <w:szCs w:val="24"/>
        </w:rPr>
      </w:pPr>
      <w:r>
        <w:rPr>
          <w:rFonts w:ascii="Cambria" w:hAnsi="Cambria"/>
          <w:szCs w:val="24"/>
        </w:rPr>
        <w:tab/>
      </w:r>
      <w:r w:rsidRPr="000954E9">
        <w:rPr>
          <w:rFonts w:ascii="Cambria" w:hAnsi="Cambria"/>
          <w:szCs w:val="24"/>
        </w:rPr>
        <w:t xml:space="preserve">However, the current findings contrast with </w:t>
      </w:r>
      <w:proofErr w:type="spellStart"/>
      <w:r w:rsidRPr="000954E9">
        <w:rPr>
          <w:rFonts w:ascii="Cambria" w:hAnsi="Cambria"/>
          <w:szCs w:val="24"/>
        </w:rPr>
        <w:t>Corthorn</w:t>
      </w:r>
      <w:proofErr w:type="spellEnd"/>
      <w:r w:rsidRPr="000954E9">
        <w:rPr>
          <w:rFonts w:ascii="Cambria" w:hAnsi="Cambria"/>
          <w:szCs w:val="24"/>
        </w:rPr>
        <w:t xml:space="preserve"> et al. (2024), who reported high stress, anxiety, and emotional exhaustion among preschool teachers, suggesting lower psychological well-being. This discrepancy may be explained by Corthorn’s limited sample size of 42 participants, which restricts generalizability.</w:t>
      </w:r>
    </w:p>
    <w:p w14:paraId="46494FC9" w14:textId="7EC11865" w:rsidR="000954E9" w:rsidRPr="000954E9" w:rsidRDefault="000954E9" w:rsidP="000954E9">
      <w:pPr>
        <w:spacing w:after="166" w:line="259" w:lineRule="auto"/>
        <w:ind w:left="862" w:right="0" w:firstLine="0"/>
        <w:rPr>
          <w:rFonts w:ascii="Cambria" w:hAnsi="Cambria"/>
          <w:szCs w:val="24"/>
        </w:rPr>
      </w:pPr>
      <w:r>
        <w:rPr>
          <w:rFonts w:ascii="Cambria" w:hAnsi="Cambria"/>
          <w:szCs w:val="24"/>
        </w:rPr>
        <w:tab/>
      </w:r>
      <w:r w:rsidRPr="000954E9">
        <w:rPr>
          <w:rFonts w:ascii="Cambria" w:hAnsi="Cambria"/>
          <w:szCs w:val="24"/>
        </w:rPr>
        <w:t>Beyond individual well-being, the study highlights the role of management practices in strengthening resilience. Supportive leadership—through teamwork, innovati</w:t>
      </w:r>
      <w:r>
        <w:rPr>
          <w:rFonts w:ascii="Cambria" w:hAnsi="Cambria"/>
          <w:szCs w:val="24"/>
        </w:rPr>
        <w:t xml:space="preserve">on, and ethical </w:t>
      </w:r>
      <w:proofErr w:type="spellStart"/>
      <w:r>
        <w:rPr>
          <w:rFonts w:ascii="Cambria" w:hAnsi="Cambria"/>
          <w:szCs w:val="24"/>
        </w:rPr>
        <w:t>professionalism</w:t>
      </w:r>
      <w:r w:rsidRPr="000954E9">
        <w:rPr>
          <w:rFonts w:ascii="Cambria" w:hAnsi="Cambria"/>
          <w:szCs w:val="24"/>
        </w:rPr>
        <w:t>creates</w:t>
      </w:r>
      <w:proofErr w:type="spellEnd"/>
      <w:r w:rsidRPr="000954E9">
        <w:rPr>
          <w:rFonts w:ascii="Cambria" w:hAnsi="Cambria"/>
          <w:szCs w:val="24"/>
        </w:rPr>
        <w:t xml:space="preserve"> environments that reinforce teachers’ confidence and adaptive skills. Such practices enhance self-efficacy, reduce burnout, and foster collective resilience.</w:t>
      </w:r>
    </w:p>
    <w:p w14:paraId="183462DA" w14:textId="50D1CF6E" w:rsidR="000954E9" w:rsidRPr="000954E9" w:rsidRDefault="000954E9" w:rsidP="000954E9">
      <w:pPr>
        <w:spacing w:after="166" w:line="259" w:lineRule="auto"/>
        <w:ind w:left="862" w:right="0" w:firstLine="0"/>
        <w:rPr>
          <w:rFonts w:ascii="Cambria" w:hAnsi="Cambria"/>
          <w:szCs w:val="24"/>
        </w:rPr>
      </w:pPr>
      <w:r>
        <w:rPr>
          <w:rFonts w:ascii="Cambria" w:hAnsi="Cambria"/>
          <w:szCs w:val="24"/>
        </w:rPr>
        <w:tab/>
      </w:r>
      <w:r w:rsidRPr="000954E9">
        <w:rPr>
          <w:rFonts w:ascii="Cambria" w:hAnsi="Cambria"/>
          <w:szCs w:val="24"/>
        </w:rPr>
        <w:t>The contextual implications are significant. In the Philippine setting, where resource constraints and policy demands challenge educators, resilience is not only an individual trait but also shaped by organizational culture. Teachers in under-resourced schools benefit most when leadership practices provide stability, recognition, and opportunities for growth.</w:t>
      </w:r>
    </w:p>
    <w:p w14:paraId="73C9F321" w14:textId="1C0F88CD" w:rsidR="00EB2359" w:rsidRPr="00D62B08" w:rsidRDefault="000954E9" w:rsidP="000954E9">
      <w:pPr>
        <w:spacing w:after="166" w:line="259" w:lineRule="auto"/>
        <w:ind w:left="862" w:right="0" w:firstLine="0"/>
        <w:rPr>
          <w:rFonts w:ascii="Cambria" w:hAnsi="Cambria"/>
          <w:szCs w:val="24"/>
        </w:rPr>
      </w:pPr>
      <w:r>
        <w:rPr>
          <w:rFonts w:ascii="Cambria" w:hAnsi="Cambria"/>
          <w:szCs w:val="24"/>
        </w:rPr>
        <w:tab/>
      </w:r>
      <w:r w:rsidRPr="000954E9">
        <w:rPr>
          <w:rFonts w:ascii="Cambria" w:hAnsi="Cambria"/>
          <w:szCs w:val="24"/>
        </w:rPr>
        <w:t>Finally, the leadership culture in Philippine schools often emphasizes hierarchical authority but is evolving toward participatory and service-oriented models. School heads who adopt inclusive and supportive management styles can transform stressful environments into spaces that nurture psychological well-being and resilience. This aligns with Social Cognitive Theory, where environmental supports and modeled behaviors interact with personal factors to sustain adaptive functioning.</w:t>
      </w:r>
      <w:r w:rsidR="0067131C" w:rsidRPr="00D62B08">
        <w:rPr>
          <w:rFonts w:ascii="Cambria" w:hAnsi="Cambria"/>
          <w:szCs w:val="24"/>
        </w:rPr>
        <w:t xml:space="preserve"> </w:t>
      </w:r>
    </w:p>
    <w:p w14:paraId="25813A64" w14:textId="77777777" w:rsidR="00EB2359" w:rsidRPr="000954E9" w:rsidRDefault="0067131C" w:rsidP="00084DDD">
      <w:pPr>
        <w:spacing w:after="169" w:line="259" w:lineRule="auto"/>
        <w:ind w:left="137" w:right="0" w:hanging="10"/>
        <w:jc w:val="left"/>
        <w:rPr>
          <w:rFonts w:ascii="Cambria" w:hAnsi="Cambria"/>
          <w:b/>
          <w:i/>
          <w:szCs w:val="24"/>
        </w:rPr>
      </w:pPr>
      <w:r w:rsidRPr="000954E9">
        <w:rPr>
          <w:rFonts w:ascii="Cambria" w:hAnsi="Cambria"/>
          <w:b/>
          <w:i/>
          <w:szCs w:val="24"/>
        </w:rPr>
        <w:t>Educational management practices mediate the correlation between psychological wellbeing on resilience among early childhood teacher</w:t>
      </w:r>
      <w:r w:rsidRPr="000954E9">
        <w:rPr>
          <w:rFonts w:ascii="Cambria" w:hAnsi="Cambria"/>
          <w:b/>
          <w:i/>
          <w:szCs w:val="24"/>
          <w:shd w:val="clear" w:color="auto" w:fill="FFFFFF" w:themeFill="background1"/>
        </w:rPr>
        <w:t>s.</w:t>
      </w:r>
      <w:r w:rsidRPr="000954E9">
        <w:rPr>
          <w:rFonts w:ascii="Cambria" w:hAnsi="Cambria"/>
          <w:b/>
          <w:i/>
          <w:szCs w:val="24"/>
        </w:rPr>
        <w:t xml:space="preserve"> </w:t>
      </w:r>
    </w:p>
    <w:p w14:paraId="69A9DC7A"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497756D5" w14:textId="46329749" w:rsidR="000954E9" w:rsidRDefault="000954E9" w:rsidP="000954E9">
      <w:pPr>
        <w:pStyle w:val="NormalWeb"/>
        <w:ind w:right="772"/>
        <w:jc w:val="both"/>
      </w:pPr>
      <w:r>
        <w:tab/>
        <w:t xml:space="preserve">The study revealed that </w:t>
      </w:r>
      <w:r w:rsidRPr="000954E9">
        <w:rPr>
          <w:rStyle w:val="Strong"/>
          <w:b w:val="0"/>
        </w:rPr>
        <w:t>educational management practices mediate the relationship between psychological well-being and resilience</w:t>
      </w:r>
      <w:r>
        <w:t xml:space="preserve"> among ECE teachers, underscoring the importance of organizational and institutional factors in shaping teacher outcomes. This supports </w:t>
      </w:r>
      <w:proofErr w:type="spellStart"/>
      <w:r>
        <w:t>Bagdžiūnienė</w:t>
      </w:r>
      <w:proofErr w:type="spellEnd"/>
      <w:r>
        <w:t xml:space="preserve"> et al. (2023), who found that administrative support, autonomy, and constructive feedback strengthen teacher well-being both directly and indirectly through resilience. It also aligns with Zhang et al. (2025), who emphasized that professional factors such as pedagogic</w:t>
      </w:r>
      <w:r w:rsidR="007C6438">
        <w:t xml:space="preserve">al competence and self-efficacy </w:t>
      </w:r>
      <w:r>
        <w:t>often n</w:t>
      </w:r>
      <w:r w:rsidR="007C6438">
        <w:t xml:space="preserve">urtured by effective leadership which </w:t>
      </w:r>
      <w:r>
        <w:t>serve as mediating mechanisms between resilience and occupational well-being.</w:t>
      </w:r>
    </w:p>
    <w:p w14:paraId="024B07A5" w14:textId="5E2C83C7" w:rsidR="000954E9" w:rsidRDefault="000954E9" w:rsidP="000954E9">
      <w:pPr>
        <w:pStyle w:val="NormalWeb"/>
        <w:ind w:right="772"/>
        <w:jc w:val="both"/>
      </w:pPr>
      <w:r>
        <w:lastRenderedPageBreak/>
        <w:tab/>
        <w:t>In contrast, Ahmad (2023) reported that leadership practices were perceived as less effective, particularly in participative decision-making, resulting in lower satisfaction and organizational effectiveness. This inconsistency highlights that the impact of management practices depends on leadership style, school context, and available resources.</w:t>
      </w:r>
    </w:p>
    <w:p w14:paraId="1370E563" w14:textId="3A3D5682" w:rsidR="000954E9" w:rsidRDefault="000954E9" w:rsidP="000954E9">
      <w:pPr>
        <w:pStyle w:val="NormalWeb"/>
        <w:ind w:right="772"/>
        <w:jc w:val="both"/>
      </w:pPr>
      <w:r>
        <w:rPr>
          <w:rStyle w:val="Strong"/>
        </w:rPr>
        <w:tab/>
      </w:r>
      <w:r>
        <w:t>Supportive leadership provides teachers with resources, recognition, and collaborative structures that enhance self-efficacy and adaptive capacity. By modeling professionalism and fostering teamwork, school heads create environments where resilience can thrive.</w:t>
      </w:r>
    </w:p>
    <w:p w14:paraId="6D1CD364" w14:textId="4CCE91F0" w:rsidR="000954E9" w:rsidRDefault="000954E9" w:rsidP="000954E9">
      <w:pPr>
        <w:pStyle w:val="NormalWeb"/>
        <w:ind w:right="772"/>
        <w:jc w:val="both"/>
      </w:pPr>
      <w:r>
        <w:tab/>
        <w:t>In the Philippine setting, where schools often face resource constraints and policy pressures, resilience is not solely an individual trait but is shaped by organizational culture. Effective management practices help mitigate stressors, sustain teacher motivation, and ensure continuity of quality education even in challenging conditions.</w:t>
      </w:r>
    </w:p>
    <w:p w14:paraId="05E69EAA" w14:textId="75A92684" w:rsidR="000954E9" w:rsidRDefault="000954E9" w:rsidP="000954E9">
      <w:pPr>
        <w:pStyle w:val="NormalWeb"/>
        <w:ind w:right="772"/>
        <w:jc w:val="both"/>
      </w:pPr>
      <w:r>
        <w:tab/>
        <w:t>Traditionally hierarchical, leadership in Philippine schools is gradually shifting toward participatory and service-oriented models. School head</w:t>
      </w:r>
      <w:r w:rsidR="007C6438">
        <w:t xml:space="preserve">s who adopt inclusive practices </w:t>
      </w:r>
      <w:r>
        <w:t>such as shared decision-making, mentoring, and innovation—play a pivotal role in reinforcing psychological well-being and resilience among teachers. This reflects the SCT principle that environmental supports interact with personal factors to sustain adaptive functioning.</w:t>
      </w:r>
    </w:p>
    <w:p w14:paraId="00D07CD0" w14:textId="77777777" w:rsidR="00EB2359" w:rsidRPr="00D62B08" w:rsidRDefault="0067131C" w:rsidP="00084DDD">
      <w:pPr>
        <w:spacing w:after="2" w:line="401" w:lineRule="auto"/>
        <w:ind w:left="142" w:right="10204" w:firstLine="0"/>
        <w:jc w:val="left"/>
        <w:rPr>
          <w:rFonts w:ascii="Cambria" w:hAnsi="Cambria"/>
          <w:szCs w:val="24"/>
        </w:rPr>
      </w:pPr>
      <w:r w:rsidRPr="00D62B08">
        <w:rPr>
          <w:rFonts w:ascii="Cambria" w:hAnsi="Cambria"/>
          <w:szCs w:val="24"/>
        </w:rPr>
        <w:t xml:space="preserve">   </w:t>
      </w:r>
    </w:p>
    <w:p w14:paraId="5950E93D" w14:textId="77777777" w:rsidR="00EB2359" w:rsidRDefault="0067131C" w:rsidP="00084DDD">
      <w:pPr>
        <w:spacing w:after="0" w:line="401" w:lineRule="auto"/>
        <w:ind w:left="142" w:right="10204" w:firstLine="0"/>
        <w:jc w:val="left"/>
        <w:rPr>
          <w:rFonts w:ascii="Cambria" w:hAnsi="Cambria"/>
          <w:szCs w:val="24"/>
        </w:rPr>
      </w:pPr>
      <w:r w:rsidRPr="00D62B08">
        <w:rPr>
          <w:rFonts w:ascii="Cambria" w:hAnsi="Cambria"/>
          <w:szCs w:val="24"/>
        </w:rPr>
        <w:t xml:space="preserve">     </w:t>
      </w:r>
    </w:p>
    <w:p w14:paraId="7C9203F2" w14:textId="77777777" w:rsidR="005F11F7" w:rsidRPr="00D62B08" w:rsidRDefault="005F11F7" w:rsidP="00084DDD">
      <w:pPr>
        <w:spacing w:after="0" w:line="401" w:lineRule="auto"/>
        <w:ind w:left="142" w:right="10204" w:firstLine="0"/>
        <w:jc w:val="left"/>
        <w:rPr>
          <w:rFonts w:ascii="Cambria" w:hAnsi="Cambria"/>
          <w:szCs w:val="24"/>
        </w:rPr>
      </w:pPr>
    </w:p>
    <w:p w14:paraId="1010B36A"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Conclusion </w:t>
      </w:r>
    </w:p>
    <w:p w14:paraId="6BBF97D0" w14:textId="77777777" w:rsidR="00EB2359" w:rsidRPr="00D62B08" w:rsidRDefault="0067131C" w:rsidP="00084DDD">
      <w:pPr>
        <w:ind w:left="127" w:right="896"/>
        <w:rPr>
          <w:rFonts w:ascii="Cambria" w:hAnsi="Cambria"/>
          <w:szCs w:val="24"/>
        </w:rPr>
      </w:pPr>
      <w:r w:rsidRPr="00D62B08">
        <w:rPr>
          <w:rFonts w:ascii="Cambria" w:hAnsi="Cambria"/>
          <w:szCs w:val="24"/>
        </w:rPr>
        <w:t xml:space="preserve">Based on the findings, it was concluded that educational management practices partially mediate the correlation between psychological well-being and resilience among ECE teachers. Hence, this result partly affirms Social Cognitive theory, positing that human functioning is shaped by reciprocal interaction among personal factors, behavior, and the environment. </w:t>
      </w:r>
    </w:p>
    <w:p w14:paraId="302FEA25" w14:textId="77777777" w:rsidR="00EB2359" w:rsidRPr="00D62B08" w:rsidRDefault="0067131C" w:rsidP="00084DDD">
      <w:pPr>
        <w:spacing w:after="166" w:line="259" w:lineRule="auto"/>
        <w:ind w:left="142" w:right="0" w:firstLine="0"/>
        <w:jc w:val="left"/>
        <w:rPr>
          <w:rFonts w:ascii="Cambria" w:hAnsi="Cambria"/>
          <w:szCs w:val="24"/>
        </w:rPr>
      </w:pPr>
      <w:r w:rsidRPr="00D62B08">
        <w:rPr>
          <w:rFonts w:ascii="Cambria" w:hAnsi="Cambria"/>
          <w:szCs w:val="24"/>
        </w:rPr>
        <w:t xml:space="preserve"> </w:t>
      </w:r>
    </w:p>
    <w:p w14:paraId="3936505A" w14:textId="77777777" w:rsidR="00EB2359" w:rsidRPr="00D62B08" w:rsidRDefault="0067131C" w:rsidP="00084DDD">
      <w:pPr>
        <w:spacing w:after="169" w:line="259" w:lineRule="auto"/>
        <w:ind w:left="137" w:right="0" w:hanging="10"/>
        <w:jc w:val="left"/>
        <w:rPr>
          <w:rFonts w:ascii="Cambria" w:hAnsi="Cambria"/>
          <w:b/>
          <w:bCs/>
          <w:szCs w:val="24"/>
        </w:rPr>
      </w:pPr>
      <w:r w:rsidRPr="00D62B08">
        <w:rPr>
          <w:rFonts w:ascii="Cambria" w:hAnsi="Cambria"/>
          <w:b/>
          <w:bCs/>
          <w:szCs w:val="24"/>
        </w:rPr>
        <w:t xml:space="preserve">Recommendations  </w:t>
      </w:r>
    </w:p>
    <w:p w14:paraId="5A71D625" w14:textId="77777777" w:rsidR="007C6438" w:rsidRPr="007C6438" w:rsidRDefault="007C6438" w:rsidP="007C6438">
      <w:pPr>
        <w:ind w:left="127" w:right="896"/>
        <w:rPr>
          <w:rFonts w:ascii="Cambria" w:hAnsi="Cambria"/>
          <w:szCs w:val="24"/>
        </w:rPr>
      </w:pPr>
      <w:r w:rsidRPr="007C6438">
        <w:rPr>
          <w:rFonts w:ascii="Cambria" w:hAnsi="Cambria"/>
          <w:szCs w:val="24"/>
        </w:rPr>
        <w:t xml:space="preserve">Based on the conclusions, educational leaders should strengthen management practices to enhance the impact of psychological well-being on resilience among early childhood teachers. One important step is to invest in leadership training that emphasizes participative decision-making, ethical professionalism, effective communication, and people management. These </w:t>
      </w:r>
      <w:r w:rsidRPr="007C6438">
        <w:rPr>
          <w:rFonts w:ascii="Cambria" w:hAnsi="Cambria"/>
          <w:szCs w:val="24"/>
        </w:rPr>
        <w:lastRenderedPageBreak/>
        <w:t>dimensions equip school heads with the skills to create supportive environments that foster teacher confidence and adaptability.</w:t>
      </w:r>
    </w:p>
    <w:p w14:paraId="636E3AF9" w14:textId="77777777" w:rsidR="007C6438" w:rsidRPr="007C6438" w:rsidRDefault="007C6438" w:rsidP="007C6438">
      <w:pPr>
        <w:ind w:left="127" w:right="896"/>
        <w:rPr>
          <w:rFonts w:ascii="Cambria" w:hAnsi="Cambria"/>
          <w:szCs w:val="24"/>
        </w:rPr>
      </w:pPr>
      <w:r w:rsidRPr="007C6438">
        <w:rPr>
          <w:rFonts w:ascii="Cambria" w:hAnsi="Cambria"/>
          <w:szCs w:val="24"/>
        </w:rPr>
        <w:t>Equally important are psychological support interventions. Schools should provide access to counseling services, stress management workshops, and peer support groups. These interventions help sustain teachers’ mental health, reduce burnout, and promote positive functioning in demanding educational contexts.</w:t>
      </w:r>
    </w:p>
    <w:p w14:paraId="2B436F3C" w14:textId="77777777" w:rsidR="007C6438" w:rsidRPr="007C6438" w:rsidRDefault="007C6438" w:rsidP="007C6438">
      <w:pPr>
        <w:ind w:left="127" w:right="896"/>
        <w:rPr>
          <w:rFonts w:ascii="Cambria" w:hAnsi="Cambria"/>
          <w:szCs w:val="24"/>
        </w:rPr>
      </w:pPr>
      <w:r w:rsidRPr="007C6438">
        <w:rPr>
          <w:rFonts w:ascii="Cambria" w:hAnsi="Cambria"/>
          <w:szCs w:val="24"/>
        </w:rPr>
        <w:t>In addition, resilience-building programs should be integrated into professional development. Activities such as mentoring, collaborative problem-solving, and innovation-focused projects can strengthen teachers’ flexibility, interpersonal competence, and coping strategies. These programs ensure that resilience is cultivated not only as an individual trait but also as a collective capacity within schools.</w:t>
      </w:r>
    </w:p>
    <w:p w14:paraId="3E88078E" w14:textId="77777777" w:rsidR="007C6438" w:rsidRPr="007C6438" w:rsidRDefault="007C6438" w:rsidP="007C6438">
      <w:pPr>
        <w:ind w:left="127" w:right="896"/>
        <w:rPr>
          <w:rFonts w:ascii="Cambria" w:hAnsi="Cambria"/>
          <w:szCs w:val="24"/>
        </w:rPr>
      </w:pPr>
      <w:r w:rsidRPr="007C6438">
        <w:rPr>
          <w:rFonts w:ascii="Cambria" w:hAnsi="Cambria"/>
          <w:szCs w:val="24"/>
        </w:rPr>
        <w:t>Finally, there are significant policy implications. Education authorities should incorporate resilience and well-being indicators into teacher evaluation frameworks, allocate resources for leadership development, and institutionalize support mechanisms for educators in under-resourced schools. Such policies would embed resilience and well-being into the broader educational system, ensuring sustainability and equity across diverse contexts.</w:t>
      </w:r>
    </w:p>
    <w:p w14:paraId="1236A59F" w14:textId="46FFBC28" w:rsidR="007A603E" w:rsidRDefault="007C6438" w:rsidP="007C6438">
      <w:pPr>
        <w:ind w:left="127" w:right="896"/>
        <w:rPr>
          <w:rFonts w:ascii="Cambria" w:hAnsi="Cambria"/>
          <w:szCs w:val="24"/>
        </w:rPr>
      </w:pPr>
      <w:r w:rsidRPr="007C6438">
        <w:rPr>
          <w:rFonts w:ascii="Cambria" w:hAnsi="Cambria"/>
          <w:szCs w:val="24"/>
        </w:rPr>
        <w:t>Future studies may explore additional mediating or moderating variables to account for the remaining unexplained variance. Qualitative approaches, such as interviews and focus groups, could provide deeper insights into how leadership culture interacts with teacher well-being and resilience.</w:t>
      </w:r>
    </w:p>
    <w:p w14:paraId="715BA381" w14:textId="77777777" w:rsidR="007A603E" w:rsidRPr="007A603E" w:rsidRDefault="007A603E" w:rsidP="007A603E">
      <w:pPr>
        <w:spacing w:after="200" w:line="276" w:lineRule="auto"/>
        <w:ind w:right="0" w:firstLine="0"/>
        <w:jc w:val="left"/>
        <w:rPr>
          <w:rFonts w:ascii="Arial" w:hAnsi="Arial" w:cs="Arial"/>
          <w:b/>
          <w:bCs/>
          <w:color w:val="auto"/>
          <w:sz w:val="22"/>
          <w:lang w:val="en-GB" w:eastAsia="en-GB"/>
        </w:rPr>
      </w:pPr>
      <w:r w:rsidRPr="007A603E">
        <w:rPr>
          <w:rFonts w:ascii="Arial" w:hAnsi="Arial" w:cs="Arial"/>
          <w:b/>
          <w:bCs/>
          <w:color w:val="auto"/>
          <w:sz w:val="22"/>
          <w:lang w:val="en-GB" w:eastAsia="en-GB"/>
        </w:rPr>
        <w:t>COMPETING INTERESTS DISCLAIMER:</w:t>
      </w:r>
    </w:p>
    <w:p w14:paraId="639C8266" w14:textId="77777777" w:rsidR="007A603E" w:rsidRDefault="007A603E" w:rsidP="007A603E">
      <w:pPr>
        <w:spacing w:after="200" w:line="276" w:lineRule="auto"/>
        <w:ind w:right="0" w:firstLine="0"/>
        <w:jc w:val="left"/>
        <w:rPr>
          <w:rFonts w:ascii="Arial" w:hAnsi="Arial" w:cs="Arial"/>
          <w:color w:val="auto"/>
          <w:sz w:val="22"/>
          <w:lang w:val="en-GB" w:eastAsia="en-GB"/>
        </w:rPr>
      </w:pPr>
      <w:r w:rsidRPr="007A603E">
        <w:rPr>
          <w:rFonts w:ascii="Arial" w:hAnsi="Arial" w:cs="Arial"/>
          <w:color w:val="auto"/>
          <w:sz w:val="22"/>
          <w:lang w:val="en-GB" w:eastAsia="en-GB"/>
        </w:rPr>
        <w:t>Authors have declared that they have no known competing financial interests OR non-financial interests OR personal relationships that could have appeared to influence the work reported in this paper.</w:t>
      </w:r>
    </w:p>
    <w:p w14:paraId="27ABE894" w14:textId="77777777" w:rsidR="004A52D5" w:rsidRDefault="004A52D5" w:rsidP="007A603E">
      <w:pPr>
        <w:spacing w:after="200" w:line="276" w:lineRule="auto"/>
        <w:ind w:right="0" w:firstLine="0"/>
        <w:jc w:val="left"/>
        <w:rPr>
          <w:rFonts w:ascii="Arial" w:hAnsi="Arial" w:cs="Arial"/>
          <w:color w:val="auto"/>
          <w:sz w:val="22"/>
          <w:lang w:val="en-GB" w:eastAsia="en-GB"/>
        </w:rPr>
      </w:pPr>
    </w:p>
    <w:p w14:paraId="4D2C7867" w14:textId="77777777" w:rsidR="004A52D5" w:rsidRDefault="004A52D5" w:rsidP="007A603E">
      <w:pPr>
        <w:spacing w:after="200" w:line="276" w:lineRule="auto"/>
        <w:ind w:right="0" w:firstLine="0"/>
        <w:jc w:val="left"/>
        <w:rPr>
          <w:rFonts w:ascii="Arial" w:hAnsi="Arial" w:cs="Arial"/>
          <w:color w:val="auto"/>
          <w:sz w:val="22"/>
          <w:lang w:val="en-GB" w:eastAsia="en-GB"/>
        </w:rPr>
      </w:pPr>
    </w:p>
    <w:p w14:paraId="19E3C79A" w14:textId="77777777" w:rsidR="004A52D5" w:rsidRPr="007A603E" w:rsidRDefault="004A52D5" w:rsidP="007A603E">
      <w:pPr>
        <w:spacing w:after="200" w:line="276" w:lineRule="auto"/>
        <w:ind w:right="0" w:firstLine="0"/>
        <w:jc w:val="left"/>
        <w:rPr>
          <w:rFonts w:ascii="Calibri" w:hAnsi="Calibri"/>
          <w:color w:val="auto"/>
          <w:sz w:val="22"/>
          <w:lang w:val="en-GB" w:eastAsia="en-GB"/>
        </w:rPr>
      </w:pPr>
    </w:p>
    <w:p w14:paraId="040DA20A" w14:textId="09C3B966" w:rsidR="00EB2359" w:rsidRPr="00CA10D5" w:rsidRDefault="0067131C" w:rsidP="007C6438">
      <w:pPr>
        <w:spacing w:after="0" w:line="259" w:lineRule="auto"/>
        <w:ind w:left="-90" w:right="0" w:firstLine="0"/>
        <w:jc w:val="left"/>
        <w:rPr>
          <w:b/>
          <w:color w:val="000000" w:themeColor="text1"/>
          <w:szCs w:val="24"/>
        </w:rPr>
      </w:pPr>
      <w:r w:rsidRPr="00D62B08">
        <w:rPr>
          <w:rFonts w:ascii="Cambria" w:hAnsi="Cambria"/>
          <w:color w:val="EE0000"/>
          <w:szCs w:val="24"/>
        </w:rPr>
        <w:t xml:space="preserve"> </w:t>
      </w:r>
      <w:r w:rsidR="007C6438" w:rsidRPr="00CA10D5">
        <w:rPr>
          <w:b/>
          <w:color w:val="000000" w:themeColor="text1"/>
          <w:szCs w:val="24"/>
        </w:rPr>
        <w:t>References</w:t>
      </w:r>
      <w:r w:rsidR="007449A0" w:rsidRPr="00CA10D5">
        <w:rPr>
          <w:b/>
          <w:color w:val="000000" w:themeColor="text1"/>
          <w:szCs w:val="24"/>
        </w:rPr>
        <w:t>:</w:t>
      </w:r>
    </w:p>
    <w:p w14:paraId="6281EA4A" w14:textId="77777777" w:rsidR="00CA10D5" w:rsidRDefault="00CA10D5" w:rsidP="0017681D">
      <w:pPr>
        <w:pStyle w:val="NormalWeb"/>
        <w:numPr>
          <w:ilvl w:val="0"/>
          <w:numId w:val="15"/>
        </w:numPr>
        <w:jc w:val="both"/>
      </w:pPr>
      <w:r>
        <w:t xml:space="preserve">Aguilar-Diaz, A. (2023). Psychological perspectives on teachers’ well-being: Principles and possibilities. In L. J. P. Herrera, G. Martínez-Alba, &amp; E. Trinh (Eds.), </w:t>
      </w:r>
      <w:r>
        <w:rPr>
          <w:rStyle w:val="Emphasis"/>
        </w:rPr>
        <w:lastRenderedPageBreak/>
        <w:t>Teacher well-being in English language teaching: An ecological approach</w:t>
      </w:r>
      <w:r>
        <w:t xml:space="preserve"> (pp. 13–28). Routledge. </w:t>
      </w:r>
      <w:r w:rsidRPr="00CA10D5">
        <w:t>https://doi.org/10.4324/9781003314936</w:t>
      </w:r>
    </w:p>
    <w:p w14:paraId="2D05F74B" w14:textId="77777777" w:rsidR="00CA10D5" w:rsidRDefault="00CA10D5" w:rsidP="0017681D">
      <w:pPr>
        <w:pStyle w:val="NormalWeb"/>
        <w:numPr>
          <w:ilvl w:val="0"/>
          <w:numId w:val="15"/>
        </w:numPr>
        <w:jc w:val="both"/>
      </w:pPr>
      <w:r>
        <w:t xml:space="preserve">Antonio, R. (2023). Indicators of resilience among teachers: A multidimensional approach. </w:t>
      </w:r>
      <w:r>
        <w:rPr>
          <w:rStyle w:val="Emphasis"/>
        </w:rPr>
        <w:t>Philippine Journal of Educational Research, 15</w:t>
      </w:r>
      <w:r>
        <w:t xml:space="preserve">(1), 77–95. </w:t>
      </w:r>
    </w:p>
    <w:p w14:paraId="58ECCCFD" w14:textId="77777777" w:rsidR="00CA10D5" w:rsidRDefault="00CA10D5" w:rsidP="0017681D">
      <w:pPr>
        <w:pStyle w:val="NormalWeb"/>
        <w:numPr>
          <w:ilvl w:val="0"/>
          <w:numId w:val="15"/>
        </w:numPr>
        <w:jc w:val="both"/>
      </w:pPr>
      <w:proofErr w:type="spellStart"/>
      <w:r>
        <w:t>Bagdžiūnienė</w:t>
      </w:r>
      <w:proofErr w:type="spellEnd"/>
      <w:r>
        <w:t xml:space="preserve">, D., </w:t>
      </w:r>
      <w:proofErr w:type="spellStart"/>
      <w:r>
        <w:t>Bakaitytė</w:t>
      </w:r>
      <w:proofErr w:type="spellEnd"/>
      <w:r>
        <w:t xml:space="preserve">, A., &amp; </w:t>
      </w:r>
      <w:proofErr w:type="spellStart"/>
      <w:r>
        <w:t>Lazauskaitė</w:t>
      </w:r>
      <w:proofErr w:type="spellEnd"/>
      <w:r>
        <w:t xml:space="preserve">-Zabielskė, J. (2023). Work-related resources and teacher well-being: The mediating role of resilience. </w:t>
      </w:r>
      <w:r>
        <w:rPr>
          <w:rStyle w:val="Emphasis"/>
        </w:rPr>
        <w:t>International Journal of Environmental Research and Public Health, 20</w:t>
      </w:r>
      <w:r>
        <w:t xml:space="preserve">(5), 4123. </w:t>
      </w:r>
    </w:p>
    <w:p w14:paraId="0F80F076" w14:textId="77777777" w:rsidR="00CA10D5" w:rsidRDefault="00CA10D5" w:rsidP="0017681D">
      <w:pPr>
        <w:pStyle w:val="NormalWeb"/>
        <w:numPr>
          <w:ilvl w:val="0"/>
          <w:numId w:val="15"/>
        </w:numPr>
        <w:jc w:val="both"/>
      </w:pPr>
      <w:r>
        <w:t xml:space="preserve">Bandura, A. (1986). </w:t>
      </w:r>
      <w:r>
        <w:rPr>
          <w:rStyle w:val="Emphasis"/>
        </w:rPr>
        <w:t>Social foundations of thought and action: A social cognitive theory</w:t>
      </w:r>
      <w:r>
        <w:t>. Englewood Cliffs, NJ: Prentice-Hall.</w:t>
      </w:r>
    </w:p>
    <w:p w14:paraId="60959D95" w14:textId="77777777" w:rsidR="00CA10D5" w:rsidRDefault="00CA10D5" w:rsidP="0017681D">
      <w:pPr>
        <w:pStyle w:val="NormalWeb"/>
        <w:numPr>
          <w:ilvl w:val="0"/>
          <w:numId w:val="15"/>
        </w:numPr>
        <w:jc w:val="both"/>
      </w:pPr>
      <w:r>
        <w:t xml:space="preserve">Bandura, A. (1986). </w:t>
      </w:r>
      <w:r>
        <w:rPr>
          <w:rStyle w:val="Emphasis"/>
        </w:rPr>
        <w:t>Social foundations of thought and action: A social cognitive theory</w:t>
      </w:r>
      <w:r>
        <w:t>. Englewood Cliffs, NJ: Prentice-Hall.</w:t>
      </w:r>
    </w:p>
    <w:p w14:paraId="66CB383D" w14:textId="77777777" w:rsidR="00CA10D5" w:rsidRDefault="00CA10D5" w:rsidP="0017681D">
      <w:pPr>
        <w:pStyle w:val="NormalWeb"/>
        <w:numPr>
          <w:ilvl w:val="0"/>
          <w:numId w:val="15"/>
        </w:numPr>
        <w:jc w:val="both"/>
      </w:pPr>
      <w:r>
        <w:t xml:space="preserve">Bandura, A. (1986). </w:t>
      </w:r>
      <w:r>
        <w:rPr>
          <w:rStyle w:val="Emphasis"/>
        </w:rPr>
        <w:t>Social foundations of thought and action: A social cognitive theory</w:t>
      </w:r>
      <w:r>
        <w:t>. Englewood Cliffs, NJ: Prentice-Hall.</w:t>
      </w:r>
    </w:p>
    <w:p w14:paraId="1D397792" w14:textId="77777777" w:rsidR="00CA10D5" w:rsidRDefault="00CA10D5" w:rsidP="0017681D">
      <w:pPr>
        <w:pStyle w:val="NormalWeb"/>
        <w:numPr>
          <w:ilvl w:val="0"/>
          <w:numId w:val="15"/>
        </w:numPr>
        <w:jc w:val="both"/>
      </w:pPr>
      <w:proofErr w:type="spellStart"/>
      <w:r>
        <w:t>Cervellione</w:t>
      </w:r>
      <w:proofErr w:type="spellEnd"/>
      <w:r>
        <w:t xml:space="preserve">, B., Lombardo, E. M. C., &amp; Iacolino, C. (2025). Psychological resources and interventions for teachers’ emotional competence and well-being: A systematic review. </w:t>
      </w:r>
      <w:r>
        <w:rPr>
          <w:rStyle w:val="Emphasis"/>
        </w:rPr>
        <w:t>Frontiers in Psychology, 16</w:t>
      </w:r>
      <w:r>
        <w:t xml:space="preserve">, Article 1640968. </w:t>
      </w:r>
      <w:r w:rsidRPr="00CA10D5">
        <w:t>https://doi.org/10.3389/fpsyg.2025.1640968</w:t>
      </w:r>
    </w:p>
    <w:p w14:paraId="40ACD5BC" w14:textId="77777777" w:rsidR="00CA10D5" w:rsidRDefault="00CA10D5" w:rsidP="0017681D">
      <w:pPr>
        <w:pStyle w:val="NormalWeb"/>
        <w:numPr>
          <w:ilvl w:val="0"/>
          <w:numId w:val="15"/>
        </w:numPr>
        <w:jc w:val="both"/>
      </w:pPr>
      <w:proofErr w:type="spellStart"/>
      <w:r>
        <w:t>Corthorn</w:t>
      </w:r>
      <w:proofErr w:type="spellEnd"/>
      <w:r>
        <w:t xml:space="preserve">, C., &amp; Pérez, C. (2024). Stress, anxiety, and psychological well-being among preschool teachers. </w:t>
      </w:r>
      <w:r>
        <w:rPr>
          <w:rStyle w:val="Emphasis"/>
        </w:rPr>
        <w:t>Early Childhood Research Quarterly, 68</w:t>
      </w:r>
      <w:r>
        <w:t xml:space="preserve">, 123–135. </w:t>
      </w:r>
    </w:p>
    <w:p w14:paraId="419061E4" w14:textId="77777777" w:rsidR="00CA10D5" w:rsidRDefault="00CA10D5" w:rsidP="0017681D">
      <w:pPr>
        <w:pStyle w:val="NormalWeb"/>
        <w:numPr>
          <w:ilvl w:val="0"/>
          <w:numId w:val="15"/>
        </w:numPr>
        <w:jc w:val="both"/>
      </w:pPr>
      <w:r>
        <w:t xml:space="preserve">Creswell, J. W., &amp; Creswell, J. D. (2018). </w:t>
      </w:r>
      <w:r>
        <w:rPr>
          <w:rStyle w:val="Emphasis"/>
        </w:rPr>
        <w:t xml:space="preserve">Research design: Qualitative, quantitative, and mixed methods </w:t>
      </w:r>
      <w:proofErr w:type="gramStart"/>
      <w:r>
        <w:rPr>
          <w:rStyle w:val="Emphasis"/>
        </w:rPr>
        <w:t>approaches</w:t>
      </w:r>
      <w:proofErr w:type="gramEnd"/>
      <w:r>
        <w:t xml:space="preserve"> (5th ed.). Thousand Oaks, CA: Sage.</w:t>
      </w:r>
    </w:p>
    <w:p w14:paraId="5B084470" w14:textId="77777777" w:rsidR="00CA10D5" w:rsidRDefault="00CA10D5" w:rsidP="0017681D">
      <w:pPr>
        <w:pStyle w:val="NormalWeb"/>
        <w:numPr>
          <w:ilvl w:val="0"/>
          <w:numId w:val="15"/>
        </w:numPr>
        <w:jc w:val="both"/>
      </w:pPr>
      <w:r>
        <w:t xml:space="preserve">Dela Cruz, R. (2024). Resilience and psychological well-being of early childhood educators in the Philippines. </w:t>
      </w:r>
      <w:r>
        <w:rPr>
          <w:rStyle w:val="Emphasis"/>
        </w:rPr>
        <w:t>Philippine Journal of Education, 99</w:t>
      </w:r>
      <w:r>
        <w:t>(2), 45–62.</w:t>
      </w:r>
    </w:p>
    <w:p w14:paraId="67366A01" w14:textId="77777777" w:rsidR="00CA10D5" w:rsidRDefault="00CA10D5" w:rsidP="0017681D">
      <w:pPr>
        <w:pStyle w:val="NormalWeb"/>
        <w:numPr>
          <w:ilvl w:val="0"/>
          <w:numId w:val="15"/>
        </w:numPr>
        <w:jc w:val="both"/>
      </w:pPr>
      <w:r>
        <w:t xml:space="preserve">Fritz, M. S., &amp; MacKinnon, D. P. (2007). Required sample size to detect the mediated effect. </w:t>
      </w:r>
      <w:r>
        <w:rPr>
          <w:rStyle w:val="Emphasis"/>
        </w:rPr>
        <w:t>Psychological Science, 18</w:t>
      </w:r>
      <w:r>
        <w:t xml:space="preserve">(3), 233–239. </w:t>
      </w:r>
    </w:p>
    <w:p w14:paraId="2D8DA917" w14:textId="77777777" w:rsidR="00CA10D5" w:rsidRDefault="00CA10D5" w:rsidP="0017681D">
      <w:pPr>
        <w:pStyle w:val="NormalWeb"/>
        <w:numPr>
          <w:ilvl w:val="0"/>
          <w:numId w:val="15"/>
        </w:numPr>
        <w:jc w:val="both"/>
        <w:rPr>
          <w:rFonts w:hAnsi="Symbol"/>
        </w:rPr>
      </w:pPr>
      <w:proofErr w:type="spellStart"/>
      <w:r>
        <w:t>Gerola</w:t>
      </w:r>
      <w:proofErr w:type="spellEnd"/>
      <w:r>
        <w:t xml:space="preserve">, J., &amp; </w:t>
      </w:r>
      <w:proofErr w:type="spellStart"/>
      <w:r>
        <w:t>Meimban</w:t>
      </w:r>
      <w:proofErr w:type="spellEnd"/>
      <w:r>
        <w:t xml:space="preserve">, R. (2023). Educational management practices framework in Philippine schools. </w:t>
      </w:r>
      <w:r>
        <w:rPr>
          <w:rStyle w:val="Emphasis"/>
        </w:rPr>
        <w:t>Asian Journal of Educational Leadership, 8</w:t>
      </w:r>
      <w:r>
        <w:t xml:space="preserve">(2), 45–62. </w:t>
      </w:r>
    </w:p>
    <w:p w14:paraId="2E9CB372" w14:textId="77777777" w:rsidR="00CA10D5" w:rsidRDefault="00CA10D5" w:rsidP="0017681D">
      <w:pPr>
        <w:pStyle w:val="NormalWeb"/>
        <w:numPr>
          <w:ilvl w:val="0"/>
          <w:numId w:val="15"/>
        </w:numPr>
        <w:jc w:val="both"/>
      </w:pPr>
      <w:r>
        <w:t xml:space="preserve">Gudito, H. C., &amp; De Jesus, L. F. (2024). Integrated leadership styles in educational institutions: A systematic review of literature. </w:t>
      </w:r>
      <w:r>
        <w:rPr>
          <w:rStyle w:val="Emphasis"/>
        </w:rPr>
        <w:t>International Journal of Multidisciplinary Educational Research and Innovation, 2</w:t>
      </w:r>
      <w:r>
        <w:t xml:space="preserve">(4). </w:t>
      </w:r>
      <w:r w:rsidRPr="00CA10D5">
        <w:t>https://doi.org/10.26803/ijlter.22.11.17</w:t>
      </w:r>
    </w:p>
    <w:p w14:paraId="4C9CD8F5" w14:textId="77777777" w:rsidR="00CA10D5" w:rsidRPr="0017681D" w:rsidRDefault="00CA10D5" w:rsidP="0017681D">
      <w:pPr>
        <w:pStyle w:val="ListParagraph"/>
        <w:numPr>
          <w:ilvl w:val="0"/>
          <w:numId w:val="15"/>
        </w:numPr>
        <w:spacing w:after="0" w:line="259" w:lineRule="auto"/>
        <w:ind w:right="0"/>
        <w:rPr>
          <w:color w:val="222222"/>
          <w:szCs w:val="24"/>
          <w:shd w:val="clear" w:color="auto" w:fill="FFFFFF"/>
        </w:rPr>
      </w:pPr>
      <w:r w:rsidRPr="0017681D">
        <w:rPr>
          <w:color w:val="222222"/>
          <w:szCs w:val="24"/>
          <w:shd w:val="clear" w:color="auto" w:fill="FFFFFF"/>
        </w:rPr>
        <w:t xml:space="preserve">Harini, H., </w:t>
      </w:r>
      <w:proofErr w:type="spellStart"/>
      <w:r w:rsidRPr="0017681D">
        <w:rPr>
          <w:color w:val="222222"/>
          <w:szCs w:val="24"/>
          <w:shd w:val="clear" w:color="auto" w:fill="FFFFFF"/>
        </w:rPr>
        <w:t>Wahyuningtyas</w:t>
      </w:r>
      <w:proofErr w:type="spellEnd"/>
      <w:r w:rsidRPr="0017681D">
        <w:rPr>
          <w:color w:val="222222"/>
          <w:szCs w:val="24"/>
          <w:shd w:val="clear" w:color="auto" w:fill="FFFFFF"/>
        </w:rPr>
        <w:t xml:space="preserve">, D. P., Sutrisno, S., </w:t>
      </w:r>
      <w:proofErr w:type="spellStart"/>
      <w:r w:rsidRPr="0017681D">
        <w:rPr>
          <w:color w:val="222222"/>
          <w:szCs w:val="24"/>
          <w:shd w:val="clear" w:color="auto" w:fill="FFFFFF"/>
        </w:rPr>
        <w:t>Wanof</w:t>
      </w:r>
      <w:proofErr w:type="spellEnd"/>
      <w:r w:rsidRPr="0017681D">
        <w:rPr>
          <w:color w:val="222222"/>
          <w:szCs w:val="24"/>
          <w:shd w:val="clear" w:color="auto" w:fill="FFFFFF"/>
        </w:rPr>
        <w:t xml:space="preserve">, M. I., &amp; </w:t>
      </w:r>
      <w:proofErr w:type="spellStart"/>
      <w:r w:rsidRPr="0017681D">
        <w:rPr>
          <w:color w:val="222222"/>
          <w:szCs w:val="24"/>
          <w:shd w:val="clear" w:color="auto" w:fill="FFFFFF"/>
        </w:rPr>
        <w:t>Ausat</w:t>
      </w:r>
      <w:proofErr w:type="spellEnd"/>
      <w:r w:rsidRPr="0017681D">
        <w:rPr>
          <w:color w:val="222222"/>
          <w:szCs w:val="24"/>
          <w:shd w:val="clear" w:color="auto" w:fill="FFFFFF"/>
        </w:rPr>
        <w:t>, A. M. A. (2023). Marketing strategy for Early Childhood Education (ECE) schools in the digital age. </w:t>
      </w:r>
      <w:proofErr w:type="spellStart"/>
      <w:r w:rsidRPr="0017681D">
        <w:rPr>
          <w:i/>
          <w:iCs/>
          <w:color w:val="222222"/>
          <w:szCs w:val="24"/>
          <w:shd w:val="clear" w:color="auto" w:fill="FFFFFF"/>
        </w:rPr>
        <w:t>Jurnal</w:t>
      </w:r>
      <w:proofErr w:type="spellEnd"/>
      <w:r w:rsidRPr="0017681D">
        <w:rPr>
          <w:i/>
          <w:iCs/>
          <w:color w:val="222222"/>
          <w:szCs w:val="24"/>
          <w:shd w:val="clear" w:color="auto" w:fill="FFFFFF"/>
        </w:rPr>
        <w:t xml:space="preserve"> </w:t>
      </w:r>
      <w:proofErr w:type="spellStart"/>
      <w:r w:rsidRPr="0017681D">
        <w:rPr>
          <w:i/>
          <w:iCs/>
          <w:color w:val="222222"/>
          <w:szCs w:val="24"/>
          <w:shd w:val="clear" w:color="auto" w:fill="FFFFFF"/>
        </w:rPr>
        <w:t>Obsesi</w:t>
      </w:r>
      <w:proofErr w:type="spellEnd"/>
      <w:r w:rsidRPr="0017681D">
        <w:rPr>
          <w:i/>
          <w:iCs/>
          <w:color w:val="222222"/>
          <w:szCs w:val="24"/>
          <w:shd w:val="clear" w:color="auto" w:fill="FFFFFF"/>
        </w:rPr>
        <w:t xml:space="preserve">: </w:t>
      </w:r>
      <w:proofErr w:type="spellStart"/>
      <w:r w:rsidRPr="0017681D">
        <w:rPr>
          <w:i/>
          <w:iCs/>
          <w:color w:val="222222"/>
          <w:szCs w:val="24"/>
          <w:shd w:val="clear" w:color="auto" w:fill="FFFFFF"/>
        </w:rPr>
        <w:t>Jurnal</w:t>
      </w:r>
      <w:proofErr w:type="spellEnd"/>
      <w:r w:rsidRPr="0017681D">
        <w:rPr>
          <w:i/>
          <w:iCs/>
          <w:color w:val="222222"/>
          <w:szCs w:val="24"/>
          <w:shd w:val="clear" w:color="auto" w:fill="FFFFFF"/>
        </w:rPr>
        <w:t xml:space="preserve"> Pendidikan Anak </w:t>
      </w:r>
      <w:proofErr w:type="spellStart"/>
      <w:r w:rsidRPr="0017681D">
        <w:rPr>
          <w:i/>
          <w:iCs/>
          <w:color w:val="222222"/>
          <w:szCs w:val="24"/>
          <w:shd w:val="clear" w:color="auto" w:fill="FFFFFF"/>
        </w:rPr>
        <w:t>Usia</w:t>
      </w:r>
      <w:proofErr w:type="spellEnd"/>
      <w:r w:rsidRPr="0017681D">
        <w:rPr>
          <w:i/>
          <w:iCs/>
          <w:color w:val="222222"/>
          <w:szCs w:val="24"/>
          <w:shd w:val="clear" w:color="auto" w:fill="FFFFFF"/>
        </w:rPr>
        <w:t xml:space="preserve"> Dini</w:t>
      </w:r>
      <w:r w:rsidRPr="0017681D">
        <w:rPr>
          <w:color w:val="222222"/>
          <w:szCs w:val="24"/>
          <w:shd w:val="clear" w:color="auto" w:fill="FFFFFF"/>
        </w:rPr>
        <w:t>, </w:t>
      </w:r>
      <w:r w:rsidRPr="0017681D">
        <w:rPr>
          <w:i/>
          <w:iCs/>
          <w:color w:val="222222"/>
          <w:szCs w:val="24"/>
          <w:shd w:val="clear" w:color="auto" w:fill="FFFFFF"/>
        </w:rPr>
        <w:t>7</w:t>
      </w:r>
      <w:r w:rsidRPr="0017681D">
        <w:rPr>
          <w:color w:val="222222"/>
          <w:szCs w:val="24"/>
          <w:shd w:val="clear" w:color="auto" w:fill="FFFFFF"/>
        </w:rPr>
        <w:t>(3), 2742-2758.</w:t>
      </w:r>
    </w:p>
    <w:p w14:paraId="70D327A8" w14:textId="77777777" w:rsidR="00CA10D5" w:rsidRDefault="00CA10D5" w:rsidP="0017681D">
      <w:pPr>
        <w:pStyle w:val="NormalWeb"/>
        <w:numPr>
          <w:ilvl w:val="0"/>
          <w:numId w:val="15"/>
        </w:numPr>
        <w:jc w:val="both"/>
      </w:pPr>
      <w:r>
        <w:t xml:space="preserve">Hayes, A. F. (2023). </w:t>
      </w:r>
      <w:r>
        <w:rPr>
          <w:rStyle w:val="Emphasis"/>
        </w:rPr>
        <w:t>Introduction to mediation, moderation, and conditional process analysis: A regression-based approach</w:t>
      </w:r>
      <w:r>
        <w:t xml:space="preserve"> (3rd ed.). New York, NY: Guilford Press.</w:t>
      </w:r>
    </w:p>
    <w:p w14:paraId="6FA55396" w14:textId="77777777" w:rsidR="00CA10D5" w:rsidRPr="0017681D" w:rsidRDefault="00CA10D5" w:rsidP="0017681D">
      <w:pPr>
        <w:pStyle w:val="ListParagraph"/>
        <w:numPr>
          <w:ilvl w:val="0"/>
          <w:numId w:val="15"/>
        </w:numPr>
        <w:spacing w:after="0" w:line="259" w:lineRule="auto"/>
        <w:ind w:right="0"/>
        <w:rPr>
          <w:color w:val="1B1B1B"/>
          <w:shd w:val="clear" w:color="auto" w:fill="FFFFFF"/>
        </w:rPr>
      </w:pPr>
      <w:r w:rsidRPr="0017681D">
        <w:rPr>
          <w:color w:val="1B1B1B"/>
          <w:shd w:val="clear" w:color="auto" w:fill="FFFFFF"/>
        </w:rPr>
        <w:t>Jeon, H. J., Kwon, K. A., McCartney, C., &amp; Diamond, L. (2024). Early Childhood Education and Early Childhood Special Education Teachers' Perceived Stress, Burnout, and Depressive Symptoms. </w:t>
      </w:r>
      <w:r w:rsidRPr="0017681D">
        <w:rPr>
          <w:i/>
          <w:iCs/>
          <w:color w:val="1B1B1B"/>
          <w:shd w:val="clear" w:color="auto" w:fill="FFFFFF"/>
        </w:rPr>
        <w:t>Children and youth services review</w:t>
      </w:r>
      <w:r w:rsidRPr="0017681D">
        <w:rPr>
          <w:color w:val="1B1B1B"/>
          <w:shd w:val="clear" w:color="auto" w:fill="FFFFFF"/>
        </w:rPr>
        <w:t>, </w:t>
      </w:r>
      <w:r w:rsidRPr="0017681D">
        <w:rPr>
          <w:i/>
          <w:iCs/>
          <w:color w:val="1B1B1B"/>
          <w:shd w:val="clear" w:color="auto" w:fill="FFFFFF"/>
        </w:rPr>
        <w:t>166</w:t>
      </w:r>
      <w:r w:rsidRPr="0017681D">
        <w:rPr>
          <w:color w:val="1B1B1B"/>
          <w:shd w:val="clear" w:color="auto" w:fill="FFFFFF"/>
        </w:rPr>
        <w:t xml:space="preserve">, 107915. </w:t>
      </w:r>
      <w:r w:rsidRPr="0017681D">
        <w:rPr>
          <w:shd w:val="clear" w:color="auto" w:fill="FFFFFF"/>
        </w:rPr>
        <w:t>https://doi.org/10.1016/j.childyouth.2024.107915</w:t>
      </w:r>
      <w:r w:rsidRPr="0017681D">
        <w:rPr>
          <w:color w:val="1B1B1B"/>
          <w:shd w:val="clear" w:color="auto" w:fill="FFFFFF"/>
        </w:rPr>
        <w:t xml:space="preserve">  </w:t>
      </w:r>
    </w:p>
    <w:p w14:paraId="34848F90" w14:textId="77777777" w:rsidR="00CA10D5" w:rsidRDefault="00CA10D5" w:rsidP="0017681D">
      <w:pPr>
        <w:pStyle w:val="NormalWeb"/>
        <w:numPr>
          <w:ilvl w:val="0"/>
          <w:numId w:val="15"/>
        </w:numPr>
        <w:jc w:val="both"/>
      </w:pPr>
      <w:r>
        <w:t xml:space="preserve">Jeon, L., Buettner, C. K., &amp; Snyder, A. R. (2024). Teacher resilience and well-being in U.S. early childhood education. </w:t>
      </w:r>
      <w:r>
        <w:rPr>
          <w:rStyle w:val="Emphasis"/>
        </w:rPr>
        <w:t>Journal of Early Childhood Teacher Education, 45</w:t>
      </w:r>
      <w:r>
        <w:t xml:space="preserve">(1), 1–18. </w:t>
      </w:r>
    </w:p>
    <w:p w14:paraId="5C845AB5" w14:textId="77777777" w:rsidR="00CA10D5" w:rsidRDefault="00CA10D5" w:rsidP="0017681D">
      <w:pPr>
        <w:pStyle w:val="NormalWeb"/>
        <w:numPr>
          <w:ilvl w:val="0"/>
          <w:numId w:val="15"/>
        </w:numPr>
        <w:jc w:val="both"/>
      </w:pPr>
      <w:r>
        <w:t xml:space="preserve">Kurrle, L. M., &amp; Warwas, J. (2025). Teacher well-being—A conceptual systematic review (2020–2023). </w:t>
      </w:r>
      <w:r>
        <w:rPr>
          <w:rStyle w:val="Emphasis"/>
        </w:rPr>
        <w:t>Education Sciences, 15</w:t>
      </w:r>
      <w:r>
        <w:t xml:space="preserve">(6), 766. </w:t>
      </w:r>
      <w:r w:rsidRPr="00CA10D5">
        <w:t>https://doi.org/10.3390/educsci15060766</w:t>
      </w:r>
    </w:p>
    <w:p w14:paraId="5C98B1F6" w14:textId="77777777" w:rsidR="00CA10D5" w:rsidRPr="0017681D" w:rsidRDefault="00CA10D5" w:rsidP="0017681D">
      <w:pPr>
        <w:pStyle w:val="ListParagraph"/>
        <w:numPr>
          <w:ilvl w:val="0"/>
          <w:numId w:val="15"/>
        </w:numPr>
        <w:spacing w:after="0" w:line="259" w:lineRule="auto"/>
        <w:ind w:right="0"/>
        <w:rPr>
          <w:color w:val="222222"/>
          <w:szCs w:val="24"/>
          <w:shd w:val="clear" w:color="auto" w:fill="FFFFFF"/>
        </w:rPr>
      </w:pPr>
      <w:r w:rsidRPr="0017681D">
        <w:rPr>
          <w:color w:val="222222"/>
          <w:szCs w:val="24"/>
          <w:shd w:val="clear" w:color="auto" w:fill="FFFFFF"/>
        </w:rPr>
        <w:lastRenderedPageBreak/>
        <w:t>Li, X., Zhang, L., Lee, J. C.-K., &amp; Chen, J. (2024). A Systematic Review of Research Patterns and Trends in Early Childhood Education Teacher Well-Being from 1993 to 2023: A Trajectory Landscape. </w:t>
      </w:r>
      <w:r w:rsidRPr="0017681D">
        <w:rPr>
          <w:rStyle w:val="Emphasis"/>
          <w:color w:val="222222"/>
          <w:szCs w:val="24"/>
          <w:shd w:val="clear" w:color="auto" w:fill="FFFFFF"/>
        </w:rPr>
        <w:t>Behavioral Sciences</w:t>
      </w:r>
      <w:r w:rsidRPr="0017681D">
        <w:rPr>
          <w:color w:val="222222"/>
          <w:szCs w:val="24"/>
          <w:shd w:val="clear" w:color="auto" w:fill="FFFFFF"/>
        </w:rPr>
        <w:t>, </w:t>
      </w:r>
      <w:r w:rsidRPr="0017681D">
        <w:rPr>
          <w:rStyle w:val="Emphasis"/>
          <w:color w:val="222222"/>
          <w:szCs w:val="24"/>
          <w:shd w:val="clear" w:color="auto" w:fill="FFFFFF"/>
        </w:rPr>
        <w:t>14</w:t>
      </w:r>
      <w:r w:rsidRPr="0017681D">
        <w:rPr>
          <w:color w:val="222222"/>
          <w:szCs w:val="24"/>
          <w:shd w:val="clear" w:color="auto" w:fill="FFFFFF"/>
        </w:rPr>
        <w:t xml:space="preserve">(12), 1179. </w:t>
      </w:r>
      <w:r w:rsidRPr="0017681D">
        <w:rPr>
          <w:szCs w:val="24"/>
          <w:shd w:val="clear" w:color="auto" w:fill="FFFFFF"/>
        </w:rPr>
        <w:t>https://doi.org/10.3390/bs14121179</w:t>
      </w:r>
    </w:p>
    <w:p w14:paraId="68F00CE5" w14:textId="77777777" w:rsidR="00CA10D5" w:rsidRDefault="00CA10D5" w:rsidP="0017681D">
      <w:pPr>
        <w:pStyle w:val="NormalWeb"/>
        <w:numPr>
          <w:ilvl w:val="0"/>
          <w:numId w:val="15"/>
        </w:numPr>
        <w:jc w:val="both"/>
      </w:pPr>
      <w:r>
        <w:t xml:space="preserve">Li, Y., &amp; Zhang, H. (2024). Psychological well-being and resilience among Chinese early childhood teachers. </w:t>
      </w:r>
      <w:r>
        <w:rPr>
          <w:rStyle w:val="Emphasis"/>
        </w:rPr>
        <w:t>Asia-Pacific Journal of Teacher Education, 52</w:t>
      </w:r>
      <w:r>
        <w:t xml:space="preserve">(3), 289–305. </w:t>
      </w:r>
    </w:p>
    <w:p w14:paraId="5C2BA7EC" w14:textId="77777777" w:rsidR="00CA10D5" w:rsidRDefault="00CA10D5" w:rsidP="0017681D">
      <w:pPr>
        <w:pStyle w:val="NormalWeb"/>
        <w:numPr>
          <w:ilvl w:val="0"/>
          <w:numId w:val="15"/>
        </w:numPr>
        <w:jc w:val="both"/>
      </w:pPr>
      <w:r>
        <w:t xml:space="preserve">McFadden, A., &amp; Campbell, J. (2023). Resilience challenges in Australian early childhood teachers. </w:t>
      </w:r>
      <w:r>
        <w:rPr>
          <w:rStyle w:val="Emphasis"/>
        </w:rPr>
        <w:t>Australasian Journal of Early Childhood, 48</w:t>
      </w:r>
      <w:r>
        <w:t xml:space="preserve">(4), 322–334. </w:t>
      </w:r>
    </w:p>
    <w:p w14:paraId="11D5F6CF" w14:textId="77777777" w:rsidR="00CA10D5" w:rsidRDefault="00CA10D5" w:rsidP="0017681D">
      <w:pPr>
        <w:pStyle w:val="NormalWeb"/>
        <w:numPr>
          <w:ilvl w:val="0"/>
          <w:numId w:val="15"/>
        </w:numPr>
        <w:jc w:val="both"/>
      </w:pPr>
      <w:r>
        <w:t xml:space="preserve">Mendoza, J. R., &amp; De Jesus, L. F. (2024). School management and leadership in the contemporary state of education system in the Philippines. </w:t>
      </w:r>
      <w:proofErr w:type="spellStart"/>
      <w:r>
        <w:rPr>
          <w:rStyle w:val="Emphasis"/>
        </w:rPr>
        <w:t>Pantao</w:t>
      </w:r>
      <w:proofErr w:type="spellEnd"/>
      <w:r>
        <w:rPr>
          <w:rStyle w:val="Emphasis"/>
        </w:rPr>
        <w:t xml:space="preserve"> International Journal of the Humanities and Social Sciences, 3</w:t>
      </w:r>
      <w:r>
        <w:t xml:space="preserve">(3). </w:t>
      </w:r>
      <w:r w:rsidRPr="00CA10D5">
        <w:t>https://doi.org/10.69651/PIJHSS030305</w:t>
      </w:r>
    </w:p>
    <w:p w14:paraId="586A1028" w14:textId="77777777" w:rsidR="00CA10D5" w:rsidRDefault="00CA10D5" w:rsidP="0017681D">
      <w:pPr>
        <w:pStyle w:val="NormalWeb"/>
        <w:numPr>
          <w:ilvl w:val="0"/>
          <w:numId w:val="15"/>
        </w:numPr>
        <w:jc w:val="both"/>
      </w:pPr>
      <w:r>
        <w:t xml:space="preserve">Rahman, A., et al. (2022). Sampling techniques in educational research. </w:t>
      </w:r>
      <w:r>
        <w:rPr>
          <w:rStyle w:val="Emphasis"/>
        </w:rPr>
        <w:t>Educational Research Methods Journal, 12</w:t>
      </w:r>
      <w:r>
        <w:t>(2), 45–59.</w:t>
      </w:r>
    </w:p>
    <w:p w14:paraId="77FAA7C5" w14:textId="77777777" w:rsidR="00CA10D5" w:rsidRDefault="00CA10D5" w:rsidP="0017681D">
      <w:pPr>
        <w:pStyle w:val="NormalWeb"/>
        <w:numPr>
          <w:ilvl w:val="0"/>
          <w:numId w:val="15"/>
        </w:numPr>
        <w:jc w:val="both"/>
      </w:pPr>
      <w:r>
        <w:t xml:space="preserve">Russell, J., &amp; Russell, L. (2009). </w:t>
      </w:r>
      <w:r>
        <w:rPr>
          <w:rStyle w:val="Emphasis"/>
        </w:rPr>
        <w:t>Resilience Quotient Scale</w:t>
      </w:r>
      <w:r>
        <w:t xml:space="preserve">. Madison, WI: Russell Consulting, Inc. Retrieved from </w:t>
      </w:r>
      <w:r w:rsidRPr="00CA10D5">
        <w:t>https://www.russellconsultinginc.com</w:t>
      </w:r>
    </w:p>
    <w:p w14:paraId="66031737" w14:textId="77777777" w:rsidR="00CA10D5" w:rsidRDefault="00CA10D5" w:rsidP="0017681D">
      <w:pPr>
        <w:pStyle w:val="NormalWeb"/>
        <w:numPr>
          <w:ilvl w:val="0"/>
          <w:numId w:val="15"/>
        </w:numPr>
        <w:jc w:val="both"/>
      </w:pPr>
      <w:proofErr w:type="spellStart"/>
      <w:r>
        <w:t>Salavera</w:t>
      </w:r>
      <w:proofErr w:type="spellEnd"/>
      <w:r>
        <w:t xml:space="preserve">, C., </w:t>
      </w:r>
      <w:proofErr w:type="spellStart"/>
      <w:r>
        <w:t>Usán</w:t>
      </w:r>
      <w:proofErr w:type="spellEnd"/>
      <w:r>
        <w:t xml:space="preserve">, P., &amp; Jarie, L. (2024). Psychological well-being and resilience in teachers: A predictive study. </w:t>
      </w:r>
      <w:r>
        <w:rPr>
          <w:rStyle w:val="Emphasis"/>
        </w:rPr>
        <w:t>Frontiers in Psychology, 15</w:t>
      </w:r>
      <w:r>
        <w:t xml:space="preserve">, 1122334. Santos, M., &amp; Reyes, J. (2023). Psychological well-being and resilience among Philippine early childhood teachers. </w:t>
      </w:r>
      <w:r>
        <w:rPr>
          <w:rStyle w:val="Emphasis"/>
        </w:rPr>
        <w:t>Philippine Journal of Psychology, 56</w:t>
      </w:r>
      <w:r>
        <w:t>(1), 77–95.</w:t>
      </w:r>
    </w:p>
    <w:p w14:paraId="1F9E937E" w14:textId="77777777" w:rsidR="00CA10D5" w:rsidRDefault="00CA10D5" w:rsidP="0017681D">
      <w:pPr>
        <w:pStyle w:val="NormalWeb"/>
        <w:numPr>
          <w:ilvl w:val="0"/>
          <w:numId w:val="15"/>
        </w:numPr>
        <w:jc w:val="both"/>
      </w:pPr>
      <w:r>
        <w:t xml:space="preserve">Springer, K. W., &amp; Hauser, R. M. (2006). An assessment of the construct validity of Ryff’s Scales of Psychological Well-Being: Method, mode, and measurement effects. </w:t>
      </w:r>
      <w:r>
        <w:rPr>
          <w:rStyle w:val="Emphasis"/>
        </w:rPr>
        <w:t>Social Science Research, 35</w:t>
      </w:r>
      <w:r>
        <w:t xml:space="preserve">(4), 1080–1102. </w:t>
      </w:r>
      <w:r w:rsidRPr="00CA10D5">
        <w:t>https://doi.org/10.1016/j.ssresearch.2005.07.004</w:t>
      </w:r>
    </w:p>
    <w:p w14:paraId="389C1616" w14:textId="248E0A94" w:rsidR="00CA10D5" w:rsidRPr="00D62B08" w:rsidRDefault="00CA10D5" w:rsidP="0017681D">
      <w:pPr>
        <w:pStyle w:val="NormalWeb"/>
        <w:numPr>
          <w:ilvl w:val="0"/>
          <w:numId w:val="15"/>
        </w:numPr>
        <w:jc w:val="both"/>
        <w:rPr>
          <w:color w:val="222222"/>
          <w:shd w:val="clear" w:color="auto" w:fill="FFFFFF"/>
        </w:rPr>
      </w:pPr>
      <w:proofErr w:type="spellStart"/>
      <w:r w:rsidRPr="00D62B08">
        <w:rPr>
          <w:color w:val="222222"/>
          <w:shd w:val="clear" w:color="auto" w:fill="FFFFFF"/>
        </w:rPr>
        <w:t>Ukamaka</w:t>
      </w:r>
      <w:proofErr w:type="spellEnd"/>
      <w:r w:rsidRPr="00D62B08">
        <w:rPr>
          <w:color w:val="222222"/>
          <w:shd w:val="clear" w:color="auto" w:fill="FFFFFF"/>
        </w:rPr>
        <w:t>, E. J. (2024). Early childhood education and development: Innovations and best practices. </w:t>
      </w:r>
      <w:r w:rsidRPr="00D62B08">
        <w:rPr>
          <w:i/>
          <w:iCs/>
          <w:color w:val="222222"/>
          <w:shd w:val="clear" w:color="auto" w:fill="FFFFFF"/>
        </w:rPr>
        <w:t>Research Output Journal of Arts and Management 3 (3): 48</w:t>
      </w:r>
      <w:r w:rsidRPr="00D62B08">
        <w:rPr>
          <w:color w:val="222222"/>
          <w:shd w:val="clear" w:color="auto" w:fill="FFFFFF"/>
        </w:rPr>
        <w:t>, </w:t>
      </w:r>
      <w:r w:rsidRPr="00D62B08">
        <w:rPr>
          <w:i/>
          <w:iCs/>
          <w:color w:val="222222"/>
          <w:shd w:val="clear" w:color="auto" w:fill="FFFFFF"/>
        </w:rPr>
        <w:t>52</w:t>
      </w:r>
      <w:r w:rsidRPr="00D62B08">
        <w:rPr>
          <w:color w:val="222222"/>
          <w:shd w:val="clear" w:color="auto" w:fill="FFFFFF"/>
        </w:rPr>
        <w:t xml:space="preserve">. </w:t>
      </w:r>
    </w:p>
    <w:p w14:paraId="5708221B" w14:textId="77777777" w:rsidR="00CA10D5" w:rsidRDefault="00CA10D5" w:rsidP="0017681D">
      <w:pPr>
        <w:pStyle w:val="NormalWeb"/>
        <w:numPr>
          <w:ilvl w:val="0"/>
          <w:numId w:val="15"/>
        </w:numPr>
        <w:jc w:val="both"/>
      </w:pPr>
      <w:r>
        <w:t xml:space="preserve">Yang, X., Chen, Y., &amp; Liu, Z. (2025). Teacher resilience as a predictor of occupational well-being. </w:t>
      </w:r>
      <w:r>
        <w:rPr>
          <w:rStyle w:val="Emphasis"/>
        </w:rPr>
        <w:t>Journal of Educational Research, 118</w:t>
      </w:r>
      <w:r>
        <w:t xml:space="preserve">(2), 145–160. </w:t>
      </w:r>
    </w:p>
    <w:p w14:paraId="6E115706" w14:textId="77777777" w:rsidR="00CA10D5" w:rsidRDefault="00CA10D5" w:rsidP="0017681D">
      <w:pPr>
        <w:pStyle w:val="NormalWeb"/>
        <w:numPr>
          <w:ilvl w:val="0"/>
          <w:numId w:val="15"/>
        </w:numPr>
        <w:jc w:val="both"/>
      </w:pPr>
      <w:r>
        <w:t xml:space="preserve">Zhang, L., Wang, J., &amp; Zhao, H. (2025). Professional factors influencing teacher resilience: The role of leadership and organizational support. </w:t>
      </w:r>
      <w:r>
        <w:rPr>
          <w:rStyle w:val="Emphasis"/>
        </w:rPr>
        <w:t>Educational Management Administration &amp; Leadership, 53</w:t>
      </w:r>
      <w:r>
        <w:t xml:space="preserve">(2), 245–263. </w:t>
      </w:r>
    </w:p>
    <w:sectPr w:rsidR="00CA10D5" w:rsidSect="007C6438">
      <w:headerReference w:type="even" r:id="rId15"/>
      <w:headerReference w:type="default" r:id="rId16"/>
      <w:footerReference w:type="even" r:id="rId17"/>
      <w:footerReference w:type="default" r:id="rId18"/>
      <w:headerReference w:type="first" r:id="rId19"/>
      <w:footerReference w:type="first" r:id="rId20"/>
      <w:pgSz w:w="12240" w:h="15840"/>
      <w:pgMar w:top="749" w:right="2070" w:bottom="1521" w:left="1298" w:header="480"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466C" w14:textId="77777777" w:rsidR="009328D1" w:rsidRDefault="009328D1">
      <w:pPr>
        <w:spacing w:after="0" w:line="240" w:lineRule="auto"/>
      </w:pPr>
      <w:r>
        <w:separator/>
      </w:r>
    </w:p>
  </w:endnote>
  <w:endnote w:type="continuationSeparator" w:id="0">
    <w:p w14:paraId="4D7DF315" w14:textId="77777777" w:rsidR="009328D1" w:rsidRDefault="00932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98DA" w14:textId="77777777" w:rsidR="00DC79B7" w:rsidRDefault="00DC79B7">
    <w:pPr>
      <w:tabs>
        <w:tab w:val="center" w:pos="1822"/>
        <w:tab w:val="center" w:pos="8251"/>
        <w:tab w:val="right" w:pos="10398"/>
      </w:tabs>
      <w:spacing w:after="0" w:line="259" w:lineRule="auto"/>
      <w:ind w:left="-578" w:right="0" w:firstLine="0"/>
      <w:jc w:val="left"/>
    </w:pPr>
    <w:r>
      <w:rPr>
        <w:noProof/>
      </w:rPr>
      <w:drawing>
        <wp:anchor distT="0" distB="0" distL="114300" distR="114300" simplePos="0" relativeHeight="251667456" behindDoc="0" locked="0" layoutInCell="1" allowOverlap="0" wp14:anchorId="6F9EB267" wp14:editId="362F1161">
          <wp:simplePos x="0" y="0"/>
          <wp:positionH relativeFrom="page">
            <wp:posOffset>457200</wp:posOffset>
          </wp:positionH>
          <wp:positionV relativeFrom="page">
            <wp:posOffset>9499600</wp:posOffset>
          </wp:positionV>
          <wp:extent cx="698500" cy="209550"/>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
                  <a:stretch>
                    <a:fillRect/>
                  </a:stretch>
                </pic:blipFill>
                <pic:spPr>
                  <a:xfrm>
                    <a:off x="0" y="0"/>
                    <a:ext cx="698500" cy="209550"/>
                  </a:xfrm>
                  <a:prstGeom prst="rect">
                    <a:avLst/>
                  </a:prstGeom>
                </pic:spPr>
              </pic:pic>
            </a:graphicData>
          </a:graphic>
        </wp:anchor>
      </w:drawing>
    </w:r>
    <w:r>
      <w:rPr>
        <w:rFonts w:ascii="Calibri" w:eastAsia="Calibri" w:hAnsi="Calibri" w:cs="Calibri"/>
        <w:color w:val="191919"/>
        <w:sz w:val="12"/>
      </w:rPr>
      <w:tab/>
      <w:t xml:space="preserve">Page </w:t>
    </w:r>
    <w:r>
      <w:fldChar w:fldCharType="begin"/>
    </w:r>
    <w:r>
      <w:instrText xml:space="preserve"> PAGE   \* MERGEFORMAT </w:instrText>
    </w:r>
    <w:r>
      <w:fldChar w:fldCharType="separate"/>
    </w:r>
    <w:r>
      <w:rPr>
        <w:rFonts w:ascii="Calibri" w:eastAsia="Calibri" w:hAnsi="Calibri" w:cs="Calibri"/>
        <w:color w:val="191919"/>
        <w:sz w:val="12"/>
      </w:rPr>
      <w:t>4</w:t>
    </w:r>
    <w:r>
      <w:rPr>
        <w:rFonts w:ascii="Calibri" w:eastAsia="Calibri" w:hAnsi="Calibri" w:cs="Calibri"/>
        <w:color w:val="191919"/>
        <w:sz w:val="12"/>
      </w:rPr>
      <w:fldChar w:fldCharType="end"/>
    </w:r>
    <w:r>
      <w:rPr>
        <w:rFonts w:ascii="Calibri" w:eastAsia="Calibri" w:hAnsi="Calibri" w:cs="Calibri"/>
        <w:color w:val="191919"/>
        <w:sz w:val="12"/>
      </w:rPr>
      <w:t xml:space="preserve"> of </w:t>
    </w:r>
    <w:fldSimple w:instr=" NUMPAGES   \* MERGEFORMAT ">
      <w:r>
        <w:rPr>
          <w:rFonts w:ascii="Calibri" w:eastAsia="Calibri" w:hAnsi="Calibri" w:cs="Calibri"/>
          <w:color w:val="191919"/>
          <w:sz w:val="12"/>
        </w:rPr>
        <w:t>17</w:t>
      </w:r>
    </w:fldSimple>
    <w:r>
      <w:rPr>
        <w:rFonts w:ascii="Calibri" w:eastAsia="Calibri" w:hAnsi="Calibri" w:cs="Calibri"/>
        <w:color w:val="191919"/>
        <w:sz w:val="12"/>
      </w:rPr>
      <w:t xml:space="preserve"> - Integrity Submission</w:t>
    </w:r>
    <w:r>
      <w:rPr>
        <w:rFonts w:ascii="Calibri" w:eastAsia="Calibri" w:hAnsi="Calibri" w:cs="Calibri"/>
        <w:color w:val="191919"/>
        <w:sz w:val="12"/>
      </w:rPr>
      <w:tab/>
    </w:r>
    <w:proofErr w:type="spellStart"/>
    <w:r>
      <w:rPr>
        <w:rFonts w:ascii="Calibri" w:eastAsia="Calibri" w:hAnsi="Calibri" w:cs="Calibri"/>
        <w:color w:val="191919"/>
        <w:sz w:val="12"/>
      </w:rPr>
      <w:t>Submission</w:t>
    </w:r>
    <w:proofErr w:type="spellEnd"/>
    <w:r>
      <w:rPr>
        <w:rFonts w:ascii="Calibri" w:eastAsia="Calibri" w:hAnsi="Calibri" w:cs="Calibri"/>
        <w:color w:val="191919"/>
        <w:sz w:val="12"/>
      </w:rPr>
      <w:t xml:space="preserve"> ID</w:t>
    </w:r>
    <w:r>
      <w:rPr>
        <w:rFonts w:ascii="Calibri" w:eastAsia="Calibri" w:hAnsi="Calibri" w:cs="Calibri"/>
        <w:color w:val="191919"/>
        <w:sz w:val="12"/>
      </w:rPr>
      <w:tab/>
    </w:r>
    <w:proofErr w:type="spellStart"/>
    <w:proofErr w:type="gramStart"/>
    <w:r>
      <w:rPr>
        <w:rFonts w:ascii="Calibri" w:eastAsia="Calibri" w:hAnsi="Calibri" w:cs="Calibri"/>
        <w:color w:val="191919"/>
        <w:sz w:val="12"/>
      </w:rPr>
      <w:t>trn:oid</w:t>
    </w:r>
    <w:proofErr w:type="spellEnd"/>
    <w:r>
      <w:rPr>
        <w:rFonts w:ascii="Calibri" w:eastAsia="Calibri" w:hAnsi="Calibri" w:cs="Calibri"/>
        <w:color w:val="191919"/>
        <w:sz w:val="12"/>
      </w:rPr>
      <w:t>:::</w:t>
    </w:r>
    <w:proofErr w:type="gramEnd"/>
    <w:r>
      <w:rPr>
        <w:rFonts w:ascii="Calibri" w:eastAsia="Calibri" w:hAnsi="Calibri" w:cs="Calibri"/>
        <w:color w:val="191919"/>
        <w:sz w:val="12"/>
      </w:rPr>
      <w:t>31188:138029193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44F1" w14:textId="77777777" w:rsidR="00DC79B7" w:rsidRDefault="00DC79B7">
    <w:pPr>
      <w:tabs>
        <w:tab w:val="center" w:pos="1822"/>
        <w:tab w:val="center" w:pos="8251"/>
        <w:tab w:val="right" w:pos="10398"/>
      </w:tabs>
      <w:spacing w:after="0" w:line="259" w:lineRule="auto"/>
      <w:ind w:left="-578" w:right="0" w:firstLine="0"/>
      <w:jc w:val="left"/>
    </w:pPr>
    <w:r>
      <w:rPr>
        <w:rFonts w:ascii="Calibri" w:eastAsia="Calibri" w:hAnsi="Calibri" w:cs="Calibri"/>
        <w:color w:val="191919"/>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8EC8" w14:textId="77777777" w:rsidR="00DC79B7" w:rsidRDefault="00DC79B7">
    <w:pPr>
      <w:tabs>
        <w:tab w:val="center" w:pos="1822"/>
        <w:tab w:val="center" w:pos="8251"/>
        <w:tab w:val="right" w:pos="10398"/>
      </w:tabs>
      <w:spacing w:after="0" w:line="259" w:lineRule="auto"/>
      <w:ind w:left="-578" w:right="0" w:firstLine="0"/>
      <w:jc w:val="left"/>
    </w:pPr>
    <w:r>
      <w:rPr>
        <w:noProof/>
      </w:rPr>
      <w:drawing>
        <wp:anchor distT="0" distB="0" distL="114300" distR="114300" simplePos="0" relativeHeight="251669504" behindDoc="0" locked="0" layoutInCell="1" allowOverlap="0" wp14:anchorId="46A5E74B" wp14:editId="65A6F831">
          <wp:simplePos x="0" y="0"/>
          <wp:positionH relativeFrom="page">
            <wp:posOffset>457200</wp:posOffset>
          </wp:positionH>
          <wp:positionV relativeFrom="page">
            <wp:posOffset>9499600</wp:posOffset>
          </wp:positionV>
          <wp:extent cx="698500" cy="209550"/>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1"/>
                  <a:stretch>
                    <a:fillRect/>
                  </a:stretch>
                </pic:blipFill>
                <pic:spPr>
                  <a:xfrm>
                    <a:off x="0" y="0"/>
                    <a:ext cx="698500" cy="209550"/>
                  </a:xfrm>
                  <a:prstGeom prst="rect">
                    <a:avLst/>
                  </a:prstGeom>
                </pic:spPr>
              </pic:pic>
            </a:graphicData>
          </a:graphic>
        </wp:anchor>
      </w:drawing>
    </w:r>
    <w:r>
      <w:rPr>
        <w:rFonts w:ascii="Calibri" w:eastAsia="Calibri" w:hAnsi="Calibri" w:cs="Calibri"/>
        <w:color w:val="191919"/>
        <w:sz w:val="12"/>
      </w:rPr>
      <w:tab/>
      <w:t xml:space="preserve">Page </w:t>
    </w:r>
    <w:r>
      <w:fldChar w:fldCharType="begin"/>
    </w:r>
    <w:r>
      <w:instrText xml:space="preserve"> PAGE   \* MERGEFORMAT </w:instrText>
    </w:r>
    <w:r>
      <w:fldChar w:fldCharType="separate"/>
    </w:r>
    <w:r>
      <w:rPr>
        <w:rFonts w:ascii="Calibri" w:eastAsia="Calibri" w:hAnsi="Calibri" w:cs="Calibri"/>
        <w:color w:val="191919"/>
        <w:sz w:val="12"/>
      </w:rPr>
      <w:t>4</w:t>
    </w:r>
    <w:r>
      <w:rPr>
        <w:rFonts w:ascii="Calibri" w:eastAsia="Calibri" w:hAnsi="Calibri" w:cs="Calibri"/>
        <w:color w:val="191919"/>
        <w:sz w:val="12"/>
      </w:rPr>
      <w:fldChar w:fldCharType="end"/>
    </w:r>
    <w:r>
      <w:rPr>
        <w:rFonts w:ascii="Calibri" w:eastAsia="Calibri" w:hAnsi="Calibri" w:cs="Calibri"/>
        <w:color w:val="191919"/>
        <w:sz w:val="12"/>
      </w:rPr>
      <w:t xml:space="preserve"> of </w:t>
    </w:r>
    <w:fldSimple w:instr=" NUMPAGES   \* MERGEFORMAT ">
      <w:r>
        <w:rPr>
          <w:rFonts w:ascii="Calibri" w:eastAsia="Calibri" w:hAnsi="Calibri" w:cs="Calibri"/>
          <w:color w:val="191919"/>
          <w:sz w:val="12"/>
        </w:rPr>
        <w:t>17</w:t>
      </w:r>
    </w:fldSimple>
    <w:r>
      <w:rPr>
        <w:rFonts w:ascii="Calibri" w:eastAsia="Calibri" w:hAnsi="Calibri" w:cs="Calibri"/>
        <w:color w:val="191919"/>
        <w:sz w:val="12"/>
      </w:rPr>
      <w:t xml:space="preserve"> - Integrity Submission</w:t>
    </w:r>
    <w:r>
      <w:rPr>
        <w:rFonts w:ascii="Calibri" w:eastAsia="Calibri" w:hAnsi="Calibri" w:cs="Calibri"/>
        <w:color w:val="191919"/>
        <w:sz w:val="12"/>
      </w:rPr>
      <w:tab/>
    </w:r>
    <w:proofErr w:type="spellStart"/>
    <w:r>
      <w:rPr>
        <w:rFonts w:ascii="Calibri" w:eastAsia="Calibri" w:hAnsi="Calibri" w:cs="Calibri"/>
        <w:color w:val="191919"/>
        <w:sz w:val="12"/>
      </w:rPr>
      <w:t>Submission</w:t>
    </w:r>
    <w:proofErr w:type="spellEnd"/>
    <w:r>
      <w:rPr>
        <w:rFonts w:ascii="Calibri" w:eastAsia="Calibri" w:hAnsi="Calibri" w:cs="Calibri"/>
        <w:color w:val="191919"/>
        <w:sz w:val="12"/>
      </w:rPr>
      <w:t xml:space="preserve"> ID</w:t>
    </w:r>
    <w:r>
      <w:rPr>
        <w:rFonts w:ascii="Calibri" w:eastAsia="Calibri" w:hAnsi="Calibri" w:cs="Calibri"/>
        <w:color w:val="191919"/>
        <w:sz w:val="12"/>
      </w:rPr>
      <w:tab/>
    </w:r>
    <w:proofErr w:type="spellStart"/>
    <w:proofErr w:type="gramStart"/>
    <w:r>
      <w:rPr>
        <w:rFonts w:ascii="Calibri" w:eastAsia="Calibri" w:hAnsi="Calibri" w:cs="Calibri"/>
        <w:color w:val="191919"/>
        <w:sz w:val="12"/>
      </w:rPr>
      <w:t>trn:oid</w:t>
    </w:r>
    <w:proofErr w:type="spellEnd"/>
    <w:r>
      <w:rPr>
        <w:rFonts w:ascii="Calibri" w:eastAsia="Calibri" w:hAnsi="Calibri" w:cs="Calibri"/>
        <w:color w:val="191919"/>
        <w:sz w:val="12"/>
      </w:rPr>
      <w:t>:::</w:t>
    </w:r>
    <w:proofErr w:type="gramEnd"/>
    <w:r>
      <w:rPr>
        <w:rFonts w:ascii="Calibri" w:eastAsia="Calibri" w:hAnsi="Calibri" w:cs="Calibri"/>
        <w:color w:val="191919"/>
        <w:sz w:val="12"/>
      </w:rPr>
      <w:t>31188:138029193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136D" w14:textId="77777777" w:rsidR="009328D1" w:rsidRDefault="009328D1">
      <w:pPr>
        <w:spacing w:after="0" w:line="240" w:lineRule="auto"/>
      </w:pPr>
      <w:r>
        <w:separator/>
      </w:r>
    </w:p>
  </w:footnote>
  <w:footnote w:type="continuationSeparator" w:id="0">
    <w:p w14:paraId="161E6ECF" w14:textId="77777777" w:rsidR="009328D1" w:rsidRDefault="00932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603" w14:textId="01287636" w:rsidR="00DC79B7" w:rsidRDefault="00000000">
    <w:pPr>
      <w:tabs>
        <w:tab w:val="center" w:pos="1822"/>
        <w:tab w:val="center" w:pos="8251"/>
        <w:tab w:val="right" w:pos="10398"/>
      </w:tabs>
      <w:spacing w:after="345" w:line="259" w:lineRule="auto"/>
      <w:ind w:left="-578" w:right="0" w:firstLine="0"/>
      <w:jc w:val="left"/>
    </w:pPr>
    <w:r>
      <w:rPr>
        <w:noProof/>
      </w:rPr>
      <w:pict w14:anchorId="1D2D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60" o:spid="_x0000_s1026" type="#_x0000_t136" style="position:absolute;left:0;text-align:left;margin-left:0;margin-top:0;width:658.65pt;height:74.3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C79B7">
      <w:rPr>
        <w:noProof/>
      </w:rPr>
      <w:drawing>
        <wp:anchor distT="0" distB="0" distL="114300" distR="114300" simplePos="0" relativeHeight="251664384" behindDoc="0" locked="0" layoutInCell="1" allowOverlap="0" wp14:anchorId="5C74FB10" wp14:editId="0ED07ED7">
          <wp:simplePos x="0" y="0"/>
          <wp:positionH relativeFrom="page">
            <wp:posOffset>457200</wp:posOffset>
          </wp:positionH>
          <wp:positionV relativeFrom="page">
            <wp:posOffset>304800</wp:posOffset>
          </wp:positionV>
          <wp:extent cx="698500" cy="209550"/>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
                  <a:stretch>
                    <a:fillRect/>
                  </a:stretch>
                </pic:blipFill>
                <pic:spPr>
                  <a:xfrm>
                    <a:off x="0" y="0"/>
                    <a:ext cx="698500" cy="209550"/>
                  </a:xfrm>
                  <a:prstGeom prst="rect">
                    <a:avLst/>
                  </a:prstGeom>
                </pic:spPr>
              </pic:pic>
            </a:graphicData>
          </a:graphic>
        </wp:anchor>
      </w:drawing>
    </w:r>
    <w:r w:rsidR="00DC79B7">
      <w:rPr>
        <w:rFonts w:ascii="Calibri" w:eastAsia="Calibri" w:hAnsi="Calibri" w:cs="Calibri"/>
        <w:color w:val="191919"/>
        <w:sz w:val="12"/>
      </w:rPr>
      <w:tab/>
      <w:t xml:space="preserve">Page </w:t>
    </w:r>
    <w:r w:rsidR="00DC79B7">
      <w:fldChar w:fldCharType="begin"/>
    </w:r>
    <w:r w:rsidR="00DC79B7">
      <w:instrText xml:space="preserve"> PAGE   \* MERGEFORMAT </w:instrText>
    </w:r>
    <w:r w:rsidR="00DC79B7">
      <w:fldChar w:fldCharType="separate"/>
    </w:r>
    <w:r w:rsidR="00DC79B7">
      <w:rPr>
        <w:rFonts w:ascii="Calibri" w:eastAsia="Calibri" w:hAnsi="Calibri" w:cs="Calibri"/>
        <w:color w:val="191919"/>
        <w:sz w:val="12"/>
      </w:rPr>
      <w:t>4</w:t>
    </w:r>
    <w:r w:rsidR="00DC79B7">
      <w:rPr>
        <w:rFonts w:ascii="Calibri" w:eastAsia="Calibri" w:hAnsi="Calibri" w:cs="Calibri"/>
        <w:color w:val="191919"/>
        <w:sz w:val="12"/>
      </w:rPr>
      <w:fldChar w:fldCharType="end"/>
    </w:r>
    <w:r w:rsidR="00DC79B7">
      <w:rPr>
        <w:rFonts w:ascii="Calibri" w:eastAsia="Calibri" w:hAnsi="Calibri" w:cs="Calibri"/>
        <w:color w:val="191919"/>
        <w:sz w:val="12"/>
      </w:rPr>
      <w:t xml:space="preserve"> of </w:t>
    </w:r>
    <w:fldSimple w:instr=" NUMPAGES   \* MERGEFORMAT ">
      <w:r w:rsidR="00DC79B7">
        <w:rPr>
          <w:rFonts w:ascii="Calibri" w:eastAsia="Calibri" w:hAnsi="Calibri" w:cs="Calibri"/>
          <w:color w:val="191919"/>
          <w:sz w:val="12"/>
        </w:rPr>
        <w:t>17</w:t>
      </w:r>
    </w:fldSimple>
    <w:r w:rsidR="00DC79B7">
      <w:rPr>
        <w:rFonts w:ascii="Calibri" w:eastAsia="Calibri" w:hAnsi="Calibri" w:cs="Calibri"/>
        <w:color w:val="191919"/>
        <w:sz w:val="12"/>
      </w:rPr>
      <w:t xml:space="preserve"> - Integrity Submission</w:t>
    </w:r>
    <w:r w:rsidR="00DC79B7">
      <w:rPr>
        <w:rFonts w:ascii="Calibri" w:eastAsia="Calibri" w:hAnsi="Calibri" w:cs="Calibri"/>
        <w:color w:val="191919"/>
        <w:sz w:val="12"/>
      </w:rPr>
      <w:tab/>
    </w:r>
    <w:proofErr w:type="spellStart"/>
    <w:r w:rsidR="00DC79B7">
      <w:rPr>
        <w:rFonts w:ascii="Calibri" w:eastAsia="Calibri" w:hAnsi="Calibri" w:cs="Calibri"/>
        <w:color w:val="191919"/>
        <w:sz w:val="12"/>
      </w:rPr>
      <w:t>Submission</w:t>
    </w:r>
    <w:proofErr w:type="spellEnd"/>
    <w:r w:rsidR="00DC79B7">
      <w:rPr>
        <w:rFonts w:ascii="Calibri" w:eastAsia="Calibri" w:hAnsi="Calibri" w:cs="Calibri"/>
        <w:color w:val="191919"/>
        <w:sz w:val="12"/>
      </w:rPr>
      <w:t xml:space="preserve"> ID</w:t>
    </w:r>
    <w:r w:rsidR="00DC79B7">
      <w:rPr>
        <w:rFonts w:ascii="Calibri" w:eastAsia="Calibri" w:hAnsi="Calibri" w:cs="Calibri"/>
        <w:color w:val="191919"/>
        <w:sz w:val="12"/>
      </w:rPr>
      <w:tab/>
    </w:r>
    <w:proofErr w:type="spellStart"/>
    <w:proofErr w:type="gramStart"/>
    <w:r w:rsidR="00DC79B7">
      <w:rPr>
        <w:rFonts w:ascii="Calibri" w:eastAsia="Calibri" w:hAnsi="Calibri" w:cs="Calibri"/>
        <w:color w:val="191919"/>
        <w:sz w:val="12"/>
      </w:rPr>
      <w:t>trn:oid</w:t>
    </w:r>
    <w:proofErr w:type="spellEnd"/>
    <w:r w:rsidR="00DC79B7">
      <w:rPr>
        <w:rFonts w:ascii="Calibri" w:eastAsia="Calibri" w:hAnsi="Calibri" w:cs="Calibri"/>
        <w:color w:val="191919"/>
        <w:sz w:val="12"/>
      </w:rPr>
      <w:t>:::</w:t>
    </w:r>
    <w:proofErr w:type="gramEnd"/>
    <w:r w:rsidR="00DC79B7">
      <w:rPr>
        <w:rFonts w:ascii="Calibri" w:eastAsia="Calibri" w:hAnsi="Calibri" w:cs="Calibri"/>
        <w:color w:val="191919"/>
        <w:sz w:val="12"/>
      </w:rPr>
      <w:t>31188:138029193</w:t>
    </w:r>
  </w:p>
  <w:p w14:paraId="59B93826" w14:textId="77777777" w:rsidR="00DC79B7" w:rsidRDefault="00DC79B7">
    <w:pPr>
      <w:spacing w:after="0" w:line="259" w:lineRule="auto"/>
      <w:ind w:left="142"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B91A" w14:textId="5D3EB148" w:rsidR="00DC79B7" w:rsidRDefault="00000000">
    <w:pPr>
      <w:tabs>
        <w:tab w:val="center" w:pos="1822"/>
        <w:tab w:val="center" w:pos="8251"/>
        <w:tab w:val="right" w:pos="10398"/>
      </w:tabs>
      <w:spacing w:after="345" w:line="259" w:lineRule="auto"/>
      <w:ind w:left="-578" w:right="0" w:firstLine="0"/>
      <w:jc w:val="left"/>
    </w:pPr>
    <w:r>
      <w:rPr>
        <w:noProof/>
      </w:rPr>
      <w:pict w14:anchorId="023F9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61" o:spid="_x0000_s1027" type="#_x0000_t136" style="position:absolute;left:0;text-align:left;margin-left:0;margin-top:0;width:658.65pt;height:74.3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C79B7">
      <w:rPr>
        <w:rFonts w:ascii="Calibri" w:eastAsia="Calibri" w:hAnsi="Calibri" w:cs="Calibri"/>
        <w:color w:val="191919"/>
        <w:sz w:val="12"/>
      </w:rPr>
      <w:tab/>
    </w:r>
  </w:p>
  <w:p w14:paraId="1440E155" w14:textId="77777777" w:rsidR="00DC79B7" w:rsidRDefault="00DC79B7">
    <w:pPr>
      <w:spacing w:after="0" w:line="259" w:lineRule="auto"/>
      <w:ind w:left="142"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0C09" w14:textId="36FD1FE3" w:rsidR="00DC79B7" w:rsidRDefault="00000000">
    <w:pPr>
      <w:tabs>
        <w:tab w:val="center" w:pos="1822"/>
        <w:tab w:val="center" w:pos="8251"/>
        <w:tab w:val="right" w:pos="10398"/>
      </w:tabs>
      <w:spacing w:after="345" w:line="259" w:lineRule="auto"/>
      <w:ind w:left="-578" w:right="0" w:firstLine="0"/>
      <w:jc w:val="left"/>
    </w:pPr>
    <w:r>
      <w:rPr>
        <w:noProof/>
      </w:rPr>
      <w:pict w14:anchorId="7C287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278859" o:spid="_x0000_s1025" type="#_x0000_t136" style="position:absolute;left:0;text-align:left;margin-left:0;margin-top:0;width:658.65pt;height:74.3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C79B7">
      <w:rPr>
        <w:noProof/>
      </w:rPr>
      <w:drawing>
        <wp:anchor distT="0" distB="0" distL="114300" distR="114300" simplePos="0" relativeHeight="251666432" behindDoc="0" locked="0" layoutInCell="1" allowOverlap="0" wp14:anchorId="46BA88BC" wp14:editId="7D1C6D9C">
          <wp:simplePos x="0" y="0"/>
          <wp:positionH relativeFrom="page">
            <wp:posOffset>457200</wp:posOffset>
          </wp:positionH>
          <wp:positionV relativeFrom="page">
            <wp:posOffset>304800</wp:posOffset>
          </wp:positionV>
          <wp:extent cx="698500" cy="209550"/>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1"/>
                  <a:stretch>
                    <a:fillRect/>
                  </a:stretch>
                </pic:blipFill>
                <pic:spPr>
                  <a:xfrm>
                    <a:off x="0" y="0"/>
                    <a:ext cx="698500" cy="209550"/>
                  </a:xfrm>
                  <a:prstGeom prst="rect">
                    <a:avLst/>
                  </a:prstGeom>
                </pic:spPr>
              </pic:pic>
            </a:graphicData>
          </a:graphic>
        </wp:anchor>
      </w:drawing>
    </w:r>
    <w:r w:rsidR="00DC79B7">
      <w:rPr>
        <w:rFonts w:ascii="Calibri" w:eastAsia="Calibri" w:hAnsi="Calibri" w:cs="Calibri"/>
        <w:color w:val="191919"/>
        <w:sz w:val="12"/>
      </w:rPr>
      <w:tab/>
      <w:t xml:space="preserve">Page </w:t>
    </w:r>
    <w:r w:rsidR="00DC79B7">
      <w:fldChar w:fldCharType="begin"/>
    </w:r>
    <w:r w:rsidR="00DC79B7">
      <w:instrText xml:space="preserve"> PAGE   \* MERGEFORMAT </w:instrText>
    </w:r>
    <w:r w:rsidR="00DC79B7">
      <w:fldChar w:fldCharType="separate"/>
    </w:r>
    <w:r w:rsidR="00DC79B7">
      <w:rPr>
        <w:rFonts w:ascii="Calibri" w:eastAsia="Calibri" w:hAnsi="Calibri" w:cs="Calibri"/>
        <w:color w:val="191919"/>
        <w:sz w:val="12"/>
      </w:rPr>
      <w:t>4</w:t>
    </w:r>
    <w:r w:rsidR="00DC79B7">
      <w:rPr>
        <w:rFonts w:ascii="Calibri" w:eastAsia="Calibri" w:hAnsi="Calibri" w:cs="Calibri"/>
        <w:color w:val="191919"/>
        <w:sz w:val="12"/>
      </w:rPr>
      <w:fldChar w:fldCharType="end"/>
    </w:r>
    <w:r w:rsidR="00DC79B7">
      <w:rPr>
        <w:rFonts w:ascii="Calibri" w:eastAsia="Calibri" w:hAnsi="Calibri" w:cs="Calibri"/>
        <w:color w:val="191919"/>
        <w:sz w:val="12"/>
      </w:rPr>
      <w:t xml:space="preserve"> of </w:t>
    </w:r>
    <w:fldSimple w:instr=" NUMPAGES   \* MERGEFORMAT ">
      <w:r w:rsidR="00DC79B7">
        <w:rPr>
          <w:rFonts w:ascii="Calibri" w:eastAsia="Calibri" w:hAnsi="Calibri" w:cs="Calibri"/>
          <w:color w:val="191919"/>
          <w:sz w:val="12"/>
        </w:rPr>
        <w:t>17</w:t>
      </w:r>
    </w:fldSimple>
    <w:r w:rsidR="00DC79B7">
      <w:rPr>
        <w:rFonts w:ascii="Calibri" w:eastAsia="Calibri" w:hAnsi="Calibri" w:cs="Calibri"/>
        <w:color w:val="191919"/>
        <w:sz w:val="12"/>
      </w:rPr>
      <w:t xml:space="preserve"> - Integrity Submission</w:t>
    </w:r>
    <w:r w:rsidR="00DC79B7">
      <w:rPr>
        <w:rFonts w:ascii="Calibri" w:eastAsia="Calibri" w:hAnsi="Calibri" w:cs="Calibri"/>
        <w:color w:val="191919"/>
        <w:sz w:val="12"/>
      </w:rPr>
      <w:tab/>
    </w:r>
    <w:proofErr w:type="spellStart"/>
    <w:r w:rsidR="00DC79B7">
      <w:rPr>
        <w:rFonts w:ascii="Calibri" w:eastAsia="Calibri" w:hAnsi="Calibri" w:cs="Calibri"/>
        <w:color w:val="191919"/>
        <w:sz w:val="12"/>
      </w:rPr>
      <w:t>Submission</w:t>
    </w:r>
    <w:proofErr w:type="spellEnd"/>
    <w:r w:rsidR="00DC79B7">
      <w:rPr>
        <w:rFonts w:ascii="Calibri" w:eastAsia="Calibri" w:hAnsi="Calibri" w:cs="Calibri"/>
        <w:color w:val="191919"/>
        <w:sz w:val="12"/>
      </w:rPr>
      <w:t xml:space="preserve"> ID</w:t>
    </w:r>
    <w:r w:rsidR="00DC79B7">
      <w:rPr>
        <w:rFonts w:ascii="Calibri" w:eastAsia="Calibri" w:hAnsi="Calibri" w:cs="Calibri"/>
        <w:color w:val="191919"/>
        <w:sz w:val="12"/>
      </w:rPr>
      <w:tab/>
    </w:r>
    <w:proofErr w:type="spellStart"/>
    <w:proofErr w:type="gramStart"/>
    <w:r w:rsidR="00DC79B7">
      <w:rPr>
        <w:rFonts w:ascii="Calibri" w:eastAsia="Calibri" w:hAnsi="Calibri" w:cs="Calibri"/>
        <w:color w:val="191919"/>
        <w:sz w:val="12"/>
      </w:rPr>
      <w:t>trn:oid</w:t>
    </w:r>
    <w:proofErr w:type="spellEnd"/>
    <w:r w:rsidR="00DC79B7">
      <w:rPr>
        <w:rFonts w:ascii="Calibri" w:eastAsia="Calibri" w:hAnsi="Calibri" w:cs="Calibri"/>
        <w:color w:val="191919"/>
        <w:sz w:val="12"/>
      </w:rPr>
      <w:t>:::</w:t>
    </w:r>
    <w:proofErr w:type="gramEnd"/>
    <w:r w:rsidR="00DC79B7">
      <w:rPr>
        <w:rFonts w:ascii="Calibri" w:eastAsia="Calibri" w:hAnsi="Calibri" w:cs="Calibri"/>
        <w:color w:val="191919"/>
        <w:sz w:val="12"/>
      </w:rPr>
      <w:t>31188:138029193</w:t>
    </w:r>
  </w:p>
  <w:p w14:paraId="1235ACA2" w14:textId="77777777" w:rsidR="00DC79B7" w:rsidRDefault="00DC79B7">
    <w:pPr>
      <w:spacing w:after="0" w:line="259" w:lineRule="auto"/>
      <w:ind w:left="142"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6332"/>
    <w:multiLevelType w:val="hybridMultilevel"/>
    <w:tmpl w:val="9BC0C5CC"/>
    <w:lvl w:ilvl="0" w:tplc="C388F36E">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EE7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E6F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28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A8F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E54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863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AF9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60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513831"/>
    <w:multiLevelType w:val="multilevel"/>
    <w:tmpl w:val="BFF6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C7F73"/>
    <w:multiLevelType w:val="multilevel"/>
    <w:tmpl w:val="5ADA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8C0B16"/>
    <w:multiLevelType w:val="multilevel"/>
    <w:tmpl w:val="FA4A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E5F48"/>
    <w:multiLevelType w:val="multilevel"/>
    <w:tmpl w:val="3F40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D7A9C"/>
    <w:multiLevelType w:val="multilevel"/>
    <w:tmpl w:val="2D0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E7D96"/>
    <w:multiLevelType w:val="multilevel"/>
    <w:tmpl w:val="76A2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933CC"/>
    <w:multiLevelType w:val="multilevel"/>
    <w:tmpl w:val="D19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0439B"/>
    <w:multiLevelType w:val="multilevel"/>
    <w:tmpl w:val="86C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93800"/>
    <w:multiLevelType w:val="multilevel"/>
    <w:tmpl w:val="183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004AC"/>
    <w:multiLevelType w:val="multilevel"/>
    <w:tmpl w:val="C648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162BF"/>
    <w:multiLevelType w:val="hybridMultilevel"/>
    <w:tmpl w:val="F6B4E9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5BF4CA8"/>
    <w:multiLevelType w:val="multilevel"/>
    <w:tmpl w:val="01D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26B4B"/>
    <w:multiLevelType w:val="hybridMultilevel"/>
    <w:tmpl w:val="EB163958"/>
    <w:lvl w:ilvl="0" w:tplc="72B85D02">
      <w:start w:val="1"/>
      <w:numFmt w:val="decimal"/>
      <w:lvlText w:val="%1."/>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A24B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898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C1E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469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8BDB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2F9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A6FD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E67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5B7AAC"/>
    <w:multiLevelType w:val="multilevel"/>
    <w:tmpl w:val="F112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918254">
    <w:abstractNumId w:val="0"/>
  </w:num>
  <w:num w:numId="2" w16cid:durableId="132721700">
    <w:abstractNumId w:val="13"/>
  </w:num>
  <w:num w:numId="3" w16cid:durableId="1201162209">
    <w:abstractNumId w:val="12"/>
  </w:num>
  <w:num w:numId="4" w16cid:durableId="1426876014">
    <w:abstractNumId w:val="8"/>
  </w:num>
  <w:num w:numId="5" w16cid:durableId="1615284127">
    <w:abstractNumId w:val="1"/>
  </w:num>
  <w:num w:numId="6" w16cid:durableId="1267538456">
    <w:abstractNumId w:val="2"/>
  </w:num>
  <w:num w:numId="7" w16cid:durableId="1320503281">
    <w:abstractNumId w:val="9"/>
  </w:num>
  <w:num w:numId="8" w16cid:durableId="1481851656">
    <w:abstractNumId w:val="10"/>
  </w:num>
  <w:num w:numId="9" w16cid:durableId="175464309">
    <w:abstractNumId w:val="6"/>
  </w:num>
  <w:num w:numId="10" w16cid:durableId="719742998">
    <w:abstractNumId w:val="14"/>
  </w:num>
  <w:num w:numId="11" w16cid:durableId="1929849049">
    <w:abstractNumId w:val="5"/>
  </w:num>
  <w:num w:numId="12" w16cid:durableId="1441485479">
    <w:abstractNumId w:val="7"/>
  </w:num>
  <w:num w:numId="13" w16cid:durableId="222908852">
    <w:abstractNumId w:val="4"/>
  </w:num>
  <w:num w:numId="14" w16cid:durableId="479663657">
    <w:abstractNumId w:val="3"/>
  </w:num>
  <w:num w:numId="15" w16cid:durableId="667757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K3sDA3MDA2NzEwMjBV0lEKTi0uzszPAykwrAUAsZxVgywAAAA="/>
  </w:docVars>
  <w:rsids>
    <w:rsidRoot w:val="00EB2359"/>
    <w:rsid w:val="000348A2"/>
    <w:rsid w:val="000528A0"/>
    <w:rsid w:val="000554CF"/>
    <w:rsid w:val="00084DDD"/>
    <w:rsid w:val="000954E9"/>
    <w:rsid w:val="000D488E"/>
    <w:rsid w:val="000D762F"/>
    <w:rsid w:val="001261CA"/>
    <w:rsid w:val="00142337"/>
    <w:rsid w:val="00147845"/>
    <w:rsid w:val="0017681D"/>
    <w:rsid w:val="001E32BD"/>
    <w:rsid w:val="002C6E26"/>
    <w:rsid w:val="00310EEF"/>
    <w:rsid w:val="00370478"/>
    <w:rsid w:val="003975D6"/>
    <w:rsid w:val="003B0E19"/>
    <w:rsid w:val="00406E7A"/>
    <w:rsid w:val="0042078C"/>
    <w:rsid w:val="00463A3A"/>
    <w:rsid w:val="0048477C"/>
    <w:rsid w:val="004A52D5"/>
    <w:rsid w:val="004C3879"/>
    <w:rsid w:val="005032D1"/>
    <w:rsid w:val="005F11F7"/>
    <w:rsid w:val="00610655"/>
    <w:rsid w:val="006574B5"/>
    <w:rsid w:val="0067131C"/>
    <w:rsid w:val="006D7D96"/>
    <w:rsid w:val="0071104A"/>
    <w:rsid w:val="00727026"/>
    <w:rsid w:val="007412C1"/>
    <w:rsid w:val="007449A0"/>
    <w:rsid w:val="00765351"/>
    <w:rsid w:val="007A603E"/>
    <w:rsid w:val="007A79D1"/>
    <w:rsid w:val="007B3853"/>
    <w:rsid w:val="007C6438"/>
    <w:rsid w:val="007C70D8"/>
    <w:rsid w:val="00817ABF"/>
    <w:rsid w:val="00826127"/>
    <w:rsid w:val="00833C7F"/>
    <w:rsid w:val="00847A31"/>
    <w:rsid w:val="008A63EF"/>
    <w:rsid w:val="008F089B"/>
    <w:rsid w:val="009328D1"/>
    <w:rsid w:val="009A6AA5"/>
    <w:rsid w:val="00A32003"/>
    <w:rsid w:val="00AE13F0"/>
    <w:rsid w:val="00C64E3F"/>
    <w:rsid w:val="00C80D92"/>
    <w:rsid w:val="00C918B4"/>
    <w:rsid w:val="00CA10D5"/>
    <w:rsid w:val="00CA525F"/>
    <w:rsid w:val="00D47C61"/>
    <w:rsid w:val="00D62B08"/>
    <w:rsid w:val="00D75F82"/>
    <w:rsid w:val="00DC0DDD"/>
    <w:rsid w:val="00DC79B7"/>
    <w:rsid w:val="00DE6078"/>
    <w:rsid w:val="00E26F5B"/>
    <w:rsid w:val="00E46C93"/>
    <w:rsid w:val="00E516AF"/>
    <w:rsid w:val="00EA5548"/>
    <w:rsid w:val="00EB2359"/>
    <w:rsid w:val="00EB3D78"/>
    <w:rsid w:val="00EC49BC"/>
    <w:rsid w:val="00EC4F38"/>
    <w:rsid w:val="00F0218D"/>
    <w:rsid w:val="00F309ED"/>
    <w:rsid w:val="00FC5CC9"/>
    <w:rsid w:val="00FD0EB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43E52"/>
  <w15:docId w15:val="{3CCE40FB-C471-44ED-9A40-32B16DA2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9" w:lineRule="auto"/>
      <w:ind w:right="761"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6"/>
      <w:outlineLvl w:val="0"/>
    </w:pPr>
    <w:rPr>
      <w:rFonts w:ascii="Calibri" w:eastAsia="Calibri" w:hAnsi="Calibri" w:cs="Calibri"/>
      <w:b/>
      <w:color w:val="191919"/>
      <w:sz w:val="20"/>
    </w:rPr>
  </w:style>
  <w:style w:type="paragraph" w:styleId="Heading2">
    <w:name w:val="heading 2"/>
    <w:next w:val="Normal"/>
    <w:link w:val="Heading2Char"/>
    <w:uiPriority w:val="9"/>
    <w:unhideWhenUsed/>
    <w:qFormat/>
    <w:pPr>
      <w:keepNext/>
      <w:keepLines/>
      <w:spacing w:after="166"/>
      <w:ind w:left="10" w:right="1043" w:hanging="10"/>
      <w:jc w:val="center"/>
      <w:outlineLvl w:val="1"/>
    </w:pPr>
    <w:rPr>
      <w:rFonts w:ascii="Times New Roman" w:eastAsia="Times New Roman" w:hAnsi="Times New Roman" w:cs="Times New Roman"/>
      <w:color w:val="000000"/>
      <w:sz w:val="24"/>
    </w:rPr>
  </w:style>
  <w:style w:type="paragraph" w:styleId="Heading3">
    <w:name w:val="heading 3"/>
    <w:basedOn w:val="Normal"/>
    <w:next w:val="Normal"/>
    <w:link w:val="Heading3Char"/>
    <w:uiPriority w:val="9"/>
    <w:semiHidden/>
    <w:unhideWhenUsed/>
    <w:qFormat/>
    <w:rsid w:val="007C70D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91919"/>
      <w:sz w:val="20"/>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397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0D8"/>
    <w:rPr>
      <w:color w:val="0563C1" w:themeColor="hyperlink"/>
      <w:u w:val="single"/>
    </w:rPr>
  </w:style>
  <w:style w:type="character" w:customStyle="1" w:styleId="UnresolvedMention1">
    <w:name w:val="Unresolved Mention1"/>
    <w:basedOn w:val="DefaultParagraphFont"/>
    <w:uiPriority w:val="99"/>
    <w:semiHidden/>
    <w:unhideWhenUsed/>
    <w:rsid w:val="007C70D8"/>
    <w:rPr>
      <w:color w:val="605E5C"/>
      <w:shd w:val="clear" w:color="auto" w:fill="E1DFDD"/>
    </w:rPr>
  </w:style>
  <w:style w:type="character" w:customStyle="1" w:styleId="Heading3Char">
    <w:name w:val="Heading 3 Char"/>
    <w:basedOn w:val="DefaultParagraphFont"/>
    <w:link w:val="Heading3"/>
    <w:uiPriority w:val="9"/>
    <w:semiHidden/>
    <w:rsid w:val="007C70D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7C70D8"/>
    <w:rPr>
      <w:color w:val="954F72" w:themeColor="followedHyperlink"/>
      <w:u w:val="single"/>
    </w:rPr>
  </w:style>
  <w:style w:type="character" w:styleId="Emphasis">
    <w:name w:val="Emphasis"/>
    <w:basedOn w:val="DefaultParagraphFont"/>
    <w:uiPriority w:val="20"/>
    <w:qFormat/>
    <w:rsid w:val="0071104A"/>
    <w:rPr>
      <w:i/>
      <w:iCs/>
    </w:rPr>
  </w:style>
  <w:style w:type="character" w:styleId="CommentReference">
    <w:name w:val="annotation reference"/>
    <w:basedOn w:val="DefaultParagraphFont"/>
    <w:uiPriority w:val="99"/>
    <w:semiHidden/>
    <w:unhideWhenUsed/>
    <w:rsid w:val="006D7D96"/>
    <w:rPr>
      <w:sz w:val="16"/>
      <w:szCs w:val="16"/>
    </w:rPr>
  </w:style>
  <w:style w:type="paragraph" w:styleId="CommentText">
    <w:name w:val="annotation text"/>
    <w:basedOn w:val="Normal"/>
    <w:link w:val="CommentTextChar"/>
    <w:uiPriority w:val="99"/>
    <w:semiHidden/>
    <w:unhideWhenUsed/>
    <w:rsid w:val="006D7D96"/>
    <w:pPr>
      <w:spacing w:line="240" w:lineRule="auto"/>
    </w:pPr>
    <w:rPr>
      <w:sz w:val="20"/>
      <w:szCs w:val="20"/>
    </w:rPr>
  </w:style>
  <w:style w:type="character" w:customStyle="1" w:styleId="CommentTextChar">
    <w:name w:val="Comment Text Char"/>
    <w:basedOn w:val="DefaultParagraphFont"/>
    <w:link w:val="CommentText"/>
    <w:uiPriority w:val="99"/>
    <w:semiHidden/>
    <w:rsid w:val="006D7D9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D7D96"/>
    <w:rPr>
      <w:b/>
      <w:bCs/>
    </w:rPr>
  </w:style>
  <w:style w:type="character" w:customStyle="1" w:styleId="CommentSubjectChar">
    <w:name w:val="Comment Subject Char"/>
    <w:basedOn w:val="CommentTextChar"/>
    <w:link w:val="CommentSubject"/>
    <w:uiPriority w:val="99"/>
    <w:semiHidden/>
    <w:rsid w:val="006D7D9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D7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D96"/>
    <w:rPr>
      <w:rFonts w:ascii="Tahoma" w:eastAsia="Times New Roman" w:hAnsi="Tahoma" w:cs="Tahoma"/>
      <w:color w:val="000000"/>
      <w:sz w:val="16"/>
      <w:szCs w:val="16"/>
    </w:rPr>
  </w:style>
  <w:style w:type="paragraph" w:styleId="NormalWeb">
    <w:name w:val="Normal (Web)"/>
    <w:basedOn w:val="Normal"/>
    <w:uiPriority w:val="99"/>
    <w:unhideWhenUsed/>
    <w:rsid w:val="000D488E"/>
    <w:pPr>
      <w:spacing w:before="100" w:beforeAutospacing="1" w:after="100" w:afterAutospacing="1" w:line="240" w:lineRule="auto"/>
      <w:ind w:right="0" w:firstLine="0"/>
      <w:jc w:val="left"/>
    </w:pPr>
    <w:rPr>
      <w:color w:val="auto"/>
      <w:szCs w:val="24"/>
    </w:rPr>
  </w:style>
  <w:style w:type="character" w:styleId="Strong">
    <w:name w:val="Strong"/>
    <w:basedOn w:val="DefaultParagraphFont"/>
    <w:uiPriority w:val="22"/>
    <w:qFormat/>
    <w:rsid w:val="000D488E"/>
    <w:rPr>
      <w:b/>
      <w:bCs/>
    </w:rPr>
  </w:style>
  <w:style w:type="character" w:styleId="UnresolvedMention">
    <w:name w:val="Unresolved Mention"/>
    <w:basedOn w:val="DefaultParagraphFont"/>
    <w:uiPriority w:val="99"/>
    <w:semiHidden/>
    <w:unhideWhenUsed/>
    <w:rsid w:val="005F11F7"/>
    <w:rPr>
      <w:color w:val="605E5C"/>
      <w:shd w:val="clear" w:color="auto" w:fill="E1DFDD"/>
    </w:rPr>
  </w:style>
  <w:style w:type="paragraph" w:styleId="ListParagraph">
    <w:name w:val="List Paragraph"/>
    <w:basedOn w:val="Normal"/>
    <w:uiPriority w:val="34"/>
    <w:qFormat/>
    <w:rsid w:val="00176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3558">
      <w:bodyDiv w:val="1"/>
      <w:marLeft w:val="0"/>
      <w:marRight w:val="0"/>
      <w:marTop w:val="0"/>
      <w:marBottom w:val="0"/>
      <w:divBdr>
        <w:top w:val="none" w:sz="0" w:space="0" w:color="auto"/>
        <w:left w:val="none" w:sz="0" w:space="0" w:color="auto"/>
        <w:bottom w:val="none" w:sz="0" w:space="0" w:color="auto"/>
        <w:right w:val="none" w:sz="0" w:space="0" w:color="auto"/>
      </w:divBdr>
    </w:div>
    <w:div w:id="859198231">
      <w:bodyDiv w:val="1"/>
      <w:marLeft w:val="0"/>
      <w:marRight w:val="0"/>
      <w:marTop w:val="0"/>
      <w:marBottom w:val="0"/>
      <w:divBdr>
        <w:top w:val="none" w:sz="0" w:space="0" w:color="auto"/>
        <w:left w:val="none" w:sz="0" w:space="0" w:color="auto"/>
        <w:bottom w:val="none" w:sz="0" w:space="0" w:color="auto"/>
        <w:right w:val="none" w:sz="0" w:space="0" w:color="auto"/>
      </w:divBdr>
    </w:div>
    <w:div w:id="1004821945">
      <w:bodyDiv w:val="1"/>
      <w:marLeft w:val="0"/>
      <w:marRight w:val="0"/>
      <w:marTop w:val="0"/>
      <w:marBottom w:val="0"/>
      <w:divBdr>
        <w:top w:val="none" w:sz="0" w:space="0" w:color="auto"/>
        <w:left w:val="none" w:sz="0" w:space="0" w:color="auto"/>
        <w:bottom w:val="none" w:sz="0" w:space="0" w:color="auto"/>
        <w:right w:val="none" w:sz="0" w:space="0" w:color="auto"/>
      </w:divBdr>
    </w:div>
    <w:div w:id="1649475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22</Pages>
  <Words>7037</Words>
  <Characters>40114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47057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Enrico Abo</dc:creator>
  <cp:keywords/>
  <cp:lastModifiedBy>SDI 1185</cp:lastModifiedBy>
  <cp:revision>10</cp:revision>
  <dcterms:created xsi:type="dcterms:W3CDTF">2026-05-18T08:53:00Z</dcterms:created>
  <dcterms:modified xsi:type="dcterms:W3CDTF">2026-05-19T08:52:00Z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3421bfe9-29c3-4f89-81af-b7f573d796ee</vt:lpwstr>
  </property>
</Properties>
</file>