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A2E48" w:rsidRPr="007D0FCB" w14:paraId="3E246BA5" w14:textId="77777777">
        <w:trPr>
          <w:trHeight w:val="20"/>
          <w:jc w:val="center"/>
        </w:trPr>
        <w:tc>
          <w:tcPr>
            <w:tcW w:w="1186" w:type="pct"/>
          </w:tcPr>
          <w:p w14:paraId="579F8E26" w14:textId="77777777" w:rsidR="008A2E48" w:rsidRPr="007D0FCB" w:rsidRDefault="00FB3E3C">
            <w:pPr>
              <w:pStyle w:val="BodyText"/>
              <w:ind w:left="90"/>
              <w:jc w:val="left"/>
              <w:rPr>
                <w:rFonts w:ascii="Arial" w:hAnsi="Arial" w:cs="Arial"/>
                <w:bCs/>
                <w:sz w:val="20"/>
                <w:szCs w:val="20"/>
                <w:lang w:val="en-GB" w:eastAsia="en-US"/>
              </w:rPr>
            </w:pPr>
            <w:r w:rsidRPr="007D0FCB">
              <w:rPr>
                <w:rFonts w:ascii="Arial" w:hAnsi="Arial" w:cs="Arial"/>
                <w:bCs/>
                <w:sz w:val="20"/>
                <w:szCs w:val="20"/>
                <w:lang w:val="en-GB" w:eastAsia="en-US"/>
              </w:rPr>
              <w:t>Journal Name:</w:t>
            </w:r>
          </w:p>
        </w:tc>
        <w:tc>
          <w:tcPr>
            <w:tcW w:w="3814" w:type="pct"/>
          </w:tcPr>
          <w:p w14:paraId="1F1D326E" w14:textId="77777777" w:rsidR="008A2E48" w:rsidRPr="007D0FCB" w:rsidRDefault="00000000">
            <w:pPr>
              <w:rPr>
                <w:rFonts w:ascii="Arial" w:hAnsi="Arial" w:cs="Arial"/>
                <w:b/>
                <w:bCs/>
                <w:color w:val="0000FF"/>
                <w:sz w:val="20"/>
                <w:szCs w:val="20"/>
                <w:lang w:val="en-GB"/>
              </w:rPr>
            </w:pPr>
            <w:hyperlink r:id="rId7" w:history="1">
              <w:r w:rsidR="00FB3E3C" w:rsidRPr="007D0FCB">
                <w:rPr>
                  <w:rFonts w:ascii="Arial" w:hAnsi="Arial" w:cs="Arial"/>
                  <w:color w:val="0F4C82"/>
                  <w:sz w:val="20"/>
                  <w:szCs w:val="20"/>
                  <w:u w:val="single"/>
                </w:rPr>
                <w:t>Microbiology Research Journal International</w:t>
              </w:r>
            </w:hyperlink>
          </w:p>
        </w:tc>
      </w:tr>
      <w:tr w:rsidR="008A2E48" w:rsidRPr="007D0FCB" w14:paraId="0B829C10" w14:textId="77777777">
        <w:trPr>
          <w:trHeight w:val="20"/>
          <w:jc w:val="center"/>
        </w:trPr>
        <w:tc>
          <w:tcPr>
            <w:tcW w:w="1186" w:type="pct"/>
          </w:tcPr>
          <w:p w14:paraId="16426FF0" w14:textId="77777777" w:rsidR="008A2E48" w:rsidRPr="007D0FCB" w:rsidRDefault="00FB3E3C">
            <w:pPr>
              <w:pStyle w:val="BodyText"/>
              <w:ind w:left="90"/>
              <w:jc w:val="left"/>
              <w:rPr>
                <w:rFonts w:ascii="Arial" w:hAnsi="Arial" w:cs="Arial"/>
                <w:bCs/>
                <w:sz w:val="20"/>
                <w:szCs w:val="20"/>
                <w:lang w:val="en-GB" w:eastAsia="en-US"/>
              </w:rPr>
            </w:pPr>
            <w:r w:rsidRPr="007D0FCB">
              <w:rPr>
                <w:rFonts w:ascii="Arial" w:hAnsi="Arial" w:cs="Arial"/>
                <w:bCs/>
                <w:sz w:val="20"/>
                <w:szCs w:val="20"/>
                <w:lang w:val="en-GB" w:eastAsia="en-US"/>
              </w:rPr>
              <w:t>Manuscript Number:</w:t>
            </w:r>
          </w:p>
        </w:tc>
        <w:tc>
          <w:tcPr>
            <w:tcW w:w="3814" w:type="pct"/>
          </w:tcPr>
          <w:p w14:paraId="0DCCF93F" w14:textId="77777777" w:rsidR="008A2E48" w:rsidRPr="007D0FCB" w:rsidRDefault="009E6D71">
            <w:pPr>
              <w:pStyle w:val="NormalWeb"/>
              <w:spacing w:before="0" w:beforeAutospacing="0" w:after="0" w:afterAutospacing="0"/>
              <w:rPr>
                <w:rFonts w:ascii="Arial" w:hAnsi="Arial" w:cs="Arial"/>
                <w:b/>
                <w:bCs/>
                <w:sz w:val="20"/>
                <w:szCs w:val="20"/>
                <w:lang w:val="en-GB"/>
              </w:rPr>
            </w:pPr>
            <w:r w:rsidRPr="007D0FCB">
              <w:rPr>
                <w:rFonts w:ascii="Arial" w:hAnsi="Arial" w:cs="Arial"/>
                <w:b/>
                <w:bCs/>
                <w:sz w:val="20"/>
                <w:szCs w:val="20"/>
                <w:lang w:val="en-GB"/>
              </w:rPr>
              <w:t>Ms_MRJI_158147</w:t>
            </w:r>
          </w:p>
        </w:tc>
      </w:tr>
      <w:tr w:rsidR="008A2E48" w:rsidRPr="007D0FCB" w14:paraId="51ED29B7" w14:textId="77777777">
        <w:trPr>
          <w:trHeight w:val="20"/>
          <w:jc w:val="center"/>
        </w:trPr>
        <w:tc>
          <w:tcPr>
            <w:tcW w:w="1186" w:type="pct"/>
          </w:tcPr>
          <w:p w14:paraId="2CA9D1CE" w14:textId="77777777" w:rsidR="008A2E48" w:rsidRPr="007D0FCB" w:rsidRDefault="00FB3E3C">
            <w:pPr>
              <w:pStyle w:val="BodyText"/>
              <w:ind w:left="90"/>
              <w:jc w:val="left"/>
              <w:rPr>
                <w:rFonts w:ascii="Arial" w:hAnsi="Arial" w:cs="Arial"/>
                <w:bCs/>
                <w:sz w:val="20"/>
                <w:szCs w:val="20"/>
                <w:lang w:val="en-GB" w:eastAsia="en-US"/>
              </w:rPr>
            </w:pPr>
            <w:r w:rsidRPr="007D0FCB">
              <w:rPr>
                <w:rFonts w:ascii="Arial" w:hAnsi="Arial" w:cs="Arial"/>
                <w:bCs/>
                <w:sz w:val="20"/>
                <w:szCs w:val="20"/>
                <w:lang w:val="en-GB" w:eastAsia="en-US"/>
              </w:rPr>
              <w:t xml:space="preserve">Title of the Manuscript: </w:t>
            </w:r>
          </w:p>
        </w:tc>
        <w:tc>
          <w:tcPr>
            <w:tcW w:w="3814" w:type="pct"/>
          </w:tcPr>
          <w:p w14:paraId="09E283F6" w14:textId="77777777" w:rsidR="008A2E48" w:rsidRPr="007D0FCB" w:rsidRDefault="009E6D71">
            <w:pPr>
              <w:pStyle w:val="NormalWeb"/>
              <w:spacing w:before="0" w:beforeAutospacing="0" w:after="0" w:afterAutospacing="0"/>
              <w:rPr>
                <w:rFonts w:ascii="Arial" w:hAnsi="Arial" w:cs="Arial"/>
                <w:b/>
                <w:sz w:val="20"/>
                <w:szCs w:val="20"/>
                <w:lang w:val="en-GB"/>
              </w:rPr>
            </w:pPr>
            <w:r w:rsidRPr="007D0FCB">
              <w:rPr>
                <w:rFonts w:ascii="Arial" w:hAnsi="Arial" w:cs="Arial"/>
                <w:b/>
                <w:sz w:val="20"/>
                <w:szCs w:val="20"/>
                <w:lang w:val="en-GB"/>
              </w:rPr>
              <w:t>A microcosm study of effects of Atrazine and Dichlorvos on microbial biomass carbon (MB-C), nitrogen (MB-N), phosphorus (MB-P), microorganisms and snails in soil</w:t>
            </w:r>
          </w:p>
        </w:tc>
      </w:tr>
      <w:tr w:rsidR="008A2E48" w:rsidRPr="007D0FCB" w14:paraId="3AAEC658" w14:textId="77777777">
        <w:trPr>
          <w:trHeight w:val="20"/>
          <w:jc w:val="center"/>
        </w:trPr>
        <w:tc>
          <w:tcPr>
            <w:tcW w:w="1186" w:type="pct"/>
          </w:tcPr>
          <w:p w14:paraId="126637E9" w14:textId="77777777" w:rsidR="008A2E48" w:rsidRPr="007D0FCB" w:rsidRDefault="00FB3E3C">
            <w:pPr>
              <w:pStyle w:val="BodyText"/>
              <w:ind w:left="90"/>
              <w:jc w:val="left"/>
              <w:rPr>
                <w:rFonts w:ascii="Arial" w:hAnsi="Arial" w:cs="Arial"/>
                <w:bCs/>
                <w:sz w:val="20"/>
                <w:szCs w:val="20"/>
                <w:lang w:val="en-GB" w:eastAsia="en-US"/>
              </w:rPr>
            </w:pPr>
            <w:r w:rsidRPr="007D0FCB">
              <w:rPr>
                <w:rFonts w:ascii="Arial" w:hAnsi="Arial" w:cs="Arial"/>
                <w:bCs/>
                <w:sz w:val="20"/>
                <w:szCs w:val="20"/>
                <w:lang w:val="en-GB" w:eastAsia="en-US"/>
              </w:rPr>
              <w:t>Type of the Article</w:t>
            </w:r>
          </w:p>
        </w:tc>
        <w:tc>
          <w:tcPr>
            <w:tcW w:w="3814" w:type="pct"/>
          </w:tcPr>
          <w:p w14:paraId="767BA4BB" w14:textId="77777777" w:rsidR="008A2E48" w:rsidRPr="007D0FCB" w:rsidRDefault="00FB3E3C">
            <w:pPr>
              <w:pStyle w:val="NormalWeb"/>
              <w:spacing w:before="0" w:beforeAutospacing="0" w:after="0" w:afterAutospacing="0"/>
              <w:rPr>
                <w:rFonts w:ascii="Arial" w:hAnsi="Arial" w:cs="Arial"/>
                <w:b/>
                <w:sz w:val="20"/>
                <w:szCs w:val="20"/>
                <w:lang w:val="en-GB"/>
              </w:rPr>
            </w:pPr>
            <w:r w:rsidRPr="007D0FCB">
              <w:rPr>
                <w:rFonts w:ascii="Arial" w:hAnsi="Arial" w:cs="Arial"/>
                <w:b/>
                <w:sz w:val="20"/>
                <w:szCs w:val="20"/>
                <w:lang w:val="en-GB"/>
              </w:rPr>
              <w:t>Research Article</w:t>
            </w:r>
          </w:p>
          <w:p w14:paraId="006B97E4" w14:textId="77777777" w:rsidR="008A2E48" w:rsidRPr="007D0FCB" w:rsidRDefault="008A2E48">
            <w:pPr>
              <w:pStyle w:val="NormalWeb"/>
              <w:spacing w:before="0" w:beforeAutospacing="0" w:after="0" w:afterAutospacing="0"/>
              <w:rPr>
                <w:rFonts w:ascii="Arial" w:hAnsi="Arial" w:cs="Arial"/>
                <w:b/>
                <w:sz w:val="20"/>
                <w:szCs w:val="20"/>
                <w:lang w:val="en-GB"/>
              </w:rPr>
            </w:pPr>
          </w:p>
        </w:tc>
      </w:tr>
    </w:tbl>
    <w:p w14:paraId="22E0A58F" w14:textId="77777777" w:rsidR="008A2E48" w:rsidRPr="007D0FCB" w:rsidRDefault="008A2E48">
      <w:pPr>
        <w:jc w:val="both"/>
        <w:rPr>
          <w:rFonts w:ascii="Arial" w:eastAsia="MS Mincho" w:hAnsi="Arial" w:cs="Arial"/>
          <w:sz w:val="20"/>
          <w:szCs w:val="20"/>
          <w:lang w:val="en-GB" w:eastAsia="x-none"/>
        </w:rPr>
      </w:pPr>
    </w:p>
    <w:p w14:paraId="1F3C199F" w14:textId="77777777" w:rsidR="008A2E48" w:rsidRPr="007D0FCB" w:rsidRDefault="00FB3E3C">
      <w:pPr>
        <w:jc w:val="both"/>
        <w:rPr>
          <w:rFonts w:ascii="Arial" w:eastAsia="MS Mincho" w:hAnsi="Arial" w:cs="Arial"/>
          <w:b/>
          <w:sz w:val="20"/>
          <w:szCs w:val="20"/>
          <w:u w:val="single"/>
          <w:lang w:val="en-GB" w:eastAsia="x-none"/>
        </w:rPr>
      </w:pPr>
      <w:r w:rsidRPr="007D0FCB">
        <w:rPr>
          <w:rFonts w:ascii="Arial" w:eastAsia="MS Mincho" w:hAnsi="Arial" w:cs="Arial"/>
          <w:b/>
          <w:sz w:val="20"/>
          <w:szCs w:val="20"/>
          <w:highlight w:val="yellow"/>
          <w:u w:val="single"/>
          <w:lang w:val="en-GB" w:eastAsia="x-none"/>
        </w:rPr>
        <w:t>PART 1 (Importance of the manuscript)</w:t>
      </w:r>
      <w:r w:rsidRPr="007D0FCB">
        <w:rPr>
          <w:rFonts w:ascii="Arial" w:eastAsia="MS Mincho" w:hAnsi="Arial" w:cs="Arial"/>
          <w:b/>
          <w:sz w:val="20"/>
          <w:szCs w:val="20"/>
          <w:u w:val="single"/>
          <w:lang w:val="en-GB" w:eastAsia="x-none"/>
        </w:rPr>
        <w:t xml:space="preserve"> </w:t>
      </w:r>
    </w:p>
    <w:p w14:paraId="5FAFA4DA" w14:textId="77777777" w:rsidR="008A2E48" w:rsidRPr="007D0FCB" w:rsidRDefault="008A2E4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976"/>
        <w:gridCol w:w="4277"/>
      </w:tblGrid>
      <w:tr w:rsidR="008A2E48" w:rsidRPr="007D0FCB" w14:paraId="1E1273B8" w14:textId="77777777" w:rsidTr="00F47B17">
        <w:trPr>
          <w:trHeight w:val="20"/>
          <w:jc w:val="center"/>
        </w:trPr>
        <w:tc>
          <w:tcPr>
            <w:tcW w:w="1666" w:type="pct"/>
            <w:noWrap/>
          </w:tcPr>
          <w:p w14:paraId="705432F5" w14:textId="77777777" w:rsidR="008A2E48" w:rsidRPr="007D0FCB" w:rsidRDefault="008A2E48">
            <w:pPr>
              <w:keepNext/>
              <w:outlineLvl w:val="1"/>
              <w:rPr>
                <w:rFonts w:ascii="Arial" w:eastAsia="MS Mincho" w:hAnsi="Arial" w:cs="Arial"/>
                <w:b/>
                <w:bCs/>
                <w:sz w:val="20"/>
                <w:szCs w:val="20"/>
                <w:lang w:val="en-GB"/>
              </w:rPr>
            </w:pPr>
          </w:p>
        </w:tc>
        <w:tc>
          <w:tcPr>
            <w:tcW w:w="1793" w:type="pct"/>
            <w:hideMark/>
          </w:tcPr>
          <w:p w14:paraId="6933D331" w14:textId="77777777" w:rsidR="008A2E48" w:rsidRPr="007D0FCB" w:rsidRDefault="00FB3E3C">
            <w:pPr>
              <w:keepNext/>
              <w:outlineLvl w:val="1"/>
              <w:rPr>
                <w:rFonts w:ascii="Arial" w:eastAsia="MS Mincho" w:hAnsi="Arial" w:cs="Arial"/>
                <w:b/>
                <w:bCs/>
                <w:sz w:val="20"/>
                <w:szCs w:val="20"/>
                <w:lang w:val="en-GB"/>
              </w:rPr>
            </w:pPr>
            <w:r w:rsidRPr="007D0FCB">
              <w:rPr>
                <w:rFonts w:ascii="Arial" w:eastAsia="MS Mincho" w:hAnsi="Arial" w:cs="Arial"/>
                <w:b/>
                <w:bCs/>
                <w:sz w:val="20"/>
                <w:szCs w:val="20"/>
                <w:lang w:val="en-GB"/>
              </w:rPr>
              <w:t>Comments of the Reviewers</w:t>
            </w:r>
          </w:p>
        </w:tc>
        <w:tc>
          <w:tcPr>
            <w:tcW w:w="1542" w:type="pct"/>
          </w:tcPr>
          <w:p w14:paraId="0439F81D" w14:textId="77777777" w:rsidR="008A2E48" w:rsidRPr="007D0FCB" w:rsidRDefault="00FB3E3C">
            <w:pPr>
              <w:spacing w:after="160" w:line="256" w:lineRule="auto"/>
              <w:rPr>
                <w:rFonts w:ascii="Arial" w:eastAsia="Calibri" w:hAnsi="Arial" w:cs="Arial"/>
                <w:kern w:val="2"/>
                <w:sz w:val="20"/>
                <w:szCs w:val="20"/>
                <w:lang w:val="en-GB"/>
              </w:rPr>
            </w:pPr>
            <w:r w:rsidRPr="007D0FCB">
              <w:rPr>
                <w:rFonts w:ascii="Arial" w:eastAsia="Calibri" w:hAnsi="Arial" w:cs="Arial"/>
                <w:b/>
                <w:kern w:val="2"/>
                <w:sz w:val="20"/>
                <w:szCs w:val="20"/>
                <w:lang w:val="en-GB"/>
              </w:rPr>
              <w:t>Author’s Feedback</w:t>
            </w:r>
            <w:r w:rsidRPr="007D0FCB">
              <w:rPr>
                <w:rFonts w:ascii="Arial" w:eastAsia="Calibri" w:hAnsi="Arial" w:cs="Arial"/>
                <w:kern w:val="2"/>
                <w:sz w:val="20"/>
                <w:szCs w:val="20"/>
                <w:lang w:val="en-GB"/>
              </w:rPr>
              <w:t xml:space="preserve"> </w:t>
            </w:r>
          </w:p>
          <w:p w14:paraId="3EF026EF"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0CB16EFD" w14:textId="77777777" w:rsidTr="00F47B17">
        <w:trPr>
          <w:trHeight w:val="20"/>
          <w:jc w:val="center"/>
        </w:trPr>
        <w:tc>
          <w:tcPr>
            <w:tcW w:w="1666" w:type="pct"/>
            <w:noWrap/>
            <w:hideMark/>
          </w:tcPr>
          <w:p w14:paraId="44EE2BF7" w14:textId="77777777" w:rsidR="008A2E48" w:rsidRPr="007D0FCB" w:rsidRDefault="00FB3E3C">
            <w:pPr>
              <w:rPr>
                <w:rFonts w:ascii="Arial" w:hAnsi="Arial" w:cs="Arial"/>
                <w:bCs/>
                <w:sz w:val="20"/>
                <w:szCs w:val="20"/>
                <w:lang w:val="en-GB"/>
              </w:rPr>
            </w:pPr>
            <w:r w:rsidRPr="007D0FCB">
              <w:rPr>
                <w:rFonts w:ascii="Arial" w:hAnsi="Arial" w:cs="Arial"/>
                <w:b/>
                <w:bCs/>
                <w:sz w:val="20"/>
                <w:szCs w:val="20"/>
                <w:lang w:val="en-GB"/>
              </w:rPr>
              <w:t>Please write a few sentences regarding the importance of this manuscript for the scientific community.</w:t>
            </w:r>
            <w:r w:rsidRPr="007D0FCB">
              <w:rPr>
                <w:rFonts w:ascii="Arial" w:hAnsi="Arial" w:cs="Arial"/>
                <w:bCs/>
                <w:sz w:val="20"/>
                <w:szCs w:val="20"/>
                <w:lang w:val="en-GB"/>
              </w:rPr>
              <w:t xml:space="preserve"> A minimum of 3-4 sentences may </w:t>
            </w:r>
          </w:p>
          <w:p w14:paraId="00197F92" w14:textId="77777777" w:rsidR="008A2E48" w:rsidRPr="007D0FCB" w:rsidRDefault="00FB3E3C">
            <w:pPr>
              <w:rPr>
                <w:rFonts w:ascii="Arial" w:eastAsia="MS Mincho" w:hAnsi="Arial" w:cs="Arial"/>
                <w:bCs/>
                <w:sz w:val="20"/>
                <w:szCs w:val="20"/>
                <w:lang w:val="en-GB"/>
              </w:rPr>
            </w:pPr>
            <w:r w:rsidRPr="007D0FCB">
              <w:rPr>
                <w:rFonts w:ascii="Arial" w:hAnsi="Arial" w:cs="Arial"/>
                <w:bCs/>
                <w:sz w:val="20"/>
                <w:szCs w:val="20"/>
                <w:lang w:val="en-GB"/>
              </w:rPr>
              <w:t>be required for this part.</w:t>
            </w:r>
          </w:p>
        </w:tc>
        <w:tc>
          <w:tcPr>
            <w:tcW w:w="1793" w:type="pct"/>
          </w:tcPr>
          <w:p w14:paraId="6D3FB989" w14:textId="77777777" w:rsidR="00F47B17" w:rsidRPr="007D0FCB" w:rsidRDefault="00F47B17" w:rsidP="00F47B17">
            <w:pPr>
              <w:jc w:val="both"/>
              <w:rPr>
                <w:rFonts w:ascii="Arial" w:hAnsi="Arial" w:cs="Arial"/>
                <w:sz w:val="20"/>
                <w:szCs w:val="20"/>
                <w:lang w:eastAsia="en-IN"/>
              </w:rPr>
            </w:pPr>
            <w:r w:rsidRPr="007D0FCB">
              <w:rPr>
                <w:rFonts w:ascii="Arial" w:hAnsi="Arial" w:cs="Arial"/>
                <w:sz w:val="20"/>
                <w:szCs w:val="20"/>
                <w:lang w:eastAsia="en-IN"/>
              </w:rPr>
              <w:t xml:space="preserve">In order to meet the growing demand for food, modern agriculture mostly depends on the use of pesticides and herbicides to increase productivity from the available agricultural fields. Uncontrolled chemical pesticide usage in intensive farming is recognized as one of the major environmental issues. A common herbicide called atrazine targets particular enzymes in C3 plants that are involved in photosynthesis. In humans, atrazine can lead to endocrine disruption and congenital conditions like low birth weight and miscarriage. According to microcosm studies on pesticide effects, the combination of the organophosphate insecticide dichlorvos with the triazine herbicide atrazine typically has detrimental effects on soil health, microbial biomass, and soil-dwelling species. These effects are frequently synergistic. Atrazine affects photosynthetic or plant-associated microbial components, while dichlorvos acts as a toxic agent on fauna and functional bacteria, creating a "double stress" on the soil ecosystem that temporarily lowers soil quality and microbial activity. While other studies concentrate on the remediation of many pesticides at once, the combination of pesticides frequently results in higher toxicity than either one alone. Due to their long half-lives and tendency to persist in the soil for extended periods of time, atrazine and dichlorvos residue call for particular management techniques. </w:t>
            </w:r>
          </w:p>
          <w:p w14:paraId="40BDB123" w14:textId="77777777" w:rsidR="008A2E48" w:rsidRPr="007D0FCB" w:rsidRDefault="008A2E48">
            <w:pPr>
              <w:contextualSpacing/>
              <w:rPr>
                <w:rFonts w:ascii="Arial" w:hAnsi="Arial" w:cs="Arial"/>
                <w:b/>
                <w:bCs/>
                <w:sz w:val="20"/>
                <w:szCs w:val="20"/>
                <w:lang w:val="en-GB"/>
              </w:rPr>
            </w:pPr>
          </w:p>
        </w:tc>
        <w:tc>
          <w:tcPr>
            <w:tcW w:w="1542" w:type="pct"/>
          </w:tcPr>
          <w:p w14:paraId="48415046" w14:textId="77777777" w:rsidR="008A2E48" w:rsidRPr="007D0FCB" w:rsidRDefault="008A2E48">
            <w:pPr>
              <w:keepNext/>
              <w:outlineLvl w:val="1"/>
              <w:rPr>
                <w:rFonts w:ascii="Arial" w:eastAsia="MS Mincho" w:hAnsi="Arial" w:cs="Arial"/>
                <w:bCs/>
                <w:sz w:val="20"/>
                <w:szCs w:val="20"/>
                <w:lang w:val="en-GB"/>
              </w:rPr>
            </w:pPr>
          </w:p>
        </w:tc>
      </w:tr>
    </w:tbl>
    <w:p w14:paraId="0DFBA66C" w14:textId="77777777" w:rsidR="008A2E48" w:rsidRPr="007D0FCB" w:rsidRDefault="008A2E48">
      <w:pPr>
        <w:rPr>
          <w:rFonts w:ascii="Arial" w:hAnsi="Arial" w:cs="Arial"/>
          <w:sz w:val="20"/>
          <w:szCs w:val="20"/>
          <w:lang w:val="en-GB"/>
        </w:rPr>
      </w:pPr>
    </w:p>
    <w:p w14:paraId="0A2C2DCB" w14:textId="77777777" w:rsidR="008A2E48" w:rsidRPr="007D0FCB" w:rsidRDefault="008A2E48">
      <w:pPr>
        <w:rPr>
          <w:rFonts w:ascii="Arial" w:hAnsi="Arial" w:cs="Arial"/>
          <w:sz w:val="20"/>
          <w:szCs w:val="20"/>
          <w:lang w:val="en-GB"/>
        </w:rPr>
      </w:pPr>
    </w:p>
    <w:p w14:paraId="5BE56CD5" w14:textId="77777777" w:rsidR="008A2E48" w:rsidRPr="007D0FCB" w:rsidRDefault="00FB3E3C">
      <w:pPr>
        <w:keepNext/>
        <w:outlineLvl w:val="1"/>
        <w:rPr>
          <w:rFonts w:ascii="Arial" w:eastAsia="MS Mincho" w:hAnsi="Arial" w:cs="Arial"/>
          <w:b/>
          <w:bCs/>
          <w:sz w:val="20"/>
          <w:szCs w:val="20"/>
          <w:highlight w:val="yellow"/>
          <w:u w:val="single"/>
          <w:lang w:val="en-GB"/>
        </w:rPr>
      </w:pPr>
      <w:r w:rsidRPr="007D0FCB">
        <w:rPr>
          <w:rFonts w:ascii="Arial" w:eastAsia="MS Mincho" w:hAnsi="Arial" w:cs="Arial"/>
          <w:b/>
          <w:bCs/>
          <w:sz w:val="20"/>
          <w:szCs w:val="20"/>
          <w:highlight w:val="yellow"/>
          <w:u w:val="single"/>
          <w:lang w:val="en-GB"/>
        </w:rPr>
        <w:t>PART 2.1 (Objective Evaluation)</w:t>
      </w:r>
    </w:p>
    <w:p w14:paraId="0B8D080A" w14:textId="77777777" w:rsidR="008A2E48" w:rsidRPr="007D0FCB" w:rsidRDefault="008A2E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A2E48" w:rsidRPr="007D0FCB" w14:paraId="281C63FF" w14:textId="77777777">
        <w:trPr>
          <w:trHeight w:val="20"/>
          <w:jc w:val="center"/>
        </w:trPr>
        <w:tc>
          <w:tcPr>
            <w:tcW w:w="1666" w:type="pct"/>
            <w:noWrap/>
          </w:tcPr>
          <w:p w14:paraId="3C7A273F" w14:textId="77777777" w:rsidR="008A2E48" w:rsidRPr="007D0FCB" w:rsidRDefault="008A2E48">
            <w:pPr>
              <w:keepNext/>
              <w:outlineLvl w:val="1"/>
              <w:rPr>
                <w:rFonts w:ascii="Arial" w:eastAsia="MS Mincho" w:hAnsi="Arial" w:cs="Arial"/>
                <w:b/>
                <w:bCs/>
                <w:sz w:val="20"/>
                <w:szCs w:val="20"/>
                <w:lang w:val="en-GB"/>
              </w:rPr>
            </w:pPr>
          </w:p>
        </w:tc>
        <w:tc>
          <w:tcPr>
            <w:tcW w:w="1667" w:type="pct"/>
            <w:hideMark/>
          </w:tcPr>
          <w:p w14:paraId="35407DE5" w14:textId="77777777" w:rsidR="008A2E48" w:rsidRPr="007D0FCB" w:rsidRDefault="00FB3E3C">
            <w:pPr>
              <w:keepNext/>
              <w:outlineLvl w:val="1"/>
              <w:rPr>
                <w:rFonts w:ascii="Arial" w:eastAsia="MS Mincho" w:hAnsi="Arial" w:cs="Arial"/>
                <w:b/>
                <w:bCs/>
                <w:sz w:val="20"/>
                <w:szCs w:val="20"/>
                <w:lang w:val="en-GB"/>
              </w:rPr>
            </w:pPr>
            <w:r w:rsidRPr="007D0FCB">
              <w:rPr>
                <w:rFonts w:ascii="Arial" w:eastAsia="MS Mincho" w:hAnsi="Arial" w:cs="Arial"/>
                <w:b/>
                <w:bCs/>
                <w:sz w:val="20"/>
                <w:szCs w:val="20"/>
                <w:lang w:val="en-GB"/>
              </w:rPr>
              <w:t>Rating of the Reviewers</w:t>
            </w:r>
          </w:p>
        </w:tc>
        <w:tc>
          <w:tcPr>
            <w:tcW w:w="1667" w:type="pct"/>
            <w:hideMark/>
          </w:tcPr>
          <w:p w14:paraId="062A8426" w14:textId="77777777" w:rsidR="008A2E48" w:rsidRPr="007D0FCB" w:rsidRDefault="00FB3E3C">
            <w:pPr>
              <w:spacing w:after="160" w:line="256" w:lineRule="auto"/>
              <w:rPr>
                <w:rFonts w:ascii="Arial" w:hAnsi="Arial" w:cs="Arial"/>
                <w:b/>
                <w:sz w:val="20"/>
                <w:szCs w:val="20"/>
                <w:lang w:val="en-GB"/>
              </w:rPr>
            </w:pPr>
            <w:r w:rsidRPr="007D0FCB">
              <w:rPr>
                <w:rFonts w:ascii="Arial" w:eastAsia="Calibri" w:hAnsi="Arial" w:cs="Arial"/>
                <w:b/>
                <w:kern w:val="2"/>
                <w:sz w:val="20"/>
                <w:szCs w:val="20"/>
                <w:lang w:val="en-GB"/>
              </w:rPr>
              <w:t>Author’s Feedback</w:t>
            </w:r>
            <w:r w:rsidRPr="007D0FCB">
              <w:rPr>
                <w:rFonts w:ascii="Arial" w:eastAsia="Calibri" w:hAnsi="Arial" w:cs="Arial"/>
                <w:kern w:val="2"/>
                <w:sz w:val="20"/>
                <w:szCs w:val="20"/>
                <w:lang w:val="en-GB"/>
              </w:rPr>
              <w:t xml:space="preserve"> </w:t>
            </w:r>
          </w:p>
        </w:tc>
      </w:tr>
      <w:tr w:rsidR="008A2E48" w:rsidRPr="007D0FCB" w14:paraId="2221965E" w14:textId="77777777" w:rsidTr="00F47B17">
        <w:trPr>
          <w:trHeight w:val="20"/>
          <w:jc w:val="center"/>
        </w:trPr>
        <w:tc>
          <w:tcPr>
            <w:tcW w:w="1666" w:type="pct"/>
            <w:noWrap/>
            <w:hideMark/>
          </w:tcPr>
          <w:p w14:paraId="6434FE55" w14:textId="77777777" w:rsidR="008A2E48" w:rsidRPr="007D0FCB" w:rsidRDefault="00FB3E3C">
            <w:pPr>
              <w:rPr>
                <w:rFonts w:ascii="Arial" w:hAnsi="Arial" w:cs="Arial"/>
                <w:b/>
                <w:bCs/>
                <w:sz w:val="20"/>
                <w:szCs w:val="20"/>
                <w:lang w:val="en-GB"/>
              </w:rPr>
            </w:pPr>
            <w:r w:rsidRPr="007D0FCB">
              <w:rPr>
                <w:rFonts w:ascii="Arial" w:hAnsi="Arial" w:cs="Arial"/>
                <w:b/>
                <w:bCs/>
                <w:sz w:val="20"/>
                <w:szCs w:val="20"/>
                <w:lang w:val="en-GB"/>
              </w:rPr>
              <w:t xml:space="preserve">1. Is the title clear and appropriate for the study? </w:t>
            </w:r>
          </w:p>
          <w:p w14:paraId="600DF4C5"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12740701" w14:textId="77777777" w:rsidR="008A2E48" w:rsidRPr="007D0FCB" w:rsidRDefault="00FB3E3C">
            <w:pPr>
              <w:rPr>
                <w:rFonts w:ascii="Arial" w:hAnsi="Arial" w:cs="Arial"/>
                <w:sz w:val="20"/>
                <w:szCs w:val="20"/>
                <w:u w:val="single"/>
                <w:lang w:val="en-GB"/>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83D7840"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393ADC48"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1C59FF72" w14:textId="77777777" w:rsidTr="00F47B17">
        <w:trPr>
          <w:trHeight w:val="20"/>
          <w:jc w:val="center"/>
        </w:trPr>
        <w:tc>
          <w:tcPr>
            <w:tcW w:w="1666" w:type="pct"/>
            <w:noWrap/>
            <w:hideMark/>
          </w:tcPr>
          <w:p w14:paraId="7D925050" w14:textId="77777777" w:rsidR="008A2E48" w:rsidRPr="007D0FCB" w:rsidRDefault="00FB3E3C">
            <w:pPr>
              <w:keepNext/>
              <w:outlineLvl w:val="1"/>
              <w:rPr>
                <w:rFonts w:ascii="Arial" w:eastAsia="MS Mincho" w:hAnsi="Arial" w:cs="Arial"/>
                <w:b/>
                <w:bCs/>
                <w:sz w:val="20"/>
                <w:szCs w:val="20"/>
                <w:lang w:val="en-GB"/>
              </w:rPr>
            </w:pPr>
            <w:r w:rsidRPr="007D0FCB">
              <w:rPr>
                <w:rFonts w:ascii="Arial" w:eastAsia="MS Mincho" w:hAnsi="Arial" w:cs="Arial"/>
                <w:b/>
                <w:bCs/>
                <w:sz w:val="20"/>
                <w:szCs w:val="20"/>
                <w:lang w:val="en-GB"/>
              </w:rPr>
              <w:lastRenderedPageBreak/>
              <w:t xml:space="preserve">2. Is the abstract of the article comprehensive? </w:t>
            </w:r>
          </w:p>
          <w:p w14:paraId="712007CB"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74D7E4F6" w14:textId="77777777" w:rsidR="008A2E48" w:rsidRPr="007D0FCB" w:rsidRDefault="00FB3E3C">
            <w:pPr>
              <w:rPr>
                <w:rFonts w:ascii="Arial" w:hAnsi="Arial" w:cs="Arial"/>
                <w:sz w:val="20"/>
                <w:szCs w:val="20"/>
                <w:lang w:val="en-GB"/>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977B911"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210372DB"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294011F4" w14:textId="77777777" w:rsidTr="00F47B17">
        <w:trPr>
          <w:trHeight w:val="20"/>
          <w:jc w:val="center"/>
        </w:trPr>
        <w:tc>
          <w:tcPr>
            <w:tcW w:w="1666" w:type="pct"/>
            <w:noWrap/>
            <w:hideMark/>
          </w:tcPr>
          <w:p w14:paraId="43A9819E" w14:textId="77777777" w:rsidR="008A2E48" w:rsidRPr="007D0FCB" w:rsidRDefault="00FB3E3C">
            <w:pPr>
              <w:keepNext/>
              <w:outlineLvl w:val="1"/>
              <w:rPr>
                <w:rFonts w:ascii="Arial" w:eastAsia="MS Mincho" w:hAnsi="Arial" w:cs="Arial"/>
                <w:b/>
                <w:bCs/>
                <w:sz w:val="20"/>
                <w:szCs w:val="20"/>
                <w:lang w:val="en-GB" w:eastAsia="x-none"/>
              </w:rPr>
            </w:pPr>
            <w:r w:rsidRPr="007D0FCB">
              <w:rPr>
                <w:rFonts w:ascii="Arial" w:eastAsia="MS Mincho" w:hAnsi="Arial" w:cs="Arial"/>
                <w:b/>
                <w:bCs/>
                <w:sz w:val="20"/>
                <w:szCs w:val="20"/>
                <w:lang w:val="en-GB" w:eastAsia="x-none"/>
              </w:rPr>
              <w:t>3. Are the keywords appropriate and useful?</w:t>
            </w:r>
          </w:p>
          <w:p w14:paraId="58DE75FF"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69618B2E" w14:textId="77777777" w:rsidR="008A2E48" w:rsidRPr="007D0FCB" w:rsidRDefault="00FB3E3C">
            <w:pPr>
              <w:rPr>
                <w:rFonts w:ascii="Arial" w:hAnsi="Arial" w:cs="Arial"/>
                <w:sz w:val="20"/>
                <w:szCs w:val="20"/>
                <w:lang w:val="en-GB" w:eastAsia="x-none"/>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E2551DB"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4</w:t>
            </w:r>
          </w:p>
        </w:tc>
        <w:tc>
          <w:tcPr>
            <w:tcW w:w="1667" w:type="pct"/>
          </w:tcPr>
          <w:p w14:paraId="58C218D9"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52C1B550" w14:textId="77777777" w:rsidTr="00F47B17">
        <w:trPr>
          <w:trHeight w:val="20"/>
          <w:jc w:val="center"/>
        </w:trPr>
        <w:tc>
          <w:tcPr>
            <w:tcW w:w="1666" w:type="pct"/>
            <w:noWrap/>
            <w:hideMark/>
          </w:tcPr>
          <w:p w14:paraId="19FD7E4E" w14:textId="77777777" w:rsidR="008A2E48" w:rsidRPr="007D0FCB" w:rsidRDefault="00FB3E3C">
            <w:pPr>
              <w:keepNext/>
              <w:outlineLvl w:val="1"/>
              <w:rPr>
                <w:rFonts w:ascii="Arial" w:eastAsia="MS Mincho" w:hAnsi="Arial" w:cs="Arial"/>
                <w:b/>
                <w:bCs/>
                <w:sz w:val="20"/>
                <w:szCs w:val="20"/>
                <w:lang w:val="en-GB" w:eastAsia="x-none"/>
              </w:rPr>
            </w:pPr>
            <w:r w:rsidRPr="007D0FCB">
              <w:rPr>
                <w:rFonts w:ascii="Arial" w:eastAsia="MS Mincho" w:hAnsi="Arial" w:cs="Arial"/>
                <w:b/>
                <w:bCs/>
                <w:sz w:val="20"/>
                <w:szCs w:val="20"/>
                <w:lang w:val="en-GB" w:eastAsia="x-none"/>
              </w:rPr>
              <w:t>4. Is the background information of the paper sufficient and well organized?</w:t>
            </w:r>
          </w:p>
          <w:p w14:paraId="2CE346CF"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26205030" w14:textId="77777777" w:rsidR="008A2E48" w:rsidRPr="007D0FCB" w:rsidRDefault="00FB3E3C">
            <w:pPr>
              <w:rPr>
                <w:rFonts w:ascii="Arial" w:hAnsi="Arial" w:cs="Arial"/>
                <w:sz w:val="20"/>
                <w:szCs w:val="20"/>
                <w:lang w:val="en-GB" w:eastAsia="x-none"/>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0B104E0"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6214CB22"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2C9F6E87" w14:textId="77777777" w:rsidTr="00F47B17">
        <w:trPr>
          <w:trHeight w:val="20"/>
          <w:jc w:val="center"/>
        </w:trPr>
        <w:tc>
          <w:tcPr>
            <w:tcW w:w="1666" w:type="pct"/>
            <w:noWrap/>
            <w:hideMark/>
          </w:tcPr>
          <w:p w14:paraId="6C558F5B" w14:textId="77777777" w:rsidR="008A2E48" w:rsidRPr="007D0FCB" w:rsidRDefault="00FB3E3C">
            <w:pPr>
              <w:keepNext/>
              <w:outlineLvl w:val="1"/>
              <w:rPr>
                <w:rFonts w:ascii="Arial" w:eastAsia="MS Mincho" w:hAnsi="Arial" w:cs="Arial"/>
                <w:b/>
                <w:bCs/>
                <w:sz w:val="20"/>
                <w:szCs w:val="20"/>
                <w:lang w:val="en-GB" w:eastAsia="x-none"/>
              </w:rPr>
            </w:pPr>
            <w:r w:rsidRPr="007D0FCB">
              <w:rPr>
                <w:rFonts w:ascii="Arial" w:eastAsia="MS Mincho" w:hAnsi="Arial" w:cs="Arial"/>
                <w:b/>
                <w:bCs/>
                <w:sz w:val="20"/>
                <w:szCs w:val="20"/>
                <w:lang w:val="en-GB" w:eastAsia="x-none"/>
              </w:rPr>
              <w:t>5. Are the research objectives/hypotheses clearly stated?</w:t>
            </w:r>
          </w:p>
          <w:p w14:paraId="29699956"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532C34B5" w14:textId="77777777" w:rsidR="008A2E48" w:rsidRPr="007D0FCB" w:rsidRDefault="00FB3E3C">
            <w:pPr>
              <w:rPr>
                <w:rFonts w:ascii="Arial" w:hAnsi="Arial" w:cs="Arial"/>
                <w:sz w:val="20"/>
                <w:szCs w:val="20"/>
                <w:lang w:val="en-GB" w:eastAsia="x-none"/>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1EEF3FF"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27135B39"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7D2D66F9" w14:textId="77777777" w:rsidTr="00F47B17">
        <w:trPr>
          <w:trHeight w:val="20"/>
          <w:jc w:val="center"/>
        </w:trPr>
        <w:tc>
          <w:tcPr>
            <w:tcW w:w="1666" w:type="pct"/>
            <w:noWrap/>
            <w:hideMark/>
          </w:tcPr>
          <w:p w14:paraId="7B5FFC31" w14:textId="77777777" w:rsidR="008A2E48" w:rsidRPr="007D0FCB" w:rsidRDefault="00FB3E3C">
            <w:pPr>
              <w:keepNext/>
              <w:outlineLvl w:val="1"/>
              <w:rPr>
                <w:rFonts w:ascii="Arial" w:eastAsia="MS Mincho" w:hAnsi="Arial" w:cs="Arial"/>
                <w:b/>
                <w:bCs/>
                <w:sz w:val="20"/>
                <w:szCs w:val="20"/>
                <w:lang w:val="en-GB" w:eastAsia="x-none"/>
              </w:rPr>
            </w:pPr>
            <w:r w:rsidRPr="007D0FCB">
              <w:rPr>
                <w:rFonts w:ascii="Arial" w:eastAsia="MS Mincho" w:hAnsi="Arial" w:cs="Arial"/>
                <w:b/>
                <w:bCs/>
                <w:sz w:val="20"/>
                <w:szCs w:val="20"/>
                <w:lang w:val="en-GB" w:eastAsia="x-none"/>
              </w:rPr>
              <w:t>6. Is the literature review relevant and up to date?</w:t>
            </w:r>
          </w:p>
          <w:p w14:paraId="2C5AEB1F"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36FADFE6" w14:textId="77777777" w:rsidR="008A2E48" w:rsidRPr="007D0FCB" w:rsidRDefault="00FB3E3C">
            <w:pPr>
              <w:rPr>
                <w:rFonts w:ascii="Arial" w:hAnsi="Arial" w:cs="Arial"/>
                <w:sz w:val="20"/>
                <w:szCs w:val="20"/>
                <w:lang w:val="en-GB" w:eastAsia="x-none"/>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16C5A03"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44C60EAA"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46563A26" w14:textId="77777777" w:rsidTr="00F47B17">
        <w:trPr>
          <w:trHeight w:val="20"/>
          <w:jc w:val="center"/>
        </w:trPr>
        <w:tc>
          <w:tcPr>
            <w:tcW w:w="1666" w:type="pct"/>
            <w:noWrap/>
            <w:hideMark/>
          </w:tcPr>
          <w:p w14:paraId="51D448C8" w14:textId="77777777" w:rsidR="008A2E48" w:rsidRPr="007D0FCB" w:rsidRDefault="00FB3E3C">
            <w:pPr>
              <w:keepNext/>
              <w:outlineLvl w:val="1"/>
              <w:rPr>
                <w:rFonts w:ascii="Arial" w:eastAsia="MS Mincho" w:hAnsi="Arial" w:cs="Arial"/>
                <w:b/>
                <w:bCs/>
                <w:sz w:val="20"/>
                <w:szCs w:val="20"/>
                <w:lang w:val="en-GB" w:eastAsia="x-none"/>
              </w:rPr>
            </w:pPr>
            <w:r w:rsidRPr="007D0FCB">
              <w:rPr>
                <w:rFonts w:ascii="Arial" w:eastAsia="MS Mincho" w:hAnsi="Arial" w:cs="Arial"/>
                <w:b/>
                <w:bCs/>
                <w:sz w:val="20"/>
                <w:szCs w:val="20"/>
                <w:lang w:val="en-GB" w:eastAsia="x-none"/>
              </w:rPr>
              <w:t>7. Is the research methodology appropriate for the study?</w:t>
            </w:r>
          </w:p>
          <w:p w14:paraId="57F8F0E7"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043EBC5E" w14:textId="77777777" w:rsidR="008A2E48" w:rsidRPr="007D0FCB" w:rsidRDefault="00FB3E3C">
            <w:pPr>
              <w:rPr>
                <w:rFonts w:ascii="Arial" w:hAnsi="Arial" w:cs="Arial"/>
                <w:sz w:val="20"/>
                <w:szCs w:val="20"/>
                <w:lang w:val="en-GB"/>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5CD0B95"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56423E20"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35906558" w14:textId="77777777" w:rsidTr="00F47B17">
        <w:trPr>
          <w:trHeight w:val="20"/>
          <w:jc w:val="center"/>
        </w:trPr>
        <w:tc>
          <w:tcPr>
            <w:tcW w:w="1666" w:type="pct"/>
            <w:noWrap/>
            <w:hideMark/>
          </w:tcPr>
          <w:p w14:paraId="7501AC8D" w14:textId="77777777" w:rsidR="008A2E48" w:rsidRPr="007D0FCB" w:rsidRDefault="00FB3E3C">
            <w:pPr>
              <w:keepNext/>
              <w:outlineLvl w:val="1"/>
              <w:rPr>
                <w:rFonts w:ascii="Arial" w:eastAsia="MS Mincho" w:hAnsi="Arial" w:cs="Arial"/>
                <w:b/>
                <w:bCs/>
                <w:sz w:val="20"/>
                <w:szCs w:val="20"/>
                <w:lang w:val="en-GB" w:eastAsia="x-none"/>
              </w:rPr>
            </w:pPr>
            <w:r w:rsidRPr="007D0FCB">
              <w:rPr>
                <w:rFonts w:ascii="Arial" w:eastAsia="MS Mincho" w:hAnsi="Arial" w:cs="Arial"/>
                <w:b/>
                <w:bCs/>
                <w:sz w:val="20"/>
                <w:szCs w:val="20"/>
                <w:lang w:val="en-GB" w:eastAsia="x-none"/>
              </w:rPr>
              <w:t>8. Were ethical issues properly addressed (if applicable)?</w:t>
            </w:r>
          </w:p>
          <w:p w14:paraId="5C459AE0"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755374BD" w14:textId="77777777" w:rsidR="008A2E48" w:rsidRPr="007D0FCB" w:rsidRDefault="00FB3E3C">
            <w:pPr>
              <w:rPr>
                <w:rFonts w:ascii="Arial" w:hAnsi="Arial" w:cs="Arial"/>
                <w:sz w:val="20"/>
                <w:szCs w:val="20"/>
                <w:lang w:val="en-GB" w:eastAsia="x-none"/>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DB2700C"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618139B9"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1C614DD0" w14:textId="77777777" w:rsidTr="00F47B17">
        <w:trPr>
          <w:trHeight w:val="20"/>
          <w:jc w:val="center"/>
        </w:trPr>
        <w:tc>
          <w:tcPr>
            <w:tcW w:w="1666" w:type="pct"/>
            <w:noWrap/>
            <w:hideMark/>
          </w:tcPr>
          <w:p w14:paraId="7F8CB376" w14:textId="77777777" w:rsidR="008A2E48" w:rsidRPr="007D0FCB" w:rsidRDefault="00FB3E3C">
            <w:pPr>
              <w:rPr>
                <w:rFonts w:ascii="Arial" w:hAnsi="Arial" w:cs="Arial"/>
                <w:b/>
                <w:sz w:val="20"/>
                <w:szCs w:val="20"/>
                <w:lang w:val="en-GB"/>
              </w:rPr>
            </w:pPr>
            <w:r w:rsidRPr="007D0FCB">
              <w:rPr>
                <w:rFonts w:ascii="Arial" w:hAnsi="Arial" w:cs="Arial"/>
                <w:b/>
                <w:sz w:val="20"/>
                <w:szCs w:val="20"/>
                <w:lang w:val="en-GB"/>
              </w:rPr>
              <w:t xml:space="preserve">9. Are the results presented clearly? </w:t>
            </w:r>
          </w:p>
          <w:p w14:paraId="53CDB58B"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15BA831E" w14:textId="77777777" w:rsidR="008A2E48" w:rsidRPr="007D0FCB" w:rsidRDefault="00FB3E3C">
            <w:pPr>
              <w:rPr>
                <w:rFonts w:ascii="Arial" w:hAnsi="Arial" w:cs="Arial"/>
                <w:bCs/>
                <w:sz w:val="20"/>
                <w:szCs w:val="20"/>
                <w:lang w:val="en-GB"/>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2F44E5C6" w14:textId="77777777" w:rsidR="008A2E48" w:rsidRPr="007D0FCB" w:rsidRDefault="00F47B17" w:rsidP="00F47B17">
            <w:pPr>
              <w:contextualSpacing/>
              <w:jc w:val="center"/>
              <w:rPr>
                <w:rFonts w:ascii="Arial" w:hAnsi="Arial" w:cs="Arial"/>
                <w:b/>
                <w:bCs/>
                <w:sz w:val="20"/>
                <w:szCs w:val="20"/>
                <w:lang w:val="en-GB"/>
              </w:rPr>
            </w:pPr>
            <w:r w:rsidRPr="007D0FCB">
              <w:rPr>
                <w:rFonts w:ascii="Arial" w:hAnsi="Arial" w:cs="Arial"/>
                <w:b/>
                <w:bCs/>
                <w:sz w:val="20"/>
                <w:szCs w:val="20"/>
                <w:lang w:val="en-GB"/>
              </w:rPr>
              <w:t>4</w:t>
            </w:r>
          </w:p>
        </w:tc>
        <w:tc>
          <w:tcPr>
            <w:tcW w:w="1667" w:type="pct"/>
          </w:tcPr>
          <w:p w14:paraId="012FA889"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6DC2DECB" w14:textId="77777777" w:rsidTr="00F47B17">
        <w:trPr>
          <w:trHeight w:val="20"/>
          <w:jc w:val="center"/>
        </w:trPr>
        <w:tc>
          <w:tcPr>
            <w:tcW w:w="1666" w:type="pct"/>
            <w:noWrap/>
            <w:hideMark/>
          </w:tcPr>
          <w:p w14:paraId="5BF2E753" w14:textId="77777777" w:rsidR="008A2E48" w:rsidRPr="007D0FCB" w:rsidRDefault="00FB3E3C">
            <w:pPr>
              <w:rPr>
                <w:rFonts w:ascii="Arial" w:hAnsi="Arial" w:cs="Arial"/>
                <w:b/>
                <w:sz w:val="20"/>
                <w:szCs w:val="20"/>
                <w:lang w:val="en-GB"/>
              </w:rPr>
            </w:pPr>
            <w:r w:rsidRPr="007D0FCB">
              <w:rPr>
                <w:rFonts w:ascii="Arial" w:hAnsi="Arial" w:cs="Arial"/>
                <w:b/>
                <w:sz w:val="20"/>
                <w:szCs w:val="20"/>
                <w:lang w:val="en-GB"/>
              </w:rPr>
              <w:t>10. Are tables and figures clear, relevant, and necessary?</w:t>
            </w:r>
          </w:p>
          <w:p w14:paraId="10A13A6D"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144B2C89"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5 = Excellent 4 = Good 3 = Satisfactory 2 = Needs Improvement 1 = Poor N/A = Not Applicable</w:t>
            </w:r>
          </w:p>
          <w:p w14:paraId="22F83B71" w14:textId="77777777" w:rsidR="008A2E48" w:rsidRPr="007D0FCB" w:rsidRDefault="008A2E48">
            <w:pPr>
              <w:rPr>
                <w:rFonts w:ascii="Arial" w:hAnsi="Arial" w:cs="Arial"/>
                <w:color w:val="404040"/>
                <w:sz w:val="20"/>
                <w:szCs w:val="20"/>
                <w:shd w:val="clear" w:color="auto" w:fill="FFFFFF"/>
                <w:lang w:val="en-GB"/>
              </w:rPr>
            </w:pPr>
          </w:p>
          <w:p w14:paraId="280D3651" w14:textId="77777777" w:rsidR="008A2E48" w:rsidRPr="007D0FCB" w:rsidRDefault="008A2E48">
            <w:pPr>
              <w:rPr>
                <w:rFonts w:ascii="Arial" w:hAnsi="Arial" w:cs="Arial"/>
                <w:sz w:val="20"/>
                <w:szCs w:val="20"/>
                <w:lang w:val="en-GB"/>
              </w:rPr>
            </w:pPr>
          </w:p>
        </w:tc>
        <w:tc>
          <w:tcPr>
            <w:tcW w:w="1667" w:type="pct"/>
            <w:vAlign w:val="center"/>
          </w:tcPr>
          <w:p w14:paraId="1DE99A38" w14:textId="77777777" w:rsidR="008A2E48" w:rsidRPr="007D0FCB" w:rsidRDefault="00F47B17" w:rsidP="00F47B17">
            <w:pPr>
              <w:contextualSpacing/>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25CE1330"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47CAC7A1" w14:textId="77777777" w:rsidTr="00F47B17">
        <w:trPr>
          <w:trHeight w:val="20"/>
          <w:jc w:val="center"/>
        </w:trPr>
        <w:tc>
          <w:tcPr>
            <w:tcW w:w="1666" w:type="pct"/>
            <w:noWrap/>
            <w:hideMark/>
          </w:tcPr>
          <w:p w14:paraId="67EA0116" w14:textId="77777777" w:rsidR="008A2E48" w:rsidRPr="007D0FCB" w:rsidRDefault="00FB3E3C">
            <w:pPr>
              <w:rPr>
                <w:rFonts w:ascii="Arial" w:hAnsi="Arial" w:cs="Arial"/>
                <w:b/>
                <w:sz w:val="20"/>
                <w:szCs w:val="20"/>
                <w:lang w:val="en-GB"/>
              </w:rPr>
            </w:pPr>
            <w:r w:rsidRPr="007D0FCB">
              <w:rPr>
                <w:rFonts w:ascii="Arial" w:hAnsi="Arial" w:cs="Arial"/>
                <w:b/>
                <w:sz w:val="20"/>
                <w:szCs w:val="20"/>
                <w:lang w:val="en-GB"/>
              </w:rPr>
              <w:t>11. Does the discussion relate findings to existing literature?</w:t>
            </w:r>
          </w:p>
          <w:p w14:paraId="1738A633"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734CBA02" w14:textId="77777777" w:rsidR="008A2E48" w:rsidRPr="007D0FCB" w:rsidRDefault="00FB3E3C">
            <w:pPr>
              <w:rPr>
                <w:rFonts w:ascii="Arial" w:hAnsi="Arial" w:cs="Arial"/>
                <w:sz w:val="20"/>
                <w:szCs w:val="20"/>
                <w:lang w:val="en-GB"/>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188C381" w14:textId="77777777" w:rsidR="008A2E48" w:rsidRPr="007D0FCB" w:rsidRDefault="00F47B17" w:rsidP="00F47B17">
            <w:pPr>
              <w:contextualSpacing/>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56C1118A"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0BEE272C" w14:textId="77777777" w:rsidTr="00F47B17">
        <w:trPr>
          <w:trHeight w:val="20"/>
          <w:jc w:val="center"/>
        </w:trPr>
        <w:tc>
          <w:tcPr>
            <w:tcW w:w="1666" w:type="pct"/>
            <w:noWrap/>
            <w:hideMark/>
          </w:tcPr>
          <w:p w14:paraId="495945ED" w14:textId="77777777" w:rsidR="008A2E48" w:rsidRPr="007D0FCB" w:rsidRDefault="00FB3E3C">
            <w:pPr>
              <w:rPr>
                <w:rFonts w:ascii="Arial" w:hAnsi="Arial" w:cs="Arial"/>
                <w:b/>
                <w:sz w:val="20"/>
                <w:szCs w:val="20"/>
                <w:lang w:val="en-GB"/>
              </w:rPr>
            </w:pPr>
            <w:r w:rsidRPr="007D0FCB">
              <w:rPr>
                <w:rFonts w:ascii="Arial" w:hAnsi="Arial" w:cs="Arial"/>
                <w:b/>
                <w:sz w:val="20"/>
                <w:szCs w:val="20"/>
                <w:lang w:val="en-GB"/>
              </w:rPr>
              <w:t>12. Are the conclusions supported by the data?</w:t>
            </w:r>
          </w:p>
          <w:p w14:paraId="00DC7828"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24FA4EF4" w14:textId="77777777" w:rsidR="008A2E48" w:rsidRPr="007D0FCB" w:rsidRDefault="00FB3E3C">
            <w:pPr>
              <w:rPr>
                <w:rFonts w:ascii="Arial" w:hAnsi="Arial" w:cs="Arial"/>
                <w:sz w:val="20"/>
                <w:szCs w:val="20"/>
                <w:lang w:val="en-GB"/>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1B3B7DE" w14:textId="77777777" w:rsidR="008A2E48" w:rsidRPr="007D0FCB" w:rsidRDefault="00F47B17" w:rsidP="00F47B17">
            <w:pPr>
              <w:contextualSpacing/>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56A17ABA"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56396D6C" w14:textId="77777777" w:rsidTr="00F47B17">
        <w:trPr>
          <w:trHeight w:val="20"/>
          <w:jc w:val="center"/>
        </w:trPr>
        <w:tc>
          <w:tcPr>
            <w:tcW w:w="1666" w:type="pct"/>
            <w:noWrap/>
            <w:hideMark/>
          </w:tcPr>
          <w:p w14:paraId="4A618CDD" w14:textId="77777777" w:rsidR="008A2E48" w:rsidRPr="007D0FCB" w:rsidRDefault="00FB3E3C">
            <w:pPr>
              <w:rPr>
                <w:rFonts w:ascii="Arial" w:hAnsi="Arial" w:cs="Arial"/>
                <w:b/>
                <w:sz w:val="20"/>
                <w:szCs w:val="20"/>
                <w:lang w:val="en-GB"/>
              </w:rPr>
            </w:pPr>
            <w:r w:rsidRPr="007D0FCB">
              <w:rPr>
                <w:rFonts w:ascii="Arial" w:hAnsi="Arial" w:cs="Arial"/>
                <w:b/>
                <w:sz w:val="20"/>
                <w:szCs w:val="20"/>
                <w:lang w:val="en-GB"/>
              </w:rPr>
              <w:t>13. Are the limitations of the study discussed?</w:t>
            </w:r>
          </w:p>
          <w:p w14:paraId="1B65D7E0"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2D175AD5" w14:textId="77777777" w:rsidR="008A2E48" w:rsidRPr="007D0FCB" w:rsidRDefault="00FB3E3C">
            <w:pPr>
              <w:rPr>
                <w:rFonts w:ascii="Arial" w:hAnsi="Arial" w:cs="Arial"/>
                <w:sz w:val="20"/>
                <w:szCs w:val="20"/>
                <w:lang w:val="en-GB"/>
              </w:rPr>
            </w:pPr>
            <w:r w:rsidRPr="007D0FCB">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74046887" w14:textId="77777777" w:rsidR="008A2E48" w:rsidRPr="007D0FCB" w:rsidRDefault="00F47B17" w:rsidP="00F47B17">
            <w:pPr>
              <w:contextualSpacing/>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682B0A5D"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24F5860F" w14:textId="77777777" w:rsidTr="00F47B17">
        <w:trPr>
          <w:trHeight w:val="20"/>
          <w:jc w:val="center"/>
        </w:trPr>
        <w:tc>
          <w:tcPr>
            <w:tcW w:w="1666" w:type="pct"/>
            <w:noWrap/>
            <w:hideMark/>
          </w:tcPr>
          <w:p w14:paraId="7427A7B1" w14:textId="77777777" w:rsidR="008A2E48" w:rsidRPr="007D0FCB" w:rsidRDefault="00FB3E3C">
            <w:pPr>
              <w:rPr>
                <w:rFonts w:ascii="Arial" w:hAnsi="Arial" w:cs="Arial"/>
                <w:b/>
                <w:sz w:val="20"/>
                <w:szCs w:val="20"/>
                <w:lang w:val="en-GB"/>
              </w:rPr>
            </w:pPr>
            <w:r w:rsidRPr="007D0FCB">
              <w:rPr>
                <w:rFonts w:ascii="Arial" w:hAnsi="Arial" w:cs="Arial"/>
                <w:b/>
                <w:sz w:val="20"/>
                <w:szCs w:val="20"/>
                <w:lang w:val="en-GB"/>
              </w:rPr>
              <w:t>14. Are the references relevant and sufficient (in number)?</w:t>
            </w:r>
          </w:p>
          <w:p w14:paraId="30591AE0"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6568DAAA"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5 = Excellent 4 = Good 3 = Satisfactory 2 = Needs Improvement 1 = Poor </w:t>
            </w:r>
          </w:p>
          <w:p w14:paraId="02999D0E" w14:textId="77777777" w:rsidR="008A2E48" w:rsidRPr="007D0FCB" w:rsidRDefault="00FB3E3C">
            <w:pPr>
              <w:rPr>
                <w:rFonts w:ascii="Arial" w:hAnsi="Arial" w:cs="Arial"/>
                <w:sz w:val="20"/>
                <w:szCs w:val="20"/>
                <w:lang w:val="en-GB"/>
              </w:rPr>
            </w:pPr>
            <w:r w:rsidRPr="007D0FCB">
              <w:rPr>
                <w:rFonts w:ascii="Arial" w:hAnsi="Arial" w:cs="Arial"/>
                <w:color w:val="404040"/>
                <w:sz w:val="20"/>
                <w:szCs w:val="20"/>
                <w:shd w:val="clear" w:color="auto" w:fill="FFFFFF"/>
                <w:lang w:val="en-GB"/>
              </w:rPr>
              <w:t>N/A = Not Applicable</w:t>
            </w:r>
          </w:p>
        </w:tc>
        <w:tc>
          <w:tcPr>
            <w:tcW w:w="1667" w:type="pct"/>
            <w:vAlign w:val="center"/>
          </w:tcPr>
          <w:p w14:paraId="5A2AC7C6" w14:textId="77777777" w:rsidR="008A2E48" w:rsidRPr="007D0FCB" w:rsidRDefault="00F47B17" w:rsidP="00F47B17">
            <w:pPr>
              <w:contextualSpacing/>
              <w:jc w:val="center"/>
              <w:rPr>
                <w:rFonts w:ascii="Arial" w:hAnsi="Arial" w:cs="Arial"/>
                <w:b/>
                <w:bCs/>
                <w:sz w:val="20"/>
                <w:szCs w:val="20"/>
                <w:lang w:val="en-GB"/>
              </w:rPr>
            </w:pPr>
            <w:r w:rsidRPr="007D0FCB">
              <w:rPr>
                <w:rFonts w:ascii="Arial" w:hAnsi="Arial" w:cs="Arial"/>
                <w:b/>
                <w:bCs/>
                <w:sz w:val="20"/>
                <w:szCs w:val="20"/>
                <w:lang w:val="en-GB"/>
              </w:rPr>
              <w:t>4</w:t>
            </w:r>
          </w:p>
        </w:tc>
        <w:tc>
          <w:tcPr>
            <w:tcW w:w="1667" w:type="pct"/>
          </w:tcPr>
          <w:p w14:paraId="363EDEC9"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49AECC9B" w14:textId="77777777" w:rsidTr="00F47B17">
        <w:trPr>
          <w:trHeight w:val="20"/>
          <w:jc w:val="center"/>
        </w:trPr>
        <w:tc>
          <w:tcPr>
            <w:tcW w:w="1666" w:type="pct"/>
            <w:noWrap/>
            <w:hideMark/>
          </w:tcPr>
          <w:p w14:paraId="7A24BA66" w14:textId="77777777" w:rsidR="008A2E48" w:rsidRPr="007D0FCB" w:rsidRDefault="00FB3E3C">
            <w:pPr>
              <w:rPr>
                <w:rFonts w:ascii="Arial" w:hAnsi="Arial" w:cs="Arial"/>
                <w:b/>
                <w:sz w:val="20"/>
                <w:szCs w:val="20"/>
                <w:lang w:val="en-GB"/>
              </w:rPr>
            </w:pPr>
            <w:r w:rsidRPr="007D0FCB">
              <w:rPr>
                <w:rFonts w:ascii="Arial" w:hAnsi="Arial" w:cs="Arial"/>
                <w:b/>
                <w:sz w:val="20"/>
                <w:szCs w:val="20"/>
                <w:lang w:val="en-GB"/>
              </w:rPr>
              <w:t>15. Is the manuscript written in clear and understandable language?</w:t>
            </w:r>
          </w:p>
          <w:p w14:paraId="6E0FC9CC"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Rating Scale: </w:t>
            </w:r>
          </w:p>
          <w:p w14:paraId="6EBD82EE" w14:textId="77777777" w:rsidR="008A2E48" w:rsidRPr="007D0FCB" w:rsidRDefault="00FB3E3C">
            <w:pPr>
              <w:rPr>
                <w:rFonts w:ascii="Arial" w:hAnsi="Arial" w:cs="Arial"/>
                <w:color w:val="404040"/>
                <w:sz w:val="20"/>
                <w:szCs w:val="20"/>
                <w:shd w:val="clear" w:color="auto" w:fill="FFFFFF"/>
                <w:lang w:val="en-GB"/>
              </w:rPr>
            </w:pPr>
            <w:r w:rsidRPr="007D0FCB">
              <w:rPr>
                <w:rFonts w:ascii="Arial" w:hAnsi="Arial" w:cs="Arial"/>
                <w:color w:val="404040"/>
                <w:sz w:val="20"/>
                <w:szCs w:val="20"/>
                <w:shd w:val="clear" w:color="auto" w:fill="FFFFFF"/>
                <w:lang w:val="en-GB"/>
              </w:rPr>
              <w:t xml:space="preserve">5 = Excellent 4 = Good 3 = Satisfactory 2 = Needs Improvement 1 = Poor </w:t>
            </w:r>
          </w:p>
          <w:p w14:paraId="7754CCFC" w14:textId="77777777" w:rsidR="008A2E48" w:rsidRPr="007D0FCB" w:rsidRDefault="00FB3E3C">
            <w:pPr>
              <w:rPr>
                <w:rFonts w:ascii="Arial" w:hAnsi="Arial" w:cs="Arial"/>
                <w:sz w:val="20"/>
                <w:szCs w:val="20"/>
                <w:lang w:val="en-GB"/>
              </w:rPr>
            </w:pPr>
            <w:r w:rsidRPr="007D0FCB">
              <w:rPr>
                <w:rFonts w:ascii="Arial" w:hAnsi="Arial" w:cs="Arial"/>
                <w:color w:val="404040"/>
                <w:sz w:val="20"/>
                <w:szCs w:val="20"/>
                <w:shd w:val="clear" w:color="auto" w:fill="FFFFFF"/>
                <w:lang w:val="en-GB"/>
              </w:rPr>
              <w:t>N/A = Not Applicable</w:t>
            </w:r>
          </w:p>
        </w:tc>
        <w:tc>
          <w:tcPr>
            <w:tcW w:w="1667" w:type="pct"/>
            <w:vAlign w:val="center"/>
          </w:tcPr>
          <w:p w14:paraId="0B48C860" w14:textId="77777777" w:rsidR="008A2E48" w:rsidRPr="007D0FCB" w:rsidRDefault="00F47B17" w:rsidP="00F47B17">
            <w:pPr>
              <w:contextualSpacing/>
              <w:jc w:val="center"/>
              <w:rPr>
                <w:rFonts w:ascii="Arial" w:hAnsi="Arial" w:cs="Arial"/>
                <w:b/>
                <w:bCs/>
                <w:sz w:val="20"/>
                <w:szCs w:val="20"/>
                <w:lang w:val="en-GB"/>
              </w:rPr>
            </w:pPr>
            <w:r w:rsidRPr="007D0FCB">
              <w:rPr>
                <w:rFonts w:ascii="Arial" w:hAnsi="Arial" w:cs="Arial"/>
                <w:b/>
                <w:bCs/>
                <w:sz w:val="20"/>
                <w:szCs w:val="20"/>
                <w:lang w:val="en-GB"/>
              </w:rPr>
              <w:t>5</w:t>
            </w:r>
          </w:p>
        </w:tc>
        <w:tc>
          <w:tcPr>
            <w:tcW w:w="1667" w:type="pct"/>
          </w:tcPr>
          <w:p w14:paraId="023BC2DA" w14:textId="77777777" w:rsidR="008A2E48" w:rsidRPr="007D0FCB" w:rsidRDefault="008A2E48">
            <w:pPr>
              <w:keepNext/>
              <w:outlineLvl w:val="1"/>
              <w:rPr>
                <w:rFonts w:ascii="Arial" w:eastAsia="MS Mincho" w:hAnsi="Arial" w:cs="Arial"/>
                <w:bCs/>
                <w:sz w:val="20"/>
                <w:szCs w:val="20"/>
                <w:lang w:val="en-GB"/>
              </w:rPr>
            </w:pPr>
          </w:p>
        </w:tc>
      </w:tr>
    </w:tbl>
    <w:p w14:paraId="51EC44FB" w14:textId="77777777" w:rsidR="008A2E48" w:rsidRPr="007D0FCB" w:rsidRDefault="008A2E48">
      <w:pPr>
        <w:jc w:val="both"/>
        <w:rPr>
          <w:rFonts w:ascii="Arial" w:eastAsia="MS Mincho" w:hAnsi="Arial" w:cs="Arial"/>
          <w:b/>
          <w:bCs/>
          <w:sz w:val="20"/>
          <w:szCs w:val="20"/>
          <w:u w:val="single"/>
          <w:lang w:val="en-GB" w:eastAsia="x-none"/>
        </w:rPr>
      </w:pPr>
    </w:p>
    <w:p w14:paraId="6F800C4E" w14:textId="77777777" w:rsidR="00E55EC3" w:rsidRPr="00E55EC3" w:rsidRDefault="00E55EC3" w:rsidP="00E55EC3">
      <w:pPr>
        <w:rPr>
          <w:rFonts w:ascii="Arial" w:hAnsi="Arial" w:cs="Arial"/>
          <w:b/>
          <w:sz w:val="20"/>
          <w:szCs w:val="20"/>
          <w:u w:val="single"/>
        </w:rPr>
      </w:pPr>
      <w:r w:rsidRPr="00E55EC3">
        <w:rPr>
          <w:rFonts w:ascii="Arial" w:hAnsi="Arial" w:cs="Arial"/>
          <w:b/>
          <w:sz w:val="20"/>
          <w:szCs w:val="20"/>
          <w:u w:val="single"/>
        </w:rPr>
        <w:t>Reviewer details:</w:t>
      </w:r>
    </w:p>
    <w:p w14:paraId="1E6506B2" w14:textId="77777777" w:rsidR="00E55EC3" w:rsidRPr="00E55EC3" w:rsidRDefault="00E55EC3" w:rsidP="00E55EC3">
      <w:pPr>
        <w:rPr>
          <w:rFonts w:ascii="Arial" w:hAnsi="Arial" w:cs="Arial"/>
          <w:sz w:val="20"/>
          <w:szCs w:val="20"/>
        </w:rPr>
      </w:pPr>
      <w:r w:rsidRPr="00E55EC3">
        <w:rPr>
          <w:rFonts w:ascii="Arial" w:hAnsi="Arial" w:cs="Arial"/>
          <w:color w:val="000000"/>
          <w:sz w:val="20"/>
          <w:szCs w:val="20"/>
        </w:rPr>
        <w:t>Ashutosh Singh , Bihar Agricultural University</w:t>
      </w:r>
      <w:r w:rsidRPr="00E55EC3">
        <w:rPr>
          <w:rFonts w:ascii="Arial" w:hAnsi="Arial" w:cs="Arial"/>
          <w:sz w:val="20"/>
          <w:szCs w:val="20"/>
        </w:rPr>
        <w:t xml:space="preserve">, </w:t>
      </w:r>
      <w:r w:rsidRPr="00E55EC3">
        <w:rPr>
          <w:rFonts w:ascii="Arial" w:hAnsi="Arial" w:cs="Arial"/>
          <w:color w:val="000000"/>
          <w:sz w:val="20"/>
          <w:szCs w:val="20"/>
        </w:rPr>
        <w:t xml:space="preserve">Bihar </w:t>
      </w:r>
    </w:p>
    <w:p w14:paraId="7615DE9C" w14:textId="77777777" w:rsidR="008A2E48" w:rsidRPr="007D0FCB" w:rsidRDefault="00FB3E3C">
      <w:pPr>
        <w:keepNext/>
        <w:outlineLvl w:val="1"/>
        <w:rPr>
          <w:rFonts w:ascii="Arial" w:eastAsia="MS Mincho" w:hAnsi="Arial" w:cs="Arial"/>
          <w:b/>
          <w:bCs/>
          <w:sz w:val="20"/>
          <w:szCs w:val="20"/>
          <w:u w:val="single"/>
          <w:lang w:val="en-GB"/>
        </w:rPr>
      </w:pPr>
      <w:r w:rsidRPr="007D0FCB">
        <w:rPr>
          <w:rFonts w:ascii="Arial" w:eastAsia="MS Mincho" w:hAnsi="Arial" w:cs="Arial"/>
          <w:b/>
          <w:bCs/>
          <w:sz w:val="20"/>
          <w:szCs w:val="20"/>
          <w:highlight w:val="yellow"/>
          <w:u w:val="single"/>
          <w:lang w:val="en-GB"/>
        </w:rPr>
        <w:lastRenderedPageBreak/>
        <w:t>PART 2.2 (Subjective Evaluation)</w:t>
      </w:r>
    </w:p>
    <w:p w14:paraId="4009F14C" w14:textId="77777777" w:rsidR="008A2E48" w:rsidRPr="007D0FCB" w:rsidRDefault="008A2E4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A2E48" w:rsidRPr="007D0FCB" w14:paraId="6418346F" w14:textId="77777777">
        <w:trPr>
          <w:trHeight w:val="20"/>
          <w:jc w:val="center"/>
        </w:trPr>
        <w:tc>
          <w:tcPr>
            <w:tcW w:w="1666" w:type="pct"/>
            <w:noWrap/>
          </w:tcPr>
          <w:p w14:paraId="587AB65E" w14:textId="77777777" w:rsidR="008A2E48" w:rsidRPr="007D0FCB" w:rsidRDefault="008A2E48">
            <w:pPr>
              <w:keepNext/>
              <w:outlineLvl w:val="1"/>
              <w:rPr>
                <w:rFonts w:ascii="Arial" w:eastAsia="MS Mincho" w:hAnsi="Arial" w:cs="Arial"/>
                <w:b/>
                <w:bCs/>
                <w:sz w:val="20"/>
                <w:szCs w:val="20"/>
                <w:lang w:val="en-GB"/>
              </w:rPr>
            </w:pPr>
          </w:p>
        </w:tc>
        <w:tc>
          <w:tcPr>
            <w:tcW w:w="1667" w:type="pct"/>
          </w:tcPr>
          <w:p w14:paraId="76B3121B" w14:textId="77777777" w:rsidR="008A2E48" w:rsidRPr="007D0FCB" w:rsidRDefault="00FB3E3C">
            <w:pPr>
              <w:keepNext/>
              <w:outlineLvl w:val="1"/>
              <w:rPr>
                <w:rFonts w:ascii="Arial" w:eastAsia="MS Mincho" w:hAnsi="Arial" w:cs="Arial"/>
                <w:b/>
                <w:bCs/>
                <w:sz w:val="20"/>
                <w:szCs w:val="20"/>
                <w:lang w:val="en-GB"/>
              </w:rPr>
            </w:pPr>
            <w:r w:rsidRPr="007D0FCB">
              <w:rPr>
                <w:rFonts w:ascii="Arial" w:eastAsia="MS Mincho" w:hAnsi="Arial" w:cs="Arial"/>
                <w:b/>
                <w:bCs/>
                <w:sz w:val="20"/>
                <w:szCs w:val="20"/>
                <w:lang w:val="en-GB"/>
              </w:rPr>
              <w:t>Reviewer’s comment</w:t>
            </w:r>
          </w:p>
          <w:p w14:paraId="4ECA8D78" w14:textId="77777777" w:rsidR="008A2E48" w:rsidRPr="007D0FCB" w:rsidRDefault="008A2E48">
            <w:pPr>
              <w:rPr>
                <w:rFonts w:ascii="Arial" w:hAnsi="Arial" w:cs="Arial"/>
                <w:sz w:val="20"/>
                <w:szCs w:val="20"/>
                <w:lang w:val="en-GB"/>
              </w:rPr>
            </w:pPr>
          </w:p>
        </w:tc>
        <w:tc>
          <w:tcPr>
            <w:tcW w:w="1667" w:type="pct"/>
          </w:tcPr>
          <w:p w14:paraId="4BA21194" w14:textId="77777777" w:rsidR="008A2E48" w:rsidRPr="007D0FCB" w:rsidRDefault="00FB3E3C">
            <w:pPr>
              <w:spacing w:after="160" w:line="256" w:lineRule="auto"/>
              <w:rPr>
                <w:rFonts w:ascii="Arial" w:eastAsia="Calibri" w:hAnsi="Arial" w:cs="Arial"/>
                <w:kern w:val="2"/>
                <w:sz w:val="20"/>
                <w:szCs w:val="20"/>
                <w:lang w:val="en-IN"/>
              </w:rPr>
            </w:pPr>
            <w:r w:rsidRPr="007D0FCB">
              <w:rPr>
                <w:rFonts w:ascii="Arial" w:eastAsia="Calibri" w:hAnsi="Arial" w:cs="Arial"/>
                <w:b/>
                <w:kern w:val="2"/>
                <w:sz w:val="20"/>
                <w:szCs w:val="20"/>
                <w:lang w:val="en-IN"/>
              </w:rPr>
              <w:t>Author’s Feedback</w:t>
            </w:r>
            <w:r w:rsidRPr="007D0FCB">
              <w:rPr>
                <w:rFonts w:ascii="Arial" w:eastAsia="Calibri" w:hAnsi="Arial" w:cs="Arial"/>
                <w:kern w:val="2"/>
                <w:sz w:val="20"/>
                <w:szCs w:val="20"/>
                <w:lang w:val="en-IN"/>
              </w:rPr>
              <w:t xml:space="preserve"> (It is mandatory that authors should write his/her feedback here)</w:t>
            </w:r>
          </w:p>
          <w:p w14:paraId="23894491" w14:textId="77777777" w:rsidR="008A2E48" w:rsidRPr="007D0FCB" w:rsidRDefault="008A2E48">
            <w:pPr>
              <w:keepNext/>
              <w:outlineLvl w:val="1"/>
              <w:rPr>
                <w:rFonts w:ascii="Arial" w:eastAsia="MS Mincho" w:hAnsi="Arial" w:cs="Arial"/>
                <w:bCs/>
                <w:sz w:val="20"/>
                <w:szCs w:val="20"/>
                <w:lang w:val="en-GB"/>
              </w:rPr>
            </w:pPr>
          </w:p>
        </w:tc>
      </w:tr>
      <w:tr w:rsidR="008A2E48" w:rsidRPr="007D0FCB" w14:paraId="5FE5D4D7" w14:textId="77777777" w:rsidTr="00F47B17">
        <w:trPr>
          <w:trHeight w:val="20"/>
          <w:jc w:val="center"/>
        </w:trPr>
        <w:tc>
          <w:tcPr>
            <w:tcW w:w="1666" w:type="pct"/>
            <w:noWrap/>
          </w:tcPr>
          <w:p w14:paraId="0FA0644A" w14:textId="77777777" w:rsidR="008A2E48" w:rsidRPr="007D0FCB" w:rsidRDefault="00FB3E3C">
            <w:pPr>
              <w:rPr>
                <w:rFonts w:ascii="Arial" w:hAnsi="Arial" w:cs="Arial"/>
                <w:b/>
                <w:bCs/>
                <w:sz w:val="20"/>
                <w:szCs w:val="20"/>
                <w:lang w:val="en-GB"/>
              </w:rPr>
            </w:pPr>
            <w:r w:rsidRPr="007D0FCB">
              <w:rPr>
                <w:rFonts w:ascii="Arial" w:hAnsi="Arial" w:cs="Arial"/>
                <w:b/>
                <w:bCs/>
                <w:sz w:val="20"/>
                <w:szCs w:val="20"/>
                <w:lang w:val="en-GB"/>
              </w:rPr>
              <w:t>Is the title of the article suitable?</w:t>
            </w:r>
          </w:p>
          <w:p w14:paraId="173415D2" w14:textId="77777777" w:rsidR="008A2E48" w:rsidRPr="007D0FCB" w:rsidRDefault="008A2E48">
            <w:pPr>
              <w:rPr>
                <w:rFonts w:ascii="Arial" w:hAnsi="Arial" w:cs="Arial"/>
                <w:bCs/>
                <w:sz w:val="20"/>
                <w:szCs w:val="20"/>
                <w:lang w:val="en-GB"/>
              </w:rPr>
            </w:pPr>
          </w:p>
          <w:p w14:paraId="4435CFD6" w14:textId="77777777" w:rsidR="008A2E48" w:rsidRPr="007D0FCB" w:rsidRDefault="00FB3E3C">
            <w:pPr>
              <w:rPr>
                <w:rFonts w:ascii="Arial" w:hAnsi="Arial" w:cs="Arial"/>
                <w:bCs/>
                <w:sz w:val="20"/>
                <w:szCs w:val="20"/>
                <w:lang w:val="en-GB"/>
              </w:rPr>
            </w:pPr>
            <w:r w:rsidRPr="007D0FCB">
              <w:rPr>
                <w:rFonts w:ascii="Arial" w:hAnsi="Arial" w:cs="Arial"/>
                <w:bCs/>
                <w:sz w:val="20"/>
                <w:szCs w:val="20"/>
                <w:lang w:val="en-GB"/>
              </w:rPr>
              <w:t>If your answer is NO, please provide a brief, clear suggestion for improvement.</w:t>
            </w:r>
          </w:p>
          <w:p w14:paraId="5F732792" w14:textId="77777777" w:rsidR="008A2E48" w:rsidRPr="007D0FCB" w:rsidRDefault="008A2E48">
            <w:pPr>
              <w:rPr>
                <w:rFonts w:ascii="Arial" w:hAnsi="Arial" w:cs="Arial"/>
                <w:sz w:val="20"/>
                <w:szCs w:val="20"/>
                <w:u w:val="single"/>
                <w:lang w:val="en-GB"/>
              </w:rPr>
            </w:pPr>
          </w:p>
        </w:tc>
        <w:tc>
          <w:tcPr>
            <w:tcW w:w="1667" w:type="pct"/>
            <w:vAlign w:val="center"/>
          </w:tcPr>
          <w:p w14:paraId="5FC1FC48" w14:textId="77777777" w:rsidR="008A2E48" w:rsidRPr="007D0FCB" w:rsidRDefault="00F47B17" w:rsidP="00F47B17">
            <w:pPr>
              <w:jc w:val="center"/>
              <w:rPr>
                <w:rFonts w:ascii="Arial" w:hAnsi="Arial" w:cs="Arial"/>
                <w:b/>
                <w:bCs/>
                <w:sz w:val="20"/>
                <w:szCs w:val="20"/>
                <w:lang w:val="en-GB"/>
              </w:rPr>
            </w:pPr>
            <w:r w:rsidRPr="007D0FCB">
              <w:rPr>
                <w:rFonts w:ascii="Arial" w:hAnsi="Arial" w:cs="Arial"/>
                <w:b/>
                <w:bCs/>
                <w:sz w:val="20"/>
                <w:szCs w:val="20"/>
                <w:lang w:val="en-GB"/>
              </w:rPr>
              <w:t>YES</w:t>
            </w:r>
          </w:p>
        </w:tc>
        <w:tc>
          <w:tcPr>
            <w:tcW w:w="1667" w:type="pct"/>
          </w:tcPr>
          <w:p w14:paraId="2FF833BE" w14:textId="77777777" w:rsidR="008A2E48" w:rsidRPr="007D0FCB" w:rsidRDefault="008A2E48">
            <w:pPr>
              <w:keepNext/>
              <w:outlineLvl w:val="1"/>
              <w:rPr>
                <w:rFonts w:ascii="Arial" w:eastAsia="MS Mincho" w:hAnsi="Arial" w:cs="Arial"/>
                <w:bCs/>
                <w:sz w:val="20"/>
                <w:szCs w:val="20"/>
                <w:lang w:val="en-GB"/>
              </w:rPr>
            </w:pPr>
          </w:p>
        </w:tc>
      </w:tr>
      <w:tr w:rsidR="00F47B17" w:rsidRPr="007D0FCB" w14:paraId="546BFDB0" w14:textId="77777777" w:rsidTr="00F47B17">
        <w:trPr>
          <w:trHeight w:val="20"/>
          <w:jc w:val="center"/>
        </w:trPr>
        <w:tc>
          <w:tcPr>
            <w:tcW w:w="1666" w:type="pct"/>
            <w:noWrap/>
          </w:tcPr>
          <w:p w14:paraId="0F232DA0" w14:textId="77777777" w:rsidR="00F47B17" w:rsidRPr="007D0FCB" w:rsidRDefault="00F47B17" w:rsidP="00F47B17">
            <w:pPr>
              <w:keepNext/>
              <w:outlineLvl w:val="1"/>
              <w:rPr>
                <w:rFonts w:ascii="Arial" w:eastAsia="MS Mincho" w:hAnsi="Arial" w:cs="Arial"/>
                <w:b/>
                <w:bCs/>
                <w:sz w:val="20"/>
                <w:szCs w:val="20"/>
                <w:lang w:val="en-GB"/>
              </w:rPr>
            </w:pPr>
            <w:r w:rsidRPr="007D0FCB">
              <w:rPr>
                <w:rFonts w:ascii="Arial" w:eastAsia="MS Mincho" w:hAnsi="Arial" w:cs="Arial"/>
                <w:b/>
                <w:bCs/>
                <w:sz w:val="20"/>
                <w:szCs w:val="20"/>
                <w:lang w:val="en-GB"/>
              </w:rPr>
              <w:t xml:space="preserve">Is the abstract of the article comprehensive? </w:t>
            </w:r>
          </w:p>
          <w:p w14:paraId="539A0DB8" w14:textId="77777777" w:rsidR="00F47B17" w:rsidRPr="007D0FCB" w:rsidRDefault="00F47B17" w:rsidP="00F47B17">
            <w:pPr>
              <w:rPr>
                <w:rFonts w:ascii="Arial" w:hAnsi="Arial" w:cs="Arial"/>
                <w:bCs/>
                <w:sz w:val="20"/>
                <w:szCs w:val="20"/>
                <w:lang w:val="en-GB"/>
              </w:rPr>
            </w:pPr>
            <w:r w:rsidRPr="007D0FCB">
              <w:rPr>
                <w:rFonts w:ascii="Arial" w:hAnsi="Arial" w:cs="Arial"/>
                <w:bCs/>
                <w:sz w:val="20"/>
                <w:szCs w:val="20"/>
                <w:lang w:val="en-GB"/>
              </w:rPr>
              <w:t>s</w:t>
            </w:r>
          </w:p>
          <w:p w14:paraId="580D2754" w14:textId="77777777" w:rsidR="00F47B17" w:rsidRPr="007D0FCB" w:rsidRDefault="00F47B17" w:rsidP="00F47B17">
            <w:pPr>
              <w:rPr>
                <w:rFonts w:ascii="Arial" w:hAnsi="Arial" w:cs="Arial"/>
                <w:bCs/>
                <w:sz w:val="20"/>
                <w:szCs w:val="20"/>
                <w:lang w:val="en-GB"/>
              </w:rPr>
            </w:pPr>
            <w:r w:rsidRPr="007D0FCB">
              <w:rPr>
                <w:rFonts w:ascii="Arial" w:hAnsi="Arial" w:cs="Arial"/>
                <w:bCs/>
                <w:sz w:val="20"/>
                <w:szCs w:val="20"/>
                <w:lang w:val="en-GB"/>
              </w:rPr>
              <w:t>If your answer is NO, please provide a brief, clear suggestion for improvement.</w:t>
            </w:r>
          </w:p>
          <w:p w14:paraId="0BAAB968" w14:textId="77777777" w:rsidR="00F47B17" w:rsidRPr="007D0FCB" w:rsidRDefault="00F47B17" w:rsidP="00F47B17">
            <w:pPr>
              <w:rPr>
                <w:rFonts w:ascii="Arial" w:hAnsi="Arial" w:cs="Arial"/>
                <w:sz w:val="20"/>
                <w:szCs w:val="20"/>
                <w:lang w:val="en-GB"/>
              </w:rPr>
            </w:pPr>
          </w:p>
        </w:tc>
        <w:tc>
          <w:tcPr>
            <w:tcW w:w="1667" w:type="pct"/>
            <w:vAlign w:val="center"/>
          </w:tcPr>
          <w:p w14:paraId="2F976FDF" w14:textId="77777777" w:rsidR="00F47B17" w:rsidRPr="007D0FCB" w:rsidRDefault="00F47B17" w:rsidP="00F47B17">
            <w:pPr>
              <w:jc w:val="center"/>
              <w:rPr>
                <w:rFonts w:ascii="Arial" w:hAnsi="Arial" w:cs="Arial"/>
                <w:sz w:val="20"/>
                <w:szCs w:val="20"/>
              </w:rPr>
            </w:pPr>
            <w:r w:rsidRPr="007D0FCB">
              <w:rPr>
                <w:rFonts w:ascii="Arial" w:hAnsi="Arial" w:cs="Arial"/>
                <w:b/>
                <w:bCs/>
                <w:sz w:val="20"/>
                <w:szCs w:val="20"/>
                <w:lang w:val="en-GB"/>
              </w:rPr>
              <w:t>YES</w:t>
            </w:r>
          </w:p>
        </w:tc>
        <w:tc>
          <w:tcPr>
            <w:tcW w:w="1667" w:type="pct"/>
          </w:tcPr>
          <w:p w14:paraId="5FAB947A" w14:textId="77777777" w:rsidR="00F47B17" w:rsidRPr="007D0FCB" w:rsidRDefault="00F47B17" w:rsidP="00F47B17">
            <w:pPr>
              <w:keepNext/>
              <w:outlineLvl w:val="1"/>
              <w:rPr>
                <w:rFonts w:ascii="Arial" w:eastAsia="MS Mincho" w:hAnsi="Arial" w:cs="Arial"/>
                <w:bCs/>
                <w:sz w:val="20"/>
                <w:szCs w:val="20"/>
                <w:lang w:val="en-GB"/>
              </w:rPr>
            </w:pPr>
          </w:p>
        </w:tc>
      </w:tr>
      <w:tr w:rsidR="00F47B17" w:rsidRPr="007D0FCB" w14:paraId="4C21629F" w14:textId="77777777" w:rsidTr="00F47B17">
        <w:trPr>
          <w:trHeight w:val="20"/>
          <w:jc w:val="center"/>
        </w:trPr>
        <w:tc>
          <w:tcPr>
            <w:tcW w:w="1666" w:type="pct"/>
            <w:noWrap/>
            <w:hideMark/>
          </w:tcPr>
          <w:p w14:paraId="4DF01BF5" w14:textId="77777777" w:rsidR="00F47B17" w:rsidRPr="007D0FCB" w:rsidRDefault="00F47B17" w:rsidP="00F47B17">
            <w:pPr>
              <w:keepNext/>
              <w:outlineLvl w:val="1"/>
              <w:rPr>
                <w:rFonts w:ascii="Arial" w:eastAsia="MS Mincho" w:hAnsi="Arial" w:cs="Arial"/>
                <w:bCs/>
                <w:sz w:val="20"/>
                <w:szCs w:val="20"/>
                <w:lang w:val="en-GB"/>
              </w:rPr>
            </w:pPr>
            <w:r w:rsidRPr="007D0FCB">
              <w:rPr>
                <w:rFonts w:ascii="Arial" w:eastAsia="MS Mincho" w:hAnsi="Arial" w:cs="Arial"/>
                <w:b/>
                <w:bCs/>
                <w:sz w:val="20"/>
                <w:szCs w:val="20"/>
                <w:lang w:val="en-GB"/>
              </w:rPr>
              <w:t xml:space="preserve">Is the manuscript scientifically correct? </w:t>
            </w:r>
            <w:r w:rsidRPr="007D0FCB">
              <w:rPr>
                <w:rFonts w:ascii="Arial" w:eastAsia="MS Mincho" w:hAnsi="Arial" w:cs="Arial"/>
                <w:b/>
                <w:bCs/>
                <w:sz w:val="20"/>
                <w:szCs w:val="20"/>
                <w:lang w:val="en-GB"/>
              </w:rPr>
              <w:br/>
            </w:r>
          </w:p>
          <w:p w14:paraId="0F6D69BD" w14:textId="77777777" w:rsidR="00F47B17" w:rsidRPr="007D0FCB" w:rsidRDefault="00F47B17" w:rsidP="00F47B17">
            <w:pPr>
              <w:rPr>
                <w:rFonts w:ascii="Arial" w:hAnsi="Arial" w:cs="Arial"/>
                <w:bCs/>
                <w:sz w:val="20"/>
                <w:szCs w:val="20"/>
                <w:lang w:val="en-GB"/>
              </w:rPr>
            </w:pPr>
            <w:r w:rsidRPr="007D0FCB">
              <w:rPr>
                <w:rFonts w:ascii="Arial" w:hAnsi="Arial" w:cs="Arial"/>
                <w:bCs/>
                <w:sz w:val="20"/>
                <w:szCs w:val="20"/>
                <w:lang w:val="en-GB"/>
              </w:rPr>
              <w:t>If your answer is NO, please provide a brief, clear suggestion for improvement</w:t>
            </w:r>
          </w:p>
          <w:p w14:paraId="737E2211" w14:textId="77777777" w:rsidR="00F47B17" w:rsidRPr="007D0FCB" w:rsidRDefault="00F47B17" w:rsidP="00F47B17">
            <w:pPr>
              <w:rPr>
                <w:rFonts w:ascii="Arial" w:hAnsi="Arial" w:cs="Arial"/>
                <w:b/>
                <w:sz w:val="20"/>
                <w:szCs w:val="20"/>
                <w:lang w:val="en-GB"/>
              </w:rPr>
            </w:pPr>
            <w:r w:rsidRPr="007D0FCB">
              <w:rPr>
                <w:rFonts w:ascii="Arial" w:hAnsi="Arial" w:cs="Arial"/>
                <w:bCs/>
                <w:sz w:val="20"/>
                <w:szCs w:val="20"/>
                <w:lang w:val="en-GB"/>
              </w:rPr>
              <w:t>.</w:t>
            </w:r>
          </w:p>
        </w:tc>
        <w:tc>
          <w:tcPr>
            <w:tcW w:w="1667" w:type="pct"/>
            <w:vAlign w:val="center"/>
          </w:tcPr>
          <w:p w14:paraId="48EDDF09" w14:textId="77777777" w:rsidR="00F47B17" w:rsidRPr="007D0FCB" w:rsidRDefault="00F47B17" w:rsidP="00F47B17">
            <w:pPr>
              <w:jc w:val="center"/>
              <w:rPr>
                <w:rFonts w:ascii="Arial" w:hAnsi="Arial" w:cs="Arial"/>
                <w:sz w:val="20"/>
                <w:szCs w:val="20"/>
              </w:rPr>
            </w:pPr>
            <w:r w:rsidRPr="007D0FCB">
              <w:rPr>
                <w:rFonts w:ascii="Arial" w:hAnsi="Arial" w:cs="Arial"/>
                <w:b/>
                <w:bCs/>
                <w:sz w:val="20"/>
                <w:szCs w:val="20"/>
                <w:lang w:val="en-GB"/>
              </w:rPr>
              <w:t>YES</w:t>
            </w:r>
          </w:p>
        </w:tc>
        <w:tc>
          <w:tcPr>
            <w:tcW w:w="1667" w:type="pct"/>
          </w:tcPr>
          <w:p w14:paraId="689235A8" w14:textId="77777777" w:rsidR="00F47B17" w:rsidRPr="007D0FCB" w:rsidRDefault="00F47B17" w:rsidP="00F47B17">
            <w:pPr>
              <w:keepNext/>
              <w:outlineLvl w:val="1"/>
              <w:rPr>
                <w:rFonts w:ascii="Arial" w:eastAsia="MS Mincho" w:hAnsi="Arial" w:cs="Arial"/>
                <w:bCs/>
                <w:sz w:val="20"/>
                <w:szCs w:val="20"/>
                <w:lang w:val="en-GB"/>
              </w:rPr>
            </w:pPr>
          </w:p>
        </w:tc>
      </w:tr>
      <w:tr w:rsidR="00F47B17" w:rsidRPr="007D0FCB" w14:paraId="61516CDD" w14:textId="77777777" w:rsidTr="00F47B17">
        <w:trPr>
          <w:trHeight w:val="20"/>
          <w:jc w:val="center"/>
        </w:trPr>
        <w:tc>
          <w:tcPr>
            <w:tcW w:w="1666" w:type="pct"/>
            <w:noWrap/>
          </w:tcPr>
          <w:p w14:paraId="37D13984" w14:textId="77777777" w:rsidR="00F47B17" w:rsidRPr="007D0FCB" w:rsidRDefault="00F47B17" w:rsidP="00F47B17">
            <w:pPr>
              <w:rPr>
                <w:rFonts w:ascii="Arial" w:hAnsi="Arial" w:cs="Arial"/>
                <w:b/>
                <w:bCs/>
                <w:sz w:val="20"/>
                <w:szCs w:val="20"/>
                <w:lang w:val="en-GB"/>
              </w:rPr>
            </w:pPr>
            <w:r w:rsidRPr="007D0FCB">
              <w:rPr>
                <w:rFonts w:ascii="Arial" w:hAnsi="Arial" w:cs="Arial"/>
                <w:b/>
                <w:bCs/>
                <w:sz w:val="20"/>
                <w:szCs w:val="20"/>
                <w:lang w:val="en-GB"/>
              </w:rPr>
              <w:t xml:space="preserve">Are the references sufficient and recent? </w:t>
            </w:r>
          </w:p>
          <w:p w14:paraId="709848EE" w14:textId="77777777" w:rsidR="00F47B17" w:rsidRPr="007D0FCB" w:rsidRDefault="00F47B17" w:rsidP="00F47B17">
            <w:pPr>
              <w:rPr>
                <w:rFonts w:ascii="Arial" w:hAnsi="Arial" w:cs="Arial"/>
                <w:bCs/>
                <w:sz w:val="20"/>
                <w:szCs w:val="20"/>
                <w:lang w:val="en-GB"/>
              </w:rPr>
            </w:pPr>
            <w:r w:rsidRPr="007D0FCB">
              <w:rPr>
                <w:rFonts w:ascii="Arial" w:hAnsi="Arial" w:cs="Arial"/>
                <w:bCs/>
                <w:sz w:val="20"/>
                <w:szCs w:val="20"/>
                <w:lang w:val="en-GB"/>
              </w:rPr>
              <w:t>(YES or NO)</w:t>
            </w:r>
          </w:p>
          <w:p w14:paraId="1D32B358" w14:textId="77777777" w:rsidR="00F47B17" w:rsidRPr="007D0FCB" w:rsidRDefault="00F47B17" w:rsidP="00F47B17">
            <w:pPr>
              <w:rPr>
                <w:rFonts w:ascii="Arial" w:hAnsi="Arial" w:cs="Arial"/>
                <w:bCs/>
                <w:sz w:val="20"/>
                <w:szCs w:val="20"/>
                <w:lang w:val="en-GB"/>
              </w:rPr>
            </w:pPr>
          </w:p>
          <w:p w14:paraId="3D170B90" w14:textId="77777777" w:rsidR="00F47B17" w:rsidRPr="007D0FCB" w:rsidRDefault="00F47B17" w:rsidP="00F47B17">
            <w:pPr>
              <w:rPr>
                <w:rFonts w:ascii="Arial" w:hAnsi="Arial" w:cs="Arial"/>
                <w:bCs/>
                <w:sz w:val="20"/>
                <w:szCs w:val="20"/>
                <w:lang w:val="en-GB"/>
              </w:rPr>
            </w:pPr>
            <w:r w:rsidRPr="007D0FCB">
              <w:rPr>
                <w:rFonts w:ascii="Arial" w:hAnsi="Arial" w:cs="Arial"/>
                <w:bCs/>
                <w:sz w:val="20"/>
                <w:szCs w:val="20"/>
                <w:lang w:val="en-GB"/>
              </w:rPr>
              <w:t>If your answer is NO, please provide clear suggestion for improvement.</w:t>
            </w:r>
          </w:p>
          <w:p w14:paraId="38236FED" w14:textId="77777777" w:rsidR="00F47B17" w:rsidRPr="007D0FCB" w:rsidRDefault="00F47B17" w:rsidP="00F47B17">
            <w:pPr>
              <w:rPr>
                <w:rFonts w:ascii="Arial" w:hAnsi="Arial" w:cs="Arial"/>
                <w:b/>
                <w:bCs/>
                <w:sz w:val="20"/>
                <w:szCs w:val="20"/>
                <w:lang w:val="en-GB"/>
              </w:rPr>
            </w:pPr>
          </w:p>
        </w:tc>
        <w:tc>
          <w:tcPr>
            <w:tcW w:w="1667" w:type="pct"/>
            <w:vAlign w:val="center"/>
          </w:tcPr>
          <w:p w14:paraId="42899E0E" w14:textId="77777777" w:rsidR="00F47B17" w:rsidRPr="007D0FCB" w:rsidRDefault="00F47B17" w:rsidP="00F47B17">
            <w:pPr>
              <w:jc w:val="center"/>
              <w:rPr>
                <w:rFonts w:ascii="Arial" w:hAnsi="Arial" w:cs="Arial"/>
                <w:sz w:val="20"/>
                <w:szCs w:val="20"/>
              </w:rPr>
            </w:pPr>
            <w:r w:rsidRPr="007D0FCB">
              <w:rPr>
                <w:rFonts w:ascii="Arial" w:hAnsi="Arial" w:cs="Arial"/>
                <w:b/>
                <w:bCs/>
                <w:sz w:val="20"/>
                <w:szCs w:val="20"/>
                <w:lang w:val="en-GB"/>
              </w:rPr>
              <w:t>YES</w:t>
            </w:r>
          </w:p>
        </w:tc>
        <w:tc>
          <w:tcPr>
            <w:tcW w:w="1667" w:type="pct"/>
          </w:tcPr>
          <w:p w14:paraId="34815973" w14:textId="77777777" w:rsidR="00F47B17" w:rsidRPr="007D0FCB" w:rsidRDefault="00F47B17" w:rsidP="00F47B17">
            <w:pPr>
              <w:keepNext/>
              <w:outlineLvl w:val="1"/>
              <w:rPr>
                <w:rFonts w:ascii="Arial" w:eastAsia="MS Mincho" w:hAnsi="Arial" w:cs="Arial"/>
                <w:bCs/>
                <w:sz w:val="20"/>
                <w:szCs w:val="20"/>
                <w:lang w:val="en-GB"/>
              </w:rPr>
            </w:pPr>
          </w:p>
        </w:tc>
      </w:tr>
      <w:tr w:rsidR="008A2E48" w:rsidRPr="007D0FCB" w14:paraId="20760C2A" w14:textId="77777777" w:rsidTr="00F47B17">
        <w:trPr>
          <w:trHeight w:val="20"/>
          <w:jc w:val="center"/>
        </w:trPr>
        <w:tc>
          <w:tcPr>
            <w:tcW w:w="1666" w:type="pct"/>
            <w:noWrap/>
          </w:tcPr>
          <w:p w14:paraId="0BCA3D32" w14:textId="77777777" w:rsidR="008A2E48" w:rsidRPr="007D0FCB" w:rsidRDefault="00FB3E3C">
            <w:pPr>
              <w:rPr>
                <w:rFonts w:ascii="Arial" w:hAnsi="Arial" w:cs="Arial"/>
                <w:b/>
                <w:bCs/>
                <w:sz w:val="20"/>
                <w:szCs w:val="20"/>
                <w:lang w:val="en-GB"/>
              </w:rPr>
            </w:pPr>
            <w:r w:rsidRPr="007D0FCB">
              <w:rPr>
                <w:rFonts w:ascii="Arial" w:hAnsi="Arial" w:cs="Arial"/>
                <w:b/>
                <w:bCs/>
                <w:sz w:val="20"/>
                <w:szCs w:val="20"/>
                <w:lang w:val="en-GB"/>
              </w:rPr>
              <w:t>Are there ethical issues in this manuscript?</w:t>
            </w:r>
          </w:p>
          <w:p w14:paraId="689A51A5" w14:textId="77777777" w:rsidR="008A2E48" w:rsidRPr="007D0FCB" w:rsidRDefault="00FB3E3C">
            <w:pPr>
              <w:rPr>
                <w:rFonts w:ascii="Arial" w:hAnsi="Arial" w:cs="Arial"/>
                <w:bCs/>
                <w:sz w:val="20"/>
                <w:szCs w:val="20"/>
                <w:lang w:val="en-GB"/>
              </w:rPr>
            </w:pPr>
            <w:r w:rsidRPr="007D0FCB">
              <w:rPr>
                <w:rFonts w:ascii="Arial" w:hAnsi="Arial" w:cs="Arial"/>
                <w:bCs/>
                <w:sz w:val="20"/>
                <w:szCs w:val="20"/>
                <w:lang w:val="en-GB"/>
              </w:rPr>
              <w:t>(YES or NO)</w:t>
            </w:r>
          </w:p>
          <w:p w14:paraId="033B26C6" w14:textId="77777777" w:rsidR="008A2E48" w:rsidRPr="007D0FCB" w:rsidRDefault="008A2E48">
            <w:pPr>
              <w:rPr>
                <w:rFonts w:ascii="Arial" w:hAnsi="Arial" w:cs="Arial"/>
                <w:bCs/>
                <w:sz w:val="20"/>
                <w:szCs w:val="20"/>
                <w:lang w:val="en-GB"/>
              </w:rPr>
            </w:pPr>
          </w:p>
          <w:p w14:paraId="0F4B28C3" w14:textId="77777777" w:rsidR="008A2E48" w:rsidRPr="007D0FCB" w:rsidRDefault="00FB3E3C">
            <w:pPr>
              <w:rPr>
                <w:rFonts w:ascii="Arial" w:hAnsi="Arial" w:cs="Arial"/>
                <w:bCs/>
                <w:sz w:val="20"/>
                <w:szCs w:val="20"/>
                <w:lang w:val="en-GB"/>
              </w:rPr>
            </w:pPr>
            <w:r w:rsidRPr="007D0FCB">
              <w:rPr>
                <w:rFonts w:ascii="Arial" w:hAnsi="Arial" w:cs="Arial"/>
                <w:bCs/>
                <w:sz w:val="20"/>
                <w:szCs w:val="20"/>
                <w:lang w:val="en-GB"/>
              </w:rPr>
              <w:t>(If yes, kindly please write down the ethical issues here in details)</w:t>
            </w:r>
          </w:p>
          <w:p w14:paraId="51678879" w14:textId="77777777" w:rsidR="008A2E48" w:rsidRPr="007D0FCB" w:rsidRDefault="008A2E48">
            <w:pPr>
              <w:rPr>
                <w:rFonts w:ascii="Arial" w:hAnsi="Arial" w:cs="Arial"/>
                <w:bCs/>
                <w:sz w:val="20"/>
                <w:szCs w:val="20"/>
                <w:lang w:val="en-GB"/>
              </w:rPr>
            </w:pPr>
          </w:p>
        </w:tc>
        <w:tc>
          <w:tcPr>
            <w:tcW w:w="1667" w:type="pct"/>
            <w:vAlign w:val="center"/>
          </w:tcPr>
          <w:p w14:paraId="0BEB6D51" w14:textId="77777777" w:rsidR="008A2E48" w:rsidRPr="007D0FCB" w:rsidRDefault="00F47B17" w:rsidP="00F47B17">
            <w:pPr>
              <w:contextualSpacing/>
              <w:jc w:val="center"/>
              <w:rPr>
                <w:rFonts w:ascii="Arial" w:hAnsi="Arial" w:cs="Arial"/>
                <w:b/>
                <w:bCs/>
                <w:sz w:val="20"/>
                <w:szCs w:val="20"/>
                <w:lang w:val="en-GB"/>
              </w:rPr>
            </w:pPr>
            <w:r w:rsidRPr="007D0FCB">
              <w:rPr>
                <w:rFonts w:ascii="Arial" w:hAnsi="Arial" w:cs="Arial"/>
                <w:b/>
                <w:bCs/>
                <w:sz w:val="20"/>
                <w:szCs w:val="20"/>
                <w:lang w:val="en-GB"/>
              </w:rPr>
              <w:t>NO</w:t>
            </w:r>
          </w:p>
        </w:tc>
        <w:tc>
          <w:tcPr>
            <w:tcW w:w="1667" w:type="pct"/>
          </w:tcPr>
          <w:p w14:paraId="61CD6A5B" w14:textId="77777777" w:rsidR="008A2E48" w:rsidRPr="007D0FCB" w:rsidRDefault="008A2E48">
            <w:pPr>
              <w:keepNext/>
              <w:outlineLvl w:val="1"/>
              <w:rPr>
                <w:rFonts w:ascii="Arial" w:eastAsia="MS Mincho" w:hAnsi="Arial" w:cs="Arial"/>
                <w:bCs/>
                <w:sz w:val="20"/>
                <w:szCs w:val="20"/>
                <w:lang w:val="en-GB"/>
              </w:rPr>
            </w:pPr>
          </w:p>
        </w:tc>
      </w:tr>
    </w:tbl>
    <w:p w14:paraId="26BF5D35" w14:textId="77777777" w:rsidR="00A334E3" w:rsidRPr="00A334E3" w:rsidRDefault="00A334E3" w:rsidP="00A334E3">
      <w:pPr>
        <w:rPr>
          <w:rFonts w:ascii="Arial" w:hAnsi="Arial" w:cs="Arial"/>
          <w:b/>
          <w:sz w:val="20"/>
          <w:szCs w:val="20"/>
          <w:u w:val="single"/>
        </w:rPr>
      </w:pPr>
      <w:r w:rsidRPr="00A334E3">
        <w:rPr>
          <w:rFonts w:ascii="Arial" w:hAnsi="Arial" w:cs="Arial"/>
          <w:b/>
          <w:sz w:val="20"/>
          <w:szCs w:val="20"/>
          <w:u w:val="single"/>
        </w:rPr>
        <w:t>Reviewer details:</w:t>
      </w:r>
    </w:p>
    <w:p w14:paraId="16678C3A" w14:textId="77777777" w:rsidR="00A334E3" w:rsidRPr="00A334E3" w:rsidRDefault="00A334E3" w:rsidP="00A334E3">
      <w:pPr>
        <w:rPr>
          <w:rFonts w:ascii="Arial" w:hAnsi="Arial" w:cs="Arial"/>
          <w:sz w:val="20"/>
          <w:szCs w:val="20"/>
        </w:rPr>
      </w:pPr>
      <w:r w:rsidRPr="00A334E3">
        <w:rPr>
          <w:rFonts w:ascii="Arial" w:hAnsi="Arial" w:cs="Arial"/>
          <w:color w:val="000000"/>
          <w:sz w:val="20"/>
          <w:szCs w:val="20"/>
        </w:rPr>
        <w:t>Ashutosh Singh , Bihar Agricultural University</w:t>
      </w:r>
      <w:r w:rsidRPr="00A334E3">
        <w:rPr>
          <w:rFonts w:ascii="Arial" w:hAnsi="Arial" w:cs="Arial"/>
          <w:sz w:val="20"/>
          <w:szCs w:val="20"/>
        </w:rPr>
        <w:t xml:space="preserve">, </w:t>
      </w:r>
      <w:r w:rsidRPr="00A334E3">
        <w:rPr>
          <w:rFonts w:ascii="Arial" w:hAnsi="Arial" w:cs="Arial"/>
          <w:color w:val="000000"/>
          <w:sz w:val="20"/>
          <w:szCs w:val="20"/>
        </w:rPr>
        <w:t xml:space="preserve">Bihar </w:t>
      </w:r>
    </w:p>
    <w:p w14:paraId="6BBD5855" w14:textId="77777777" w:rsidR="008A2E48" w:rsidRPr="007D0FCB" w:rsidRDefault="008A2E48" w:rsidP="00A334E3">
      <w:pPr>
        <w:keepNext/>
        <w:outlineLvl w:val="1"/>
        <w:rPr>
          <w:rFonts w:ascii="Arial" w:eastAsia="MS Mincho" w:hAnsi="Arial" w:cs="Arial"/>
          <w:b/>
          <w:bCs/>
          <w:sz w:val="20"/>
          <w:szCs w:val="20"/>
          <w:highlight w:val="yellow"/>
          <w:lang w:val="en-GB"/>
        </w:rPr>
      </w:pPr>
    </w:p>
    <w:sectPr w:rsidR="008A2E48" w:rsidRPr="007D0FC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70C2" w14:textId="77777777" w:rsidR="00BA07C5" w:rsidRDefault="00BA07C5">
      <w:r>
        <w:separator/>
      </w:r>
    </w:p>
  </w:endnote>
  <w:endnote w:type="continuationSeparator" w:id="0">
    <w:p w14:paraId="5DC75CB3" w14:textId="77777777" w:rsidR="00BA07C5" w:rsidRDefault="00BA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8F46" w14:textId="77777777" w:rsidR="008A2E48" w:rsidRDefault="008A2E48">
    <w:pPr>
      <w:pStyle w:val="Footer"/>
      <w:jc w:val="right"/>
    </w:pPr>
  </w:p>
  <w:p w14:paraId="6D7B4C37" w14:textId="77777777" w:rsidR="008A2E48" w:rsidRDefault="00FB3E3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E42C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E42C8">
      <w:rPr>
        <w:b/>
        <w:noProof/>
        <w:sz w:val="20"/>
      </w:rPr>
      <w:t>3</w:t>
    </w:r>
    <w:r>
      <w:rPr>
        <w:b/>
        <w:sz w:val="20"/>
      </w:rPr>
      <w:fldChar w:fldCharType="end"/>
    </w:r>
  </w:p>
  <w:p w14:paraId="2E27C761" w14:textId="77777777" w:rsidR="008A2E48" w:rsidRDefault="00FB3E3C">
    <w:pPr>
      <w:pStyle w:val="Footer"/>
      <w:jc w:val="right"/>
      <w:rPr>
        <w:b/>
        <w:sz w:val="20"/>
      </w:rPr>
    </w:pPr>
    <w:r>
      <w:rPr>
        <w:b/>
        <w:sz w:val="20"/>
      </w:rPr>
      <w:t>V240326</w:t>
    </w:r>
  </w:p>
  <w:p w14:paraId="47188F35" w14:textId="77777777" w:rsidR="008A2E48" w:rsidRDefault="008A2E48">
    <w:pPr>
      <w:pStyle w:val="Footer"/>
      <w:jc w:val="right"/>
    </w:pPr>
  </w:p>
  <w:p w14:paraId="143ABC39" w14:textId="77777777" w:rsidR="008A2E48" w:rsidRDefault="008A2E4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AD71" w14:textId="77777777" w:rsidR="00BA07C5" w:rsidRDefault="00BA07C5">
      <w:r>
        <w:separator/>
      </w:r>
    </w:p>
  </w:footnote>
  <w:footnote w:type="continuationSeparator" w:id="0">
    <w:p w14:paraId="0B44F0A7" w14:textId="77777777" w:rsidR="00BA07C5" w:rsidRDefault="00BA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0D1C" w14:textId="77777777" w:rsidR="008A2E48" w:rsidRDefault="008A2E48">
    <w:pPr>
      <w:spacing w:before="100" w:beforeAutospacing="1" w:after="100" w:afterAutospacing="1"/>
      <w:jc w:val="center"/>
      <w:rPr>
        <w:b/>
        <w:bCs/>
        <w:color w:val="003399"/>
        <w:szCs w:val="20"/>
        <w:u w:val="single"/>
        <w:lang w:val="en-GB"/>
      </w:rPr>
    </w:pPr>
  </w:p>
  <w:p w14:paraId="585CA158" w14:textId="77777777" w:rsidR="008A2E48" w:rsidRDefault="00FB3E3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6732647">
    <w:abstractNumId w:val="4"/>
  </w:num>
  <w:num w:numId="2" w16cid:durableId="638926922">
    <w:abstractNumId w:val="8"/>
  </w:num>
  <w:num w:numId="3" w16cid:durableId="1500921894">
    <w:abstractNumId w:val="7"/>
  </w:num>
  <w:num w:numId="4" w16cid:durableId="1477185856">
    <w:abstractNumId w:val="9"/>
  </w:num>
  <w:num w:numId="5" w16cid:durableId="258415319">
    <w:abstractNumId w:val="6"/>
  </w:num>
  <w:num w:numId="6" w16cid:durableId="382993503">
    <w:abstractNumId w:val="0"/>
  </w:num>
  <w:num w:numId="7" w16cid:durableId="409041751">
    <w:abstractNumId w:val="3"/>
  </w:num>
  <w:num w:numId="8" w16cid:durableId="564532044">
    <w:abstractNumId w:val="11"/>
  </w:num>
  <w:num w:numId="9" w16cid:durableId="1809786124">
    <w:abstractNumId w:val="10"/>
  </w:num>
  <w:num w:numId="10" w16cid:durableId="1045444378">
    <w:abstractNumId w:val="2"/>
  </w:num>
  <w:num w:numId="11" w16cid:durableId="717633770">
    <w:abstractNumId w:val="1"/>
  </w:num>
  <w:num w:numId="12" w16cid:durableId="212735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E48"/>
    <w:rsid w:val="000E2B27"/>
    <w:rsid w:val="00103655"/>
    <w:rsid w:val="001E6CA7"/>
    <w:rsid w:val="002630FF"/>
    <w:rsid w:val="004C0D98"/>
    <w:rsid w:val="004E42C8"/>
    <w:rsid w:val="00551E55"/>
    <w:rsid w:val="007D0FCB"/>
    <w:rsid w:val="008A2E48"/>
    <w:rsid w:val="009E6D71"/>
    <w:rsid w:val="00A334E3"/>
    <w:rsid w:val="00BA07C5"/>
    <w:rsid w:val="00E40EC6"/>
    <w:rsid w:val="00E55EC3"/>
    <w:rsid w:val="00ED07DC"/>
    <w:rsid w:val="00F47B17"/>
    <w:rsid w:val="00F909D5"/>
    <w:rsid w:val="00FB3E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0201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62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mr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831</Words>
  <Characters>4740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44</cp:revision>
  <dcterms:created xsi:type="dcterms:W3CDTF">2026-03-24T06:15:00Z</dcterms:created>
  <dcterms:modified xsi:type="dcterms:W3CDTF">2026-05-18T12:45:00Z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