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6828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8282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68282D" w:rsidRDefault="00A1324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68282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6828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8282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68282D" w:rsidRDefault="00962B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Ms_JSRR_157756</w:t>
            </w:r>
          </w:p>
        </w:tc>
      </w:tr>
      <w:tr w:rsidR="0085404E" w:rsidRPr="006828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8282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68282D" w:rsidRDefault="00962B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Optimizing Sugarcane </w:t>
            </w:r>
            <w:proofErr w:type="spellStart"/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Detrashing</w:t>
            </w:r>
            <w:proofErr w:type="spellEnd"/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Design, Evaluation, and Predictive </w:t>
            </w:r>
            <w:proofErr w:type="spellStart"/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a Mechanical </w:t>
            </w:r>
            <w:proofErr w:type="spellStart"/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Detrasher</w:t>
            </w:r>
            <w:proofErr w:type="spellEnd"/>
          </w:p>
        </w:tc>
      </w:tr>
      <w:tr w:rsidR="0085404E" w:rsidRPr="006828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68282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68282D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68282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68282D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68282D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68282D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68282D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68282D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8282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8282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68282D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6828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28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28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28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68282D" w:rsidRDefault="000230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Sugarcane cultivation and processing are tough job for farmers. </w:t>
            </w:r>
            <w:proofErr w:type="spellStart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Detrashing</w:t>
            </w:r>
            <w:proofErr w:type="spellEnd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</w:t>
            </w:r>
            <w:proofErr w:type="spellStart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labor</w:t>
            </w:r>
            <w:proofErr w:type="spellEnd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intensive,time</w:t>
            </w:r>
            <w:proofErr w:type="spellEnd"/>
            <w:proofErr w:type="gramEnd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consuming and </w:t>
            </w:r>
            <w:proofErr w:type="spellStart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drugerious</w:t>
            </w:r>
            <w:proofErr w:type="spellEnd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work. In this </w:t>
            </w:r>
            <w:proofErr w:type="spellStart"/>
            <w:proofErr w:type="gramStart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context,a</w:t>
            </w:r>
            <w:proofErr w:type="spellEnd"/>
            <w:proofErr w:type="gramEnd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simple </w:t>
            </w:r>
            <w:proofErr w:type="spellStart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inovation</w:t>
            </w:r>
            <w:proofErr w:type="spellEnd"/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looks significant work in quality sugarcane processing. Simple excellent work it is.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68282D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68282D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68282D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68282D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8282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68282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68282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28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28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28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28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28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28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28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28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28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68282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68282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68282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68282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68282D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8282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68282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6828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28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68282D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68282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28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28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68282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828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68282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8282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8282D" w:rsidRDefault="00CC4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Problem statement is missing.</w:t>
            </w:r>
          </w:p>
        </w:tc>
        <w:tc>
          <w:tcPr>
            <w:tcW w:w="1543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8282D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828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8282D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68282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68282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68282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8282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8282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68282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68282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68282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68282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68282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68282D" w:rsidRDefault="00CC4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28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68282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68282D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5404E" w:rsidRPr="0068282D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8282D" w:rsidRPr="0068282D" w:rsidRDefault="0068282D" w:rsidP="0068282D">
      <w:pPr>
        <w:rPr>
          <w:rFonts w:ascii="Arial" w:hAnsi="Arial" w:cs="Arial"/>
          <w:b/>
          <w:sz w:val="20"/>
          <w:szCs w:val="20"/>
          <w:u w:val="single"/>
        </w:rPr>
      </w:pPr>
      <w:r w:rsidRPr="006828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8282D" w:rsidRPr="0068282D" w:rsidRDefault="0068282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8282D" w:rsidRPr="0068282D" w:rsidRDefault="0068282D" w:rsidP="0068282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531634"/>
      <w:r w:rsidRPr="0068282D">
        <w:rPr>
          <w:rFonts w:ascii="Arial" w:hAnsi="Arial" w:cs="Arial"/>
          <w:sz w:val="20"/>
          <w:szCs w:val="20"/>
          <w:lang w:val="en-GB"/>
        </w:rPr>
        <w:t>Mukti Nath Jha</w:t>
      </w:r>
      <w:r w:rsidRPr="0068282D">
        <w:rPr>
          <w:rFonts w:ascii="Arial" w:hAnsi="Arial" w:cs="Arial"/>
          <w:sz w:val="20"/>
          <w:szCs w:val="20"/>
          <w:lang w:val="en-GB"/>
        </w:rPr>
        <w:t xml:space="preserve">, </w:t>
      </w:r>
      <w:r w:rsidRPr="0068282D">
        <w:rPr>
          <w:rFonts w:ascii="Arial" w:hAnsi="Arial" w:cs="Arial"/>
          <w:sz w:val="20"/>
          <w:szCs w:val="20"/>
          <w:lang w:val="en-GB"/>
        </w:rPr>
        <w:t>Nepal</w:t>
      </w:r>
      <w:bookmarkStart w:id="1" w:name="_GoBack"/>
      <w:bookmarkEnd w:id="0"/>
      <w:bookmarkEnd w:id="1"/>
    </w:p>
    <w:sectPr w:rsidR="0068282D" w:rsidRPr="0068282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46" w:rsidRDefault="00A13246">
      <w:r>
        <w:separator/>
      </w:r>
    </w:p>
  </w:endnote>
  <w:endnote w:type="continuationSeparator" w:id="0">
    <w:p w:rsidR="00A13246" w:rsidRDefault="00A1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05" w:rsidRDefault="00286605">
    <w:pPr>
      <w:pStyle w:val="Footer"/>
      <w:jc w:val="right"/>
    </w:pPr>
  </w:p>
  <w:p w:rsidR="00286605" w:rsidRDefault="002866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D102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D102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86605" w:rsidRDefault="002866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86605" w:rsidRDefault="00286605">
    <w:pPr>
      <w:pStyle w:val="Footer"/>
      <w:jc w:val="right"/>
    </w:pPr>
  </w:p>
  <w:p w:rsidR="00286605" w:rsidRDefault="002866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46" w:rsidRDefault="00A13246">
      <w:r>
        <w:separator/>
      </w:r>
    </w:p>
  </w:footnote>
  <w:footnote w:type="continuationSeparator" w:id="0">
    <w:p w:rsidR="00A13246" w:rsidRDefault="00A1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05" w:rsidRDefault="002866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86605" w:rsidRDefault="002866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230E3"/>
    <w:rsid w:val="001E18D1"/>
    <w:rsid w:val="00283B9D"/>
    <w:rsid w:val="00286605"/>
    <w:rsid w:val="00311912"/>
    <w:rsid w:val="004874B6"/>
    <w:rsid w:val="004D102B"/>
    <w:rsid w:val="004E1A66"/>
    <w:rsid w:val="00600732"/>
    <w:rsid w:val="00604E1A"/>
    <w:rsid w:val="0068282D"/>
    <w:rsid w:val="006934A4"/>
    <w:rsid w:val="00777268"/>
    <w:rsid w:val="0085404E"/>
    <w:rsid w:val="00962B7A"/>
    <w:rsid w:val="00A13246"/>
    <w:rsid w:val="00B30C4B"/>
    <w:rsid w:val="00C37BAF"/>
    <w:rsid w:val="00CA3AE2"/>
    <w:rsid w:val="00CC4DB5"/>
    <w:rsid w:val="00F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4F45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2026-05-01T07:10:00Z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