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56636" w:rsidRPr="001B003F">
        <w:trPr>
          <w:trHeight w:val="20"/>
          <w:jc w:val="center"/>
        </w:trPr>
        <w:tc>
          <w:tcPr>
            <w:tcW w:w="1186" w:type="pct"/>
          </w:tcPr>
          <w:p w:rsidR="00456636" w:rsidRPr="001B003F" w:rsidRDefault="006D3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456636" w:rsidRPr="001B003F" w:rsidRDefault="006D350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B003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456636" w:rsidRPr="001B003F">
        <w:trPr>
          <w:trHeight w:val="20"/>
          <w:jc w:val="center"/>
        </w:trPr>
        <w:tc>
          <w:tcPr>
            <w:tcW w:w="1186" w:type="pct"/>
          </w:tcPr>
          <w:p w:rsidR="00456636" w:rsidRPr="001B003F" w:rsidRDefault="006D3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456636" w:rsidRPr="001B003F" w:rsidRDefault="006D3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Ms_JSRR_157515</w:t>
            </w:r>
          </w:p>
        </w:tc>
      </w:tr>
      <w:tr w:rsidR="00456636" w:rsidRPr="001B003F">
        <w:trPr>
          <w:trHeight w:val="20"/>
          <w:jc w:val="center"/>
        </w:trPr>
        <w:tc>
          <w:tcPr>
            <w:tcW w:w="1186" w:type="pct"/>
          </w:tcPr>
          <w:p w:rsidR="00456636" w:rsidRPr="001B003F" w:rsidRDefault="006D3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456636" w:rsidRPr="001B003F" w:rsidRDefault="006D3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on marketing system</w:t>
            </w: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modern fish market of Ludhiana, Punjab</w:t>
            </w:r>
          </w:p>
        </w:tc>
      </w:tr>
      <w:tr w:rsidR="00456636" w:rsidRPr="001B003F">
        <w:trPr>
          <w:trHeight w:val="20"/>
          <w:jc w:val="center"/>
        </w:trPr>
        <w:tc>
          <w:tcPr>
            <w:tcW w:w="1186" w:type="pct"/>
          </w:tcPr>
          <w:p w:rsidR="00456636" w:rsidRPr="001B003F" w:rsidRDefault="006D3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456636" w:rsidRPr="001B003F" w:rsidRDefault="006D3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56636" w:rsidRPr="001B003F" w:rsidRDefault="004566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56636" w:rsidRPr="001B003F" w:rsidRDefault="0045663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56636" w:rsidRPr="001B003F" w:rsidRDefault="004566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56636" w:rsidRPr="001B003F" w:rsidRDefault="006D3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B00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B00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56636" w:rsidRPr="001B003F" w:rsidRDefault="004566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56636" w:rsidRPr="001B003F">
        <w:trPr>
          <w:trHeight w:val="20"/>
          <w:jc w:val="center"/>
        </w:trPr>
        <w:tc>
          <w:tcPr>
            <w:tcW w:w="1789" w:type="pct"/>
            <w:noWrap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0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56636" w:rsidRPr="001B003F" w:rsidRDefault="006D3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00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00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89" w:type="pct"/>
            <w:noWrap/>
          </w:tcPr>
          <w:p w:rsidR="00456636" w:rsidRPr="001B003F" w:rsidRDefault="006D3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</w:t>
            </w: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56636" w:rsidRPr="001B003F" w:rsidRDefault="006D350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sz w:val="20"/>
                <w:szCs w:val="20"/>
                <w:lang w:val="en-GB"/>
              </w:rPr>
              <w:t>This manuscript discusses an important topic on fish marketing in a region of India. It provides useful field information on fish species, seasonal availability, prices, market</w:t>
            </w:r>
            <w:r w:rsidRPr="001B003F">
              <w:rPr>
                <w:rFonts w:ascii="Arial" w:hAnsi="Arial" w:cs="Arial"/>
                <w:sz w:val="20"/>
                <w:szCs w:val="20"/>
                <w:lang w:val="en-GB"/>
              </w:rPr>
              <w:t xml:space="preserve"> channels, consumer preferences, and hygiene problems in the modern fish market of Ludhiana. This information may help improve fisheries planning, market facilities, and post-harvest management. However, the manuscript still has several weaknesses, especia</w:t>
            </w:r>
            <w:r w:rsidRPr="001B003F">
              <w:rPr>
                <w:rFonts w:ascii="Arial" w:hAnsi="Arial" w:cs="Arial"/>
                <w:sz w:val="20"/>
                <w:szCs w:val="20"/>
                <w:lang w:val="en-GB"/>
              </w:rPr>
              <w:t>lly in methodology, data analysis, data presentation, and language. Therefore, the study has potential value, but it needs major revision before publication.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6636" w:rsidRPr="001B003F" w:rsidRDefault="00456636">
      <w:pPr>
        <w:rPr>
          <w:rFonts w:ascii="Arial" w:hAnsi="Arial" w:cs="Arial"/>
          <w:sz w:val="20"/>
          <w:szCs w:val="20"/>
          <w:lang w:val="en-GB"/>
        </w:rPr>
      </w:pPr>
    </w:p>
    <w:p w:rsidR="00456636" w:rsidRPr="001B003F" w:rsidRDefault="00456636">
      <w:pPr>
        <w:rPr>
          <w:rFonts w:ascii="Arial" w:hAnsi="Arial" w:cs="Arial"/>
          <w:sz w:val="20"/>
          <w:szCs w:val="20"/>
          <w:lang w:val="en-GB"/>
        </w:rPr>
      </w:pPr>
    </w:p>
    <w:p w:rsidR="00456636" w:rsidRPr="001B003F" w:rsidRDefault="00456636">
      <w:pPr>
        <w:rPr>
          <w:rFonts w:ascii="Arial" w:hAnsi="Arial" w:cs="Arial"/>
          <w:sz w:val="20"/>
          <w:szCs w:val="20"/>
          <w:lang w:val="en-GB"/>
        </w:rPr>
      </w:pPr>
    </w:p>
    <w:p w:rsidR="00456636" w:rsidRPr="001B003F" w:rsidRDefault="006D3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B00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56636" w:rsidRPr="001B003F" w:rsidRDefault="004566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56636" w:rsidRPr="001B003F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0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56636" w:rsidRPr="001B003F" w:rsidRDefault="006D3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00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0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0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03F">
              <w:rPr>
                <w:rFonts w:ascii="Arial" w:hAnsi="Arial" w:cs="Arial"/>
                <w:lang w:val="en-GB"/>
              </w:rPr>
              <w:t>4. Is the background informatio</w:t>
            </w:r>
            <w:r w:rsidRPr="001B003F">
              <w:rPr>
                <w:rFonts w:ascii="Arial" w:hAnsi="Arial" w:cs="Arial"/>
                <w:lang w:val="en-GB"/>
              </w:rPr>
              <w:t>n of the paper sufficient and well organized?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0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0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03F">
              <w:rPr>
                <w:rFonts w:ascii="Arial" w:hAnsi="Arial" w:cs="Arial"/>
                <w:lang w:val="en-GB"/>
              </w:rPr>
              <w:t xml:space="preserve">7. Is the research </w:t>
            </w:r>
            <w:r w:rsidRPr="001B003F">
              <w:rPr>
                <w:rFonts w:ascii="Arial" w:hAnsi="Arial" w:cs="Arial"/>
                <w:lang w:val="en-GB"/>
              </w:rPr>
              <w:t>methodology appropriate for the study?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0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</w:t>
            </w: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Are the limitations of the study </w:t>
            </w: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discussed?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790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6636" w:rsidRPr="001B003F" w:rsidRDefault="006D3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1B00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456636" w:rsidRPr="001B003F" w:rsidRDefault="006D3508">
            <w:pPr>
              <w:pStyle w:val="ListParagraph"/>
              <w:ind w:left="27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6636" w:rsidRPr="001B003F" w:rsidRDefault="004566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6636" w:rsidRPr="001B003F" w:rsidRDefault="004566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6636" w:rsidRPr="001B003F" w:rsidRDefault="004566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6636" w:rsidRPr="001B003F" w:rsidRDefault="006D3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B00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56636" w:rsidRPr="001B003F" w:rsidRDefault="004566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56636" w:rsidRPr="001B003F">
        <w:trPr>
          <w:trHeight w:val="20"/>
          <w:jc w:val="center"/>
        </w:trPr>
        <w:tc>
          <w:tcPr>
            <w:tcW w:w="1672" w:type="pct"/>
            <w:noWrap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0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56636" w:rsidRPr="001B003F" w:rsidRDefault="004566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456636" w:rsidRPr="001B003F" w:rsidRDefault="006D3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00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00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672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56636" w:rsidRPr="001B003F" w:rsidRDefault="004566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sz w:val="20"/>
                <w:szCs w:val="20"/>
              </w:rPr>
              <w:t>Yes. The title is understandable but too general. A more informative title could be: “Fish Marketing Dynamics in the Modern Fish Market of Ludhiana, Punjab”</w:t>
            </w:r>
          </w:p>
        </w:tc>
        <w:tc>
          <w:tcPr>
            <w:tcW w:w="1543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672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0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56636" w:rsidRPr="001B003F" w:rsidRDefault="004566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6636" w:rsidRPr="001B003F" w:rsidRDefault="006D3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</w:t>
            </w: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please provide a brief, clear suggestion for improvement.</w:t>
            </w:r>
          </w:p>
        </w:tc>
        <w:tc>
          <w:tcPr>
            <w:tcW w:w="1786" w:type="pct"/>
          </w:tcPr>
          <w:p w:rsidR="00456636" w:rsidRPr="001B003F" w:rsidRDefault="006D350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sz w:val="20"/>
                <w:szCs w:val="20"/>
                <w:lang w:val="en-GB"/>
              </w:rPr>
              <w:t>Partly. The abstract should be revised to improve clarity and precision. The phrase “species-wise, 46.66% of market share” is not consistent, because “species-wise” refers to the number of species,</w:t>
            </w:r>
            <w:r w:rsidRPr="001B003F">
              <w:rPr>
                <w:rFonts w:ascii="Arial" w:hAnsi="Arial" w:cs="Arial"/>
                <w:sz w:val="20"/>
                <w:szCs w:val="20"/>
                <w:lang w:val="en-GB"/>
              </w:rPr>
              <w:t xml:space="preserve"> while “market share” usually refers to volume or value. A clearer version would be: “Based on species composition, 46.66% of the recorded fish species came from capture fisheries resources of Punjab, while 62.5% of the recorded species were sourced from o</w:t>
            </w:r>
            <w:r w:rsidRPr="001B003F">
              <w:rPr>
                <w:rFonts w:ascii="Arial" w:hAnsi="Arial" w:cs="Arial"/>
                <w:sz w:val="20"/>
                <w:szCs w:val="20"/>
                <w:lang w:val="en-GB"/>
              </w:rPr>
              <w:t>ther states.”</w:t>
            </w:r>
          </w:p>
        </w:tc>
        <w:tc>
          <w:tcPr>
            <w:tcW w:w="1543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672" w:type="pct"/>
            <w:noWrap/>
          </w:tcPr>
          <w:p w:rsidR="00456636" w:rsidRPr="001B003F" w:rsidRDefault="006D3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B00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003F">
              <w:rPr>
                <w:rFonts w:ascii="Arial" w:hAnsi="Arial" w:cs="Arial"/>
                <w:lang w:val="en-GB" w:eastAsia="en-US"/>
              </w:rPr>
              <w:br/>
            </w:r>
          </w:p>
          <w:p w:rsidR="00456636" w:rsidRPr="001B003F" w:rsidRDefault="006D3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56636" w:rsidRPr="001B003F" w:rsidRDefault="006D35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Partly, but major revision is required. The observations are useful, but the manuscript needs clearer methods, </w:t>
            </w: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better statistical reporting, and more careful explanation of the data. The Principal component analysis should be explained properly.</w:t>
            </w:r>
          </w:p>
        </w:tc>
        <w:tc>
          <w:tcPr>
            <w:tcW w:w="1543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20"/>
          <w:jc w:val="center"/>
        </w:trPr>
        <w:tc>
          <w:tcPr>
            <w:tcW w:w="1672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56636" w:rsidRPr="001B003F" w:rsidRDefault="006D3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6636" w:rsidRPr="001B003F" w:rsidRDefault="004566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6636" w:rsidRPr="001B003F" w:rsidRDefault="006D3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clear suggestion for </w:t>
            </w: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1786" w:type="pct"/>
          </w:tcPr>
          <w:p w:rsidR="00456636" w:rsidRPr="001B003F" w:rsidRDefault="006D35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Partly. The manuscript uses relevant regional references, but it should add more recent and wider studies on fish value chains, cold chain management, food safety, market infrastructure, and post-harvest losses.</w:t>
            </w:r>
          </w:p>
        </w:tc>
        <w:tc>
          <w:tcPr>
            <w:tcW w:w="1543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636" w:rsidRPr="001B003F">
        <w:trPr>
          <w:trHeight w:val="896"/>
          <w:jc w:val="center"/>
        </w:trPr>
        <w:tc>
          <w:tcPr>
            <w:tcW w:w="1672" w:type="pct"/>
            <w:noWrap/>
          </w:tcPr>
          <w:p w:rsidR="00456636" w:rsidRPr="001B003F" w:rsidRDefault="006D3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</w:t>
            </w:r>
            <w:r w:rsidRPr="001B00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 manuscript?</w:t>
            </w:r>
          </w:p>
          <w:p w:rsidR="00456636" w:rsidRPr="001B003F" w:rsidRDefault="006D3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6636" w:rsidRPr="001B003F" w:rsidRDefault="004566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6636" w:rsidRPr="001B003F" w:rsidRDefault="006D3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56636" w:rsidRPr="001B003F" w:rsidRDefault="004566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456636" w:rsidRPr="001B003F" w:rsidRDefault="006D35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0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</w:tcPr>
          <w:p w:rsidR="00456636" w:rsidRPr="001B003F" w:rsidRDefault="004566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6636" w:rsidRPr="001B003F" w:rsidRDefault="0045663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B003F" w:rsidRPr="001B003F" w:rsidRDefault="001B003F" w:rsidP="001B003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B003F" w:rsidRPr="001B003F" w:rsidRDefault="001B003F" w:rsidP="001B003F">
      <w:pPr>
        <w:rPr>
          <w:rFonts w:ascii="Arial" w:hAnsi="Arial" w:cs="Arial"/>
          <w:b/>
          <w:sz w:val="20"/>
          <w:szCs w:val="20"/>
          <w:u w:val="single"/>
        </w:rPr>
      </w:pPr>
      <w:r w:rsidRPr="001B00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B003F" w:rsidRPr="001B003F" w:rsidRDefault="001B003F" w:rsidP="001B003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B003F" w:rsidRPr="001B003F" w:rsidRDefault="001B003F" w:rsidP="001B003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630604"/>
      <w:r w:rsidRPr="001B003F">
        <w:rPr>
          <w:rFonts w:ascii="Arial" w:hAnsi="Arial" w:cs="Arial"/>
          <w:sz w:val="20"/>
          <w:szCs w:val="20"/>
          <w:lang w:val="en-GB"/>
        </w:rPr>
        <w:t xml:space="preserve">Eli </w:t>
      </w:r>
      <w:proofErr w:type="spellStart"/>
      <w:r w:rsidRPr="001B003F">
        <w:rPr>
          <w:rFonts w:ascii="Arial" w:hAnsi="Arial" w:cs="Arial"/>
          <w:sz w:val="20"/>
          <w:szCs w:val="20"/>
          <w:lang w:val="en-GB"/>
        </w:rPr>
        <w:t>Nurlaela</w:t>
      </w:r>
      <w:proofErr w:type="spellEnd"/>
      <w:r w:rsidRPr="001B003F">
        <w:rPr>
          <w:rFonts w:ascii="Arial" w:hAnsi="Arial" w:cs="Arial"/>
          <w:sz w:val="20"/>
          <w:szCs w:val="20"/>
          <w:lang w:val="en-GB"/>
        </w:rPr>
        <w:t xml:space="preserve">, </w:t>
      </w:r>
      <w:r w:rsidRPr="001B003F">
        <w:rPr>
          <w:rFonts w:ascii="Arial" w:hAnsi="Arial" w:cs="Arial"/>
          <w:sz w:val="20"/>
          <w:szCs w:val="20"/>
          <w:lang w:val="en-GB"/>
        </w:rPr>
        <w:t>Jakarta Technical University of Fisheries</w:t>
      </w:r>
      <w:r w:rsidRPr="001B003F">
        <w:rPr>
          <w:rFonts w:ascii="Arial" w:hAnsi="Arial" w:cs="Arial"/>
          <w:sz w:val="20"/>
          <w:szCs w:val="20"/>
          <w:lang w:val="en-GB"/>
        </w:rPr>
        <w:t xml:space="preserve">, </w:t>
      </w:r>
      <w:r w:rsidRPr="001B003F">
        <w:rPr>
          <w:rFonts w:ascii="Arial" w:hAnsi="Arial" w:cs="Arial"/>
          <w:sz w:val="20"/>
          <w:szCs w:val="20"/>
          <w:lang w:val="en-GB"/>
        </w:rPr>
        <w:t>Indonesia</w:t>
      </w:r>
      <w:bookmarkEnd w:id="1"/>
    </w:p>
    <w:sectPr w:rsidR="001B003F" w:rsidRPr="001B00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508" w:rsidRDefault="006D3508">
      <w:r>
        <w:separator/>
      </w:r>
    </w:p>
  </w:endnote>
  <w:endnote w:type="continuationSeparator" w:id="0">
    <w:p w:rsidR="006D3508" w:rsidRDefault="006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636" w:rsidRDefault="00456636">
    <w:pPr>
      <w:pStyle w:val="Footer"/>
      <w:jc w:val="right"/>
    </w:pPr>
  </w:p>
  <w:p w:rsidR="00456636" w:rsidRDefault="006D3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56636" w:rsidRDefault="006D3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56636" w:rsidRDefault="00456636">
    <w:pPr>
      <w:pStyle w:val="Footer"/>
      <w:jc w:val="right"/>
    </w:pPr>
  </w:p>
  <w:p w:rsidR="00456636" w:rsidRDefault="0045663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508" w:rsidRDefault="006D3508">
      <w:r>
        <w:separator/>
      </w:r>
    </w:p>
  </w:footnote>
  <w:footnote w:type="continuationSeparator" w:id="0">
    <w:p w:rsidR="006D3508" w:rsidRDefault="006D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636" w:rsidRDefault="004566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56636" w:rsidRDefault="006D3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636"/>
    <w:rsid w:val="001B003F"/>
    <w:rsid w:val="00456636"/>
    <w:rsid w:val="006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36F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2026-05-02T10:39:00Z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