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F4493" w:rsidRPr="00403326">
        <w:trPr>
          <w:trHeight w:val="20"/>
          <w:jc w:val="center"/>
        </w:trPr>
        <w:tc>
          <w:tcPr>
            <w:tcW w:w="1186" w:type="pct"/>
          </w:tcPr>
          <w:p w:rsidR="007F4493" w:rsidRPr="00403326" w:rsidRDefault="004D4C8E">
            <w:pPr>
              <w:pStyle w:val="BodyText"/>
              <w:ind w:left="90"/>
              <w:jc w:val="left"/>
              <w:rPr>
                <w:rFonts w:ascii="Arial" w:hAnsi="Arial" w:cs="Arial"/>
                <w:bCs/>
                <w:sz w:val="20"/>
                <w:szCs w:val="20"/>
                <w:lang w:val="en-GB"/>
              </w:rPr>
            </w:pPr>
            <w:r w:rsidRPr="00403326">
              <w:rPr>
                <w:rFonts w:ascii="Arial" w:hAnsi="Arial" w:cs="Arial"/>
                <w:bCs/>
                <w:sz w:val="20"/>
                <w:szCs w:val="20"/>
                <w:lang w:val="en-GB"/>
              </w:rPr>
              <w:t>Journal Name:</w:t>
            </w:r>
          </w:p>
        </w:tc>
        <w:tc>
          <w:tcPr>
            <w:tcW w:w="3814" w:type="pct"/>
          </w:tcPr>
          <w:p w:rsidR="007F4493" w:rsidRPr="00403326" w:rsidRDefault="00F23F27">
            <w:pPr>
              <w:rPr>
                <w:rFonts w:ascii="Arial" w:hAnsi="Arial" w:cs="Arial"/>
                <w:sz w:val="20"/>
                <w:szCs w:val="20"/>
              </w:rPr>
            </w:pPr>
            <w:hyperlink r:id="rId7" w:history="1">
              <w:r w:rsidR="004D4C8E" w:rsidRPr="00403326">
                <w:rPr>
                  <w:rFonts w:ascii="Arial" w:hAnsi="Arial" w:cs="Arial"/>
                  <w:bCs/>
                  <w:noProof/>
                  <w:color w:val="0000FF"/>
                  <w:sz w:val="20"/>
                  <w:szCs w:val="20"/>
                </w:rPr>
                <w:t xml:space="preserve">Journal of Energy Research and Reviews </w:t>
              </w:r>
            </w:hyperlink>
          </w:p>
          <w:p w:rsidR="007F4493" w:rsidRPr="00403326" w:rsidRDefault="007F4493">
            <w:pPr>
              <w:rPr>
                <w:rFonts w:ascii="Arial" w:hAnsi="Arial" w:cs="Arial"/>
                <w:b/>
                <w:bCs/>
                <w:color w:val="0000FF"/>
                <w:sz w:val="20"/>
                <w:szCs w:val="20"/>
                <w:lang w:val="en-GB"/>
              </w:rPr>
            </w:pPr>
          </w:p>
        </w:tc>
      </w:tr>
      <w:tr w:rsidR="007F4493" w:rsidRPr="00403326">
        <w:trPr>
          <w:trHeight w:val="20"/>
          <w:jc w:val="center"/>
        </w:trPr>
        <w:tc>
          <w:tcPr>
            <w:tcW w:w="1186" w:type="pct"/>
          </w:tcPr>
          <w:p w:rsidR="007F4493" w:rsidRPr="00403326" w:rsidRDefault="004D4C8E">
            <w:pPr>
              <w:pStyle w:val="BodyText"/>
              <w:ind w:left="90"/>
              <w:jc w:val="left"/>
              <w:rPr>
                <w:rFonts w:ascii="Arial" w:hAnsi="Arial" w:cs="Arial"/>
                <w:bCs/>
                <w:sz w:val="20"/>
                <w:szCs w:val="20"/>
                <w:lang w:val="en-GB"/>
              </w:rPr>
            </w:pPr>
            <w:r w:rsidRPr="00403326">
              <w:rPr>
                <w:rFonts w:ascii="Arial" w:hAnsi="Arial" w:cs="Arial"/>
                <w:bCs/>
                <w:sz w:val="20"/>
                <w:szCs w:val="20"/>
                <w:lang w:val="en-GB"/>
              </w:rPr>
              <w:t>Manuscript Number:</w:t>
            </w:r>
          </w:p>
        </w:tc>
        <w:tc>
          <w:tcPr>
            <w:tcW w:w="3814" w:type="pct"/>
          </w:tcPr>
          <w:p w:rsidR="007F4493" w:rsidRPr="00403326" w:rsidRDefault="004572CB">
            <w:pPr>
              <w:pStyle w:val="NormalWeb"/>
              <w:spacing w:before="0" w:beforeAutospacing="0" w:after="0" w:afterAutospacing="0"/>
              <w:rPr>
                <w:rFonts w:ascii="Arial" w:hAnsi="Arial" w:cs="Arial"/>
                <w:b/>
                <w:bCs/>
                <w:sz w:val="20"/>
                <w:szCs w:val="20"/>
                <w:lang w:val="en-GB"/>
              </w:rPr>
            </w:pPr>
            <w:r w:rsidRPr="00403326">
              <w:rPr>
                <w:rFonts w:ascii="Arial" w:hAnsi="Arial" w:cs="Arial"/>
                <w:b/>
                <w:bCs/>
                <w:sz w:val="20"/>
                <w:szCs w:val="20"/>
                <w:lang w:val="en-GB"/>
              </w:rPr>
              <w:t>Ms_JENRR_158445</w:t>
            </w:r>
          </w:p>
        </w:tc>
      </w:tr>
      <w:tr w:rsidR="007F4493" w:rsidRPr="00403326">
        <w:trPr>
          <w:trHeight w:val="20"/>
          <w:jc w:val="center"/>
        </w:trPr>
        <w:tc>
          <w:tcPr>
            <w:tcW w:w="1186" w:type="pct"/>
          </w:tcPr>
          <w:p w:rsidR="007F4493" w:rsidRPr="00403326" w:rsidRDefault="004D4C8E">
            <w:pPr>
              <w:pStyle w:val="BodyText"/>
              <w:ind w:left="90"/>
              <w:jc w:val="left"/>
              <w:rPr>
                <w:rFonts w:ascii="Arial" w:hAnsi="Arial" w:cs="Arial"/>
                <w:bCs/>
                <w:sz w:val="20"/>
                <w:szCs w:val="20"/>
                <w:lang w:val="en-GB"/>
              </w:rPr>
            </w:pPr>
            <w:r w:rsidRPr="00403326">
              <w:rPr>
                <w:rFonts w:ascii="Arial" w:hAnsi="Arial" w:cs="Arial"/>
                <w:bCs/>
                <w:sz w:val="20"/>
                <w:szCs w:val="20"/>
                <w:lang w:val="en-GB"/>
              </w:rPr>
              <w:t xml:space="preserve">Title of the Manuscript: </w:t>
            </w:r>
          </w:p>
        </w:tc>
        <w:tc>
          <w:tcPr>
            <w:tcW w:w="3814" w:type="pct"/>
          </w:tcPr>
          <w:p w:rsidR="007F4493" w:rsidRPr="00403326" w:rsidRDefault="00787FE6">
            <w:pPr>
              <w:pStyle w:val="NormalWeb"/>
              <w:spacing w:before="0" w:beforeAutospacing="0" w:after="0" w:afterAutospacing="0"/>
              <w:rPr>
                <w:rFonts w:ascii="Arial" w:hAnsi="Arial" w:cs="Arial"/>
                <w:b/>
                <w:sz w:val="20"/>
                <w:szCs w:val="20"/>
                <w:lang w:val="en-GB"/>
              </w:rPr>
            </w:pPr>
            <w:r w:rsidRPr="00403326">
              <w:rPr>
                <w:rFonts w:ascii="Arial" w:hAnsi="Arial" w:cs="Arial"/>
                <w:b/>
                <w:sz w:val="20"/>
                <w:szCs w:val="20"/>
                <w:lang w:val="en-GB"/>
              </w:rPr>
              <w:t xml:space="preserve">Capital–Energy Substitutability and Labour–Energy Complementarity in Nigeria’s Manufacturing Sector: Evidence from a </w:t>
            </w:r>
            <w:proofErr w:type="spellStart"/>
            <w:r w:rsidRPr="00403326">
              <w:rPr>
                <w:rFonts w:ascii="Arial" w:hAnsi="Arial" w:cs="Arial"/>
                <w:b/>
                <w:sz w:val="20"/>
                <w:szCs w:val="20"/>
                <w:lang w:val="en-GB"/>
              </w:rPr>
              <w:t>Translog</w:t>
            </w:r>
            <w:proofErr w:type="spellEnd"/>
            <w:r w:rsidRPr="00403326">
              <w:rPr>
                <w:rFonts w:ascii="Arial" w:hAnsi="Arial" w:cs="Arial"/>
                <w:b/>
                <w:sz w:val="20"/>
                <w:szCs w:val="20"/>
                <w:lang w:val="en-GB"/>
              </w:rPr>
              <w:t xml:space="preserve"> Cost Function</w:t>
            </w:r>
          </w:p>
        </w:tc>
      </w:tr>
      <w:tr w:rsidR="007F4493" w:rsidRPr="00403326">
        <w:trPr>
          <w:trHeight w:val="20"/>
          <w:jc w:val="center"/>
        </w:trPr>
        <w:tc>
          <w:tcPr>
            <w:tcW w:w="1186" w:type="pct"/>
          </w:tcPr>
          <w:p w:rsidR="007F4493" w:rsidRPr="00403326" w:rsidRDefault="004D4C8E">
            <w:pPr>
              <w:pStyle w:val="BodyText"/>
              <w:ind w:left="90"/>
              <w:jc w:val="left"/>
              <w:rPr>
                <w:rFonts w:ascii="Arial" w:hAnsi="Arial" w:cs="Arial"/>
                <w:bCs/>
                <w:sz w:val="20"/>
                <w:szCs w:val="20"/>
                <w:lang w:val="en-GB"/>
              </w:rPr>
            </w:pPr>
            <w:r w:rsidRPr="00403326">
              <w:rPr>
                <w:rFonts w:ascii="Arial" w:hAnsi="Arial" w:cs="Arial"/>
                <w:bCs/>
                <w:sz w:val="20"/>
                <w:szCs w:val="20"/>
                <w:lang w:val="en-GB"/>
              </w:rPr>
              <w:t>Type of the Article</w:t>
            </w:r>
          </w:p>
        </w:tc>
        <w:tc>
          <w:tcPr>
            <w:tcW w:w="3814" w:type="pct"/>
          </w:tcPr>
          <w:p w:rsidR="007F4493" w:rsidRPr="00403326" w:rsidRDefault="004D4C8E">
            <w:pPr>
              <w:pStyle w:val="NormalWeb"/>
              <w:spacing w:before="0" w:beforeAutospacing="0" w:after="0" w:afterAutospacing="0"/>
              <w:rPr>
                <w:rFonts w:ascii="Arial" w:hAnsi="Arial" w:cs="Arial"/>
                <w:b/>
                <w:sz w:val="20"/>
                <w:szCs w:val="20"/>
                <w:lang w:val="en-GB"/>
              </w:rPr>
            </w:pPr>
            <w:r w:rsidRPr="00403326">
              <w:rPr>
                <w:rFonts w:ascii="Arial" w:hAnsi="Arial" w:cs="Arial"/>
                <w:b/>
                <w:sz w:val="20"/>
                <w:szCs w:val="20"/>
                <w:lang w:val="en-GB"/>
              </w:rPr>
              <w:t>Research Article</w:t>
            </w:r>
          </w:p>
          <w:p w:rsidR="007F4493" w:rsidRPr="00403326" w:rsidRDefault="007F4493">
            <w:pPr>
              <w:pStyle w:val="NormalWeb"/>
              <w:spacing w:before="0" w:beforeAutospacing="0" w:after="0" w:afterAutospacing="0"/>
              <w:rPr>
                <w:rFonts w:ascii="Arial" w:hAnsi="Arial" w:cs="Arial"/>
                <w:b/>
                <w:sz w:val="20"/>
                <w:szCs w:val="20"/>
                <w:lang w:val="en-GB"/>
              </w:rPr>
            </w:pPr>
          </w:p>
        </w:tc>
      </w:tr>
    </w:tbl>
    <w:p w:rsidR="007F4493" w:rsidRPr="00403326" w:rsidRDefault="007F4493">
      <w:pPr>
        <w:pStyle w:val="BodyText"/>
        <w:rPr>
          <w:rFonts w:ascii="Arial" w:hAnsi="Arial" w:cs="Arial"/>
          <w:i/>
          <w:sz w:val="20"/>
          <w:szCs w:val="20"/>
          <w:u w:val="single"/>
          <w:lang w:val="en-GB"/>
        </w:rPr>
      </w:pPr>
    </w:p>
    <w:p w:rsidR="007F4493" w:rsidRPr="00403326" w:rsidRDefault="007F4493">
      <w:pPr>
        <w:jc w:val="both"/>
        <w:rPr>
          <w:rFonts w:ascii="Arial" w:eastAsia="MS Mincho" w:hAnsi="Arial" w:cs="Arial"/>
          <w:sz w:val="20"/>
          <w:szCs w:val="20"/>
          <w:lang w:val="en-GB"/>
        </w:rPr>
      </w:pPr>
    </w:p>
    <w:p w:rsidR="007F4493" w:rsidRPr="00403326" w:rsidRDefault="007F4493">
      <w:pPr>
        <w:jc w:val="both"/>
        <w:rPr>
          <w:rFonts w:ascii="Arial" w:eastAsia="MS Mincho" w:hAnsi="Arial" w:cs="Arial"/>
          <w:sz w:val="20"/>
          <w:szCs w:val="20"/>
          <w:lang w:val="en-GB"/>
        </w:rPr>
      </w:pPr>
    </w:p>
    <w:p w:rsidR="007F4493" w:rsidRPr="00403326" w:rsidRDefault="004D4C8E">
      <w:pPr>
        <w:jc w:val="both"/>
        <w:rPr>
          <w:rFonts w:ascii="Arial" w:eastAsia="MS Mincho" w:hAnsi="Arial" w:cs="Arial"/>
          <w:b/>
          <w:sz w:val="20"/>
          <w:szCs w:val="20"/>
          <w:u w:val="single"/>
          <w:lang w:val="en-GB"/>
        </w:rPr>
      </w:pPr>
      <w:r w:rsidRPr="00403326">
        <w:rPr>
          <w:rFonts w:ascii="Arial" w:eastAsia="MS Mincho" w:hAnsi="Arial" w:cs="Arial"/>
          <w:b/>
          <w:sz w:val="20"/>
          <w:szCs w:val="20"/>
          <w:highlight w:val="yellow"/>
          <w:u w:val="single"/>
          <w:lang w:val="en-GB"/>
        </w:rPr>
        <w:t>PART 1 (Importance of the manuscript)</w:t>
      </w:r>
    </w:p>
    <w:p w:rsidR="007F4493" w:rsidRPr="00403326" w:rsidRDefault="007F4493">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F4493" w:rsidRPr="00403326">
        <w:trPr>
          <w:trHeight w:val="20"/>
          <w:jc w:val="center"/>
        </w:trPr>
        <w:tc>
          <w:tcPr>
            <w:tcW w:w="1666" w:type="pct"/>
            <w:noWrap/>
          </w:tcPr>
          <w:p w:rsidR="007F4493" w:rsidRPr="00403326" w:rsidRDefault="007F4493">
            <w:pPr>
              <w:keepNext/>
              <w:outlineLvl w:val="1"/>
              <w:rPr>
                <w:rFonts w:ascii="Arial" w:eastAsia="MS Mincho" w:hAnsi="Arial" w:cs="Arial"/>
                <w:b/>
                <w:bCs/>
                <w:sz w:val="20"/>
                <w:szCs w:val="20"/>
                <w:lang w:val="en-GB"/>
              </w:rPr>
            </w:pPr>
          </w:p>
        </w:tc>
        <w:tc>
          <w:tcPr>
            <w:tcW w:w="1667" w:type="pct"/>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Comments of the Reviewers</w:t>
            </w:r>
          </w:p>
        </w:tc>
        <w:tc>
          <w:tcPr>
            <w:tcW w:w="1667" w:type="pct"/>
          </w:tcPr>
          <w:p w:rsidR="007F4493" w:rsidRPr="00403326" w:rsidRDefault="004D4C8E">
            <w:pPr>
              <w:spacing w:after="160" w:line="256" w:lineRule="auto"/>
              <w:rPr>
                <w:rFonts w:ascii="Arial" w:eastAsia="Calibri" w:hAnsi="Arial" w:cs="Arial"/>
                <w:kern w:val="2"/>
                <w:sz w:val="20"/>
                <w:szCs w:val="20"/>
                <w:lang w:val="en-GB"/>
              </w:rPr>
            </w:pPr>
            <w:r w:rsidRPr="00403326">
              <w:rPr>
                <w:rFonts w:ascii="Arial" w:eastAsia="Calibri" w:hAnsi="Arial" w:cs="Arial"/>
                <w:b/>
                <w:kern w:val="2"/>
                <w:sz w:val="20"/>
                <w:szCs w:val="20"/>
                <w:lang w:val="en-GB"/>
              </w:rPr>
              <w:t>Author’s Feedback</w:t>
            </w:r>
          </w:p>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Cs/>
                <w:sz w:val="20"/>
                <w:szCs w:val="20"/>
                <w:lang w:val="en-GB"/>
              </w:rPr>
            </w:pPr>
            <w:r w:rsidRPr="00403326">
              <w:rPr>
                <w:rFonts w:ascii="Arial" w:hAnsi="Arial" w:cs="Arial"/>
                <w:b/>
                <w:bCs/>
                <w:sz w:val="20"/>
                <w:szCs w:val="20"/>
                <w:lang w:val="en-GB"/>
              </w:rPr>
              <w:t>Please write a few sentences regarding the importance of this manuscript for the scientific community.</w:t>
            </w:r>
            <w:r w:rsidRPr="00403326">
              <w:rPr>
                <w:rFonts w:ascii="Arial" w:hAnsi="Arial" w:cs="Arial"/>
                <w:bCs/>
                <w:sz w:val="20"/>
                <w:szCs w:val="20"/>
                <w:lang w:val="en-GB"/>
              </w:rPr>
              <w:t xml:space="preserve"> A minimum of 3-4 sentences may </w:t>
            </w:r>
          </w:p>
          <w:p w:rsidR="007F4493" w:rsidRPr="00403326" w:rsidRDefault="004D4C8E">
            <w:pPr>
              <w:rPr>
                <w:rFonts w:ascii="Arial" w:eastAsia="MS Mincho" w:hAnsi="Arial" w:cs="Arial"/>
                <w:bCs/>
                <w:sz w:val="20"/>
                <w:szCs w:val="20"/>
                <w:lang w:val="en-GB"/>
              </w:rPr>
            </w:pPr>
            <w:r w:rsidRPr="00403326">
              <w:rPr>
                <w:rFonts w:ascii="Arial" w:hAnsi="Arial" w:cs="Arial"/>
                <w:bCs/>
                <w:sz w:val="20"/>
                <w:szCs w:val="20"/>
                <w:lang w:val="en-GB"/>
              </w:rPr>
              <w:t>be required for this part.</w:t>
            </w:r>
          </w:p>
        </w:tc>
        <w:tc>
          <w:tcPr>
            <w:tcW w:w="1667" w:type="pct"/>
          </w:tcPr>
          <w:p w:rsidR="008B437C" w:rsidRPr="00403326" w:rsidRDefault="008B437C" w:rsidP="008B437C">
            <w:pPr>
              <w:jc w:val="both"/>
              <w:rPr>
                <w:rFonts w:ascii="Arial" w:hAnsi="Arial" w:cs="Arial"/>
                <w:sz w:val="20"/>
                <w:szCs w:val="20"/>
              </w:rPr>
            </w:pPr>
            <w:r w:rsidRPr="00403326">
              <w:rPr>
                <w:rFonts w:ascii="Arial" w:hAnsi="Arial" w:cs="Arial"/>
                <w:sz w:val="20"/>
                <w:szCs w:val="20"/>
              </w:rPr>
              <w:t xml:space="preserve">Because it offers actual data on the dynamics of labor-energy complementarily and capital-energy substitutability within Nigeria's industrial sector, this manuscript is extremely important to the scholarly community. In light of growing energy costs and sustainability concerns, the study provides detailed insights into how businesses balance energy use with other production inputs by using a </w:t>
            </w:r>
            <w:proofErr w:type="spellStart"/>
            <w:r w:rsidRPr="00403326">
              <w:rPr>
                <w:rFonts w:ascii="Arial" w:hAnsi="Arial" w:cs="Arial"/>
                <w:sz w:val="20"/>
                <w:szCs w:val="20"/>
              </w:rPr>
              <w:t>Translog</w:t>
            </w:r>
            <w:proofErr w:type="spellEnd"/>
            <w:r w:rsidRPr="00403326">
              <w:rPr>
                <w:rFonts w:ascii="Arial" w:hAnsi="Arial" w:cs="Arial"/>
                <w:sz w:val="20"/>
                <w:szCs w:val="20"/>
              </w:rPr>
              <w:t xml:space="preserve"> cost function methodology. The results suggest possible avenues for resource allocation and efficiency gains, which benefits both industrial policy and energy economics. Additionally, by offering data from an emerging economy, the study contributes to international discussions on the energy transition, expanding the comparative knowledge of production patterns in various national contexts.</w:t>
            </w:r>
          </w:p>
          <w:p w:rsidR="007F4493" w:rsidRPr="00403326" w:rsidRDefault="007F4493">
            <w:pPr>
              <w:contextualSpacing/>
              <w:rPr>
                <w:rFonts w:ascii="Arial" w:hAnsi="Arial" w:cs="Arial"/>
                <w:b/>
                <w:bCs/>
                <w:sz w:val="20"/>
                <w:szCs w:val="20"/>
                <w:lang w:val="en-GB"/>
              </w:rPr>
            </w:pPr>
          </w:p>
        </w:tc>
        <w:tc>
          <w:tcPr>
            <w:tcW w:w="1667" w:type="pct"/>
          </w:tcPr>
          <w:p w:rsidR="007F4493" w:rsidRPr="00403326" w:rsidRDefault="007F4493">
            <w:pPr>
              <w:keepNext/>
              <w:outlineLvl w:val="1"/>
              <w:rPr>
                <w:rFonts w:ascii="Arial" w:eastAsia="MS Mincho" w:hAnsi="Arial" w:cs="Arial"/>
                <w:bCs/>
                <w:sz w:val="20"/>
                <w:szCs w:val="20"/>
                <w:lang w:val="en-GB"/>
              </w:rPr>
            </w:pPr>
          </w:p>
        </w:tc>
      </w:tr>
    </w:tbl>
    <w:p w:rsidR="007F4493" w:rsidRPr="00403326" w:rsidRDefault="007F4493">
      <w:pPr>
        <w:rPr>
          <w:rFonts w:ascii="Arial" w:hAnsi="Arial" w:cs="Arial"/>
          <w:sz w:val="20"/>
          <w:szCs w:val="20"/>
          <w:lang w:val="en-GB"/>
        </w:rPr>
      </w:pPr>
    </w:p>
    <w:p w:rsidR="007F4493" w:rsidRPr="00403326" w:rsidRDefault="007F4493">
      <w:pPr>
        <w:rPr>
          <w:rFonts w:ascii="Arial" w:hAnsi="Arial" w:cs="Arial"/>
          <w:sz w:val="20"/>
          <w:szCs w:val="20"/>
          <w:lang w:val="en-GB"/>
        </w:rPr>
      </w:pPr>
    </w:p>
    <w:p w:rsidR="007F4493" w:rsidRPr="00403326" w:rsidRDefault="004D4C8E">
      <w:pPr>
        <w:keepNext/>
        <w:outlineLvl w:val="1"/>
        <w:rPr>
          <w:rFonts w:ascii="Arial" w:eastAsia="MS Mincho" w:hAnsi="Arial" w:cs="Arial"/>
          <w:b/>
          <w:bCs/>
          <w:sz w:val="20"/>
          <w:szCs w:val="20"/>
          <w:highlight w:val="yellow"/>
          <w:u w:val="single"/>
          <w:lang w:val="en-GB"/>
        </w:rPr>
      </w:pPr>
      <w:r w:rsidRPr="00403326">
        <w:rPr>
          <w:rFonts w:ascii="Arial" w:eastAsia="MS Mincho" w:hAnsi="Arial" w:cs="Arial"/>
          <w:b/>
          <w:bCs/>
          <w:sz w:val="20"/>
          <w:szCs w:val="20"/>
          <w:highlight w:val="yellow"/>
          <w:u w:val="single"/>
          <w:lang w:val="en-GB"/>
        </w:rPr>
        <w:t>PART 2.1 (Objective Evaluation)</w:t>
      </w:r>
    </w:p>
    <w:p w:rsidR="007F4493" w:rsidRPr="00403326" w:rsidRDefault="007F44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F4493" w:rsidRPr="00403326">
        <w:trPr>
          <w:trHeight w:val="20"/>
          <w:jc w:val="center"/>
        </w:trPr>
        <w:tc>
          <w:tcPr>
            <w:tcW w:w="1666" w:type="pct"/>
            <w:noWrap/>
          </w:tcPr>
          <w:p w:rsidR="007F4493" w:rsidRPr="00403326" w:rsidRDefault="007F4493">
            <w:pPr>
              <w:keepNext/>
              <w:outlineLvl w:val="1"/>
              <w:rPr>
                <w:rFonts w:ascii="Arial" w:eastAsia="MS Mincho" w:hAnsi="Arial" w:cs="Arial"/>
                <w:b/>
                <w:bCs/>
                <w:sz w:val="20"/>
                <w:szCs w:val="20"/>
                <w:lang w:val="en-GB"/>
              </w:rPr>
            </w:pPr>
          </w:p>
        </w:tc>
        <w:tc>
          <w:tcPr>
            <w:tcW w:w="1667" w:type="pct"/>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Rating of the Reviewers</w:t>
            </w:r>
          </w:p>
        </w:tc>
        <w:tc>
          <w:tcPr>
            <w:tcW w:w="1667" w:type="pct"/>
            <w:hideMark/>
          </w:tcPr>
          <w:p w:rsidR="007F4493" w:rsidRPr="00403326" w:rsidRDefault="004D4C8E">
            <w:pPr>
              <w:spacing w:after="160" w:line="256" w:lineRule="auto"/>
              <w:rPr>
                <w:rFonts w:ascii="Arial" w:hAnsi="Arial" w:cs="Arial"/>
                <w:b/>
                <w:sz w:val="20"/>
                <w:szCs w:val="20"/>
                <w:lang w:val="en-GB"/>
              </w:rPr>
            </w:pPr>
            <w:r w:rsidRPr="00403326">
              <w:rPr>
                <w:rFonts w:ascii="Arial" w:eastAsia="Calibri" w:hAnsi="Arial" w:cs="Arial"/>
                <w:b/>
                <w:kern w:val="2"/>
                <w:sz w:val="20"/>
                <w:szCs w:val="20"/>
                <w:lang w:val="en-GB"/>
              </w:rPr>
              <w:t>Author’s Feedback</w:t>
            </w:r>
          </w:p>
        </w:tc>
      </w:tr>
      <w:tr w:rsidR="007F4493" w:rsidRPr="00403326">
        <w:trPr>
          <w:trHeight w:val="20"/>
          <w:jc w:val="center"/>
        </w:trPr>
        <w:tc>
          <w:tcPr>
            <w:tcW w:w="1666" w:type="pct"/>
            <w:noWrap/>
            <w:hideMark/>
          </w:tcPr>
          <w:p w:rsidR="007F4493" w:rsidRPr="00403326" w:rsidRDefault="004D4C8E">
            <w:pPr>
              <w:rPr>
                <w:rFonts w:ascii="Arial" w:hAnsi="Arial" w:cs="Arial"/>
                <w:b/>
                <w:bCs/>
                <w:sz w:val="20"/>
                <w:szCs w:val="20"/>
                <w:lang w:val="en-GB"/>
              </w:rPr>
            </w:pPr>
            <w:r w:rsidRPr="00403326">
              <w:rPr>
                <w:rFonts w:ascii="Arial" w:hAnsi="Arial" w:cs="Arial"/>
                <w:b/>
                <w:bCs/>
                <w:sz w:val="20"/>
                <w:szCs w:val="20"/>
                <w:lang w:val="en-GB"/>
              </w:rPr>
              <w:t xml:space="preserve">1. Is the title clear and appropriate for the study?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u w:val="single"/>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 xml:space="preserve">2. Is the abstract of the article comprehensive?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3. Are the keywords appropriate and useful?</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4. Is the background information of the paper sufficient and well organized?</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5. Are the research objectives/hypotheses clearly stated?</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6. Is the literature review relevant and up to date?</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6257E" w:rsidRPr="00403326" w:rsidRDefault="0096257E" w:rsidP="00A64CCC">
            <w:pPr>
              <w:ind w:left="360"/>
              <w:jc w:val="center"/>
              <w:rPr>
                <w:rFonts w:ascii="Arial" w:hAnsi="Arial" w:cs="Arial"/>
                <w:b/>
                <w:bCs/>
                <w:sz w:val="20"/>
                <w:szCs w:val="20"/>
                <w:lang w:val="en-GB"/>
              </w:rPr>
            </w:pPr>
          </w:p>
          <w:p w:rsidR="0096257E" w:rsidRPr="00403326" w:rsidRDefault="0096257E" w:rsidP="00A64CCC">
            <w:pPr>
              <w:jc w:val="center"/>
              <w:rPr>
                <w:rFonts w:ascii="Arial" w:hAnsi="Arial" w:cs="Arial"/>
                <w:sz w:val="20"/>
                <w:szCs w:val="20"/>
                <w:lang w:val="en-GB"/>
              </w:rPr>
            </w:pPr>
          </w:p>
          <w:p w:rsidR="007F4493" w:rsidRPr="00403326" w:rsidRDefault="0096257E" w:rsidP="00A64CCC">
            <w:pPr>
              <w:jc w:val="center"/>
              <w:rPr>
                <w:rFonts w:ascii="Arial" w:hAnsi="Arial" w:cs="Arial"/>
                <w:sz w:val="20"/>
                <w:szCs w:val="20"/>
                <w:lang w:val="en-GB"/>
              </w:rPr>
            </w:pPr>
            <w:r w:rsidRPr="00403326">
              <w:rPr>
                <w:rFonts w:ascii="Arial" w:hAnsi="Arial" w:cs="Arial"/>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7. Is the research methodology appropriate for the study?</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8. Were ethical issues properly addressed (if applicable)?</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96257E" w:rsidP="00A64CCC">
            <w:pPr>
              <w:ind w:left="360"/>
              <w:jc w:val="center"/>
              <w:rPr>
                <w:rFonts w:ascii="Arial" w:hAnsi="Arial" w:cs="Arial"/>
                <w:b/>
                <w:bCs/>
                <w:sz w:val="20"/>
                <w:szCs w:val="20"/>
                <w:lang w:val="en-GB"/>
              </w:rPr>
            </w:pPr>
            <w:r w:rsidRPr="00403326">
              <w:rPr>
                <w:rFonts w:ascii="Arial" w:hAnsi="Arial" w:cs="Arial"/>
                <w:b/>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 xml:space="preserve">9. Are the results presented clearly?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lastRenderedPageBreak/>
              <w:t xml:space="preserve">Rating Scale: </w:t>
            </w:r>
          </w:p>
          <w:p w:rsidR="007F4493" w:rsidRPr="00403326" w:rsidRDefault="004D4C8E">
            <w:pPr>
              <w:rPr>
                <w:rFonts w:ascii="Arial" w:hAnsi="Arial" w:cs="Arial"/>
                <w:bCs/>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lastRenderedPageBreak/>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10. Are tables and figures clear, relevant, and necessary?</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p w:rsidR="007F4493" w:rsidRPr="00403326" w:rsidRDefault="007F4493">
            <w:pPr>
              <w:rPr>
                <w:rFonts w:ascii="Arial" w:hAnsi="Arial" w:cs="Arial"/>
                <w:color w:val="404040"/>
                <w:sz w:val="20"/>
                <w:szCs w:val="20"/>
                <w:shd w:val="clear" w:color="auto" w:fill="FFFFFF"/>
                <w:lang w:val="en-GB"/>
              </w:rPr>
            </w:pPr>
          </w:p>
          <w:p w:rsidR="007F4493" w:rsidRPr="00403326" w:rsidRDefault="007F4493">
            <w:pPr>
              <w:rPr>
                <w:rFonts w:ascii="Arial" w:hAnsi="Arial" w:cs="Arial"/>
                <w:sz w:val="20"/>
                <w:szCs w:val="20"/>
                <w:lang w:val="en-GB"/>
              </w:rPr>
            </w:pP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11. Does the discussion relate findings to existing literature?</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12. Are the conclusions supported by the data?</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13. Are the limitations of the study discussed?</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1</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14. Are the references relevant and sufficient (in number)?</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5 = Excellent 4 = Good 3 = Satisfactory 2 = Needs Improvement 1 = Poor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3</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rPr>
                <w:rFonts w:ascii="Arial" w:hAnsi="Arial" w:cs="Arial"/>
                <w:b/>
                <w:sz w:val="20"/>
                <w:szCs w:val="20"/>
                <w:lang w:val="en-GB"/>
              </w:rPr>
            </w:pPr>
            <w:r w:rsidRPr="00403326">
              <w:rPr>
                <w:rFonts w:ascii="Arial" w:hAnsi="Arial" w:cs="Arial"/>
                <w:b/>
                <w:sz w:val="20"/>
                <w:szCs w:val="20"/>
                <w:lang w:val="en-GB"/>
              </w:rPr>
              <w:t>15. Is the manuscript written in clear and understandable language?</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Rating Scale: </w:t>
            </w:r>
          </w:p>
          <w:p w:rsidR="007F4493" w:rsidRPr="00403326" w:rsidRDefault="004D4C8E">
            <w:pPr>
              <w:rPr>
                <w:rFonts w:ascii="Arial" w:hAnsi="Arial" w:cs="Arial"/>
                <w:color w:val="404040"/>
                <w:sz w:val="20"/>
                <w:szCs w:val="20"/>
                <w:shd w:val="clear" w:color="auto" w:fill="FFFFFF"/>
                <w:lang w:val="en-GB"/>
              </w:rPr>
            </w:pPr>
            <w:r w:rsidRPr="00403326">
              <w:rPr>
                <w:rFonts w:ascii="Arial" w:hAnsi="Arial" w:cs="Arial"/>
                <w:color w:val="404040"/>
                <w:sz w:val="20"/>
                <w:szCs w:val="20"/>
                <w:shd w:val="clear" w:color="auto" w:fill="FFFFFF"/>
                <w:lang w:val="en-GB"/>
              </w:rPr>
              <w:t xml:space="preserve">5 = Excellent 4 = Good 3 = Satisfactory 2 = Needs Improvement 1 = Poor </w:t>
            </w:r>
          </w:p>
          <w:p w:rsidR="007F4493" w:rsidRPr="00403326" w:rsidRDefault="004D4C8E">
            <w:pPr>
              <w:rPr>
                <w:rFonts w:ascii="Arial" w:hAnsi="Arial" w:cs="Arial"/>
                <w:sz w:val="20"/>
                <w:szCs w:val="20"/>
                <w:lang w:val="en-GB"/>
              </w:rPr>
            </w:pPr>
            <w:r w:rsidRPr="00403326">
              <w:rPr>
                <w:rFonts w:ascii="Arial" w:hAnsi="Arial" w:cs="Arial"/>
                <w:color w:val="404040"/>
                <w:sz w:val="20"/>
                <w:szCs w:val="20"/>
                <w:shd w:val="clear" w:color="auto" w:fill="FFFFFF"/>
                <w:lang w:val="en-GB"/>
              </w:rPr>
              <w:t>N/A = Not Applicable</w:t>
            </w:r>
          </w:p>
        </w:tc>
        <w:tc>
          <w:tcPr>
            <w:tcW w:w="1667" w:type="pct"/>
          </w:tcPr>
          <w:p w:rsidR="007F4493" w:rsidRPr="00403326" w:rsidRDefault="00F615D8" w:rsidP="00A64CCC">
            <w:pPr>
              <w:contextualSpacing/>
              <w:jc w:val="center"/>
              <w:rPr>
                <w:rFonts w:ascii="Arial" w:hAnsi="Arial" w:cs="Arial"/>
                <w:bCs/>
                <w:sz w:val="20"/>
                <w:szCs w:val="20"/>
                <w:lang w:val="en-GB"/>
              </w:rPr>
            </w:pPr>
            <w:r w:rsidRPr="00403326">
              <w:rPr>
                <w:rFonts w:ascii="Arial" w:hAnsi="Arial" w:cs="Arial"/>
                <w:bCs/>
                <w:sz w:val="20"/>
                <w:szCs w:val="20"/>
                <w:lang w:val="en-GB"/>
              </w:rPr>
              <w:t>4</w:t>
            </w:r>
          </w:p>
        </w:tc>
        <w:tc>
          <w:tcPr>
            <w:tcW w:w="1667" w:type="pct"/>
          </w:tcPr>
          <w:p w:rsidR="007F4493" w:rsidRPr="00403326" w:rsidRDefault="007F4493">
            <w:pPr>
              <w:keepNext/>
              <w:outlineLvl w:val="1"/>
              <w:rPr>
                <w:rFonts w:ascii="Arial" w:eastAsia="MS Mincho" w:hAnsi="Arial" w:cs="Arial"/>
                <w:bCs/>
                <w:sz w:val="20"/>
                <w:szCs w:val="20"/>
                <w:lang w:val="en-GB"/>
              </w:rPr>
            </w:pPr>
          </w:p>
        </w:tc>
      </w:tr>
    </w:tbl>
    <w:p w:rsidR="007F4493" w:rsidRPr="00403326" w:rsidRDefault="007F4493">
      <w:pPr>
        <w:jc w:val="both"/>
        <w:rPr>
          <w:rFonts w:ascii="Arial" w:eastAsia="MS Mincho" w:hAnsi="Arial" w:cs="Arial"/>
          <w:b/>
          <w:bCs/>
          <w:sz w:val="20"/>
          <w:szCs w:val="20"/>
          <w:u w:val="single"/>
          <w:lang w:val="en-GB"/>
        </w:rPr>
      </w:pPr>
    </w:p>
    <w:p w:rsidR="007F4493" w:rsidRPr="00403326" w:rsidRDefault="007F4493">
      <w:pPr>
        <w:jc w:val="both"/>
        <w:rPr>
          <w:rFonts w:ascii="Arial" w:eastAsia="MS Mincho" w:hAnsi="Arial" w:cs="Arial"/>
          <w:b/>
          <w:bCs/>
          <w:sz w:val="20"/>
          <w:szCs w:val="20"/>
          <w:u w:val="single"/>
          <w:lang w:val="en-GB"/>
        </w:rPr>
      </w:pPr>
    </w:p>
    <w:p w:rsidR="007F4493" w:rsidRPr="00403326" w:rsidRDefault="004D4C8E">
      <w:pPr>
        <w:keepNext/>
        <w:outlineLvl w:val="1"/>
        <w:rPr>
          <w:rFonts w:ascii="Arial" w:eastAsia="MS Mincho" w:hAnsi="Arial" w:cs="Arial"/>
          <w:b/>
          <w:bCs/>
          <w:sz w:val="20"/>
          <w:szCs w:val="20"/>
          <w:u w:val="single"/>
          <w:lang w:val="en-GB"/>
        </w:rPr>
      </w:pPr>
      <w:r w:rsidRPr="00403326">
        <w:rPr>
          <w:rFonts w:ascii="Arial" w:eastAsia="MS Mincho" w:hAnsi="Arial" w:cs="Arial"/>
          <w:b/>
          <w:bCs/>
          <w:sz w:val="20"/>
          <w:szCs w:val="20"/>
          <w:highlight w:val="yellow"/>
          <w:u w:val="single"/>
          <w:lang w:val="en-GB"/>
        </w:rPr>
        <w:t>PART 2.2 (Subjective Evaluation)</w:t>
      </w:r>
    </w:p>
    <w:p w:rsidR="007F4493" w:rsidRPr="00403326" w:rsidRDefault="007F44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F4493" w:rsidRPr="00403326">
        <w:trPr>
          <w:trHeight w:val="20"/>
          <w:jc w:val="center"/>
        </w:trPr>
        <w:tc>
          <w:tcPr>
            <w:tcW w:w="1666" w:type="pct"/>
            <w:noWrap/>
          </w:tcPr>
          <w:p w:rsidR="007F4493" w:rsidRPr="00403326" w:rsidRDefault="007F4493">
            <w:pPr>
              <w:keepNext/>
              <w:outlineLvl w:val="1"/>
              <w:rPr>
                <w:rFonts w:ascii="Arial" w:eastAsia="MS Mincho" w:hAnsi="Arial" w:cs="Arial"/>
                <w:b/>
                <w:bCs/>
                <w:sz w:val="20"/>
                <w:szCs w:val="20"/>
                <w:lang w:val="en-GB"/>
              </w:rPr>
            </w:pPr>
          </w:p>
        </w:tc>
        <w:tc>
          <w:tcPr>
            <w:tcW w:w="1667" w:type="pct"/>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Reviewer’s comment</w:t>
            </w:r>
          </w:p>
          <w:p w:rsidR="007F4493" w:rsidRPr="00403326" w:rsidRDefault="007F4493">
            <w:pPr>
              <w:rPr>
                <w:rFonts w:ascii="Arial" w:hAnsi="Arial" w:cs="Arial"/>
                <w:sz w:val="20"/>
                <w:szCs w:val="20"/>
                <w:lang w:val="en-GB"/>
              </w:rPr>
            </w:pPr>
          </w:p>
        </w:tc>
        <w:tc>
          <w:tcPr>
            <w:tcW w:w="1667" w:type="pct"/>
          </w:tcPr>
          <w:p w:rsidR="007F4493" w:rsidRPr="00403326" w:rsidRDefault="004D4C8E">
            <w:pPr>
              <w:spacing w:after="160" w:line="256" w:lineRule="auto"/>
              <w:rPr>
                <w:rFonts w:ascii="Arial" w:eastAsia="Calibri" w:hAnsi="Arial" w:cs="Arial"/>
                <w:kern w:val="2"/>
                <w:sz w:val="20"/>
                <w:szCs w:val="20"/>
                <w:lang w:val="en-IN"/>
              </w:rPr>
            </w:pPr>
            <w:r w:rsidRPr="00403326">
              <w:rPr>
                <w:rFonts w:ascii="Arial" w:eastAsia="Calibri" w:hAnsi="Arial" w:cs="Arial"/>
                <w:b/>
                <w:kern w:val="2"/>
                <w:sz w:val="20"/>
                <w:szCs w:val="20"/>
                <w:lang w:val="en-IN"/>
              </w:rPr>
              <w:t>Author’s Feedback</w:t>
            </w:r>
            <w:r w:rsidRPr="00403326">
              <w:rPr>
                <w:rFonts w:ascii="Arial" w:eastAsia="Calibri" w:hAnsi="Arial" w:cs="Arial"/>
                <w:kern w:val="2"/>
                <w:sz w:val="20"/>
                <w:szCs w:val="20"/>
                <w:lang w:val="en-IN"/>
              </w:rPr>
              <w:t xml:space="preserve"> (It is mandatory that authors should write his/her feedback here)</w:t>
            </w:r>
          </w:p>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tcPr>
          <w:p w:rsidR="007F4493" w:rsidRPr="00403326" w:rsidRDefault="004D4C8E">
            <w:pPr>
              <w:rPr>
                <w:rFonts w:ascii="Arial" w:hAnsi="Arial" w:cs="Arial"/>
                <w:b/>
                <w:bCs/>
                <w:sz w:val="20"/>
                <w:szCs w:val="20"/>
                <w:lang w:val="en-GB"/>
              </w:rPr>
            </w:pPr>
            <w:r w:rsidRPr="00403326">
              <w:rPr>
                <w:rFonts w:ascii="Arial" w:hAnsi="Arial" w:cs="Arial"/>
                <w:b/>
                <w:bCs/>
                <w:sz w:val="20"/>
                <w:szCs w:val="20"/>
                <w:lang w:val="en-GB"/>
              </w:rPr>
              <w:t>Is the title of the article suitable?</w:t>
            </w:r>
          </w:p>
          <w:p w:rsidR="007F4493" w:rsidRPr="00403326" w:rsidRDefault="007F4493">
            <w:pPr>
              <w:rPr>
                <w:rFonts w:ascii="Arial" w:hAnsi="Arial" w:cs="Arial"/>
                <w:bCs/>
                <w:sz w:val="20"/>
                <w:szCs w:val="20"/>
                <w:lang w:val="en-GB"/>
              </w:rPr>
            </w:pP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If your answer is NO, please provide a brief, clear suggestion for improvement.</w:t>
            </w:r>
          </w:p>
          <w:p w:rsidR="007F4493" w:rsidRPr="00403326" w:rsidRDefault="007F4493">
            <w:pPr>
              <w:rPr>
                <w:rFonts w:ascii="Arial" w:hAnsi="Arial" w:cs="Arial"/>
                <w:sz w:val="20"/>
                <w:szCs w:val="20"/>
                <w:u w:val="single"/>
                <w:lang w:val="en-GB"/>
              </w:rPr>
            </w:pPr>
          </w:p>
        </w:tc>
        <w:tc>
          <w:tcPr>
            <w:tcW w:w="1667" w:type="pct"/>
          </w:tcPr>
          <w:p w:rsidR="007F4493" w:rsidRPr="00403326" w:rsidRDefault="00E83634" w:rsidP="00A64CCC">
            <w:pPr>
              <w:ind w:left="360"/>
              <w:jc w:val="center"/>
              <w:rPr>
                <w:rFonts w:ascii="Arial" w:hAnsi="Arial" w:cs="Arial"/>
                <w:b/>
                <w:bCs/>
                <w:sz w:val="20"/>
                <w:szCs w:val="20"/>
                <w:lang w:val="en-GB"/>
              </w:rPr>
            </w:pPr>
            <w:r w:rsidRPr="00403326">
              <w:rPr>
                <w:rFonts w:ascii="Arial" w:hAnsi="Arial" w:cs="Arial"/>
                <w:b/>
                <w:bCs/>
                <w:sz w:val="20"/>
                <w:szCs w:val="20"/>
                <w:lang w:val="en-GB"/>
              </w:rPr>
              <w:t>YES</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tcPr>
          <w:p w:rsidR="007F4493" w:rsidRPr="00403326" w:rsidRDefault="004D4C8E">
            <w:pPr>
              <w:keepNext/>
              <w:outlineLvl w:val="1"/>
              <w:rPr>
                <w:rFonts w:ascii="Arial" w:eastAsia="MS Mincho" w:hAnsi="Arial" w:cs="Arial"/>
                <w:b/>
                <w:bCs/>
                <w:sz w:val="20"/>
                <w:szCs w:val="20"/>
                <w:lang w:val="en-GB"/>
              </w:rPr>
            </w:pPr>
            <w:r w:rsidRPr="00403326">
              <w:rPr>
                <w:rFonts w:ascii="Arial" w:eastAsia="MS Mincho" w:hAnsi="Arial" w:cs="Arial"/>
                <w:b/>
                <w:bCs/>
                <w:sz w:val="20"/>
                <w:szCs w:val="20"/>
                <w:lang w:val="en-GB"/>
              </w:rPr>
              <w:t xml:space="preserve">Is the abstract of the article comprehensive? </w:t>
            </w: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s</w:t>
            </w: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If your answer is NO, please provide a brief, clear suggestion for improvement.</w:t>
            </w:r>
          </w:p>
          <w:p w:rsidR="007F4493" w:rsidRPr="00403326" w:rsidRDefault="007F4493">
            <w:pPr>
              <w:rPr>
                <w:rFonts w:ascii="Arial" w:hAnsi="Arial" w:cs="Arial"/>
                <w:sz w:val="20"/>
                <w:szCs w:val="20"/>
                <w:lang w:val="en-GB"/>
              </w:rPr>
            </w:pPr>
          </w:p>
        </w:tc>
        <w:tc>
          <w:tcPr>
            <w:tcW w:w="1667" w:type="pct"/>
          </w:tcPr>
          <w:p w:rsidR="007F4493" w:rsidRPr="00403326" w:rsidRDefault="00220435" w:rsidP="00A64CCC">
            <w:pPr>
              <w:ind w:left="360"/>
              <w:jc w:val="center"/>
              <w:rPr>
                <w:rFonts w:ascii="Arial" w:hAnsi="Arial" w:cs="Arial"/>
                <w:b/>
                <w:bCs/>
                <w:sz w:val="20"/>
                <w:szCs w:val="20"/>
                <w:lang w:val="en-GB"/>
              </w:rPr>
            </w:pPr>
            <w:r w:rsidRPr="00403326">
              <w:rPr>
                <w:rFonts w:ascii="Arial" w:hAnsi="Arial" w:cs="Arial"/>
                <w:b/>
                <w:bCs/>
                <w:sz w:val="20"/>
                <w:szCs w:val="20"/>
                <w:lang w:val="en-GB"/>
              </w:rPr>
              <w:t>YES</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hideMark/>
          </w:tcPr>
          <w:p w:rsidR="007F4493" w:rsidRPr="00403326" w:rsidRDefault="004D4C8E">
            <w:pPr>
              <w:keepNext/>
              <w:outlineLvl w:val="1"/>
              <w:rPr>
                <w:rFonts w:ascii="Arial" w:eastAsia="MS Mincho" w:hAnsi="Arial" w:cs="Arial"/>
                <w:bCs/>
                <w:sz w:val="20"/>
                <w:szCs w:val="20"/>
                <w:lang w:val="en-GB"/>
              </w:rPr>
            </w:pPr>
            <w:r w:rsidRPr="00403326">
              <w:rPr>
                <w:rFonts w:ascii="Arial" w:eastAsia="MS Mincho" w:hAnsi="Arial" w:cs="Arial"/>
                <w:b/>
                <w:bCs/>
                <w:sz w:val="20"/>
                <w:szCs w:val="20"/>
                <w:lang w:val="en-GB"/>
              </w:rPr>
              <w:t xml:space="preserve">Is the manuscript scientifically correct? </w:t>
            </w:r>
            <w:r w:rsidRPr="00403326">
              <w:rPr>
                <w:rFonts w:ascii="Arial" w:eastAsia="MS Mincho" w:hAnsi="Arial" w:cs="Arial"/>
                <w:b/>
                <w:bCs/>
                <w:sz w:val="20"/>
                <w:szCs w:val="20"/>
                <w:lang w:val="en-GB"/>
              </w:rPr>
              <w:br/>
            </w: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If your answer is NO, please provide a brief, clear suggestion for improvement</w:t>
            </w:r>
          </w:p>
          <w:p w:rsidR="007F4493" w:rsidRPr="00403326" w:rsidRDefault="004D4C8E">
            <w:pPr>
              <w:rPr>
                <w:rFonts w:ascii="Arial" w:hAnsi="Arial" w:cs="Arial"/>
                <w:b/>
                <w:sz w:val="20"/>
                <w:szCs w:val="20"/>
                <w:lang w:val="en-GB"/>
              </w:rPr>
            </w:pPr>
            <w:r w:rsidRPr="00403326">
              <w:rPr>
                <w:rFonts w:ascii="Arial" w:hAnsi="Arial" w:cs="Arial"/>
                <w:bCs/>
                <w:sz w:val="20"/>
                <w:szCs w:val="20"/>
                <w:lang w:val="en-GB"/>
              </w:rPr>
              <w:t>.</w:t>
            </w:r>
          </w:p>
        </w:tc>
        <w:tc>
          <w:tcPr>
            <w:tcW w:w="1667" w:type="pct"/>
          </w:tcPr>
          <w:p w:rsidR="007F4493" w:rsidRPr="00403326" w:rsidRDefault="00220435" w:rsidP="00A64CCC">
            <w:pPr>
              <w:contextualSpacing/>
              <w:jc w:val="center"/>
              <w:rPr>
                <w:rFonts w:ascii="Arial" w:hAnsi="Arial" w:cs="Arial"/>
                <w:bCs/>
                <w:sz w:val="20"/>
                <w:szCs w:val="20"/>
                <w:lang w:val="en-GB"/>
              </w:rPr>
            </w:pPr>
            <w:r w:rsidRPr="00403326">
              <w:rPr>
                <w:rFonts w:ascii="Arial" w:hAnsi="Arial" w:cs="Arial"/>
                <w:bCs/>
                <w:sz w:val="20"/>
                <w:szCs w:val="20"/>
                <w:lang w:val="en-GB"/>
              </w:rPr>
              <w:t>YES</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tcPr>
          <w:p w:rsidR="007F4493" w:rsidRPr="00403326" w:rsidRDefault="004D4C8E">
            <w:pPr>
              <w:rPr>
                <w:rFonts w:ascii="Arial" w:hAnsi="Arial" w:cs="Arial"/>
                <w:b/>
                <w:bCs/>
                <w:sz w:val="20"/>
                <w:szCs w:val="20"/>
                <w:lang w:val="en-GB"/>
              </w:rPr>
            </w:pPr>
            <w:r w:rsidRPr="00403326">
              <w:rPr>
                <w:rFonts w:ascii="Arial" w:hAnsi="Arial" w:cs="Arial"/>
                <w:b/>
                <w:bCs/>
                <w:sz w:val="20"/>
                <w:szCs w:val="20"/>
                <w:lang w:val="en-GB"/>
              </w:rPr>
              <w:t xml:space="preserve">Are the references sufficient and recent? </w:t>
            </w: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(YES or NO)</w:t>
            </w:r>
          </w:p>
          <w:p w:rsidR="007F4493" w:rsidRPr="00403326" w:rsidRDefault="007F4493">
            <w:pPr>
              <w:rPr>
                <w:rFonts w:ascii="Arial" w:hAnsi="Arial" w:cs="Arial"/>
                <w:bCs/>
                <w:sz w:val="20"/>
                <w:szCs w:val="20"/>
                <w:lang w:val="en-GB"/>
              </w:rPr>
            </w:pP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If your answer is NO, please provide clear suggestion for improvement.</w:t>
            </w:r>
          </w:p>
          <w:p w:rsidR="007F4493" w:rsidRPr="00403326" w:rsidRDefault="007F4493">
            <w:pPr>
              <w:rPr>
                <w:rFonts w:ascii="Arial" w:hAnsi="Arial" w:cs="Arial"/>
                <w:b/>
                <w:bCs/>
                <w:sz w:val="20"/>
                <w:szCs w:val="20"/>
                <w:lang w:val="en-GB"/>
              </w:rPr>
            </w:pPr>
          </w:p>
        </w:tc>
        <w:tc>
          <w:tcPr>
            <w:tcW w:w="1667" w:type="pct"/>
          </w:tcPr>
          <w:p w:rsidR="007F4493" w:rsidRPr="00403326" w:rsidRDefault="00220435" w:rsidP="00A64CCC">
            <w:pPr>
              <w:contextualSpacing/>
              <w:jc w:val="center"/>
              <w:rPr>
                <w:rFonts w:ascii="Arial" w:hAnsi="Arial" w:cs="Arial"/>
                <w:bCs/>
                <w:sz w:val="20"/>
                <w:szCs w:val="20"/>
                <w:lang w:val="en-GB"/>
              </w:rPr>
            </w:pPr>
            <w:r w:rsidRPr="00403326">
              <w:rPr>
                <w:rFonts w:ascii="Arial" w:hAnsi="Arial" w:cs="Arial"/>
                <w:bCs/>
                <w:sz w:val="20"/>
                <w:szCs w:val="20"/>
                <w:lang w:val="en-GB"/>
              </w:rPr>
              <w:t>YES</w:t>
            </w:r>
          </w:p>
        </w:tc>
        <w:tc>
          <w:tcPr>
            <w:tcW w:w="1667" w:type="pct"/>
          </w:tcPr>
          <w:p w:rsidR="007F4493" w:rsidRPr="00403326" w:rsidRDefault="007F4493">
            <w:pPr>
              <w:keepNext/>
              <w:outlineLvl w:val="1"/>
              <w:rPr>
                <w:rFonts w:ascii="Arial" w:eastAsia="MS Mincho" w:hAnsi="Arial" w:cs="Arial"/>
                <w:bCs/>
                <w:sz w:val="20"/>
                <w:szCs w:val="20"/>
                <w:lang w:val="en-GB"/>
              </w:rPr>
            </w:pPr>
          </w:p>
        </w:tc>
      </w:tr>
      <w:tr w:rsidR="007F4493" w:rsidRPr="00403326">
        <w:trPr>
          <w:trHeight w:val="20"/>
          <w:jc w:val="center"/>
        </w:trPr>
        <w:tc>
          <w:tcPr>
            <w:tcW w:w="1666" w:type="pct"/>
            <w:noWrap/>
          </w:tcPr>
          <w:p w:rsidR="007F4493" w:rsidRPr="00403326" w:rsidRDefault="004D4C8E">
            <w:pPr>
              <w:rPr>
                <w:rFonts w:ascii="Arial" w:hAnsi="Arial" w:cs="Arial"/>
                <w:b/>
                <w:bCs/>
                <w:sz w:val="20"/>
                <w:szCs w:val="20"/>
                <w:lang w:val="en-GB"/>
              </w:rPr>
            </w:pPr>
            <w:r w:rsidRPr="00403326">
              <w:rPr>
                <w:rFonts w:ascii="Arial" w:hAnsi="Arial" w:cs="Arial"/>
                <w:b/>
                <w:bCs/>
                <w:sz w:val="20"/>
                <w:szCs w:val="20"/>
                <w:lang w:val="en-GB"/>
              </w:rPr>
              <w:t>Are there ethical issues in this manuscript?</w:t>
            </w: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(YES or NO)</w:t>
            </w:r>
          </w:p>
          <w:p w:rsidR="007F4493" w:rsidRPr="00403326" w:rsidRDefault="007F4493">
            <w:pPr>
              <w:rPr>
                <w:rFonts w:ascii="Arial" w:hAnsi="Arial" w:cs="Arial"/>
                <w:bCs/>
                <w:sz w:val="20"/>
                <w:szCs w:val="20"/>
                <w:lang w:val="en-GB"/>
              </w:rPr>
            </w:pPr>
          </w:p>
          <w:p w:rsidR="007F4493" w:rsidRPr="00403326" w:rsidRDefault="004D4C8E">
            <w:pPr>
              <w:rPr>
                <w:rFonts w:ascii="Arial" w:hAnsi="Arial" w:cs="Arial"/>
                <w:bCs/>
                <w:sz w:val="20"/>
                <w:szCs w:val="20"/>
                <w:lang w:val="en-GB"/>
              </w:rPr>
            </w:pPr>
            <w:r w:rsidRPr="00403326">
              <w:rPr>
                <w:rFonts w:ascii="Arial" w:hAnsi="Arial" w:cs="Arial"/>
                <w:bCs/>
                <w:sz w:val="20"/>
                <w:szCs w:val="20"/>
                <w:lang w:val="en-GB"/>
              </w:rPr>
              <w:t>(If yes, kindly please write down the ethical issues here in details)</w:t>
            </w:r>
          </w:p>
          <w:p w:rsidR="007F4493" w:rsidRPr="00403326" w:rsidRDefault="007F4493">
            <w:pPr>
              <w:rPr>
                <w:rFonts w:ascii="Arial" w:hAnsi="Arial" w:cs="Arial"/>
                <w:bCs/>
                <w:sz w:val="20"/>
                <w:szCs w:val="20"/>
                <w:lang w:val="en-GB"/>
              </w:rPr>
            </w:pPr>
          </w:p>
        </w:tc>
        <w:tc>
          <w:tcPr>
            <w:tcW w:w="1667" w:type="pct"/>
          </w:tcPr>
          <w:p w:rsidR="007F4493" w:rsidRPr="00403326" w:rsidRDefault="00220435" w:rsidP="00A64CCC">
            <w:pPr>
              <w:contextualSpacing/>
              <w:jc w:val="center"/>
              <w:rPr>
                <w:rFonts w:ascii="Arial" w:hAnsi="Arial" w:cs="Arial"/>
                <w:bCs/>
                <w:sz w:val="20"/>
                <w:szCs w:val="20"/>
                <w:lang w:val="en-GB"/>
              </w:rPr>
            </w:pPr>
            <w:r w:rsidRPr="00403326">
              <w:rPr>
                <w:rFonts w:ascii="Arial" w:hAnsi="Arial" w:cs="Arial"/>
                <w:bCs/>
                <w:sz w:val="20"/>
                <w:szCs w:val="20"/>
                <w:lang w:val="en-GB"/>
              </w:rPr>
              <w:t>NO</w:t>
            </w:r>
          </w:p>
        </w:tc>
        <w:tc>
          <w:tcPr>
            <w:tcW w:w="1667" w:type="pct"/>
          </w:tcPr>
          <w:p w:rsidR="007F4493" w:rsidRPr="00403326" w:rsidRDefault="007F4493">
            <w:pPr>
              <w:keepNext/>
              <w:outlineLvl w:val="1"/>
              <w:rPr>
                <w:rFonts w:ascii="Arial" w:eastAsia="MS Mincho" w:hAnsi="Arial" w:cs="Arial"/>
                <w:bCs/>
                <w:sz w:val="20"/>
                <w:szCs w:val="20"/>
                <w:lang w:val="en-GB"/>
              </w:rPr>
            </w:pPr>
          </w:p>
        </w:tc>
      </w:tr>
    </w:tbl>
    <w:p w:rsidR="00847097" w:rsidRPr="00403326" w:rsidRDefault="00847097" w:rsidP="00847097">
      <w:pPr>
        <w:rPr>
          <w:rFonts w:ascii="Arial" w:hAnsi="Arial" w:cs="Arial"/>
          <w:sz w:val="20"/>
          <w:szCs w:val="20"/>
        </w:rPr>
      </w:pPr>
    </w:p>
    <w:p w:rsidR="00847097" w:rsidRPr="00403326" w:rsidRDefault="00847097" w:rsidP="00847097">
      <w:pPr>
        <w:rPr>
          <w:rFonts w:ascii="Arial" w:eastAsia="Arial Unicode MS" w:hAnsi="Arial" w:cs="Arial"/>
          <w:b/>
          <w:bCs/>
          <w:sz w:val="20"/>
          <w:szCs w:val="20"/>
          <w:highlight w:val="yellow"/>
          <w:u w:val="single"/>
          <w:lang w:val="en-GB"/>
        </w:rPr>
      </w:pPr>
      <w:r w:rsidRPr="00403326">
        <w:rPr>
          <w:rFonts w:ascii="Arial" w:eastAsia="Arial Unicode MS" w:hAnsi="Arial" w:cs="Arial"/>
          <w:b/>
          <w:bCs/>
          <w:sz w:val="20"/>
          <w:szCs w:val="20"/>
          <w:highlight w:val="yellow"/>
          <w:u w:val="single"/>
          <w:lang w:val="en-GB"/>
        </w:rPr>
        <w:t>PART 3</w:t>
      </w:r>
    </w:p>
    <w:p w:rsidR="00847097" w:rsidRPr="00403326" w:rsidRDefault="00847097" w:rsidP="0084709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47097" w:rsidRPr="00403326" w:rsidTr="008C22FA">
        <w:tc>
          <w:tcPr>
            <w:tcW w:w="5000" w:type="pct"/>
            <w:gridSpan w:val="2"/>
            <w:tcBorders>
              <w:top w:val="nil"/>
              <w:left w:val="nil"/>
              <w:right w:val="nil"/>
            </w:tcBorders>
            <w:noWrap/>
            <w:tcMar>
              <w:top w:w="0" w:type="dxa"/>
              <w:left w:w="108" w:type="dxa"/>
              <w:bottom w:w="0" w:type="dxa"/>
              <w:right w:w="108" w:type="dxa"/>
            </w:tcMar>
            <w:vAlign w:val="center"/>
          </w:tcPr>
          <w:p w:rsidR="00847097" w:rsidRPr="00403326" w:rsidRDefault="00847097" w:rsidP="008C22FA">
            <w:pPr>
              <w:rPr>
                <w:rFonts w:ascii="Arial" w:eastAsia="Arial Unicode MS" w:hAnsi="Arial" w:cs="Arial"/>
                <w:b/>
                <w:bCs/>
                <w:sz w:val="20"/>
                <w:szCs w:val="20"/>
                <w:u w:val="single"/>
                <w:lang w:val="en-GB"/>
              </w:rPr>
            </w:pPr>
            <w:r w:rsidRPr="00403326">
              <w:rPr>
                <w:rFonts w:ascii="Arial" w:eastAsia="Arial Unicode MS" w:hAnsi="Arial" w:cs="Arial"/>
                <w:b/>
                <w:bCs/>
                <w:sz w:val="20"/>
                <w:szCs w:val="20"/>
                <w:u w:val="single"/>
                <w:lang w:val="en-GB"/>
              </w:rPr>
              <w:t>Editorial Comments (This section is reserved for the comments from journal editorial office and editors):</w:t>
            </w:r>
          </w:p>
          <w:p w:rsidR="00847097" w:rsidRPr="00403326" w:rsidRDefault="00847097" w:rsidP="008C22FA">
            <w:pPr>
              <w:rPr>
                <w:rFonts w:ascii="Arial" w:eastAsia="Arial Unicode MS" w:hAnsi="Arial" w:cs="Arial"/>
                <w:b/>
                <w:bCs/>
                <w:sz w:val="20"/>
                <w:szCs w:val="20"/>
                <w:u w:val="single"/>
                <w:lang w:val="en-GB"/>
              </w:rPr>
            </w:pPr>
          </w:p>
        </w:tc>
      </w:tr>
      <w:tr w:rsidR="00847097" w:rsidRPr="00403326" w:rsidTr="008C22FA">
        <w:tc>
          <w:tcPr>
            <w:tcW w:w="2784" w:type="pct"/>
            <w:noWrap/>
            <w:tcMar>
              <w:top w:w="0" w:type="dxa"/>
              <w:left w:w="108" w:type="dxa"/>
              <w:bottom w:w="0" w:type="dxa"/>
              <w:right w:w="108" w:type="dxa"/>
            </w:tcMar>
            <w:vAlign w:val="center"/>
          </w:tcPr>
          <w:p w:rsidR="00847097" w:rsidRPr="00403326" w:rsidRDefault="00847097" w:rsidP="008C22F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847097" w:rsidRPr="00403326" w:rsidRDefault="00847097" w:rsidP="008C22FA">
            <w:pPr>
              <w:rPr>
                <w:rFonts w:ascii="Arial" w:eastAsia="Arial Unicode MS" w:hAnsi="Arial" w:cs="Arial"/>
                <w:b/>
                <w:bCs/>
                <w:sz w:val="20"/>
                <w:szCs w:val="20"/>
                <w:lang w:val="en-GB"/>
              </w:rPr>
            </w:pPr>
            <w:r w:rsidRPr="00403326">
              <w:rPr>
                <w:rFonts w:ascii="Arial" w:eastAsia="Arial Unicode MS" w:hAnsi="Arial" w:cs="Arial"/>
                <w:sz w:val="20"/>
                <w:szCs w:val="20"/>
                <w:lang w:val="en-GB"/>
              </w:rPr>
              <w:t>Author’s Feedback</w:t>
            </w:r>
          </w:p>
        </w:tc>
      </w:tr>
      <w:tr w:rsidR="00847097" w:rsidRPr="00403326" w:rsidTr="008C22FA">
        <w:tc>
          <w:tcPr>
            <w:tcW w:w="2784" w:type="pct"/>
            <w:noWrap/>
            <w:tcMar>
              <w:top w:w="0" w:type="dxa"/>
              <w:left w:w="108" w:type="dxa"/>
              <w:bottom w:w="0" w:type="dxa"/>
              <w:right w:w="108" w:type="dxa"/>
            </w:tcMar>
            <w:vAlign w:val="center"/>
          </w:tcPr>
          <w:p w:rsidR="00847097" w:rsidRPr="00403326" w:rsidRDefault="00847097" w:rsidP="008C22FA">
            <w:pPr>
              <w:rPr>
                <w:rFonts w:ascii="Arial" w:eastAsia="Arial Unicode MS" w:hAnsi="Arial" w:cs="Arial"/>
                <w:sz w:val="20"/>
                <w:szCs w:val="20"/>
                <w:lang w:val="en-GB"/>
              </w:rPr>
            </w:pPr>
          </w:p>
          <w:p w:rsidR="00847097" w:rsidRPr="00403326" w:rsidRDefault="00847097" w:rsidP="008C22FA">
            <w:pPr>
              <w:rPr>
                <w:rFonts w:ascii="Arial" w:eastAsia="Arial Unicode MS" w:hAnsi="Arial" w:cs="Arial"/>
                <w:sz w:val="20"/>
                <w:szCs w:val="20"/>
                <w:lang w:val="en-GB"/>
              </w:rPr>
            </w:pPr>
          </w:p>
          <w:p w:rsidR="00847097" w:rsidRPr="00403326" w:rsidRDefault="00847097" w:rsidP="00FB1AD8">
            <w:pPr>
              <w:jc w:val="both"/>
              <w:rPr>
                <w:rFonts w:ascii="Arial" w:hAnsi="Arial" w:cs="Arial"/>
                <w:sz w:val="20"/>
                <w:szCs w:val="20"/>
              </w:rPr>
            </w:pPr>
            <w:r w:rsidRPr="00403326">
              <w:rPr>
                <w:rFonts w:ascii="Arial" w:hAnsi="Arial" w:cs="Arial"/>
                <w:sz w:val="20"/>
                <w:szCs w:val="20"/>
              </w:rPr>
              <w:t xml:space="preserve">Using a </w:t>
            </w:r>
            <w:proofErr w:type="spellStart"/>
            <w:r w:rsidRPr="00403326">
              <w:rPr>
                <w:rFonts w:ascii="Arial" w:hAnsi="Arial" w:cs="Arial"/>
                <w:sz w:val="20"/>
                <w:szCs w:val="20"/>
              </w:rPr>
              <w:t>Translog</w:t>
            </w:r>
            <w:proofErr w:type="spellEnd"/>
            <w:r w:rsidRPr="00403326">
              <w:rPr>
                <w:rFonts w:ascii="Arial" w:hAnsi="Arial" w:cs="Arial"/>
                <w:sz w:val="20"/>
                <w:szCs w:val="20"/>
              </w:rPr>
              <w:t xml:space="preserve"> cost function, the article offers insightful information about how capital, labor, and energy interact in Nigeria's manufacturing sector. The </w:t>
            </w:r>
            <w:r w:rsidRPr="00403326">
              <w:rPr>
                <w:rFonts w:ascii="Arial" w:hAnsi="Arial" w:cs="Arial"/>
                <w:sz w:val="20"/>
                <w:szCs w:val="20"/>
              </w:rPr>
              <w:lastRenderedPageBreak/>
              <w:t>empirical data enhances our knowledge of input complementarily and substitutability, which is crucial for sustainable energy use and industrial strategy. The study is methodologically robust, well-organized, and makes a significant contribution to the body of knowledge on production analysis and energy economics. Its influence could be further increased by expanding the comparative discussion with other growing economies and making small enhancements to the data presentation's clarity.</w:t>
            </w:r>
          </w:p>
        </w:tc>
        <w:tc>
          <w:tcPr>
            <w:tcW w:w="2216" w:type="pct"/>
            <w:tcMar>
              <w:top w:w="0" w:type="dxa"/>
              <w:left w:w="108" w:type="dxa"/>
              <w:bottom w:w="0" w:type="dxa"/>
              <w:right w:w="108" w:type="dxa"/>
            </w:tcMar>
            <w:vAlign w:val="center"/>
          </w:tcPr>
          <w:p w:rsidR="00847097" w:rsidRPr="00403326" w:rsidRDefault="00847097" w:rsidP="008C22FA">
            <w:pPr>
              <w:rPr>
                <w:rFonts w:ascii="Arial" w:eastAsia="Arial Unicode MS" w:hAnsi="Arial" w:cs="Arial"/>
                <w:b/>
                <w:bCs/>
                <w:sz w:val="20"/>
                <w:szCs w:val="20"/>
                <w:lang w:val="en-GB"/>
              </w:rPr>
            </w:pPr>
          </w:p>
        </w:tc>
      </w:tr>
    </w:tbl>
    <w:p w:rsidR="00847097" w:rsidRPr="00403326" w:rsidRDefault="00847097" w:rsidP="00847097">
      <w:pPr>
        <w:rPr>
          <w:rFonts w:ascii="Arial" w:hAnsi="Arial" w:cs="Arial"/>
          <w:sz w:val="20"/>
          <w:szCs w:val="20"/>
        </w:rPr>
      </w:pPr>
    </w:p>
    <w:p w:rsidR="00403326" w:rsidRPr="00403326" w:rsidRDefault="00403326" w:rsidP="00847097">
      <w:pPr>
        <w:rPr>
          <w:rFonts w:ascii="Arial" w:hAnsi="Arial" w:cs="Arial"/>
          <w:sz w:val="20"/>
          <w:szCs w:val="20"/>
        </w:rPr>
      </w:pPr>
    </w:p>
    <w:p w:rsidR="00403326" w:rsidRPr="00403326" w:rsidRDefault="00403326" w:rsidP="00847097">
      <w:pPr>
        <w:rPr>
          <w:rFonts w:ascii="Arial" w:hAnsi="Arial" w:cs="Arial"/>
          <w:sz w:val="20"/>
          <w:szCs w:val="20"/>
        </w:rPr>
      </w:pPr>
    </w:p>
    <w:p w:rsidR="00403326" w:rsidRPr="00403326" w:rsidRDefault="00403326" w:rsidP="00847097">
      <w:pPr>
        <w:rPr>
          <w:rFonts w:ascii="Arial" w:hAnsi="Arial" w:cs="Arial"/>
          <w:sz w:val="20"/>
          <w:szCs w:val="20"/>
        </w:rPr>
      </w:pPr>
    </w:p>
    <w:p w:rsidR="00403326" w:rsidRPr="00403326" w:rsidRDefault="00403326" w:rsidP="00847097">
      <w:pPr>
        <w:rPr>
          <w:rFonts w:ascii="Arial" w:hAnsi="Arial" w:cs="Arial"/>
          <w:b/>
          <w:sz w:val="20"/>
          <w:szCs w:val="20"/>
          <w:u w:val="single"/>
        </w:rPr>
      </w:pPr>
      <w:r w:rsidRPr="00403326">
        <w:rPr>
          <w:rFonts w:ascii="Arial" w:hAnsi="Arial" w:cs="Arial"/>
          <w:b/>
          <w:sz w:val="20"/>
          <w:szCs w:val="20"/>
          <w:u w:val="single"/>
        </w:rPr>
        <w:t>Reviewer details:</w:t>
      </w:r>
    </w:p>
    <w:p w:rsidR="00403326" w:rsidRPr="00403326" w:rsidRDefault="00403326" w:rsidP="00847097">
      <w:pPr>
        <w:rPr>
          <w:rFonts w:ascii="Arial" w:hAnsi="Arial" w:cs="Arial"/>
          <w:sz w:val="20"/>
          <w:szCs w:val="20"/>
        </w:rPr>
      </w:pPr>
    </w:p>
    <w:p w:rsidR="00403326" w:rsidRPr="00403326" w:rsidRDefault="00403326" w:rsidP="00403326">
      <w:pPr>
        <w:rPr>
          <w:rFonts w:ascii="Arial" w:hAnsi="Arial" w:cs="Arial"/>
          <w:sz w:val="20"/>
          <w:szCs w:val="20"/>
        </w:rPr>
      </w:pPr>
      <w:bookmarkStart w:id="0" w:name="_Hlk229411783"/>
      <w:r w:rsidRPr="00403326">
        <w:rPr>
          <w:rFonts w:ascii="Arial" w:hAnsi="Arial" w:cs="Arial"/>
          <w:sz w:val="20"/>
          <w:szCs w:val="20"/>
        </w:rPr>
        <w:t xml:space="preserve">Ramesh </w:t>
      </w:r>
      <w:proofErr w:type="spellStart"/>
      <w:r w:rsidRPr="00403326">
        <w:rPr>
          <w:rFonts w:ascii="Arial" w:hAnsi="Arial" w:cs="Arial"/>
          <w:sz w:val="20"/>
          <w:szCs w:val="20"/>
        </w:rPr>
        <w:t>Vankadoth</w:t>
      </w:r>
      <w:proofErr w:type="spellEnd"/>
      <w:r w:rsidRPr="00403326">
        <w:rPr>
          <w:rFonts w:ascii="Arial" w:hAnsi="Arial" w:cs="Arial"/>
          <w:sz w:val="20"/>
          <w:szCs w:val="20"/>
        </w:rPr>
        <w:t xml:space="preserve">, </w:t>
      </w:r>
      <w:proofErr w:type="spellStart"/>
      <w:proofErr w:type="gramStart"/>
      <w:r w:rsidRPr="00403326">
        <w:rPr>
          <w:rFonts w:ascii="Arial" w:hAnsi="Arial" w:cs="Arial"/>
          <w:sz w:val="20"/>
          <w:szCs w:val="20"/>
        </w:rPr>
        <w:t>St.Joseph’s</w:t>
      </w:r>
      <w:proofErr w:type="spellEnd"/>
      <w:proofErr w:type="gramEnd"/>
      <w:r w:rsidRPr="00403326">
        <w:rPr>
          <w:rFonts w:ascii="Arial" w:hAnsi="Arial" w:cs="Arial"/>
          <w:sz w:val="20"/>
          <w:szCs w:val="20"/>
        </w:rPr>
        <w:t xml:space="preserve"> Degree &amp;PG College –Autonomous, </w:t>
      </w:r>
      <w:r w:rsidRPr="00403326">
        <w:rPr>
          <w:rFonts w:ascii="Arial" w:hAnsi="Arial" w:cs="Arial"/>
          <w:sz w:val="20"/>
          <w:szCs w:val="20"/>
        </w:rPr>
        <w:t>India</w:t>
      </w:r>
    </w:p>
    <w:p w:rsidR="00403326" w:rsidRPr="00403326" w:rsidRDefault="00403326" w:rsidP="00403326">
      <w:pPr>
        <w:rPr>
          <w:rFonts w:ascii="Arial" w:hAnsi="Arial" w:cs="Arial"/>
          <w:sz w:val="20"/>
          <w:szCs w:val="20"/>
        </w:rPr>
      </w:pPr>
      <w:bookmarkStart w:id="1" w:name="_GoBack"/>
      <w:bookmarkEnd w:id="0"/>
      <w:bookmarkEnd w:id="1"/>
    </w:p>
    <w:sectPr w:rsidR="00403326" w:rsidRPr="00403326" w:rsidSect="005B41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27" w:rsidRDefault="00F23F27">
      <w:r>
        <w:separator/>
      </w:r>
    </w:p>
  </w:endnote>
  <w:endnote w:type="continuationSeparator" w:id="0">
    <w:p w:rsidR="00F23F27" w:rsidRDefault="00F2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493" w:rsidRDefault="007F4493">
    <w:pPr>
      <w:pStyle w:val="Footer"/>
      <w:jc w:val="right"/>
    </w:pPr>
  </w:p>
  <w:p w:rsidR="007F4493" w:rsidRDefault="004D4C8E">
    <w:pPr>
      <w:pStyle w:val="Footer"/>
      <w:jc w:val="right"/>
      <w:rPr>
        <w:b/>
        <w:sz w:val="20"/>
      </w:rPr>
    </w:pPr>
    <w:r>
      <w:rPr>
        <w:sz w:val="20"/>
      </w:rPr>
      <w:t xml:space="preserve">Page </w:t>
    </w:r>
    <w:r w:rsidR="00023306">
      <w:rPr>
        <w:b/>
        <w:sz w:val="20"/>
      </w:rPr>
      <w:fldChar w:fldCharType="begin"/>
    </w:r>
    <w:r>
      <w:rPr>
        <w:b/>
        <w:sz w:val="20"/>
      </w:rPr>
      <w:instrText xml:space="preserve"> PAGE </w:instrText>
    </w:r>
    <w:r w:rsidR="00023306">
      <w:rPr>
        <w:b/>
        <w:sz w:val="20"/>
      </w:rPr>
      <w:fldChar w:fldCharType="separate"/>
    </w:r>
    <w:r w:rsidR="00FB1AD8">
      <w:rPr>
        <w:b/>
        <w:noProof/>
        <w:sz w:val="20"/>
      </w:rPr>
      <w:t>2</w:t>
    </w:r>
    <w:r w:rsidR="00023306">
      <w:rPr>
        <w:b/>
        <w:sz w:val="20"/>
      </w:rPr>
      <w:fldChar w:fldCharType="end"/>
    </w:r>
    <w:r>
      <w:rPr>
        <w:sz w:val="20"/>
      </w:rPr>
      <w:t xml:space="preserve"> of </w:t>
    </w:r>
    <w:r w:rsidR="00023306">
      <w:rPr>
        <w:b/>
        <w:sz w:val="20"/>
      </w:rPr>
      <w:fldChar w:fldCharType="begin"/>
    </w:r>
    <w:r>
      <w:rPr>
        <w:b/>
        <w:sz w:val="20"/>
      </w:rPr>
      <w:instrText xml:space="preserve"> NUMPAGES  </w:instrText>
    </w:r>
    <w:r w:rsidR="00023306">
      <w:rPr>
        <w:b/>
        <w:sz w:val="20"/>
      </w:rPr>
      <w:fldChar w:fldCharType="separate"/>
    </w:r>
    <w:r w:rsidR="00FB1AD8">
      <w:rPr>
        <w:b/>
        <w:noProof/>
        <w:sz w:val="20"/>
      </w:rPr>
      <w:t>2</w:t>
    </w:r>
    <w:r w:rsidR="00023306">
      <w:rPr>
        <w:b/>
        <w:sz w:val="20"/>
      </w:rPr>
      <w:fldChar w:fldCharType="end"/>
    </w:r>
  </w:p>
  <w:p w:rsidR="007F4493" w:rsidRDefault="004D4C8E">
    <w:pPr>
      <w:pStyle w:val="Footer"/>
      <w:jc w:val="right"/>
      <w:rPr>
        <w:b/>
        <w:sz w:val="20"/>
      </w:rPr>
    </w:pPr>
    <w:r>
      <w:rPr>
        <w:b/>
        <w:sz w:val="20"/>
      </w:rPr>
      <w:t>V240326</w:t>
    </w:r>
  </w:p>
  <w:p w:rsidR="007F4493" w:rsidRDefault="007F4493">
    <w:pPr>
      <w:pStyle w:val="Footer"/>
      <w:jc w:val="right"/>
    </w:pPr>
  </w:p>
  <w:p w:rsidR="007F4493" w:rsidRDefault="007F44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27" w:rsidRDefault="00F23F27">
      <w:r>
        <w:separator/>
      </w:r>
    </w:p>
  </w:footnote>
  <w:footnote w:type="continuationSeparator" w:id="0">
    <w:p w:rsidR="00F23F27" w:rsidRDefault="00F2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493" w:rsidRDefault="007F4493">
    <w:pPr>
      <w:spacing w:before="100" w:beforeAutospacing="1" w:after="100" w:afterAutospacing="1"/>
      <w:jc w:val="center"/>
      <w:rPr>
        <w:b/>
        <w:bCs/>
        <w:color w:val="003399"/>
        <w:szCs w:val="20"/>
        <w:u w:val="single"/>
        <w:lang w:val="en-GB"/>
      </w:rPr>
    </w:pPr>
  </w:p>
  <w:p w:rsidR="007F4493" w:rsidRDefault="004D4C8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F4493"/>
    <w:rsid w:val="000200F8"/>
    <w:rsid w:val="00023306"/>
    <w:rsid w:val="0009691A"/>
    <w:rsid w:val="000B36DD"/>
    <w:rsid w:val="001D65BA"/>
    <w:rsid w:val="00220435"/>
    <w:rsid w:val="00403326"/>
    <w:rsid w:val="004572CB"/>
    <w:rsid w:val="004D4C8E"/>
    <w:rsid w:val="00511C22"/>
    <w:rsid w:val="005B41AF"/>
    <w:rsid w:val="00644E53"/>
    <w:rsid w:val="00787FE6"/>
    <w:rsid w:val="007F4493"/>
    <w:rsid w:val="00847097"/>
    <w:rsid w:val="00861428"/>
    <w:rsid w:val="008932DC"/>
    <w:rsid w:val="008B437C"/>
    <w:rsid w:val="009514E1"/>
    <w:rsid w:val="0096257E"/>
    <w:rsid w:val="009A7F36"/>
    <w:rsid w:val="00A64CCC"/>
    <w:rsid w:val="00AF4427"/>
    <w:rsid w:val="00B26CE0"/>
    <w:rsid w:val="00BB61FD"/>
    <w:rsid w:val="00C870C2"/>
    <w:rsid w:val="00CE57C3"/>
    <w:rsid w:val="00D21D3A"/>
    <w:rsid w:val="00DD75CD"/>
    <w:rsid w:val="00E83634"/>
    <w:rsid w:val="00F16800"/>
    <w:rsid w:val="00F23F27"/>
    <w:rsid w:val="00F615D8"/>
    <w:rsid w:val="00F74A16"/>
    <w:rsid w:val="00FB1AD8"/>
    <w:rsid w:val="00FC6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6F044"/>
  <w15:docId w15:val="{CE84B21B-A6D8-41F9-BCE5-AB2EC13F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1AF"/>
    <w:rPr>
      <w:rFonts w:ascii="Times New Roman" w:eastAsia="Times New Roman" w:hAnsi="Times New Roman"/>
      <w:sz w:val="24"/>
      <w:szCs w:val="24"/>
    </w:rPr>
  </w:style>
  <w:style w:type="paragraph" w:styleId="Heading2">
    <w:name w:val="heading 2"/>
    <w:basedOn w:val="Normal"/>
    <w:next w:val="Normal"/>
    <w:link w:val="Heading2Char"/>
    <w:qFormat/>
    <w:rsid w:val="005B41A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B41A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41AF"/>
    <w:rPr>
      <w:rFonts w:ascii="Helvetica" w:eastAsia="MS Mincho" w:hAnsi="Helvetica" w:cs="Helvetica"/>
      <w:b/>
      <w:bCs/>
      <w:sz w:val="20"/>
      <w:szCs w:val="20"/>
      <w:lang w:val="fr-FR"/>
    </w:rPr>
  </w:style>
  <w:style w:type="character" w:customStyle="1" w:styleId="Heading4Char">
    <w:name w:val="Heading 4 Char"/>
    <w:link w:val="Heading4"/>
    <w:rsid w:val="005B41AF"/>
    <w:rPr>
      <w:rFonts w:ascii="Arial Unicode MS" w:eastAsia="Arial Unicode MS" w:hAnsi="Arial Unicode MS" w:cs="Arial Unicode MS"/>
      <w:b/>
      <w:bCs/>
      <w:sz w:val="24"/>
      <w:szCs w:val="24"/>
      <w:lang w:val="en-US"/>
    </w:rPr>
  </w:style>
  <w:style w:type="paragraph" w:styleId="NormalWeb">
    <w:name w:val="Normal (Web)"/>
    <w:basedOn w:val="Normal"/>
    <w:uiPriority w:val="99"/>
    <w:rsid w:val="005B41A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B41AF"/>
    <w:pPr>
      <w:jc w:val="both"/>
    </w:pPr>
    <w:rPr>
      <w:rFonts w:ascii="Helvetica" w:eastAsia="MS Mincho" w:hAnsi="Helvetica"/>
      <w:lang w:val="fr-FR"/>
    </w:rPr>
  </w:style>
  <w:style w:type="character" w:customStyle="1" w:styleId="BodyTextChar">
    <w:name w:val="Body Text Char"/>
    <w:link w:val="BodyText"/>
    <w:rsid w:val="005B41AF"/>
    <w:rPr>
      <w:rFonts w:ascii="Helvetica" w:eastAsia="MS Mincho" w:hAnsi="Helvetica" w:cs="Helvetica"/>
      <w:sz w:val="24"/>
      <w:szCs w:val="24"/>
      <w:lang w:val="fr-FR"/>
    </w:rPr>
  </w:style>
  <w:style w:type="paragraph" w:styleId="Header">
    <w:name w:val="header"/>
    <w:basedOn w:val="Normal"/>
    <w:link w:val="HeaderChar"/>
    <w:uiPriority w:val="99"/>
    <w:rsid w:val="005B41AF"/>
    <w:pPr>
      <w:tabs>
        <w:tab w:val="center" w:pos="4680"/>
        <w:tab w:val="right" w:pos="9360"/>
      </w:tabs>
    </w:pPr>
  </w:style>
  <w:style w:type="character" w:customStyle="1" w:styleId="HeaderChar">
    <w:name w:val="Header Char"/>
    <w:link w:val="Header"/>
    <w:uiPriority w:val="99"/>
    <w:rsid w:val="005B41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41AF"/>
    <w:pPr>
      <w:tabs>
        <w:tab w:val="center" w:pos="4513"/>
        <w:tab w:val="right" w:pos="9026"/>
      </w:tabs>
    </w:pPr>
  </w:style>
  <w:style w:type="character" w:customStyle="1" w:styleId="FooterChar">
    <w:name w:val="Footer Char"/>
    <w:link w:val="Footer"/>
    <w:uiPriority w:val="99"/>
    <w:rsid w:val="005B41AF"/>
    <w:rPr>
      <w:rFonts w:ascii="Times New Roman" w:eastAsia="Times New Roman" w:hAnsi="Times New Roman" w:cs="Times New Roman"/>
      <w:sz w:val="24"/>
      <w:szCs w:val="24"/>
      <w:lang w:val="en-US"/>
    </w:rPr>
  </w:style>
  <w:style w:type="character" w:styleId="Hyperlink">
    <w:name w:val="Hyperlink"/>
    <w:uiPriority w:val="99"/>
    <w:unhideWhenUsed/>
    <w:rsid w:val="005B41AF"/>
    <w:rPr>
      <w:color w:val="0000FF"/>
      <w:u w:val="single"/>
    </w:rPr>
  </w:style>
  <w:style w:type="paragraph" w:styleId="ListParagraph">
    <w:name w:val="List Paragraph"/>
    <w:basedOn w:val="Normal"/>
    <w:uiPriority w:val="34"/>
    <w:qFormat/>
    <w:rsid w:val="005B41AF"/>
    <w:pPr>
      <w:ind w:left="720"/>
      <w:contextualSpacing/>
    </w:pPr>
  </w:style>
  <w:style w:type="paragraph" w:styleId="Revision">
    <w:name w:val="Revision"/>
    <w:hidden/>
    <w:uiPriority w:val="99"/>
    <w:semiHidden/>
    <w:rsid w:val="005B41AF"/>
    <w:rPr>
      <w:sz w:val="22"/>
      <w:szCs w:val="22"/>
    </w:rPr>
  </w:style>
  <w:style w:type="character" w:styleId="FollowedHyperlink">
    <w:name w:val="FollowedHyperlink"/>
    <w:uiPriority w:val="99"/>
    <w:semiHidden/>
    <w:unhideWhenUsed/>
    <w:rsid w:val="005B41AF"/>
    <w:rPr>
      <w:color w:val="800080"/>
      <w:u w:val="single"/>
    </w:rPr>
  </w:style>
  <w:style w:type="table" w:styleId="TableGrid">
    <w:name w:val="Table Grid"/>
    <w:basedOn w:val="TableNormal"/>
    <w:uiPriority w:val="59"/>
    <w:rsid w:val="005B41A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B41AF"/>
    <w:rPr>
      <w:color w:val="605E5C"/>
      <w:shd w:val="clear" w:color="auto" w:fill="E1DFDD"/>
    </w:rPr>
  </w:style>
  <w:style w:type="character" w:customStyle="1" w:styleId="UnresolvedMention1">
    <w:name w:val="Unresolved Mention1"/>
    <w:uiPriority w:val="99"/>
    <w:semiHidden/>
    <w:unhideWhenUsed/>
    <w:rsid w:val="005B41AF"/>
    <w:rPr>
      <w:color w:val="605E5C"/>
      <w:shd w:val="clear" w:color="auto" w:fill="E1DFDD"/>
    </w:rPr>
  </w:style>
  <w:style w:type="character" w:styleId="Strong">
    <w:name w:val="Strong"/>
    <w:basedOn w:val="DefaultParagraphFont"/>
    <w:uiPriority w:val="22"/>
    <w:qFormat/>
    <w:rsid w:val="00B26CE0"/>
    <w:rPr>
      <w:b/>
      <w:bCs/>
    </w:rPr>
  </w:style>
  <w:style w:type="character" w:customStyle="1" w:styleId="UnresolvedMention2">
    <w:name w:val="Unresolved Mention2"/>
    <w:basedOn w:val="DefaultParagraphFont"/>
    <w:uiPriority w:val="99"/>
    <w:semiHidden/>
    <w:unhideWhenUsed/>
    <w:rsid w:val="00DD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0254">
      <w:bodyDiv w:val="1"/>
      <w:marLeft w:val="0"/>
      <w:marRight w:val="0"/>
      <w:marTop w:val="0"/>
      <w:marBottom w:val="0"/>
      <w:divBdr>
        <w:top w:val="none" w:sz="0" w:space="0" w:color="auto"/>
        <w:left w:val="none" w:sz="0" w:space="0" w:color="auto"/>
        <w:bottom w:val="none" w:sz="0" w:space="0" w:color="auto"/>
        <w:right w:val="none" w:sz="0" w:space="0" w:color="auto"/>
      </w:divBdr>
    </w:div>
    <w:div w:id="11621972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708871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457835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8536389">
      <w:bodyDiv w:val="1"/>
      <w:marLeft w:val="0"/>
      <w:marRight w:val="0"/>
      <w:marTop w:val="0"/>
      <w:marBottom w:val="0"/>
      <w:divBdr>
        <w:top w:val="none" w:sz="0" w:space="0" w:color="auto"/>
        <w:left w:val="none" w:sz="0" w:space="0" w:color="auto"/>
        <w:bottom w:val="none" w:sz="0" w:space="0" w:color="auto"/>
        <w:right w:val="none" w:sz="0" w:space="0" w:color="auto"/>
      </w:divBdr>
    </w:div>
    <w:div w:id="17489159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n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847</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59</cp:revision>
  <dcterms:created xsi:type="dcterms:W3CDTF">2026-03-24T06:15:00Z</dcterms:created>
  <dcterms:modified xsi:type="dcterms:W3CDTF">2026-05-11T11:39:00Z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