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CD2308" w:rsidTr="00EA6E35">
        <w:trPr>
          <w:trHeight w:val="20"/>
          <w:jc w:val="center"/>
        </w:trPr>
        <w:tc>
          <w:tcPr>
            <w:tcW w:w="1186" w:type="pct"/>
          </w:tcPr>
          <w:p w:rsidR="00204042" w:rsidRPr="00CD230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:rsidR="00204042" w:rsidRPr="00CD2308" w:rsidRDefault="00AC0BA2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04838" w:rsidRPr="00CD2308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Journal of Advances in Medicine and Medical Research </w:t>
              </w:r>
            </w:hyperlink>
          </w:p>
        </w:tc>
      </w:tr>
      <w:tr w:rsidR="00204042" w:rsidRPr="00CD2308" w:rsidTr="00EA6E35">
        <w:trPr>
          <w:trHeight w:val="20"/>
          <w:jc w:val="center"/>
        </w:trPr>
        <w:tc>
          <w:tcPr>
            <w:tcW w:w="1186" w:type="pct"/>
          </w:tcPr>
          <w:p w:rsidR="00204042" w:rsidRPr="00CD230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:rsidR="00204042" w:rsidRPr="00CD2308" w:rsidRDefault="00AD5C8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Ms_JAMMR_158257</w:t>
            </w:r>
          </w:p>
        </w:tc>
      </w:tr>
      <w:tr w:rsidR="00204042" w:rsidRPr="00CD2308" w:rsidTr="00EA6E35">
        <w:trPr>
          <w:trHeight w:val="20"/>
          <w:jc w:val="center"/>
        </w:trPr>
        <w:tc>
          <w:tcPr>
            <w:tcW w:w="1186" w:type="pct"/>
          </w:tcPr>
          <w:p w:rsidR="00204042" w:rsidRPr="00CD230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:rsidR="00204042" w:rsidRPr="00CD2308" w:rsidRDefault="00AD5C81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sz w:val="20"/>
                <w:szCs w:val="20"/>
                <w:lang w:val="en-GB"/>
              </w:rPr>
              <w:t>PREVALENCE OF OBESITY/OVERWEIGHT AND ASSOCIATED FACTORS AMONG UNIVERSITY STUDENTS</w:t>
            </w:r>
          </w:p>
        </w:tc>
      </w:tr>
      <w:tr w:rsidR="00204042" w:rsidRPr="00CD2308" w:rsidTr="00EA6E35">
        <w:trPr>
          <w:trHeight w:val="20"/>
          <w:jc w:val="center"/>
        </w:trPr>
        <w:tc>
          <w:tcPr>
            <w:tcW w:w="1186" w:type="pct"/>
          </w:tcPr>
          <w:p w:rsidR="00204042" w:rsidRPr="00CD2308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:rsidR="00204042" w:rsidRPr="00CD2308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04042" w:rsidRPr="00CD2308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04042" w:rsidRPr="00CD2308" w:rsidRDefault="00204042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:rsidR="00204042" w:rsidRPr="00CD2308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CD2308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204042" w:rsidRPr="00CD2308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CD23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204042" w:rsidRPr="00CD230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D23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C66D6" w:rsidRPr="00CD23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204042" w:rsidRPr="00CD2308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204042" w:rsidRPr="00CD2308" w:rsidRDefault="005650D7" w:rsidP="005650D7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Able to understand early disease identification and plan intervention strategies. Helps in future research and multi disciplinary collaboration 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204042" w:rsidRPr="00CD2308" w:rsidRDefault="00204042">
      <w:pPr>
        <w:rPr>
          <w:rFonts w:ascii="Arial" w:hAnsi="Arial" w:cs="Arial"/>
          <w:sz w:val="20"/>
          <w:szCs w:val="20"/>
          <w:lang w:val="en-GB"/>
        </w:rPr>
      </w:pPr>
    </w:p>
    <w:p w:rsidR="00204042" w:rsidRPr="00CD230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D230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204042" w:rsidRPr="00CD230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204042" w:rsidRPr="00CD23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204042" w:rsidRPr="00CD2308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23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CD2308" w:rsidRDefault="005650D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CD2308" w:rsidRDefault="005650D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CD2308" w:rsidRDefault="005650D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CD2308" w:rsidRDefault="005650D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CD2308" w:rsidRDefault="005650D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CD2308" w:rsidRDefault="005650D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CD2308" w:rsidRDefault="005650D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CD2308" w:rsidRDefault="005650D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CD2308" w:rsidRDefault="005650D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AA476E" w:rsidRPr="00CD2308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1061B4" w:rsidRPr="00CD2308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CD2308" w:rsidRDefault="005650D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CD2308" w:rsidRDefault="005650D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CD2308" w:rsidRDefault="005650D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204042" w:rsidRPr="00CD2308" w:rsidRDefault="005650D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CD23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CD2308" w:rsidRDefault="005650D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04042" w:rsidRPr="00CD2308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04042" w:rsidRPr="00CD2308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204042" w:rsidRPr="00CD2308" w:rsidRDefault="005650D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AA476E" w:rsidRPr="00CD2308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:rsidR="00204042" w:rsidRPr="00CD2308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D2308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204042" w:rsidRPr="00CD2308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CD2308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CD23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204042" w:rsidRPr="00CD230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CD2308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230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230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CD230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04042" w:rsidRPr="00CD230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CD23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CD2308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204042" w:rsidRPr="00CD2308" w:rsidRDefault="005650D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CD2308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204042" w:rsidRPr="00CD23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:rsidR="00204042" w:rsidRPr="00CD23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204042" w:rsidRPr="00CD2308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CD2308" w:rsidRDefault="005650D7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204042" w:rsidRPr="00CD2308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D230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:rsidR="00204042" w:rsidRPr="00CD23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204042" w:rsidRPr="00CD2308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204042" w:rsidRPr="00CD2308" w:rsidRDefault="005650D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CD230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04042" w:rsidRPr="00CD23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CD230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CD23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204042" w:rsidRPr="00CD2308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CD2308" w:rsidRDefault="005650D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CD2308" w:rsidTr="001061B4">
        <w:trPr>
          <w:trHeight w:val="20"/>
          <w:jc w:val="center"/>
        </w:trPr>
        <w:tc>
          <w:tcPr>
            <w:tcW w:w="1666" w:type="pct"/>
            <w:noWrap/>
          </w:tcPr>
          <w:p w:rsidR="00204042" w:rsidRPr="00CD2308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04042" w:rsidRPr="00CD23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04042" w:rsidRPr="00CD230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04042" w:rsidRPr="00CD2308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04042" w:rsidRPr="00CD2308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204042" w:rsidRPr="00CD2308" w:rsidRDefault="005650D7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204042" w:rsidRPr="00CD2308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:rsidR="009760EC" w:rsidRPr="00CD2308" w:rsidRDefault="009760EC" w:rsidP="009760EC">
      <w:pPr>
        <w:spacing w:line="276" w:lineRule="auto"/>
        <w:rPr>
          <w:rFonts w:ascii="Arial" w:eastAsia="Calibri" w:hAnsi="Arial" w:cs="Arial"/>
          <w:color w:val="FFFFFF"/>
          <w:sz w:val="20"/>
          <w:szCs w:val="20"/>
          <w:lang w:val="en-GB"/>
        </w:rPr>
      </w:pPr>
      <w:bookmarkStart w:id="0" w:name="_Hlk228887890"/>
    </w:p>
    <w:p w:rsidR="009760EC" w:rsidRPr="00CD2308" w:rsidRDefault="009760EC" w:rsidP="009760EC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1" w:name="_Hlk228530400"/>
      <w:r w:rsidRPr="00CD2308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9760EC" w:rsidRPr="00CD2308" w:rsidRDefault="009760EC" w:rsidP="009760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9760EC" w:rsidRPr="00CD2308" w:rsidTr="00E36E1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EC" w:rsidRPr="00CD2308" w:rsidRDefault="009760EC" w:rsidP="009760E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D2308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9760EC" w:rsidRPr="00CD2308" w:rsidRDefault="009760EC" w:rsidP="009760E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760EC" w:rsidRPr="00CD2308" w:rsidTr="00E36E1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EC" w:rsidRPr="00CD2308" w:rsidRDefault="009760EC" w:rsidP="009760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EC" w:rsidRPr="00CD2308" w:rsidRDefault="009760EC" w:rsidP="009760E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CD230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760EC" w:rsidRPr="00CD2308" w:rsidTr="00E36E1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EC" w:rsidRPr="00CD2308" w:rsidRDefault="009760EC" w:rsidP="009760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760EC" w:rsidRPr="00CD2308" w:rsidRDefault="009760EC" w:rsidP="009760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Explore More Variables</w:t>
            </w:r>
          </w:p>
          <w:p w:rsidR="009760EC" w:rsidRPr="00CD2308" w:rsidRDefault="009760EC" w:rsidP="009760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Stress and mental health </w:t>
            </w:r>
          </w:p>
          <w:p w:rsidR="009760EC" w:rsidRPr="00CD2308" w:rsidRDefault="009760EC" w:rsidP="009760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 xml:space="preserve">Screen time beyond sitting </w:t>
            </w:r>
          </w:p>
          <w:p w:rsidR="009760EC" w:rsidRPr="00CD2308" w:rsidRDefault="009760EC" w:rsidP="009760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CD2308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Socioeconomic status</w:t>
            </w:r>
          </w:p>
          <w:p w:rsidR="009760EC" w:rsidRPr="00CD2308" w:rsidRDefault="009760EC" w:rsidP="009760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9760EC" w:rsidRPr="00CD2308" w:rsidRDefault="009760EC" w:rsidP="009760E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60EC" w:rsidRPr="00CD2308" w:rsidRDefault="009760EC" w:rsidP="009760EC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:rsidR="00CA793B" w:rsidRDefault="00CA793B" w:rsidP="00CA793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A793B" w:rsidRDefault="00CA793B" w:rsidP="00CA793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CA793B" w:rsidRDefault="00CA793B" w:rsidP="00CA793B">
      <w:pPr>
        <w:rPr>
          <w:rFonts w:ascii="Helvetica" w:hAnsi="Helvetica"/>
        </w:rPr>
      </w:pPr>
      <w:r>
        <w:rPr>
          <w:rFonts w:ascii="Arial" w:hAnsi="Arial" w:cs="Arial"/>
          <w:color w:val="000000"/>
        </w:rPr>
        <w:t>V. Chandrakala, Apollo College of Nursing, India</w:t>
      </w:r>
      <w:r>
        <w:rPr>
          <w:rFonts w:ascii="Arial" w:hAnsi="Arial" w:cs="Arial"/>
          <w:color w:val="000000"/>
        </w:rPr>
        <w:br/>
      </w:r>
    </w:p>
    <w:p w:rsidR="00204042" w:rsidRPr="00CD2308" w:rsidRDefault="00204042" w:rsidP="00CB2283">
      <w:pPr>
        <w:keepNext/>
        <w:outlineLvl w:val="1"/>
        <w:rPr>
          <w:rFonts w:ascii="Arial" w:hAnsi="Arial" w:cs="Arial"/>
          <w:i/>
          <w:sz w:val="20"/>
          <w:szCs w:val="20"/>
          <w:u w:val="single"/>
          <w:lang w:val="en-GB"/>
        </w:rPr>
      </w:pPr>
      <w:bookmarkStart w:id="2" w:name="_GoBack"/>
      <w:bookmarkEnd w:id="2"/>
    </w:p>
    <w:sectPr w:rsidR="00204042" w:rsidRPr="00CD2308" w:rsidSect="00736FB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BA2" w:rsidRDefault="00AC0BA2">
      <w:r>
        <w:separator/>
      </w:r>
    </w:p>
  </w:endnote>
  <w:endnote w:type="continuationSeparator" w:id="0">
    <w:p w:rsidR="00AC0BA2" w:rsidRDefault="00AC0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Default="00204042">
    <w:pPr>
      <w:pStyle w:val="Footer"/>
      <w:jc w:val="right"/>
    </w:pPr>
  </w:p>
  <w:p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 w:rsidR="00736FB1"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 w:rsidR="00736FB1">
      <w:rPr>
        <w:b/>
        <w:sz w:val="20"/>
      </w:rPr>
      <w:fldChar w:fldCharType="separate"/>
    </w:r>
    <w:r w:rsidR="00CB2283">
      <w:rPr>
        <w:b/>
        <w:noProof/>
        <w:sz w:val="20"/>
      </w:rPr>
      <w:t>2</w:t>
    </w:r>
    <w:r w:rsidR="00736FB1">
      <w:rPr>
        <w:b/>
        <w:sz w:val="20"/>
      </w:rPr>
      <w:fldChar w:fldCharType="end"/>
    </w:r>
    <w:r>
      <w:rPr>
        <w:sz w:val="20"/>
      </w:rPr>
      <w:t xml:space="preserve"> of </w:t>
    </w:r>
    <w:r w:rsidR="00736FB1"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 w:rsidR="00736FB1">
      <w:rPr>
        <w:b/>
        <w:sz w:val="20"/>
      </w:rPr>
      <w:fldChar w:fldCharType="separate"/>
    </w:r>
    <w:r w:rsidR="00CB2283">
      <w:rPr>
        <w:b/>
        <w:noProof/>
        <w:sz w:val="20"/>
      </w:rPr>
      <w:t>2</w:t>
    </w:r>
    <w:r w:rsidR="00736FB1">
      <w:rPr>
        <w:b/>
        <w:sz w:val="20"/>
      </w:rPr>
      <w:fldChar w:fldCharType="end"/>
    </w:r>
  </w:p>
  <w:p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04042" w:rsidRDefault="00204042">
    <w:pPr>
      <w:pStyle w:val="Footer"/>
      <w:jc w:val="right"/>
    </w:pPr>
  </w:p>
  <w:p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BA2" w:rsidRDefault="00AC0BA2">
      <w:r>
        <w:separator/>
      </w:r>
    </w:p>
  </w:footnote>
  <w:footnote w:type="continuationSeparator" w:id="0">
    <w:p w:rsidR="00AC0BA2" w:rsidRDefault="00AC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F12A41"/>
    <w:multiLevelType w:val="multilevel"/>
    <w:tmpl w:val="771A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4042"/>
    <w:rsid w:val="000411AD"/>
    <w:rsid w:val="00054C05"/>
    <w:rsid w:val="001061B4"/>
    <w:rsid w:val="00173CB3"/>
    <w:rsid w:val="00204042"/>
    <w:rsid w:val="00204838"/>
    <w:rsid w:val="00206283"/>
    <w:rsid w:val="00261933"/>
    <w:rsid w:val="002732C0"/>
    <w:rsid w:val="002C66D6"/>
    <w:rsid w:val="0034701C"/>
    <w:rsid w:val="003E4495"/>
    <w:rsid w:val="00463ACD"/>
    <w:rsid w:val="005650D7"/>
    <w:rsid w:val="005A66F8"/>
    <w:rsid w:val="005C677A"/>
    <w:rsid w:val="006534F5"/>
    <w:rsid w:val="006E144D"/>
    <w:rsid w:val="006F48EB"/>
    <w:rsid w:val="00736FB1"/>
    <w:rsid w:val="00795EEE"/>
    <w:rsid w:val="007A699C"/>
    <w:rsid w:val="008764B8"/>
    <w:rsid w:val="008D2987"/>
    <w:rsid w:val="0090430D"/>
    <w:rsid w:val="009760EC"/>
    <w:rsid w:val="009A3A95"/>
    <w:rsid w:val="00A7113E"/>
    <w:rsid w:val="00AA476E"/>
    <w:rsid w:val="00AC0BA2"/>
    <w:rsid w:val="00AD5C81"/>
    <w:rsid w:val="00AE3206"/>
    <w:rsid w:val="00AF3F59"/>
    <w:rsid w:val="00C255C0"/>
    <w:rsid w:val="00CA793B"/>
    <w:rsid w:val="00CB2283"/>
    <w:rsid w:val="00CD2308"/>
    <w:rsid w:val="00CE0FA8"/>
    <w:rsid w:val="00D00CD3"/>
    <w:rsid w:val="00D51B4B"/>
    <w:rsid w:val="00DE02AE"/>
    <w:rsid w:val="00DF4831"/>
    <w:rsid w:val="00E13F66"/>
    <w:rsid w:val="00E24527"/>
    <w:rsid w:val="00E46CBC"/>
    <w:rsid w:val="00E66C9A"/>
    <w:rsid w:val="00EA6E35"/>
    <w:rsid w:val="00EE3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2C5B08C-09E3-4970-91A9-5A11C169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FB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736FB1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0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link w:val="Heading4Char"/>
    <w:qFormat/>
    <w:rsid w:val="00736FB1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36FB1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736FB1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736FB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736FB1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736FB1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736FB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36F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36FB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36FB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736F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6FB1"/>
    <w:pPr>
      <w:ind w:left="720"/>
      <w:contextualSpacing/>
    </w:pPr>
  </w:style>
  <w:style w:type="paragraph" w:styleId="Revision">
    <w:name w:val="Revision"/>
    <w:hidden/>
    <w:uiPriority w:val="99"/>
    <w:semiHidden/>
    <w:rsid w:val="00736FB1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736FB1"/>
    <w:rPr>
      <w:color w:val="800080"/>
      <w:u w:val="single"/>
    </w:rPr>
  </w:style>
  <w:style w:type="table" w:styleId="TableGrid">
    <w:name w:val="Table Grid"/>
    <w:basedOn w:val="TableNormal"/>
    <w:uiPriority w:val="59"/>
    <w:rsid w:val="00736FB1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736FB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736FB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0D7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5650D7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E02AE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A793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ammr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657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4396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54</cp:revision>
  <dcterms:created xsi:type="dcterms:W3CDTF">2026-03-24T06:15:00Z</dcterms:created>
  <dcterms:modified xsi:type="dcterms:W3CDTF">2026-05-09T09:06:00Z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