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560D9" w14:paraId="1F0035F1" w14:textId="77777777" w:rsidTr="00EA6E35">
        <w:trPr>
          <w:trHeight w:val="20"/>
          <w:jc w:val="center"/>
        </w:trPr>
        <w:tc>
          <w:tcPr>
            <w:tcW w:w="1186" w:type="pct"/>
          </w:tcPr>
          <w:p w14:paraId="4AB88081" w14:textId="77777777" w:rsidR="00204042" w:rsidRPr="00D560D9" w:rsidRDefault="00EA6E35" w:rsidP="00EA6E35">
            <w:pPr>
              <w:pStyle w:val="BodyText"/>
              <w:ind w:left="90"/>
              <w:jc w:val="left"/>
              <w:rPr>
                <w:rFonts w:ascii="Arial" w:hAnsi="Arial" w:cs="Arial"/>
                <w:bCs/>
                <w:sz w:val="20"/>
                <w:szCs w:val="20"/>
                <w:lang w:val="en-GB" w:eastAsia="en-US"/>
              </w:rPr>
            </w:pPr>
            <w:r w:rsidRPr="00D560D9">
              <w:rPr>
                <w:rFonts w:ascii="Arial" w:hAnsi="Arial" w:cs="Arial"/>
                <w:bCs/>
                <w:sz w:val="20"/>
                <w:szCs w:val="20"/>
                <w:lang w:val="en-GB" w:eastAsia="en-US"/>
              </w:rPr>
              <w:t>Journal Name:</w:t>
            </w:r>
          </w:p>
        </w:tc>
        <w:tc>
          <w:tcPr>
            <w:tcW w:w="3814" w:type="pct"/>
          </w:tcPr>
          <w:p w14:paraId="2326B526" w14:textId="7905A800" w:rsidR="00204042" w:rsidRPr="00D560D9" w:rsidRDefault="009B5D6A" w:rsidP="00AF3F59">
            <w:pPr>
              <w:rPr>
                <w:rFonts w:ascii="Arial" w:hAnsi="Arial" w:cs="Arial"/>
                <w:bCs/>
                <w:color w:val="0000FF"/>
                <w:sz w:val="20"/>
                <w:szCs w:val="20"/>
              </w:rPr>
            </w:pPr>
            <w:hyperlink r:id="rId7" w:history="1">
              <w:r w:rsidR="000369A9" w:rsidRPr="00D560D9">
                <w:rPr>
                  <w:rFonts w:ascii="Arial" w:hAnsi="Arial" w:cs="Arial"/>
                  <w:bCs/>
                  <w:noProof/>
                  <w:color w:val="0000FF"/>
                  <w:sz w:val="20"/>
                  <w:szCs w:val="20"/>
                  <w:u w:val="single"/>
                </w:rPr>
                <w:t xml:space="preserve">Journal of Advances in Microbiology </w:t>
              </w:r>
            </w:hyperlink>
          </w:p>
        </w:tc>
      </w:tr>
      <w:tr w:rsidR="00204042" w:rsidRPr="00D560D9" w14:paraId="2DBBB563" w14:textId="77777777" w:rsidTr="00EA6E35">
        <w:trPr>
          <w:trHeight w:val="20"/>
          <w:jc w:val="center"/>
        </w:trPr>
        <w:tc>
          <w:tcPr>
            <w:tcW w:w="1186" w:type="pct"/>
          </w:tcPr>
          <w:p w14:paraId="66222ECC" w14:textId="77777777" w:rsidR="00204042" w:rsidRPr="00D560D9" w:rsidRDefault="00EA6E35" w:rsidP="00EA6E35">
            <w:pPr>
              <w:pStyle w:val="BodyText"/>
              <w:ind w:left="90"/>
              <w:jc w:val="left"/>
              <w:rPr>
                <w:rFonts w:ascii="Arial" w:hAnsi="Arial" w:cs="Arial"/>
                <w:bCs/>
                <w:sz w:val="20"/>
                <w:szCs w:val="20"/>
                <w:lang w:val="en-GB" w:eastAsia="en-US"/>
              </w:rPr>
            </w:pPr>
            <w:r w:rsidRPr="00D560D9">
              <w:rPr>
                <w:rFonts w:ascii="Arial" w:hAnsi="Arial" w:cs="Arial"/>
                <w:bCs/>
                <w:sz w:val="20"/>
                <w:szCs w:val="20"/>
                <w:lang w:val="en-GB" w:eastAsia="en-US"/>
              </w:rPr>
              <w:t>Manuscript Number:</w:t>
            </w:r>
          </w:p>
        </w:tc>
        <w:tc>
          <w:tcPr>
            <w:tcW w:w="3814" w:type="pct"/>
          </w:tcPr>
          <w:p w14:paraId="486A368E" w14:textId="6A86AEA2" w:rsidR="00204042" w:rsidRPr="00D560D9" w:rsidRDefault="004E2A2E" w:rsidP="00EA6E35">
            <w:pPr>
              <w:pStyle w:val="NormalWeb"/>
              <w:spacing w:before="0" w:beforeAutospacing="0" w:after="0" w:afterAutospacing="0"/>
              <w:rPr>
                <w:rFonts w:ascii="Arial" w:hAnsi="Arial" w:cs="Arial"/>
                <w:b/>
                <w:bCs/>
                <w:sz w:val="20"/>
                <w:szCs w:val="20"/>
                <w:lang w:val="en-GB"/>
              </w:rPr>
            </w:pPr>
            <w:r w:rsidRPr="00D560D9">
              <w:rPr>
                <w:rFonts w:ascii="Arial" w:hAnsi="Arial" w:cs="Arial"/>
                <w:b/>
                <w:bCs/>
                <w:sz w:val="20"/>
                <w:szCs w:val="20"/>
                <w:lang w:val="en-GB"/>
              </w:rPr>
              <w:t>Ms_JAMB_158681</w:t>
            </w:r>
          </w:p>
        </w:tc>
      </w:tr>
      <w:tr w:rsidR="00204042" w:rsidRPr="00D560D9" w14:paraId="114A2590" w14:textId="77777777" w:rsidTr="00EA6E35">
        <w:trPr>
          <w:trHeight w:val="20"/>
          <w:jc w:val="center"/>
        </w:trPr>
        <w:tc>
          <w:tcPr>
            <w:tcW w:w="1186" w:type="pct"/>
          </w:tcPr>
          <w:p w14:paraId="152A5B9A" w14:textId="77777777" w:rsidR="00204042" w:rsidRPr="00D560D9" w:rsidRDefault="00EA6E35" w:rsidP="00EA6E35">
            <w:pPr>
              <w:pStyle w:val="BodyText"/>
              <w:ind w:left="90"/>
              <w:jc w:val="left"/>
              <w:rPr>
                <w:rFonts w:ascii="Arial" w:hAnsi="Arial" w:cs="Arial"/>
                <w:bCs/>
                <w:sz w:val="20"/>
                <w:szCs w:val="20"/>
                <w:lang w:val="en-GB" w:eastAsia="en-US"/>
              </w:rPr>
            </w:pPr>
            <w:r w:rsidRPr="00D560D9">
              <w:rPr>
                <w:rFonts w:ascii="Arial" w:hAnsi="Arial" w:cs="Arial"/>
                <w:bCs/>
                <w:sz w:val="20"/>
                <w:szCs w:val="20"/>
                <w:lang w:val="en-GB" w:eastAsia="en-US"/>
              </w:rPr>
              <w:t xml:space="preserve">Title of the Manuscript: </w:t>
            </w:r>
          </w:p>
        </w:tc>
        <w:tc>
          <w:tcPr>
            <w:tcW w:w="3814" w:type="pct"/>
          </w:tcPr>
          <w:p w14:paraId="1508E51C" w14:textId="1149D520" w:rsidR="00204042" w:rsidRPr="00D560D9" w:rsidRDefault="004E2A2E" w:rsidP="00EA6E35">
            <w:pPr>
              <w:pStyle w:val="NormalWeb"/>
              <w:spacing w:before="0" w:beforeAutospacing="0" w:after="0" w:afterAutospacing="0"/>
              <w:rPr>
                <w:rFonts w:ascii="Arial" w:hAnsi="Arial" w:cs="Arial"/>
                <w:b/>
                <w:sz w:val="20"/>
                <w:szCs w:val="20"/>
                <w:lang w:val="en-GB"/>
              </w:rPr>
            </w:pPr>
            <w:r w:rsidRPr="00D560D9">
              <w:rPr>
                <w:rFonts w:ascii="Arial" w:hAnsi="Arial" w:cs="Arial"/>
                <w:b/>
                <w:sz w:val="20"/>
                <w:szCs w:val="20"/>
                <w:lang w:val="en-GB"/>
              </w:rPr>
              <w:t>Growth kinetics of microbial strains for formulating consortia</w:t>
            </w:r>
          </w:p>
        </w:tc>
      </w:tr>
      <w:tr w:rsidR="00204042" w:rsidRPr="00D560D9" w14:paraId="6BB500B9" w14:textId="77777777" w:rsidTr="00EA6E35">
        <w:trPr>
          <w:trHeight w:val="20"/>
          <w:jc w:val="center"/>
        </w:trPr>
        <w:tc>
          <w:tcPr>
            <w:tcW w:w="1186" w:type="pct"/>
          </w:tcPr>
          <w:p w14:paraId="648FB63D" w14:textId="77777777" w:rsidR="00204042" w:rsidRPr="00D560D9" w:rsidRDefault="00EA6E35" w:rsidP="00EA6E35">
            <w:pPr>
              <w:pStyle w:val="BodyText"/>
              <w:ind w:left="90"/>
              <w:jc w:val="left"/>
              <w:rPr>
                <w:rFonts w:ascii="Arial" w:hAnsi="Arial" w:cs="Arial"/>
                <w:bCs/>
                <w:sz w:val="20"/>
                <w:szCs w:val="20"/>
                <w:lang w:val="en-GB" w:eastAsia="en-US"/>
              </w:rPr>
            </w:pPr>
            <w:r w:rsidRPr="00D560D9">
              <w:rPr>
                <w:rFonts w:ascii="Arial" w:hAnsi="Arial" w:cs="Arial"/>
                <w:bCs/>
                <w:sz w:val="20"/>
                <w:szCs w:val="20"/>
                <w:lang w:val="en-GB" w:eastAsia="en-US"/>
              </w:rPr>
              <w:t>Type of the Article</w:t>
            </w:r>
          </w:p>
        </w:tc>
        <w:tc>
          <w:tcPr>
            <w:tcW w:w="3814" w:type="pct"/>
          </w:tcPr>
          <w:p w14:paraId="784F3373" w14:textId="77777777" w:rsidR="00204042" w:rsidRPr="00D560D9" w:rsidRDefault="00EA6E35" w:rsidP="00EA6E35">
            <w:pPr>
              <w:pStyle w:val="NormalWeb"/>
              <w:spacing w:before="0" w:beforeAutospacing="0" w:after="0" w:afterAutospacing="0"/>
              <w:rPr>
                <w:rFonts w:ascii="Arial" w:hAnsi="Arial" w:cs="Arial"/>
                <w:b/>
                <w:sz w:val="20"/>
                <w:szCs w:val="20"/>
                <w:lang w:val="en-GB"/>
              </w:rPr>
            </w:pPr>
            <w:r w:rsidRPr="00D560D9">
              <w:rPr>
                <w:rFonts w:ascii="Arial" w:hAnsi="Arial" w:cs="Arial"/>
                <w:b/>
                <w:sz w:val="20"/>
                <w:szCs w:val="20"/>
                <w:lang w:val="en-GB"/>
              </w:rPr>
              <w:t>Research Article</w:t>
            </w:r>
          </w:p>
          <w:p w14:paraId="1175B532" w14:textId="77777777" w:rsidR="00204042" w:rsidRPr="00D560D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560D9" w:rsidRDefault="00204042">
      <w:pPr>
        <w:pStyle w:val="BodyText"/>
        <w:rPr>
          <w:rFonts w:ascii="Arial" w:hAnsi="Arial" w:cs="Arial"/>
          <w:i/>
          <w:sz w:val="20"/>
          <w:szCs w:val="20"/>
          <w:u w:val="single"/>
          <w:lang w:val="en-GB"/>
        </w:rPr>
      </w:pPr>
    </w:p>
    <w:p w14:paraId="02748C5E" w14:textId="77777777" w:rsidR="00204042" w:rsidRPr="00D560D9" w:rsidRDefault="00204042">
      <w:pPr>
        <w:jc w:val="both"/>
        <w:rPr>
          <w:rFonts w:ascii="Arial" w:eastAsia="MS Mincho" w:hAnsi="Arial" w:cs="Arial"/>
          <w:sz w:val="20"/>
          <w:szCs w:val="20"/>
          <w:lang w:val="en-GB" w:eastAsia="x-none"/>
        </w:rPr>
      </w:pPr>
    </w:p>
    <w:p w14:paraId="4C39AB3E" w14:textId="77777777" w:rsidR="00204042" w:rsidRPr="00D560D9" w:rsidRDefault="00204042">
      <w:pPr>
        <w:jc w:val="both"/>
        <w:rPr>
          <w:rFonts w:ascii="Arial" w:eastAsia="MS Mincho" w:hAnsi="Arial" w:cs="Arial"/>
          <w:sz w:val="20"/>
          <w:szCs w:val="20"/>
          <w:lang w:val="en-GB" w:eastAsia="x-none"/>
        </w:rPr>
      </w:pPr>
    </w:p>
    <w:p w14:paraId="5B6B5319" w14:textId="77777777" w:rsidR="00204042" w:rsidRPr="00D560D9" w:rsidRDefault="00EA6E35">
      <w:pPr>
        <w:jc w:val="both"/>
        <w:rPr>
          <w:rFonts w:ascii="Arial" w:eastAsia="MS Mincho" w:hAnsi="Arial" w:cs="Arial"/>
          <w:b/>
          <w:sz w:val="20"/>
          <w:szCs w:val="20"/>
          <w:u w:val="single"/>
          <w:lang w:val="en-GB" w:eastAsia="x-none"/>
        </w:rPr>
      </w:pPr>
      <w:r w:rsidRPr="00D560D9">
        <w:rPr>
          <w:rFonts w:ascii="Arial" w:eastAsia="MS Mincho" w:hAnsi="Arial" w:cs="Arial"/>
          <w:b/>
          <w:sz w:val="20"/>
          <w:szCs w:val="20"/>
          <w:highlight w:val="yellow"/>
          <w:u w:val="single"/>
          <w:lang w:val="en-GB" w:eastAsia="x-none"/>
        </w:rPr>
        <w:t>PART 1 (Importance of the manuscript)</w:t>
      </w:r>
      <w:r w:rsidRPr="00D560D9">
        <w:rPr>
          <w:rFonts w:ascii="Arial" w:eastAsia="MS Mincho" w:hAnsi="Arial" w:cs="Arial"/>
          <w:b/>
          <w:sz w:val="20"/>
          <w:szCs w:val="20"/>
          <w:u w:val="single"/>
          <w:lang w:val="en-GB" w:eastAsia="x-none"/>
        </w:rPr>
        <w:t xml:space="preserve"> </w:t>
      </w:r>
    </w:p>
    <w:p w14:paraId="3F5FD44D" w14:textId="77777777" w:rsidR="00204042" w:rsidRPr="00D560D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560D9" w14:paraId="2501090B" w14:textId="77777777" w:rsidTr="005C677A">
        <w:trPr>
          <w:trHeight w:val="20"/>
          <w:jc w:val="center"/>
        </w:trPr>
        <w:tc>
          <w:tcPr>
            <w:tcW w:w="1666" w:type="pct"/>
            <w:noWrap/>
          </w:tcPr>
          <w:p w14:paraId="5A606F3A" w14:textId="77777777" w:rsidR="00204042" w:rsidRPr="00D560D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560D9" w:rsidRDefault="00EA6E35" w:rsidP="00EA6E35">
            <w:pPr>
              <w:keepNext/>
              <w:outlineLvl w:val="1"/>
              <w:rPr>
                <w:rFonts w:ascii="Arial" w:eastAsia="MS Mincho" w:hAnsi="Arial" w:cs="Arial"/>
                <w:b/>
                <w:bCs/>
                <w:sz w:val="20"/>
                <w:szCs w:val="20"/>
                <w:lang w:val="en-GB"/>
              </w:rPr>
            </w:pPr>
            <w:r w:rsidRPr="00D560D9">
              <w:rPr>
                <w:rFonts w:ascii="Arial" w:eastAsia="MS Mincho" w:hAnsi="Arial" w:cs="Arial"/>
                <w:b/>
                <w:bCs/>
                <w:sz w:val="20"/>
                <w:szCs w:val="20"/>
                <w:lang w:val="en-GB"/>
              </w:rPr>
              <w:t>Comments of the Reviewers</w:t>
            </w:r>
          </w:p>
        </w:tc>
        <w:tc>
          <w:tcPr>
            <w:tcW w:w="1667" w:type="pct"/>
          </w:tcPr>
          <w:p w14:paraId="2195925D" w14:textId="77777777" w:rsidR="00204042" w:rsidRPr="00D560D9" w:rsidRDefault="00EA6E35" w:rsidP="00EA6E35">
            <w:pPr>
              <w:spacing w:after="160" w:line="256" w:lineRule="auto"/>
              <w:rPr>
                <w:rFonts w:ascii="Arial" w:eastAsia="Calibri" w:hAnsi="Arial" w:cs="Arial"/>
                <w:kern w:val="2"/>
                <w:sz w:val="20"/>
                <w:szCs w:val="20"/>
                <w:lang w:val="en-GB"/>
              </w:rPr>
            </w:pPr>
            <w:r w:rsidRPr="00D560D9">
              <w:rPr>
                <w:rFonts w:ascii="Arial" w:eastAsia="Calibri" w:hAnsi="Arial" w:cs="Arial"/>
                <w:b/>
                <w:kern w:val="2"/>
                <w:sz w:val="20"/>
                <w:szCs w:val="20"/>
                <w:lang w:val="en-GB"/>
              </w:rPr>
              <w:t>Author’s Feedback</w:t>
            </w:r>
            <w:r w:rsidRPr="00D560D9">
              <w:rPr>
                <w:rFonts w:ascii="Arial" w:eastAsia="Calibri" w:hAnsi="Arial" w:cs="Arial"/>
                <w:kern w:val="2"/>
                <w:sz w:val="20"/>
                <w:szCs w:val="20"/>
                <w:lang w:val="en-GB"/>
              </w:rPr>
              <w:t xml:space="preserve"> </w:t>
            </w:r>
          </w:p>
          <w:p w14:paraId="021CC6BE"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0DF168A9" w14:textId="77777777" w:rsidTr="005C677A">
        <w:trPr>
          <w:trHeight w:val="20"/>
          <w:jc w:val="center"/>
        </w:trPr>
        <w:tc>
          <w:tcPr>
            <w:tcW w:w="1666" w:type="pct"/>
            <w:noWrap/>
            <w:hideMark/>
          </w:tcPr>
          <w:p w14:paraId="1698C27A" w14:textId="77777777" w:rsidR="002C66D6" w:rsidRPr="00D560D9" w:rsidRDefault="00EA6E35" w:rsidP="00AF3F59">
            <w:pPr>
              <w:rPr>
                <w:rFonts w:ascii="Arial" w:hAnsi="Arial" w:cs="Arial"/>
                <w:bCs/>
                <w:sz w:val="20"/>
                <w:szCs w:val="20"/>
                <w:lang w:val="en-GB"/>
              </w:rPr>
            </w:pPr>
            <w:r w:rsidRPr="00D560D9">
              <w:rPr>
                <w:rFonts w:ascii="Arial" w:hAnsi="Arial" w:cs="Arial"/>
                <w:b/>
                <w:bCs/>
                <w:sz w:val="20"/>
                <w:szCs w:val="20"/>
                <w:lang w:val="en-GB"/>
              </w:rPr>
              <w:t>Please write a few sentences regarding the importance of this manuscript for the scientific community.</w:t>
            </w:r>
            <w:r w:rsidRPr="00D560D9">
              <w:rPr>
                <w:rFonts w:ascii="Arial" w:hAnsi="Arial" w:cs="Arial"/>
                <w:bCs/>
                <w:sz w:val="20"/>
                <w:szCs w:val="20"/>
                <w:lang w:val="en-GB"/>
              </w:rPr>
              <w:t xml:space="preserve"> A minimum of 3-4 sentences may </w:t>
            </w:r>
          </w:p>
          <w:p w14:paraId="33C4B04F" w14:textId="61EB2FE1" w:rsidR="00204042" w:rsidRPr="00D560D9" w:rsidRDefault="00EA6E35" w:rsidP="00AF3F59">
            <w:pPr>
              <w:rPr>
                <w:rFonts w:ascii="Arial" w:eastAsia="MS Mincho" w:hAnsi="Arial" w:cs="Arial"/>
                <w:bCs/>
                <w:sz w:val="20"/>
                <w:szCs w:val="20"/>
                <w:lang w:val="en-GB"/>
              </w:rPr>
            </w:pPr>
            <w:r w:rsidRPr="00D560D9">
              <w:rPr>
                <w:rFonts w:ascii="Arial" w:hAnsi="Arial" w:cs="Arial"/>
                <w:bCs/>
                <w:sz w:val="20"/>
                <w:szCs w:val="20"/>
                <w:lang w:val="en-GB"/>
              </w:rPr>
              <w:t>be required for this part.</w:t>
            </w:r>
          </w:p>
        </w:tc>
        <w:tc>
          <w:tcPr>
            <w:tcW w:w="1667" w:type="pct"/>
          </w:tcPr>
          <w:p w14:paraId="1BAC91DB" w14:textId="25E00F9E" w:rsidR="00204042" w:rsidRPr="00D560D9" w:rsidRDefault="00724DD0" w:rsidP="00AF3F59">
            <w:pPr>
              <w:contextualSpacing/>
              <w:rPr>
                <w:rFonts w:ascii="Arial" w:hAnsi="Arial" w:cs="Arial"/>
                <w:b/>
                <w:bCs/>
                <w:sz w:val="20"/>
                <w:szCs w:val="20"/>
                <w:lang w:val="en-GB"/>
              </w:rPr>
            </w:pPr>
            <w:r w:rsidRPr="00D560D9">
              <w:rPr>
                <w:rFonts w:ascii="Arial" w:hAnsi="Arial" w:cs="Arial"/>
                <w:sz w:val="20"/>
                <w:szCs w:val="20"/>
              </w:rPr>
              <w:t>The manuscript addresses a relevant and timely topic sustainable agriculture using microbial consortia</w:t>
            </w:r>
          </w:p>
        </w:tc>
        <w:tc>
          <w:tcPr>
            <w:tcW w:w="1667" w:type="pct"/>
          </w:tcPr>
          <w:p w14:paraId="46643927" w14:textId="77777777" w:rsidR="00204042" w:rsidRPr="00D560D9" w:rsidRDefault="00204042" w:rsidP="00EA6E35">
            <w:pPr>
              <w:keepNext/>
              <w:outlineLvl w:val="1"/>
              <w:rPr>
                <w:rFonts w:ascii="Arial" w:eastAsia="MS Mincho" w:hAnsi="Arial" w:cs="Arial"/>
                <w:bCs/>
                <w:sz w:val="20"/>
                <w:szCs w:val="20"/>
                <w:lang w:val="en-GB"/>
              </w:rPr>
            </w:pPr>
          </w:p>
        </w:tc>
      </w:tr>
    </w:tbl>
    <w:p w14:paraId="0148C68F" w14:textId="77777777" w:rsidR="00204042" w:rsidRPr="00D560D9" w:rsidRDefault="00204042">
      <w:pPr>
        <w:rPr>
          <w:rFonts w:ascii="Arial" w:hAnsi="Arial" w:cs="Arial"/>
          <w:sz w:val="20"/>
          <w:szCs w:val="20"/>
          <w:lang w:val="en-GB"/>
        </w:rPr>
      </w:pPr>
    </w:p>
    <w:p w14:paraId="7B92B319" w14:textId="77777777" w:rsidR="00204042" w:rsidRPr="00D560D9" w:rsidRDefault="00204042">
      <w:pPr>
        <w:rPr>
          <w:rFonts w:ascii="Arial" w:hAnsi="Arial" w:cs="Arial"/>
          <w:sz w:val="20"/>
          <w:szCs w:val="20"/>
          <w:lang w:val="en-GB"/>
        </w:rPr>
      </w:pPr>
    </w:p>
    <w:p w14:paraId="45EDC2EA" w14:textId="77777777" w:rsidR="00204042" w:rsidRPr="00D560D9" w:rsidRDefault="00EA6E35">
      <w:pPr>
        <w:keepNext/>
        <w:outlineLvl w:val="1"/>
        <w:rPr>
          <w:rFonts w:ascii="Arial" w:eastAsia="MS Mincho" w:hAnsi="Arial" w:cs="Arial"/>
          <w:b/>
          <w:bCs/>
          <w:sz w:val="20"/>
          <w:szCs w:val="20"/>
          <w:highlight w:val="yellow"/>
          <w:u w:val="single"/>
          <w:lang w:val="en-GB"/>
        </w:rPr>
      </w:pPr>
      <w:r w:rsidRPr="00D560D9">
        <w:rPr>
          <w:rFonts w:ascii="Arial" w:eastAsia="MS Mincho" w:hAnsi="Arial" w:cs="Arial"/>
          <w:b/>
          <w:bCs/>
          <w:sz w:val="20"/>
          <w:szCs w:val="20"/>
          <w:highlight w:val="yellow"/>
          <w:u w:val="single"/>
          <w:lang w:val="en-GB"/>
        </w:rPr>
        <w:t>PART 2.1 (Objective Evaluation)</w:t>
      </w:r>
    </w:p>
    <w:p w14:paraId="4D5B5629" w14:textId="77777777" w:rsidR="00204042" w:rsidRPr="00D560D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560D9" w14:paraId="5A000E89" w14:textId="77777777" w:rsidTr="005C677A">
        <w:trPr>
          <w:trHeight w:val="20"/>
          <w:jc w:val="center"/>
        </w:trPr>
        <w:tc>
          <w:tcPr>
            <w:tcW w:w="1666" w:type="pct"/>
            <w:noWrap/>
          </w:tcPr>
          <w:p w14:paraId="440543DA" w14:textId="77777777" w:rsidR="00204042" w:rsidRPr="00D560D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560D9" w:rsidRDefault="00EA6E35" w:rsidP="00EA6E35">
            <w:pPr>
              <w:keepNext/>
              <w:outlineLvl w:val="1"/>
              <w:rPr>
                <w:rFonts w:ascii="Arial" w:eastAsia="MS Mincho" w:hAnsi="Arial" w:cs="Arial"/>
                <w:b/>
                <w:bCs/>
                <w:sz w:val="20"/>
                <w:szCs w:val="20"/>
                <w:lang w:val="en-GB"/>
              </w:rPr>
            </w:pPr>
            <w:r w:rsidRPr="00D560D9">
              <w:rPr>
                <w:rFonts w:ascii="Arial" w:eastAsia="MS Mincho" w:hAnsi="Arial" w:cs="Arial"/>
                <w:b/>
                <w:bCs/>
                <w:sz w:val="20"/>
                <w:szCs w:val="20"/>
                <w:lang w:val="en-GB"/>
              </w:rPr>
              <w:t>Rating of the Reviewers</w:t>
            </w:r>
          </w:p>
        </w:tc>
        <w:tc>
          <w:tcPr>
            <w:tcW w:w="1667" w:type="pct"/>
            <w:hideMark/>
          </w:tcPr>
          <w:p w14:paraId="042D541A" w14:textId="77777777" w:rsidR="00204042" w:rsidRPr="00D560D9" w:rsidRDefault="00EA6E35" w:rsidP="00EA6E35">
            <w:pPr>
              <w:spacing w:after="160" w:line="256" w:lineRule="auto"/>
              <w:rPr>
                <w:rFonts w:ascii="Arial" w:hAnsi="Arial" w:cs="Arial"/>
                <w:b/>
                <w:sz w:val="20"/>
                <w:szCs w:val="20"/>
                <w:lang w:val="en-GB"/>
              </w:rPr>
            </w:pPr>
            <w:r w:rsidRPr="00D560D9">
              <w:rPr>
                <w:rFonts w:ascii="Arial" w:eastAsia="Calibri" w:hAnsi="Arial" w:cs="Arial"/>
                <w:b/>
                <w:kern w:val="2"/>
                <w:sz w:val="20"/>
                <w:szCs w:val="20"/>
                <w:lang w:val="en-GB"/>
              </w:rPr>
              <w:t>Author’s Feedback</w:t>
            </w:r>
            <w:r w:rsidRPr="00D560D9">
              <w:rPr>
                <w:rFonts w:ascii="Arial" w:eastAsia="Calibri" w:hAnsi="Arial" w:cs="Arial"/>
                <w:kern w:val="2"/>
                <w:sz w:val="20"/>
                <w:szCs w:val="20"/>
                <w:lang w:val="en-GB"/>
              </w:rPr>
              <w:t xml:space="preserve"> </w:t>
            </w:r>
          </w:p>
        </w:tc>
      </w:tr>
      <w:tr w:rsidR="00EA6E35" w:rsidRPr="00D560D9" w14:paraId="54617DA3" w14:textId="77777777" w:rsidTr="005C677A">
        <w:trPr>
          <w:trHeight w:val="20"/>
          <w:jc w:val="center"/>
        </w:trPr>
        <w:tc>
          <w:tcPr>
            <w:tcW w:w="1666" w:type="pct"/>
            <w:noWrap/>
            <w:hideMark/>
          </w:tcPr>
          <w:p w14:paraId="4F3A743C" w14:textId="77777777" w:rsidR="00204042" w:rsidRPr="00D560D9" w:rsidRDefault="00EA6E35" w:rsidP="00AF3F59">
            <w:pPr>
              <w:rPr>
                <w:rFonts w:ascii="Arial" w:hAnsi="Arial" w:cs="Arial"/>
                <w:b/>
                <w:bCs/>
                <w:sz w:val="20"/>
                <w:szCs w:val="20"/>
                <w:lang w:val="en-GB"/>
              </w:rPr>
            </w:pPr>
            <w:r w:rsidRPr="00D560D9">
              <w:rPr>
                <w:rFonts w:ascii="Arial" w:hAnsi="Arial" w:cs="Arial"/>
                <w:b/>
                <w:bCs/>
                <w:sz w:val="20"/>
                <w:szCs w:val="20"/>
                <w:lang w:val="en-GB"/>
              </w:rPr>
              <w:t xml:space="preserve">1. Is the title clear and appropriate for the study? </w:t>
            </w:r>
          </w:p>
          <w:p w14:paraId="108A132B"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1C0E0548" w14:textId="77777777" w:rsidR="00204042" w:rsidRPr="00D560D9" w:rsidRDefault="00EA6E35" w:rsidP="00AF3F59">
            <w:pPr>
              <w:rPr>
                <w:rFonts w:ascii="Arial" w:hAnsi="Arial" w:cs="Arial"/>
                <w:sz w:val="20"/>
                <w:szCs w:val="20"/>
                <w:u w:val="single"/>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46403F1"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3</w:t>
            </w:r>
          </w:p>
        </w:tc>
        <w:tc>
          <w:tcPr>
            <w:tcW w:w="1667" w:type="pct"/>
          </w:tcPr>
          <w:p w14:paraId="0C69DD75"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7E673966" w14:textId="77777777" w:rsidTr="005C677A">
        <w:trPr>
          <w:trHeight w:val="20"/>
          <w:jc w:val="center"/>
        </w:trPr>
        <w:tc>
          <w:tcPr>
            <w:tcW w:w="1666" w:type="pct"/>
            <w:noWrap/>
            <w:hideMark/>
          </w:tcPr>
          <w:p w14:paraId="3B1DAF88" w14:textId="77777777" w:rsidR="00204042" w:rsidRPr="00D560D9" w:rsidRDefault="00EA6E35" w:rsidP="00EA6E35">
            <w:pPr>
              <w:keepNext/>
              <w:outlineLvl w:val="1"/>
              <w:rPr>
                <w:rFonts w:ascii="Arial" w:eastAsia="MS Mincho" w:hAnsi="Arial" w:cs="Arial"/>
                <w:b/>
                <w:bCs/>
                <w:sz w:val="20"/>
                <w:szCs w:val="20"/>
                <w:lang w:val="en-GB"/>
              </w:rPr>
            </w:pPr>
            <w:r w:rsidRPr="00D560D9">
              <w:rPr>
                <w:rFonts w:ascii="Arial" w:eastAsia="MS Mincho" w:hAnsi="Arial" w:cs="Arial"/>
                <w:b/>
                <w:bCs/>
                <w:sz w:val="20"/>
                <w:szCs w:val="20"/>
                <w:lang w:val="en-GB"/>
              </w:rPr>
              <w:t xml:space="preserve">2. Is the abstract of the article comprehensive? </w:t>
            </w:r>
          </w:p>
          <w:p w14:paraId="7CE3BBA9"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47A338A2"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BF81CC7"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4</w:t>
            </w:r>
          </w:p>
        </w:tc>
        <w:tc>
          <w:tcPr>
            <w:tcW w:w="1667" w:type="pct"/>
          </w:tcPr>
          <w:p w14:paraId="7FC68848"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57435C06" w14:textId="77777777" w:rsidTr="005C677A">
        <w:trPr>
          <w:trHeight w:val="20"/>
          <w:jc w:val="center"/>
        </w:trPr>
        <w:tc>
          <w:tcPr>
            <w:tcW w:w="1666" w:type="pct"/>
            <w:noWrap/>
            <w:hideMark/>
          </w:tcPr>
          <w:p w14:paraId="5911F903"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3. Are the keywords appropriate and useful?</w:t>
            </w:r>
          </w:p>
          <w:p w14:paraId="218AC4C7"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63ABD437" w14:textId="77777777" w:rsidR="00204042" w:rsidRPr="00D560D9" w:rsidRDefault="00EA6E35" w:rsidP="00AF3F59">
            <w:pPr>
              <w:rPr>
                <w:rFonts w:ascii="Arial" w:hAnsi="Arial" w:cs="Arial"/>
                <w:sz w:val="20"/>
                <w:szCs w:val="20"/>
                <w:lang w:val="en-GB" w:eastAsia="x-none"/>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874CB2C"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3</w:t>
            </w:r>
          </w:p>
        </w:tc>
        <w:tc>
          <w:tcPr>
            <w:tcW w:w="1667" w:type="pct"/>
          </w:tcPr>
          <w:p w14:paraId="61E2DCF4"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6D90F5AF" w14:textId="77777777" w:rsidTr="005C677A">
        <w:trPr>
          <w:trHeight w:val="20"/>
          <w:jc w:val="center"/>
        </w:trPr>
        <w:tc>
          <w:tcPr>
            <w:tcW w:w="1666" w:type="pct"/>
            <w:noWrap/>
            <w:hideMark/>
          </w:tcPr>
          <w:p w14:paraId="4E2E34C9"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257E3302" w14:textId="77777777" w:rsidR="00204042" w:rsidRPr="00D560D9" w:rsidRDefault="00EA6E35" w:rsidP="00AF3F59">
            <w:pPr>
              <w:rPr>
                <w:rFonts w:ascii="Arial" w:hAnsi="Arial" w:cs="Arial"/>
                <w:sz w:val="20"/>
                <w:szCs w:val="20"/>
                <w:lang w:val="en-GB" w:eastAsia="x-none"/>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3A31867"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4</w:t>
            </w:r>
          </w:p>
        </w:tc>
        <w:tc>
          <w:tcPr>
            <w:tcW w:w="1667" w:type="pct"/>
          </w:tcPr>
          <w:p w14:paraId="0A5EAFF5"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71F6A822" w14:textId="77777777" w:rsidTr="005C677A">
        <w:trPr>
          <w:trHeight w:val="20"/>
          <w:jc w:val="center"/>
        </w:trPr>
        <w:tc>
          <w:tcPr>
            <w:tcW w:w="1666" w:type="pct"/>
            <w:noWrap/>
            <w:hideMark/>
          </w:tcPr>
          <w:p w14:paraId="6D2E36CE"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5. Are the research objectives/hypotheses clearly stated?</w:t>
            </w:r>
          </w:p>
          <w:p w14:paraId="20F95CF9"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197071BC" w14:textId="77777777" w:rsidR="00204042" w:rsidRPr="00D560D9" w:rsidRDefault="00EA6E35" w:rsidP="00AF3F59">
            <w:pPr>
              <w:rPr>
                <w:rFonts w:ascii="Arial" w:hAnsi="Arial" w:cs="Arial"/>
                <w:sz w:val="20"/>
                <w:szCs w:val="20"/>
                <w:lang w:val="en-GB" w:eastAsia="x-none"/>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2EBCA7D"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4</w:t>
            </w:r>
          </w:p>
        </w:tc>
        <w:tc>
          <w:tcPr>
            <w:tcW w:w="1667" w:type="pct"/>
          </w:tcPr>
          <w:p w14:paraId="56AACFE7"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393BE728" w14:textId="77777777" w:rsidTr="005C677A">
        <w:trPr>
          <w:trHeight w:val="20"/>
          <w:jc w:val="center"/>
        </w:trPr>
        <w:tc>
          <w:tcPr>
            <w:tcW w:w="1666" w:type="pct"/>
            <w:noWrap/>
            <w:hideMark/>
          </w:tcPr>
          <w:p w14:paraId="1E9D0AAD"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6. Is the literature review relevant and up to date?</w:t>
            </w:r>
          </w:p>
          <w:p w14:paraId="09AF5F19"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27E00A2A" w14:textId="77777777" w:rsidR="00204042" w:rsidRPr="00D560D9" w:rsidRDefault="00EA6E35" w:rsidP="00AF3F59">
            <w:pPr>
              <w:rPr>
                <w:rFonts w:ascii="Arial" w:hAnsi="Arial" w:cs="Arial"/>
                <w:sz w:val="20"/>
                <w:szCs w:val="20"/>
                <w:lang w:val="en-GB" w:eastAsia="x-none"/>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AC3D12F" w:rsidR="00204042" w:rsidRPr="00D560D9" w:rsidRDefault="00AC41D1" w:rsidP="00EA6E35">
            <w:pPr>
              <w:ind w:left="360"/>
              <w:rPr>
                <w:rFonts w:ascii="Arial" w:hAnsi="Arial" w:cs="Arial"/>
                <w:b/>
                <w:bCs/>
                <w:sz w:val="20"/>
                <w:szCs w:val="20"/>
                <w:lang w:val="en-GB"/>
              </w:rPr>
            </w:pPr>
            <w:r w:rsidRPr="00D560D9">
              <w:rPr>
                <w:rFonts w:ascii="Arial" w:hAnsi="Arial" w:cs="Arial"/>
                <w:b/>
                <w:bCs/>
                <w:sz w:val="20"/>
                <w:szCs w:val="20"/>
                <w:lang w:val="en-GB"/>
              </w:rPr>
              <w:t>3</w:t>
            </w:r>
          </w:p>
        </w:tc>
        <w:tc>
          <w:tcPr>
            <w:tcW w:w="1667" w:type="pct"/>
          </w:tcPr>
          <w:p w14:paraId="734BAD15"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7D2E0D24" w14:textId="77777777" w:rsidTr="005C677A">
        <w:trPr>
          <w:trHeight w:val="20"/>
          <w:jc w:val="center"/>
        </w:trPr>
        <w:tc>
          <w:tcPr>
            <w:tcW w:w="1666" w:type="pct"/>
            <w:noWrap/>
            <w:hideMark/>
          </w:tcPr>
          <w:p w14:paraId="4A1FABFE"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7. Is the research methodology appropriate for the study?</w:t>
            </w:r>
          </w:p>
          <w:p w14:paraId="3C160D89"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35120794"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8FEE61E" w:rsidR="00204042" w:rsidRPr="00D560D9" w:rsidRDefault="00724DD0" w:rsidP="00EA6E35">
            <w:pPr>
              <w:ind w:left="360"/>
              <w:rPr>
                <w:rFonts w:ascii="Arial" w:hAnsi="Arial" w:cs="Arial"/>
                <w:b/>
                <w:bCs/>
                <w:sz w:val="20"/>
                <w:szCs w:val="20"/>
                <w:lang w:val="en-GB"/>
              </w:rPr>
            </w:pPr>
            <w:r w:rsidRPr="00D560D9">
              <w:rPr>
                <w:rFonts w:ascii="Arial" w:hAnsi="Arial" w:cs="Arial"/>
                <w:b/>
                <w:bCs/>
                <w:sz w:val="20"/>
                <w:szCs w:val="20"/>
                <w:lang w:val="en-GB"/>
              </w:rPr>
              <w:t>3</w:t>
            </w:r>
          </w:p>
        </w:tc>
        <w:tc>
          <w:tcPr>
            <w:tcW w:w="1667" w:type="pct"/>
          </w:tcPr>
          <w:p w14:paraId="5B378D21"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2001E977" w14:textId="77777777" w:rsidTr="005C677A">
        <w:trPr>
          <w:trHeight w:val="20"/>
          <w:jc w:val="center"/>
        </w:trPr>
        <w:tc>
          <w:tcPr>
            <w:tcW w:w="1666" w:type="pct"/>
            <w:noWrap/>
            <w:hideMark/>
          </w:tcPr>
          <w:p w14:paraId="6ABB1C54" w14:textId="77777777" w:rsidR="00204042" w:rsidRPr="00D560D9" w:rsidRDefault="00EA6E35" w:rsidP="00EA6E35">
            <w:pPr>
              <w:keepNext/>
              <w:outlineLvl w:val="1"/>
              <w:rPr>
                <w:rFonts w:ascii="Arial" w:eastAsia="MS Mincho" w:hAnsi="Arial" w:cs="Arial"/>
                <w:b/>
                <w:bCs/>
                <w:sz w:val="20"/>
                <w:szCs w:val="20"/>
                <w:lang w:val="en-GB" w:eastAsia="x-none"/>
              </w:rPr>
            </w:pPr>
            <w:r w:rsidRPr="00D560D9">
              <w:rPr>
                <w:rFonts w:ascii="Arial" w:eastAsia="MS Mincho" w:hAnsi="Arial" w:cs="Arial"/>
                <w:b/>
                <w:bCs/>
                <w:sz w:val="20"/>
                <w:szCs w:val="20"/>
                <w:lang w:val="en-GB" w:eastAsia="x-none"/>
              </w:rPr>
              <w:t>8. Were ethical issues properly addressed (if applicable)?</w:t>
            </w:r>
          </w:p>
          <w:p w14:paraId="273AC544"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14AE9A1F" w14:textId="77777777" w:rsidR="00204042" w:rsidRPr="00D560D9" w:rsidRDefault="00EA6E35" w:rsidP="00AF3F59">
            <w:pPr>
              <w:rPr>
                <w:rFonts w:ascii="Arial" w:hAnsi="Arial" w:cs="Arial"/>
                <w:sz w:val="20"/>
                <w:szCs w:val="20"/>
                <w:lang w:val="en-GB" w:eastAsia="x-none"/>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B196F7F" w:rsidR="00204042" w:rsidRPr="00D560D9" w:rsidRDefault="00AA643B" w:rsidP="00EA6E35">
            <w:pPr>
              <w:ind w:left="360"/>
              <w:rPr>
                <w:rFonts w:ascii="Arial" w:hAnsi="Arial" w:cs="Arial"/>
                <w:b/>
                <w:bCs/>
                <w:sz w:val="20"/>
                <w:szCs w:val="20"/>
                <w:lang w:val="en-GB"/>
              </w:rPr>
            </w:pPr>
            <w:r w:rsidRPr="00D560D9">
              <w:rPr>
                <w:rFonts w:ascii="Arial" w:hAnsi="Arial" w:cs="Arial"/>
                <w:b/>
                <w:bCs/>
                <w:sz w:val="20"/>
                <w:szCs w:val="20"/>
                <w:lang w:val="en-GB"/>
              </w:rPr>
              <w:t>NA</w:t>
            </w:r>
          </w:p>
        </w:tc>
        <w:tc>
          <w:tcPr>
            <w:tcW w:w="1667" w:type="pct"/>
          </w:tcPr>
          <w:p w14:paraId="103D7017"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14A68263" w14:textId="77777777" w:rsidTr="005C677A">
        <w:trPr>
          <w:trHeight w:val="20"/>
          <w:jc w:val="center"/>
        </w:trPr>
        <w:tc>
          <w:tcPr>
            <w:tcW w:w="1666" w:type="pct"/>
            <w:noWrap/>
            <w:hideMark/>
          </w:tcPr>
          <w:p w14:paraId="04663C2C"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 xml:space="preserve">9. Are the results presented clearly? </w:t>
            </w:r>
          </w:p>
          <w:p w14:paraId="611F1177"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7FEDE5E2" w14:textId="77777777" w:rsidR="00204042" w:rsidRPr="00D560D9" w:rsidRDefault="00EA6E35" w:rsidP="00AF3F59">
            <w:pPr>
              <w:rPr>
                <w:rFonts w:ascii="Arial" w:hAnsi="Arial" w:cs="Arial"/>
                <w:bCs/>
                <w:sz w:val="20"/>
                <w:szCs w:val="20"/>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5CF0A8D"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t>3</w:t>
            </w:r>
          </w:p>
        </w:tc>
        <w:tc>
          <w:tcPr>
            <w:tcW w:w="1667" w:type="pct"/>
          </w:tcPr>
          <w:p w14:paraId="5C85D0C2"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08BCC8AC" w14:textId="77777777" w:rsidTr="005C677A">
        <w:trPr>
          <w:trHeight w:val="20"/>
          <w:jc w:val="center"/>
        </w:trPr>
        <w:tc>
          <w:tcPr>
            <w:tcW w:w="1666" w:type="pct"/>
            <w:noWrap/>
            <w:hideMark/>
          </w:tcPr>
          <w:p w14:paraId="52E4D69F"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10. Are tables and figures clear, relevant, and necessary?</w:t>
            </w:r>
          </w:p>
          <w:p w14:paraId="300A769E"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0EB1E99D"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560D9" w:rsidRDefault="00AA476E" w:rsidP="00AF3F59">
            <w:pPr>
              <w:rPr>
                <w:rFonts w:ascii="Arial" w:hAnsi="Arial" w:cs="Arial"/>
                <w:color w:val="404040"/>
                <w:sz w:val="20"/>
                <w:szCs w:val="20"/>
                <w:shd w:val="clear" w:color="auto" w:fill="FFFFFF"/>
                <w:lang w:val="en-GB"/>
              </w:rPr>
            </w:pPr>
          </w:p>
          <w:p w14:paraId="1C75519C" w14:textId="77777777" w:rsidR="001061B4" w:rsidRPr="00D560D9" w:rsidRDefault="001061B4" w:rsidP="00AF3F59">
            <w:pPr>
              <w:rPr>
                <w:rFonts w:ascii="Arial" w:hAnsi="Arial" w:cs="Arial"/>
                <w:sz w:val="20"/>
                <w:szCs w:val="20"/>
                <w:lang w:val="en-GB"/>
              </w:rPr>
            </w:pPr>
          </w:p>
        </w:tc>
        <w:tc>
          <w:tcPr>
            <w:tcW w:w="1667" w:type="pct"/>
          </w:tcPr>
          <w:p w14:paraId="5BC888B7" w14:textId="52D4B497"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t>2</w:t>
            </w:r>
          </w:p>
        </w:tc>
        <w:tc>
          <w:tcPr>
            <w:tcW w:w="1667" w:type="pct"/>
          </w:tcPr>
          <w:p w14:paraId="3731B36A"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70F8B6FA" w14:textId="77777777" w:rsidTr="005C677A">
        <w:trPr>
          <w:trHeight w:val="20"/>
          <w:jc w:val="center"/>
        </w:trPr>
        <w:tc>
          <w:tcPr>
            <w:tcW w:w="1666" w:type="pct"/>
            <w:noWrap/>
            <w:hideMark/>
          </w:tcPr>
          <w:p w14:paraId="4D6B15D2"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11. Does the discussion relate findings to existing literature?</w:t>
            </w:r>
          </w:p>
          <w:p w14:paraId="203100FE"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12FFD2BD"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4520D7E0"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lastRenderedPageBreak/>
              <w:t>3</w:t>
            </w:r>
          </w:p>
        </w:tc>
        <w:tc>
          <w:tcPr>
            <w:tcW w:w="1667" w:type="pct"/>
          </w:tcPr>
          <w:p w14:paraId="076CB8C3"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494768AA" w14:textId="77777777" w:rsidTr="005C677A">
        <w:trPr>
          <w:trHeight w:val="20"/>
          <w:jc w:val="center"/>
        </w:trPr>
        <w:tc>
          <w:tcPr>
            <w:tcW w:w="1666" w:type="pct"/>
            <w:noWrap/>
            <w:hideMark/>
          </w:tcPr>
          <w:p w14:paraId="1090801F"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12. Are the conclusions supported by the data?</w:t>
            </w:r>
          </w:p>
          <w:p w14:paraId="128FDCF0"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341B9517"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806901B"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t>4</w:t>
            </w:r>
          </w:p>
        </w:tc>
        <w:tc>
          <w:tcPr>
            <w:tcW w:w="1667" w:type="pct"/>
          </w:tcPr>
          <w:p w14:paraId="4CC8AAA5"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62D20FB3" w14:textId="77777777" w:rsidTr="005C677A">
        <w:trPr>
          <w:trHeight w:val="20"/>
          <w:jc w:val="center"/>
        </w:trPr>
        <w:tc>
          <w:tcPr>
            <w:tcW w:w="1666" w:type="pct"/>
            <w:noWrap/>
            <w:hideMark/>
          </w:tcPr>
          <w:p w14:paraId="53870ABD"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13. Are the limitations of the study discussed?</w:t>
            </w:r>
          </w:p>
          <w:p w14:paraId="7EB3CB59"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528D1B9A"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B689D6D" w:rsidR="00204042" w:rsidRPr="00D560D9" w:rsidRDefault="00AA643B" w:rsidP="00AF3F59">
            <w:pPr>
              <w:contextualSpacing/>
              <w:rPr>
                <w:rFonts w:ascii="Arial" w:hAnsi="Arial" w:cs="Arial"/>
                <w:bCs/>
                <w:sz w:val="20"/>
                <w:szCs w:val="20"/>
                <w:lang w:val="en-GB"/>
              </w:rPr>
            </w:pPr>
            <w:r w:rsidRPr="00D560D9">
              <w:rPr>
                <w:rFonts w:ascii="Arial" w:hAnsi="Arial" w:cs="Arial"/>
                <w:bCs/>
                <w:sz w:val="20"/>
                <w:szCs w:val="20"/>
                <w:lang w:val="en-GB"/>
              </w:rPr>
              <w:t>NA</w:t>
            </w:r>
          </w:p>
        </w:tc>
        <w:tc>
          <w:tcPr>
            <w:tcW w:w="1667" w:type="pct"/>
          </w:tcPr>
          <w:p w14:paraId="71FF1B95"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3E9E14AE" w14:textId="77777777" w:rsidTr="005C677A">
        <w:trPr>
          <w:trHeight w:val="20"/>
          <w:jc w:val="center"/>
        </w:trPr>
        <w:tc>
          <w:tcPr>
            <w:tcW w:w="1666" w:type="pct"/>
            <w:noWrap/>
            <w:hideMark/>
          </w:tcPr>
          <w:p w14:paraId="2FB12783"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14. Are the references relevant and sufficient (in number)?</w:t>
            </w:r>
          </w:p>
          <w:p w14:paraId="3A458C21"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191DA907"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N/A = Not Applicable</w:t>
            </w:r>
          </w:p>
        </w:tc>
        <w:tc>
          <w:tcPr>
            <w:tcW w:w="1667" w:type="pct"/>
          </w:tcPr>
          <w:p w14:paraId="32977494" w14:textId="4ED32C95"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t>4</w:t>
            </w:r>
          </w:p>
        </w:tc>
        <w:tc>
          <w:tcPr>
            <w:tcW w:w="1667" w:type="pct"/>
          </w:tcPr>
          <w:p w14:paraId="776025FB"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6C116638" w14:textId="77777777" w:rsidTr="005C677A">
        <w:trPr>
          <w:trHeight w:val="20"/>
          <w:jc w:val="center"/>
        </w:trPr>
        <w:tc>
          <w:tcPr>
            <w:tcW w:w="1666" w:type="pct"/>
            <w:noWrap/>
            <w:hideMark/>
          </w:tcPr>
          <w:p w14:paraId="518C32D9" w14:textId="77777777" w:rsidR="00204042" w:rsidRPr="00D560D9" w:rsidRDefault="00EA6E35" w:rsidP="00AF3F59">
            <w:pPr>
              <w:rPr>
                <w:rFonts w:ascii="Arial" w:hAnsi="Arial" w:cs="Arial"/>
                <w:b/>
                <w:sz w:val="20"/>
                <w:szCs w:val="20"/>
                <w:lang w:val="en-GB"/>
              </w:rPr>
            </w:pPr>
            <w:r w:rsidRPr="00D560D9">
              <w:rPr>
                <w:rFonts w:ascii="Arial" w:hAnsi="Arial" w:cs="Arial"/>
                <w:b/>
                <w:sz w:val="20"/>
                <w:szCs w:val="20"/>
                <w:lang w:val="en-GB"/>
              </w:rPr>
              <w:t>15. Is the manuscript written in clear and understandable language?</w:t>
            </w:r>
          </w:p>
          <w:p w14:paraId="0A878E4B"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Rating Scale: </w:t>
            </w:r>
          </w:p>
          <w:p w14:paraId="0D6A9676" w14:textId="77777777" w:rsidR="00204042" w:rsidRPr="00D560D9" w:rsidRDefault="00EA6E35" w:rsidP="00AF3F59">
            <w:pPr>
              <w:rPr>
                <w:rFonts w:ascii="Arial" w:hAnsi="Arial" w:cs="Arial"/>
                <w:color w:val="404040"/>
                <w:sz w:val="20"/>
                <w:szCs w:val="20"/>
                <w:shd w:val="clear" w:color="auto" w:fill="FFFFFF"/>
                <w:lang w:val="en-GB"/>
              </w:rPr>
            </w:pPr>
            <w:r w:rsidRPr="00D560D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560D9" w:rsidRDefault="00EA6E35" w:rsidP="00AF3F59">
            <w:pPr>
              <w:rPr>
                <w:rFonts w:ascii="Arial" w:hAnsi="Arial" w:cs="Arial"/>
                <w:sz w:val="20"/>
                <w:szCs w:val="20"/>
                <w:lang w:val="en-GB"/>
              </w:rPr>
            </w:pPr>
            <w:r w:rsidRPr="00D560D9">
              <w:rPr>
                <w:rFonts w:ascii="Arial" w:hAnsi="Arial" w:cs="Arial"/>
                <w:color w:val="404040"/>
                <w:sz w:val="20"/>
                <w:szCs w:val="20"/>
                <w:shd w:val="clear" w:color="auto" w:fill="FFFFFF"/>
                <w:lang w:val="en-GB"/>
              </w:rPr>
              <w:t>N/A = Not Applicable</w:t>
            </w:r>
          </w:p>
        </w:tc>
        <w:tc>
          <w:tcPr>
            <w:tcW w:w="1667" w:type="pct"/>
          </w:tcPr>
          <w:p w14:paraId="1AB8C62B" w14:textId="166222A1"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t>4</w:t>
            </w:r>
          </w:p>
        </w:tc>
        <w:tc>
          <w:tcPr>
            <w:tcW w:w="1667" w:type="pct"/>
          </w:tcPr>
          <w:p w14:paraId="3D972FCB" w14:textId="77777777" w:rsidR="00204042" w:rsidRPr="00D560D9" w:rsidRDefault="00204042" w:rsidP="00EA6E35">
            <w:pPr>
              <w:keepNext/>
              <w:outlineLvl w:val="1"/>
              <w:rPr>
                <w:rFonts w:ascii="Arial" w:eastAsia="MS Mincho" w:hAnsi="Arial" w:cs="Arial"/>
                <w:bCs/>
                <w:sz w:val="20"/>
                <w:szCs w:val="20"/>
                <w:lang w:val="en-GB"/>
              </w:rPr>
            </w:pPr>
          </w:p>
        </w:tc>
      </w:tr>
    </w:tbl>
    <w:p w14:paraId="728B6CA0" w14:textId="77777777" w:rsidR="00204042" w:rsidRPr="00D560D9" w:rsidRDefault="00204042">
      <w:pPr>
        <w:jc w:val="both"/>
        <w:rPr>
          <w:rFonts w:ascii="Arial" w:eastAsia="MS Mincho" w:hAnsi="Arial" w:cs="Arial"/>
          <w:b/>
          <w:bCs/>
          <w:sz w:val="20"/>
          <w:szCs w:val="20"/>
          <w:u w:val="single"/>
          <w:lang w:val="en-GB" w:eastAsia="x-none"/>
        </w:rPr>
      </w:pPr>
    </w:p>
    <w:p w14:paraId="4531F6FC" w14:textId="77777777" w:rsidR="00AA476E" w:rsidRPr="00D560D9" w:rsidRDefault="00AA476E">
      <w:pPr>
        <w:jc w:val="both"/>
        <w:rPr>
          <w:rFonts w:ascii="Arial" w:eastAsia="MS Mincho" w:hAnsi="Arial" w:cs="Arial"/>
          <w:b/>
          <w:bCs/>
          <w:sz w:val="20"/>
          <w:szCs w:val="20"/>
          <w:u w:val="single"/>
          <w:lang w:val="en-GB" w:eastAsia="x-none"/>
        </w:rPr>
      </w:pPr>
    </w:p>
    <w:p w14:paraId="793DF82F" w14:textId="77777777" w:rsidR="00204042" w:rsidRPr="00D560D9" w:rsidRDefault="00EA6E35">
      <w:pPr>
        <w:keepNext/>
        <w:outlineLvl w:val="1"/>
        <w:rPr>
          <w:rFonts w:ascii="Arial" w:eastAsia="MS Mincho" w:hAnsi="Arial" w:cs="Arial"/>
          <w:b/>
          <w:bCs/>
          <w:sz w:val="20"/>
          <w:szCs w:val="20"/>
          <w:u w:val="single"/>
          <w:lang w:val="en-GB"/>
        </w:rPr>
      </w:pPr>
      <w:r w:rsidRPr="00D560D9">
        <w:rPr>
          <w:rFonts w:ascii="Arial" w:eastAsia="MS Mincho" w:hAnsi="Arial" w:cs="Arial"/>
          <w:b/>
          <w:bCs/>
          <w:sz w:val="20"/>
          <w:szCs w:val="20"/>
          <w:highlight w:val="yellow"/>
          <w:u w:val="single"/>
          <w:lang w:val="en-GB"/>
        </w:rPr>
        <w:t>PART 2.2 (Subjective Evaluation)</w:t>
      </w:r>
    </w:p>
    <w:p w14:paraId="59671ABC" w14:textId="77777777" w:rsidR="00204042" w:rsidRPr="00D560D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560D9" w14:paraId="149ADB7B" w14:textId="77777777" w:rsidTr="001061B4">
        <w:trPr>
          <w:trHeight w:val="20"/>
          <w:jc w:val="center"/>
        </w:trPr>
        <w:tc>
          <w:tcPr>
            <w:tcW w:w="1666" w:type="pct"/>
            <w:noWrap/>
          </w:tcPr>
          <w:p w14:paraId="63797B48" w14:textId="77777777" w:rsidR="00204042" w:rsidRPr="00D560D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560D9" w:rsidRDefault="00EA6E35" w:rsidP="00EA6E35">
            <w:pPr>
              <w:keepNext/>
              <w:outlineLvl w:val="1"/>
              <w:rPr>
                <w:rFonts w:ascii="Arial" w:eastAsia="MS Mincho" w:hAnsi="Arial" w:cs="Arial"/>
                <w:b/>
                <w:bCs/>
                <w:sz w:val="20"/>
                <w:szCs w:val="20"/>
                <w:lang w:val="en-GB"/>
              </w:rPr>
            </w:pPr>
            <w:r w:rsidRPr="00D560D9">
              <w:rPr>
                <w:rFonts w:ascii="Arial" w:eastAsia="MS Mincho" w:hAnsi="Arial" w:cs="Arial"/>
                <w:b/>
                <w:bCs/>
                <w:sz w:val="20"/>
                <w:szCs w:val="20"/>
                <w:lang w:val="en-GB"/>
              </w:rPr>
              <w:t>Reviewer’s comment</w:t>
            </w:r>
          </w:p>
          <w:p w14:paraId="069016C4" w14:textId="77777777" w:rsidR="00204042" w:rsidRPr="00D560D9" w:rsidRDefault="00204042" w:rsidP="00AF3F59">
            <w:pPr>
              <w:rPr>
                <w:rFonts w:ascii="Arial" w:hAnsi="Arial" w:cs="Arial"/>
                <w:sz w:val="20"/>
                <w:szCs w:val="20"/>
                <w:lang w:val="en-GB"/>
              </w:rPr>
            </w:pPr>
          </w:p>
        </w:tc>
        <w:tc>
          <w:tcPr>
            <w:tcW w:w="1667" w:type="pct"/>
          </w:tcPr>
          <w:p w14:paraId="60C614CC" w14:textId="77777777" w:rsidR="00204042" w:rsidRPr="00D560D9" w:rsidRDefault="00EA6E35" w:rsidP="00EA6E35">
            <w:pPr>
              <w:spacing w:after="160" w:line="256" w:lineRule="auto"/>
              <w:rPr>
                <w:rFonts w:ascii="Arial" w:eastAsia="Calibri" w:hAnsi="Arial" w:cs="Arial"/>
                <w:kern w:val="2"/>
                <w:sz w:val="20"/>
                <w:szCs w:val="20"/>
                <w:lang w:val="en-IN"/>
              </w:rPr>
            </w:pPr>
            <w:r w:rsidRPr="00D560D9">
              <w:rPr>
                <w:rFonts w:ascii="Arial" w:eastAsia="Calibri" w:hAnsi="Arial" w:cs="Arial"/>
                <w:b/>
                <w:kern w:val="2"/>
                <w:sz w:val="20"/>
                <w:szCs w:val="20"/>
                <w:lang w:val="en-IN"/>
              </w:rPr>
              <w:t>Author’s Feedback</w:t>
            </w:r>
            <w:r w:rsidRPr="00D560D9">
              <w:rPr>
                <w:rFonts w:ascii="Arial" w:eastAsia="Calibri" w:hAnsi="Arial" w:cs="Arial"/>
                <w:kern w:val="2"/>
                <w:sz w:val="20"/>
                <w:szCs w:val="20"/>
                <w:lang w:val="en-IN"/>
              </w:rPr>
              <w:t xml:space="preserve"> (It is mandatory that authors should write his/her feedback here)</w:t>
            </w:r>
          </w:p>
          <w:p w14:paraId="2A18CDC6"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268171E1" w14:textId="77777777" w:rsidTr="001061B4">
        <w:trPr>
          <w:trHeight w:val="20"/>
          <w:jc w:val="center"/>
        </w:trPr>
        <w:tc>
          <w:tcPr>
            <w:tcW w:w="1666" w:type="pct"/>
            <w:noWrap/>
          </w:tcPr>
          <w:p w14:paraId="13E2BA27" w14:textId="77777777" w:rsidR="00204042" w:rsidRPr="00D560D9" w:rsidRDefault="00EA6E35" w:rsidP="00AF3F59">
            <w:pPr>
              <w:rPr>
                <w:rFonts w:ascii="Arial" w:hAnsi="Arial" w:cs="Arial"/>
                <w:b/>
                <w:bCs/>
                <w:sz w:val="20"/>
                <w:szCs w:val="20"/>
                <w:lang w:val="en-GB"/>
              </w:rPr>
            </w:pPr>
            <w:r w:rsidRPr="00D560D9">
              <w:rPr>
                <w:rFonts w:ascii="Arial" w:hAnsi="Arial" w:cs="Arial"/>
                <w:b/>
                <w:bCs/>
                <w:sz w:val="20"/>
                <w:szCs w:val="20"/>
                <w:lang w:val="en-GB"/>
              </w:rPr>
              <w:t>Is the title of the article suitable?</w:t>
            </w:r>
          </w:p>
          <w:p w14:paraId="7C0C340B" w14:textId="77777777" w:rsidR="00204042" w:rsidRPr="00D560D9" w:rsidRDefault="00204042" w:rsidP="00AF3F59">
            <w:pPr>
              <w:rPr>
                <w:rFonts w:ascii="Arial" w:hAnsi="Arial" w:cs="Arial"/>
                <w:bCs/>
                <w:sz w:val="20"/>
                <w:szCs w:val="20"/>
                <w:lang w:val="en-GB"/>
              </w:rPr>
            </w:pPr>
          </w:p>
          <w:p w14:paraId="7B358DF1"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If your answer is NO, please provide a brief, clear suggestion for improvement.</w:t>
            </w:r>
          </w:p>
          <w:p w14:paraId="509351CF" w14:textId="77777777" w:rsidR="00204042" w:rsidRPr="00D560D9" w:rsidRDefault="00204042" w:rsidP="00AF3F59">
            <w:pPr>
              <w:rPr>
                <w:rFonts w:ascii="Arial" w:hAnsi="Arial" w:cs="Arial"/>
                <w:sz w:val="20"/>
                <w:szCs w:val="20"/>
                <w:u w:val="single"/>
                <w:lang w:val="en-GB"/>
              </w:rPr>
            </w:pPr>
          </w:p>
        </w:tc>
        <w:tc>
          <w:tcPr>
            <w:tcW w:w="1667" w:type="pct"/>
          </w:tcPr>
          <w:p w14:paraId="3EB64465" w14:textId="4821C9EA" w:rsidR="00204042" w:rsidRPr="00D560D9" w:rsidRDefault="00AC41D1" w:rsidP="00AC41D1">
            <w:pPr>
              <w:rPr>
                <w:rFonts w:ascii="Arial" w:hAnsi="Arial" w:cs="Arial"/>
                <w:b/>
                <w:bCs/>
                <w:sz w:val="20"/>
                <w:szCs w:val="20"/>
                <w:lang w:val="en-GB"/>
              </w:rPr>
            </w:pPr>
            <w:r w:rsidRPr="00D560D9">
              <w:rPr>
                <w:rFonts w:ascii="Arial" w:hAnsi="Arial" w:cs="Arial"/>
                <w:sz w:val="20"/>
                <w:szCs w:val="20"/>
              </w:rPr>
              <w:t>Too generic. Consider specifying the microbial groups</w:t>
            </w:r>
          </w:p>
        </w:tc>
        <w:tc>
          <w:tcPr>
            <w:tcW w:w="1667" w:type="pct"/>
          </w:tcPr>
          <w:p w14:paraId="716ABA7E"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4502FD80" w14:textId="77777777" w:rsidTr="001061B4">
        <w:trPr>
          <w:trHeight w:val="20"/>
          <w:jc w:val="center"/>
        </w:trPr>
        <w:tc>
          <w:tcPr>
            <w:tcW w:w="1666" w:type="pct"/>
            <w:noWrap/>
          </w:tcPr>
          <w:p w14:paraId="4EFA9330" w14:textId="77777777" w:rsidR="00204042" w:rsidRPr="00D560D9" w:rsidRDefault="00EA6E35" w:rsidP="00EA6E35">
            <w:pPr>
              <w:keepNext/>
              <w:outlineLvl w:val="1"/>
              <w:rPr>
                <w:rFonts w:ascii="Arial" w:eastAsia="MS Mincho" w:hAnsi="Arial" w:cs="Arial"/>
                <w:b/>
                <w:bCs/>
                <w:sz w:val="20"/>
                <w:szCs w:val="20"/>
                <w:lang w:val="en-GB"/>
              </w:rPr>
            </w:pPr>
            <w:r w:rsidRPr="00D560D9">
              <w:rPr>
                <w:rFonts w:ascii="Arial" w:eastAsia="MS Mincho" w:hAnsi="Arial" w:cs="Arial"/>
                <w:b/>
                <w:bCs/>
                <w:sz w:val="20"/>
                <w:szCs w:val="20"/>
                <w:lang w:val="en-GB"/>
              </w:rPr>
              <w:t xml:space="preserve">Is the abstract of the article comprehensive? </w:t>
            </w:r>
          </w:p>
          <w:p w14:paraId="7DED7917"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s</w:t>
            </w:r>
          </w:p>
          <w:p w14:paraId="1A4B73B3"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If your answer is NO, please provide a brief, clear suggestion for improvement.</w:t>
            </w:r>
          </w:p>
          <w:p w14:paraId="5BA255BE" w14:textId="77777777" w:rsidR="00204042" w:rsidRPr="00D560D9" w:rsidRDefault="00204042" w:rsidP="00AF3F59">
            <w:pPr>
              <w:rPr>
                <w:rFonts w:ascii="Arial" w:hAnsi="Arial" w:cs="Arial"/>
                <w:sz w:val="20"/>
                <w:szCs w:val="20"/>
                <w:lang w:val="en-GB"/>
              </w:rPr>
            </w:pPr>
          </w:p>
        </w:tc>
        <w:tc>
          <w:tcPr>
            <w:tcW w:w="1667" w:type="pct"/>
          </w:tcPr>
          <w:p w14:paraId="7DC0514E" w14:textId="5A5349FC" w:rsidR="00204042" w:rsidRPr="00D560D9" w:rsidRDefault="00AC41D1" w:rsidP="00AC41D1">
            <w:pPr>
              <w:rPr>
                <w:rFonts w:ascii="Arial" w:hAnsi="Arial" w:cs="Arial"/>
                <w:b/>
                <w:bCs/>
                <w:sz w:val="20"/>
                <w:szCs w:val="20"/>
                <w:lang w:val="en-GB"/>
              </w:rPr>
            </w:pPr>
            <w:r w:rsidRPr="00D560D9">
              <w:rPr>
                <w:rFonts w:ascii="Arial" w:hAnsi="Arial" w:cs="Arial"/>
                <w:sz w:val="20"/>
                <w:szCs w:val="20"/>
              </w:rPr>
              <w:t>Rewrite for clarity, add statistical terms, unify time points.</w:t>
            </w:r>
          </w:p>
        </w:tc>
        <w:tc>
          <w:tcPr>
            <w:tcW w:w="1667" w:type="pct"/>
          </w:tcPr>
          <w:p w14:paraId="55FC2422"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5C3740FC" w14:textId="77777777" w:rsidTr="001061B4">
        <w:trPr>
          <w:trHeight w:val="20"/>
          <w:jc w:val="center"/>
        </w:trPr>
        <w:tc>
          <w:tcPr>
            <w:tcW w:w="1666" w:type="pct"/>
            <w:noWrap/>
            <w:hideMark/>
          </w:tcPr>
          <w:p w14:paraId="1EC3E67A" w14:textId="77777777" w:rsidR="00204042" w:rsidRPr="00D560D9" w:rsidRDefault="00EA6E35" w:rsidP="00EA6E35">
            <w:pPr>
              <w:keepNext/>
              <w:outlineLvl w:val="1"/>
              <w:rPr>
                <w:rFonts w:ascii="Arial" w:eastAsia="MS Mincho" w:hAnsi="Arial" w:cs="Arial"/>
                <w:bCs/>
                <w:sz w:val="20"/>
                <w:szCs w:val="20"/>
                <w:lang w:val="en-GB"/>
              </w:rPr>
            </w:pPr>
            <w:r w:rsidRPr="00D560D9">
              <w:rPr>
                <w:rFonts w:ascii="Arial" w:eastAsia="MS Mincho" w:hAnsi="Arial" w:cs="Arial"/>
                <w:b/>
                <w:bCs/>
                <w:sz w:val="20"/>
                <w:szCs w:val="20"/>
                <w:lang w:val="en-GB"/>
              </w:rPr>
              <w:t xml:space="preserve">Is the manuscript scientifically correct? </w:t>
            </w:r>
            <w:r w:rsidRPr="00D560D9">
              <w:rPr>
                <w:rFonts w:ascii="Arial" w:eastAsia="MS Mincho" w:hAnsi="Arial" w:cs="Arial"/>
                <w:b/>
                <w:bCs/>
                <w:sz w:val="20"/>
                <w:szCs w:val="20"/>
                <w:lang w:val="en-GB"/>
              </w:rPr>
              <w:br/>
            </w:r>
          </w:p>
          <w:p w14:paraId="5C6D9B07"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If your answer is NO, please provide a brief, clear suggestion for improvement</w:t>
            </w:r>
          </w:p>
          <w:p w14:paraId="73E14B09" w14:textId="77777777" w:rsidR="00204042" w:rsidRPr="00D560D9" w:rsidRDefault="00EA6E35" w:rsidP="00AF3F59">
            <w:pPr>
              <w:rPr>
                <w:rFonts w:ascii="Arial" w:hAnsi="Arial" w:cs="Arial"/>
                <w:b/>
                <w:sz w:val="20"/>
                <w:szCs w:val="20"/>
                <w:lang w:val="en-GB"/>
              </w:rPr>
            </w:pPr>
            <w:r w:rsidRPr="00D560D9">
              <w:rPr>
                <w:rFonts w:ascii="Arial" w:hAnsi="Arial" w:cs="Arial"/>
                <w:bCs/>
                <w:sz w:val="20"/>
                <w:szCs w:val="20"/>
                <w:lang w:val="en-GB"/>
              </w:rPr>
              <w:t>.</w:t>
            </w:r>
          </w:p>
        </w:tc>
        <w:tc>
          <w:tcPr>
            <w:tcW w:w="1667" w:type="pct"/>
          </w:tcPr>
          <w:p w14:paraId="1578EBCB" w14:textId="61375E2D" w:rsidR="00AC41D1" w:rsidRPr="00D560D9" w:rsidRDefault="00724DD0" w:rsidP="00AC41D1">
            <w:pPr>
              <w:jc w:val="both"/>
              <w:rPr>
                <w:rFonts w:ascii="Arial" w:hAnsi="Arial" w:cs="Arial"/>
                <w:sz w:val="20"/>
                <w:szCs w:val="20"/>
              </w:rPr>
            </w:pPr>
            <w:r w:rsidRPr="00D560D9">
              <w:rPr>
                <w:rFonts w:ascii="Arial" w:hAnsi="Arial" w:cs="Arial"/>
                <w:b/>
                <w:sz w:val="20"/>
                <w:szCs w:val="20"/>
              </w:rPr>
              <w:t>In the key words:</w:t>
            </w:r>
            <w:r w:rsidRPr="00D560D9">
              <w:rPr>
                <w:rFonts w:ascii="Arial" w:hAnsi="Arial" w:cs="Arial"/>
                <w:sz w:val="20"/>
                <w:szCs w:val="20"/>
              </w:rPr>
              <w:t xml:space="preserve"> Additives and amendments are redundant.  </w:t>
            </w:r>
          </w:p>
          <w:p w14:paraId="2424C17C" w14:textId="311F836C" w:rsidR="00724DD0" w:rsidRPr="00D560D9" w:rsidRDefault="00724DD0" w:rsidP="00AC41D1">
            <w:pPr>
              <w:jc w:val="both"/>
              <w:rPr>
                <w:rFonts w:ascii="Arial" w:hAnsi="Arial" w:cs="Arial"/>
                <w:b/>
                <w:sz w:val="20"/>
                <w:szCs w:val="20"/>
              </w:rPr>
            </w:pPr>
            <w:r w:rsidRPr="00D560D9">
              <w:rPr>
                <w:rFonts w:ascii="Arial" w:hAnsi="Arial" w:cs="Arial"/>
                <w:b/>
                <w:sz w:val="20"/>
                <w:szCs w:val="20"/>
              </w:rPr>
              <w:t>In the materials and Methods:</w:t>
            </w:r>
          </w:p>
          <w:p w14:paraId="5AFA8650" w14:textId="77777777" w:rsidR="00AC41D1" w:rsidRPr="00D560D9" w:rsidRDefault="00AC41D1" w:rsidP="00AC41D1">
            <w:pPr>
              <w:jc w:val="both"/>
              <w:rPr>
                <w:rFonts w:ascii="Arial" w:hAnsi="Arial" w:cs="Arial"/>
                <w:sz w:val="20"/>
                <w:szCs w:val="20"/>
              </w:rPr>
            </w:pPr>
            <w:r w:rsidRPr="00D560D9">
              <w:rPr>
                <w:rFonts w:ascii="Arial" w:hAnsi="Arial" w:cs="Arial"/>
                <w:sz w:val="20"/>
                <w:szCs w:val="20"/>
              </w:rPr>
              <w:t>Incomplete experimental design</w:t>
            </w:r>
          </w:p>
          <w:p w14:paraId="57FF9469" w14:textId="77777777" w:rsidR="00AC41D1" w:rsidRPr="00D560D9" w:rsidRDefault="00AC41D1" w:rsidP="00AC41D1">
            <w:pPr>
              <w:pStyle w:val="ListParagraph"/>
              <w:numPr>
                <w:ilvl w:val="0"/>
                <w:numId w:val="14"/>
              </w:numPr>
              <w:spacing w:after="160" w:line="259" w:lineRule="auto"/>
              <w:jc w:val="both"/>
              <w:rPr>
                <w:rFonts w:ascii="Arial" w:hAnsi="Arial" w:cs="Arial"/>
                <w:sz w:val="20"/>
                <w:szCs w:val="20"/>
              </w:rPr>
            </w:pPr>
            <w:r w:rsidRPr="00D560D9">
              <w:rPr>
                <w:rFonts w:ascii="Arial" w:hAnsi="Arial" w:cs="Arial"/>
                <w:sz w:val="20"/>
                <w:szCs w:val="20"/>
              </w:rPr>
              <w:t xml:space="preserve">No replication mentioned </w:t>
            </w:r>
          </w:p>
          <w:p w14:paraId="02ED68D3" w14:textId="77777777" w:rsidR="00AC41D1" w:rsidRPr="00D560D9" w:rsidRDefault="00AC41D1" w:rsidP="00AC41D1">
            <w:pPr>
              <w:pStyle w:val="ListParagraph"/>
              <w:numPr>
                <w:ilvl w:val="0"/>
                <w:numId w:val="14"/>
              </w:numPr>
              <w:spacing w:after="160" w:line="259" w:lineRule="auto"/>
              <w:jc w:val="both"/>
              <w:rPr>
                <w:rFonts w:ascii="Arial" w:hAnsi="Arial" w:cs="Arial"/>
                <w:sz w:val="20"/>
                <w:szCs w:val="20"/>
              </w:rPr>
            </w:pPr>
            <w:r w:rsidRPr="00D560D9">
              <w:rPr>
                <w:rFonts w:ascii="Arial" w:hAnsi="Arial" w:cs="Arial"/>
                <w:sz w:val="20"/>
                <w:szCs w:val="20"/>
              </w:rPr>
              <w:t>No statistical analysis described (ANOVA? t-test?).</w:t>
            </w:r>
          </w:p>
          <w:p w14:paraId="68DB109C" w14:textId="77777777" w:rsidR="00AC41D1" w:rsidRPr="00D560D9" w:rsidRDefault="00AC41D1" w:rsidP="00AC41D1">
            <w:pPr>
              <w:pStyle w:val="ListParagraph"/>
              <w:numPr>
                <w:ilvl w:val="0"/>
                <w:numId w:val="14"/>
              </w:numPr>
              <w:spacing w:after="160" w:line="259" w:lineRule="auto"/>
              <w:jc w:val="both"/>
              <w:rPr>
                <w:rFonts w:ascii="Arial" w:hAnsi="Arial" w:cs="Arial"/>
                <w:sz w:val="20"/>
                <w:szCs w:val="20"/>
              </w:rPr>
            </w:pPr>
            <w:r w:rsidRPr="00D560D9">
              <w:rPr>
                <w:rFonts w:ascii="Arial" w:hAnsi="Arial" w:cs="Arial"/>
                <w:sz w:val="20"/>
                <w:szCs w:val="20"/>
              </w:rPr>
              <w:t>Incubation conditions: shaking condition – no rpm given.</w:t>
            </w:r>
          </w:p>
          <w:p w14:paraId="37192616" w14:textId="77777777" w:rsidR="00AC41D1" w:rsidRPr="00D560D9" w:rsidRDefault="00AC41D1" w:rsidP="00AC41D1">
            <w:pPr>
              <w:jc w:val="both"/>
              <w:rPr>
                <w:rFonts w:ascii="Arial" w:hAnsi="Arial" w:cs="Arial"/>
                <w:sz w:val="20"/>
                <w:szCs w:val="20"/>
              </w:rPr>
            </w:pPr>
          </w:p>
          <w:p w14:paraId="5AD6FCAC" w14:textId="77777777" w:rsidR="00AC41D1" w:rsidRPr="00D560D9" w:rsidRDefault="00AC41D1" w:rsidP="00AC41D1">
            <w:pPr>
              <w:jc w:val="both"/>
              <w:rPr>
                <w:rFonts w:ascii="Arial" w:hAnsi="Arial" w:cs="Arial"/>
                <w:sz w:val="20"/>
                <w:szCs w:val="20"/>
              </w:rPr>
            </w:pPr>
          </w:p>
          <w:p w14:paraId="04A834CB" w14:textId="77777777" w:rsidR="00AC41D1" w:rsidRPr="00D560D9" w:rsidRDefault="00AC41D1" w:rsidP="00AC41D1">
            <w:pPr>
              <w:jc w:val="both"/>
              <w:rPr>
                <w:rFonts w:ascii="Arial" w:hAnsi="Arial" w:cs="Arial"/>
                <w:sz w:val="20"/>
                <w:szCs w:val="20"/>
              </w:rPr>
            </w:pPr>
            <w:r w:rsidRPr="00D560D9">
              <w:rPr>
                <w:rFonts w:ascii="Arial" w:hAnsi="Arial" w:cs="Arial"/>
                <w:sz w:val="20"/>
                <w:szCs w:val="20"/>
              </w:rPr>
              <w:t>Ambiguity in population measurement (Relationship between CFU/ml and OD – not shown or correlated).</w:t>
            </w:r>
          </w:p>
          <w:p w14:paraId="43FE0F36" w14:textId="77777777" w:rsidR="00AC41D1" w:rsidRPr="00D560D9" w:rsidRDefault="00AC41D1" w:rsidP="00AC41D1">
            <w:pPr>
              <w:jc w:val="both"/>
              <w:rPr>
                <w:rFonts w:ascii="Arial" w:hAnsi="Arial" w:cs="Arial"/>
                <w:sz w:val="20"/>
                <w:szCs w:val="20"/>
              </w:rPr>
            </w:pPr>
          </w:p>
          <w:p w14:paraId="049A5EB1" w14:textId="77777777" w:rsidR="00AC41D1" w:rsidRPr="00D560D9" w:rsidRDefault="00AC41D1" w:rsidP="00AC41D1">
            <w:pPr>
              <w:jc w:val="both"/>
              <w:rPr>
                <w:rFonts w:ascii="Arial" w:hAnsi="Arial" w:cs="Arial"/>
                <w:sz w:val="20"/>
                <w:szCs w:val="20"/>
              </w:rPr>
            </w:pPr>
            <w:r w:rsidRPr="00D560D9">
              <w:rPr>
                <w:rFonts w:ascii="Arial" w:hAnsi="Arial" w:cs="Arial"/>
                <w:sz w:val="20"/>
                <w:szCs w:val="20"/>
              </w:rPr>
              <w:t>Table 1 error</w:t>
            </w:r>
          </w:p>
          <w:p w14:paraId="312F5823" w14:textId="77777777" w:rsidR="00AC41D1" w:rsidRPr="00D560D9" w:rsidRDefault="00AC41D1" w:rsidP="00AC41D1">
            <w:pPr>
              <w:pStyle w:val="ListParagraph"/>
              <w:numPr>
                <w:ilvl w:val="0"/>
                <w:numId w:val="13"/>
              </w:numPr>
              <w:spacing w:after="160" w:line="259" w:lineRule="auto"/>
              <w:jc w:val="both"/>
              <w:rPr>
                <w:rFonts w:ascii="Arial" w:hAnsi="Arial" w:cs="Arial"/>
                <w:sz w:val="20"/>
                <w:szCs w:val="20"/>
              </w:rPr>
            </w:pPr>
            <w:r w:rsidRPr="00D560D9">
              <w:rPr>
                <w:rFonts w:ascii="Arial" w:hAnsi="Arial" w:cs="Arial"/>
                <w:sz w:val="20"/>
                <w:szCs w:val="20"/>
              </w:rPr>
              <w:t xml:space="preserve">For PSA 7, F4 says “LB+ A3+B3+C” but should be “A4+B4+C” based on pattern? </w:t>
            </w:r>
            <w:proofErr w:type="gramStart"/>
            <w:r w:rsidRPr="00D560D9">
              <w:rPr>
                <w:rFonts w:ascii="Arial" w:hAnsi="Arial" w:cs="Arial"/>
                <w:sz w:val="20"/>
                <w:szCs w:val="20"/>
              </w:rPr>
              <w:t>Also</w:t>
            </w:r>
            <w:proofErr w:type="gramEnd"/>
            <w:r w:rsidRPr="00D560D9">
              <w:rPr>
                <w:rFonts w:ascii="Arial" w:hAnsi="Arial" w:cs="Arial"/>
                <w:sz w:val="20"/>
                <w:szCs w:val="20"/>
              </w:rPr>
              <w:t xml:space="preserve"> F8 and F12 and F16 have similar inconsistency (A3+B3+C appears repeatedly instead of A4+B4+C). How were the 16 formulations screened? </w:t>
            </w:r>
          </w:p>
          <w:p w14:paraId="0054F429" w14:textId="77777777" w:rsidR="00AC41D1" w:rsidRPr="00D560D9" w:rsidRDefault="00AC41D1" w:rsidP="00AC41D1">
            <w:pPr>
              <w:pStyle w:val="ListParagraph"/>
              <w:numPr>
                <w:ilvl w:val="0"/>
                <w:numId w:val="13"/>
              </w:numPr>
              <w:spacing w:after="160" w:line="259" w:lineRule="auto"/>
              <w:jc w:val="both"/>
              <w:rPr>
                <w:rFonts w:ascii="Arial" w:hAnsi="Arial" w:cs="Arial"/>
                <w:sz w:val="20"/>
                <w:szCs w:val="20"/>
              </w:rPr>
            </w:pPr>
            <w:r w:rsidRPr="00D560D9">
              <w:rPr>
                <w:rFonts w:ascii="Arial" w:hAnsi="Arial" w:cs="Arial"/>
                <w:sz w:val="20"/>
                <w:szCs w:val="20"/>
              </w:rPr>
              <w:t>Why 0.02% ascorbic acid fixed for all? No concentration optimization shown.</w:t>
            </w:r>
          </w:p>
          <w:p w14:paraId="7832EDEE" w14:textId="77777777" w:rsidR="00AC41D1" w:rsidRPr="00D560D9" w:rsidRDefault="00AC41D1" w:rsidP="00AC41D1">
            <w:pPr>
              <w:jc w:val="both"/>
              <w:rPr>
                <w:rFonts w:ascii="Arial" w:hAnsi="Arial" w:cs="Arial"/>
                <w:sz w:val="20"/>
                <w:szCs w:val="20"/>
              </w:rPr>
            </w:pPr>
            <w:r w:rsidRPr="00D560D9">
              <w:rPr>
                <w:rFonts w:ascii="Arial" w:hAnsi="Arial" w:cs="Arial"/>
                <w:b/>
                <w:bCs/>
                <w:sz w:val="20"/>
                <w:szCs w:val="20"/>
                <w:lang w:val="en-GB"/>
              </w:rPr>
              <w:t>In the result Section</w:t>
            </w:r>
            <w:r w:rsidRPr="00D560D9">
              <w:rPr>
                <w:rFonts w:ascii="Arial" w:hAnsi="Arial" w:cs="Arial"/>
                <w:bCs/>
                <w:sz w:val="20"/>
                <w:szCs w:val="20"/>
                <w:lang w:val="en-GB"/>
              </w:rPr>
              <w:t xml:space="preserve">: </w:t>
            </w:r>
            <w:r w:rsidRPr="00D560D9">
              <w:rPr>
                <w:rFonts w:ascii="Arial" w:hAnsi="Arial" w:cs="Arial"/>
                <w:sz w:val="20"/>
                <w:szCs w:val="20"/>
              </w:rPr>
              <w:t xml:space="preserve">Table 2 Population in log10 CFU/ml – good, but no statistical comparison (e.g., LSD, SE). </w:t>
            </w:r>
          </w:p>
          <w:p w14:paraId="54DEB294" w14:textId="77777777" w:rsidR="00AC41D1" w:rsidRPr="00D560D9" w:rsidRDefault="00AC41D1" w:rsidP="00AC41D1">
            <w:pPr>
              <w:jc w:val="both"/>
              <w:rPr>
                <w:rFonts w:ascii="Arial" w:hAnsi="Arial" w:cs="Arial"/>
                <w:sz w:val="20"/>
                <w:szCs w:val="20"/>
              </w:rPr>
            </w:pPr>
            <w:r w:rsidRPr="00D560D9">
              <w:rPr>
                <w:rFonts w:ascii="Arial" w:hAnsi="Arial" w:cs="Arial"/>
                <w:sz w:val="20"/>
                <w:szCs w:val="20"/>
              </w:rPr>
              <w:t>Text says PSA 5 max at 48h with 82×10^8 CFU/ml = 8.2×10^9, but Table 2 at 48h for F7 (best for PSA5) shows log10 9.91 = 8.1×10^9 – consistent, good – but then why mention 76–82×10^8 in text? Use consistent units.</w:t>
            </w:r>
          </w:p>
          <w:p w14:paraId="7E75BFFD" w14:textId="77777777" w:rsidR="00AC41D1" w:rsidRPr="00D560D9" w:rsidRDefault="00AC41D1" w:rsidP="00AC41D1">
            <w:pPr>
              <w:jc w:val="both"/>
              <w:rPr>
                <w:rFonts w:ascii="Arial" w:hAnsi="Arial" w:cs="Arial"/>
                <w:sz w:val="20"/>
                <w:szCs w:val="20"/>
              </w:rPr>
            </w:pPr>
            <w:r w:rsidRPr="00D560D9">
              <w:rPr>
                <w:rFonts w:ascii="Arial" w:hAnsi="Arial" w:cs="Arial"/>
                <w:sz w:val="20"/>
                <w:szCs w:val="20"/>
              </w:rPr>
              <w:t>Fig.1 to Fig.5 – cannot verify OD vs CFU trends.</w:t>
            </w:r>
          </w:p>
          <w:p w14:paraId="24D33380" w14:textId="77777777" w:rsidR="00724DD0" w:rsidRPr="00D560D9" w:rsidRDefault="00724DD0" w:rsidP="00724DD0">
            <w:pPr>
              <w:jc w:val="both"/>
              <w:rPr>
                <w:rFonts w:ascii="Arial" w:hAnsi="Arial" w:cs="Arial"/>
                <w:sz w:val="20"/>
                <w:szCs w:val="20"/>
              </w:rPr>
            </w:pPr>
            <w:r w:rsidRPr="00D560D9">
              <w:rPr>
                <w:rFonts w:ascii="Arial" w:hAnsi="Arial" w:cs="Arial"/>
                <w:sz w:val="20"/>
                <w:szCs w:val="20"/>
              </w:rPr>
              <w:t>And No figure legends described in text.</w:t>
            </w:r>
          </w:p>
          <w:p w14:paraId="6C7DE81E" w14:textId="565C0FB3" w:rsidR="00724DD0" w:rsidRPr="00D560D9" w:rsidRDefault="00724DD0" w:rsidP="00AC41D1">
            <w:pPr>
              <w:jc w:val="both"/>
              <w:rPr>
                <w:rFonts w:ascii="Arial" w:hAnsi="Arial" w:cs="Arial"/>
                <w:sz w:val="20"/>
                <w:szCs w:val="20"/>
              </w:rPr>
            </w:pPr>
          </w:p>
          <w:p w14:paraId="25087CE6" w14:textId="7A3902F2" w:rsidR="00204042" w:rsidRPr="00D560D9" w:rsidRDefault="00204042" w:rsidP="00AF3F59">
            <w:pPr>
              <w:contextualSpacing/>
              <w:rPr>
                <w:rFonts w:ascii="Arial" w:hAnsi="Arial" w:cs="Arial"/>
                <w:bCs/>
                <w:sz w:val="20"/>
                <w:szCs w:val="20"/>
                <w:lang w:val="en-GB"/>
              </w:rPr>
            </w:pPr>
          </w:p>
        </w:tc>
        <w:tc>
          <w:tcPr>
            <w:tcW w:w="1667" w:type="pct"/>
          </w:tcPr>
          <w:p w14:paraId="51AC5B4C"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0D69610E" w14:textId="77777777" w:rsidTr="001061B4">
        <w:trPr>
          <w:trHeight w:val="20"/>
          <w:jc w:val="center"/>
        </w:trPr>
        <w:tc>
          <w:tcPr>
            <w:tcW w:w="1666" w:type="pct"/>
            <w:noWrap/>
          </w:tcPr>
          <w:p w14:paraId="4EC4DD3C" w14:textId="77777777" w:rsidR="00204042" w:rsidRPr="00D560D9" w:rsidRDefault="00EA6E35" w:rsidP="00AF3F59">
            <w:pPr>
              <w:rPr>
                <w:rFonts w:ascii="Arial" w:hAnsi="Arial" w:cs="Arial"/>
                <w:b/>
                <w:bCs/>
                <w:sz w:val="20"/>
                <w:szCs w:val="20"/>
                <w:lang w:val="en-GB"/>
              </w:rPr>
            </w:pPr>
            <w:r w:rsidRPr="00D560D9">
              <w:rPr>
                <w:rFonts w:ascii="Arial" w:hAnsi="Arial" w:cs="Arial"/>
                <w:b/>
                <w:bCs/>
                <w:sz w:val="20"/>
                <w:szCs w:val="20"/>
                <w:lang w:val="en-GB"/>
              </w:rPr>
              <w:t xml:space="preserve">Are the references sufficient and recent? </w:t>
            </w:r>
          </w:p>
          <w:p w14:paraId="716830E5"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(YES or NO)</w:t>
            </w:r>
          </w:p>
          <w:p w14:paraId="4528A2D3" w14:textId="77777777" w:rsidR="00204042" w:rsidRPr="00D560D9" w:rsidRDefault="00204042" w:rsidP="00AF3F59">
            <w:pPr>
              <w:rPr>
                <w:rFonts w:ascii="Arial" w:hAnsi="Arial" w:cs="Arial"/>
                <w:bCs/>
                <w:sz w:val="20"/>
                <w:szCs w:val="20"/>
                <w:lang w:val="en-GB"/>
              </w:rPr>
            </w:pPr>
          </w:p>
          <w:p w14:paraId="42FB4634"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lastRenderedPageBreak/>
              <w:t>If your answer is NO, please provide clear suggestion for improvement.</w:t>
            </w:r>
          </w:p>
          <w:p w14:paraId="3CC112A8" w14:textId="77777777" w:rsidR="00204042" w:rsidRPr="00D560D9" w:rsidRDefault="00204042" w:rsidP="00AF3F59">
            <w:pPr>
              <w:rPr>
                <w:rFonts w:ascii="Arial" w:hAnsi="Arial" w:cs="Arial"/>
                <w:b/>
                <w:bCs/>
                <w:sz w:val="20"/>
                <w:szCs w:val="20"/>
                <w:lang w:val="en-GB"/>
              </w:rPr>
            </w:pPr>
          </w:p>
        </w:tc>
        <w:tc>
          <w:tcPr>
            <w:tcW w:w="1667" w:type="pct"/>
          </w:tcPr>
          <w:p w14:paraId="55F581BC" w14:textId="556B7770" w:rsidR="00204042" w:rsidRPr="00D560D9" w:rsidRDefault="00724DD0" w:rsidP="00AF3F59">
            <w:pPr>
              <w:contextualSpacing/>
              <w:rPr>
                <w:rFonts w:ascii="Arial" w:hAnsi="Arial" w:cs="Arial"/>
                <w:bCs/>
                <w:sz w:val="20"/>
                <w:szCs w:val="20"/>
                <w:lang w:val="en-GB"/>
              </w:rPr>
            </w:pPr>
            <w:r w:rsidRPr="00D560D9">
              <w:rPr>
                <w:rFonts w:ascii="Arial" w:hAnsi="Arial" w:cs="Arial"/>
                <w:bCs/>
                <w:sz w:val="20"/>
                <w:szCs w:val="20"/>
                <w:lang w:val="en-GB"/>
              </w:rPr>
              <w:lastRenderedPageBreak/>
              <w:t>yes</w:t>
            </w:r>
          </w:p>
        </w:tc>
        <w:tc>
          <w:tcPr>
            <w:tcW w:w="1667" w:type="pct"/>
          </w:tcPr>
          <w:p w14:paraId="467EE6CF" w14:textId="77777777" w:rsidR="00204042" w:rsidRPr="00D560D9" w:rsidRDefault="00204042" w:rsidP="00EA6E35">
            <w:pPr>
              <w:keepNext/>
              <w:outlineLvl w:val="1"/>
              <w:rPr>
                <w:rFonts w:ascii="Arial" w:eastAsia="MS Mincho" w:hAnsi="Arial" w:cs="Arial"/>
                <w:bCs/>
                <w:sz w:val="20"/>
                <w:szCs w:val="20"/>
                <w:lang w:val="en-GB"/>
              </w:rPr>
            </w:pPr>
          </w:p>
        </w:tc>
      </w:tr>
      <w:tr w:rsidR="00EA6E35" w:rsidRPr="00D560D9" w14:paraId="124FFBD8" w14:textId="77777777" w:rsidTr="001061B4">
        <w:trPr>
          <w:trHeight w:val="20"/>
          <w:jc w:val="center"/>
        </w:trPr>
        <w:tc>
          <w:tcPr>
            <w:tcW w:w="1666" w:type="pct"/>
            <w:noWrap/>
          </w:tcPr>
          <w:p w14:paraId="1EBCFF00" w14:textId="77777777" w:rsidR="00204042" w:rsidRPr="00D560D9" w:rsidRDefault="00EA6E35" w:rsidP="00AF3F59">
            <w:pPr>
              <w:rPr>
                <w:rFonts w:ascii="Arial" w:hAnsi="Arial" w:cs="Arial"/>
                <w:b/>
                <w:bCs/>
                <w:sz w:val="20"/>
                <w:szCs w:val="20"/>
                <w:lang w:val="en-GB"/>
              </w:rPr>
            </w:pPr>
            <w:r w:rsidRPr="00D560D9">
              <w:rPr>
                <w:rFonts w:ascii="Arial" w:hAnsi="Arial" w:cs="Arial"/>
                <w:b/>
                <w:bCs/>
                <w:sz w:val="20"/>
                <w:szCs w:val="20"/>
                <w:lang w:val="en-GB"/>
              </w:rPr>
              <w:t>Are there ethical issues in this manuscript?</w:t>
            </w:r>
          </w:p>
          <w:p w14:paraId="538F5D38"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(YES or NO)</w:t>
            </w:r>
          </w:p>
          <w:p w14:paraId="3DF80C5A" w14:textId="77777777" w:rsidR="00204042" w:rsidRPr="00D560D9" w:rsidRDefault="00204042" w:rsidP="00AF3F59">
            <w:pPr>
              <w:rPr>
                <w:rFonts w:ascii="Arial" w:hAnsi="Arial" w:cs="Arial"/>
                <w:bCs/>
                <w:sz w:val="20"/>
                <w:szCs w:val="20"/>
                <w:lang w:val="en-GB"/>
              </w:rPr>
            </w:pPr>
          </w:p>
          <w:p w14:paraId="6FFEBED2" w14:textId="77777777" w:rsidR="00204042" w:rsidRPr="00D560D9" w:rsidRDefault="00EA6E35" w:rsidP="00AF3F59">
            <w:pPr>
              <w:rPr>
                <w:rFonts w:ascii="Arial" w:hAnsi="Arial" w:cs="Arial"/>
                <w:bCs/>
                <w:sz w:val="20"/>
                <w:szCs w:val="20"/>
                <w:lang w:val="en-GB"/>
              </w:rPr>
            </w:pPr>
            <w:r w:rsidRPr="00D560D9">
              <w:rPr>
                <w:rFonts w:ascii="Arial" w:hAnsi="Arial" w:cs="Arial"/>
                <w:bCs/>
                <w:sz w:val="20"/>
                <w:szCs w:val="20"/>
                <w:lang w:val="en-GB"/>
              </w:rPr>
              <w:t>(If yes, kindly please write down the ethical issues here in details)</w:t>
            </w:r>
          </w:p>
          <w:p w14:paraId="1AEB6E3C" w14:textId="77777777" w:rsidR="00204042" w:rsidRPr="00D560D9" w:rsidRDefault="00204042" w:rsidP="00AF3F59">
            <w:pPr>
              <w:rPr>
                <w:rFonts w:ascii="Arial" w:hAnsi="Arial" w:cs="Arial"/>
                <w:bCs/>
                <w:sz w:val="20"/>
                <w:szCs w:val="20"/>
                <w:lang w:val="en-GB"/>
              </w:rPr>
            </w:pPr>
          </w:p>
        </w:tc>
        <w:tc>
          <w:tcPr>
            <w:tcW w:w="1667" w:type="pct"/>
          </w:tcPr>
          <w:p w14:paraId="54F0B5A8" w14:textId="77777777" w:rsidR="00204042" w:rsidRPr="00D560D9" w:rsidRDefault="00204042" w:rsidP="00AF3F59">
            <w:pPr>
              <w:contextualSpacing/>
              <w:rPr>
                <w:rFonts w:ascii="Arial" w:hAnsi="Arial" w:cs="Arial"/>
                <w:bCs/>
                <w:sz w:val="20"/>
                <w:szCs w:val="20"/>
                <w:lang w:val="en-GB"/>
              </w:rPr>
            </w:pPr>
          </w:p>
        </w:tc>
        <w:tc>
          <w:tcPr>
            <w:tcW w:w="1667" w:type="pct"/>
          </w:tcPr>
          <w:p w14:paraId="3175E146" w14:textId="77777777" w:rsidR="00204042" w:rsidRPr="00D560D9" w:rsidRDefault="00204042" w:rsidP="00EA6E35">
            <w:pPr>
              <w:keepNext/>
              <w:outlineLvl w:val="1"/>
              <w:rPr>
                <w:rFonts w:ascii="Arial" w:eastAsia="MS Mincho" w:hAnsi="Arial" w:cs="Arial"/>
                <w:bCs/>
                <w:sz w:val="20"/>
                <w:szCs w:val="20"/>
                <w:lang w:val="en-GB"/>
              </w:rPr>
            </w:pPr>
          </w:p>
        </w:tc>
      </w:tr>
    </w:tbl>
    <w:p w14:paraId="36A1E0CD" w14:textId="77777777" w:rsidR="00AA643B" w:rsidRPr="00D560D9" w:rsidRDefault="00AA643B" w:rsidP="00AA643B">
      <w:pPr>
        <w:spacing w:after="160" w:line="259" w:lineRule="auto"/>
        <w:rPr>
          <w:rFonts w:ascii="Arial" w:eastAsiaTheme="minorHAnsi" w:hAnsi="Arial" w:cs="Arial"/>
          <w:sz w:val="20"/>
          <w:szCs w:val="20"/>
          <w:lang w:val="en-IN"/>
        </w:rPr>
      </w:pPr>
    </w:p>
    <w:p w14:paraId="7B39E964" w14:textId="77777777" w:rsidR="00AA643B" w:rsidRPr="00D560D9" w:rsidRDefault="00AA643B" w:rsidP="00AA643B">
      <w:pPr>
        <w:rPr>
          <w:rFonts w:ascii="Arial" w:eastAsia="Arial Unicode MS" w:hAnsi="Arial" w:cs="Arial"/>
          <w:b/>
          <w:bCs/>
          <w:sz w:val="20"/>
          <w:szCs w:val="20"/>
          <w:highlight w:val="yellow"/>
          <w:u w:val="single"/>
          <w:lang w:val="en-GB"/>
        </w:rPr>
      </w:pPr>
      <w:r w:rsidRPr="00D560D9">
        <w:rPr>
          <w:rFonts w:ascii="Arial" w:eastAsia="Arial Unicode MS" w:hAnsi="Arial" w:cs="Arial"/>
          <w:b/>
          <w:bCs/>
          <w:sz w:val="20"/>
          <w:szCs w:val="20"/>
          <w:highlight w:val="yellow"/>
          <w:u w:val="single"/>
          <w:lang w:val="en-GB"/>
        </w:rPr>
        <w:t>PART 3</w:t>
      </w:r>
    </w:p>
    <w:p w14:paraId="77BBA81F" w14:textId="77777777" w:rsidR="00AA643B" w:rsidRPr="00D560D9" w:rsidRDefault="00AA643B" w:rsidP="00AA643B">
      <w:pPr>
        <w:rPr>
          <w:rFonts w:ascii="Arial" w:hAnsi="Arial" w:cs="Arial"/>
          <w:sz w:val="20"/>
          <w:szCs w:val="20"/>
          <w:lang w:val="en-GB"/>
        </w:rPr>
      </w:pPr>
    </w:p>
    <w:tbl>
      <w:tblPr>
        <w:tblW w:w="510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04"/>
        <w:gridCol w:w="6757"/>
      </w:tblGrid>
      <w:tr w:rsidR="00AA643B" w:rsidRPr="00D560D9" w14:paraId="56A67EEF" w14:textId="77777777" w:rsidTr="00AA643B">
        <w:tc>
          <w:tcPr>
            <w:tcW w:w="5000" w:type="pct"/>
            <w:gridSpan w:val="2"/>
            <w:tcBorders>
              <w:top w:val="nil"/>
              <w:left w:val="nil"/>
              <w:right w:val="nil"/>
            </w:tcBorders>
            <w:noWrap/>
            <w:tcMar>
              <w:top w:w="0" w:type="dxa"/>
              <w:left w:w="108" w:type="dxa"/>
              <w:bottom w:w="0" w:type="dxa"/>
              <w:right w:w="108" w:type="dxa"/>
            </w:tcMar>
            <w:vAlign w:val="center"/>
          </w:tcPr>
          <w:p w14:paraId="752DA4C5" w14:textId="77777777" w:rsidR="00AA643B" w:rsidRPr="00D560D9" w:rsidRDefault="00AA643B" w:rsidP="00AA643B">
            <w:pPr>
              <w:rPr>
                <w:rFonts w:ascii="Arial" w:eastAsia="Arial Unicode MS" w:hAnsi="Arial" w:cs="Arial"/>
                <w:b/>
                <w:bCs/>
                <w:sz w:val="20"/>
                <w:szCs w:val="20"/>
                <w:u w:val="single"/>
                <w:lang w:val="en-GB"/>
              </w:rPr>
            </w:pPr>
            <w:r w:rsidRPr="00D560D9">
              <w:rPr>
                <w:rFonts w:ascii="Arial" w:eastAsia="Arial Unicode MS" w:hAnsi="Arial" w:cs="Arial"/>
                <w:b/>
                <w:bCs/>
                <w:sz w:val="20"/>
                <w:szCs w:val="20"/>
                <w:u w:val="single"/>
                <w:lang w:val="en-GB"/>
              </w:rPr>
              <w:t>Editorial Comments (This section is reserved for the comments from journal editorial office and editors):</w:t>
            </w:r>
          </w:p>
          <w:p w14:paraId="73170EFA" w14:textId="77777777" w:rsidR="00AA643B" w:rsidRPr="00D560D9" w:rsidRDefault="00AA643B" w:rsidP="00AA643B">
            <w:pPr>
              <w:rPr>
                <w:rFonts w:ascii="Arial" w:eastAsia="Arial Unicode MS" w:hAnsi="Arial" w:cs="Arial"/>
                <w:b/>
                <w:bCs/>
                <w:sz w:val="20"/>
                <w:szCs w:val="20"/>
                <w:u w:val="single"/>
                <w:lang w:val="en-GB"/>
              </w:rPr>
            </w:pPr>
          </w:p>
        </w:tc>
      </w:tr>
      <w:tr w:rsidR="00AA643B" w:rsidRPr="00D560D9" w14:paraId="2BC8307D" w14:textId="77777777" w:rsidTr="00AA643B">
        <w:tc>
          <w:tcPr>
            <w:tcW w:w="2631" w:type="pct"/>
            <w:noWrap/>
            <w:tcMar>
              <w:top w:w="0" w:type="dxa"/>
              <w:left w:w="108" w:type="dxa"/>
              <w:bottom w:w="0" w:type="dxa"/>
              <w:right w:w="108" w:type="dxa"/>
            </w:tcMar>
            <w:vAlign w:val="center"/>
          </w:tcPr>
          <w:p w14:paraId="4C60893D" w14:textId="77777777" w:rsidR="00AA643B" w:rsidRPr="00D560D9" w:rsidRDefault="00AA643B" w:rsidP="00AA643B">
            <w:pPr>
              <w:rPr>
                <w:rFonts w:ascii="Arial" w:eastAsia="Arial Unicode MS" w:hAnsi="Arial" w:cs="Arial"/>
                <w:sz w:val="20"/>
                <w:szCs w:val="20"/>
                <w:lang w:val="en-GB"/>
              </w:rPr>
            </w:pPr>
          </w:p>
        </w:tc>
        <w:tc>
          <w:tcPr>
            <w:tcW w:w="2369" w:type="pct"/>
            <w:tcMar>
              <w:top w:w="0" w:type="dxa"/>
              <w:left w:w="108" w:type="dxa"/>
              <w:bottom w:w="0" w:type="dxa"/>
              <w:right w:w="108" w:type="dxa"/>
            </w:tcMar>
            <w:vAlign w:val="center"/>
          </w:tcPr>
          <w:p w14:paraId="2E7DD103" w14:textId="77777777" w:rsidR="00AA643B" w:rsidRPr="00D560D9" w:rsidRDefault="00AA643B" w:rsidP="00AA643B">
            <w:pPr>
              <w:rPr>
                <w:rFonts w:ascii="Arial" w:eastAsia="Arial Unicode MS" w:hAnsi="Arial" w:cs="Arial"/>
                <w:b/>
                <w:bCs/>
                <w:sz w:val="20"/>
                <w:szCs w:val="20"/>
                <w:lang w:val="en-GB"/>
              </w:rPr>
            </w:pPr>
            <w:r w:rsidRPr="00D560D9">
              <w:rPr>
                <w:rFonts w:ascii="Arial" w:eastAsia="Arial Unicode MS" w:hAnsi="Arial" w:cs="Arial"/>
                <w:sz w:val="20"/>
                <w:szCs w:val="20"/>
                <w:lang w:val="en-GB"/>
              </w:rPr>
              <w:t>Author’s Feedback</w:t>
            </w:r>
          </w:p>
        </w:tc>
      </w:tr>
      <w:tr w:rsidR="00AA643B" w:rsidRPr="00D560D9" w14:paraId="4DE17D07" w14:textId="77777777" w:rsidTr="00AA643B">
        <w:tc>
          <w:tcPr>
            <w:tcW w:w="2631" w:type="pct"/>
            <w:noWrap/>
            <w:tcMar>
              <w:top w:w="0" w:type="dxa"/>
              <w:left w:w="108" w:type="dxa"/>
              <w:bottom w:w="0" w:type="dxa"/>
              <w:right w:w="108" w:type="dxa"/>
            </w:tcMar>
            <w:vAlign w:val="center"/>
          </w:tcPr>
          <w:p w14:paraId="39F9016E" w14:textId="77777777" w:rsidR="00AA643B" w:rsidRPr="00D560D9" w:rsidRDefault="00AA643B" w:rsidP="00AA643B">
            <w:pPr>
              <w:rPr>
                <w:rFonts w:ascii="Arial" w:eastAsia="Arial Unicode MS" w:hAnsi="Arial" w:cs="Arial"/>
                <w:sz w:val="20"/>
                <w:szCs w:val="20"/>
                <w:lang w:val="en-GB"/>
              </w:rPr>
            </w:pPr>
          </w:p>
          <w:p w14:paraId="0A712ED4" w14:textId="77777777" w:rsidR="00AA643B" w:rsidRPr="00D560D9" w:rsidRDefault="00AA643B" w:rsidP="00AA643B">
            <w:pPr>
              <w:rPr>
                <w:rFonts w:ascii="Arial" w:eastAsia="Arial Unicode MS" w:hAnsi="Arial" w:cs="Arial"/>
                <w:sz w:val="20"/>
                <w:szCs w:val="20"/>
                <w:lang w:val="en-GB"/>
              </w:rPr>
            </w:pPr>
          </w:p>
          <w:p w14:paraId="20B8A085" w14:textId="331E2F77" w:rsidR="00AA643B" w:rsidRPr="00D560D9" w:rsidRDefault="00AA643B" w:rsidP="00AA643B">
            <w:pPr>
              <w:rPr>
                <w:rFonts w:ascii="Arial" w:eastAsia="Arial Unicode MS" w:hAnsi="Arial" w:cs="Arial"/>
                <w:sz w:val="20"/>
                <w:szCs w:val="20"/>
                <w:lang w:val="en-GB"/>
              </w:rPr>
            </w:pPr>
            <w:r w:rsidRPr="00D560D9">
              <w:rPr>
                <w:rFonts w:ascii="Arial" w:eastAsia="Arial Unicode MS" w:hAnsi="Arial" w:cs="Arial"/>
                <w:sz w:val="20"/>
                <w:szCs w:val="20"/>
                <w:lang w:val="en-GB"/>
              </w:rPr>
              <w:t>The experimental design is logical, and the results show potential industrial relevance. However, the manuscript has limitation in which it shows inconsistent data presentation, missing statistical analyses, and formatting errors that undermine its scientific rigor.</w:t>
            </w:r>
          </w:p>
          <w:p w14:paraId="65F2D3B3" w14:textId="77777777" w:rsidR="00AA643B" w:rsidRPr="00D560D9" w:rsidRDefault="00AA643B" w:rsidP="00AA643B">
            <w:pPr>
              <w:rPr>
                <w:rFonts w:ascii="Arial" w:eastAsia="Arial Unicode MS" w:hAnsi="Arial" w:cs="Arial"/>
                <w:sz w:val="20"/>
                <w:szCs w:val="20"/>
                <w:lang w:val="en-GB"/>
              </w:rPr>
            </w:pPr>
          </w:p>
          <w:p w14:paraId="2FB05B83" w14:textId="77777777" w:rsidR="00AA643B" w:rsidRPr="00D560D9" w:rsidRDefault="00AA643B" w:rsidP="00AA643B">
            <w:pPr>
              <w:rPr>
                <w:rFonts w:ascii="Arial" w:eastAsia="Arial Unicode MS" w:hAnsi="Arial" w:cs="Arial"/>
                <w:sz w:val="20"/>
                <w:szCs w:val="20"/>
                <w:lang w:val="en-GB"/>
              </w:rPr>
            </w:pPr>
          </w:p>
        </w:tc>
        <w:tc>
          <w:tcPr>
            <w:tcW w:w="2369" w:type="pct"/>
            <w:tcMar>
              <w:top w:w="0" w:type="dxa"/>
              <w:left w:w="108" w:type="dxa"/>
              <w:bottom w:w="0" w:type="dxa"/>
              <w:right w:w="108" w:type="dxa"/>
            </w:tcMar>
            <w:vAlign w:val="center"/>
          </w:tcPr>
          <w:p w14:paraId="1BB37022" w14:textId="77777777" w:rsidR="00AA643B" w:rsidRPr="00D560D9" w:rsidRDefault="00AA643B" w:rsidP="00AA643B">
            <w:pPr>
              <w:rPr>
                <w:rFonts w:ascii="Arial" w:eastAsia="Arial Unicode MS" w:hAnsi="Arial" w:cs="Arial"/>
                <w:b/>
                <w:bCs/>
                <w:sz w:val="20"/>
                <w:szCs w:val="20"/>
                <w:lang w:val="en-GB"/>
              </w:rPr>
            </w:pPr>
            <w:bookmarkStart w:id="0" w:name="_GoBack"/>
            <w:bookmarkEnd w:id="0"/>
          </w:p>
        </w:tc>
      </w:tr>
    </w:tbl>
    <w:p w14:paraId="3014355C" w14:textId="0CD3325C" w:rsidR="00AA643B" w:rsidRDefault="00AA643B">
      <w:pPr>
        <w:keepNext/>
        <w:outlineLvl w:val="1"/>
        <w:rPr>
          <w:rFonts w:ascii="Arial" w:eastAsia="MS Mincho" w:hAnsi="Arial" w:cs="Arial"/>
          <w:b/>
          <w:bCs/>
          <w:sz w:val="20"/>
          <w:szCs w:val="20"/>
          <w:highlight w:val="yellow"/>
          <w:lang w:val="en-GB"/>
        </w:rPr>
      </w:pPr>
    </w:p>
    <w:p w14:paraId="1D3FBB21" w14:textId="77777777" w:rsidR="00D560D9" w:rsidRPr="00D560D9" w:rsidRDefault="00D560D9">
      <w:pPr>
        <w:keepNext/>
        <w:outlineLvl w:val="1"/>
        <w:rPr>
          <w:rFonts w:ascii="Arial" w:eastAsia="MS Mincho" w:hAnsi="Arial" w:cs="Arial"/>
          <w:b/>
          <w:bCs/>
          <w:sz w:val="20"/>
          <w:szCs w:val="20"/>
          <w:highlight w:val="yellow"/>
          <w:lang w:val="en-GB"/>
        </w:rPr>
      </w:pPr>
    </w:p>
    <w:p w14:paraId="703F07C8" w14:textId="5B4685D5" w:rsidR="00D560D9" w:rsidRPr="00D560D9" w:rsidRDefault="00D560D9">
      <w:pPr>
        <w:keepNext/>
        <w:outlineLvl w:val="1"/>
        <w:rPr>
          <w:rFonts w:ascii="Arial" w:hAnsi="Arial" w:cs="Arial"/>
          <w:b/>
          <w:sz w:val="20"/>
          <w:szCs w:val="20"/>
          <w:u w:val="single"/>
        </w:rPr>
      </w:pPr>
      <w:r w:rsidRPr="00D560D9">
        <w:rPr>
          <w:rFonts w:ascii="Arial" w:hAnsi="Arial" w:cs="Arial"/>
          <w:b/>
          <w:sz w:val="20"/>
          <w:szCs w:val="20"/>
          <w:u w:val="single"/>
        </w:rPr>
        <w:t>Reviewer details:</w:t>
      </w:r>
    </w:p>
    <w:p w14:paraId="3B8919D1" w14:textId="77777777" w:rsidR="00D560D9" w:rsidRPr="00D560D9" w:rsidRDefault="00D560D9">
      <w:pPr>
        <w:keepNext/>
        <w:outlineLvl w:val="1"/>
        <w:rPr>
          <w:rFonts w:ascii="Arial" w:hAnsi="Arial" w:cs="Arial"/>
          <w:b/>
          <w:sz w:val="20"/>
          <w:szCs w:val="20"/>
          <w:u w:val="single"/>
        </w:rPr>
      </w:pPr>
    </w:p>
    <w:p w14:paraId="56A130AA" w14:textId="55A2A2A5" w:rsidR="00D560D9" w:rsidRPr="00D560D9" w:rsidRDefault="00D560D9" w:rsidP="00D560D9">
      <w:pPr>
        <w:keepNext/>
        <w:outlineLvl w:val="1"/>
        <w:rPr>
          <w:rFonts w:ascii="Arial" w:eastAsia="MS Mincho" w:hAnsi="Arial" w:cs="Arial"/>
          <w:b/>
          <w:bCs/>
          <w:sz w:val="20"/>
          <w:szCs w:val="20"/>
          <w:highlight w:val="yellow"/>
          <w:lang w:val="en-GB"/>
        </w:rPr>
      </w:pPr>
      <w:bookmarkStart w:id="1" w:name="_Hlk229569823"/>
      <w:r w:rsidRPr="00D560D9">
        <w:rPr>
          <w:rFonts w:ascii="Arial" w:eastAsia="MS Mincho" w:hAnsi="Arial" w:cs="Arial"/>
          <w:b/>
          <w:bCs/>
          <w:sz w:val="20"/>
          <w:szCs w:val="20"/>
          <w:lang w:val="en-GB"/>
        </w:rPr>
        <w:t xml:space="preserve">Andargachew Belay </w:t>
      </w:r>
      <w:proofErr w:type="spellStart"/>
      <w:r w:rsidRPr="00D560D9">
        <w:rPr>
          <w:rFonts w:ascii="Arial" w:eastAsia="MS Mincho" w:hAnsi="Arial" w:cs="Arial"/>
          <w:b/>
          <w:bCs/>
          <w:sz w:val="20"/>
          <w:szCs w:val="20"/>
          <w:lang w:val="en-GB"/>
        </w:rPr>
        <w:t>Abrham</w:t>
      </w:r>
      <w:proofErr w:type="spellEnd"/>
      <w:r w:rsidRPr="00D560D9">
        <w:rPr>
          <w:rFonts w:ascii="Arial" w:eastAsia="MS Mincho" w:hAnsi="Arial" w:cs="Arial"/>
          <w:b/>
          <w:bCs/>
          <w:sz w:val="20"/>
          <w:szCs w:val="20"/>
          <w:lang w:val="en-GB"/>
        </w:rPr>
        <w:t xml:space="preserve">, </w:t>
      </w:r>
      <w:proofErr w:type="spellStart"/>
      <w:r w:rsidRPr="00D560D9">
        <w:rPr>
          <w:rFonts w:ascii="Arial" w:eastAsia="MS Mincho" w:hAnsi="Arial" w:cs="Arial"/>
          <w:b/>
          <w:bCs/>
          <w:sz w:val="20"/>
          <w:szCs w:val="20"/>
          <w:lang w:val="en-GB"/>
        </w:rPr>
        <w:t>Injibara</w:t>
      </w:r>
      <w:proofErr w:type="spellEnd"/>
      <w:r w:rsidRPr="00D560D9">
        <w:rPr>
          <w:rFonts w:ascii="Arial" w:eastAsia="MS Mincho" w:hAnsi="Arial" w:cs="Arial"/>
          <w:b/>
          <w:bCs/>
          <w:sz w:val="20"/>
          <w:szCs w:val="20"/>
          <w:lang w:val="en-GB"/>
        </w:rPr>
        <w:t xml:space="preserve"> University</w:t>
      </w:r>
      <w:r w:rsidRPr="00D560D9">
        <w:rPr>
          <w:rFonts w:ascii="Arial" w:eastAsia="MS Mincho" w:hAnsi="Arial" w:cs="Arial"/>
          <w:b/>
          <w:bCs/>
          <w:sz w:val="20"/>
          <w:szCs w:val="20"/>
          <w:lang w:val="en-GB"/>
        </w:rPr>
        <w:t xml:space="preserve">, </w:t>
      </w:r>
      <w:r w:rsidRPr="00D560D9">
        <w:rPr>
          <w:rFonts w:ascii="Arial" w:eastAsia="MS Mincho" w:hAnsi="Arial" w:cs="Arial"/>
          <w:b/>
          <w:bCs/>
          <w:sz w:val="20"/>
          <w:szCs w:val="20"/>
          <w:lang w:val="en-GB"/>
        </w:rPr>
        <w:t>Ethiopia</w:t>
      </w:r>
      <w:bookmarkEnd w:id="1"/>
    </w:p>
    <w:sectPr w:rsidR="00D560D9" w:rsidRPr="00D560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BCD3" w14:textId="77777777" w:rsidR="009B5D6A" w:rsidRDefault="009B5D6A">
      <w:r>
        <w:separator/>
      </w:r>
    </w:p>
  </w:endnote>
  <w:endnote w:type="continuationSeparator" w:id="0">
    <w:p w14:paraId="7C9CD295" w14:textId="77777777" w:rsidR="009B5D6A" w:rsidRDefault="009B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F1765ED"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1E2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1E2A">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2B264" w14:textId="77777777" w:rsidR="009B5D6A" w:rsidRDefault="009B5D6A">
      <w:r>
        <w:separator/>
      </w:r>
    </w:p>
  </w:footnote>
  <w:footnote w:type="continuationSeparator" w:id="0">
    <w:p w14:paraId="5507471A" w14:textId="77777777" w:rsidR="009B5D6A" w:rsidRDefault="009B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386623"/>
    <w:multiLevelType w:val="hybridMultilevel"/>
    <w:tmpl w:val="31341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65940"/>
    <w:multiLevelType w:val="hybridMultilevel"/>
    <w:tmpl w:val="855ED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178EA"/>
    <w:rsid w:val="000369A9"/>
    <w:rsid w:val="001061B4"/>
    <w:rsid w:val="00204042"/>
    <w:rsid w:val="00206283"/>
    <w:rsid w:val="00261933"/>
    <w:rsid w:val="002C66D6"/>
    <w:rsid w:val="00423203"/>
    <w:rsid w:val="004E2A2E"/>
    <w:rsid w:val="00546BBB"/>
    <w:rsid w:val="005C677A"/>
    <w:rsid w:val="006534F5"/>
    <w:rsid w:val="00724DD0"/>
    <w:rsid w:val="007A699C"/>
    <w:rsid w:val="008D2987"/>
    <w:rsid w:val="009A3A95"/>
    <w:rsid w:val="009B5D6A"/>
    <w:rsid w:val="00A21E2A"/>
    <w:rsid w:val="00A7113E"/>
    <w:rsid w:val="00AA476E"/>
    <w:rsid w:val="00AA643B"/>
    <w:rsid w:val="00AC41D1"/>
    <w:rsid w:val="00AF3F59"/>
    <w:rsid w:val="00B01560"/>
    <w:rsid w:val="00C255C0"/>
    <w:rsid w:val="00D51B4B"/>
    <w:rsid w:val="00D560D9"/>
    <w:rsid w:val="00DF4831"/>
    <w:rsid w:val="00E13F66"/>
    <w:rsid w:val="00E24527"/>
    <w:rsid w:val="00E46CBC"/>
    <w:rsid w:val="00EA6E35"/>
    <w:rsid w:val="00EE3E18"/>
    <w:rsid w:val="00F14B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AA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0860662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4865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58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4846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2026-05-09T11:32:00Z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