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1406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140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31406C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1406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31406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140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4789368" w:rsidR="00204042" w:rsidRPr="0031406C" w:rsidRDefault="002A0C2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Ms_JABB_158804</w:t>
            </w:r>
          </w:p>
        </w:tc>
      </w:tr>
      <w:tr w:rsidR="00204042" w:rsidRPr="0031406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140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1756C1A" w:rsidR="00204042" w:rsidRPr="0031406C" w:rsidRDefault="002A0C2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Biology and Phenology of </w:t>
            </w:r>
            <w:proofErr w:type="spellStart"/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Fimbristylis</w:t>
            </w:r>
            <w:proofErr w:type="spellEnd"/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miliacea</w:t>
            </w:r>
            <w:proofErr w:type="spellEnd"/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in wet direct seeded rice under humid tropical</w:t>
            </w:r>
            <w:r w:rsidR="00E41BF1"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conditions</w:t>
            </w:r>
          </w:p>
        </w:tc>
      </w:tr>
      <w:tr w:rsidR="00204042" w:rsidRPr="0031406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140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1406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1406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31406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1406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1406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1406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1406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1406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140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1406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14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140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1406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31406C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31406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1406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140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1406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1406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140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1406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140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321D" w:rsidRPr="0031406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8F321D" w:rsidRPr="0031406C" w:rsidRDefault="008F321D" w:rsidP="008F32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D81A486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0C69DD75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1917268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FC68848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3DEF5CC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61E2DCF4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B8849CF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0A5EAFF5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684549A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56AACFE7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DAE7FF2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34BAD15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A6F4540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5B378D21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C07606" w:rsidR="008F321D" w:rsidRPr="0031406C" w:rsidRDefault="008F321D" w:rsidP="008F3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8F321D" w:rsidRPr="0031406C" w:rsidRDefault="008F321D" w:rsidP="008F32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8F321D" w:rsidRPr="0031406C" w:rsidRDefault="008F321D" w:rsidP="008F3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77CB2D9" w:rsidR="008F321D" w:rsidRPr="0031406C" w:rsidRDefault="008F321D" w:rsidP="008F3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5C85D0C2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140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140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140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1406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1406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5E6138A" w:rsidR="00204042" w:rsidRPr="0031406C" w:rsidRDefault="008F321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3731B36A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8F321D" w:rsidRPr="0031406C" w:rsidRDefault="008F321D" w:rsidP="008F32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2EF4184" w:rsidR="008F321D" w:rsidRPr="0031406C" w:rsidRDefault="008F321D" w:rsidP="008F3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076CB8C3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8F321D" w:rsidRPr="0031406C" w:rsidRDefault="008F321D" w:rsidP="008F32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FB13A4C" w:rsidR="008F321D" w:rsidRPr="0031406C" w:rsidRDefault="008F321D" w:rsidP="008F3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4CC8AAA5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8F321D" w:rsidRPr="0031406C" w:rsidRDefault="008F321D" w:rsidP="008F32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D164B2D" w:rsidR="008F321D" w:rsidRPr="0031406C" w:rsidRDefault="008F321D" w:rsidP="008F3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8F321D" w:rsidRPr="0031406C" w:rsidRDefault="008F321D" w:rsidP="008F32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B4EE7D3" w:rsidR="008F321D" w:rsidRPr="0031406C" w:rsidRDefault="008F321D" w:rsidP="008F3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76025FB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21D" w:rsidRPr="0031406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8F321D" w:rsidRPr="0031406C" w:rsidRDefault="008F321D" w:rsidP="008F32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8F321D" w:rsidRPr="0031406C" w:rsidRDefault="008F321D" w:rsidP="008F32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8F321D" w:rsidRPr="0031406C" w:rsidRDefault="008F321D" w:rsidP="008F3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D204179" w:rsidR="008F321D" w:rsidRPr="0031406C" w:rsidRDefault="008F321D" w:rsidP="008F3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3D972FCB" w14:textId="77777777" w:rsidR="008F321D" w:rsidRPr="0031406C" w:rsidRDefault="008F321D" w:rsidP="008F32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31406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1406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140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1406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1406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140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1406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1406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4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40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140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140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1406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31406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140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1406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31406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1406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14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140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31406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140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140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1406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31406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1406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140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140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140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4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140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31406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3140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97CA52A" w:rsidR="00204042" w:rsidRPr="0031406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42F729" w14:textId="77777777" w:rsidR="0099661F" w:rsidRPr="0031406C" w:rsidRDefault="0099661F" w:rsidP="0099661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1406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810C3C6" w14:textId="77777777" w:rsidR="0099661F" w:rsidRPr="0031406C" w:rsidRDefault="0099661F" w:rsidP="0099661F">
      <w:pPr>
        <w:rPr>
          <w:rFonts w:ascii="Arial" w:hAnsi="Arial" w:cs="Arial"/>
          <w:color w:val="000000"/>
          <w:sz w:val="20"/>
          <w:szCs w:val="20"/>
        </w:rPr>
      </w:pPr>
    </w:p>
    <w:p w14:paraId="463361B7" w14:textId="77777777" w:rsidR="0099661F" w:rsidRPr="0031406C" w:rsidRDefault="0099661F" w:rsidP="0099661F">
      <w:pPr>
        <w:rPr>
          <w:rFonts w:ascii="Arial" w:hAnsi="Arial" w:cs="Arial"/>
          <w:sz w:val="20"/>
          <w:szCs w:val="20"/>
        </w:rPr>
      </w:pPr>
      <w:proofErr w:type="spellStart"/>
      <w:r w:rsidRPr="0031406C">
        <w:rPr>
          <w:rFonts w:ascii="Arial" w:hAnsi="Arial" w:cs="Arial"/>
          <w:color w:val="000000"/>
          <w:sz w:val="20"/>
          <w:szCs w:val="20"/>
        </w:rPr>
        <w:t>Soumaïla</w:t>
      </w:r>
      <w:proofErr w:type="spellEnd"/>
      <w:r w:rsidRPr="0031406C">
        <w:rPr>
          <w:rFonts w:ascii="Arial" w:hAnsi="Arial" w:cs="Arial"/>
          <w:color w:val="000000"/>
          <w:sz w:val="20"/>
          <w:szCs w:val="20"/>
        </w:rPr>
        <w:t xml:space="preserve"> Savadogo, University Joseph Ki-Zerbo, Burkina Faso</w:t>
      </w:r>
    </w:p>
    <w:p w14:paraId="7D4F490A" w14:textId="77777777" w:rsidR="008F321D" w:rsidRPr="0031406C" w:rsidRDefault="008F321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F321D" w:rsidRPr="0031406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3AAA" w14:textId="77777777" w:rsidR="009D4D0A" w:rsidRDefault="009D4D0A">
      <w:r>
        <w:separator/>
      </w:r>
    </w:p>
  </w:endnote>
  <w:endnote w:type="continuationSeparator" w:id="0">
    <w:p w14:paraId="78B23A57" w14:textId="77777777" w:rsidR="009D4D0A" w:rsidRDefault="009D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67D2" w14:textId="77777777" w:rsidR="009D4D0A" w:rsidRDefault="009D4D0A">
      <w:r>
        <w:separator/>
      </w:r>
    </w:p>
  </w:footnote>
  <w:footnote w:type="continuationSeparator" w:id="0">
    <w:p w14:paraId="1FB1E90B" w14:textId="77777777" w:rsidR="009D4D0A" w:rsidRDefault="009D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2690352">
    <w:abstractNumId w:val="4"/>
  </w:num>
  <w:num w:numId="2" w16cid:durableId="610207713">
    <w:abstractNumId w:val="8"/>
  </w:num>
  <w:num w:numId="3" w16cid:durableId="201751725">
    <w:abstractNumId w:val="7"/>
  </w:num>
  <w:num w:numId="4" w16cid:durableId="198706776">
    <w:abstractNumId w:val="9"/>
  </w:num>
  <w:num w:numId="5" w16cid:durableId="608128063">
    <w:abstractNumId w:val="6"/>
  </w:num>
  <w:num w:numId="6" w16cid:durableId="871646762">
    <w:abstractNumId w:val="0"/>
  </w:num>
  <w:num w:numId="7" w16cid:durableId="1394892205">
    <w:abstractNumId w:val="3"/>
  </w:num>
  <w:num w:numId="8" w16cid:durableId="1487162983">
    <w:abstractNumId w:val="11"/>
  </w:num>
  <w:num w:numId="9" w16cid:durableId="251086167">
    <w:abstractNumId w:val="10"/>
  </w:num>
  <w:num w:numId="10" w16cid:durableId="468400977">
    <w:abstractNumId w:val="2"/>
  </w:num>
  <w:num w:numId="11" w16cid:durableId="150371605">
    <w:abstractNumId w:val="1"/>
  </w:num>
  <w:num w:numId="12" w16cid:durableId="647589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2A98"/>
    <w:rsid w:val="001061B4"/>
    <w:rsid w:val="00204042"/>
    <w:rsid w:val="00206283"/>
    <w:rsid w:val="00261933"/>
    <w:rsid w:val="002A0C23"/>
    <w:rsid w:val="002C66D6"/>
    <w:rsid w:val="0031406C"/>
    <w:rsid w:val="00317308"/>
    <w:rsid w:val="003362DE"/>
    <w:rsid w:val="003A1743"/>
    <w:rsid w:val="003D20CE"/>
    <w:rsid w:val="00506D7B"/>
    <w:rsid w:val="005A5CF8"/>
    <w:rsid w:val="005C677A"/>
    <w:rsid w:val="0060346B"/>
    <w:rsid w:val="006534F5"/>
    <w:rsid w:val="007A699C"/>
    <w:rsid w:val="007E4BC3"/>
    <w:rsid w:val="00883469"/>
    <w:rsid w:val="008D2987"/>
    <w:rsid w:val="008F321D"/>
    <w:rsid w:val="0093749E"/>
    <w:rsid w:val="0099661F"/>
    <w:rsid w:val="009A3A95"/>
    <w:rsid w:val="009D4D0A"/>
    <w:rsid w:val="00A7113E"/>
    <w:rsid w:val="00AA476E"/>
    <w:rsid w:val="00AF3F59"/>
    <w:rsid w:val="00BE7054"/>
    <w:rsid w:val="00C255C0"/>
    <w:rsid w:val="00C8041C"/>
    <w:rsid w:val="00D51B4B"/>
    <w:rsid w:val="00DA1E96"/>
    <w:rsid w:val="00DB1916"/>
    <w:rsid w:val="00DF4831"/>
    <w:rsid w:val="00E13F66"/>
    <w:rsid w:val="00E24527"/>
    <w:rsid w:val="00E41BF1"/>
    <w:rsid w:val="00E46CBC"/>
    <w:rsid w:val="00EA6E35"/>
    <w:rsid w:val="00EB13F1"/>
    <w:rsid w:val="00EE3E18"/>
    <w:rsid w:val="00F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F321D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Strong">
    <w:name w:val="Strong"/>
    <w:uiPriority w:val="22"/>
    <w:qFormat/>
    <w:rsid w:val="0050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2026-05-20T08:38:00Z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