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E32253" w14:paraId="3AFC59C5" w14:textId="77777777" w:rsidTr="00EA6E35">
        <w:trPr>
          <w:trHeight w:val="20"/>
          <w:jc w:val="center"/>
        </w:trPr>
        <w:tc>
          <w:tcPr>
            <w:tcW w:w="1186" w:type="pct"/>
          </w:tcPr>
          <w:p w14:paraId="24ACE9CD" w14:textId="77777777" w:rsidR="00204042" w:rsidRPr="00E32253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2253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14:paraId="18922E06" w14:textId="77777777" w:rsidR="00204042" w:rsidRPr="00E32253" w:rsidRDefault="00BA49A7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E32253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International Journal of Research and Reports in Dentistry </w:t>
              </w:r>
            </w:hyperlink>
          </w:p>
        </w:tc>
      </w:tr>
      <w:tr w:rsidR="00204042" w:rsidRPr="00E32253" w14:paraId="600C5541" w14:textId="77777777" w:rsidTr="00EA6E35">
        <w:trPr>
          <w:trHeight w:val="20"/>
          <w:jc w:val="center"/>
        </w:trPr>
        <w:tc>
          <w:tcPr>
            <w:tcW w:w="1186" w:type="pct"/>
          </w:tcPr>
          <w:p w14:paraId="7E0CC03E" w14:textId="77777777" w:rsidR="00204042" w:rsidRPr="00E32253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2253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14:paraId="4A37F705" w14:textId="77777777" w:rsidR="00204042" w:rsidRPr="00E32253" w:rsidRDefault="000E35B0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225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Ms_IJRRD_158960</w:t>
            </w:r>
          </w:p>
        </w:tc>
      </w:tr>
      <w:tr w:rsidR="00204042" w:rsidRPr="00E32253" w14:paraId="1968A482" w14:textId="77777777" w:rsidTr="00EA6E35">
        <w:trPr>
          <w:trHeight w:val="20"/>
          <w:jc w:val="center"/>
        </w:trPr>
        <w:tc>
          <w:tcPr>
            <w:tcW w:w="1186" w:type="pct"/>
          </w:tcPr>
          <w:p w14:paraId="542F81AB" w14:textId="77777777" w:rsidR="00204042" w:rsidRPr="00E32253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225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14:paraId="3D8E5BE8" w14:textId="77777777" w:rsidR="00204042" w:rsidRPr="00E32253" w:rsidRDefault="005235C8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2253">
              <w:rPr>
                <w:rFonts w:ascii="Arial" w:hAnsi="Arial" w:cs="Arial"/>
                <w:b/>
                <w:sz w:val="20"/>
                <w:szCs w:val="20"/>
                <w:lang w:val="en-GB"/>
              </w:rPr>
              <w:t>Lithium Disilicate Resin-Bonded Fixed Dental Prosthesis for Replacement of a Missing Maxillary Lateral Incisor Using Digital Workflow: A CARE-Compliant Case Report</w:t>
            </w:r>
          </w:p>
        </w:tc>
      </w:tr>
      <w:tr w:rsidR="00204042" w:rsidRPr="00E32253" w14:paraId="1D905E93" w14:textId="77777777" w:rsidTr="00EA6E35">
        <w:trPr>
          <w:trHeight w:val="20"/>
          <w:jc w:val="center"/>
        </w:trPr>
        <w:tc>
          <w:tcPr>
            <w:tcW w:w="1186" w:type="pct"/>
          </w:tcPr>
          <w:p w14:paraId="5E7BBECE" w14:textId="77777777" w:rsidR="00204042" w:rsidRPr="00E32253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2253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14:paraId="4C53CBC9" w14:textId="77777777" w:rsidR="00204042" w:rsidRPr="00E32253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2253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45BDCDE3" w14:textId="77777777" w:rsidR="00204042" w:rsidRPr="00E32253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688F077" w14:textId="77777777" w:rsidR="00204042" w:rsidRPr="00E32253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E7DCE84" w14:textId="77777777" w:rsidR="00204042" w:rsidRPr="00E32253" w:rsidRDefault="00204042">
      <w:pPr>
        <w:jc w:val="both"/>
        <w:rPr>
          <w:rFonts w:ascii="Arial" w:eastAsia="MS Mincho" w:hAnsi="Arial" w:cs="Arial"/>
          <w:i/>
          <w:sz w:val="20"/>
          <w:szCs w:val="20"/>
          <w:u w:val="single"/>
          <w:lang w:val="en-GB"/>
        </w:rPr>
      </w:pPr>
    </w:p>
    <w:p w14:paraId="0B6843CC" w14:textId="77777777" w:rsidR="00204042" w:rsidRPr="00E32253" w:rsidRDefault="00204042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14:paraId="39FD922C" w14:textId="77777777" w:rsidR="00204042" w:rsidRPr="00E32253" w:rsidRDefault="00204042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14:paraId="4FDD6A24" w14:textId="77777777" w:rsidR="00204042" w:rsidRPr="00E32253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/>
        </w:rPr>
      </w:pPr>
      <w:r w:rsidRPr="00E32253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7C3DBDD7" w14:textId="77777777" w:rsidR="00204042" w:rsidRPr="00E32253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E32253" w14:paraId="71D9BB9A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67A8EE58" w14:textId="77777777" w:rsidR="00204042" w:rsidRPr="00E32253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56CC8EF1" w14:textId="77777777" w:rsidR="00204042" w:rsidRPr="00E32253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3225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00949FC0" w14:textId="77777777" w:rsidR="00204042" w:rsidRPr="00E32253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3225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14:paraId="60C14750" w14:textId="77777777" w:rsidR="00204042" w:rsidRPr="00E3225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32253" w14:paraId="4681385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8FEEBB2" w14:textId="77777777" w:rsidR="002C66D6" w:rsidRPr="00E32253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225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3225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76A4E31A" w14:textId="77777777" w:rsidR="00204042" w:rsidRPr="00E32253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32253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2EA95BAD" w14:textId="77777777" w:rsidR="00204042" w:rsidRPr="00E32253" w:rsidRDefault="009F635A" w:rsidP="009F635A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2253">
              <w:rPr>
                <w:rFonts w:ascii="Arial" w:hAnsi="Arial" w:cs="Arial"/>
                <w:sz w:val="20"/>
                <w:szCs w:val="20"/>
              </w:rPr>
              <w:t>The technique used in the manuscript is minimally invasive and esthetically superior solution if performed with precision.</w:t>
            </w:r>
          </w:p>
        </w:tc>
        <w:tc>
          <w:tcPr>
            <w:tcW w:w="1667" w:type="pct"/>
          </w:tcPr>
          <w:p w14:paraId="322EBFCF" w14:textId="77777777" w:rsidR="00204042" w:rsidRPr="00E3225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65C7BFC" w14:textId="77777777" w:rsidR="00204042" w:rsidRPr="00E32253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050D6CD5" w14:textId="77777777" w:rsidR="00204042" w:rsidRPr="00E32253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6F14EBA3" w14:textId="77777777" w:rsidR="00204042" w:rsidRPr="00E32253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E32253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10A0B844" w14:textId="77777777" w:rsidR="00204042" w:rsidRPr="00E32253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E32253" w14:paraId="40509CAA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00C9B97C" w14:textId="77777777" w:rsidR="00204042" w:rsidRPr="00E32253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55DD870A" w14:textId="77777777" w:rsidR="00204042" w:rsidRPr="00E32253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3225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2E925EEE" w14:textId="77777777" w:rsidR="00204042" w:rsidRPr="00E32253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225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EA6E35" w:rsidRPr="00E32253" w14:paraId="569EEDDB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F96F52E" w14:textId="77777777" w:rsidR="00204042" w:rsidRPr="00E32253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225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0D48D43C" w14:textId="77777777" w:rsidR="00204042" w:rsidRPr="00E3225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22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02B247" w14:textId="77777777" w:rsidR="00204042" w:rsidRPr="00E32253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322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87E1547" w14:textId="77777777" w:rsidR="00204042" w:rsidRPr="00E32253" w:rsidRDefault="009F635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225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8030335" w14:textId="77777777" w:rsidR="00204042" w:rsidRPr="00E3225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32253" w14:paraId="3982DEBB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A17D017" w14:textId="77777777" w:rsidR="00204042" w:rsidRPr="00E32253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3225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6E96BA8D" w14:textId="77777777" w:rsidR="00204042" w:rsidRPr="00E3225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22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7F95E8" w14:textId="77777777" w:rsidR="00204042" w:rsidRPr="00E32253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22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A6A14C" w14:textId="77777777" w:rsidR="00204042" w:rsidRPr="00E32253" w:rsidRDefault="009F635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225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786CD67" w14:textId="77777777" w:rsidR="00204042" w:rsidRPr="00E3225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32253" w14:paraId="3017957B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CA77E81" w14:textId="77777777" w:rsidR="00204042" w:rsidRPr="00E32253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3225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3. Are the keywords appropriate and useful?</w:t>
            </w:r>
          </w:p>
          <w:p w14:paraId="70ACFB25" w14:textId="77777777" w:rsidR="00204042" w:rsidRPr="00E3225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22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2BA404" w14:textId="77777777" w:rsidR="00204042" w:rsidRPr="00E32253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22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04004BF" w14:textId="77777777" w:rsidR="00204042" w:rsidRPr="00E32253" w:rsidRDefault="009F635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225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302DE50" w14:textId="77777777" w:rsidR="00204042" w:rsidRPr="00E3225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32253" w14:paraId="1E331D7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3CE512D" w14:textId="77777777" w:rsidR="00204042" w:rsidRPr="00E32253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3225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4. Is the background information of the paper sufficient and well organized?</w:t>
            </w:r>
          </w:p>
          <w:p w14:paraId="6D0CD561" w14:textId="77777777" w:rsidR="00204042" w:rsidRPr="00E3225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22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62E69F" w14:textId="77777777" w:rsidR="00204042" w:rsidRPr="00E32253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22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D362952" w14:textId="77777777" w:rsidR="00204042" w:rsidRPr="00E32253" w:rsidRDefault="009F635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225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1DBF42C" w14:textId="77777777" w:rsidR="00204042" w:rsidRPr="00E3225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32253" w14:paraId="6DDB2C40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9FE4436" w14:textId="77777777" w:rsidR="00204042" w:rsidRPr="00E32253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3225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5. Are the research objectives/hypotheses clearly stated?</w:t>
            </w:r>
          </w:p>
          <w:p w14:paraId="1A8B8743" w14:textId="77777777" w:rsidR="00204042" w:rsidRPr="00E3225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22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D0DF4B" w14:textId="77777777" w:rsidR="00204042" w:rsidRPr="00E32253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22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91324CC" w14:textId="77777777" w:rsidR="00204042" w:rsidRPr="00E32253" w:rsidRDefault="009F635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225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E779D53" w14:textId="77777777" w:rsidR="00204042" w:rsidRPr="00E3225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32253" w14:paraId="155E2A70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C3D8ECF" w14:textId="77777777" w:rsidR="00204042" w:rsidRPr="00E32253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3225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6. Is the literature review relevant and up to date?</w:t>
            </w:r>
          </w:p>
          <w:p w14:paraId="309C62E8" w14:textId="77777777" w:rsidR="00204042" w:rsidRPr="00E3225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22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8B3199" w14:textId="77777777" w:rsidR="00204042" w:rsidRPr="00E32253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22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8FABA2F" w14:textId="77777777" w:rsidR="00204042" w:rsidRPr="00E32253" w:rsidRDefault="009F635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225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5C583CD" w14:textId="77777777" w:rsidR="00204042" w:rsidRPr="00E3225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32253" w14:paraId="1EA3BD45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88ED1CB" w14:textId="77777777" w:rsidR="00204042" w:rsidRPr="00E32253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3225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7. Is the research methodology appropriate for the study?</w:t>
            </w:r>
          </w:p>
          <w:p w14:paraId="7A13410B" w14:textId="77777777" w:rsidR="00204042" w:rsidRPr="00E3225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22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B33D34" w14:textId="77777777" w:rsidR="00204042" w:rsidRPr="00E32253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22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A3FD79F" w14:textId="77777777" w:rsidR="00204042" w:rsidRPr="00E32253" w:rsidRDefault="009F635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225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E3FBF88" w14:textId="77777777" w:rsidR="00204042" w:rsidRPr="00E3225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32253" w14:paraId="5910AF40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AA0B319" w14:textId="77777777" w:rsidR="00204042" w:rsidRPr="00E32253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3225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8. Were ethical issues properly addressed (if applicable)?</w:t>
            </w:r>
          </w:p>
          <w:p w14:paraId="52036DF1" w14:textId="77777777" w:rsidR="00204042" w:rsidRPr="00E3225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22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9DA8AA" w14:textId="77777777" w:rsidR="00204042" w:rsidRPr="00E32253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22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35C741A" w14:textId="77777777" w:rsidR="00204042" w:rsidRPr="00E32253" w:rsidRDefault="009F635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225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667" w:type="pct"/>
          </w:tcPr>
          <w:p w14:paraId="0CDEC3F8" w14:textId="77777777" w:rsidR="00204042" w:rsidRPr="00E3225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32253" w14:paraId="7CDC9FF0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01FFFE4" w14:textId="77777777" w:rsidR="00204042" w:rsidRPr="00E32253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225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6A8BF46" w14:textId="77777777" w:rsidR="00204042" w:rsidRPr="00E3225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22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BE9434" w14:textId="77777777" w:rsidR="00204042" w:rsidRPr="00E32253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22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4487C70" w14:textId="77777777" w:rsidR="00204042" w:rsidRPr="00E32253" w:rsidRDefault="009F635A" w:rsidP="009F635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225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3</w:t>
            </w:r>
          </w:p>
        </w:tc>
        <w:tc>
          <w:tcPr>
            <w:tcW w:w="1667" w:type="pct"/>
          </w:tcPr>
          <w:p w14:paraId="2BDA9D98" w14:textId="77777777" w:rsidR="00204042" w:rsidRPr="00E3225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32253" w14:paraId="369CF14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6F0C495" w14:textId="77777777" w:rsidR="00204042" w:rsidRPr="00E32253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2253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DB24E7C" w14:textId="77777777" w:rsidR="00204042" w:rsidRPr="00E3225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22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79DA64" w14:textId="77777777" w:rsidR="00204042" w:rsidRPr="00E3225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22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79BC0504" w14:textId="77777777" w:rsidR="00AA476E" w:rsidRPr="00E32253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3D1970BA" w14:textId="77777777" w:rsidR="001061B4" w:rsidRPr="00E32253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406563B" w14:textId="77777777" w:rsidR="00204042" w:rsidRPr="00E32253" w:rsidRDefault="009F635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225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4</w:t>
            </w:r>
          </w:p>
        </w:tc>
        <w:tc>
          <w:tcPr>
            <w:tcW w:w="1667" w:type="pct"/>
          </w:tcPr>
          <w:p w14:paraId="5226D3EC" w14:textId="77777777" w:rsidR="00204042" w:rsidRPr="00E3225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32253" w14:paraId="6E9EDB3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DE21EBE" w14:textId="77777777" w:rsidR="00204042" w:rsidRPr="00E32253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225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6C23DF6" w14:textId="77777777" w:rsidR="00204042" w:rsidRPr="00E3225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22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04CFBF2B" w14:textId="77777777" w:rsidR="00204042" w:rsidRPr="00E32253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22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0E57BF6" w14:textId="77777777" w:rsidR="00204042" w:rsidRPr="00E32253" w:rsidRDefault="009F635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2253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 xml:space="preserve">   3</w:t>
            </w:r>
          </w:p>
        </w:tc>
        <w:tc>
          <w:tcPr>
            <w:tcW w:w="1667" w:type="pct"/>
          </w:tcPr>
          <w:p w14:paraId="6ED14DB4" w14:textId="77777777" w:rsidR="00204042" w:rsidRPr="00E3225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32253" w14:paraId="1529232D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F4CAB50" w14:textId="77777777" w:rsidR="00204042" w:rsidRPr="00E32253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225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B551047" w14:textId="77777777" w:rsidR="00204042" w:rsidRPr="00E3225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22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5E4312" w14:textId="77777777" w:rsidR="00204042" w:rsidRPr="00E32253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22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03FC3C3" w14:textId="77777777" w:rsidR="00204042" w:rsidRPr="00E32253" w:rsidRDefault="009F635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225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3</w:t>
            </w:r>
          </w:p>
        </w:tc>
        <w:tc>
          <w:tcPr>
            <w:tcW w:w="1667" w:type="pct"/>
          </w:tcPr>
          <w:p w14:paraId="4945C87C" w14:textId="77777777" w:rsidR="00204042" w:rsidRPr="00E3225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32253" w14:paraId="40ABAD9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6373EED" w14:textId="77777777" w:rsidR="00204042" w:rsidRPr="00E32253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2253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075F22C" w14:textId="77777777" w:rsidR="00204042" w:rsidRPr="00E3225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22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D86749" w14:textId="77777777" w:rsidR="00204042" w:rsidRPr="00E32253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22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3FF4B8A" w14:textId="77777777" w:rsidR="00204042" w:rsidRPr="00E32253" w:rsidRDefault="009F635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225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2</w:t>
            </w:r>
          </w:p>
        </w:tc>
        <w:tc>
          <w:tcPr>
            <w:tcW w:w="1667" w:type="pct"/>
          </w:tcPr>
          <w:p w14:paraId="3401B5E4" w14:textId="77777777" w:rsidR="00204042" w:rsidRPr="00E3225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32253" w14:paraId="472BA55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5304C4F" w14:textId="77777777" w:rsidR="00204042" w:rsidRPr="00E32253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225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78EC383B" w14:textId="77777777" w:rsidR="00204042" w:rsidRPr="00E3225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22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361EDB" w14:textId="77777777" w:rsidR="00204042" w:rsidRPr="00E3225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22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C4A6EEE" w14:textId="77777777" w:rsidR="00204042" w:rsidRPr="00E32253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22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5E8E8337" w14:textId="77777777" w:rsidR="00204042" w:rsidRPr="00E32253" w:rsidRDefault="009F635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225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2</w:t>
            </w:r>
          </w:p>
        </w:tc>
        <w:tc>
          <w:tcPr>
            <w:tcW w:w="1667" w:type="pct"/>
          </w:tcPr>
          <w:p w14:paraId="1C4CBE42" w14:textId="77777777" w:rsidR="00204042" w:rsidRPr="00E3225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32253" w14:paraId="4ACA7F9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0720F3B" w14:textId="77777777" w:rsidR="00204042" w:rsidRPr="00E32253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2253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2BF3F78" w14:textId="77777777" w:rsidR="00204042" w:rsidRPr="00E3225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22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F2D44E" w14:textId="77777777" w:rsidR="00204042" w:rsidRPr="00E3225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22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7C79BE3" w14:textId="77777777" w:rsidR="00204042" w:rsidRPr="00E32253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22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4FB42E5A" w14:textId="77777777" w:rsidR="00204042" w:rsidRPr="00E32253" w:rsidRDefault="009F635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225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E631932" w14:textId="77777777" w:rsidR="00204042" w:rsidRPr="00E3225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58D70F6" w14:textId="77777777" w:rsidR="00204042" w:rsidRPr="00E32253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2E33748B" w14:textId="77777777" w:rsidR="00AA476E" w:rsidRPr="00E32253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070AD6E9" w14:textId="77777777" w:rsidR="00204042" w:rsidRPr="00E32253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E32253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45E35706" w14:textId="77777777" w:rsidR="00204042" w:rsidRPr="00E32253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E32253" w14:paraId="18782CC6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3D8E6BBA" w14:textId="77777777" w:rsidR="00204042" w:rsidRPr="00E32253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BC7A3A7" w14:textId="77777777" w:rsidR="00204042" w:rsidRPr="00E32253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3225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54DDF26B" w14:textId="77777777" w:rsidR="00204042" w:rsidRPr="00E32253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1A9C7EA" w14:textId="77777777" w:rsidR="00204042" w:rsidRPr="00E32253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3225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3225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9673C11" w14:textId="77777777" w:rsidR="00204042" w:rsidRPr="00E3225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32253" w14:paraId="12F23B1F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555A5E2D" w14:textId="77777777" w:rsidR="00204042" w:rsidRPr="00E32253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225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6DBD1AC" w14:textId="77777777" w:rsidR="00204042" w:rsidRPr="00E32253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A07677C" w14:textId="77777777" w:rsidR="00204042" w:rsidRPr="00E32253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225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4919DC22" w14:textId="77777777" w:rsidR="00204042" w:rsidRPr="00E32253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001EE743" w14:textId="77777777" w:rsidR="00204042" w:rsidRPr="00E32253" w:rsidRDefault="009F635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225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C9A9FD3" w14:textId="77777777" w:rsidR="00204042" w:rsidRPr="00E3225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32253" w14:paraId="6D6CADC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71D2D17A" w14:textId="77777777" w:rsidR="00204042" w:rsidRPr="00E32253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3225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3FBB1E85" w14:textId="77777777" w:rsidR="00204042" w:rsidRPr="00E32253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2253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088EAF0F" w14:textId="77777777" w:rsidR="00204042" w:rsidRPr="00E32253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225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64DE84A6" w14:textId="77777777" w:rsidR="00204042" w:rsidRPr="00E32253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793C8F8" w14:textId="77777777" w:rsidR="00204042" w:rsidRPr="00E32253" w:rsidRDefault="009F635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225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0B91A4D1" w14:textId="77777777" w:rsidR="00204042" w:rsidRPr="00E3225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32253" w14:paraId="352EDC42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D53B2E9" w14:textId="77777777" w:rsidR="00204042" w:rsidRPr="00E32253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3225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E3225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0F038C29" w14:textId="77777777" w:rsidR="00204042" w:rsidRPr="00E32253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225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1624A995" w14:textId="77777777" w:rsidR="00204042" w:rsidRPr="00E32253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2253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178A84CF" w14:textId="77777777" w:rsidR="00204042" w:rsidRPr="00E32253" w:rsidRDefault="009F635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225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815BE36" w14:textId="77777777" w:rsidR="00204042" w:rsidRPr="00E3225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32253" w14:paraId="3C73A399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1C4A41F" w14:textId="77777777" w:rsidR="00204042" w:rsidRPr="00E32253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225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FD9126D" w14:textId="77777777" w:rsidR="00204042" w:rsidRPr="00E32253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225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5A4BF48" w14:textId="77777777" w:rsidR="00204042" w:rsidRPr="00E32253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C4B0546" w14:textId="77777777" w:rsidR="00204042" w:rsidRPr="00E32253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225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55161948" w14:textId="77777777" w:rsidR="00204042" w:rsidRPr="00E32253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BD4CA9A" w14:textId="77777777" w:rsidR="00204042" w:rsidRPr="00E32253" w:rsidRDefault="009F635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2253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  <w:p w14:paraId="3D6D61EB" w14:textId="77777777" w:rsidR="009F635A" w:rsidRPr="00E32253" w:rsidRDefault="009F635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8524465" w14:textId="77777777" w:rsidR="009F635A" w:rsidRPr="00E32253" w:rsidRDefault="009F635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2253">
              <w:rPr>
                <w:rFonts w:ascii="Arial" w:hAnsi="Arial" w:cs="Arial"/>
                <w:bCs/>
                <w:sz w:val="20"/>
                <w:szCs w:val="20"/>
                <w:lang w:val="en-GB"/>
              </w:rPr>
              <w:t>Should add more recent references.</w:t>
            </w:r>
          </w:p>
        </w:tc>
        <w:tc>
          <w:tcPr>
            <w:tcW w:w="1667" w:type="pct"/>
          </w:tcPr>
          <w:p w14:paraId="7716B03A" w14:textId="77777777" w:rsidR="00204042" w:rsidRPr="00E3225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32253" w14:paraId="17912EC5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3B57E83E" w14:textId="77777777" w:rsidR="00204042" w:rsidRPr="00E32253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225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6756D30" w14:textId="77777777" w:rsidR="00204042" w:rsidRPr="00E32253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225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1EA9C09" w14:textId="77777777" w:rsidR="00204042" w:rsidRPr="00E32253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070D7B1" w14:textId="77777777" w:rsidR="00204042" w:rsidRPr="00E32253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2253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40F73A5" w14:textId="77777777" w:rsidR="00204042" w:rsidRPr="00E32253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FD472B0" w14:textId="77777777" w:rsidR="00204042" w:rsidRPr="00E32253" w:rsidRDefault="009F635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2253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64407339" w14:textId="77777777" w:rsidR="00204042" w:rsidRPr="00E3225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7BC05F9" w14:textId="77777777" w:rsidR="00204042" w:rsidRPr="00E32253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433DE318" w14:textId="77777777" w:rsidR="006C67B4" w:rsidRPr="00E32253" w:rsidRDefault="006C67B4" w:rsidP="006C67B4">
      <w:pPr>
        <w:spacing w:after="160" w:line="259" w:lineRule="auto"/>
        <w:rPr>
          <w:rFonts w:ascii="Arial" w:eastAsiaTheme="minorHAnsi" w:hAnsi="Arial" w:cs="Arial"/>
          <w:sz w:val="20"/>
          <w:szCs w:val="20"/>
          <w:lang w:val="en-IN"/>
        </w:rPr>
      </w:pPr>
    </w:p>
    <w:p w14:paraId="60E7D314" w14:textId="66DB7264" w:rsidR="00204042" w:rsidRPr="00E32253" w:rsidRDefault="00204042" w:rsidP="007C54E3">
      <w:pPr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8998A85" w14:textId="77777777" w:rsidR="00E32253" w:rsidRPr="00E32253" w:rsidRDefault="00E32253" w:rsidP="00AC4A49">
      <w:pPr>
        <w:spacing w:after="160" w:line="259" w:lineRule="auto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7563EB80" w14:textId="77777777" w:rsidR="00E32253" w:rsidRPr="00E32253" w:rsidRDefault="00E32253" w:rsidP="00E3225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0" w:name="_Hlk229835915"/>
      <w:r w:rsidRPr="00E32253">
        <w:rPr>
          <w:rFonts w:ascii="Arial" w:hAnsi="Arial" w:cs="Arial"/>
          <w:b/>
          <w:u w:val="single"/>
        </w:rPr>
        <w:t>Reviewer details:</w:t>
      </w:r>
    </w:p>
    <w:bookmarkEnd w:id="0"/>
    <w:p w14:paraId="154E8FE1" w14:textId="77777777" w:rsidR="00E32253" w:rsidRPr="00E32253" w:rsidRDefault="00E32253" w:rsidP="00AC4A49">
      <w:pPr>
        <w:spacing w:after="160" w:line="259" w:lineRule="auto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1F26051" w14:textId="77777777" w:rsidR="00E32253" w:rsidRPr="00E32253" w:rsidRDefault="00E32253" w:rsidP="00E32253">
      <w:pPr>
        <w:spacing w:after="160" w:line="259" w:lineRule="auto"/>
        <w:rPr>
          <w:rFonts w:ascii="Arial" w:hAnsi="Arial" w:cs="Arial"/>
          <w:i/>
          <w:sz w:val="20"/>
          <w:szCs w:val="20"/>
          <w:lang w:val="en-GB"/>
        </w:rPr>
      </w:pPr>
      <w:r w:rsidRPr="00E32253">
        <w:rPr>
          <w:rFonts w:ascii="Arial" w:hAnsi="Arial" w:cs="Arial"/>
          <w:i/>
          <w:sz w:val="20"/>
          <w:szCs w:val="20"/>
          <w:lang w:val="en-GB"/>
        </w:rPr>
        <w:t xml:space="preserve">Abhisikta Chakrabarty, Govt. Dental College </w:t>
      </w:r>
      <w:proofErr w:type="gramStart"/>
      <w:r w:rsidRPr="00E32253">
        <w:rPr>
          <w:rFonts w:ascii="Arial" w:hAnsi="Arial" w:cs="Arial"/>
          <w:i/>
          <w:sz w:val="20"/>
          <w:szCs w:val="20"/>
          <w:lang w:val="en-GB"/>
        </w:rPr>
        <w:t>And</w:t>
      </w:r>
      <w:proofErr w:type="gramEnd"/>
      <w:r w:rsidRPr="00E32253">
        <w:rPr>
          <w:rFonts w:ascii="Arial" w:hAnsi="Arial" w:cs="Arial"/>
          <w:i/>
          <w:sz w:val="20"/>
          <w:szCs w:val="20"/>
          <w:lang w:val="en-GB"/>
        </w:rPr>
        <w:t xml:space="preserve"> Research Institute, India</w:t>
      </w:r>
    </w:p>
    <w:sectPr w:rsidR="00E32253" w:rsidRPr="00E32253" w:rsidSect="005B435F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022B8" w14:textId="77777777" w:rsidR="00685ED5" w:rsidRDefault="00685ED5">
      <w:r>
        <w:separator/>
      </w:r>
    </w:p>
  </w:endnote>
  <w:endnote w:type="continuationSeparator" w:id="0">
    <w:p w14:paraId="7933AD6F" w14:textId="77777777" w:rsidR="00685ED5" w:rsidRDefault="00685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97EE6" w14:textId="77777777" w:rsidR="00204042" w:rsidRDefault="00204042">
    <w:pPr>
      <w:pStyle w:val="Footer"/>
      <w:jc w:val="right"/>
    </w:pPr>
  </w:p>
  <w:p w14:paraId="7AA62879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5B435F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5B435F">
      <w:rPr>
        <w:b/>
        <w:sz w:val="20"/>
      </w:rPr>
      <w:fldChar w:fldCharType="separate"/>
    </w:r>
    <w:r w:rsidR="0084547D">
      <w:rPr>
        <w:b/>
        <w:noProof/>
        <w:sz w:val="20"/>
      </w:rPr>
      <w:t>1</w:t>
    </w:r>
    <w:r w:rsidR="005B435F">
      <w:rPr>
        <w:b/>
        <w:sz w:val="20"/>
      </w:rPr>
      <w:fldChar w:fldCharType="end"/>
    </w:r>
    <w:r>
      <w:rPr>
        <w:sz w:val="20"/>
      </w:rPr>
      <w:t xml:space="preserve"> of </w:t>
    </w:r>
    <w:r w:rsidR="005B435F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5B435F">
      <w:rPr>
        <w:b/>
        <w:sz w:val="20"/>
      </w:rPr>
      <w:fldChar w:fldCharType="separate"/>
    </w:r>
    <w:r w:rsidR="0084547D">
      <w:rPr>
        <w:b/>
        <w:noProof/>
        <w:sz w:val="20"/>
      </w:rPr>
      <w:t>3</w:t>
    </w:r>
    <w:r w:rsidR="005B435F">
      <w:rPr>
        <w:b/>
        <w:sz w:val="20"/>
      </w:rPr>
      <w:fldChar w:fldCharType="end"/>
    </w:r>
  </w:p>
  <w:p w14:paraId="536BB1F3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596AB30" w14:textId="77777777" w:rsidR="00204042" w:rsidRDefault="00204042">
    <w:pPr>
      <w:pStyle w:val="Footer"/>
      <w:jc w:val="right"/>
    </w:pPr>
  </w:p>
  <w:p w14:paraId="60325090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23420" w14:textId="77777777" w:rsidR="00685ED5" w:rsidRDefault="00685ED5">
      <w:r>
        <w:separator/>
      </w:r>
    </w:p>
  </w:footnote>
  <w:footnote w:type="continuationSeparator" w:id="0">
    <w:p w14:paraId="113ADE03" w14:textId="77777777" w:rsidR="00685ED5" w:rsidRDefault="00685E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D41FE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63F975CD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09082090">
    <w:abstractNumId w:val="4"/>
  </w:num>
  <w:num w:numId="2" w16cid:durableId="1013724807">
    <w:abstractNumId w:val="8"/>
  </w:num>
  <w:num w:numId="3" w16cid:durableId="900559917">
    <w:abstractNumId w:val="7"/>
  </w:num>
  <w:num w:numId="4" w16cid:durableId="1154302115">
    <w:abstractNumId w:val="9"/>
  </w:num>
  <w:num w:numId="5" w16cid:durableId="249042249">
    <w:abstractNumId w:val="6"/>
  </w:num>
  <w:num w:numId="6" w16cid:durableId="1483623252">
    <w:abstractNumId w:val="0"/>
  </w:num>
  <w:num w:numId="7" w16cid:durableId="735083441">
    <w:abstractNumId w:val="3"/>
  </w:num>
  <w:num w:numId="8" w16cid:durableId="1976981088">
    <w:abstractNumId w:val="11"/>
  </w:num>
  <w:num w:numId="9" w16cid:durableId="2074162082">
    <w:abstractNumId w:val="10"/>
  </w:num>
  <w:num w:numId="10" w16cid:durableId="358239438">
    <w:abstractNumId w:val="2"/>
  </w:num>
  <w:num w:numId="11" w16cid:durableId="1050882435">
    <w:abstractNumId w:val="1"/>
  </w:num>
  <w:num w:numId="12" w16cid:durableId="11827431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4042"/>
    <w:rsid w:val="0006473F"/>
    <w:rsid w:val="000E35B0"/>
    <w:rsid w:val="001061B4"/>
    <w:rsid w:val="00204042"/>
    <w:rsid w:val="00206283"/>
    <w:rsid w:val="00261933"/>
    <w:rsid w:val="002C66D6"/>
    <w:rsid w:val="003423AA"/>
    <w:rsid w:val="003A21E9"/>
    <w:rsid w:val="005235C8"/>
    <w:rsid w:val="00587DEF"/>
    <w:rsid w:val="005B435F"/>
    <w:rsid w:val="005C677A"/>
    <w:rsid w:val="006534F5"/>
    <w:rsid w:val="00685ED5"/>
    <w:rsid w:val="006C67B4"/>
    <w:rsid w:val="007A699C"/>
    <w:rsid w:val="007C54E3"/>
    <w:rsid w:val="0084547D"/>
    <w:rsid w:val="008D2987"/>
    <w:rsid w:val="00981119"/>
    <w:rsid w:val="00995DF5"/>
    <w:rsid w:val="009A3A95"/>
    <w:rsid w:val="009D640B"/>
    <w:rsid w:val="009F635A"/>
    <w:rsid w:val="00A7113E"/>
    <w:rsid w:val="00AA476E"/>
    <w:rsid w:val="00AC4A49"/>
    <w:rsid w:val="00AF3F59"/>
    <w:rsid w:val="00BA49A7"/>
    <w:rsid w:val="00C255C0"/>
    <w:rsid w:val="00CE782E"/>
    <w:rsid w:val="00D449B6"/>
    <w:rsid w:val="00D51B4B"/>
    <w:rsid w:val="00DF4831"/>
    <w:rsid w:val="00E13F66"/>
    <w:rsid w:val="00E24527"/>
    <w:rsid w:val="00E32253"/>
    <w:rsid w:val="00E46CBC"/>
    <w:rsid w:val="00E86202"/>
    <w:rsid w:val="00EA6E35"/>
    <w:rsid w:val="00EE3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B9494C"/>
  <w15:docId w15:val="{8025CCAF-A0D7-4D8A-8E3D-F28B3A6CF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35F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B435F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5B435F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5B435F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5B435F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5B435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5B435F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5B435F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5B435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B435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B435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B435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5B435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435F"/>
    <w:pPr>
      <w:ind w:left="720"/>
      <w:contextualSpacing/>
    </w:pPr>
  </w:style>
  <w:style w:type="paragraph" w:styleId="Revision">
    <w:name w:val="Revision"/>
    <w:hidden/>
    <w:uiPriority w:val="99"/>
    <w:semiHidden/>
    <w:rsid w:val="005B435F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5B435F"/>
    <w:rPr>
      <w:color w:val="800080"/>
      <w:u w:val="single"/>
    </w:rPr>
  </w:style>
  <w:style w:type="table" w:styleId="TableGrid">
    <w:name w:val="Table Grid"/>
    <w:basedOn w:val="TableNormal"/>
    <w:uiPriority w:val="59"/>
    <w:rsid w:val="005B435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5B435F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5B435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C67B4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E3225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ijrrd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644</Words>
  <Characters>3676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CPU 1117</cp:lastModifiedBy>
  <cp:revision>46</cp:revision>
  <dcterms:created xsi:type="dcterms:W3CDTF">2026-03-24T06:15:00Z</dcterms:created>
  <dcterms:modified xsi:type="dcterms:W3CDTF">2026-05-23T08:40:00Z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