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F156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F156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4F1565" w:rsidRDefault="00650E0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F156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4F156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F156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D9593F2" w:rsidR="00204042" w:rsidRPr="004F1565" w:rsidRDefault="005D0C7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Ms_IJPSS_159440</w:t>
            </w:r>
          </w:p>
        </w:tc>
      </w:tr>
      <w:tr w:rsidR="00204042" w:rsidRPr="004F156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F156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75DCE07" w:rsidR="00204042" w:rsidRPr="004F1565" w:rsidRDefault="00B3029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TRELLIS TECHNIQUES ON GROWTH, DEVELOPMENT, AND YIELD OF DIOSCOREA PERSIMILIS IN THAI NGUYEN, VIETNAM</w:t>
            </w:r>
          </w:p>
        </w:tc>
      </w:tr>
      <w:tr w:rsidR="00204042" w:rsidRPr="004F156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F156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F156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F156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F1565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4F156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F156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F156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F156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F156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F156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15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15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F156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E60962A" w:rsidR="00204042" w:rsidRPr="004F1565" w:rsidRDefault="00944D3E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sz w:val="20"/>
                <w:szCs w:val="20"/>
                <w:lang w:val="en-GB"/>
              </w:rPr>
              <w:t>This manuscript considers the scientific approach towards an important and unique problem. The methods, observations and analysis used in this case is scientifically sound.</w:t>
            </w:r>
          </w:p>
        </w:tc>
        <w:tc>
          <w:tcPr>
            <w:tcW w:w="1667" w:type="pct"/>
          </w:tcPr>
          <w:p w14:paraId="46643927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F156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F156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F156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F156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F156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F156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F156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15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F156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F156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701B48E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778758A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FC68848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34213B0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1E2DCF4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8FA17A2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D6993BF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655BD76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2521EC0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3727F25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F156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A848EA6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F156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F156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F156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A6158D7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F156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5399DE1C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F156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0EAC63E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F156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CCAA468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F156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511FDC7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F156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F156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F156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E418685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F156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F156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F156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F156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F156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F156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F156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F156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15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15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F156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F156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F156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9DC9DB9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F156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1CDA341" w:rsidR="00204042" w:rsidRPr="004F1565" w:rsidRDefault="00944D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should be completely changed to make it more comprehensive.</w:t>
            </w:r>
          </w:p>
        </w:tc>
        <w:tc>
          <w:tcPr>
            <w:tcW w:w="1667" w:type="pct"/>
          </w:tcPr>
          <w:p w14:paraId="55FC2422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F156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F15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F156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D14E25F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F156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F156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F156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5282291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 correct.</w:t>
            </w:r>
          </w:p>
        </w:tc>
        <w:tc>
          <w:tcPr>
            <w:tcW w:w="1667" w:type="pct"/>
          </w:tcPr>
          <w:p w14:paraId="467EE6CF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156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F156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F156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F156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F156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1009543" w:rsidR="00204042" w:rsidRPr="004F1565" w:rsidRDefault="00944D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F156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F156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23397BA" w14:textId="77777777" w:rsidR="004F1565" w:rsidRPr="004F1565" w:rsidRDefault="004F156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1C41AB5" w14:textId="77777777" w:rsidR="004F1565" w:rsidRPr="004F1565" w:rsidRDefault="004F1565" w:rsidP="004F15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1565">
        <w:rPr>
          <w:rFonts w:ascii="Arial" w:hAnsi="Arial" w:cs="Arial"/>
          <w:b/>
          <w:u w:val="single"/>
        </w:rPr>
        <w:t>Reviewer details:</w:t>
      </w:r>
    </w:p>
    <w:p w14:paraId="740310B5" w14:textId="77777777" w:rsidR="004F1565" w:rsidRPr="004F1565" w:rsidRDefault="004F156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D2E2835" w14:textId="25579823" w:rsidR="004F1565" w:rsidRPr="004F1565" w:rsidRDefault="004F1565" w:rsidP="004F156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4F1565">
        <w:rPr>
          <w:rFonts w:ascii="Arial" w:eastAsia="MS Mincho" w:hAnsi="Arial" w:cs="Arial"/>
          <w:b/>
          <w:bCs/>
          <w:sz w:val="20"/>
          <w:szCs w:val="20"/>
          <w:lang w:val="en-GB"/>
        </w:rPr>
        <w:t>Sumedh Sanjay Joshi</w:t>
      </w:r>
      <w:r w:rsidRPr="004F156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F1565">
        <w:rPr>
          <w:rFonts w:ascii="Arial" w:eastAsia="MS Mincho" w:hAnsi="Arial" w:cs="Arial"/>
          <w:b/>
          <w:bCs/>
          <w:sz w:val="20"/>
          <w:szCs w:val="20"/>
          <w:lang w:val="en-GB"/>
        </w:rPr>
        <w:t>All India Institute of Ayurveda, India</w:t>
      </w:r>
    </w:p>
    <w:sectPr w:rsidR="004F1565" w:rsidRPr="004F156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80A2" w14:textId="77777777" w:rsidR="002775BA" w:rsidRDefault="002775BA">
      <w:r>
        <w:separator/>
      </w:r>
    </w:p>
  </w:endnote>
  <w:endnote w:type="continuationSeparator" w:id="0">
    <w:p w14:paraId="68306EA9" w14:textId="77777777" w:rsidR="002775BA" w:rsidRDefault="0027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5800" w14:textId="77777777" w:rsidR="002775BA" w:rsidRDefault="002775BA">
      <w:r>
        <w:separator/>
      </w:r>
    </w:p>
  </w:footnote>
  <w:footnote w:type="continuationSeparator" w:id="0">
    <w:p w14:paraId="3F407E8A" w14:textId="77777777" w:rsidR="002775BA" w:rsidRDefault="0027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31188">
    <w:abstractNumId w:val="4"/>
  </w:num>
  <w:num w:numId="2" w16cid:durableId="1617104182">
    <w:abstractNumId w:val="8"/>
  </w:num>
  <w:num w:numId="3" w16cid:durableId="827475295">
    <w:abstractNumId w:val="7"/>
  </w:num>
  <w:num w:numId="4" w16cid:durableId="563180283">
    <w:abstractNumId w:val="9"/>
  </w:num>
  <w:num w:numId="5" w16cid:durableId="209655769">
    <w:abstractNumId w:val="6"/>
  </w:num>
  <w:num w:numId="6" w16cid:durableId="1098020104">
    <w:abstractNumId w:val="0"/>
  </w:num>
  <w:num w:numId="7" w16cid:durableId="1556313064">
    <w:abstractNumId w:val="3"/>
  </w:num>
  <w:num w:numId="8" w16cid:durableId="577637677">
    <w:abstractNumId w:val="11"/>
  </w:num>
  <w:num w:numId="9" w16cid:durableId="905380625">
    <w:abstractNumId w:val="10"/>
  </w:num>
  <w:num w:numId="10" w16cid:durableId="838470525">
    <w:abstractNumId w:val="2"/>
  </w:num>
  <w:num w:numId="11" w16cid:durableId="1039663440">
    <w:abstractNumId w:val="1"/>
  </w:num>
  <w:num w:numId="12" w16cid:durableId="454913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775BA"/>
    <w:rsid w:val="0029633E"/>
    <w:rsid w:val="002C66D6"/>
    <w:rsid w:val="003D102A"/>
    <w:rsid w:val="004F1565"/>
    <w:rsid w:val="005C677A"/>
    <w:rsid w:val="005C6F42"/>
    <w:rsid w:val="005D0C7F"/>
    <w:rsid w:val="00650E01"/>
    <w:rsid w:val="006534F5"/>
    <w:rsid w:val="00696E78"/>
    <w:rsid w:val="007A699C"/>
    <w:rsid w:val="0085206E"/>
    <w:rsid w:val="008735A3"/>
    <w:rsid w:val="008D2987"/>
    <w:rsid w:val="00911D2A"/>
    <w:rsid w:val="00943B29"/>
    <w:rsid w:val="00944D3E"/>
    <w:rsid w:val="009803C3"/>
    <w:rsid w:val="009A3A95"/>
    <w:rsid w:val="00A7113E"/>
    <w:rsid w:val="00AA476E"/>
    <w:rsid w:val="00AF3F59"/>
    <w:rsid w:val="00B17C1E"/>
    <w:rsid w:val="00B30299"/>
    <w:rsid w:val="00C25395"/>
    <w:rsid w:val="00C255C0"/>
    <w:rsid w:val="00CC0FD5"/>
    <w:rsid w:val="00CD1920"/>
    <w:rsid w:val="00D51B4B"/>
    <w:rsid w:val="00DF4831"/>
    <w:rsid w:val="00E13F66"/>
    <w:rsid w:val="00E24527"/>
    <w:rsid w:val="00E46CBC"/>
    <w:rsid w:val="00EA6E35"/>
    <w:rsid w:val="00ED6289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15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46</cp:revision>
  <dcterms:created xsi:type="dcterms:W3CDTF">2026-03-24T06:15:00Z</dcterms:created>
  <dcterms:modified xsi:type="dcterms:W3CDTF">2026-05-23T11:38:00Z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