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081CF0" w14:paraId="1F0035F1" w14:textId="77777777" w:rsidTr="00EA6E35">
        <w:trPr>
          <w:trHeight w:val="20"/>
          <w:jc w:val="center"/>
        </w:trPr>
        <w:tc>
          <w:tcPr>
            <w:tcW w:w="1186" w:type="pct"/>
          </w:tcPr>
          <w:p w14:paraId="4AB88081" w14:textId="77777777" w:rsidR="00204042" w:rsidRPr="00081CF0" w:rsidRDefault="00EA6E35" w:rsidP="00EA6E35">
            <w:pPr>
              <w:pStyle w:val="BodyText"/>
              <w:ind w:left="90"/>
              <w:jc w:val="left"/>
              <w:rPr>
                <w:rFonts w:ascii="Arial" w:hAnsi="Arial" w:cs="Arial"/>
                <w:bCs/>
                <w:sz w:val="20"/>
                <w:szCs w:val="20"/>
                <w:lang w:val="en-GB" w:eastAsia="en-US"/>
              </w:rPr>
            </w:pPr>
            <w:bookmarkStart w:id="0" w:name="_GoBack"/>
            <w:r w:rsidRPr="00081CF0">
              <w:rPr>
                <w:rFonts w:ascii="Arial" w:hAnsi="Arial" w:cs="Arial"/>
                <w:bCs/>
                <w:sz w:val="20"/>
                <w:szCs w:val="20"/>
                <w:lang w:val="en-GB" w:eastAsia="en-US"/>
              </w:rPr>
              <w:t>Journal Name:</w:t>
            </w:r>
          </w:p>
        </w:tc>
        <w:tc>
          <w:tcPr>
            <w:tcW w:w="3814" w:type="pct"/>
          </w:tcPr>
          <w:p w14:paraId="2326B526" w14:textId="25281AA1" w:rsidR="00204042" w:rsidRPr="00081CF0" w:rsidRDefault="00C74F57" w:rsidP="00AF3F59">
            <w:pPr>
              <w:rPr>
                <w:rFonts w:ascii="Arial" w:hAnsi="Arial" w:cs="Arial"/>
                <w:b/>
                <w:bCs/>
                <w:color w:val="0000FF"/>
                <w:sz w:val="20"/>
                <w:szCs w:val="20"/>
                <w:lang w:val="en-GB"/>
              </w:rPr>
            </w:pPr>
            <w:hyperlink r:id="rId7" w:history="1">
              <w:r w:rsidR="00650E01" w:rsidRPr="00081CF0">
                <w:rPr>
                  <w:rFonts w:ascii="Arial" w:hAnsi="Arial" w:cs="Arial"/>
                  <w:bCs/>
                  <w:noProof/>
                  <w:color w:val="0000FF"/>
                  <w:sz w:val="20"/>
                  <w:szCs w:val="20"/>
                  <w:u w:val="single"/>
                </w:rPr>
                <w:t xml:space="preserve">International Journal of Plant &amp; Soil Science </w:t>
              </w:r>
            </w:hyperlink>
          </w:p>
        </w:tc>
      </w:tr>
      <w:tr w:rsidR="00204042" w:rsidRPr="00081CF0" w14:paraId="2DBBB563" w14:textId="77777777" w:rsidTr="00EA6E35">
        <w:trPr>
          <w:trHeight w:val="20"/>
          <w:jc w:val="center"/>
        </w:trPr>
        <w:tc>
          <w:tcPr>
            <w:tcW w:w="1186" w:type="pct"/>
          </w:tcPr>
          <w:p w14:paraId="66222ECC" w14:textId="77777777" w:rsidR="00204042" w:rsidRPr="00081CF0" w:rsidRDefault="00EA6E35" w:rsidP="00EA6E35">
            <w:pPr>
              <w:pStyle w:val="BodyText"/>
              <w:ind w:left="90"/>
              <w:jc w:val="left"/>
              <w:rPr>
                <w:rFonts w:ascii="Arial" w:hAnsi="Arial" w:cs="Arial"/>
                <w:bCs/>
                <w:sz w:val="20"/>
                <w:szCs w:val="20"/>
                <w:lang w:val="en-GB" w:eastAsia="en-US"/>
              </w:rPr>
            </w:pPr>
            <w:r w:rsidRPr="00081CF0">
              <w:rPr>
                <w:rFonts w:ascii="Arial" w:hAnsi="Arial" w:cs="Arial"/>
                <w:bCs/>
                <w:sz w:val="20"/>
                <w:szCs w:val="20"/>
                <w:lang w:val="en-GB" w:eastAsia="en-US"/>
              </w:rPr>
              <w:t>Manuscript Number:</w:t>
            </w:r>
          </w:p>
        </w:tc>
        <w:tc>
          <w:tcPr>
            <w:tcW w:w="3814" w:type="pct"/>
          </w:tcPr>
          <w:p w14:paraId="486A368E" w14:textId="3B74FF11" w:rsidR="00204042" w:rsidRPr="00081CF0" w:rsidRDefault="00ED14C8" w:rsidP="00EA6E35">
            <w:pPr>
              <w:pStyle w:val="NormalWeb"/>
              <w:spacing w:before="0" w:beforeAutospacing="0" w:after="0" w:afterAutospacing="0"/>
              <w:rPr>
                <w:rFonts w:ascii="Arial" w:hAnsi="Arial" w:cs="Arial"/>
                <w:b/>
                <w:bCs/>
                <w:sz w:val="20"/>
                <w:szCs w:val="20"/>
                <w:lang w:val="en-GB"/>
              </w:rPr>
            </w:pPr>
            <w:r w:rsidRPr="00081CF0">
              <w:rPr>
                <w:rFonts w:ascii="Arial" w:hAnsi="Arial" w:cs="Arial"/>
                <w:b/>
                <w:bCs/>
                <w:sz w:val="20"/>
                <w:szCs w:val="20"/>
                <w:lang w:val="en-GB"/>
              </w:rPr>
              <w:t>Ms_IJPSS_158431</w:t>
            </w:r>
          </w:p>
        </w:tc>
      </w:tr>
      <w:tr w:rsidR="00204042" w:rsidRPr="00081CF0" w14:paraId="114A2590" w14:textId="77777777" w:rsidTr="00EA6E35">
        <w:trPr>
          <w:trHeight w:val="20"/>
          <w:jc w:val="center"/>
        </w:trPr>
        <w:tc>
          <w:tcPr>
            <w:tcW w:w="1186" w:type="pct"/>
          </w:tcPr>
          <w:p w14:paraId="152A5B9A" w14:textId="77777777" w:rsidR="00204042" w:rsidRPr="00081CF0" w:rsidRDefault="00EA6E35" w:rsidP="00EA6E35">
            <w:pPr>
              <w:pStyle w:val="BodyText"/>
              <w:ind w:left="90"/>
              <w:jc w:val="left"/>
              <w:rPr>
                <w:rFonts w:ascii="Arial" w:hAnsi="Arial" w:cs="Arial"/>
                <w:bCs/>
                <w:sz w:val="20"/>
                <w:szCs w:val="20"/>
                <w:lang w:val="en-GB" w:eastAsia="en-US"/>
              </w:rPr>
            </w:pPr>
            <w:r w:rsidRPr="00081CF0">
              <w:rPr>
                <w:rFonts w:ascii="Arial" w:hAnsi="Arial" w:cs="Arial"/>
                <w:bCs/>
                <w:sz w:val="20"/>
                <w:szCs w:val="20"/>
                <w:lang w:val="en-GB" w:eastAsia="en-US"/>
              </w:rPr>
              <w:t xml:space="preserve">Title of the Manuscript: </w:t>
            </w:r>
          </w:p>
        </w:tc>
        <w:tc>
          <w:tcPr>
            <w:tcW w:w="3814" w:type="pct"/>
          </w:tcPr>
          <w:p w14:paraId="1508E51C" w14:textId="4CCFA3F9" w:rsidR="00204042" w:rsidRPr="00081CF0" w:rsidRDefault="005409A8" w:rsidP="00EA6E35">
            <w:pPr>
              <w:pStyle w:val="NormalWeb"/>
              <w:spacing w:before="0" w:beforeAutospacing="0" w:after="0" w:afterAutospacing="0"/>
              <w:rPr>
                <w:rFonts w:ascii="Arial" w:hAnsi="Arial" w:cs="Arial"/>
                <w:b/>
                <w:sz w:val="20"/>
                <w:szCs w:val="20"/>
                <w:lang w:val="en-GB"/>
              </w:rPr>
            </w:pPr>
            <w:r w:rsidRPr="00081CF0">
              <w:rPr>
                <w:rFonts w:ascii="Arial" w:hAnsi="Arial" w:cs="Arial"/>
                <w:b/>
                <w:sz w:val="20"/>
                <w:szCs w:val="20"/>
                <w:lang w:val="en-GB"/>
              </w:rPr>
              <w:t>Assessment of Carbon Sequestration Potential Through Cotton Crop Residue Incorporation in Adilabad District of Telangana</w:t>
            </w:r>
          </w:p>
        </w:tc>
      </w:tr>
      <w:tr w:rsidR="00204042" w:rsidRPr="00081CF0" w14:paraId="6BB500B9" w14:textId="77777777" w:rsidTr="00EA6E35">
        <w:trPr>
          <w:trHeight w:val="20"/>
          <w:jc w:val="center"/>
        </w:trPr>
        <w:tc>
          <w:tcPr>
            <w:tcW w:w="1186" w:type="pct"/>
          </w:tcPr>
          <w:p w14:paraId="648FB63D" w14:textId="77777777" w:rsidR="00204042" w:rsidRPr="00081CF0" w:rsidRDefault="00EA6E35" w:rsidP="00EA6E35">
            <w:pPr>
              <w:pStyle w:val="BodyText"/>
              <w:ind w:left="90"/>
              <w:jc w:val="left"/>
              <w:rPr>
                <w:rFonts w:ascii="Arial" w:hAnsi="Arial" w:cs="Arial"/>
                <w:bCs/>
                <w:sz w:val="20"/>
                <w:szCs w:val="20"/>
                <w:lang w:val="en-GB" w:eastAsia="en-US"/>
              </w:rPr>
            </w:pPr>
            <w:r w:rsidRPr="00081CF0">
              <w:rPr>
                <w:rFonts w:ascii="Arial" w:hAnsi="Arial" w:cs="Arial"/>
                <w:bCs/>
                <w:sz w:val="20"/>
                <w:szCs w:val="20"/>
                <w:lang w:val="en-GB" w:eastAsia="en-US"/>
              </w:rPr>
              <w:t>Type of the Article</w:t>
            </w:r>
          </w:p>
        </w:tc>
        <w:tc>
          <w:tcPr>
            <w:tcW w:w="3814" w:type="pct"/>
          </w:tcPr>
          <w:p w14:paraId="784F3373" w14:textId="77777777" w:rsidR="00204042" w:rsidRPr="00081CF0" w:rsidRDefault="00EA6E35" w:rsidP="00EA6E35">
            <w:pPr>
              <w:pStyle w:val="NormalWeb"/>
              <w:spacing w:before="0" w:beforeAutospacing="0" w:after="0" w:afterAutospacing="0"/>
              <w:rPr>
                <w:rFonts w:ascii="Arial" w:hAnsi="Arial" w:cs="Arial"/>
                <w:b/>
                <w:sz w:val="20"/>
                <w:szCs w:val="20"/>
                <w:lang w:val="en-GB"/>
              </w:rPr>
            </w:pPr>
            <w:r w:rsidRPr="00081CF0">
              <w:rPr>
                <w:rFonts w:ascii="Arial" w:hAnsi="Arial" w:cs="Arial"/>
                <w:b/>
                <w:sz w:val="20"/>
                <w:szCs w:val="20"/>
                <w:lang w:val="en-GB"/>
              </w:rPr>
              <w:t>Research Article</w:t>
            </w:r>
          </w:p>
          <w:p w14:paraId="1175B532" w14:textId="77777777" w:rsidR="00204042" w:rsidRPr="00081CF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081CF0" w:rsidRDefault="00204042">
      <w:pPr>
        <w:jc w:val="both"/>
        <w:rPr>
          <w:rFonts w:ascii="Arial" w:eastAsia="MS Mincho" w:hAnsi="Arial" w:cs="Arial"/>
          <w:sz w:val="20"/>
          <w:szCs w:val="20"/>
          <w:lang w:val="en-GB" w:eastAsia="x-none"/>
        </w:rPr>
      </w:pPr>
    </w:p>
    <w:p w14:paraId="5B6B5319" w14:textId="77777777" w:rsidR="00204042" w:rsidRPr="00081CF0" w:rsidRDefault="00EA6E35">
      <w:pPr>
        <w:jc w:val="both"/>
        <w:rPr>
          <w:rFonts w:ascii="Arial" w:eastAsia="MS Mincho" w:hAnsi="Arial" w:cs="Arial"/>
          <w:b/>
          <w:sz w:val="20"/>
          <w:szCs w:val="20"/>
          <w:u w:val="single"/>
          <w:lang w:val="en-GB" w:eastAsia="x-none"/>
        </w:rPr>
      </w:pPr>
      <w:r w:rsidRPr="00081CF0">
        <w:rPr>
          <w:rFonts w:ascii="Arial" w:eastAsia="MS Mincho" w:hAnsi="Arial" w:cs="Arial"/>
          <w:b/>
          <w:sz w:val="20"/>
          <w:szCs w:val="20"/>
          <w:highlight w:val="yellow"/>
          <w:u w:val="single"/>
          <w:lang w:val="en-GB" w:eastAsia="x-none"/>
        </w:rPr>
        <w:t>PART 1 (Importance of the manuscript)</w:t>
      </w:r>
      <w:r w:rsidRPr="00081CF0">
        <w:rPr>
          <w:rFonts w:ascii="Arial" w:eastAsia="MS Mincho" w:hAnsi="Arial" w:cs="Arial"/>
          <w:b/>
          <w:sz w:val="20"/>
          <w:szCs w:val="20"/>
          <w:u w:val="single"/>
          <w:lang w:val="en-GB" w:eastAsia="x-none"/>
        </w:rPr>
        <w:t xml:space="preserve"> </w:t>
      </w:r>
    </w:p>
    <w:p w14:paraId="3F5FD44D" w14:textId="77777777" w:rsidR="00204042" w:rsidRPr="00081CF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081CF0" w14:paraId="2501090B" w14:textId="77777777" w:rsidTr="005C677A">
        <w:trPr>
          <w:trHeight w:val="20"/>
          <w:jc w:val="center"/>
        </w:trPr>
        <w:tc>
          <w:tcPr>
            <w:tcW w:w="1666" w:type="pct"/>
            <w:noWrap/>
          </w:tcPr>
          <w:p w14:paraId="5A606F3A" w14:textId="77777777" w:rsidR="00204042" w:rsidRPr="00081CF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81CF0" w:rsidRDefault="00EA6E35" w:rsidP="00EA6E35">
            <w:pPr>
              <w:keepNext/>
              <w:outlineLvl w:val="1"/>
              <w:rPr>
                <w:rFonts w:ascii="Arial" w:eastAsia="MS Mincho" w:hAnsi="Arial" w:cs="Arial"/>
                <w:b/>
                <w:bCs/>
                <w:sz w:val="20"/>
                <w:szCs w:val="20"/>
                <w:lang w:val="en-GB"/>
              </w:rPr>
            </w:pPr>
            <w:r w:rsidRPr="00081CF0">
              <w:rPr>
                <w:rFonts w:ascii="Arial" w:eastAsia="MS Mincho" w:hAnsi="Arial" w:cs="Arial"/>
                <w:b/>
                <w:bCs/>
                <w:sz w:val="20"/>
                <w:szCs w:val="20"/>
                <w:lang w:val="en-GB"/>
              </w:rPr>
              <w:t>Comments of the Reviewers</w:t>
            </w:r>
          </w:p>
        </w:tc>
        <w:tc>
          <w:tcPr>
            <w:tcW w:w="1667" w:type="pct"/>
          </w:tcPr>
          <w:p w14:paraId="2195925D" w14:textId="77777777" w:rsidR="00204042" w:rsidRPr="00081CF0" w:rsidRDefault="00EA6E35" w:rsidP="00EA6E35">
            <w:pPr>
              <w:spacing w:after="160" w:line="256" w:lineRule="auto"/>
              <w:rPr>
                <w:rFonts w:ascii="Arial" w:eastAsia="Calibri" w:hAnsi="Arial" w:cs="Arial"/>
                <w:kern w:val="2"/>
                <w:sz w:val="20"/>
                <w:szCs w:val="20"/>
                <w:lang w:val="en-GB"/>
              </w:rPr>
            </w:pPr>
            <w:r w:rsidRPr="00081CF0">
              <w:rPr>
                <w:rFonts w:ascii="Arial" w:eastAsia="Calibri" w:hAnsi="Arial" w:cs="Arial"/>
                <w:b/>
                <w:kern w:val="2"/>
                <w:sz w:val="20"/>
                <w:szCs w:val="20"/>
                <w:lang w:val="en-GB"/>
              </w:rPr>
              <w:t>Author’s Feedback</w:t>
            </w:r>
            <w:r w:rsidRPr="00081CF0">
              <w:rPr>
                <w:rFonts w:ascii="Arial" w:eastAsia="Calibri" w:hAnsi="Arial" w:cs="Arial"/>
                <w:kern w:val="2"/>
                <w:sz w:val="20"/>
                <w:szCs w:val="20"/>
                <w:lang w:val="en-GB"/>
              </w:rPr>
              <w:t xml:space="preserve"> </w:t>
            </w:r>
          </w:p>
          <w:p w14:paraId="021CC6BE"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0DF168A9" w14:textId="77777777" w:rsidTr="005C677A">
        <w:trPr>
          <w:trHeight w:val="20"/>
          <w:jc w:val="center"/>
        </w:trPr>
        <w:tc>
          <w:tcPr>
            <w:tcW w:w="1666" w:type="pct"/>
            <w:noWrap/>
            <w:hideMark/>
          </w:tcPr>
          <w:p w14:paraId="1698C27A" w14:textId="77777777" w:rsidR="002C66D6" w:rsidRPr="00081CF0" w:rsidRDefault="00EA6E35" w:rsidP="00AF3F59">
            <w:pPr>
              <w:rPr>
                <w:rFonts w:ascii="Arial" w:hAnsi="Arial" w:cs="Arial"/>
                <w:bCs/>
                <w:sz w:val="20"/>
                <w:szCs w:val="20"/>
                <w:lang w:val="en-GB"/>
              </w:rPr>
            </w:pPr>
            <w:r w:rsidRPr="00081CF0">
              <w:rPr>
                <w:rFonts w:ascii="Arial" w:hAnsi="Arial" w:cs="Arial"/>
                <w:b/>
                <w:bCs/>
                <w:sz w:val="20"/>
                <w:szCs w:val="20"/>
                <w:lang w:val="en-GB"/>
              </w:rPr>
              <w:t>Please write a few sentences regarding the importance of this manuscript for the scientific community.</w:t>
            </w:r>
            <w:r w:rsidRPr="00081CF0">
              <w:rPr>
                <w:rFonts w:ascii="Arial" w:hAnsi="Arial" w:cs="Arial"/>
                <w:bCs/>
                <w:sz w:val="20"/>
                <w:szCs w:val="20"/>
                <w:lang w:val="en-GB"/>
              </w:rPr>
              <w:t xml:space="preserve"> A minimum of 3-4 sentences may </w:t>
            </w:r>
          </w:p>
          <w:p w14:paraId="33C4B04F" w14:textId="61EB2FE1" w:rsidR="00204042" w:rsidRPr="00081CF0" w:rsidRDefault="00EA6E35" w:rsidP="00AF3F59">
            <w:pPr>
              <w:rPr>
                <w:rFonts w:ascii="Arial" w:eastAsia="MS Mincho" w:hAnsi="Arial" w:cs="Arial"/>
                <w:bCs/>
                <w:sz w:val="20"/>
                <w:szCs w:val="20"/>
                <w:lang w:val="en-GB"/>
              </w:rPr>
            </w:pPr>
            <w:r w:rsidRPr="00081CF0">
              <w:rPr>
                <w:rFonts w:ascii="Arial" w:hAnsi="Arial" w:cs="Arial"/>
                <w:bCs/>
                <w:sz w:val="20"/>
                <w:szCs w:val="20"/>
                <w:lang w:val="en-GB"/>
              </w:rPr>
              <w:t>be required for this part.</w:t>
            </w:r>
          </w:p>
        </w:tc>
        <w:tc>
          <w:tcPr>
            <w:tcW w:w="1667" w:type="pct"/>
          </w:tcPr>
          <w:p w14:paraId="1BAC91DB" w14:textId="3EFC1689" w:rsidR="00204042" w:rsidRPr="00081CF0" w:rsidRDefault="00E417E9" w:rsidP="00AF3F59">
            <w:pPr>
              <w:contextualSpacing/>
              <w:rPr>
                <w:rFonts w:ascii="Arial" w:hAnsi="Arial" w:cs="Arial"/>
                <w:b/>
                <w:bCs/>
                <w:sz w:val="20"/>
                <w:szCs w:val="20"/>
                <w:lang w:val="en-GB"/>
              </w:rPr>
            </w:pPr>
            <w:r w:rsidRPr="00081CF0">
              <w:rPr>
                <w:rFonts w:ascii="Arial" w:hAnsi="Arial" w:cs="Arial"/>
                <w:bCs/>
                <w:sz w:val="20"/>
                <w:szCs w:val="20"/>
                <w:lang w:val="en-GB"/>
              </w:rPr>
              <w:t>This manuscript is of relevance to the scientific community because it offers a region-specific quantification of the soil organic carbon sequestration potential in a semi-arid cotton-based agricultural system, an area that is an underrepresented area in existing literature. Its integration of field-based biomass measurements, satellite-derived NDVI measurements, and FAO GSOC measurements, illustrate a multi-method approach that empowers carbon accounting in the landscape scale. The paper also points out how the inclusion of crop residues can help in both climate change mitigation and soil health remediation, providing evidence of practical application in real farming systems in the Deccan plateau of India. Also, its district-scale extrapolation and policy-relevant framing are valuable contributions to climate-smart agriculture and new agricultural carbon market discourses.</w:t>
            </w:r>
          </w:p>
        </w:tc>
        <w:tc>
          <w:tcPr>
            <w:tcW w:w="1667" w:type="pct"/>
          </w:tcPr>
          <w:p w14:paraId="46643927" w14:textId="77777777" w:rsidR="00204042" w:rsidRPr="00081CF0" w:rsidRDefault="00204042" w:rsidP="00EA6E35">
            <w:pPr>
              <w:keepNext/>
              <w:outlineLvl w:val="1"/>
              <w:rPr>
                <w:rFonts w:ascii="Arial" w:eastAsia="MS Mincho" w:hAnsi="Arial" w:cs="Arial"/>
                <w:bCs/>
                <w:sz w:val="20"/>
                <w:szCs w:val="20"/>
                <w:lang w:val="en-GB"/>
              </w:rPr>
            </w:pPr>
          </w:p>
        </w:tc>
      </w:tr>
    </w:tbl>
    <w:p w14:paraId="7B92B319" w14:textId="77777777" w:rsidR="00204042" w:rsidRPr="00081CF0" w:rsidRDefault="00204042">
      <w:pPr>
        <w:rPr>
          <w:rFonts w:ascii="Arial" w:hAnsi="Arial" w:cs="Arial"/>
          <w:sz w:val="20"/>
          <w:szCs w:val="20"/>
          <w:lang w:val="en-GB"/>
        </w:rPr>
      </w:pPr>
    </w:p>
    <w:p w14:paraId="45EDC2EA" w14:textId="77777777" w:rsidR="00204042" w:rsidRPr="00081CF0" w:rsidRDefault="00EA6E35">
      <w:pPr>
        <w:keepNext/>
        <w:outlineLvl w:val="1"/>
        <w:rPr>
          <w:rFonts w:ascii="Arial" w:eastAsia="MS Mincho" w:hAnsi="Arial" w:cs="Arial"/>
          <w:b/>
          <w:bCs/>
          <w:sz w:val="20"/>
          <w:szCs w:val="20"/>
          <w:highlight w:val="yellow"/>
          <w:u w:val="single"/>
          <w:lang w:val="en-GB"/>
        </w:rPr>
      </w:pPr>
      <w:r w:rsidRPr="00081CF0">
        <w:rPr>
          <w:rFonts w:ascii="Arial" w:eastAsia="MS Mincho" w:hAnsi="Arial" w:cs="Arial"/>
          <w:b/>
          <w:bCs/>
          <w:sz w:val="20"/>
          <w:szCs w:val="20"/>
          <w:highlight w:val="yellow"/>
          <w:u w:val="single"/>
          <w:lang w:val="en-GB"/>
        </w:rPr>
        <w:t>PART 2.1 (Objective Evaluation)</w:t>
      </w:r>
    </w:p>
    <w:p w14:paraId="4D5B5629" w14:textId="77777777" w:rsidR="00204042" w:rsidRPr="00081CF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081CF0" w14:paraId="5A000E89" w14:textId="77777777" w:rsidTr="005C677A">
        <w:trPr>
          <w:trHeight w:val="20"/>
          <w:jc w:val="center"/>
        </w:trPr>
        <w:tc>
          <w:tcPr>
            <w:tcW w:w="1666" w:type="pct"/>
            <w:noWrap/>
          </w:tcPr>
          <w:p w14:paraId="440543DA" w14:textId="77777777" w:rsidR="00204042" w:rsidRPr="00081CF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81CF0" w:rsidRDefault="00EA6E35" w:rsidP="00EA6E35">
            <w:pPr>
              <w:keepNext/>
              <w:outlineLvl w:val="1"/>
              <w:rPr>
                <w:rFonts w:ascii="Arial" w:eastAsia="MS Mincho" w:hAnsi="Arial" w:cs="Arial"/>
                <w:b/>
                <w:bCs/>
                <w:sz w:val="20"/>
                <w:szCs w:val="20"/>
                <w:lang w:val="en-GB"/>
              </w:rPr>
            </w:pPr>
            <w:r w:rsidRPr="00081CF0">
              <w:rPr>
                <w:rFonts w:ascii="Arial" w:eastAsia="MS Mincho" w:hAnsi="Arial" w:cs="Arial"/>
                <w:b/>
                <w:bCs/>
                <w:sz w:val="20"/>
                <w:szCs w:val="20"/>
                <w:lang w:val="en-GB"/>
              </w:rPr>
              <w:t>Rating of the Reviewers</w:t>
            </w:r>
          </w:p>
        </w:tc>
        <w:tc>
          <w:tcPr>
            <w:tcW w:w="1667" w:type="pct"/>
            <w:hideMark/>
          </w:tcPr>
          <w:p w14:paraId="042D541A" w14:textId="77777777" w:rsidR="00204042" w:rsidRPr="00081CF0" w:rsidRDefault="00EA6E35" w:rsidP="00EA6E35">
            <w:pPr>
              <w:spacing w:after="160" w:line="256" w:lineRule="auto"/>
              <w:rPr>
                <w:rFonts w:ascii="Arial" w:hAnsi="Arial" w:cs="Arial"/>
                <w:b/>
                <w:sz w:val="20"/>
                <w:szCs w:val="20"/>
                <w:lang w:val="en-GB"/>
              </w:rPr>
            </w:pPr>
            <w:r w:rsidRPr="00081CF0">
              <w:rPr>
                <w:rFonts w:ascii="Arial" w:eastAsia="Calibri" w:hAnsi="Arial" w:cs="Arial"/>
                <w:b/>
                <w:kern w:val="2"/>
                <w:sz w:val="20"/>
                <w:szCs w:val="20"/>
                <w:lang w:val="en-GB"/>
              </w:rPr>
              <w:t>Author’s Feedback</w:t>
            </w:r>
            <w:r w:rsidRPr="00081CF0">
              <w:rPr>
                <w:rFonts w:ascii="Arial" w:eastAsia="Calibri" w:hAnsi="Arial" w:cs="Arial"/>
                <w:kern w:val="2"/>
                <w:sz w:val="20"/>
                <w:szCs w:val="20"/>
                <w:lang w:val="en-GB"/>
              </w:rPr>
              <w:t xml:space="preserve"> </w:t>
            </w:r>
          </w:p>
        </w:tc>
      </w:tr>
      <w:tr w:rsidR="00EA6E35" w:rsidRPr="00081CF0" w14:paraId="54617DA3" w14:textId="77777777" w:rsidTr="005C677A">
        <w:trPr>
          <w:trHeight w:val="20"/>
          <w:jc w:val="center"/>
        </w:trPr>
        <w:tc>
          <w:tcPr>
            <w:tcW w:w="1666" w:type="pct"/>
            <w:noWrap/>
            <w:hideMark/>
          </w:tcPr>
          <w:p w14:paraId="0F25E02A" w14:textId="77777777" w:rsidR="00E417E9" w:rsidRPr="00081CF0" w:rsidRDefault="00E417E9" w:rsidP="00E417E9">
            <w:pPr>
              <w:rPr>
                <w:rFonts w:ascii="Arial" w:hAnsi="Arial" w:cs="Arial"/>
                <w:b/>
                <w:bCs/>
                <w:sz w:val="20"/>
                <w:szCs w:val="20"/>
                <w:lang w:val="en-GB"/>
              </w:rPr>
            </w:pPr>
            <w:r w:rsidRPr="00081CF0">
              <w:rPr>
                <w:rFonts w:ascii="Arial" w:hAnsi="Arial" w:cs="Arial"/>
                <w:b/>
                <w:bCs/>
                <w:sz w:val="20"/>
                <w:szCs w:val="20"/>
                <w:lang w:val="en-GB"/>
              </w:rPr>
              <w:t xml:space="preserve">1. Is the title clear and appropriate for the study? </w:t>
            </w:r>
          </w:p>
          <w:p w14:paraId="3B1567E0" w14:textId="77777777" w:rsidR="00E417E9" w:rsidRPr="00081CF0" w:rsidRDefault="00E417E9" w:rsidP="00E417E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1C0E0548" w14:textId="3F3ED431" w:rsidR="00204042" w:rsidRPr="00081CF0" w:rsidRDefault="00E417E9" w:rsidP="00E417E9">
            <w:pPr>
              <w:rPr>
                <w:rFonts w:ascii="Arial" w:hAnsi="Arial" w:cs="Arial"/>
                <w:sz w:val="20"/>
                <w:szCs w:val="20"/>
                <w:u w:val="single"/>
                <w:lang w:val="en-GB"/>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CCF1D5" w14:textId="77777777" w:rsidR="00E417E9" w:rsidRPr="00081CF0" w:rsidRDefault="00E417E9" w:rsidP="00E417E9">
            <w:pPr>
              <w:rPr>
                <w:rFonts w:ascii="Arial" w:hAnsi="Arial" w:cs="Arial"/>
                <w:sz w:val="20"/>
                <w:szCs w:val="20"/>
                <w:lang w:val="en-NZ"/>
              </w:rPr>
            </w:pPr>
            <w:r w:rsidRPr="00081CF0">
              <w:rPr>
                <w:rFonts w:ascii="Arial" w:hAnsi="Arial" w:cs="Arial"/>
                <w:sz w:val="20"/>
                <w:szCs w:val="20"/>
                <w:lang w:val="en-NZ"/>
              </w:rPr>
              <w:t>Rating: 4 = Good</w:t>
            </w:r>
          </w:p>
          <w:p w14:paraId="54665BCF" w14:textId="77777777" w:rsidR="00E417E9" w:rsidRPr="00081CF0" w:rsidRDefault="00E417E9" w:rsidP="00E417E9">
            <w:pPr>
              <w:rPr>
                <w:rFonts w:ascii="Arial" w:hAnsi="Arial" w:cs="Arial"/>
                <w:sz w:val="20"/>
                <w:szCs w:val="20"/>
                <w:lang w:val="en-NZ"/>
              </w:rPr>
            </w:pPr>
            <w:r w:rsidRPr="00081CF0">
              <w:rPr>
                <w:rFonts w:ascii="Arial" w:hAnsi="Arial" w:cs="Arial"/>
                <w:sz w:val="20"/>
                <w:szCs w:val="20"/>
                <w:lang w:val="en-NZ"/>
              </w:rPr>
              <w:t>The title is clear and clearly reflects the focus on cotton residue-based carbon sequestration in Adilabad. It gives a good sense of the study area and topic. However, it could be slightly more specific about the methods or broader climate context to make it even stronger.</w:t>
            </w:r>
          </w:p>
          <w:p w14:paraId="60ED5885" w14:textId="77777777" w:rsidR="00204042" w:rsidRPr="00081CF0" w:rsidRDefault="00204042" w:rsidP="00EA6E35">
            <w:pPr>
              <w:ind w:left="360"/>
              <w:rPr>
                <w:rFonts w:ascii="Arial" w:hAnsi="Arial" w:cs="Arial"/>
                <w:b/>
                <w:bCs/>
                <w:sz w:val="20"/>
                <w:szCs w:val="20"/>
                <w:lang w:val="en-GB"/>
              </w:rPr>
            </w:pPr>
          </w:p>
        </w:tc>
        <w:tc>
          <w:tcPr>
            <w:tcW w:w="1667" w:type="pct"/>
          </w:tcPr>
          <w:p w14:paraId="0C69DD75"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7E673966" w14:textId="77777777" w:rsidTr="005C677A">
        <w:trPr>
          <w:trHeight w:val="20"/>
          <w:jc w:val="center"/>
        </w:trPr>
        <w:tc>
          <w:tcPr>
            <w:tcW w:w="1666" w:type="pct"/>
            <w:noWrap/>
            <w:hideMark/>
          </w:tcPr>
          <w:p w14:paraId="3B1DAF88" w14:textId="77777777" w:rsidR="00204042" w:rsidRPr="00081CF0" w:rsidRDefault="00EA6E35" w:rsidP="00EA6E35">
            <w:pPr>
              <w:keepNext/>
              <w:outlineLvl w:val="1"/>
              <w:rPr>
                <w:rFonts w:ascii="Arial" w:eastAsia="MS Mincho" w:hAnsi="Arial" w:cs="Arial"/>
                <w:b/>
                <w:bCs/>
                <w:sz w:val="20"/>
                <w:szCs w:val="20"/>
                <w:lang w:val="en-GB"/>
              </w:rPr>
            </w:pPr>
            <w:r w:rsidRPr="00081CF0">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47A338A2" w14:textId="77777777" w:rsidR="00204042" w:rsidRPr="00081CF0" w:rsidRDefault="00EA6E35" w:rsidP="00AF3F59">
            <w:pPr>
              <w:rPr>
                <w:rFonts w:ascii="Arial" w:hAnsi="Arial" w:cs="Arial"/>
                <w:sz w:val="20"/>
                <w:szCs w:val="20"/>
                <w:lang w:val="en-GB"/>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41060C" w14:textId="77777777" w:rsidR="00E417E9" w:rsidRPr="00081CF0" w:rsidRDefault="00E417E9" w:rsidP="00E417E9">
            <w:pPr>
              <w:rPr>
                <w:rFonts w:ascii="Arial" w:hAnsi="Arial" w:cs="Arial"/>
                <w:sz w:val="20"/>
                <w:szCs w:val="20"/>
                <w:lang w:val="en-NZ"/>
              </w:rPr>
            </w:pPr>
            <w:r w:rsidRPr="00081CF0">
              <w:rPr>
                <w:rFonts w:ascii="Arial" w:hAnsi="Arial" w:cs="Arial"/>
                <w:sz w:val="20"/>
                <w:szCs w:val="20"/>
                <w:lang w:val="en-NZ"/>
              </w:rPr>
              <w:t>Rating: 5 = Excellent</w:t>
            </w:r>
          </w:p>
          <w:p w14:paraId="3F91B75A" w14:textId="77777777" w:rsidR="00E417E9" w:rsidRPr="00081CF0" w:rsidRDefault="00E417E9" w:rsidP="00E417E9">
            <w:pPr>
              <w:rPr>
                <w:rFonts w:ascii="Arial" w:hAnsi="Arial" w:cs="Arial"/>
                <w:sz w:val="20"/>
                <w:szCs w:val="20"/>
                <w:lang w:val="en-NZ"/>
              </w:rPr>
            </w:pPr>
            <w:r w:rsidRPr="00081CF0">
              <w:rPr>
                <w:rFonts w:ascii="Arial" w:hAnsi="Arial" w:cs="Arial"/>
                <w:sz w:val="20"/>
                <w:szCs w:val="20"/>
                <w:lang w:val="en-NZ"/>
              </w:rPr>
              <w:t>The abstract is comprehensive and clearly summarizes the study’s purpose, methods, key findings, and conclusions. It effectively presents the data sources, analytical approach, and main results, including carbon sequestration estimates at both field and district scales. The inclusion of specific values strengthens clarity and scientific credibility. Overall, it provides a well-structured and complete snapshot of the study.</w:t>
            </w:r>
          </w:p>
          <w:p w14:paraId="5BC06A9A" w14:textId="77777777" w:rsidR="00204042" w:rsidRPr="00081CF0" w:rsidRDefault="00204042" w:rsidP="00EA6E35">
            <w:pPr>
              <w:ind w:left="360"/>
              <w:rPr>
                <w:rFonts w:ascii="Arial" w:hAnsi="Arial" w:cs="Arial"/>
                <w:b/>
                <w:bCs/>
                <w:sz w:val="20"/>
                <w:szCs w:val="20"/>
                <w:lang w:val="en-GB"/>
              </w:rPr>
            </w:pPr>
          </w:p>
        </w:tc>
        <w:tc>
          <w:tcPr>
            <w:tcW w:w="1667" w:type="pct"/>
          </w:tcPr>
          <w:p w14:paraId="7FC68848"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57435C06" w14:textId="77777777" w:rsidTr="005C677A">
        <w:trPr>
          <w:trHeight w:val="20"/>
          <w:jc w:val="center"/>
        </w:trPr>
        <w:tc>
          <w:tcPr>
            <w:tcW w:w="1666" w:type="pct"/>
            <w:noWrap/>
            <w:hideMark/>
          </w:tcPr>
          <w:p w14:paraId="5911F903" w14:textId="77777777" w:rsidR="00204042" w:rsidRPr="00081CF0" w:rsidRDefault="00EA6E35" w:rsidP="00EA6E35">
            <w:pPr>
              <w:keepNext/>
              <w:outlineLvl w:val="1"/>
              <w:rPr>
                <w:rFonts w:ascii="Arial" w:eastAsia="MS Mincho" w:hAnsi="Arial" w:cs="Arial"/>
                <w:b/>
                <w:bCs/>
                <w:sz w:val="20"/>
                <w:szCs w:val="20"/>
                <w:lang w:val="en-GB" w:eastAsia="x-none"/>
              </w:rPr>
            </w:pPr>
            <w:r w:rsidRPr="00081CF0">
              <w:rPr>
                <w:rFonts w:ascii="Arial" w:eastAsia="MS Mincho" w:hAnsi="Arial" w:cs="Arial"/>
                <w:b/>
                <w:bCs/>
                <w:sz w:val="20"/>
                <w:szCs w:val="20"/>
                <w:lang w:val="en-GB" w:eastAsia="x-none"/>
              </w:rPr>
              <w:t>3. Are the keywords appropriate and useful?</w:t>
            </w:r>
          </w:p>
          <w:p w14:paraId="218AC4C7"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63ABD437" w14:textId="77777777" w:rsidR="00204042" w:rsidRPr="00081CF0" w:rsidRDefault="00EA6E35" w:rsidP="00AF3F59">
            <w:pPr>
              <w:rPr>
                <w:rFonts w:ascii="Arial" w:hAnsi="Arial" w:cs="Arial"/>
                <w:sz w:val="20"/>
                <w:szCs w:val="20"/>
                <w:lang w:val="en-GB" w:eastAsia="x-none"/>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916EC6" w14:textId="77777777" w:rsidR="004035CD" w:rsidRPr="00081CF0" w:rsidRDefault="004035CD" w:rsidP="004035CD">
            <w:pPr>
              <w:rPr>
                <w:rFonts w:ascii="Arial" w:hAnsi="Arial" w:cs="Arial"/>
                <w:sz w:val="20"/>
                <w:szCs w:val="20"/>
                <w:lang w:val="en-NZ"/>
              </w:rPr>
            </w:pPr>
            <w:r w:rsidRPr="00081CF0">
              <w:rPr>
                <w:rFonts w:ascii="Arial" w:hAnsi="Arial" w:cs="Arial"/>
                <w:sz w:val="20"/>
                <w:szCs w:val="20"/>
                <w:lang w:val="en-NZ"/>
              </w:rPr>
              <w:t>Rating: 5 = Excellent</w:t>
            </w:r>
          </w:p>
          <w:p w14:paraId="51F93E96" w14:textId="4DBB0A9A" w:rsidR="00204042" w:rsidRPr="00081CF0" w:rsidRDefault="00C92750" w:rsidP="00C92750">
            <w:pPr>
              <w:rPr>
                <w:rFonts w:ascii="Arial" w:hAnsi="Arial" w:cs="Arial"/>
                <w:sz w:val="20"/>
                <w:szCs w:val="20"/>
                <w:lang w:val="en-GB"/>
              </w:rPr>
            </w:pPr>
            <w:r w:rsidRPr="00081CF0">
              <w:rPr>
                <w:rFonts w:ascii="Arial" w:hAnsi="Arial" w:cs="Arial"/>
                <w:sz w:val="20"/>
                <w:szCs w:val="20"/>
              </w:rPr>
              <w:t>These keywords are appropriate, relevant and well related to the focus of the study. They do a good job of capturing the core themes of carbon sequestration, soil organic carbon, NDVI, and climate-smart agriculture, as well as the specific study region (Adilabad, Telangana). On the whole, these can be used to index and enhance the discoverability of the manuscript in scientific databases.</w:t>
            </w:r>
          </w:p>
        </w:tc>
        <w:tc>
          <w:tcPr>
            <w:tcW w:w="1667" w:type="pct"/>
          </w:tcPr>
          <w:p w14:paraId="61E2DCF4"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6D90F5AF" w14:textId="77777777" w:rsidTr="005C677A">
        <w:trPr>
          <w:trHeight w:val="20"/>
          <w:jc w:val="center"/>
        </w:trPr>
        <w:tc>
          <w:tcPr>
            <w:tcW w:w="1666" w:type="pct"/>
            <w:noWrap/>
            <w:hideMark/>
          </w:tcPr>
          <w:p w14:paraId="4E2E34C9" w14:textId="77777777" w:rsidR="00204042" w:rsidRPr="00081CF0" w:rsidRDefault="00EA6E35" w:rsidP="00EA6E35">
            <w:pPr>
              <w:keepNext/>
              <w:outlineLvl w:val="1"/>
              <w:rPr>
                <w:rFonts w:ascii="Arial" w:eastAsia="MS Mincho" w:hAnsi="Arial" w:cs="Arial"/>
                <w:b/>
                <w:bCs/>
                <w:sz w:val="20"/>
                <w:szCs w:val="20"/>
                <w:lang w:val="en-GB" w:eastAsia="x-none"/>
              </w:rPr>
            </w:pPr>
            <w:r w:rsidRPr="00081CF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257E3302" w14:textId="77777777" w:rsidR="00204042" w:rsidRPr="00081CF0" w:rsidRDefault="00EA6E35" w:rsidP="00AF3F59">
            <w:pPr>
              <w:rPr>
                <w:rFonts w:ascii="Arial" w:hAnsi="Arial" w:cs="Arial"/>
                <w:sz w:val="20"/>
                <w:szCs w:val="20"/>
                <w:lang w:val="en-GB" w:eastAsia="x-none"/>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C937C6" w14:textId="77777777" w:rsidR="004035CD" w:rsidRPr="00081CF0" w:rsidRDefault="004035CD" w:rsidP="004035CD">
            <w:pPr>
              <w:rPr>
                <w:rFonts w:ascii="Arial" w:hAnsi="Arial" w:cs="Arial"/>
                <w:sz w:val="20"/>
                <w:szCs w:val="20"/>
                <w:lang w:val="en-NZ"/>
              </w:rPr>
            </w:pPr>
            <w:r w:rsidRPr="00081CF0">
              <w:rPr>
                <w:rFonts w:ascii="Arial" w:hAnsi="Arial" w:cs="Arial"/>
                <w:sz w:val="20"/>
                <w:szCs w:val="20"/>
                <w:lang w:val="en-NZ"/>
              </w:rPr>
              <w:t>Rating: 5 = Excellent</w:t>
            </w:r>
          </w:p>
          <w:p w14:paraId="7577A76B" w14:textId="22DE3A64" w:rsidR="00204042" w:rsidRPr="00081CF0" w:rsidRDefault="00BC6F21" w:rsidP="004035CD">
            <w:pPr>
              <w:rPr>
                <w:rFonts w:ascii="Arial" w:hAnsi="Arial" w:cs="Arial"/>
                <w:sz w:val="20"/>
                <w:szCs w:val="20"/>
                <w:lang w:val="en-GB"/>
              </w:rPr>
            </w:pPr>
            <w:r w:rsidRPr="00081CF0">
              <w:rPr>
                <w:rFonts w:ascii="Arial" w:hAnsi="Arial" w:cs="Arial"/>
                <w:sz w:val="20"/>
                <w:szCs w:val="20"/>
              </w:rPr>
              <w:t>The background section is well organized and gives good background on climate change, soil carbon sequestration and the applicability of cotton systems in semi-arid regions. It does a good job of connecting world literature to the locality of Telangana, effectively defining the gap in the research. The movement between the world ideas to the district-oriented justification is rational and simple to follow, which is why the section is both adequate and well structured.</w:t>
            </w:r>
          </w:p>
        </w:tc>
        <w:tc>
          <w:tcPr>
            <w:tcW w:w="1667" w:type="pct"/>
          </w:tcPr>
          <w:p w14:paraId="0A5EAFF5"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71F6A822" w14:textId="77777777" w:rsidTr="005C677A">
        <w:trPr>
          <w:trHeight w:val="20"/>
          <w:jc w:val="center"/>
        </w:trPr>
        <w:tc>
          <w:tcPr>
            <w:tcW w:w="1666" w:type="pct"/>
            <w:noWrap/>
            <w:hideMark/>
          </w:tcPr>
          <w:p w14:paraId="6D2E36CE" w14:textId="77777777" w:rsidR="00204042" w:rsidRPr="00081CF0" w:rsidRDefault="00EA6E35" w:rsidP="00EA6E35">
            <w:pPr>
              <w:keepNext/>
              <w:outlineLvl w:val="1"/>
              <w:rPr>
                <w:rFonts w:ascii="Arial" w:eastAsia="MS Mincho" w:hAnsi="Arial" w:cs="Arial"/>
                <w:b/>
                <w:bCs/>
                <w:sz w:val="20"/>
                <w:szCs w:val="20"/>
                <w:lang w:val="en-GB" w:eastAsia="x-none"/>
              </w:rPr>
            </w:pPr>
            <w:r w:rsidRPr="00081CF0">
              <w:rPr>
                <w:rFonts w:ascii="Arial" w:eastAsia="MS Mincho" w:hAnsi="Arial" w:cs="Arial"/>
                <w:b/>
                <w:bCs/>
                <w:sz w:val="20"/>
                <w:szCs w:val="20"/>
                <w:lang w:val="en-GB" w:eastAsia="x-none"/>
              </w:rPr>
              <w:t>5. Are the research objectives/hypotheses clearly stated?</w:t>
            </w:r>
          </w:p>
          <w:p w14:paraId="20F95CF9"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197071BC" w14:textId="77777777" w:rsidR="00204042" w:rsidRPr="00081CF0" w:rsidRDefault="00EA6E35" w:rsidP="00AF3F59">
            <w:pPr>
              <w:rPr>
                <w:rFonts w:ascii="Arial" w:hAnsi="Arial" w:cs="Arial"/>
                <w:sz w:val="20"/>
                <w:szCs w:val="20"/>
                <w:lang w:val="en-GB" w:eastAsia="x-none"/>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878B34" w14:textId="77777777" w:rsidR="004035CD" w:rsidRPr="00081CF0" w:rsidRDefault="004035CD" w:rsidP="004035CD">
            <w:pPr>
              <w:rPr>
                <w:rFonts w:ascii="Arial" w:hAnsi="Arial" w:cs="Arial"/>
                <w:sz w:val="20"/>
                <w:szCs w:val="20"/>
                <w:lang w:val="en-NZ"/>
              </w:rPr>
            </w:pPr>
            <w:r w:rsidRPr="00081CF0">
              <w:rPr>
                <w:rFonts w:ascii="Arial" w:hAnsi="Arial" w:cs="Arial"/>
                <w:sz w:val="20"/>
                <w:szCs w:val="20"/>
                <w:lang w:val="en-NZ"/>
              </w:rPr>
              <w:t>Rating: 4 = Good</w:t>
            </w:r>
          </w:p>
          <w:p w14:paraId="09C7F265" w14:textId="42CC44A1" w:rsidR="00204042" w:rsidRPr="00081CF0" w:rsidRDefault="00BC6F21" w:rsidP="004035CD">
            <w:pPr>
              <w:rPr>
                <w:rFonts w:ascii="Arial" w:hAnsi="Arial" w:cs="Arial"/>
                <w:b/>
                <w:bCs/>
                <w:sz w:val="20"/>
                <w:szCs w:val="20"/>
                <w:lang w:val="en-GB"/>
              </w:rPr>
            </w:pPr>
            <w:r w:rsidRPr="00081CF0">
              <w:rPr>
                <w:rFonts w:ascii="Arial" w:hAnsi="Arial" w:cs="Arial"/>
                <w:sz w:val="20"/>
                <w:szCs w:val="20"/>
              </w:rPr>
              <w:t>The research purpose is well implied- the aim is to evaluate the carbon sequestration potential of cotton crop residue incorporation in Adilabad using field data, NDVI, and soil carbon data. It is however not clearly mentioned as a separate objectives or hypotheses coverage. It would be better to present the objectives in a better way as a bullet or numbered list to increase the level of clarity and enhance the structure of the paper.</w:t>
            </w:r>
          </w:p>
        </w:tc>
        <w:tc>
          <w:tcPr>
            <w:tcW w:w="1667" w:type="pct"/>
          </w:tcPr>
          <w:p w14:paraId="56AACFE7"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393BE728" w14:textId="77777777" w:rsidTr="005C677A">
        <w:trPr>
          <w:trHeight w:val="20"/>
          <w:jc w:val="center"/>
        </w:trPr>
        <w:tc>
          <w:tcPr>
            <w:tcW w:w="1666" w:type="pct"/>
            <w:noWrap/>
            <w:hideMark/>
          </w:tcPr>
          <w:p w14:paraId="1E9D0AAD" w14:textId="77777777" w:rsidR="00204042" w:rsidRPr="00081CF0" w:rsidRDefault="00EA6E35" w:rsidP="00EA6E35">
            <w:pPr>
              <w:keepNext/>
              <w:outlineLvl w:val="1"/>
              <w:rPr>
                <w:rFonts w:ascii="Arial" w:eastAsia="MS Mincho" w:hAnsi="Arial" w:cs="Arial"/>
                <w:b/>
                <w:bCs/>
                <w:sz w:val="20"/>
                <w:szCs w:val="20"/>
                <w:lang w:val="en-GB" w:eastAsia="x-none"/>
              </w:rPr>
            </w:pPr>
            <w:r w:rsidRPr="00081CF0">
              <w:rPr>
                <w:rFonts w:ascii="Arial" w:eastAsia="MS Mincho" w:hAnsi="Arial" w:cs="Arial"/>
                <w:b/>
                <w:bCs/>
                <w:sz w:val="20"/>
                <w:szCs w:val="20"/>
                <w:lang w:val="en-GB" w:eastAsia="x-none"/>
              </w:rPr>
              <w:t>6. Is the literature review relevant and up to date?</w:t>
            </w:r>
          </w:p>
          <w:p w14:paraId="09AF5F19"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27E00A2A" w14:textId="77777777" w:rsidR="00204042" w:rsidRPr="00081CF0" w:rsidRDefault="00EA6E35" w:rsidP="00AF3F59">
            <w:pPr>
              <w:rPr>
                <w:rFonts w:ascii="Arial" w:hAnsi="Arial" w:cs="Arial"/>
                <w:sz w:val="20"/>
                <w:szCs w:val="20"/>
                <w:lang w:val="en-GB" w:eastAsia="x-none"/>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5E33FD" w14:textId="77777777" w:rsidR="004035CD" w:rsidRPr="00081CF0" w:rsidRDefault="004035CD" w:rsidP="004035CD">
            <w:pPr>
              <w:rPr>
                <w:rFonts w:ascii="Arial" w:hAnsi="Arial" w:cs="Arial"/>
                <w:sz w:val="20"/>
                <w:szCs w:val="20"/>
                <w:lang w:val="en-NZ"/>
              </w:rPr>
            </w:pPr>
            <w:r w:rsidRPr="00081CF0">
              <w:rPr>
                <w:rFonts w:ascii="Arial" w:hAnsi="Arial" w:cs="Arial"/>
                <w:sz w:val="20"/>
                <w:szCs w:val="20"/>
                <w:lang w:val="en-NZ"/>
              </w:rPr>
              <w:t>Rating: 5 = Excellent</w:t>
            </w:r>
          </w:p>
          <w:p w14:paraId="58F2BD0E" w14:textId="6D6C185C" w:rsidR="00204042" w:rsidRPr="00081CF0" w:rsidRDefault="00BC6F21" w:rsidP="004035CD">
            <w:pPr>
              <w:rPr>
                <w:rFonts w:ascii="Arial" w:hAnsi="Arial" w:cs="Arial"/>
                <w:b/>
                <w:bCs/>
                <w:sz w:val="20"/>
                <w:szCs w:val="20"/>
                <w:lang w:val="en-GB"/>
              </w:rPr>
            </w:pPr>
            <w:r w:rsidRPr="00081CF0">
              <w:rPr>
                <w:rFonts w:ascii="Arial" w:hAnsi="Arial" w:cs="Arial"/>
                <w:sz w:val="20"/>
                <w:szCs w:val="20"/>
              </w:rPr>
              <w:t xml:space="preserve">The topics of the literature review are quite relevant and well aligned with the focus of the study on soil carbon </w:t>
            </w:r>
            <w:proofErr w:type="spellStart"/>
            <w:r w:rsidRPr="00081CF0">
              <w:rPr>
                <w:rFonts w:ascii="Arial" w:hAnsi="Arial" w:cs="Arial"/>
                <w:sz w:val="20"/>
                <w:szCs w:val="20"/>
              </w:rPr>
              <w:t>sequestraction</w:t>
            </w:r>
            <w:proofErr w:type="spellEnd"/>
            <w:r w:rsidRPr="00081CF0">
              <w:rPr>
                <w:rFonts w:ascii="Arial" w:hAnsi="Arial" w:cs="Arial"/>
                <w:sz w:val="20"/>
                <w:szCs w:val="20"/>
              </w:rPr>
              <w:t xml:space="preserve"> and climate-smart agriculture. It relies on an adequate balance of both old and new research (e.g., Lal, IPCC; including 20212025 sources, etc.), which helps to keep the discussion up-to-date. It is timely and scientifically based as well because it effectively links knowledge of carbon sequestration in the world with region-specific challenges in the cotton system.</w:t>
            </w:r>
          </w:p>
        </w:tc>
        <w:tc>
          <w:tcPr>
            <w:tcW w:w="1667" w:type="pct"/>
          </w:tcPr>
          <w:p w14:paraId="734BAD15"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7D2E0D24" w14:textId="77777777" w:rsidTr="005C677A">
        <w:trPr>
          <w:trHeight w:val="20"/>
          <w:jc w:val="center"/>
        </w:trPr>
        <w:tc>
          <w:tcPr>
            <w:tcW w:w="1666" w:type="pct"/>
            <w:noWrap/>
            <w:hideMark/>
          </w:tcPr>
          <w:p w14:paraId="4A1FABFE" w14:textId="77777777" w:rsidR="00204042" w:rsidRPr="00081CF0" w:rsidRDefault="00EA6E35" w:rsidP="00EA6E35">
            <w:pPr>
              <w:keepNext/>
              <w:outlineLvl w:val="1"/>
              <w:rPr>
                <w:rFonts w:ascii="Arial" w:eastAsia="MS Mincho" w:hAnsi="Arial" w:cs="Arial"/>
                <w:b/>
                <w:bCs/>
                <w:sz w:val="20"/>
                <w:szCs w:val="20"/>
                <w:lang w:val="en-GB" w:eastAsia="x-none"/>
              </w:rPr>
            </w:pPr>
            <w:r w:rsidRPr="00081CF0">
              <w:rPr>
                <w:rFonts w:ascii="Arial" w:eastAsia="MS Mincho" w:hAnsi="Arial" w:cs="Arial"/>
                <w:b/>
                <w:bCs/>
                <w:sz w:val="20"/>
                <w:szCs w:val="20"/>
                <w:lang w:val="en-GB" w:eastAsia="x-none"/>
              </w:rPr>
              <w:t>7. Is the research methodology appropriate for the study?</w:t>
            </w:r>
          </w:p>
          <w:p w14:paraId="3C160D89"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35120794" w14:textId="77777777" w:rsidR="00204042" w:rsidRPr="00081CF0" w:rsidRDefault="00EA6E35" w:rsidP="00AF3F59">
            <w:pPr>
              <w:rPr>
                <w:rFonts w:ascii="Arial" w:hAnsi="Arial" w:cs="Arial"/>
                <w:sz w:val="20"/>
                <w:szCs w:val="20"/>
                <w:lang w:val="en-GB"/>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3093B9" w14:textId="77777777" w:rsidR="004035CD" w:rsidRPr="00081CF0" w:rsidRDefault="004035CD" w:rsidP="004035CD">
            <w:pPr>
              <w:rPr>
                <w:rFonts w:ascii="Arial" w:hAnsi="Arial" w:cs="Arial"/>
                <w:sz w:val="20"/>
                <w:szCs w:val="20"/>
                <w:lang w:val="en-NZ"/>
              </w:rPr>
            </w:pPr>
            <w:r w:rsidRPr="00081CF0">
              <w:rPr>
                <w:rFonts w:ascii="Arial" w:hAnsi="Arial" w:cs="Arial"/>
                <w:sz w:val="20"/>
                <w:szCs w:val="20"/>
                <w:lang w:val="en-NZ"/>
              </w:rPr>
              <w:t>Rating: 4 = Good</w:t>
            </w:r>
          </w:p>
          <w:p w14:paraId="0FB98532" w14:textId="7F73576C" w:rsidR="00204042" w:rsidRPr="00081CF0" w:rsidRDefault="00BC6F21" w:rsidP="004035CD">
            <w:pPr>
              <w:rPr>
                <w:rFonts w:ascii="Arial" w:hAnsi="Arial" w:cs="Arial"/>
                <w:b/>
                <w:bCs/>
                <w:sz w:val="20"/>
                <w:szCs w:val="20"/>
                <w:lang w:val="en-GB"/>
              </w:rPr>
            </w:pPr>
            <w:r w:rsidRPr="00081CF0">
              <w:rPr>
                <w:rFonts w:ascii="Arial" w:hAnsi="Arial" w:cs="Arial"/>
                <w:sz w:val="20"/>
                <w:szCs w:val="20"/>
              </w:rPr>
              <w:t xml:space="preserve">The methodology is broadly suitable and </w:t>
            </w:r>
            <w:proofErr w:type="spellStart"/>
            <w:r w:rsidRPr="00081CF0">
              <w:rPr>
                <w:rFonts w:ascii="Arial" w:hAnsi="Arial" w:cs="Arial"/>
                <w:sz w:val="20"/>
                <w:szCs w:val="20"/>
              </w:rPr>
              <w:t>well intended</w:t>
            </w:r>
            <w:proofErr w:type="spellEnd"/>
            <w:r w:rsidRPr="00081CF0">
              <w:rPr>
                <w:rFonts w:ascii="Arial" w:hAnsi="Arial" w:cs="Arial"/>
                <w:sz w:val="20"/>
                <w:szCs w:val="20"/>
              </w:rPr>
              <w:t xml:space="preserve"> to the objectives of the research, incorporating measurements of field biomass, satellite-based NDVI measurements, and FAO soil carbon data. This multi-source methodology helps in reinforcing the overall evaluation of carbon sequestration potential. Nevertheless, certain methodological assumptions (particularly, the simplified relationship between NDVI and biomass and carbon estimation steps) should be more clearly justified and refined to enhance the scientific rigor.</w:t>
            </w:r>
          </w:p>
        </w:tc>
        <w:tc>
          <w:tcPr>
            <w:tcW w:w="1667" w:type="pct"/>
          </w:tcPr>
          <w:p w14:paraId="5B378D21"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2001E977" w14:textId="77777777" w:rsidTr="005C677A">
        <w:trPr>
          <w:trHeight w:val="20"/>
          <w:jc w:val="center"/>
        </w:trPr>
        <w:tc>
          <w:tcPr>
            <w:tcW w:w="1666" w:type="pct"/>
            <w:noWrap/>
            <w:hideMark/>
          </w:tcPr>
          <w:p w14:paraId="6ABB1C54" w14:textId="77777777" w:rsidR="00204042" w:rsidRPr="00081CF0" w:rsidRDefault="00EA6E35" w:rsidP="00EA6E35">
            <w:pPr>
              <w:keepNext/>
              <w:outlineLvl w:val="1"/>
              <w:rPr>
                <w:rFonts w:ascii="Arial" w:eastAsia="MS Mincho" w:hAnsi="Arial" w:cs="Arial"/>
                <w:b/>
                <w:bCs/>
                <w:sz w:val="20"/>
                <w:szCs w:val="20"/>
                <w:lang w:val="en-GB" w:eastAsia="x-none"/>
              </w:rPr>
            </w:pPr>
            <w:r w:rsidRPr="00081CF0">
              <w:rPr>
                <w:rFonts w:ascii="Arial" w:eastAsia="MS Mincho" w:hAnsi="Arial" w:cs="Arial"/>
                <w:b/>
                <w:bCs/>
                <w:sz w:val="20"/>
                <w:szCs w:val="20"/>
                <w:lang w:val="en-GB" w:eastAsia="x-none"/>
              </w:rPr>
              <w:t>8. Were ethical issues properly addressed (if applicable)?</w:t>
            </w:r>
          </w:p>
          <w:p w14:paraId="273AC544"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14AE9A1F" w14:textId="77777777" w:rsidR="00204042" w:rsidRPr="00081CF0" w:rsidRDefault="00EA6E35" w:rsidP="00AF3F59">
            <w:pPr>
              <w:rPr>
                <w:rFonts w:ascii="Arial" w:hAnsi="Arial" w:cs="Arial"/>
                <w:sz w:val="20"/>
                <w:szCs w:val="20"/>
                <w:lang w:val="en-GB" w:eastAsia="x-none"/>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F2E012" w14:textId="77777777" w:rsidR="004035CD" w:rsidRPr="00081CF0" w:rsidRDefault="004035CD" w:rsidP="004035CD">
            <w:pPr>
              <w:rPr>
                <w:rFonts w:ascii="Arial" w:hAnsi="Arial" w:cs="Arial"/>
                <w:sz w:val="20"/>
                <w:szCs w:val="20"/>
                <w:lang w:val="en-NZ"/>
              </w:rPr>
            </w:pPr>
            <w:r w:rsidRPr="00081CF0">
              <w:rPr>
                <w:rFonts w:ascii="Arial" w:hAnsi="Arial" w:cs="Arial"/>
                <w:sz w:val="20"/>
                <w:szCs w:val="20"/>
                <w:lang w:val="en-NZ"/>
              </w:rPr>
              <w:t>Rating: N/A = Not Applicable</w:t>
            </w:r>
          </w:p>
          <w:p w14:paraId="098ADC32" w14:textId="77777777" w:rsidR="004035CD" w:rsidRPr="00081CF0" w:rsidRDefault="004035CD" w:rsidP="004035CD">
            <w:pPr>
              <w:rPr>
                <w:rFonts w:ascii="Arial" w:hAnsi="Arial" w:cs="Arial"/>
                <w:sz w:val="20"/>
                <w:szCs w:val="20"/>
                <w:lang w:val="en-NZ"/>
              </w:rPr>
            </w:pPr>
            <w:r w:rsidRPr="00081CF0">
              <w:rPr>
                <w:rFonts w:ascii="Arial" w:hAnsi="Arial" w:cs="Arial"/>
                <w:sz w:val="20"/>
                <w:szCs w:val="20"/>
                <w:lang w:val="en-NZ"/>
              </w:rPr>
              <w:t>The study is based on field measurements, remote sensing data, and secondary datasets, and does not involve human or animal subjects requiring formal ethical clearance. Therefore, no specific ethical issues are applicable to the scope of this research.</w:t>
            </w:r>
          </w:p>
          <w:p w14:paraId="095B57A1" w14:textId="77777777" w:rsidR="00204042" w:rsidRPr="00081CF0" w:rsidRDefault="00204042" w:rsidP="004035CD">
            <w:pPr>
              <w:rPr>
                <w:rFonts w:ascii="Arial" w:hAnsi="Arial" w:cs="Arial"/>
                <w:b/>
                <w:bCs/>
                <w:sz w:val="20"/>
                <w:szCs w:val="20"/>
                <w:lang w:val="en-GB"/>
              </w:rPr>
            </w:pPr>
          </w:p>
        </w:tc>
        <w:tc>
          <w:tcPr>
            <w:tcW w:w="1667" w:type="pct"/>
          </w:tcPr>
          <w:p w14:paraId="103D7017"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14A68263" w14:textId="77777777" w:rsidTr="005C677A">
        <w:trPr>
          <w:trHeight w:val="20"/>
          <w:jc w:val="center"/>
        </w:trPr>
        <w:tc>
          <w:tcPr>
            <w:tcW w:w="1666" w:type="pct"/>
            <w:noWrap/>
            <w:hideMark/>
          </w:tcPr>
          <w:p w14:paraId="04663C2C" w14:textId="77777777" w:rsidR="00204042" w:rsidRPr="00081CF0" w:rsidRDefault="00EA6E35" w:rsidP="00AF3F59">
            <w:pPr>
              <w:rPr>
                <w:rFonts w:ascii="Arial" w:hAnsi="Arial" w:cs="Arial"/>
                <w:b/>
                <w:sz w:val="20"/>
                <w:szCs w:val="20"/>
                <w:lang w:val="en-GB"/>
              </w:rPr>
            </w:pPr>
            <w:r w:rsidRPr="00081CF0">
              <w:rPr>
                <w:rFonts w:ascii="Arial" w:hAnsi="Arial" w:cs="Arial"/>
                <w:b/>
                <w:sz w:val="20"/>
                <w:szCs w:val="20"/>
                <w:lang w:val="en-GB"/>
              </w:rPr>
              <w:t xml:space="preserve">9. Are the results presented clearly? </w:t>
            </w:r>
          </w:p>
          <w:p w14:paraId="611F1177"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7FEDE5E2" w14:textId="77777777" w:rsidR="00204042" w:rsidRPr="00081CF0" w:rsidRDefault="00EA6E35" w:rsidP="00AF3F59">
            <w:pPr>
              <w:rPr>
                <w:rFonts w:ascii="Arial" w:hAnsi="Arial" w:cs="Arial"/>
                <w:bCs/>
                <w:sz w:val="20"/>
                <w:szCs w:val="20"/>
                <w:lang w:val="en-GB"/>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0E2FA2" w14:textId="77777777" w:rsidR="004035CD" w:rsidRPr="00081CF0" w:rsidRDefault="004035CD" w:rsidP="004035CD">
            <w:pPr>
              <w:contextualSpacing/>
              <w:rPr>
                <w:rFonts w:ascii="Arial" w:hAnsi="Arial" w:cs="Arial"/>
                <w:sz w:val="20"/>
                <w:szCs w:val="20"/>
                <w:lang w:val="en-NZ"/>
              </w:rPr>
            </w:pPr>
            <w:r w:rsidRPr="00081CF0">
              <w:rPr>
                <w:rFonts w:ascii="Arial" w:hAnsi="Arial" w:cs="Arial"/>
                <w:sz w:val="20"/>
                <w:szCs w:val="20"/>
                <w:lang w:val="en-NZ"/>
              </w:rPr>
              <w:t>Rating: 4 = Good</w:t>
            </w:r>
          </w:p>
          <w:p w14:paraId="0F4636FE" w14:textId="77777777" w:rsidR="004035CD" w:rsidRPr="00081CF0" w:rsidRDefault="004035CD" w:rsidP="004035CD">
            <w:pPr>
              <w:contextualSpacing/>
              <w:rPr>
                <w:rFonts w:ascii="Arial" w:hAnsi="Arial" w:cs="Arial"/>
                <w:sz w:val="20"/>
                <w:szCs w:val="20"/>
                <w:lang w:val="en-NZ"/>
              </w:rPr>
            </w:pPr>
            <w:r w:rsidRPr="00081CF0">
              <w:rPr>
                <w:rFonts w:ascii="Arial" w:hAnsi="Arial" w:cs="Arial"/>
                <w:sz w:val="20"/>
                <w:szCs w:val="20"/>
                <w:lang w:val="en-NZ"/>
              </w:rPr>
              <w:t>The results are clearly presented with a logical flow from field biomass estimates to NDVI-based analysis and district-level carbon sequestration potential. Tables are well used to summarise key findings and make the data easy to follow. However, some sections could be slightly clearer in separating biomass production results from soil carbon sequestration estimates to avoid minor confusion.</w:t>
            </w:r>
          </w:p>
          <w:p w14:paraId="6498FF44" w14:textId="77777777" w:rsidR="00204042" w:rsidRPr="00081CF0" w:rsidRDefault="00204042" w:rsidP="00AF3F59">
            <w:pPr>
              <w:contextualSpacing/>
              <w:rPr>
                <w:rFonts w:ascii="Arial" w:hAnsi="Arial" w:cs="Arial"/>
                <w:bCs/>
                <w:sz w:val="20"/>
                <w:szCs w:val="20"/>
                <w:lang w:val="en-GB"/>
              </w:rPr>
            </w:pPr>
          </w:p>
        </w:tc>
        <w:tc>
          <w:tcPr>
            <w:tcW w:w="1667" w:type="pct"/>
          </w:tcPr>
          <w:p w14:paraId="5C85D0C2"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08BCC8AC" w14:textId="77777777" w:rsidTr="005C677A">
        <w:trPr>
          <w:trHeight w:val="20"/>
          <w:jc w:val="center"/>
        </w:trPr>
        <w:tc>
          <w:tcPr>
            <w:tcW w:w="1666" w:type="pct"/>
            <w:noWrap/>
            <w:hideMark/>
          </w:tcPr>
          <w:p w14:paraId="52E4D69F" w14:textId="77777777" w:rsidR="00204042" w:rsidRPr="00081CF0" w:rsidRDefault="00EA6E35" w:rsidP="00AF3F59">
            <w:pPr>
              <w:rPr>
                <w:rFonts w:ascii="Arial" w:hAnsi="Arial" w:cs="Arial"/>
                <w:b/>
                <w:sz w:val="20"/>
                <w:szCs w:val="20"/>
                <w:lang w:val="en-GB"/>
              </w:rPr>
            </w:pPr>
            <w:r w:rsidRPr="00081CF0">
              <w:rPr>
                <w:rFonts w:ascii="Arial" w:hAnsi="Arial" w:cs="Arial"/>
                <w:b/>
                <w:sz w:val="20"/>
                <w:szCs w:val="20"/>
                <w:lang w:val="en-GB"/>
              </w:rPr>
              <w:lastRenderedPageBreak/>
              <w:t>10. Are tables and figures clear, relevant, and necessary?</w:t>
            </w:r>
          </w:p>
          <w:p w14:paraId="300A769E"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0EB1E99D"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081CF0" w:rsidRDefault="00AA476E" w:rsidP="00AF3F59">
            <w:pPr>
              <w:rPr>
                <w:rFonts w:ascii="Arial" w:hAnsi="Arial" w:cs="Arial"/>
                <w:color w:val="404040"/>
                <w:sz w:val="20"/>
                <w:szCs w:val="20"/>
                <w:shd w:val="clear" w:color="auto" w:fill="FFFFFF"/>
                <w:lang w:val="en-GB"/>
              </w:rPr>
            </w:pPr>
          </w:p>
          <w:p w14:paraId="1C75519C" w14:textId="77777777" w:rsidR="001061B4" w:rsidRPr="00081CF0" w:rsidRDefault="001061B4" w:rsidP="00AF3F59">
            <w:pPr>
              <w:rPr>
                <w:rFonts w:ascii="Arial" w:hAnsi="Arial" w:cs="Arial"/>
                <w:sz w:val="20"/>
                <w:szCs w:val="20"/>
                <w:lang w:val="en-GB"/>
              </w:rPr>
            </w:pPr>
          </w:p>
        </w:tc>
        <w:tc>
          <w:tcPr>
            <w:tcW w:w="1667" w:type="pct"/>
          </w:tcPr>
          <w:p w14:paraId="44AE38D6"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
                <w:bCs/>
                <w:sz w:val="20"/>
                <w:szCs w:val="20"/>
                <w:lang w:val="en-NZ"/>
              </w:rPr>
              <w:t>Rating: 4 = Good</w:t>
            </w:r>
          </w:p>
          <w:p w14:paraId="6AC73F88"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Cs/>
                <w:sz w:val="20"/>
                <w:szCs w:val="20"/>
                <w:lang w:val="en-NZ"/>
              </w:rPr>
              <w:t>The tables are clear, relevant, and effectively support the findings by summarizing biomass measurements, NDVI-based estimates, and sequestration rates. They make the data easier to interpret and strengthen the overall presentation of results. However, the manuscript would benefit from improved consistency in units and slightly better labelling to enhance clarity further.</w:t>
            </w:r>
          </w:p>
          <w:p w14:paraId="5BC888B7" w14:textId="77777777" w:rsidR="00204042" w:rsidRPr="00081CF0" w:rsidRDefault="00204042" w:rsidP="00AF3F59">
            <w:pPr>
              <w:contextualSpacing/>
              <w:rPr>
                <w:rFonts w:ascii="Arial" w:hAnsi="Arial" w:cs="Arial"/>
                <w:bCs/>
                <w:sz w:val="20"/>
                <w:szCs w:val="20"/>
                <w:lang w:val="en-GB"/>
              </w:rPr>
            </w:pPr>
          </w:p>
        </w:tc>
        <w:tc>
          <w:tcPr>
            <w:tcW w:w="1667" w:type="pct"/>
          </w:tcPr>
          <w:p w14:paraId="3731B36A"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70F8B6FA" w14:textId="77777777" w:rsidTr="005C677A">
        <w:trPr>
          <w:trHeight w:val="20"/>
          <w:jc w:val="center"/>
        </w:trPr>
        <w:tc>
          <w:tcPr>
            <w:tcW w:w="1666" w:type="pct"/>
            <w:noWrap/>
            <w:hideMark/>
          </w:tcPr>
          <w:p w14:paraId="4D6B15D2" w14:textId="77777777" w:rsidR="00204042" w:rsidRPr="00081CF0" w:rsidRDefault="00EA6E35" w:rsidP="00AF3F59">
            <w:pPr>
              <w:rPr>
                <w:rFonts w:ascii="Arial" w:hAnsi="Arial" w:cs="Arial"/>
                <w:b/>
                <w:sz w:val="20"/>
                <w:szCs w:val="20"/>
                <w:lang w:val="en-GB"/>
              </w:rPr>
            </w:pPr>
            <w:r w:rsidRPr="00081CF0">
              <w:rPr>
                <w:rFonts w:ascii="Arial" w:hAnsi="Arial" w:cs="Arial"/>
                <w:b/>
                <w:sz w:val="20"/>
                <w:szCs w:val="20"/>
                <w:lang w:val="en-GB"/>
              </w:rPr>
              <w:t>11. Does the discussion relate findings to existing literature?</w:t>
            </w:r>
          </w:p>
          <w:p w14:paraId="203100FE"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12FFD2BD" w14:textId="77777777" w:rsidR="00204042" w:rsidRPr="00081CF0" w:rsidRDefault="00EA6E35" w:rsidP="00AF3F59">
            <w:pPr>
              <w:rPr>
                <w:rFonts w:ascii="Arial" w:hAnsi="Arial" w:cs="Arial"/>
                <w:sz w:val="20"/>
                <w:szCs w:val="20"/>
                <w:lang w:val="en-GB"/>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D4ECD1"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
                <w:bCs/>
                <w:sz w:val="20"/>
                <w:szCs w:val="20"/>
                <w:lang w:val="en-NZ"/>
              </w:rPr>
              <w:t>Rating: 4 = Good</w:t>
            </w:r>
          </w:p>
          <w:p w14:paraId="7D8DE5BD"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Cs/>
                <w:sz w:val="20"/>
                <w:szCs w:val="20"/>
                <w:lang w:val="en-NZ"/>
              </w:rPr>
              <w:t>The discussion effectively connects the findings with existing literature on soil organic carbon sequestration, residue management, and conservation agriculture. It appropriately references key studies to support interpretations and situates the results within broader scientific understanding. However, in some places the linkage could be made more explicit, especially when explaining differences between this study and previous work.</w:t>
            </w:r>
          </w:p>
          <w:p w14:paraId="7B44548E" w14:textId="77777777" w:rsidR="00204042" w:rsidRPr="00081CF0" w:rsidRDefault="00204042" w:rsidP="00AF3F59">
            <w:pPr>
              <w:contextualSpacing/>
              <w:rPr>
                <w:rFonts w:ascii="Arial" w:hAnsi="Arial" w:cs="Arial"/>
                <w:bCs/>
                <w:sz w:val="20"/>
                <w:szCs w:val="20"/>
                <w:lang w:val="en-GB"/>
              </w:rPr>
            </w:pPr>
          </w:p>
        </w:tc>
        <w:tc>
          <w:tcPr>
            <w:tcW w:w="1667" w:type="pct"/>
          </w:tcPr>
          <w:p w14:paraId="076CB8C3"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494768AA" w14:textId="77777777" w:rsidTr="005C677A">
        <w:trPr>
          <w:trHeight w:val="20"/>
          <w:jc w:val="center"/>
        </w:trPr>
        <w:tc>
          <w:tcPr>
            <w:tcW w:w="1666" w:type="pct"/>
            <w:noWrap/>
            <w:hideMark/>
          </w:tcPr>
          <w:p w14:paraId="1090801F" w14:textId="77777777" w:rsidR="00204042" w:rsidRPr="00081CF0" w:rsidRDefault="00EA6E35" w:rsidP="00AF3F59">
            <w:pPr>
              <w:rPr>
                <w:rFonts w:ascii="Arial" w:hAnsi="Arial" w:cs="Arial"/>
                <w:b/>
                <w:sz w:val="20"/>
                <w:szCs w:val="20"/>
                <w:lang w:val="en-GB"/>
              </w:rPr>
            </w:pPr>
            <w:r w:rsidRPr="00081CF0">
              <w:rPr>
                <w:rFonts w:ascii="Arial" w:hAnsi="Arial" w:cs="Arial"/>
                <w:b/>
                <w:sz w:val="20"/>
                <w:szCs w:val="20"/>
                <w:lang w:val="en-GB"/>
              </w:rPr>
              <w:t>12. Are the conclusions supported by the data?</w:t>
            </w:r>
          </w:p>
          <w:p w14:paraId="128FDCF0"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341B9517" w14:textId="77777777" w:rsidR="00204042" w:rsidRPr="00081CF0" w:rsidRDefault="00EA6E35" w:rsidP="00AF3F59">
            <w:pPr>
              <w:rPr>
                <w:rFonts w:ascii="Arial" w:hAnsi="Arial" w:cs="Arial"/>
                <w:sz w:val="20"/>
                <w:szCs w:val="20"/>
                <w:lang w:val="en-GB"/>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611A58"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
                <w:bCs/>
                <w:sz w:val="20"/>
                <w:szCs w:val="20"/>
                <w:lang w:val="en-NZ"/>
              </w:rPr>
              <w:t>Rating: 4 = Good</w:t>
            </w:r>
          </w:p>
          <w:p w14:paraId="793C5883"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Cs/>
                <w:sz w:val="20"/>
                <w:szCs w:val="20"/>
                <w:lang w:val="en-NZ"/>
              </w:rPr>
              <w:t>The conclusions are generally well supported by the data presented, particularly the estimates of carbon sequestration potential derived from field measurements, NDVI analysis, and district-level extrapolation. The key findings are consistent with the results and logically drawn from the analysis. However, a few high-level statements on climate and policy impact could be slightly tempered or more tightly linked to quantified results to improve precision.</w:t>
            </w:r>
          </w:p>
          <w:p w14:paraId="21336C26" w14:textId="77777777" w:rsidR="00204042" w:rsidRPr="00081CF0" w:rsidRDefault="00204042" w:rsidP="00AF3F59">
            <w:pPr>
              <w:contextualSpacing/>
              <w:rPr>
                <w:rFonts w:ascii="Arial" w:hAnsi="Arial" w:cs="Arial"/>
                <w:bCs/>
                <w:sz w:val="20"/>
                <w:szCs w:val="20"/>
                <w:lang w:val="en-GB"/>
              </w:rPr>
            </w:pPr>
          </w:p>
        </w:tc>
        <w:tc>
          <w:tcPr>
            <w:tcW w:w="1667" w:type="pct"/>
          </w:tcPr>
          <w:p w14:paraId="4CC8AAA5"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62D20FB3" w14:textId="77777777" w:rsidTr="005C677A">
        <w:trPr>
          <w:trHeight w:val="20"/>
          <w:jc w:val="center"/>
        </w:trPr>
        <w:tc>
          <w:tcPr>
            <w:tcW w:w="1666" w:type="pct"/>
            <w:noWrap/>
            <w:hideMark/>
          </w:tcPr>
          <w:p w14:paraId="53870ABD" w14:textId="77777777" w:rsidR="00204042" w:rsidRPr="00081CF0" w:rsidRDefault="00EA6E35" w:rsidP="00AF3F59">
            <w:pPr>
              <w:rPr>
                <w:rFonts w:ascii="Arial" w:hAnsi="Arial" w:cs="Arial"/>
                <w:b/>
                <w:sz w:val="20"/>
                <w:szCs w:val="20"/>
                <w:lang w:val="en-GB"/>
              </w:rPr>
            </w:pPr>
            <w:r w:rsidRPr="00081CF0">
              <w:rPr>
                <w:rFonts w:ascii="Arial" w:hAnsi="Arial" w:cs="Arial"/>
                <w:b/>
                <w:sz w:val="20"/>
                <w:szCs w:val="20"/>
                <w:lang w:val="en-GB"/>
              </w:rPr>
              <w:t>13. Are the limitations of the study discussed?</w:t>
            </w:r>
          </w:p>
          <w:p w14:paraId="7EB3CB59"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528D1B9A" w14:textId="77777777" w:rsidR="00204042" w:rsidRPr="00081CF0" w:rsidRDefault="00EA6E35" w:rsidP="00AF3F59">
            <w:pPr>
              <w:rPr>
                <w:rFonts w:ascii="Arial" w:hAnsi="Arial" w:cs="Arial"/>
                <w:sz w:val="20"/>
                <w:szCs w:val="20"/>
                <w:lang w:val="en-GB"/>
              </w:rPr>
            </w:pPr>
            <w:r w:rsidRPr="00081C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F80A7F"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
                <w:bCs/>
                <w:sz w:val="20"/>
                <w:szCs w:val="20"/>
                <w:lang w:val="en-NZ"/>
              </w:rPr>
              <w:t>Rating: 2 = Needs Improvement</w:t>
            </w:r>
          </w:p>
          <w:p w14:paraId="05B7791D"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Cs/>
                <w:sz w:val="20"/>
                <w:szCs w:val="20"/>
                <w:lang w:val="en-NZ"/>
              </w:rPr>
              <w:t>The manuscript does not clearly or explicitly discuss the limitations of the study. While there are some indirect hints (such as NDVI assumptions, uniform sequestration rates, and scaling uncertainties), these are not formally acknowledged as study limitations. A dedicated section outlining methodological, data, and scaling constraints would strengthen the scientific transparency and credibility of the work.</w:t>
            </w:r>
          </w:p>
          <w:p w14:paraId="0A68CFF8" w14:textId="77777777" w:rsidR="00204042" w:rsidRPr="00081CF0" w:rsidRDefault="00204042" w:rsidP="00AF3F59">
            <w:pPr>
              <w:contextualSpacing/>
              <w:rPr>
                <w:rFonts w:ascii="Arial" w:hAnsi="Arial" w:cs="Arial"/>
                <w:bCs/>
                <w:sz w:val="20"/>
                <w:szCs w:val="20"/>
                <w:lang w:val="en-GB"/>
              </w:rPr>
            </w:pPr>
          </w:p>
        </w:tc>
        <w:tc>
          <w:tcPr>
            <w:tcW w:w="1667" w:type="pct"/>
          </w:tcPr>
          <w:p w14:paraId="71FF1B95"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3E9E14AE" w14:textId="77777777" w:rsidTr="005C677A">
        <w:trPr>
          <w:trHeight w:val="20"/>
          <w:jc w:val="center"/>
        </w:trPr>
        <w:tc>
          <w:tcPr>
            <w:tcW w:w="1666" w:type="pct"/>
            <w:noWrap/>
            <w:hideMark/>
          </w:tcPr>
          <w:p w14:paraId="2FB12783" w14:textId="77777777" w:rsidR="00204042" w:rsidRPr="00081CF0" w:rsidRDefault="00EA6E35" w:rsidP="00AF3F59">
            <w:pPr>
              <w:rPr>
                <w:rFonts w:ascii="Arial" w:hAnsi="Arial" w:cs="Arial"/>
                <w:b/>
                <w:sz w:val="20"/>
                <w:szCs w:val="20"/>
                <w:lang w:val="en-GB"/>
              </w:rPr>
            </w:pPr>
            <w:r w:rsidRPr="00081CF0">
              <w:rPr>
                <w:rFonts w:ascii="Arial" w:hAnsi="Arial" w:cs="Arial"/>
                <w:b/>
                <w:sz w:val="20"/>
                <w:szCs w:val="20"/>
                <w:lang w:val="en-GB"/>
              </w:rPr>
              <w:t>14. Are the references relevant and sufficient (in number)?</w:t>
            </w:r>
          </w:p>
          <w:p w14:paraId="3A458C21"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191DA907"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81CF0" w:rsidRDefault="00EA6E35" w:rsidP="00AF3F59">
            <w:pPr>
              <w:rPr>
                <w:rFonts w:ascii="Arial" w:hAnsi="Arial" w:cs="Arial"/>
                <w:sz w:val="20"/>
                <w:szCs w:val="20"/>
                <w:lang w:val="en-GB"/>
              </w:rPr>
            </w:pPr>
            <w:r w:rsidRPr="00081CF0">
              <w:rPr>
                <w:rFonts w:ascii="Arial" w:hAnsi="Arial" w:cs="Arial"/>
                <w:color w:val="404040"/>
                <w:sz w:val="20"/>
                <w:szCs w:val="20"/>
                <w:shd w:val="clear" w:color="auto" w:fill="FFFFFF"/>
                <w:lang w:val="en-GB"/>
              </w:rPr>
              <w:t>N/A = Not Applicable</w:t>
            </w:r>
          </w:p>
        </w:tc>
        <w:tc>
          <w:tcPr>
            <w:tcW w:w="1667" w:type="pct"/>
          </w:tcPr>
          <w:p w14:paraId="62F3788D"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
                <w:bCs/>
                <w:sz w:val="20"/>
                <w:szCs w:val="20"/>
                <w:lang w:val="en-NZ"/>
              </w:rPr>
              <w:t>Rating: 4 = Good</w:t>
            </w:r>
          </w:p>
          <w:p w14:paraId="316496F6"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Cs/>
                <w:sz w:val="20"/>
                <w:szCs w:val="20"/>
                <w:lang w:val="en-NZ"/>
              </w:rPr>
              <w:t>The references are relevant, well-selected, and appropriately support the key themes of the study, including soil carbon sequestration, residue management, and climate-smart agriculture. They include both foundational and recent studies, which strengthens the scientific grounding of the manuscript. However, the total number of references is relatively limited for a study combining field data, remote sensing, and carbon accounting, so a slightly broader coverage of recent and region-specific literature would further enhance depth.</w:t>
            </w:r>
          </w:p>
          <w:p w14:paraId="32977494" w14:textId="77777777" w:rsidR="00204042" w:rsidRPr="00081CF0" w:rsidRDefault="00204042" w:rsidP="00AF3F59">
            <w:pPr>
              <w:contextualSpacing/>
              <w:rPr>
                <w:rFonts w:ascii="Arial" w:hAnsi="Arial" w:cs="Arial"/>
                <w:bCs/>
                <w:sz w:val="20"/>
                <w:szCs w:val="20"/>
                <w:lang w:val="en-GB"/>
              </w:rPr>
            </w:pPr>
          </w:p>
        </w:tc>
        <w:tc>
          <w:tcPr>
            <w:tcW w:w="1667" w:type="pct"/>
          </w:tcPr>
          <w:p w14:paraId="776025FB"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6C116638" w14:textId="77777777" w:rsidTr="005C677A">
        <w:trPr>
          <w:trHeight w:val="20"/>
          <w:jc w:val="center"/>
        </w:trPr>
        <w:tc>
          <w:tcPr>
            <w:tcW w:w="1666" w:type="pct"/>
            <w:noWrap/>
            <w:hideMark/>
          </w:tcPr>
          <w:p w14:paraId="518C32D9" w14:textId="77777777" w:rsidR="00204042" w:rsidRPr="00081CF0" w:rsidRDefault="00EA6E35" w:rsidP="00AF3F59">
            <w:pPr>
              <w:rPr>
                <w:rFonts w:ascii="Arial" w:hAnsi="Arial" w:cs="Arial"/>
                <w:b/>
                <w:sz w:val="20"/>
                <w:szCs w:val="20"/>
                <w:lang w:val="en-GB"/>
              </w:rPr>
            </w:pPr>
            <w:r w:rsidRPr="00081CF0">
              <w:rPr>
                <w:rFonts w:ascii="Arial" w:hAnsi="Arial" w:cs="Arial"/>
                <w:b/>
                <w:sz w:val="20"/>
                <w:szCs w:val="20"/>
                <w:lang w:val="en-GB"/>
              </w:rPr>
              <w:t>15. Is the manuscript written in clear and understandable language?</w:t>
            </w:r>
          </w:p>
          <w:p w14:paraId="0A878E4B"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Rating Scale: </w:t>
            </w:r>
          </w:p>
          <w:p w14:paraId="0D6A9676" w14:textId="77777777" w:rsidR="00204042" w:rsidRPr="00081CF0" w:rsidRDefault="00EA6E35" w:rsidP="00AF3F59">
            <w:pPr>
              <w:rPr>
                <w:rFonts w:ascii="Arial" w:hAnsi="Arial" w:cs="Arial"/>
                <w:color w:val="404040"/>
                <w:sz w:val="20"/>
                <w:szCs w:val="20"/>
                <w:shd w:val="clear" w:color="auto" w:fill="FFFFFF"/>
                <w:lang w:val="en-GB"/>
              </w:rPr>
            </w:pPr>
            <w:r w:rsidRPr="00081CF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81CF0" w:rsidRDefault="00EA6E35" w:rsidP="00AF3F59">
            <w:pPr>
              <w:rPr>
                <w:rFonts w:ascii="Arial" w:hAnsi="Arial" w:cs="Arial"/>
                <w:sz w:val="20"/>
                <w:szCs w:val="20"/>
                <w:lang w:val="en-GB"/>
              </w:rPr>
            </w:pPr>
            <w:r w:rsidRPr="00081CF0">
              <w:rPr>
                <w:rFonts w:ascii="Arial" w:hAnsi="Arial" w:cs="Arial"/>
                <w:color w:val="404040"/>
                <w:sz w:val="20"/>
                <w:szCs w:val="20"/>
                <w:shd w:val="clear" w:color="auto" w:fill="FFFFFF"/>
                <w:lang w:val="en-GB"/>
              </w:rPr>
              <w:t>N/A = Not Applicable</w:t>
            </w:r>
          </w:p>
        </w:tc>
        <w:tc>
          <w:tcPr>
            <w:tcW w:w="1667" w:type="pct"/>
          </w:tcPr>
          <w:p w14:paraId="476C87B1"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
                <w:bCs/>
                <w:sz w:val="20"/>
                <w:szCs w:val="20"/>
                <w:lang w:val="en-NZ"/>
              </w:rPr>
              <w:t>Rating: 4 = Good</w:t>
            </w:r>
          </w:p>
          <w:p w14:paraId="299E78C7" w14:textId="77777777" w:rsidR="004035CD" w:rsidRPr="00081CF0" w:rsidRDefault="004035CD" w:rsidP="004035CD">
            <w:pPr>
              <w:contextualSpacing/>
              <w:rPr>
                <w:rFonts w:ascii="Arial" w:hAnsi="Arial" w:cs="Arial"/>
                <w:bCs/>
                <w:sz w:val="20"/>
                <w:szCs w:val="20"/>
                <w:lang w:val="en-NZ"/>
              </w:rPr>
            </w:pPr>
            <w:r w:rsidRPr="00081CF0">
              <w:rPr>
                <w:rFonts w:ascii="Arial" w:hAnsi="Arial" w:cs="Arial"/>
                <w:bCs/>
                <w:sz w:val="20"/>
                <w:szCs w:val="20"/>
                <w:lang w:val="en-NZ"/>
              </w:rPr>
              <w:t>The manuscript is generally clear, well-structured, and easy to understand, with good flow between sections. Technical terms are used appropriately for a scientific audience, and the results are mostly communicated in a straightforward way. However, a few sentences are quite dense and could be simplified for better readability, especially in the methodology and carbon estimation sections.</w:t>
            </w:r>
          </w:p>
          <w:p w14:paraId="1AB8C62B" w14:textId="77777777" w:rsidR="00204042" w:rsidRPr="00081CF0" w:rsidRDefault="00204042" w:rsidP="00AF3F59">
            <w:pPr>
              <w:contextualSpacing/>
              <w:rPr>
                <w:rFonts w:ascii="Arial" w:hAnsi="Arial" w:cs="Arial"/>
                <w:bCs/>
                <w:sz w:val="20"/>
                <w:szCs w:val="20"/>
                <w:lang w:val="en-GB"/>
              </w:rPr>
            </w:pPr>
          </w:p>
        </w:tc>
        <w:tc>
          <w:tcPr>
            <w:tcW w:w="1667" w:type="pct"/>
          </w:tcPr>
          <w:p w14:paraId="3D972FCB" w14:textId="77777777" w:rsidR="00204042" w:rsidRPr="00081CF0" w:rsidRDefault="00204042" w:rsidP="00EA6E35">
            <w:pPr>
              <w:keepNext/>
              <w:outlineLvl w:val="1"/>
              <w:rPr>
                <w:rFonts w:ascii="Arial" w:eastAsia="MS Mincho" w:hAnsi="Arial" w:cs="Arial"/>
                <w:bCs/>
                <w:sz w:val="20"/>
                <w:szCs w:val="20"/>
                <w:lang w:val="en-GB"/>
              </w:rPr>
            </w:pPr>
          </w:p>
        </w:tc>
      </w:tr>
    </w:tbl>
    <w:p w14:paraId="4531F6FC" w14:textId="77777777" w:rsidR="00AA476E" w:rsidRPr="00081CF0" w:rsidRDefault="00AA476E">
      <w:pPr>
        <w:jc w:val="both"/>
        <w:rPr>
          <w:rFonts w:ascii="Arial" w:eastAsia="MS Mincho" w:hAnsi="Arial" w:cs="Arial"/>
          <w:b/>
          <w:bCs/>
          <w:sz w:val="20"/>
          <w:szCs w:val="20"/>
          <w:u w:val="single"/>
          <w:lang w:val="en-GB" w:eastAsia="x-none"/>
        </w:rPr>
      </w:pPr>
    </w:p>
    <w:p w14:paraId="793DF82F" w14:textId="77777777" w:rsidR="00204042" w:rsidRPr="00081CF0" w:rsidRDefault="00EA6E35">
      <w:pPr>
        <w:keepNext/>
        <w:outlineLvl w:val="1"/>
        <w:rPr>
          <w:rFonts w:ascii="Arial" w:eastAsia="MS Mincho" w:hAnsi="Arial" w:cs="Arial"/>
          <w:b/>
          <w:bCs/>
          <w:sz w:val="20"/>
          <w:szCs w:val="20"/>
          <w:u w:val="single"/>
          <w:lang w:val="en-GB"/>
        </w:rPr>
      </w:pPr>
      <w:r w:rsidRPr="00081CF0">
        <w:rPr>
          <w:rFonts w:ascii="Arial" w:eastAsia="MS Mincho" w:hAnsi="Arial" w:cs="Arial"/>
          <w:b/>
          <w:bCs/>
          <w:sz w:val="20"/>
          <w:szCs w:val="20"/>
          <w:highlight w:val="yellow"/>
          <w:u w:val="single"/>
          <w:lang w:val="en-GB"/>
        </w:rPr>
        <w:t>PART 2.2 (Subjective Evaluation)</w:t>
      </w:r>
    </w:p>
    <w:p w14:paraId="59671ABC" w14:textId="77777777" w:rsidR="00204042" w:rsidRPr="00081CF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081CF0" w14:paraId="149ADB7B" w14:textId="77777777" w:rsidTr="001061B4">
        <w:trPr>
          <w:trHeight w:val="20"/>
          <w:jc w:val="center"/>
        </w:trPr>
        <w:tc>
          <w:tcPr>
            <w:tcW w:w="1666" w:type="pct"/>
            <w:noWrap/>
          </w:tcPr>
          <w:p w14:paraId="63797B48" w14:textId="77777777" w:rsidR="00204042" w:rsidRPr="00081CF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81CF0" w:rsidRDefault="00EA6E35" w:rsidP="00EA6E35">
            <w:pPr>
              <w:keepNext/>
              <w:outlineLvl w:val="1"/>
              <w:rPr>
                <w:rFonts w:ascii="Arial" w:eastAsia="MS Mincho" w:hAnsi="Arial" w:cs="Arial"/>
                <w:b/>
                <w:bCs/>
                <w:sz w:val="20"/>
                <w:szCs w:val="20"/>
                <w:lang w:val="en-GB"/>
              </w:rPr>
            </w:pPr>
            <w:r w:rsidRPr="00081CF0">
              <w:rPr>
                <w:rFonts w:ascii="Arial" w:eastAsia="MS Mincho" w:hAnsi="Arial" w:cs="Arial"/>
                <w:b/>
                <w:bCs/>
                <w:sz w:val="20"/>
                <w:szCs w:val="20"/>
                <w:lang w:val="en-GB"/>
              </w:rPr>
              <w:t>Reviewer’s comment</w:t>
            </w:r>
          </w:p>
          <w:p w14:paraId="069016C4" w14:textId="77777777" w:rsidR="00204042" w:rsidRPr="00081CF0" w:rsidRDefault="00204042" w:rsidP="00AF3F59">
            <w:pPr>
              <w:rPr>
                <w:rFonts w:ascii="Arial" w:hAnsi="Arial" w:cs="Arial"/>
                <w:sz w:val="20"/>
                <w:szCs w:val="20"/>
                <w:lang w:val="en-GB"/>
              </w:rPr>
            </w:pPr>
          </w:p>
        </w:tc>
        <w:tc>
          <w:tcPr>
            <w:tcW w:w="1667" w:type="pct"/>
          </w:tcPr>
          <w:p w14:paraId="60C614CC" w14:textId="77777777" w:rsidR="00204042" w:rsidRPr="00081CF0" w:rsidRDefault="00EA6E35" w:rsidP="00EA6E35">
            <w:pPr>
              <w:spacing w:after="160" w:line="256" w:lineRule="auto"/>
              <w:rPr>
                <w:rFonts w:ascii="Arial" w:eastAsia="Calibri" w:hAnsi="Arial" w:cs="Arial"/>
                <w:kern w:val="2"/>
                <w:sz w:val="20"/>
                <w:szCs w:val="20"/>
                <w:lang w:val="en-IN"/>
              </w:rPr>
            </w:pPr>
            <w:r w:rsidRPr="00081CF0">
              <w:rPr>
                <w:rFonts w:ascii="Arial" w:eastAsia="Calibri" w:hAnsi="Arial" w:cs="Arial"/>
                <w:b/>
                <w:kern w:val="2"/>
                <w:sz w:val="20"/>
                <w:szCs w:val="20"/>
                <w:lang w:val="en-IN"/>
              </w:rPr>
              <w:t>Author’s Feedback</w:t>
            </w:r>
            <w:r w:rsidRPr="00081CF0">
              <w:rPr>
                <w:rFonts w:ascii="Arial" w:eastAsia="Calibri" w:hAnsi="Arial" w:cs="Arial"/>
                <w:kern w:val="2"/>
                <w:sz w:val="20"/>
                <w:szCs w:val="20"/>
                <w:lang w:val="en-IN"/>
              </w:rPr>
              <w:t xml:space="preserve"> (It is mandatory that authors should write his/her feedback here)</w:t>
            </w:r>
          </w:p>
          <w:p w14:paraId="2A18CDC6"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268171E1" w14:textId="77777777" w:rsidTr="001061B4">
        <w:trPr>
          <w:trHeight w:val="20"/>
          <w:jc w:val="center"/>
        </w:trPr>
        <w:tc>
          <w:tcPr>
            <w:tcW w:w="1666" w:type="pct"/>
            <w:noWrap/>
          </w:tcPr>
          <w:p w14:paraId="13E2BA27" w14:textId="77777777" w:rsidR="00204042" w:rsidRPr="00081CF0" w:rsidRDefault="00EA6E35" w:rsidP="00AF3F59">
            <w:pPr>
              <w:rPr>
                <w:rFonts w:ascii="Arial" w:hAnsi="Arial" w:cs="Arial"/>
                <w:b/>
                <w:bCs/>
                <w:sz w:val="20"/>
                <w:szCs w:val="20"/>
                <w:lang w:val="en-GB"/>
              </w:rPr>
            </w:pPr>
            <w:r w:rsidRPr="00081CF0">
              <w:rPr>
                <w:rFonts w:ascii="Arial" w:hAnsi="Arial" w:cs="Arial"/>
                <w:b/>
                <w:bCs/>
                <w:sz w:val="20"/>
                <w:szCs w:val="20"/>
                <w:lang w:val="en-GB"/>
              </w:rPr>
              <w:t>Is the title of the article suitable?</w:t>
            </w:r>
          </w:p>
          <w:p w14:paraId="7C0C340B" w14:textId="77777777" w:rsidR="00204042" w:rsidRPr="00081CF0" w:rsidRDefault="00204042" w:rsidP="00AF3F59">
            <w:pPr>
              <w:rPr>
                <w:rFonts w:ascii="Arial" w:hAnsi="Arial" w:cs="Arial"/>
                <w:bCs/>
                <w:sz w:val="20"/>
                <w:szCs w:val="20"/>
                <w:lang w:val="en-GB"/>
              </w:rPr>
            </w:pPr>
          </w:p>
          <w:p w14:paraId="7B358DF1" w14:textId="77777777" w:rsidR="00204042" w:rsidRPr="00081CF0" w:rsidRDefault="00EA6E35" w:rsidP="00AF3F59">
            <w:pPr>
              <w:rPr>
                <w:rFonts w:ascii="Arial" w:hAnsi="Arial" w:cs="Arial"/>
                <w:bCs/>
                <w:sz w:val="20"/>
                <w:szCs w:val="20"/>
                <w:lang w:val="en-GB"/>
              </w:rPr>
            </w:pPr>
            <w:r w:rsidRPr="00081CF0">
              <w:rPr>
                <w:rFonts w:ascii="Arial" w:hAnsi="Arial" w:cs="Arial"/>
                <w:bCs/>
                <w:sz w:val="20"/>
                <w:szCs w:val="20"/>
                <w:lang w:val="en-GB"/>
              </w:rPr>
              <w:t>If your answer is NO, please provide a brief, clear suggestion for improvement.</w:t>
            </w:r>
          </w:p>
          <w:p w14:paraId="509351CF" w14:textId="77777777" w:rsidR="00204042" w:rsidRPr="00081CF0" w:rsidRDefault="00204042" w:rsidP="00AF3F59">
            <w:pPr>
              <w:rPr>
                <w:rFonts w:ascii="Arial" w:hAnsi="Arial" w:cs="Arial"/>
                <w:sz w:val="20"/>
                <w:szCs w:val="20"/>
                <w:u w:val="single"/>
                <w:lang w:val="en-GB"/>
              </w:rPr>
            </w:pPr>
          </w:p>
        </w:tc>
        <w:tc>
          <w:tcPr>
            <w:tcW w:w="1667" w:type="pct"/>
          </w:tcPr>
          <w:p w14:paraId="3EB64465" w14:textId="539EE35C" w:rsidR="00204042" w:rsidRPr="00081CF0" w:rsidRDefault="003D05AA" w:rsidP="003D05AA">
            <w:pPr>
              <w:rPr>
                <w:rFonts w:ascii="Arial" w:hAnsi="Arial" w:cs="Arial"/>
                <w:b/>
                <w:bCs/>
                <w:sz w:val="20"/>
                <w:szCs w:val="20"/>
                <w:lang w:val="en-GB"/>
              </w:rPr>
            </w:pPr>
            <w:r w:rsidRPr="00081CF0">
              <w:rPr>
                <w:rFonts w:ascii="Arial" w:hAnsi="Arial" w:cs="Arial"/>
                <w:b/>
                <w:bCs/>
                <w:sz w:val="20"/>
                <w:szCs w:val="20"/>
              </w:rPr>
              <w:t>Yes, the title is suitable as it clearly reflects the study focus on carbon sequestration through cotton residue incorporation in Adilabad district.</w:t>
            </w:r>
          </w:p>
        </w:tc>
        <w:tc>
          <w:tcPr>
            <w:tcW w:w="1667" w:type="pct"/>
          </w:tcPr>
          <w:p w14:paraId="716ABA7E"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4502FD80" w14:textId="77777777" w:rsidTr="001061B4">
        <w:trPr>
          <w:trHeight w:val="20"/>
          <w:jc w:val="center"/>
        </w:trPr>
        <w:tc>
          <w:tcPr>
            <w:tcW w:w="1666" w:type="pct"/>
            <w:noWrap/>
          </w:tcPr>
          <w:p w14:paraId="4EFA9330" w14:textId="77777777" w:rsidR="00204042" w:rsidRPr="00081CF0" w:rsidRDefault="00EA6E35" w:rsidP="00EA6E35">
            <w:pPr>
              <w:keepNext/>
              <w:outlineLvl w:val="1"/>
              <w:rPr>
                <w:rFonts w:ascii="Arial" w:eastAsia="MS Mincho" w:hAnsi="Arial" w:cs="Arial"/>
                <w:b/>
                <w:bCs/>
                <w:sz w:val="20"/>
                <w:szCs w:val="20"/>
                <w:lang w:val="en-GB"/>
              </w:rPr>
            </w:pPr>
            <w:r w:rsidRPr="00081CF0">
              <w:rPr>
                <w:rFonts w:ascii="Arial" w:eastAsia="MS Mincho" w:hAnsi="Arial" w:cs="Arial"/>
                <w:b/>
                <w:bCs/>
                <w:sz w:val="20"/>
                <w:szCs w:val="20"/>
                <w:lang w:val="en-GB"/>
              </w:rPr>
              <w:lastRenderedPageBreak/>
              <w:t xml:space="preserve">Is the abstract of the article comprehensive? </w:t>
            </w:r>
          </w:p>
          <w:p w14:paraId="7DED7917" w14:textId="77777777" w:rsidR="00204042" w:rsidRPr="00081CF0" w:rsidRDefault="00EA6E35" w:rsidP="00AF3F59">
            <w:pPr>
              <w:rPr>
                <w:rFonts w:ascii="Arial" w:hAnsi="Arial" w:cs="Arial"/>
                <w:bCs/>
                <w:sz w:val="20"/>
                <w:szCs w:val="20"/>
                <w:lang w:val="en-GB"/>
              </w:rPr>
            </w:pPr>
            <w:r w:rsidRPr="00081CF0">
              <w:rPr>
                <w:rFonts w:ascii="Arial" w:hAnsi="Arial" w:cs="Arial"/>
                <w:bCs/>
                <w:sz w:val="20"/>
                <w:szCs w:val="20"/>
                <w:lang w:val="en-GB"/>
              </w:rPr>
              <w:t>s</w:t>
            </w:r>
          </w:p>
          <w:p w14:paraId="1A4B73B3" w14:textId="77777777" w:rsidR="00204042" w:rsidRPr="00081CF0" w:rsidRDefault="00EA6E35" w:rsidP="00AF3F59">
            <w:pPr>
              <w:rPr>
                <w:rFonts w:ascii="Arial" w:hAnsi="Arial" w:cs="Arial"/>
                <w:bCs/>
                <w:sz w:val="20"/>
                <w:szCs w:val="20"/>
                <w:lang w:val="en-GB"/>
              </w:rPr>
            </w:pPr>
            <w:r w:rsidRPr="00081CF0">
              <w:rPr>
                <w:rFonts w:ascii="Arial" w:hAnsi="Arial" w:cs="Arial"/>
                <w:bCs/>
                <w:sz w:val="20"/>
                <w:szCs w:val="20"/>
                <w:lang w:val="en-GB"/>
              </w:rPr>
              <w:t>If your answer is NO, please provide a brief, clear suggestion for improvement.</w:t>
            </w:r>
          </w:p>
          <w:p w14:paraId="5BA255BE" w14:textId="77777777" w:rsidR="00204042" w:rsidRPr="00081CF0" w:rsidRDefault="00204042" w:rsidP="00AF3F59">
            <w:pPr>
              <w:rPr>
                <w:rFonts w:ascii="Arial" w:hAnsi="Arial" w:cs="Arial"/>
                <w:sz w:val="20"/>
                <w:szCs w:val="20"/>
                <w:lang w:val="en-GB"/>
              </w:rPr>
            </w:pPr>
          </w:p>
        </w:tc>
        <w:tc>
          <w:tcPr>
            <w:tcW w:w="1667" w:type="pct"/>
          </w:tcPr>
          <w:p w14:paraId="7DC0514E" w14:textId="2E781D3E" w:rsidR="00204042" w:rsidRPr="00081CF0" w:rsidRDefault="003D05AA" w:rsidP="00EA6E35">
            <w:pPr>
              <w:ind w:left="360"/>
              <w:rPr>
                <w:rFonts w:ascii="Arial" w:hAnsi="Arial" w:cs="Arial"/>
                <w:b/>
                <w:bCs/>
                <w:sz w:val="20"/>
                <w:szCs w:val="20"/>
                <w:lang w:val="en-GB"/>
              </w:rPr>
            </w:pPr>
            <w:r w:rsidRPr="00081CF0">
              <w:rPr>
                <w:rFonts w:ascii="Arial" w:hAnsi="Arial" w:cs="Arial"/>
                <w:b/>
                <w:bCs/>
                <w:sz w:val="20"/>
                <w:szCs w:val="20"/>
                <w:lang w:val="en-GB"/>
              </w:rPr>
              <w:t>Yes</w:t>
            </w:r>
          </w:p>
        </w:tc>
        <w:tc>
          <w:tcPr>
            <w:tcW w:w="1667" w:type="pct"/>
          </w:tcPr>
          <w:p w14:paraId="55FC2422"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5C3740FC" w14:textId="77777777" w:rsidTr="001061B4">
        <w:trPr>
          <w:trHeight w:val="20"/>
          <w:jc w:val="center"/>
        </w:trPr>
        <w:tc>
          <w:tcPr>
            <w:tcW w:w="1666" w:type="pct"/>
            <w:noWrap/>
            <w:hideMark/>
          </w:tcPr>
          <w:p w14:paraId="1EC3E67A" w14:textId="77777777" w:rsidR="00204042" w:rsidRPr="00081CF0" w:rsidRDefault="00EA6E35" w:rsidP="00EA6E35">
            <w:pPr>
              <w:keepNext/>
              <w:outlineLvl w:val="1"/>
              <w:rPr>
                <w:rFonts w:ascii="Arial" w:eastAsia="MS Mincho" w:hAnsi="Arial" w:cs="Arial"/>
                <w:bCs/>
                <w:sz w:val="20"/>
                <w:szCs w:val="20"/>
                <w:lang w:val="en-GB"/>
              </w:rPr>
            </w:pPr>
            <w:r w:rsidRPr="00081CF0">
              <w:rPr>
                <w:rFonts w:ascii="Arial" w:eastAsia="MS Mincho" w:hAnsi="Arial" w:cs="Arial"/>
                <w:b/>
                <w:bCs/>
                <w:sz w:val="20"/>
                <w:szCs w:val="20"/>
                <w:lang w:val="en-GB"/>
              </w:rPr>
              <w:t xml:space="preserve">Is the manuscript scientifically correct? </w:t>
            </w:r>
            <w:r w:rsidRPr="00081CF0">
              <w:rPr>
                <w:rFonts w:ascii="Arial" w:eastAsia="MS Mincho" w:hAnsi="Arial" w:cs="Arial"/>
                <w:b/>
                <w:bCs/>
                <w:sz w:val="20"/>
                <w:szCs w:val="20"/>
                <w:lang w:val="en-GB"/>
              </w:rPr>
              <w:br/>
            </w:r>
          </w:p>
          <w:p w14:paraId="5C6D9B07" w14:textId="77777777" w:rsidR="00204042" w:rsidRPr="00081CF0" w:rsidRDefault="00EA6E35" w:rsidP="00AF3F59">
            <w:pPr>
              <w:rPr>
                <w:rFonts w:ascii="Arial" w:hAnsi="Arial" w:cs="Arial"/>
                <w:bCs/>
                <w:sz w:val="20"/>
                <w:szCs w:val="20"/>
                <w:lang w:val="en-GB"/>
              </w:rPr>
            </w:pPr>
            <w:r w:rsidRPr="00081CF0">
              <w:rPr>
                <w:rFonts w:ascii="Arial" w:hAnsi="Arial" w:cs="Arial"/>
                <w:bCs/>
                <w:sz w:val="20"/>
                <w:szCs w:val="20"/>
                <w:lang w:val="en-GB"/>
              </w:rPr>
              <w:t>If your answer is NO, please provide a brief, clear suggestion for improvement</w:t>
            </w:r>
          </w:p>
          <w:p w14:paraId="73E14B09" w14:textId="77777777" w:rsidR="00204042" w:rsidRPr="00081CF0" w:rsidRDefault="00EA6E35" w:rsidP="00AF3F59">
            <w:pPr>
              <w:rPr>
                <w:rFonts w:ascii="Arial" w:hAnsi="Arial" w:cs="Arial"/>
                <w:b/>
                <w:sz w:val="20"/>
                <w:szCs w:val="20"/>
                <w:lang w:val="en-GB"/>
              </w:rPr>
            </w:pPr>
            <w:r w:rsidRPr="00081CF0">
              <w:rPr>
                <w:rFonts w:ascii="Arial" w:hAnsi="Arial" w:cs="Arial"/>
                <w:bCs/>
                <w:sz w:val="20"/>
                <w:szCs w:val="20"/>
                <w:lang w:val="en-GB"/>
              </w:rPr>
              <w:t>.</w:t>
            </w:r>
          </w:p>
        </w:tc>
        <w:tc>
          <w:tcPr>
            <w:tcW w:w="1667" w:type="pct"/>
          </w:tcPr>
          <w:p w14:paraId="2606BCA2" w14:textId="77777777" w:rsidR="003D05AA" w:rsidRPr="00081CF0" w:rsidRDefault="003D05AA" w:rsidP="003D05AA">
            <w:pPr>
              <w:contextualSpacing/>
              <w:rPr>
                <w:rFonts w:ascii="Arial" w:hAnsi="Arial" w:cs="Arial"/>
                <w:bCs/>
                <w:sz w:val="20"/>
                <w:szCs w:val="20"/>
                <w:lang w:val="en-NZ"/>
              </w:rPr>
            </w:pPr>
            <w:r w:rsidRPr="00081CF0">
              <w:rPr>
                <w:rFonts w:ascii="Arial" w:hAnsi="Arial" w:cs="Arial"/>
                <w:b/>
                <w:bCs/>
                <w:sz w:val="20"/>
                <w:szCs w:val="20"/>
                <w:lang w:val="en-NZ"/>
              </w:rPr>
              <w:t>No</w:t>
            </w:r>
          </w:p>
          <w:p w14:paraId="6B7F4A39" w14:textId="77777777" w:rsidR="003D05AA" w:rsidRPr="00081CF0" w:rsidRDefault="003D05AA" w:rsidP="003D05AA">
            <w:pPr>
              <w:contextualSpacing/>
              <w:rPr>
                <w:rFonts w:ascii="Arial" w:hAnsi="Arial" w:cs="Arial"/>
                <w:bCs/>
                <w:sz w:val="20"/>
                <w:szCs w:val="20"/>
                <w:lang w:val="en-NZ"/>
              </w:rPr>
            </w:pPr>
            <w:r w:rsidRPr="00081CF0">
              <w:rPr>
                <w:rFonts w:ascii="Arial" w:hAnsi="Arial" w:cs="Arial"/>
                <w:b/>
                <w:bCs/>
                <w:sz w:val="20"/>
                <w:szCs w:val="20"/>
                <w:lang w:val="en-NZ"/>
              </w:rPr>
              <w:t>Suggestion for improvement:</w:t>
            </w:r>
            <w:r w:rsidRPr="00081CF0">
              <w:rPr>
                <w:rFonts w:ascii="Arial" w:hAnsi="Arial" w:cs="Arial"/>
                <w:bCs/>
                <w:sz w:val="20"/>
                <w:szCs w:val="20"/>
                <w:lang w:val="en-NZ"/>
              </w:rPr>
              <w:br/>
              <w:t>Some methodological linkages need clearer scientific justification, especially the simplified NDVI–biomass relationship and the way carbon stock and sequestration rates are combined. The carbon accounting framework should be made more explicit and internally consistent, with clearer separation between biomass production, SOC sequestration rate, and carbon stock estimation.</w:t>
            </w:r>
          </w:p>
          <w:p w14:paraId="25087CE6" w14:textId="77777777" w:rsidR="00204042" w:rsidRPr="00081CF0" w:rsidRDefault="00204042" w:rsidP="00AF3F59">
            <w:pPr>
              <w:contextualSpacing/>
              <w:rPr>
                <w:rFonts w:ascii="Arial" w:hAnsi="Arial" w:cs="Arial"/>
                <w:bCs/>
                <w:sz w:val="20"/>
                <w:szCs w:val="20"/>
                <w:lang w:val="en-GB"/>
              </w:rPr>
            </w:pPr>
          </w:p>
        </w:tc>
        <w:tc>
          <w:tcPr>
            <w:tcW w:w="1667" w:type="pct"/>
          </w:tcPr>
          <w:p w14:paraId="51AC5B4C"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0D69610E" w14:textId="77777777" w:rsidTr="001061B4">
        <w:trPr>
          <w:trHeight w:val="20"/>
          <w:jc w:val="center"/>
        </w:trPr>
        <w:tc>
          <w:tcPr>
            <w:tcW w:w="1666" w:type="pct"/>
            <w:noWrap/>
          </w:tcPr>
          <w:p w14:paraId="4EC4DD3C" w14:textId="77777777" w:rsidR="00204042" w:rsidRPr="00081CF0" w:rsidRDefault="00EA6E35" w:rsidP="00AF3F59">
            <w:pPr>
              <w:rPr>
                <w:rFonts w:ascii="Arial" w:hAnsi="Arial" w:cs="Arial"/>
                <w:b/>
                <w:bCs/>
                <w:sz w:val="20"/>
                <w:szCs w:val="20"/>
                <w:lang w:val="en-GB"/>
              </w:rPr>
            </w:pPr>
            <w:r w:rsidRPr="00081CF0">
              <w:rPr>
                <w:rFonts w:ascii="Arial" w:hAnsi="Arial" w:cs="Arial"/>
                <w:b/>
                <w:bCs/>
                <w:sz w:val="20"/>
                <w:szCs w:val="20"/>
                <w:lang w:val="en-GB"/>
              </w:rPr>
              <w:t xml:space="preserve">Are the references sufficient and recent? </w:t>
            </w:r>
          </w:p>
          <w:p w14:paraId="716830E5" w14:textId="77777777" w:rsidR="00204042" w:rsidRPr="00081CF0" w:rsidRDefault="00EA6E35" w:rsidP="00AF3F59">
            <w:pPr>
              <w:rPr>
                <w:rFonts w:ascii="Arial" w:hAnsi="Arial" w:cs="Arial"/>
                <w:bCs/>
                <w:sz w:val="20"/>
                <w:szCs w:val="20"/>
                <w:lang w:val="en-GB"/>
              </w:rPr>
            </w:pPr>
            <w:r w:rsidRPr="00081CF0">
              <w:rPr>
                <w:rFonts w:ascii="Arial" w:hAnsi="Arial" w:cs="Arial"/>
                <w:bCs/>
                <w:sz w:val="20"/>
                <w:szCs w:val="20"/>
                <w:lang w:val="en-GB"/>
              </w:rPr>
              <w:t>(YES or NO)</w:t>
            </w:r>
          </w:p>
          <w:p w14:paraId="4528A2D3" w14:textId="77777777" w:rsidR="00204042" w:rsidRPr="00081CF0" w:rsidRDefault="00204042" w:rsidP="00AF3F59">
            <w:pPr>
              <w:rPr>
                <w:rFonts w:ascii="Arial" w:hAnsi="Arial" w:cs="Arial"/>
                <w:bCs/>
                <w:sz w:val="20"/>
                <w:szCs w:val="20"/>
                <w:lang w:val="en-GB"/>
              </w:rPr>
            </w:pPr>
          </w:p>
          <w:p w14:paraId="42FB4634" w14:textId="77777777" w:rsidR="00204042" w:rsidRPr="00081CF0" w:rsidRDefault="00EA6E35" w:rsidP="00AF3F59">
            <w:pPr>
              <w:rPr>
                <w:rFonts w:ascii="Arial" w:hAnsi="Arial" w:cs="Arial"/>
                <w:bCs/>
                <w:sz w:val="20"/>
                <w:szCs w:val="20"/>
                <w:lang w:val="en-GB"/>
              </w:rPr>
            </w:pPr>
            <w:r w:rsidRPr="00081CF0">
              <w:rPr>
                <w:rFonts w:ascii="Arial" w:hAnsi="Arial" w:cs="Arial"/>
                <w:bCs/>
                <w:sz w:val="20"/>
                <w:szCs w:val="20"/>
                <w:lang w:val="en-GB"/>
              </w:rPr>
              <w:t>If your answer is NO, please provide clear suggestion for improvement.</w:t>
            </w:r>
          </w:p>
          <w:p w14:paraId="3CC112A8" w14:textId="77777777" w:rsidR="00204042" w:rsidRPr="00081CF0" w:rsidRDefault="00204042" w:rsidP="00AF3F59">
            <w:pPr>
              <w:rPr>
                <w:rFonts w:ascii="Arial" w:hAnsi="Arial" w:cs="Arial"/>
                <w:b/>
                <w:bCs/>
                <w:sz w:val="20"/>
                <w:szCs w:val="20"/>
                <w:lang w:val="en-GB"/>
              </w:rPr>
            </w:pPr>
          </w:p>
        </w:tc>
        <w:tc>
          <w:tcPr>
            <w:tcW w:w="1667" w:type="pct"/>
          </w:tcPr>
          <w:p w14:paraId="025EFA4D" w14:textId="77777777" w:rsidR="003D05AA" w:rsidRPr="00081CF0" w:rsidRDefault="003D05AA" w:rsidP="003D05AA">
            <w:pPr>
              <w:contextualSpacing/>
              <w:rPr>
                <w:rFonts w:ascii="Arial" w:hAnsi="Arial" w:cs="Arial"/>
                <w:bCs/>
                <w:sz w:val="20"/>
                <w:szCs w:val="20"/>
                <w:lang w:val="en-NZ"/>
              </w:rPr>
            </w:pPr>
            <w:r w:rsidRPr="00081CF0">
              <w:rPr>
                <w:rFonts w:ascii="Arial" w:hAnsi="Arial" w:cs="Arial"/>
                <w:b/>
                <w:bCs/>
                <w:sz w:val="20"/>
                <w:szCs w:val="20"/>
                <w:lang w:val="en-NZ"/>
              </w:rPr>
              <w:t>No</w:t>
            </w:r>
          </w:p>
          <w:p w14:paraId="10B50B68" w14:textId="77777777" w:rsidR="003D05AA" w:rsidRPr="00081CF0" w:rsidRDefault="003D05AA" w:rsidP="003D05AA">
            <w:pPr>
              <w:contextualSpacing/>
              <w:rPr>
                <w:rFonts w:ascii="Arial" w:hAnsi="Arial" w:cs="Arial"/>
                <w:bCs/>
                <w:sz w:val="20"/>
                <w:szCs w:val="20"/>
                <w:lang w:val="en-NZ"/>
              </w:rPr>
            </w:pPr>
            <w:r w:rsidRPr="00081CF0">
              <w:rPr>
                <w:rFonts w:ascii="Arial" w:hAnsi="Arial" w:cs="Arial"/>
                <w:b/>
                <w:bCs/>
                <w:sz w:val="20"/>
                <w:szCs w:val="20"/>
                <w:lang w:val="en-NZ"/>
              </w:rPr>
              <w:t>Suggestion for improvement:</w:t>
            </w:r>
            <w:r w:rsidRPr="00081CF0">
              <w:rPr>
                <w:rFonts w:ascii="Arial" w:hAnsi="Arial" w:cs="Arial"/>
                <w:bCs/>
                <w:sz w:val="20"/>
                <w:szCs w:val="20"/>
                <w:lang w:val="en-NZ"/>
              </w:rPr>
              <w:br/>
              <w:t xml:space="preserve">While the references are relevant, they are somewhat limited in number and could be strengthened by including more recent (last 3–5 years) studies, particularly on remote sensing-based biomass estimation, soil carbon </w:t>
            </w:r>
            <w:proofErr w:type="spellStart"/>
            <w:r w:rsidRPr="00081CF0">
              <w:rPr>
                <w:rFonts w:ascii="Arial" w:hAnsi="Arial" w:cs="Arial"/>
                <w:bCs/>
                <w:sz w:val="20"/>
                <w:szCs w:val="20"/>
                <w:lang w:val="en-NZ"/>
              </w:rPr>
              <w:t>modeling</w:t>
            </w:r>
            <w:proofErr w:type="spellEnd"/>
            <w:r w:rsidRPr="00081CF0">
              <w:rPr>
                <w:rFonts w:ascii="Arial" w:hAnsi="Arial" w:cs="Arial"/>
                <w:bCs/>
                <w:sz w:val="20"/>
                <w:szCs w:val="20"/>
                <w:lang w:val="en-NZ"/>
              </w:rPr>
              <w:t xml:space="preserve"> in cotton systems, and India-specific SOC sequestration research.</w:t>
            </w:r>
          </w:p>
          <w:p w14:paraId="55F581BC" w14:textId="77777777" w:rsidR="00204042" w:rsidRPr="00081CF0" w:rsidRDefault="00204042" w:rsidP="00AF3F59">
            <w:pPr>
              <w:contextualSpacing/>
              <w:rPr>
                <w:rFonts w:ascii="Arial" w:hAnsi="Arial" w:cs="Arial"/>
                <w:bCs/>
                <w:sz w:val="20"/>
                <w:szCs w:val="20"/>
                <w:lang w:val="en-GB"/>
              </w:rPr>
            </w:pPr>
          </w:p>
        </w:tc>
        <w:tc>
          <w:tcPr>
            <w:tcW w:w="1667" w:type="pct"/>
          </w:tcPr>
          <w:p w14:paraId="467EE6CF" w14:textId="77777777" w:rsidR="00204042" w:rsidRPr="00081CF0" w:rsidRDefault="00204042" w:rsidP="00EA6E35">
            <w:pPr>
              <w:keepNext/>
              <w:outlineLvl w:val="1"/>
              <w:rPr>
                <w:rFonts w:ascii="Arial" w:eastAsia="MS Mincho" w:hAnsi="Arial" w:cs="Arial"/>
                <w:bCs/>
                <w:sz w:val="20"/>
                <w:szCs w:val="20"/>
                <w:lang w:val="en-GB"/>
              </w:rPr>
            </w:pPr>
          </w:p>
        </w:tc>
      </w:tr>
      <w:tr w:rsidR="00EA6E35" w:rsidRPr="00081CF0" w14:paraId="124FFBD8" w14:textId="77777777" w:rsidTr="001061B4">
        <w:trPr>
          <w:trHeight w:val="20"/>
          <w:jc w:val="center"/>
        </w:trPr>
        <w:tc>
          <w:tcPr>
            <w:tcW w:w="1666" w:type="pct"/>
            <w:noWrap/>
          </w:tcPr>
          <w:p w14:paraId="1EBCFF00" w14:textId="77777777" w:rsidR="00204042" w:rsidRPr="00081CF0" w:rsidRDefault="00EA6E35" w:rsidP="00AF3F59">
            <w:pPr>
              <w:rPr>
                <w:rFonts w:ascii="Arial" w:hAnsi="Arial" w:cs="Arial"/>
                <w:b/>
                <w:bCs/>
                <w:sz w:val="20"/>
                <w:szCs w:val="20"/>
                <w:lang w:val="en-GB"/>
              </w:rPr>
            </w:pPr>
            <w:r w:rsidRPr="00081CF0">
              <w:rPr>
                <w:rFonts w:ascii="Arial" w:hAnsi="Arial" w:cs="Arial"/>
                <w:b/>
                <w:bCs/>
                <w:sz w:val="20"/>
                <w:szCs w:val="20"/>
                <w:lang w:val="en-GB"/>
              </w:rPr>
              <w:t>Are there ethical issues in this manuscript?</w:t>
            </w:r>
          </w:p>
          <w:p w14:paraId="538F5D38" w14:textId="77777777" w:rsidR="00204042" w:rsidRPr="00081CF0" w:rsidRDefault="00EA6E35" w:rsidP="00AF3F59">
            <w:pPr>
              <w:rPr>
                <w:rFonts w:ascii="Arial" w:hAnsi="Arial" w:cs="Arial"/>
                <w:bCs/>
                <w:sz w:val="20"/>
                <w:szCs w:val="20"/>
                <w:lang w:val="en-GB"/>
              </w:rPr>
            </w:pPr>
            <w:r w:rsidRPr="00081CF0">
              <w:rPr>
                <w:rFonts w:ascii="Arial" w:hAnsi="Arial" w:cs="Arial"/>
                <w:bCs/>
                <w:sz w:val="20"/>
                <w:szCs w:val="20"/>
                <w:lang w:val="en-GB"/>
              </w:rPr>
              <w:t>(YES or NO)</w:t>
            </w:r>
          </w:p>
          <w:p w14:paraId="3DF80C5A" w14:textId="77777777" w:rsidR="00204042" w:rsidRPr="00081CF0" w:rsidRDefault="00204042" w:rsidP="00AF3F59">
            <w:pPr>
              <w:rPr>
                <w:rFonts w:ascii="Arial" w:hAnsi="Arial" w:cs="Arial"/>
                <w:bCs/>
                <w:sz w:val="20"/>
                <w:szCs w:val="20"/>
                <w:lang w:val="en-GB"/>
              </w:rPr>
            </w:pPr>
          </w:p>
          <w:p w14:paraId="6FFEBED2" w14:textId="77777777" w:rsidR="00204042" w:rsidRPr="00081CF0" w:rsidRDefault="00EA6E35" w:rsidP="00AF3F59">
            <w:pPr>
              <w:rPr>
                <w:rFonts w:ascii="Arial" w:hAnsi="Arial" w:cs="Arial"/>
                <w:bCs/>
                <w:sz w:val="20"/>
                <w:szCs w:val="20"/>
                <w:lang w:val="en-GB"/>
              </w:rPr>
            </w:pPr>
            <w:r w:rsidRPr="00081CF0">
              <w:rPr>
                <w:rFonts w:ascii="Arial" w:hAnsi="Arial" w:cs="Arial"/>
                <w:bCs/>
                <w:sz w:val="20"/>
                <w:szCs w:val="20"/>
                <w:lang w:val="en-GB"/>
              </w:rPr>
              <w:t>(If yes, kindly please write down the ethical issues here in details)</w:t>
            </w:r>
          </w:p>
          <w:p w14:paraId="1AEB6E3C" w14:textId="77777777" w:rsidR="00204042" w:rsidRPr="00081CF0" w:rsidRDefault="00204042" w:rsidP="00AF3F59">
            <w:pPr>
              <w:rPr>
                <w:rFonts w:ascii="Arial" w:hAnsi="Arial" w:cs="Arial"/>
                <w:bCs/>
                <w:sz w:val="20"/>
                <w:szCs w:val="20"/>
                <w:lang w:val="en-GB"/>
              </w:rPr>
            </w:pPr>
          </w:p>
        </w:tc>
        <w:tc>
          <w:tcPr>
            <w:tcW w:w="1667" w:type="pct"/>
          </w:tcPr>
          <w:p w14:paraId="66400A12" w14:textId="77777777" w:rsidR="003D05AA" w:rsidRPr="00081CF0" w:rsidRDefault="003D05AA" w:rsidP="003D05AA">
            <w:pPr>
              <w:contextualSpacing/>
              <w:rPr>
                <w:rFonts w:ascii="Arial" w:hAnsi="Arial" w:cs="Arial"/>
                <w:bCs/>
                <w:sz w:val="20"/>
                <w:szCs w:val="20"/>
                <w:lang w:val="en-NZ"/>
              </w:rPr>
            </w:pPr>
            <w:r w:rsidRPr="00081CF0">
              <w:rPr>
                <w:rFonts w:ascii="Arial" w:hAnsi="Arial" w:cs="Arial"/>
                <w:b/>
                <w:bCs/>
                <w:sz w:val="20"/>
                <w:szCs w:val="20"/>
                <w:lang w:val="en-NZ"/>
              </w:rPr>
              <w:t>No</w:t>
            </w:r>
          </w:p>
          <w:p w14:paraId="41CF47B4" w14:textId="2D55050A" w:rsidR="003D05AA" w:rsidRPr="00081CF0" w:rsidRDefault="003D05AA" w:rsidP="003D05AA">
            <w:pPr>
              <w:contextualSpacing/>
              <w:rPr>
                <w:rFonts w:ascii="Arial" w:hAnsi="Arial" w:cs="Arial"/>
                <w:bCs/>
                <w:sz w:val="20"/>
                <w:szCs w:val="20"/>
                <w:lang w:val="en-NZ"/>
              </w:rPr>
            </w:pPr>
            <w:r w:rsidRPr="00081CF0">
              <w:rPr>
                <w:rFonts w:ascii="Arial" w:hAnsi="Arial" w:cs="Arial"/>
                <w:bCs/>
                <w:sz w:val="20"/>
                <w:szCs w:val="20"/>
                <w:lang w:val="en-NZ"/>
              </w:rPr>
              <w:t xml:space="preserve">There are no significant ethical issues in this manuscript. </w:t>
            </w:r>
          </w:p>
          <w:p w14:paraId="54F0B5A8" w14:textId="77777777" w:rsidR="00204042" w:rsidRPr="00081CF0" w:rsidRDefault="00204042" w:rsidP="00AF3F59">
            <w:pPr>
              <w:contextualSpacing/>
              <w:rPr>
                <w:rFonts w:ascii="Arial" w:hAnsi="Arial" w:cs="Arial"/>
                <w:bCs/>
                <w:sz w:val="20"/>
                <w:szCs w:val="20"/>
                <w:lang w:val="en-GB"/>
              </w:rPr>
            </w:pPr>
          </w:p>
        </w:tc>
        <w:tc>
          <w:tcPr>
            <w:tcW w:w="1667" w:type="pct"/>
          </w:tcPr>
          <w:p w14:paraId="3175E146" w14:textId="77777777" w:rsidR="00204042" w:rsidRPr="00081CF0" w:rsidRDefault="00204042" w:rsidP="00EA6E35">
            <w:pPr>
              <w:keepNext/>
              <w:outlineLvl w:val="1"/>
              <w:rPr>
                <w:rFonts w:ascii="Arial" w:eastAsia="MS Mincho" w:hAnsi="Arial" w:cs="Arial"/>
                <w:bCs/>
                <w:sz w:val="20"/>
                <w:szCs w:val="20"/>
                <w:lang w:val="en-GB"/>
              </w:rPr>
            </w:pPr>
          </w:p>
        </w:tc>
      </w:tr>
    </w:tbl>
    <w:p w14:paraId="712FDDA9" w14:textId="77777777" w:rsidR="00A24A20" w:rsidRPr="00081CF0" w:rsidRDefault="00A24A20" w:rsidP="00A24A20">
      <w:pPr>
        <w:spacing w:after="160" w:line="259" w:lineRule="auto"/>
        <w:rPr>
          <w:rFonts w:ascii="Arial" w:eastAsia="Calibri" w:hAnsi="Arial" w:cs="Arial"/>
          <w:sz w:val="20"/>
          <w:szCs w:val="20"/>
          <w:lang w:val="en-IN"/>
        </w:rPr>
      </w:pPr>
    </w:p>
    <w:p w14:paraId="545797F3" w14:textId="77777777" w:rsidR="00A24A20" w:rsidRPr="00081CF0" w:rsidRDefault="00A24A20" w:rsidP="00A24A20">
      <w:pPr>
        <w:rPr>
          <w:rFonts w:ascii="Arial" w:eastAsia="Arial Unicode MS" w:hAnsi="Arial" w:cs="Arial"/>
          <w:b/>
          <w:bCs/>
          <w:sz w:val="20"/>
          <w:szCs w:val="20"/>
          <w:highlight w:val="yellow"/>
          <w:u w:val="single"/>
          <w:lang w:val="en-GB"/>
        </w:rPr>
      </w:pPr>
      <w:r w:rsidRPr="00081CF0">
        <w:rPr>
          <w:rFonts w:ascii="Arial" w:eastAsia="Arial Unicode MS" w:hAnsi="Arial" w:cs="Arial"/>
          <w:b/>
          <w:bCs/>
          <w:sz w:val="20"/>
          <w:szCs w:val="20"/>
          <w:highlight w:val="yellow"/>
          <w:u w:val="single"/>
          <w:lang w:val="en-GB"/>
        </w:rPr>
        <w:t>PART 3</w:t>
      </w:r>
    </w:p>
    <w:p w14:paraId="3F6D3359" w14:textId="77777777" w:rsidR="00A24A20" w:rsidRPr="00081CF0" w:rsidRDefault="00A24A20" w:rsidP="00A24A2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A24A20" w:rsidRPr="00081CF0" w14:paraId="5BD4DDEE" w14:textId="77777777" w:rsidTr="003A229D">
        <w:tc>
          <w:tcPr>
            <w:tcW w:w="5000" w:type="pct"/>
            <w:gridSpan w:val="2"/>
            <w:tcBorders>
              <w:top w:val="nil"/>
              <w:left w:val="nil"/>
              <w:right w:val="nil"/>
            </w:tcBorders>
            <w:noWrap/>
            <w:tcMar>
              <w:top w:w="0" w:type="dxa"/>
              <w:left w:w="108" w:type="dxa"/>
              <w:bottom w:w="0" w:type="dxa"/>
              <w:right w:w="108" w:type="dxa"/>
            </w:tcMar>
            <w:vAlign w:val="center"/>
          </w:tcPr>
          <w:p w14:paraId="5B57B0A7" w14:textId="77777777" w:rsidR="00A24A20" w:rsidRPr="00081CF0" w:rsidRDefault="00A24A20" w:rsidP="00A24A20">
            <w:pPr>
              <w:rPr>
                <w:rFonts w:ascii="Arial" w:eastAsia="Arial Unicode MS" w:hAnsi="Arial" w:cs="Arial"/>
                <w:b/>
                <w:bCs/>
                <w:sz w:val="20"/>
                <w:szCs w:val="20"/>
                <w:u w:val="single"/>
                <w:lang w:val="en-GB"/>
              </w:rPr>
            </w:pPr>
            <w:r w:rsidRPr="00081CF0">
              <w:rPr>
                <w:rFonts w:ascii="Arial" w:eastAsia="Arial Unicode MS" w:hAnsi="Arial" w:cs="Arial"/>
                <w:b/>
                <w:bCs/>
                <w:sz w:val="20"/>
                <w:szCs w:val="20"/>
                <w:u w:val="single"/>
                <w:lang w:val="en-GB"/>
              </w:rPr>
              <w:t>Editorial Comments (This section is reserved for the comments from journal editorial office and editors):</w:t>
            </w:r>
          </w:p>
          <w:p w14:paraId="4E20CFE8" w14:textId="77777777" w:rsidR="00A24A20" w:rsidRPr="00081CF0" w:rsidRDefault="00A24A20" w:rsidP="00A24A20">
            <w:pPr>
              <w:rPr>
                <w:rFonts w:ascii="Arial" w:eastAsia="Arial Unicode MS" w:hAnsi="Arial" w:cs="Arial"/>
                <w:b/>
                <w:bCs/>
                <w:sz w:val="20"/>
                <w:szCs w:val="20"/>
                <w:u w:val="single"/>
                <w:lang w:val="en-GB"/>
              </w:rPr>
            </w:pPr>
          </w:p>
        </w:tc>
      </w:tr>
      <w:tr w:rsidR="00A24A20" w:rsidRPr="00081CF0" w14:paraId="693C1BE0" w14:textId="77777777" w:rsidTr="003A229D">
        <w:tc>
          <w:tcPr>
            <w:tcW w:w="2784" w:type="pct"/>
            <w:noWrap/>
            <w:tcMar>
              <w:top w:w="0" w:type="dxa"/>
              <w:left w:w="108" w:type="dxa"/>
              <w:bottom w:w="0" w:type="dxa"/>
              <w:right w:w="108" w:type="dxa"/>
            </w:tcMar>
            <w:vAlign w:val="center"/>
          </w:tcPr>
          <w:p w14:paraId="1052EDD2" w14:textId="77777777" w:rsidR="00A24A20" w:rsidRPr="00081CF0" w:rsidRDefault="00A24A20" w:rsidP="00A24A20">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87A5C84" w14:textId="77777777" w:rsidR="00A24A20" w:rsidRPr="00081CF0" w:rsidRDefault="00A24A20" w:rsidP="00A24A20">
            <w:pPr>
              <w:rPr>
                <w:rFonts w:ascii="Arial" w:eastAsia="Arial Unicode MS" w:hAnsi="Arial" w:cs="Arial"/>
                <w:b/>
                <w:bCs/>
                <w:sz w:val="20"/>
                <w:szCs w:val="20"/>
                <w:lang w:val="en-GB"/>
              </w:rPr>
            </w:pPr>
            <w:r w:rsidRPr="00081CF0">
              <w:rPr>
                <w:rFonts w:ascii="Arial" w:eastAsia="Arial Unicode MS" w:hAnsi="Arial" w:cs="Arial"/>
                <w:sz w:val="20"/>
                <w:szCs w:val="20"/>
                <w:lang w:val="en-GB"/>
              </w:rPr>
              <w:t>Author’s Feedback</w:t>
            </w:r>
          </w:p>
        </w:tc>
      </w:tr>
      <w:tr w:rsidR="00A24A20" w:rsidRPr="00081CF0" w14:paraId="0F996E1C" w14:textId="77777777" w:rsidTr="003A229D">
        <w:tc>
          <w:tcPr>
            <w:tcW w:w="2784" w:type="pct"/>
            <w:noWrap/>
            <w:tcMar>
              <w:top w:w="0" w:type="dxa"/>
              <w:left w:w="108" w:type="dxa"/>
              <w:bottom w:w="0" w:type="dxa"/>
              <w:right w:w="108" w:type="dxa"/>
            </w:tcMar>
            <w:vAlign w:val="center"/>
          </w:tcPr>
          <w:p w14:paraId="6880036A" w14:textId="77777777" w:rsidR="00A24A20" w:rsidRPr="00081CF0" w:rsidRDefault="00A24A20" w:rsidP="00A24A20">
            <w:pPr>
              <w:rPr>
                <w:rFonts w:ascii="Arial" w:hAnsi="Arial" w:cs="Arial"/>
                <w:sz w:val="20"/>
                <w:szCs w:val="20"/>
                <w:lang w:val="en-GB"/>
              </w:rPr>
            </w:pPr>
            <w:r w:rsidRPr="00081CF0">
              <w:rPr>
                <w:rFonts w:ascii="Arial" w:hAnsi="Arial" w:cs="Arial"/>
                <w:sz w:val="20"/>
                <w:szCs w:val="20"/>
              </w:rPr>
              <w:t>The article contains a useful and policy-relevant evaluation of the potential of cotton-based system to sequester carbon using an integrated approach (field measurements, NDVI, and FAO GSOC data). It is especially robust in its practical applicability, district level generalization, and practical policy suggestions to manage the residue and carbon markets. Nevertheless, it has a couple of scientific clarifications to be made before publication. The operationalizations of the connection between NDVI and biomass and consequential carbon estimation need further justification and conceptualization distinction between biomass production, carbon stock, and sequestration rates. Another aspect that the manuscript could use is a clear recognition of limitations, particularly with references to model assumptions, scaling uncertainties, and uniform sequestration coefficients. In general, the research has great potential and makes a valid contribution towards climate-smart agriculture and soil carbon research, although minor methodological improvements would considerably enhance the scientific strength and validity of the study.</w:t>
            </w:r>
          </w:p>
          <w:p w14:paraId="120FE063" w14:textId="77777777" w:rsidR="00A24A20" w:rsidRPr="00081CF0" w:rsidRDefault="00A24A20" w:rsidP="00A24A20">
            <w:pPr>
              <w:rPr>
                <w:rFonts w:ascii="Arial" w:hAnsi="Arial" w:cs="Arial"/>
                <w:sz w:val="20"/>
                <w:szCs w:val="20"/>
                <w:lang w:val="en-GB"/>
              </w:rPr>
            </w:pPr>
          </w:p>
          <w:p w14:paraId="061FF881" w14:textId="77777777" w:rsidR="00A24A20" w:rsidRPr="00081CF0" w:rsidRDefault="00A24A20" w:rsidP="00A24A20">
            <w:pPr>
              <w:rPr>
                <w:rFonts w:ascii="Arial" w:eastAsia="Arial Unicode MS" w:hAnsi="Arial" w:cs="Arial"/>
                <w:sz w:val="20"/>
                <w:szCs w:val="20"/>
                <w:lang w:val="en-NZ"/>
              </w:rPr>
            </w:pPr>
            <w:r w:rsidRPr="00081CF0">
              <w:rPr>
                <w:rFonts w:ascii="Arial" w:eastAsia="Arial Unicode MS" w:hAnsi="Arial" w:cs="Arial"/>
                <w:sz w:val="20"/>
                <w:szCs w:val="20"/>
                <w:lang w:val="en-NZ"/>
              </w:rPr>
              <w:t>The manuscript is strong, well-structured, and highly relevant to climate-smart agriculture and soil carbon sequestration research. It makes a valuable contribution through its integrated use of field data, remote sensing, and soil carbon databases, and its district-level policy implications are particularly noteworthy.</w:t>
            </w:r>
          </w:p>
          <w:p w14:paraId="138D2BBB" w14:textId="77777777" w:rsidR="00A24A20" w:rsidRPr="00081CF0" w:rsidRDefault="00A24A20" w:rsidP="00A24A20">
            <w:pPr>
              <w:rPr>
                <w:rFonts w:ascii="Arial" w:eastAsia="Arial Unicode MS" w:hAnsi="Arial" w:cs="Arial"/>
                <w:sz w:val="20"/>
                <w:szCs w:val="20"/>
                <w:lang w:val="en-NZ"/>
              </w:rPr>
            </w:pPr>
            <w:r w:rsidRPr="00081CF0">
              <w:rPr>
                <w:rFonts w:ascii="Arial" w:eastAsia="Arial Unicode MS" w:hAnsi="Arial" w:cs="Arial"/>
                <w:sz w:val="20"/>
                <w:szCs w:val="20"/>
                <w:lang w:val="en-NZ"/>
              </w:rPr>
              <w:t>However, minor methodological clarifications are needed, especially regarding NDVI–biomass conversion assumptions, carbon accounting consistency, and clearer separation of biomass production versus soil carbon sequestration processes. Addressing these issues, along with explicitly stating limitations, would significantly strengthen the scientific rigor.</w:t>
            </w:r>
          </w:p>
          <w:p w14:paraId="1D7BFEB0" w14:textId="77777777" w:rsidR="00A24A20" w:rsidRPr="00081CF0" w:rsidRDefault="00A24A20" w:rsidP="00A24A20">
            <w:pPr>
              <w:rPr>
                <w:rFonts w:ascii="Arial" w:eastAsia="Arial Unicode MS" w:hAnsi="Arial" w:cs="Arial"/>
                <w:sz w:val="20"/>
                <w:szCs w:val="20"/>
                <w:lang w:val="en-GB"/>
              </w:rPr>
            </w:pPr>
          </w:p>
          <w:p w14:paraId="38E667CD" w14:textId="77777777" w:rsidR="00A24A20" w:rsidRPr="00081CF0" w:rsidRDefault="00A24A20" w:rsidP="00A24A20">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A28F059" w14:textId="77777777" w:rsidR="00A24A20" w:rsidRPr="00081CF0" w:rsidRDefault="00A24A20" w:rsidP="00A24A20">
            <w:pPr>
              <w:rPr>
                <w:rFonts w:ascii="Arial" w:eastAsia="Arial Unicode MS" w:hAnsi="Arial" w:cs="Arial"/>
                <w:b/>
                <w:bCs/>
                <w:sz w:val="20"/>
                <w:szCs w:val="20"/>
                <w:lang w:val="en-GB"/>
              </w:rPr>
            </w:pPr>
          </w:p>
        </w:tc>
      </w:tr>
    </w:tbl>
    <w:p w14:paraId="0C21F1AE" w14:textId="77777777" w:rsidR="00A24A20" w:rsidRPr="00081CF0" w:rsidRDefault="00A24A20" w:rsidP="00A24A20">
      <w:pPr>
        <w:spacing w:after="160" w:line="259" w:lineRule="auto"/>
        <w:rPr>
          <w:rFonts w:ascii="Arial" w:eastAsia="Calibri" w:hAnsi="Arial" w:cs="Arial"/>
          <w:sz w:val="20"/>
          <w:szCs w:val="20"/>
          <w:lang w:val="en-IN"/>
        </w:rPr>
      </w:pPr>
    </w:p>
    <w:p w14:paraId="640AC905" w14:textId="77777777" w:rsidR="00FE17AB" w:rsidRPr="00FE17AB" w:rsidRDefault="00FE17AB" w:rsidP="00FE17AB">
      <w:pPr>
        <w:rPr>
          <w:rFonts w:ascii="Arial" w:hAnsi="Arial" w:cs="Arial"/>
          <w:b/>
          <w:sz w:val="20"/>
          <w:szCs w:val="20"/>
          <w:u w:val="single"/>
        </w:rPr>
      </w:pPr>
      <w:r w:rsidRPr="00FE17AB">
        <w:rPr>
          <w:rFonts w:ascii="Arial" w:hAnsi="Arial" w:cs="Arial"/>
          <w:b/>
          <w:sz w:val="20"/>
          <w:szCs w:val="20"/>
          <w:u w:val="single"/>
        </w:rPr>
        <w:t>Reviewer details:</w:t>
      </w:r>
    </w:p>
    <w:p w14:paraId="0CCEC207" w14:textId="77777777" w:rsidR="00FE17AB" w:rsidRPr="00FE17AB" w:rsidRDefault="00FE17AB" w:rsidP="00FE17AB">
      <w:pPr>
        <w:rPr>
          <w:rFonts w:ascii="Arial" w:hAnsi="Arial" w:cs="Arial"/>
          <w:sz w:val="20"/>
          <w:szCs w:val="20"/>
        </w:rPr>
      </w:pPr>
    </w:p>
    <w:p w14:paraId="72F63EA9" w14:textId="77777777" w:rsidR="00FE17AB" w:rsidRPr="00FE17AB" w:rsidRDefault="00FE17AB" w:rsidP="00FE17AB">
      <w:pPr>
        <w:rPr>
          <w:rFonts w:ascii="Arial" w:hAnsi="Arial" w:cs="Arial"/>
          <w:sz w:val="20"/>
          <w:szCs w:val="20"/>
        </w:rPr>
      </w:pPr>
      <w:proofErr w:type="spellStart"/>
      <w:r w:rsidRPr="00FE17AB">
        <w:rPr>
          <w:rFonts w:ascii="Arial" w:hAnsi="Arial" w:cs="Arial"/>
          <w:color w:val="000000"/>
          <w:sz w:val="20"/>
          <w:szCs w:val="20"/>
        </w:rPr>
        <w:t>Amita</w:t>
      </w:r>
      <w:proofErr w:type="spellEnd"/>
      <w:r w:rsidRPr="00FE17AB">
        <w:rPr>
          <w:rFonts w:ascii="Arial" w:hAnsi="Arial" w:cs="Arial"/>
          <w:color w:val="000000"/>
          <w:sz w:val="20"/>
          <w:szCs w:val="20"/>
        </w:rPr>
        <w:t xml:space="preserve"> </w:t>
      </w:r>
      <w:proofErr w:type="spellStart"/>
      <w:r w:rsidRPr="00FE17AB">
        <w:rPr>
          <w:rFonts w:ascii="Arial" w:hAnsi="Arial" w:cs="Arial"/>
          <w:color w:val="000000"/>
          <w:sz w:val="20"/>
          <w:szCs w:val="20"/>
        </w:rPr>
        <w:t>Fotedar</w:t>
      </w:r>
      <w:proofErr w:type="spellEnd"/>
      <w:r w:rsidRPr="00FE17AB">
        <w:rPr>
          <w:rFonts w:ascii="Arial" w:hAnsi="Arial" w:cs="Arial"/>
          <w:sz w:val="20"/>
          <w:szCs w:val="20"/>
        </w:rPr>
        <w:t xml:space="preserve">, </w:t>
      </w:r>
      <w:r w:rsidRPr="00FE17AB">
        <w:rPr>
          <w:rFonts w:ascii="Arial" w:hAnsi="Arial" w:cs="Arial"/>
          <w:color w:val="000000"/>
          <w:sz w:val="20"/>
          <w:szCs w:val="20"/>
        </w:rPr>
        <w:t>New Zealand</w:t>
      </w:r>
      <w:r w:rsidRPr="00FE17AB">
        <w:rPr>
          <w:rFonts w:ascii="Arial" w:hAnsi="Arial" w:cs="Arial"/>
          <w:color w:val="000000"/>
          <w:sz w:val="20"/>
          <w:szCs w:val="20"/>
        </w:rPr>
        <w:br/>
      </w:r>
    </w:p>
    <w:p w14:paraId="217D56E7" w14:textId="77777777" w:rsidR="00204042" w:rsidRPr="00081CF0" w:rsidRDefault="00204042">
      <w:pPr>
        <w:keepNext/>
        <w:outlineLvl w:val="1"/>
        <w:rPr>
          <w:rFonts w:ascii="Arial" w:eastAsia="MS Mincho" w:hAnsi="Arial" w:cs="Arial"/>
          <w:b/>
          <w:bCs/>
          <w:sz w:val="20"/>
          <w:szCs w:val="20"/>
          <w:highlight w:val="yellow"/>
          <w:lang w:val="en-GB"/>
        </w:rPr>
      </w:pPr>
    </w:p>
    <w:bookmarkEnd w:id="0"/>
    <w:p w14:paraId="607B8FB1" w14:textId="77777777" w:rsidR="00204042" w:rsidRPr="00081CF0" w:rsidRDefault="00204042">
      <w:pPr>
        <w:rPr>
          <w:rFonts w:ascii="Arial" w:hAnsi="Arial" w:cs="Arial"/>
          <w:sz w:val="20"/>
          <w:szCs w:val="20"/>
          <w:highlight w:val="yellow"/>
          <w:lang w:val="en-GB"/>
        </w:rPr>
      </w:pPr>
    </w:p>
    <w:sectPr w:rsidR="00204042" w:rsidRPr="00081CF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F1F34" w14:textId="77777777" w:rsidR="00C74F57" w:rsidRDefault="00C74F57">
      <w:r>
        <w:separator/>
      </w:r>
    </w:p>
  </w:endnote>
  <w:endnote w:type="continuationSeparator" w:id="0">
    <w:p w14:paraId="192EA56A" w14:textId="77777777" w:rsidR="00C74F57" w:rsidRDefault="00C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006BA" w14:textId="77777777" w:rsidR="00C74F57" w:rsidRDefault="00C74F57">
      <w:r>
        <w:separator/>
      </w:r>
    </w:p>
  </w:footnote>
  <w:footnote w:type="continuationSeparator" w:id="0">
    <w:p w14:paraId="6081F881" w14:textId="77777777" w:rsidR="00C74F57" w:rsidRDefault="00C7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NZ" w:vendorID="64" w:dllVersion="0" w:nlCheck="1" w:checkStyle="0"/>
  <w:activeWritingStyle w:appName="MSWord" w:lang="en-NZ"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81CF0"/>
    <w:rsid w:val="001061B4"/>
    <w:rsid w:val="001108AE"/>
    <w:rsid w:val="00204042"/>
    <w:rsid w:val="00206283"/>
    <w:rsid w:val="00261933"/>
    <w:rsid w:val="002C66D6"/>
    <w:rsid w:val="003A4CBF"/>
    <w:rsid w:val="003D05AA"/>
    <w:rsid w:val="004035CD"/>
    <w:rsid w:val="005409A8"/>
    <w:rsid w:val="005C677A"/>
    <w:rsid w:val="00617AC2"/>
    <w:rsid w:val="00650E01"/>
    <w:rsid w:val="006534F5"/>
    <w:rsid w:val="00676AF0"/>
    <w:rsid w:val="00696E78"/>
    <w:rsid w:val="007A699C"/>
    <w:rsid w:val="007C1B0D"/>
    <w:rsid w:val="008003A1"/>
    <w:rsid w:val="008D2987"/>
    <w:rsid w:val="009036C2"/>
    <w:rsid w:val="009A3A95"/>
    <w:rsid w:val="00A168B6"/>
    <w:rsid w:val="00A24A20"/>
    <w:rsid w:val="00A7113E"/>
    <w:rsid w:val="00A94A72"/>
    <w:rsid w:val="00AA476E"/>
    <w:rsid w:val="00AF3F59"/>
    <w:rsid w:val="00B738EF"/>
    <w:rsid w:val="00BC6F21"/>
    <w:rsid w:val="00C255C0"/>
    <w:rsid w:val="00C5608D"/>
    <w:rsid w:val="00C74F57"/>
    <w:rsid w:val="00C92750"/>
    <w:rsid w:val="00C95178"/>
    <w:rsid w:val="00D23BF8"/>
    <w:rsid w:val="00D51B4B"/>
    <w:rsid w:val="00DF4831"/>
    <w:rsid w:val="00E13F66"/>
    <w:rsid w:val="00E24527"/>
    <w:rsid w:val="00E417E9"/>
    <w:rsid w:val="00E46CBC"/>
    <w:rsid w:val="00EA6E35"/>
    <w:rsid w:val="00ED14C8"/>
    <w:rsid w:val="00EE3E18"/>
    <w:rsid w:val="00FD655A"/>
    <w:rsid w:val="00FE17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87737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2145</Words>
  <Characters>12233</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14350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2026-05-06T04:14:00Z</dcterms:created>
  <dcterms:modified xsi:type="dcterms:W3CDTF">2026-05-07T10:21:00Z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23e3f3ef-5eea-4282-98cf-e701503737fe_Enabled">
    <vt:lpwstr>true</vt:lpwstr>
  </property>
  <property fmtid="{D5CDD505-2E9C-101B-9397-08002B2CF9AE}" pid="4" name="MSIP_Label_23e3f3ef-5eea-4282-98cf-e701503737fe_SetDate">
    <vt:lpwstr>2026-05-06T03:52:26Z</vt:lpwstr>
  </property>
  <property fmtid="{D5CDD505-2E9C-101B-9397-08002B2CF9AE}" pid="5" name="MSIP_Label_23e3f3ef-5eea-4282-98cf-e701503737fe_Method">
    <vt:lpwstr>Privileged</vt:lpwstr>
  </property>
  <property fmtid="{D5CDD505-2E9C-101B-9397-08002B2CF9AE}" pid="6" name="MSIP_Label_23e3f3ef-5eea-4282-98cf-e701503737fe_Name">
    <vt:lpwstr>UNCLASSIFIED - No marking</vt:lpwstr>
  </property>
  <property fmtid="{D5CDD505-2E9C-101B-9397-08002B2CF9AE}" pid="7" name="MSIP_Label_23e3f3ef-5eea-4282-98cf-e701503737fe_SiteId">
    <vt:lpwstr>c30d47c4-6369-4cf2-9dd6-79a0e0aa416d</vt:lpwstr>
  </property>
  <property fmtid="{D5CDD505-2E9C-101B-9397-08002B2CF9AE}" pid="8" name="MSIP_Label_23e3f3ef-5eea-4282-98cf-e701503737fe_ActionId">
    <vt:lpwstr>9eea54d8-96fe-4ae0-9bd3-2cdf5658488c</vt:lpwstr>
  </property>
  <property fmtid="{D5CDD505-2E9C-101B-9397-08002B2CF9AE}" pid="9" name="MSIP_Label_23e3f3ef-5eea-4282-98cf-e701503737fe_ContentBits">
    <vt:lpwstr>0</vt:lpwstr>
  </property>
  <property fmtid="{D5CDD505-2E9C-101B-9397-08002B2CF9AE}" pid="10" name="MSIP_Label_23e3f3ef-5eea-4282-98cf-e701503737fe_Tag">
    <vt:lpwstr>10, 0, 1, 1</vt:lpwstr>
  </property>
</Properties>
</file>