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121C1" w14:paraId="1F0035F1" w14:textId="77777777" w:rsidTr="00EA6E35">
        <w:trPr>
          <w:trHeight w:val="20"/>
          <w:jc w:val="center"/>
        </w:trPr>
        <w:tc>
          <w:tcPr>
            <w:tcW w:w="1186" w:type="pct"/>
          </w:tcPr>
          <w:p w14:paraId="4AB88081" w14:textId="77777777" w:rsidR="00204042" w:rsidRPr="009121C1" w:rsidRDefault="00EA6E35" w:rsidP="00EA6E35">
            <w:pPr>
              <w:pStyle w:val="BodyText"/>
              <w:ind w:left="90"/>
              <w:jc w:val="left"/>
              <w:rPr>
                <w:rFonts w:ascii="Arial" w:hAnsi="Arial" w:cs="Arial"/>
                <w:bCs/>
                <w:sz w:val="20"/>
                <w:szCs w:val="20"/>
                <w:lang w:val="en-GB" w:eastAsia="en-US"/>
              </w:rPr>
            </w:pPr>
            <w:r w:rsidRPr="009121C1">
              <w:rPr>
                <w:rFonts w:ascii="Arial" w:hAnsi="Arial" w:cs="Arial"/>
                <w:bCs/>
                <w:sz w:val="20"/>
                <w:szCs w:val="20"/>
                <w:lang w:val="en-GB" w:eastAsia="en-US"/>
              </w:rPr>
              <w:t>Journal Name:</w:t>
            </w:r>
          </w:p>
        </w:tc>
        <w:tc>
          <w:tcPr>
            <w:tcW w:w="3814" w:type="pct"/>
          </w:tcPr>
          <w:p w14:paraId="2326B526" w14:textId="25281AA1" w:rsidR="00204042" w:rsidRPr="009121C1" w:rsidRDefault="007449AC" w:rsidP="00AF3F59">
            <w:pPr>
              <w:rPr>
                <w:rFonts w:ascii="Arial" w:hAnsi="Arial" w:cs="Arial"/>
                <w:b/>
                <w:bCs/>
                <w:color w:val="0000FF"/>
                <w:sz w:val="20"/>
                <w:szCs w:val="20"/>
                <w:lang w:val="en-GB"/>
              </w:rPr>
            </w:pPr>
            <w:hyperlink r:id="rId7" w:history="1">
              <w:r w:rsidR="00650E01" w:rsidRPr="009121C1">
                <w:rPr>
                  <w:rFonts w:ascii="Arial" w:hAnsi="Arial" w:cs="Arial"/>
                  <w:bCs/>
                  <w:noProof/>
                  <w:color w:val="0000FF"/>
                  <w:sz w:val="20"/>
                  <w:szCs w:val="20"/>
                  <w:u w:val="single"/>
                </w:rPr>
                <w:t xml:space="preserve">International Journal of Plant &amp; Soil Science </w:t>
              </w:r>
            </w:hyperlink>
          </w:p>
        </w:tc>
      </w:tr>
      <w:tr w:rsidR="00204042" w:rsidRPr="009121C1" w14:paraId="2DBBB563" w14:textId="77777777" w:rsidTr="00EA6E35">
        <w:trPr>
          <w:trHeight w:val="20"/>
          <w:jc w:val="center"/>
        </w:trPr>
        <w:tc>
          <w:tcPr>
            <w:tcW w:w="1186" w:type="pct"/>
          </w:tcPr>
          <w:p w14:paraId="66222ECC" w14:textId="77777777" w:rsidR="00204042" w:rsidRPr="009121C1" w:rsidRDefault="00EA6E35" w:rsidP="00EA6E35">
            <w:pPr>
              <w:pStyle w:val="BodyText"/>
              <w:ind w:left="90"/>
              <w:jc w:val="left"/>
              <w:rPr>
                <w:rFonts w:ascii="Arial" w:hAnsi="Arial" w:cs="Arial"/>
                <w:bCs/>
                <w:sz w:val="20"/>
                <w:szCs w:val="20"/>
                <w:lang w:val="en-GB" w:eastAsia="en-US"/>
              </w:rPr>
            </w:pPr>
            <w:r w:rsidRPr="009121C1">
              <w:rPr>
                <w:rFonts w:ascii="Arial" w:hAnsi="Arial" w:cs="Arial"/>
                <w:bCs/>
                <w:sz w:val="20"/>
                <w:szCs w:val="20"/>
                <w:lang w:val="en-GB" w:eastAsia="en-US"/>
              </w:rPr>
              <w:t>Manuscript Number:</w:t>
            </w:r>
          </w:p>
        </w:tc>
        <w:tc>
          <w:tcPr>
            <w:tcW w:w="3814" w:type="pct"/>
          </w:tcPr>
          <w:p w14:paraId="486A368E" w14:textId="305D1A8F" w:rsidR="00204042" w:rsidRPr="009121C1" w:rsidRDefault="00707B9F" w:rsidP="00EA6E35">
            <w:pPr>
              <w:pStyle w:val="NormalWeb"/>
              <w:spacing w:before="0" w:beforeAutospacing="0" w:after="0" w:afterAutospacing="0"/>
              <w:rPr>
                <w:rFonts w:ascii="Arial" w:hAnsi="Arial" w:cs="Arial"/>
                <w:b/>
                <w:bCs/>
                <w:sz w:val="20"/>
                <w:szCs w:val="20"/>
                <w:lang w:val="en-GB"/>
              </w:rPr>
            </w:pPr>
            <w:r w:rsidRPr="009121C1">
              <w:rPr>
                <w:rFonts w:ascii="Arial" w:hAnsi="Arial" w:cs="Arial"/>
                <w:b/>
                <w:bCs/>
                <w:sz w:val="20"/>
                <w:szCs w:val="20"/>
                <w:lang w:val="en-GB"/>
              </w:rPr>
              <w:t>Ms_IJPSS_158312</w:t>
            </w:r>
          </w:p>
        </w:tc>
      </w:tr>
      <w:tr w:rsidR="00204042" w:rsidRPr="009121C1" w14:paraId="114A2590" w14:textId="77777777" w:rsidTr="00EA6E35">
        <w:trPr>
          <w:trHeight w:val="20"/>
          <w:jc w:val="center"/>
        </w:trPr>
        <w:tc>
          <w:tcPr>
            <w:tcW w:w="1186" w:type="pct"/>
          </w:tcPr>
          <w:p w14:paraId="152A5B9A" w14:textId="77777777" w:rsidR="00204042" w:rsidRPr="009121C1" w:rsidRDefault="00EA6E35" w:rsidP="00EA6E35">
            <w:pPr>
              <w:pStyle w:val="BodyText"/>
              <w:ind w:left="90"/>
              <w:jc w:val="left"/>
              <w:rPr>
                <w:rFonts w:ascii="Arial" w:hAnsi="Arial" w:cs="Arial"/>
                <w:bCs/>
                <w:sz w:val="20"/>
                <w:szCs w:val="20"/>
                <w:lang w:val="en-GB" w:eastAsia="en-US"/>
              </w:rPr>
            </w:pPr>
            <w:r w:rsidRPr="009121C1">
              <w:rPr>
                <w:rFonts w:ascii="Arial" w:hAnsi="Arial" w:cs="Arial"/>
                <w:bCs/>
                <w:sz w:val="20"/>
                <w:szCs w:val="20"/>
                <w:lang w:val="en-GB" w:eastAsia="en-US"/>
              </w:rPr>
              <w:t xml:space="preserve">Title of the Manuscript: </w:t>
            </w:r>
          </w:p>
        </w:tc>
        <w:tc>
          <w:tcPr>
            <w:tcW w:w="3814" w:type="pct"/>
          </w:tcPr>
          <w:p w14:paraId="1508E51C" w14:textId="21411A62" w:rsidR="00204042" w:rsidRPr="009121C1" w:rsidRDefault="00C11A49" w:rsidP="00EA6E35">
            <w:pPr>
              <w:pStyle w:val="NormalWeb"/>
              <w:spacing w:before="0" w:beforeAutospacing="0" w:after="0" w:afterAutospacing="0"/>
              <w:rPr>
                <w:rFonts w:ascii="Arial" w:hAnsi="Arial" w:cs="Arial"/>
                <w:b/>
                <w:sz w:val="20"/>
                <w:szCs w:val="20"/>
                <w:lang w:val="en-GB"/>
              </w:rPr>
            </w:pPr>
            <w:r w:rsidRPr="009121C1">
              <w:rPr>
                <w:rFonts w:ascii="Arial" w:hAnsi="Arial" w:cs="Arial"/>
                <w:b/>
                <w:sz w:val="20"/>
                <w:szCs w:val="20"/>
                <w:lang w:val="en-GB"/>
              </w:rPr>
              <w:t xml:space="preserve">Influence of Different Land Use Systems on Soil </w:t>
            </w:r>
            <w:proofErr w:type="spellStart"/>
            <w:r w:rsidRPr="009121C1">
              <w:rPr>
                <w:rFonts w:ascii="Arial" w:hAnsi="Arial" w:cs="Arial"/>
                <w:b/>
                <w:sz w:val="20"/>
                <w:szCs w:val="20"/>
                <w:lang w:val="en-GB"/>
              </w:rPr>
              <w:t>Physico</w:t>
            </w:r>
            <w:proofErr w:type="spellEnd"/>
            <w:r w:rsidRPr="009121C1">
              <w:rPr>
                <w:rFonts w:ascii="Arial" w:hAnsi="Arial" w:cs="Arial"/>
                <w:b/>
                <w:sz w:val="20"/>
                <w:szCs w:val="20"/>
                <w:lang w:val="en-GB"/>
              </w:rPr>
              <w:t>-Chemical Properties in the Arid Region of Western Rajasthan, India</w:t>
            </w:r>
          </w:p>
        </w:tc>
      </w:tr>
      <w:tr w:rsidR="00204042" w:rsidRPr="009121C1" w14:paraId="6BB500B9" w14:textId="77777777" w:rsidTr="00EA6E35">
        <w:trPr>
          <w:trHeight w:val="20"/>
          <w:jc w:val="center"/>
        </w:trPr>
        <w:tc>
          <w:tcPr>
            <w:tcW w:w="1186" w:type="pct"/>
          </w:tcPr>
          <w:p w14:paraId="648FB63D" w14:textId="77777777" w:rsidR="00204042" w:rsidRPr="009121C1" w:rsidRDefault="00EA6E35" w:rsidP="00EA6E35">
            <w:pPr>
              <w:pStyle w:val="BodyText"/>
              <w:ind w:left="90"/>
              <w:jc w:val="left"/>
              <w:rPr>
                <w:rFonts w:ascii="Arial" w:hAnsi="Arial" w:cs="Arial"/>
                <w:bCs/>
                <w:sz w:val="20"/>
                <w:szCs w:val="20"/>
                <w:lang w:val="en-GB" w:eastAsia="en-US"/>
              </w:rPr>
            </w:pPr>
            <w:r w:rsidRPr="009121C1">
              <w:rPr>
                <w:rFonts w:ascii="Arial" w:hAnsi="Arial" w:cs="Arial"/>
                <w:bCs/>
                <w:sz w:val="20"/>
                <w:szCs w:val="20"/>
                <w:lang w:val="en-GB" w:eastAsia="en-US"/>
              </w:rPr>
              <w:t>Type of the Article</w:t>
            </w:r>
          </w:p>
        </w:tc>
        <w:tc>
          <w:tcPr>
            <w:tcW w:w="3814" w:type="pct"/>
          </w:tcPr>
          <w:p w14:paraId="784F3373" w14:textId="77777777" w:rsidR="00204042" w:rsidRPr="009121C1" w:rsidRDefault="00EA6E35" w:rsidP="00EA6E35">
            <w:pPr>
              <w:pStyle w:val="NormalWeb"/>
              <w:spacing w:before="0" w:beforeAutospacing="0" w:after="0" w:afterAutospacing="0"/>
              <w:rPr>
                <w:rFonts w:ascii="Arial" w:hAnsi="Arial" w:cs="Arial"/>
                <w:b/>
                <w:sz w:val="20"/>
                <w:szCs w:val="20"/>
                <w:lang w:val="en-GB"/>
              </w:rPr>
            </w:pPr>
            <w:r w:rsidRPr="009121C1">
              <w:rPr>
                <w:rFonts w:ascii="Arial" w:hAnsi="Arial" w:cs="Arial"/>
                <w:b/>
                <w:sz w:val="20"/>
                <w:szCs w:val="20"/>
                <w:lang w:val="en-GB"/>
              </w:rPr>
              <w:t>Research Article</w:t>
            </w:r>
          </w:p>
          <w:p w14:paraId="1175B532" w14:textId="77777777" w:rsidR="00204042" w:rsidRPr="009121C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121C1" w:rsidRDefault="00204042">
      <w:pPr>
        <w:pStyle w:val="BodyText"/>
        <w:rPr>
          <w:rFonts w:ascii="Arial" w:hAnsi="Arial" w:cs="Arial"/>
          <w:i/>
          <w:sz w:val="20"/>
          <w:szCs w:val="20"/>
          <w:u w:val="single"/>
          <w:lang w:val="en-GB"/>
        </w:rPr>
      </w:pPr>
    </w:p>
    <w:p w14:paraId="02748C5E" w14:textId="77777777" w:rsidR="00204042" w:rsidRPr="009121C1" w:rsidRDefault="00204042">
      <w:pPr>
        <w:jc w:val="both"/>
        <w:rPr>
          <w:rFonts w:ascii="Arial" w:eastAsia="MS Mincho" w:hAnsi="Arial" w:cs="Arial"/>
          <w:sz w:val="20"/>
          <w:szCs w:val="20"/>
          <w:lang w:val="en-GB" w:eastAsia="x-none"/>
        </w:rPr>
      </w:pPr>
    </w:p>
    <w:p w14:paraId="4C39AB3E" w14:textId="77777777" w:rsidR="00204042" w:rsidRPr="009121C1" w:rsidRDefault="00204042">
      <w:pPr>
        <w:jc w:val="both"/>
        <w:rPr>
          <w:rFonts w:ascii="Arial" w:eastAsia="MS Mincho" w:hAnsi="Arial" w:cs="Arial"/>
          <w:sz w:val="20"/>
          <w:szCs w:val="20"/>
          <w:lang w:val="en-GB" w:eastAsia="x-none"/>
        </w:rPr>
      </w:pPr>
    </w:p>
    <w:p w14:paraId="5B6B5319" w14:textId="77777777" w:rsidR="00204042" w:rsidRPr="009121C1" w:rsidRDefault="00EA6E35">
      <w:pPr>
        <w:jc w:val="both"/>
        <w:rPr>
          <w:rFonts w:ascii="Arial" w:eastAsia="MS Mincho" w:hAnsi="Arial" w:cs="Arial"/>
          <w:b/>
          <w:sz w:val="20"/>
          <w:szCs w:val="20"/>
          <w:u w:val="single"/>
          <w:lang w:val="en-GB" w:eastAsia="x-none"/>
        </w:rPr>
      </w:pPr>
      <w:r w:rsidRPr="009121C1">
        <w:rPr>
          <w:rFonts w:ascii="Arial" w:eastAsia="MS Mincho" w:hAnsi="Arial" w:cs="Arial"/>
          <w:b/>
          <w:sz w:val="20"/>
          <w:szCs w:val="20"/>
          <w:highlight w:val="yellow"/>
          <w:u w:val="single"/>
          <w:lang w:val="en-GB" w:eastAsia="x-none"/>
        </w:rPr>
        <w:t>PART 1 (Importance of the manuscript)</w:t>
      </w:r>
      <w:r w:rsidRPr="009121C1">
        <w:rPr>
          <w:rFonts w:ascii="Arial" w:eastAsia="MS Mincho" w:hAnsi="Arial" w:cs="Arial"/>
          <w:b/>
          <w:sz w:val="20"/>
          <w:szCs w:val="20"/>
          <w:u w:val="single"/>
          <w:lang w:val="en-GB" w:eastAsia="x-none"/>
        </w:rPr>
        <w:t xml:space="preserve"> </w:t>
      </w:r>
    </w:p>
    <w:p w14:paraId="3F5FD44D" w14:textId="77777777" w:rsidR="00204042" w:rsidRPr="009121C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121C1" w14:paraId="2501090B" w14:textId="77777777" w:rsidTr="005C677A">
        <w:trPr>
          <w:trHeight w:val="20"/>
          <w:jc w:val="center"/>
        </w:trPr>
        <w:tc>
          <w:tcPr>
            <w:tcW w:w="1666" w:type="pct"/>
            <w:noWrap/>
          </w:tcPr>
          <w:p w14:paraId="5A606F3A" w14:textId="77777777" w:rsidR="00204042" w:rsidRPr="009121C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121C1" w:rsidRDefault="00EA6E35" w:rsidP="00EA6E35">
            <w:pPr>
              <w:keepNext/>
              <w:outlineLvl w:val="1"/>
              <w:rPr>
                <w:rFonts w:ascii="Arial" w:eastAsia="MS Mincho" w:hAnsi="Arial" w:cs="Arial"/>
                <w:b/>
                <w:bCs/>
                <w:sz w:val="20"/>
                <w:szCs w:val="20"/>
                <w:lang w:val="en-GB"/>
              </w:rPr>
            </w:pPr>
            <w:r w:rsidRPr="009121C1">
              <w:rPr>
                <w:rFonts w:ascii="Arial" w:eastAsia="MS Mincho" w:hAnsi="Arial" w:cs="Arial"/>
                <w:b/>
                <w:bCs/>
                <w:sz w:val="20"/>
                <w:szCs w:val="20"/>
                <w:lang w:val="en-GB"/>
              </w:rPr>
              <w:t>Comments of the Reviewers</w:t>
            </w:r>
          </w:p>
        </w:tc>
        <w:tc>
          <w:tcPr>
            <w:tcW w:w="1667" w:type="pct"/>
          </w:tcPr>
          <w:p w14:paraId="2195925D" w14:textId="77777777" w:rsidR="00204042" w:rsidRPr="009121C1" w:rsidRDefault="00EA6E35" w:rsidP="00EA6E35">
            <w:pPr>
              <w:spacing w:after="160" w:line="256" w:lineRule="auto"/>
              <w:rPr>
                <w:rFonts w:ascii="Arial" w:eastAsia="Calibri" w:hAnsi="Arial" w:cs="Arial"/>
                <w:kern w:val="2"/>
                <w:sz w:val="20"/>
                <w:szCs w:val="20"/>
                <w:lang w:val="en-GB"/>
              </w:rPr>
            </w:pPr>
            <w:r w:rsidRPr="009121C1">
              <w:rPr>
                <w:rFonts w:ascii="Arial" w:eastAsia="Calibri" w:hAnsi="Arial" w:cs="Arial"/>
                <w:b/>
                <w:kern w:val="2"/>
                <w:sz w:val="20"/>
                <w:szCs w:val="20"/>
                <w:lang w:val="en-GB"/>
              </w:rPr>
              <w:t>Author’s Feedback</w:t>
            </w:r>
            <w:r w:rsidRPr="009121C1">
              <w:rPr>
                <w:rFonts w:ascii="Arial" w:eastAsia="Calibri" w:hAnsi="Arial" w:cs="Arial"/>
                <w:kern w:val="2"/>
                <w:sz w:val="20"/>
                <w:szCs w:val="20"/>
                <w:lang w:val="en-GB"/>
              </w:rPr>
              <w:t xml:space="preserve"> </w:t>
            </w:r>
          </w:p>
          <w:p w14:paraId="021CC6BE" w14:textId="77777777" w:rsidR="00204042" w:rsidRPr="009121C1" w:rsidRDefault="00204042" w:rsidP="00EA6E35">
            <w:pPr>
              <w:keepNext/>
              <w:outlineLvl w:val="1"/>
              <w:rPr>
                <w:rFonts w:ascii="Arial" w:eastAsia="MS Mincho" w:hAnsi="Arial" w:cs="Arial"/>
                <w:bCs/>
                <w:sz w:val="20"/>
                <w:szCs w:val="20"/>
                <w:lang w:val="en-GB"/>
              </w:rPr>
            </w:pPr>
          </w:p>
        </w:tc>
      </w:tr>
      <w:tr w:rsidR="00EA6E35" w:rsidRPr="009121C1" w14:paraId="0DF168A9" w14:textId="77777777" w:rsidTr="005C677A">
        <w:trPr>
          <w:trHeight w:val="20"/>
          <w:jc w:val="center"/>
        </w:trPr>
        <w:tc>
          <w:tcPr>
            <w:tcW w:w="1666" w:type="pct"/>
            <w:noWrap/>
            <w:hideMark/>
          </w:tcPr>
          <w:p w14:paraId="1698C27A" w14:textId="77777777" w:rsidR="002C66D6" w:rsidRPr="009121C1" w:rsidRDefault="00EA6E35" w:rsidP="00AF3F59">
            <w:pPr>
              <w:rPr>
                <w:rFonts w:ascii="Arial" w:hAnsi="Arial" w:cs="Arial"/>
                <w:bCs/>
                <w:sz w:val="20"/>
                <w:szCs w:val="20"/>
                <w:lang w:val="en-GB"/>
              </w:rPr>
            </w:pPr>
            <w:r w:rsidRPr="009121C1">
              <w:rPr>
                <w:rFonts w:ascii="Arial" w:hAnsi="Arial" w:cs="Arial"/>
                <w:b/>
                <w:bCs/>
                <w:sz w:val="20"/>
                <w:szCs w:val="20"/>
                <w:lang w:val="en-GB"/>
              </w:rPr>
              <w:t>Please write a few sentences regarding the importance of this manuscript for the scientific community.</w:t>
            </w:r>
            <w:r w:rsidRPr="009121C1">
              <w:rPr>
                <w:rFonts w:ascii="Arial" w:hAnsi="Arial" w:cs="Arial"/>
                <w:bCs/>
                <w:sz w:val="20"/>
                <w:szCs w:val="20"/>
                <w:lang w:val="en-GB"/>
              </w:rPr>
              <w:t xml:space="preserve"> A minimum of 3-4 sentences may </w:t>
            </w:r>
          </w:p>
          <w:p w14:paraId="33C4B04F" w14:textId="61EB2FE1" w:rsidR="00204042" w:rsidRPr="009121C1" w:rsidRDefault="00EA6E35" w:rsidP="00AF3F59">
            <w:pPr>
              <w:rPr>
                <w:rFonts w:ascii="Arial" w:eastAsia="MS Mincho" w:hAnsi="Arial" w:cs="Arial"/>
                <w:bCs/>
                <w:sz w:val="20"/>
                <w:szCs w:val="20"/>
                <w:lang w:val="en-GB"/>
              </w:rPr>
            </w:pPr>
            <w:r w:rsidRPr="009121C1">
              <w:rPr>
                <w:rFonts w:ascii="Arial" w:hAnsi="Arial" w:cs="Arial"/>
                <w:bCs/>
                <w:sz w:val="20"/>
                <w:szCs w:val="20"/>
                <w:lang w:val="en-GB"/>
              </w:rPr>
              <w:t>be required for this part.</w:t>
            </w:r>
          </w:p>
        </w:tc>
        <w:tc>
          <w:tcPr>
            <w:tcW w:w="1667" w:type="pct"/>
          </w:tcPr>
          <w:p w14:paraId="1BAC91DB" w14:textId="1E901BA5" w:rsidR="00204042" w:rsidRPr="009121C1" w:rsidRDefault="00F000E9" w:rsidP="00AF3F59">
            <w:pPr>
              <w:contextualSpacing/>
              <w:rPr>
                <w:rFonts w:ascii="Arial" w:hAnsi="Arial" w:cs="Arial"/>
                <w:b/>
                <w:bCs/>
                <w:sz w:val="20"/>
                <w:szCs w:val="20"/>
                <w:highlight w:val="yellow"/>
                <w:lang w:val="en-GB"/>
              </w:rPr>
            </w:pPr>
            <w:r w:rsidRPr="009121C1">
              <w:rPr>
                <w:rFonts w:ascii="Arial" w:hAnsi="Arial" w:cs="Arial"/>
                <w:b/>
                <w:bCs/>
                <w:sz w:val="20"/>
                <w:szCs w:val="20"/>
                <w:highlight w:val="yellow"/>
                <w:lang w:val="en-GB"/>
              </w:rPr>
              <w:t>This study provides valuable insights into how different land-use systems affect soil quality in arid environments, specifically in western Rajasthan. It highlights the pivotal role of irrigation and organic matter management in improving soil physical properties and their impact on soil degradation, including properties such as bulk density and water retention capacity. These findings are essential for developing sustainable agricultural strategies to combat soil degradation in desert regions.</w:t>
            </w:r>
          </w:p>
        </w:tc>
        <w:tc>
          <w:tcPr>
            <w:tcW w:w="1667" w:type="pct"/>
          </w:tcPr>
          <w:p w14:paraId="46643927" w14:textId="77777777" w:rsidR="00204042" w:rsidRPr="009121C1" w:rsidRDefault="00204042" w:rsidP="00EA6E35">
            <w:pPr>
              <w:keepNext/>
              <w:outlineLvl w:val="1"/>
              <w:rPr>
                <w:rFonts w:ascii="Arial" w:eastAsia="MS Mincho" w:hAnsi="Arial" w:cs="Arial"/>
                <w:bCs/>
                <w:sz w:val="20"/>
                <w:szCs w:val="20"/>
                <w:lang w:val="en-GB"/>
              </w:rPr>
            </w:pPr>
          </w:p>
        </w:tc>
      </w:tr>
    </w:tbl>
    <w:p w14:paraId="0148C68F" w14:textId="77777777" w:rsidR="00204042" w:rsidRPr="009121C1" w:rsidRDefault="00204042">
      <w:pPr>
        <w:rPr>
          <w:rFonts w:ascii="Arial" w:hAnsi="Arial" w:cs="Arial"/>
          <w:sz w:val="20"/>
          <w:szCs w:val="20"/>
          <w:lang w:val="en-GB"/>
        </w:rPr>
      </w:pPr>
    </w:p>
    <w:p w14:paraId="7B92B319" w14:textId="77777777" w:rsidR="00204042" w:rsidRPr="009121C1" w:rsidRDefault="00204042">
      <w:pPr>
        <w:rPr>
          <w:rFonts w:ascii="Arial" w:hAnsi="Arial" w:cs="Arial"/>
          <w:sz w:val="20"/>
          <w:szCs w:val="20"/>
          <w:lang w:val="en-GB"/>
        </w:rPr>
      </w:pPr>
    </w:p>
    <w:p w14:paraId="45EDC2EA" w14:textId="77777777" w:rsidR="00204042" w:rsidRPr="009121C1" w:rsidRDefault="00EA6E35">
      <w:pPr>
        <w:keepNext/>
        <w:outlineLvl w:val="1"/>
        <w:rPr>
          <w:rFonts w:ascii="Arial" w:eastAsia="MS Mincho" w:hAnsi="Arial" w:cs="Arial"/>
          <w:b/>
          <w:bCs/>
          <w:sz w:val="20"/>
          <w:szCs w:val="20"/>
          <w:highlight w:val="yellow"/>
          <w:u w:val="single"/>
          <w:lang w:val="en-GB"/>
        </w:rPr>
      </w:pPr>
      <w:r w:rsidRPr="009121C1">
        <w:rPr>
          <w:rFonts w:ascii="Arial" w:eastAsia="MS Mincho" w:hAnsi="Arial" w:cs="Arial"/>
          <w:b/>
          <w:bCs/>
          <w:sz w:val="20"/>
          <w:szCs w:val="20"/>
          <w:highlight w:val="yellow"/>
          <w:u w:val="single"/>
          <w:lang w:val="en-GB"/>
        </w:rPr>
        <w:t>PART 2.1 (Objective Evaluation)</w:t>
      </w:r>
    </w:p>
    <w:p w14:paraId="4D5B5629" w14:textId="77777777" w:rsidR="00204042" w:rsidRPr="009121C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121C1" w14:paraId="5A000E89" w14:textId="77777777" w:rsidTr="005C677A">
        <w:trPr>
          <w:trHeight w:val="20"/>
          <w:jc w:val="center"/>
        </w:trPr>
        <w:tc>
          <w:tcPr>
            <w:tcW w:w="1666" w:type="pct"/>
            <w:noWrap/>
          </w:tcPr>
          <w:p w14:paraId="440543DA" w14:textId="77777777" w:rsidR="00204042" w:rsidRPr="009121C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121C1" w:rsidRDefault="00EA6E35" w:rsidP="00EA6E35">
            <w:pPr>
              <w:keepNext/>
              <w:outlineLvl w:val="1"/>
              <w:rPr>
                <w:rFonts w:ascii="Arial" w:eastAsia="MS Mincho" w:hAnsi="Arial" w:cs="Arial"/>
                <w:b/>
                <w:bCs/>
                <w:sz w:val="20"/>
                <w:szCs w:val="20"/>
                <w:lang w:val="en-GB"/>
              </w:rPr>
            </w:pPr>
            <w:r w:rsidRPr="009121C1">
              <w:rPr>
                <w:rFonts w:ascii="Arial" w:eastAsia="MS Mincho" w:hAnsi="Arial" w:cs="Arial"/>
                <w:b/>
                <w:bCs/>
                <w:sz w:val="20"/>
                <w:szCs w:val="20"/>
                <w:lang w:val="en-GB"/>
              </w:rPr>
              <w:t>Rating of the Reviewers</w:t>
            </w:r>
          </w:p>
        </w:tc>
        <w:tc>
          <w:tcPr>
            <w:tcW w:w="1667" w:type="pct"/>
            <w:hideMark/>
          </w:tcPr>
          <w:p w14:paraId="042D541A" w14:textId="77777777" w:rsidR="00204042" w:rsidRPr="009121C1" w:rsidRDefault="00EA6E35" w:rsidP="00EA6E35">
            <w:pPr>
              <w:spacing w:after="160" w:line="256" w:lineRule="auto"/>
              <w:rPr>
                <w:rFonts w:ascii="Arial" w:hAnsi="Arial" w:cs="Arial"/>
                <w:b/>
                <w:sz w:val="20"/>
                <w:szCs w:val="20"/>
                <w:lang w:val="en-GB"/>
              </w:rPr>
            </w:pPr>
            <w:r w:rsidRPr="009121C1">
              <w:rPr>
                <w:rFonts w:ascii="Arial" w:eastAsia="Calibri" w:hAnsi="Arial" w:cs="Arial"/>
                <w:b/>
                <w:kern w:val="2"/>
                <w:sz w:val="20"/>
                <w:szCs w:val="20"/>
                <w:lang w:val="en-GB"/>
              </w:rPr>
              <w:t>Author’s Feedback</w:t>
            </w:r>
            <w:r w:rsidRPr="009121C1">
              <w:rPr>
                <w:rFonts w:ascii="Arial" w:eastAsia="Calibri" w:hAnsi="Arial" w:cs="Arial"/>
                <w:kern w:val="2"/>
                <w:sz w:val="20"/>
                <w:szCs w:val="20"/>
                <w:lang w:val="en-GB"/>
              </w:rPr>
              <w:t xml:space="preserve"> </w:t>
            </w:r>
          </w:p>
        </w:tc>
      </w:tr>
      <w:tr w:rsidR="00EF2B3D" w:rsidRPr="009121C1" w14:paraId="54617DA3" w14:textId="77777777" w:rsidTr="005C677A">
        <w:trPr>
          <w:trHeight w:val="20"/>
          <w:jc w:val="center"/>
        </w:trPr>
        <w:tc>
          <w:tcPr>
            <w:tcW w:w="1666" w:type="pct"/>
            <w:noWrap/>
            <w:hideMark/>
          </w:tcPr>
          <w:p w14:paraId="4F3A743C" w14:textId="77777777" w:rsidR="00EF2B3D" w:rsidRPr="009121C1" w:rsidRDefault="00EF2B3D" w:rsidP="00EF2B3D">
            <w:pPr>
              <w:rPr>
                <w:rFonts w:ascii="Arial" w:hAnsi="Arial" w:cs="Arial"/>
                <w:b/>
                <w:bCs/>
                <w:sz w:val="20"/>
                <w:szCs w:val="20"/>
                <w:lang w:val="en-GB"/>
              </w:rPr>
            </w:pPr>
            <w:r w:rsidRPr="009121C1">
              <w:rPr>
                <w:rFonts w:ascii="Arial" w:hAnsi="Arial" w:cs="Arial"/>
                <w:b/>
                <w:bCs/>
                <w:sz w:val="20"/>
                <w:szCs w:val="20"/>
                <w:lang w:val="en-GB"/>
              </w:rPr>
              <w:t xml:space="preserve">1. Is the title clear and appropriate for the study? </w:t>
            </w:r>
          </w:p>
          <w:p w14:paraId="108A132B"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1C0E0548" w14:textId="77777777" w:rsidR="00EF2B3D" w:rsidRPr="009121C1" w:rsidRDefault="00EF2B3D" w:rsidP="00EF2B3D">
            <w:pPr>
              <w:rPr>
                <w:rFonts w:ascii="Arial" w:hAnsi="Arial" w:cs="Arial"/>
                <w:sz w:val="20"/>
                <w:szCs w:val="20"/>
                <w:u w:val="single"/>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83377A" w14:textId="77777777" w:rsidR="00EF2B3D" w:rsidRPr="009121C1" w:rsidRDefault="00EF2B3D" w:rsidP="00EF2B3D">
            <w:pPr>
              <w:ind w:left="360"/>
              <w:rPr>
                <w:rFonts w:ascii="Arial" w:hAnsi="Arial" w:cs="Arial"/>
                <w:b/>
                <w:bCs/>
                <w:sz w:val="20"/>
                <w:szCs w:val="20"/>
                <w:highlight w:val="yellow"/>
                <w:lang w:val="en-GB"/>
              </w:rPr>
            </w:pPr>
            <w:r w:rsidRPr="009121C1">
              <w:rPr>
                <w:rFonts w:ascii="Arial" w:hAnsi="Arial" w:cs="Arial"/>
                <w:b/>
                <w:bCs/>
                <w:sz w:val="20"/>
                <w:szCs w:val="20"/>
                <w:highlight w:val="yellow"/>
                <w:lang w:val="en-GB"/>
              </w:rPr>
              <w:t>4</w:t>
            </w:r>
          </w:p>
          <w:p w14:paraId="3573C5DC" w14:textId="63603FFA" w:rsidR="00EF2B3D" w:rsidRPr="009121C1" w:rsidRDefault="00EF2B3D" w:rsidP="00EF2B3D">
            <w:pPr>
              <w:ind w:left="360"/>
              <w:rPr>
                <w:rFonts w:ascii="Arial" w:hAnsi="Arial" w:cs="Arial"/>
                <w:b/>
                <w:bCs/>
                <w:sz w:val="20"/>
                <w:szCs w:val="20"/>
                <w:highlight w:val="yellow"/>
                <w:lang w:val="en-GB"/>
              </w:rPr>
            </w:pPr>
            <w:r w:rsidRPr="009121C1">
              <w:rPr>
                <w:rFonts w:ascii="Arial" w:hAnsi="Arial" w:cs="Arial"/>
                <w:b/>
                <w:bCs/>
                <w:sz w:val="20"/>
                <w:szCs w:val="20"/>
                <w:highlight w:val="yellow"/>
                <w:lang w:val="en-GB"/>
              </w:rPr>
              <w:t xml:space="preserve">the title accurately reflects the core focus of the study regarding land use in Rajasthan </w:t>
            </w:r>
          </w:p>
          <w:p w14:paraId="4CD4D24E" w14:textId="357A4A7C" w:rsidR="00EF2B3D" w:rsidRPr="009121C1" w:rsidRDefault="00EF2B3D" w:rsidP="00EF2B3D">
            <w:pPr>
              <w:tabs>
                <w:tab w:val="left" w:pos="1162"/>
              </w:tabs>
              <w:rPr>
                <w:rFonts w:ascii="Arial" w:hAnsi="Arial" w:cs="Arial"/>
                <w:sz w:val="20"/>
                <w:szCs w:val="20"/>
                <w:highlight w:val="yellow"/>
                <w:lang w:val="en-GB"/>
              </w:rPr>
            </w:pPr>
            <w:r w:rsidRPr="009121C1">
              <w:rPr>
                <w:rFonts w:ascii="Arial" w:hAnsi="Arial" w:cs="Arial"/>
                <w:sz w:val="20"/>
                <w:szCs w:val="20"/>
                <w:highlight w:val="yellow"/>
                <w:lang w:val="en-GB"/>
              </w:rPr>
              <w:tab/>
            </w:r>
          </w:p>
        </w:tc>
        <w:tc>
          <w:tcPr>
            <w:tcW w:w="1667" w:type="pct"/>
          </w:tcPr>
          <w:p w14:paraId="0C69DD75" w14:textId="45FEF1B3" w:rsidR="00EF2B3D" w:rsidRPr="009121C1" w:rsidRDefault="00EF2B3D" w:rsidP="00EF2B3D">
            <w:pPr>
              <w:keepNext/>
              <w:outlineLvl w:val="1"/>
              <w:rPr>
                <w:rFonts w:ascii="Arial" w:eastAsia="MS Mincho" w:hAnsi="Arial" w:cs="Arial"/>
                <w:bCs/>
                <w:sz w:val="20"/>
                <w:szCs w:val="20"/>
                <w:lang w:val="en-GB"/>
              </w:rPr>
            </w:pPr>
          </w:p>
        </w:tc>
      </w:tr>
      <w:tr w:rsidR="00EF2B3D" w:rsidRPr="009121C1" w14:paraId="7E673966" w14:textId="77777777" w:rsidTr="005C677A">
        <w:trPr>
          <w:trHeight w:val="20"/>
          <w:jc w:val="center"/>
        </w:trPr>
        <w:tc>
          <w:tcPr>
            <w:tcW w:w="1666" w:type="pct"/>
            <w:noWrap/>
            <w:hideMark/>
          </w:tcPr>
          <w:p w14:paraId="3B1DAF88" w14:textId="77777777" w:rsidR="00EF2B3D" w:rsidRPr="009121C1" w:rsidRDefault="00EF2B3D" w:rsidP="00EF2B3D">
            <w:pPr>
              <w:keepNext/>
              <w:outlineLvl w:val="1"/>
              <w:rPr>
                <w:rFonts w:ascii="Arial" w:eastAsia="MS Mincho" w:hAnsi="Arial" w:cs="Arial"/>
                <w:b/>
                <w:bCs/>
                <w:sz w:val="20"/>
                <w:szCs w:val="20"/>
                <w:lang w:val="en-GB"/>
              </w:rPr>
            </w:pPr>
            <w:r w:rsidRPr="009121C1">
              <w:rPr>
                <w:rFonts w:ascii="Arial" w:eastAsia="MS Mincho" w:hAnsi="Arial" w:cs="Arial"/>
                <w:b/>
                <w:bCs/>
                <w:sz w:val="20"/>
                <w:szCs w:val="20"/>
                <w:lang w:val="en-GB"/>
              </w:rPr>
              <w:t xml:space="preserve">2. Is the abstract of the article comprehensive? </w:t>
            </w:r>
          </w:p>
          <w:p w14:paraId="7CE3BBA9"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47A338A2"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9B201C" w14:textId="77777777" w:rsidR="00EF2B3D" w:rsidRPr="009121C1" w:rsidRDefault="00EF2B3D" w:rsidP="00EF2B3D">
            <w:pPr>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4</w:t>
            </w:r>
          </w:p>
          <w:p w14:paraId="06B6E2A3" w14:textId="5819FA10" w:rsidR="00EF2B3D" w:rsidRPr="009121C1" w:rsidRDefault="00EF2B3D" w:rsidP="00EF2B3D">
            <w:pPr>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abstract summarizes the methodology well, though the specific statistical results could be highlighted more clearly.</w:t>
            </w:r>
          </w:p>
        </w:tc>
        <w:tc>
          <w:tcPr>
            <w:tcW w:w="1667" w:type="pct"/>
          </w:tcPr>
          <w:p w14:paraId="7FC68848" w14:textId="608B403C" w:rsidR="00EF2B3D" w:rsidRPr="009121C1" w:rsidRDefault="00EF2B3D" w:rsidP="00EF2B3D">
            <w:pPr>
              <w:keepNext/>
              <w:outlineLvl w:val="1"/>
              <w:rPr>
                <w:rFonts w:ascii="Arial" w:eastAsia="MS Mincho" w:hAnsi="Arial" w:cs="Arial"/>
                <w:bCs/>
                <w:sz w:val="20"/>
                <w:szCs w:val="20"/>
                <w:lang w:val="en-GB"/>
              </w:rPr>
            </w:pPr>
          </w:p>
        </w:tc>
      </w:tr>
      <w:tr w:rsidR="00EF2B3D" w:rsidRPr="009121C1" w14:paraId="57435C06" w14:textId="77777777" w:rsidTr="005C677A">
        <w:trPr>
          <w:trHeight w:val="20"/>
          <w:jc w:val="center"/>
        </w:trPr>
        <w:tc>
          <w:tcPr>
            <w:tcW w:w="1666" w:type="pct"/>
            <w:noWrap/>
            <w:hideMark/>
          </w:tcPr>
          <w:p w14:paraId="5911F903"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3. Are the keywords appropriate and useful?</w:t>
            </w:r>
          </w:p>
          <w:p w14:paraId="218AC4C7"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63ABD437" w14:textId="77777777" w:rsidR="00EF2B3D" w:rsidRPr="009121C1" w:rsidRDefault="00EF2B3D" w:rsidP="00EF2B3D">
            <w:pPr>
              <w:rPr>
                <w:rFonts w:ascii="Arial" w:hAnsi="Arial" w:cs="Arial"/>
                <w:sz w:val="20"/>
                <w:szCs w:val="20"/>
                <w:lang w:val="en-GB" w:eastAsia="x-none"/>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2F62DE" w14:textId="77777777"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4</w:t>
            </w:r>
          </w:p>
          <w:p w14:paraId="51F93E96" w14:textId="4C4C88F8"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keywords are appropriate, though including 'soil degradation' specifically might have further improved the visibility of the research.</w:t>
            </w:r>
          </w:p>
        </w:tc>
        <w:tc>
          <w:tcPr>
            <w:tcW w:w="1667" w:type="pct"/>
          </w:tcPr>
          <w:p w14:paraId="61E2DCF4" w14:textId="592C2054" w:rsidR="00EF2B3D" w:rsidRPr="009121C1" w:rsidRDefault="00EF2B3D" w:rsidP="00EF2B3D">
            <w:pPr>
              <w:keepNext/>
              <w:outlineLvl w:val="1"/>
              <w:rPr>
                <w:rFonts w:ascii="Arial" w:eastAsia="MS Mincho" w:hAnsi="Arial" w:cs="Arial"/>
                <w:bCs/>
                <w:sz w:val="20"/>
                <w:szCs w:val="20"/>
                <w:lang w:val="en-GB"/>
              </w:rPr>
            </w:pPr>
          </w:p>
        </w:tc>
      </w:tr>
      <w:tr w:rsidR="00EF2B3D" w:rsidRPr="009121C1" w14:paraId="6D90F5AF" w14:textId="77777777" w:rsidTr="005C677A">
        <w:trPr>
          <w:trHeight w:val="20"/>
          <w:jc w:val="center"/>
        </w:trPr>
        <w:tc>
          <w:tcPr>
            <w:tcW w:w="1666" w:type="pct"/>
            <w:noWrap/>
            <w:hideMark/>
          </w:tcPr>
          <w:p w14:paraId="4E2E34C9"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4. Is the background information of the paper sufficient and well organized?</w:t>
            </w:r>
          </w:p>
          <w:p w14:paraId="5DABDE5B"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257E3302" w14:textId="77777777" w:rsidR="00EF2B3D" w:rsidRPr="009121C1" w:rsidRDefault="00EF2B3D" w:rsidP="00EF2B3D">
            <w:pPr>
              <w:rPr>
                <w:rFonts w:ascii="Arial" w:hAnsi="Arial" w:cs="Arial"/>
                <w:sz w:val="20"/>
                <w:szCs w:val="20"/>
                <w:lang w:val="en-GB" w:eastAsia="x-none"/>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5826BB" w14:textId="77777777"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4</w:t>
            </w:r>
          </w:p>
          <w:p w14:paraId="7577A76B" w14:textId="77C8B1C1"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background provides a solid foundation for the problem, especially the soil degradation context in arid zones.</w:t>
            </w:r>
          </w:p>
        </w:tc>
        <w:tc>
          <w:tcPr>
            <w:tcW w:w="1667" w:type="pct"/>
          </w:tcPr>
          <w:p w14:paraId="0A5EAFF5" w14:textId="0CE10AE3" w:rsidR="00EF2B3D" w:rsidRPr="009121C1" w:rsidRDefault="00EF2B3D" w:rsidP="00EF2B3D">
            <w:pPr>
              <w:keepNext/>
              <w:outlineLvl w:val="1"/>
              <w:rPr>
                <w:rFonts w:ascii="Arial" w:eastAsia="MS Mincho" w:hAnsi="Arial" w:cs="Arial"/>
                <w:bCs/>
                <w:sz w:val="20"/>
                <w:szCs w:val="20"/>
                <w:lang w:val="en-GB"/>
              </w:rPr>
            </w:pPr>
          </w:p>
        </w:tc>
      </w:tr>
      <w:tr w:rsidR="00EF2B3D" w:rsidRPr="009121C1" w14:paraId="71F6A822" w14:textId="77777777" w:rsidTr="005C677A">
        <w:trPr>
          <w:trHeight w:val="20"/>
          <w:jc w:val="center"/>
        </w:trPr>
        <w:tc>
          <w:tcPr>
            <w:tcW w:w="1666" w:type="pct"/>
            <w:noWrap/>
            <w:hideMark/>
          </w:tcPr>
          <w:p w14:paraId="6D2E36CE"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5. Are the research objectives/hypotheses clearly stated?</w:t>
            </w:r>
          </w:p>
          <w:p w14:paraId="20F95CF9"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197071BC" w14:textId="77777777" w:rsidR="00EF2B3D" w:rsidRPr="009121C1" w:rsidRDefault="00EF2B3D" w:rsidP="00EF2B3D">
            <w:pPr>
              <w:rPr>
                <w:rFonts w:ascii="Arial" w:hAnsi="Arial" w:cs="Arial"/>
                <w:sz w:val="20"/>
                <w:szCs w:val="20"/>
                <w:lang w:val="en-GB" w:eastAsia="x-none"/>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08F9290"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hypotheses are well-defined and align with the problem statement. However, more emphasis on the specific soil parameters in the objective section would have added more clarity</w:t>
            </w:r>
          </w:p>
        </w:tc>
        <w:tc>
          <w:tcPr>
            <w:tcW w:w="1667" w:type="pct"/>
          </w:tcPr>
          <w:p w14:paraId="56AACFE7" w14:textId="306B6E2C" w:rsidR="00EF2B3D" w:rsidRPr="009121C1" w:rsidRDefault="00EF2B3D" w:rsidP="00EF2B3D">
            <w:pPr>
              <w:keepNext/>
              <w:outlineLvl w:val="1"/>
              <w:rPr>
                <w:rFonts w:ascii="Arial" w:eastAsia="MS Mincho" w:hAnsi="Arial" w:cs="Arial"/>
                <w:bCs/>
                <w:sz w:val="20"/>
                <w:szCs w:val="20"/>
                <w:lang w:val="en-GB"/>
              </w:rPr>
            </w:pPr>
          </w:p>
        </w:tc>
      </w:tr>
      <w:tr w:rsidR="00EF2B3D" w:rsidRPr="009121C1" w14:paraId="393BE728" w14:textId="77777777" w:rsidTr="005C677A">
        <w:trPr>
          <w:trHeight w:val="20"/>
          <w:jc w:val="center"/>
        </w:trPr>
        <w:tc>
          <w:tcPr>
            <w:tcW w:w="1666" w:type="pct"/>
            <w:noWrap/>
            <w:hideMark/>
          </w:tcPr>
          <w:p w14:paraId="1E9D0AAD"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6. Is the literature review relevant and up to date?</w:t>
            </w:r>
          </w:p>
          <w:p w14:paraId="09AF5F19"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27E00A2A" w14:textId="77777777" w:rsidR="00EF2B3D" w:rsidRPr="009121C1" w:rsidRDefault="00EF2B3D" w:rsidP="00EF2B3D">
            <w:pPr>
              <w:rPr>
                <w:rFonts w:ascii="Arial" w:hAnsi="Arial" w:cs="Arial"/>
                <w:sz w:val="20"/>
                <w:szCs w:val="20"/>
                <w:lang w:val="en-GB" w:eastAsia="x-none"/>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B4B7FB" w14:textId="77777777"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3</w:t>
            </w:r>
          </w:p>
          <w:p w14:paraId="58F2BD0E" w14:textId="2D63B8C9"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literature review is comprehensive, but adding a few more recent citations from the last two years would strengthen it.</w:t>
            </w:r>
          </w:p>
        </w:tc>
        <w:tc>
          <w:tcPr>
            <w:tcW w:w="1667" w:type="pct"/>
          </w:tcPr>
          <w:p w14:paraId="734BAD15" w14:textId="7F8F9CDB" w:rsidR="00EF2B3D" w:rsidRPr="009121C1" w:rsidRDefault="00EF2B3D" w:rsidP="00EF2B3D">
            <w:pPr>
              <w:keepNext/>
              <w:outlineLvl w:val="1"/>
              <w:rPr>
                <w:rFonts w:ascii="Arial" w:eastAsia="MS Mincho" w:hAnsi="Arial" w:cs="Arial"/>
                <w:bCs/>
                <w:sz w:val="20"/>
                <w:szCs w:val="20"/>
                <w:lang w:val="en-GB"/>
              </w:rPr>
            </w:pPr>
          </w:p>
        </w:tc>
      </w:tr>
      <w:tr w:rsidR="00EF2B3D" w:rsidRPr="009121C1" w14:paraId="7D2E0D24" w14:textId="77777777" w:rsidTr="005C677A">
        <w:trPr>
          <w:trHeight w:val="20"/>
          <w:jc w:val="center"/>
        </w:trPr>
        <w:tc>
          <w:tcPr>
            <w:tcW w:w="1666" w:type="pct"/>
            <w:noWrap/>
            <w:hideMark/>
          </w:tcPr>
          <w:p w14:paraId="4A1FABFE"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7. Is the research methodology appropriate for the study?</w:t>
            </w:r>
          </w:p>
          <w:p w14:paraId="3C160D89"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35120794"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3D2C94" w14:textId="77777777"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4</w:t>
            </w:r>
          </w:p>
          <w:p w14:paraId="0FB98532" w14:textId="4BD1A1E8"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methodology is standard and follows established protocols for soil analysis. Using different land-use systems as variables is a solid approach, although more detail on the specific depth of sampling in some plots would be helpful."</w:t>
            </w:r>
          </w:p>
        </w:tc>
        <w:tc>
          <w:tcPr>
            <w:tcW w:w="1667" w:type="pct"/>
          </w:tcPr>
          <w:p w14:paraId="5B378D21" w14:textId="43816CFA" w:rsidR="00EF2B3D" w:rsidRPr="009121C1" w:rsidRDefault="00EF2B3D" w:rsidP="00EF2B3D">
            <w:pPr>
              <w:keepNext/>
              <w:outlineLvl w:val="1"/>
              <w:rPr>
                <w:rFonts w:ascii="Arial" w:eastAsia="MS Mincho" w:hAnsi="Arial" w:cs="Arial"/>
                <w:bCs/>
                <w:sz w:val="20"/>
                <w:szCs w:val="20"/>
                <w:lang w:val="en-GB"/>
              </w:rPr>
            </w:pPr>
          </w:p>
        </w:tc>
      </w:tr>
      <w:tr w:rsidR="00EF2B3D" w:rsidRPr="009121C1" w14:paraId="2001E977" w14:textId="77777777" w:rsidTr="005C677A">
        <w:trPr>
          <w:trHeight w:val="20"/>
          <w:jc w:val="center"/>
        </w:trPr>
        <w:tc>
          <w:tcPr>
            <w:tcW w:w="1666" w:type="pct"/>
            <w:noWrap/>
            <w:hideMark/>
          </w:tcPr>
          <w:p w14:paraId="6ABB1C54" w14:textId="77777777" w:rsidR="00EF2B3D" w:rsidRPr="009121C1" w:rsidRDefault="00EF2B3D" w:rsidP="00EF2B3D">
            <w:pPr>
              <w:keepNext/>
              <w:outlineLvl w:val="1"/>
              <w:rPr>
                <w:rFonts w:ascii="Arial" w:eastAsia="MS Mincho" w:hAnsi="Arial" w:cs="Arial"/>
                <w:b/>
                <w:bCs/>
                <w:sz w:val="20"/>
                <w:szCs w:val="20"/>
                <w:lang w:val="en-GB" w:eastAsia="x-none"/>
              </w:rPr>
            </w:pPr>
            <w:r w:rsidRPr="009121C1">
              <w:rPr>
                <w:rFonts w:ascii="Arial" w:eastAsia="MS Mincho" w:hAnsi="Arial" w:cs="Arial"/>
                <w:b/>
                <w:bCs/>
                <w:sz w:val="20"/>
                <w:szCs w:val="20"/>
                <w:lang w:val="en-GB" w:eastAsia="x-none"/>
              </w:rPr>
              <w:t>8. Were ethical issues properly addressed (if applicable)?</w:t>
            </w:r>
          </w:p>
          <w:p w14:paraId="273AC544"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14AE9A1F" w14:textId="77777777" w:rsidR="00EF2B3D" w:rsidRPr="009121C1" w:rsidRDefault="00EF2B3D" w:rsidP="00EF2B3D">
            <w:pPr>
              <w:rPr>
                <w:rFonts w:ascii="Arial" w:hAnsi="Arial" w:cs="Arial"/>
                <w:sz w:val="20"/>
                <w:szCs w:val="20"/>
                <w:lang w:val="en-GB" w:eastAsia="x-none"/>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6FBBE62"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Nothing to report here. The study doesn't involve human or animal subjects, so ethical concerns are minimal and handled correctly."</w:t>
            </w:r>
          </w:p>
        </w:tc>
        <w:tc>
          <w:tcPr>
            <w:tcW w:w="1667" w:type="pct"/>
          </w:tcPr>
          <w:p w14:paraId="103D7017" w14:textId="573E908E" w:rsidR="00EF2B3D" w:rsidRPr="009121C1" w:rsidRDefault="00EF2B3D" w:rsidP="00EF2B3D">
            <w:pPr>
              <w:keepNext/>
              <w:outlineLvl w:val="1"/>
              <w:rPr>
                <w:rFonts w:ascii="Arial" w:eastAsia="MS Mincho" w:hAnsi="Arial" w:cs="Arial"/>
                <w:bCs/>
                <w:sz w:val="20"/>
                <w:szCs w:val="20"/>
                <w:lang w:val="en-GB"/>
              </w:rPr>
            </w:pPr>
          </w:p>
        </w:tc>
      </w:tr>
      <w:tr w:rsidR="00EF2B3D" w:rsidRPr="009121C1" w14:paraId="14A68263" w14:textId="77777777" w:rsidTr="005C677A">
        <w:trPr>
          <w:trHeight w:val="20"/>
          <w:jc w:val="center"/>
        </w:trPr>
        <w:tc>
          <w:tcPr>
            <w:tcW w:w="1666" w:type="pct"/>
            <w:noWrap/>
            <w:hideMark/>
          </w:tcPr>
          <w:p w14:paraId="04663C2C"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 xml:space="preserve">9. Are the results presented clearly? </w:t>
            </w:r>
          </w:p>
          <w:p w14:paraId="611F1177"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7FEDE5E2" w14:textId="77777777" w:rsidR="00EF2B3D" w:rsidRPr="009121C1" w:rsidRDefault="00EF2B3D" w:rsidP="00EF2B3D">
            <w:pPr>
              <w:rPr>
                <w:rFonts w:ascii="Arial" w:hAnsi="Arial" w:cs="Arial"/>
                <w:bCs/>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8A3F19" w14:textId="77777777" w:rsidR="00EF2B3D" w:rsidRPr="009121C1" w:rsidRDefault="00EF2B3D" w:rsidP="00EF2B3D">
            <w:pPr>
              <w:contextualSpacing/>
              <w:rPr>
                <w:rFonts w:ascii="Arial" w:hAnsi="Arial" w:cs="Arial"/>
                <w:bCs/>
                <w:sz w:val="20"/>
                <w:szCs w:val="20"/>
                <w:highlight w:val="yellow"/>
                <w:lang w:val="en-GB"/>
              </w:rPr>
            </w:pPr>
            <w:r w:rsidRPr="009121C1">
              <w:rPr>
                <w:rFonts w:ascii="Arial" w:hAnsi="Arial" w:cs="Arial"/>
                <w:bCs/>
                <w:sz w:val="20"/>
                <w:szCs w:val="20"/>
                <w:highlight w:val="yellow"/>
                <w:lang w:val="en-GB"/>
              </w:rPr>
              <w:t>5</w:t>
            </w:r>
          </w:p>
          <w:p w14:paraId="1394EA93" w14:textId="40963C0B" w:rsidR="00EF2B3D" w:rsidRPr="009121C1" w:rsidRDefault="00EF2B3D" w:rsidP="00EF2B3D">
            <w:pPr>
              <w:contextualSpacing/>
              <w:rPr>
                <w:rFonts w:ascii="Arial" w:hAnsi="Arial" w:cs="Arial"/>
                <w:bCs/>
                <w:sz w:val="20"/>
                <w:szCs w:val="20"/>
                <w:lang w:val="en-GB"/>
              </w:rPr>
            </w:pPr>
            <w:r w:rsidRPr="009121C1">
              <w:rPr>
                <w:rFonts w:ascii="Arial" w:hAnsi="Arial" w:cs="Arial"/>
                <w:bCs/>
                <w:sz w:val="20"/>
                <w:szCs w:val="20"/>
                <w:highlight w:val="yellow"/>
                <w:lang w:val="en-GB"/>
              </w:rPr>
              <w:t>The data flows well from one section to the next. The comparison between the arid regions' data is easy to follow and the trends are clear</w:t>
            </w:r>
          </w:p>
          <w:p w14:paraId="6498FF44" w14:textId="74C062A3" w:rsidR="00EF2B3D" w:rsidRPr="009121C1" w:rsidRDefault="00EF2B3D" w:rsidP="00EF2B3D">
            <w:pPr>
              <w:contextualSpacing/>
              <w:jc w:val="center"/>
              <w:rPr>
                <w:rFonts w:ascii="Arial" w:hAnsi="Arial" w:cs="Arial"/>
                <w:bCs/>
                <w:sz w:val="20"/>
                <w:szCs w:val="20"/>
                <w:lang w:val="en-GB"/>
              </w:rPr>
            </w:pPr>
          </w:p>
        </w:tc>
        <w:tc>
          <w:tcPr>
            <w:tcW w:w="1667" w:type="pct"/>
          </w:tcPr>
          <w:p w14:paraId="5C85D0C2" w14:textId="77777777" w:rsidR="00EF2B3D" w:rsidRPr="009121C1" w:rsidRDefault="00EF2B3D" w:rsidP="00EF2B3D">
            <w:pPr>
              <w:keepNext/>
              <w:outlineLvl w:val="1"/>
              <w:rPr>
                <w:rFonts w:ascii="Arial" w:eastAsia="MS Mincho" w:hAnsi="Arial" w:cs="Arial"/>
                <w:bCs/>
                <w:sz w:val="20"/>
                <w:szCs w:val="20"/>
                <w:lang w:val="en-GB"/>
              </w:rPr>
            </w:pPr>
          </w:p>
        </w:tc>
      </w:tr>
      <w:tr w:rsidR="00EF2B3D" w:rsidRPr="009121C1" w14:paraId="08BCC8AC" w14:textId="77777777" w:rsidTr="005C677A">
        <w:trPr>
          <w:trHeight w:val="20"/>
          <w:jc w:val="center"/>
        </w:trPr>
        <w:tc>
          <w:tcPr>
            <w:tcW w:w="1666" w:type="pct"/>
            <w:noWrap/>
            <w:hideMark/>
          </w:tcPr>
          <w:p w14:paraId="52E4D69F" w14:textId="63933778"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10. Are tables and figures clear, relevant, and necessary?</w:t>
            </w:r>
          </w:p>
          <w:p w14:paraId="300A769E"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lastRenderedPageBreak/>
              <w:t xml:space="preserve">Rating Scale: </w:t>
            </w:r>
          </w:p>
          <w:p w14:paraId="0EB1E99D"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EF2B3D" w:rsidRPr="009121C1" w:rsidRDefault="00EF2B3D" w:rsidP="00EF2B3D">
            <w:pPr>
              <w:rPr>
                <w:rFonts w:ascii="Arial" w:hAnsi="Arial" w:cs="Arial"/>
                <w:color w:val="404040"/>
                <w:sz w:val="20"/>
                <w:szCs w:val="20"/>
                <w:shd w:val="clear" w:color="auto" w:fill="FFFFFF"/>
                <w:lang w:val="en-GB"/>
              </w:rPr>
            </w:pPr>
          </w:p>
          <w:p w14:paraId="1C75519C" w14:textId="77777777" w:rsidR="00EF2B3D" w:rsidRPr="009121C1" w:rsidRDefault="00EF2B3D" w:rsidP="00EF2B3D">
            <w:pPr>
              <w:rPr>
                <w:rFonts w:ascii="Arial" w:hAnsi="Arial" w:cs="Arial"/>
                <w:sz w:val="20"/>
                <w:szCs w:val="20"/>
                <w:lang w:val="en-GB"/>
              </w:rPr>
            </w:pPr>
          </w:p>
        </w:tc>
        <w:tc>
          <w:tcPr>
            <w:tcW w:w="1667" w:type="pct"/>
          </w:tcPr>
          <w:p w14:paraId="12D4A463"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lastRenderedPageBreak/>
              <w:t>4</w:t>
            </w:r>
          </w:p>
          <w:p w14:paraId="5BC888B7" w14:textId="324EC47C"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 xml:space="preserve">Tables are well-structured and contain necessary </w:t>
            </w:r>
            <w:r w:rsidRPr="009121C1">
              <w:rPr>
                <w:rFonts w:ascii="Arial" w:hAnsi="Arial" w:cs="Arial"/>
                <w:bCs/>
                <w:sz w:val="20"/>
                <w:szCs w:val="20"/>
                <w:highlight w:val="yellow"/>
                <w:lang w:val="en-GB"/>
              </w:rPr>
              <w:lastRenderedPageBreak/>
              <w:t>data. I would only suggest checking the font size in the charts to ensure they are legible when printed</w:t>
            </w:r>
          </w:p>
        </w:tc>
        <w:tc>
          <w:tcPr>
            <w:tcW w:w="1667" w:type="pct"/>
          </w:tcPr>
          <w:p w14:paraId="3731B36A" w14:textId="7F922A59" w:rsidR="00EF2B3D" w:rsidRPr="009121C1" w:rsidRDefault="00EF2B3D" w:rsidP="00EF2B3D">
            <w:pPr>
              <w:keepNext/>
              <w:outlineLvl w:val="1"/>
              <w:rPr>
                <w:rFonts w:ascii="Arial" w:eastAsia="MS Mincho" w:hAnsi="Arial" w:cs="Arial"/>
                <w:bCs/>
                <w:sz w:val="20"/>
                <w:szCs w:val="20"/>
                <w:lang w:val="en-GB"/>
              </w:rPr>
            </w:pPr>
          </w:p>
        </w:tc>
      </w:tr>
      <w:tr w:rsidR="00EF2B3D" w:rsidRPr="009121C1" w14:paraId="70F8B6FA" w14:textId="77777777" w:rsidTr="005C677A">
        <w:trPr>
          <w:trHeight w:val="20"/>
          <w:jc w:val="center"/>
        </w:trPr>
        <w:tc>
          <w:tcPr>
            <w:tcW w:w="1666" w:type="pct"/>
            <w:noWrap/>
            <w:hideMark/>
          </w:tcPr>
          <w:p w14:paraId="4D6B15D2"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11. Does the discussion relate findings to existing literature?</w:t>
            </w:r>
          </w:p>
          <w:p w14:paraId="203100FE"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12FFD2BD"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A50617"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5</w:t>
            </w:r>
          </w:p>
          <w:p w14:paraId="7B44548E" w14:textId="2EE74DEB"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The discussion does a good job of linking the findings back to the broader context of Western Rajasthan. It effectively compares the results with previous studies in similar arid environments</w:t>
            </w:r>
          </w:p>
        </w:tc>
        <w:tc>
          <w:tcPr>
            <w:tcW w:w="1667" w:type="pct"/>
          </w:tcPr>
          <w:p w14:paraId="076CB8C3" w14:textId="256F8C79" w:rsidR="00EF2B3D" w:rsidRPr="009121C1" w:rsidRDefault="00EF2B3D" w:rsidP="00EF2B3D">
            <w:pPr>
              <w:keepNext/>
              <w:outlineLvl w:val="1"/>
              <w:rPr>
                <w:rFonts w:ascii="Arial" w:eastAsia="MS Mincho" w:hAnsi="Arial" w:cs="Arial"/>
                <w:bCs/>
                <w:sz w:val="20"/>
                <w:szCs w:val="20"/>
                <w:lang w:val="en-GB"/>
              </w:rPr>
            </w:pPr>
          </w:p>
        </w:tc>
      </w:tr>
      <w:tr w:rsidR="00EF2B3D" w:rsidRPr="009121C1" w14:paraId="494768AA" w14:textId="77777777" w:rsidTr="005C677A">
        <w:trPr>
          <w:trHeight w:val="20"/>
          <w:jc w:val="center"/>
        </w:trPr>
        <w:tc>
          <w:tcPr>
            <w:tcW w:w="1666" w:type="pct"/>
            <w:noWrap/>
            <w:hideMark/>
          </w:tcPr>
          <w:p w14:paraId="1090801F"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12. Are the conclusions supported by the data?</w:t>
            </w:r>
          </w:p>
          <w:p w14:paraId="128FDCF0"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341B9517"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CC7A4D"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5</w:t>
            </w:r>
          </w:p>
          <w:p w14:paraId="21336C26" w14:textId="1AB304D1"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Comment: Yes, the conclusions drawn are consistent with the data presented in the results section.</w:t>
            </w:r>
          </w:p>
        </w:tc>
        <w:tc>
          <w:tcPr>
            <w:tcW w:w="1667" w:type="pct"/>
          </w:tcPr>
          <w:p w14:paraId="4CC8AAA5" w14:textId="03529B90" w:rsidR="00EF2B3D" w:rsidRPr="009121C1" w:rsidRDefault="00EF2B3D" w:rsidP="00EF2B3D">
            <w:pPr>
              <w:keepNext/>
              <w:outlineLvl w:val="1"/>
              <w:rPr>
                <w:rFonts w:ascii="Arial" w:eastAsia="MS Mincho" w:hAnsi="Arial" w:cs="Arial"/>
                <w:bCs/>
                <w:sz w:val="20"/>
                <w:szCs w:val="20"/>
                <w:lang w:val="en-GB"/>
              </w:rPr>
            </w:pPr>
          </w:p>
        </w:tc>
      </w:tr>
      <w:tr w:rsidR="00EF2B3D" w:rsidRPr="009121C1" w14:paraId="62D20FB3" w14:textId="77777777" w:rsidTr="005C677A">
        <w:trPr>
          <w:trHeight w:val="20"/>
          <w:jc w:val="center"/>
        </w:trPr>
        <w:tc>
          <w:tcPr>
            <w:tcW w:w="1666" w:type="pct"/>
            <w:noWrap/>
            <w:hideMark/>
          </w:tcPr>
          <w:p w14:paraId="53870ABD"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13. Are the limitations of the study discussed?</w:t>
            </w:r>
          </w:p>
          <w:p w14:paraId="7EB3CB59"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528D1B9A"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CD50D"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4</w:t>
            </w:r>
          </w:p>
          <w:p w14:paraId="0A68CFF8" w14:textId="0E26E070"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Comment: The study mentions limitations, but could have elaborated more on the impact of seasonal changes on soil moisture</w:t>
            </w:r>
          </w:p>
        </w:tc>
        <w:tc>
          <w:tcPr>
            <w:tcW w:w="1667" w:type="pct"/>
          </w:tcPr>
          <w:p w14:paraId="71FF1B95" w14:textId="13269119" w:rsidR="00EF2B3D" w:rsidRPr="009121C1" w:rsidRDefault="00EF2B3D" w:rsidP="00EF2B3D">
            <w:pPr>
              <w:keepNext/>
              <w:outlineLvl w:val="1"/>
              <w:rPr>
                <w:rFonts w:ascii="Arial" w:eastAsia="MS Mincho" w:hAnsi="Arial" w:cs="Arial"/>
                <w:bCs/>
                <w:sz w:val="20"/>
                <w:szCs w:val="20"/>
                <w:lang w:val="en-GB"/>
              </w:rPr>
            </w:pPr>
          </w:p>
        </w:tc>
      </w:tr>
      <w:tr w:rsidR="00EF2B3D" w:rsidRPr="009121C1" w14:paraId="3E9E14AE" w14:textId="77777777" w:rsidTr="005C677A">
        <w:trPr>
          <w:trHeight w:val="20"/>
          <w:jc w:val="center"/>
        </w:trPr>
        <w:tc>
          <w:tcPr>
            <w:tcW w:w="1666" w:type="pct"/>
            <w:noWrap/>
            <w:hideMark/>
          </w:tcPr>
          <w:p w14:paraId="2FB12783"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14. Are the references relevant and sufficient (in number)?</w:t>
            </w:r>
          </w:p>
          <w:p w14:paraId="3A458C21"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191DA907"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N/A = Not Applicable</w:t>
            </w:r>
          </w:p>
        </w:tc>
        <w:tc>
          <w:tcPr>
            <w:tcW w:w="1667" w:type="pct"/>
          </w:tcPr>
          <w:p w14:paraId="2DEA9529"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5</w:t>
            </w:r>
          </w:p>
          <w:p w14:paraId="32977494" w14:textId="339D203D"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Comment: References are relevant and include a good mix of classic and recent papers</w:t>
            </w:r>
          </w:p>
        </w:tc>
        <w:tc>
          <w:tcPr>
            <w:tcW w:w="1667" w:type="pct"/>
          </w:tcPr>
          <w:p w14:paraId="776025FB" w14:textId="49991EE3" w:rsidR="00EF2B3D" w:rsidRPr="009121C1" w:rsidRDefault="00EF2B3D" w:rsidP="00EF2B3D">
            <w:pPr>
              <w:keepNext/>
              <w:outlineLvl w:val="1"/>
              <w:rPr>
                <w:rFonts w:ascii="Arial" w:eastAsia="MS Mincho" w:hAnsi="Arial" w:cs="Arial"/>
                <w:bCs/>
                <w:sz w:val="20"/>
                <w:szCs w:val="20"/>
                <w:lang w:val="en-GB"/>
              </w:rPr>
            </w:pPr>
          </w:p>
        </w:tc>
      </w:tr>
      <w:tr w:rsidR="00EF2B3D" w:rsidRPr="009121C1" w14:paraId="6C116638" w14:textId="77777777" w:rsidTr="005C677A">
        <w:trPr>
          <w:trHeight w:val="20"/>
          <w:jc w:val="center"/>
        </w:trPr>
        <w:tc>
          <w:tcPr>
            <w:tcW w:w="1666" w:type="pct"/>
            <w:noWrap/>
            <w:hideMark/>
          </w:tcPr>
          <w:p w14:paraId="518C32D9" w14:textId="77777777" w:rsidR="00EF2B3D" w:rsidRPr="009121C1" w:rsidRDefault="00EF2B3D" w:rsidP="00EF2B3D">
            <w:pPr>
              <w:rPr>
                <w:rFonts w:ascii="Arial" w:hAnsi="Arial" w:cs="Arial"/>
                <w:b/>
                <w:sz w:val="20"/>
                <w:szCs w:val="20"/>
                <w:lang w:val="en-GB"/>
              </w:rPr>
            </w:pPr>
            <w:r w:rsidRPr="009121C1">
              <w:rPr>
                <w:rFonts w:ascii="Arial" w:hAnsi="Arial" w:cs="Arial"/>
                <w:b/>
                <w:sz w:val="20"/>
                <w:szCs w:val="20"/>
                <w:lang w:val="en-GB"/>
              </w:rPr>
              <w:t>15. Is the manuscript written in clear and understandable language?</w:t>
            </w:r>
          </w:p>
          <w:p w14:paraId="0A878E4B"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Rating Scale: </w:t>
            </w:r>
          </w:p>
          <w:p w14:paraId="0D6A9676" w14:textId="77777777" w:rsidR="00EF2B3D" w:rsidRPr="009121C1" w:rsidRDefault="00EF2B3D" w:rsidP="00EF2B3D">
            <w:pPr>
              <w:rPr>
                <w:rFonts w:ascii="Arial" w:hAnsi="Arial" w:cs="Arial"/>
                <w:color w:val="404040"/>
                <w:sz w:val="20"/>
                <w:szCs w:val="20"/>
                <w:shd w:val="clear" w:color="auto" w:fill="FFFFFF"/>
                <w:lang w:val="en-GB"/>
              </w:rPr>
            </w:pPr>
            <w:r w:rsidRPr="009121C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EF2B3D" w:rsidRPr="009121C1" w:rsidRDefault="00EF2B3D" w:rsidP="00EF2B3D">
            <w:pPr>
              <w:rPr>
                <w:rFonts w:ascii="Arial" w:hAnsi="Arial" w:cs="Arial"/>
                <w:sz w:val="20"/>
                <w:szCs w:val="20"/>
                <w:lang w:val="en-GB"/>
              </w:rPr>
            </w:pPr>
            <w:r w:rsidRPr="009121C1">
              <w:rPr>
                <w:rFonts w:ascii="Arial" w:hAnsi="Arial" w:cs="Arial"/>
                <w:color w:val="404040"/>
                <w:sz w:val="20"/>
                <w:szCs w:val="20"/>
                <w:shd w:val="clear" w:color="auto" w:fill="FFFFFF"/>
                <w:lang w:val="en-GB"/>
              </w:rPr>
              <w:t>N/A = Not Applicable</w:t>
            </w:r>
          </w:p>
        </w:tc>
        <w:tc>
          <w:tcPr>
            <w:tcW w:w="1667" w:type="pct"/>
          </w:tcPr>
          <w:p w14:paraId="3C0559AD" w14:textId="77777777"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4</w:t>
            </w:r>
          </w:p>
          <w:p w14:paraId="1AB8C62B" w14:textId="273BCBC7" w:rsidR="00EF2B3D" w:rsidRPr="009121C1" w:rsidRDefault="00EF2B3D" w:rsidP="00EF2B3D">
            <w:pPr>
              <w:contextualSpacing/>
              <w:jc w:val="center"/>
              <w:rPr>
                <w:rFonts w:ascii="Arial" w:hAnsi="Arial" w:cs="Arial"/>
                <w:bCs/>
                <w:sz w:val="20"/>
                <w:szCs w:val="20"/>
                <w:lang w:val="en-GB"/>
              </w:rPr>
            </w:pPr>
            <w:r w:rsidRPr="009121C1">
              <w:rPr>
                <w:rFonts w:ascii="Arial" w:hAnsi="Arial" w:cs="Arial"/>
                <w:bCs/>
                <w:sz w:val="20"/>
                <w:szCs w:val="20"/>
                <w:highlight w:val="yellow"/>
                <w:lang w:val="en-GB"/>
              </w:rPr>
              <w:t>Comment: The language is fine and understandable, though there are a couple of typos that need a final proofreading.</w:t>
            </w:r>
          </w:p>
        </w:tc>
        <w:tc>
          <w:tcPr>
            <w:tcW w:w="1667" w:type="pct"/>
          </w:tcPr>
          <w:p w14:paraId="3D972FCB" w14:textId="1242BACB" w:rsidR="00EF2B3D" w:rsidRPr="009121C1" w:rsidRDefault="00EF2B3D" w:rsidP="00EF2B3D">
            <w:pPr>
              <w:keepNext/>
              <w:outlineLvl w:val="1"/>
              <w:rPr>
                <w:rFonts w:ascii="Arial" w:eastAsia="MS Mincho" w:hAnsi="Arial" w:cs="Arial"/>
                <w:bCs/>
                <w:sz w:val="20"/>
                <w:szCs w:val="20"/>
                <w:lang w:val="en-GB"/>
              </w:rPr>
            </w:pPr>
          </w:p>
        </w:tc>
      </w:tr>
    </w:tbl>
    <w:p w14:paraId="728B6CA0" w14:textId="77777777" w:rsidR="00204042" w:rsidRPr="009121C1" w:rsidRDefault="00204042">
      <w:pPr>
        <w:jc w:val="both"/>
        <w:rPr>
          <w:rFonts w:ascii="Arial" w:eastAsia="MS Mincho" w:hAnsi="Arial" w:cs="Arial"/>
          <w:b/>
          <w:bCs/>
          <w:sz w:val="20"/>
          <w:szCs w:val="20"/>
          <w:u w:val="single"/>
          <w:lang w:val="en-GB" w:eastAsia="x-none"/>
        </w:rPr>
      </w:pPr>
    </w:p>
    <w:p w14:paraId="4531F6FC" w14:textId="77777777" w:rsidR="00AA476E" w:rsidRPr="009121C1" w:rsidRDefault="00AA476E">
      <w:pPr>
        <w:jc w:val="both"/>
        <w:rPr>
          <w:rFonts w:ascii="Arial" w:eastAsia="MS Mincho" w:hAnsi="Arial" w:cs="Arial"/>
          <w:b/>
          <w:bCs/>
          <w:sz w:val="20"/>
          <w:szCs w:val="20"/>
          <w:u w:val="single"/>
          <w:lang w:val="en-GB" w:eastAsia="x-none"/>
        </w:rPr>
      </w:pPr>
    </w:p>
    <w:p w14:paraId="793DF82F" w14:textId="77777777" w:rsidR="00204042" w:rsidRPr="009121C1" w:rsidRDefault="00EA6E35">
      <w:pPr>
        <w:keepNext/>
        <w:outlineLvl w:val="1"/>
        <w:rPr>
          <w:rFonts w:ascii="Arial" w:eastAsia="MS Mincho" w:hAnsi="Arial" w:cs="Arial"/>
          <w:b/>
          <w:bCs/>
          <w:sz w:val="20"/>
          <w:szCs w:val="20"/>
          <w:u w:val="single"/>
          <w:lang w:val="en-GB"/>
        </w:rPr>
      </w:pPr>
      <w:r w:rsidRPr="009121C1">
        <w:rPr>
          <w:rFonts w:ascii="Arial" w:eastAsia="MS Mincho" w:hAnsi="Arial" w:cs="Arial"/>
          <w:b/>
          <w:bCs/>
          <w:sz w:val="20"/>
          <w:szCs w:val="20"/>
          <w:highlight w:val="yellow"/>
          <w:u w:val="single"/>
          <w:lang w:val="en-GB"/>
        </w:rPr>
        <w:t>PART 2.2 (Subjective Evaluation)</w:t>
      </w:r>
    </w:p>
    <w:p w14:paraId="59671ABC" w14:textId="77777777" w:rsidR="00204042" w:rsidRPr="009121C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121C1" w14:paraId="149ADB7B" w14:textId="77777777" w:rsidTr="001061B4">
        <w:trPr>
          <w:trHeight w:val="20"/>
          <w:jc w:val="center"/>
        </w:trPr>
        <w:tc>
          <w:tcPr>
            <w:tcW w:w="1666" w:type="pct"/>
            <w:noWrap/>
          </w:tcPr>
          <w:p w14:paraId="63797B48" w14:textId="77777777" w:rsidR="00204042" w:rsidRPr="009121C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121C1" w:rsidRDefault="00EA6E35" w:rsidP="00EA6E35">
            <w:pPr>
              <w:keepNext/>
              <w:outlineLvl w:val="1"/>
              <w:rPr>
                <w:rFonts w:ascii="Arial" w:eastAsia="MS Mincho" w:hAnsi="Arial" w:cs="Arial"/>
                <w:b/>
                <w:bCs/>
                <w:sz w:val="20"/>
                <w:szCs w:val="20"/>
                <w:lang w:val="en-GB"/>
              </w:rPr>
            </w:pPr>
            <w:r w:rsidRPr="009121C1">
              <w:rPr>
                <w:rFonts w:ascii="Arial" w:eastAsia="MS Mincho" w:hAnsi="Arial" w:cs="Arial"/>
                <w:b/>
                <w:bCs/>
                <w:sz w:val="20"/>
                <w:szCs w:val="20"/>
                <w:lang w:val="en-GB"/>
              </w:rPr>
              <w:t>Reviewer’s comment</w:t>
            </w:r>
          </w:p>
          <w:p w14:paraId="069016C4" w14:textId="77777777" w:rsidR="00204042" w:rsidRPr="009121C1" w:rsidRDefault="00204042" w:rsidP="00AF3F59">
            <w:pPr>
              <w:rPr>
                <w:rFonts w:ascii="Arial" w:hAnsi="Arial" w:cs="Arial"/>
                <w:sz w:val="20"/>
                <w:szCs w:val="20"/>
                <w:lang w:val="en-GB"/>
              </w:rPr>
            </w:pPr>
          </w:p>
        </w:tc>
        <w:tc>
          <w:tcPr>
            <w:tcW w:w="1667" w:type="pct"/>
          </w:tcPr>
          <w:p w14:paraId="60C614CC" w14:textId="77777777" w:rsidR="00204042" w:rsidRPr="009121C1" w:rsidRDefault="00EA6E35" w:rsidP="00EA6E35">
            <w:pPr>
              <w:spacing w:after="160" w:line="256" w:lineRule="auto"/>
              <w:rPr>
                <w:rFonts w:ascii="Arial" w:eastAsia="Calibri" w:hAnsi="Arial" w:cs="Arial"/>
                <w:kern w:val="2"/>
                <w:sz w:val="20"/>
                <w:szCs w:val="20"/>
                <w:lang w:val="en-IN"/>
              </w:rPr>
            </w:pPr>
            <w:r w:rsidRPr="009121C1">
              <w:rPr>
                <w:rFonts w:ascii="Arial" w:eastAsia="Calibri" w:hAnsi="Arial" w:cs="Arial"/>
                <w:b/>
                <w:kern w:val="2"/>
                <w:sz w:val="20"/>
                <w:szCs w:val="20"/>
                <w:lang w:val="en-IN"/>
              </w:rPr>
              <w:t>Author’s Feedback</w:t>
            </w:r>
            <w:r w:rsidRPr="009121C1">
              <w:rPr>
                <w:rFonts w:ascii="Arial" w:eastAsia="Calibri" w:hAnsi="Arial" w:cs="Arial"/>
                <w:kern w:val="2"/>
                <w:sz w:val="20"/>
                <w:szCs w:val="20"/>
                <w:lang w:val="en-IN"/>
              </w:rPr>
              <w:t xml:space="preserve"> (It is mandatory that authors should write his/her feedback here)</w:t>
            </w:r>
          </w:p>
          <w:p w14:paraId="2A18CDC6" w14:textId="77777777" w:rsidR="00204042" w:rsidRPr="009121C1" w:rsidRDefault="00204042" w:rsidP="00EA6E35">
            <w:pPr>
              <w:keepNext/>
              <w:outlineLvl w:val="1"/>
              <w:rPr>
                <w:rFonts w:ascii="Arial" w:eastAsia="MS Mincho" w:hAnsi="Arial" w:cs="Arial"/>
                <w:bCs/>
                <w:sz w:val="20"/>
                <w:szCs w:val="20"/>
                <w:lang w:val="en-GB"/>
              </w:rPr>
            </w:pPr>
          </w:p>
        </w:tc>
      </w:tr>
      <w:tr w:rsidR="00EF2B3D" w:rsidRPr="009121C1" w14:paraId="268171E1" w14:textId="77777777" w:rsidTr="001061B4">
        <w:trPr>
          <w:trHeight w:val="20"/>
          <w:jc w:val="center"/>
        </w:trPr>
        <w:tc>
          <w:tcPr>
            <w:tcW w:w="1666" w:type="pct"/>
            <w:noWrap/>
          </w:tcPr>
          <w:p w14:paraId="13E2BA27" w14:textId="77777777" w:rsidR="00EF2B3D" w:rsidRPr="009121C1" w:rsidRDefault="00EF2B3D" w:rsidP="00EF2B3D">
            <w:pPr>
              <w:rPr>
                <w:rFonts w:ascii="Arial" w:hAnsi="Arial" w:cs="Arial"/>
                <w:b/>
                <w:bCs/>
                <w:sz w:val="20"/>
                <w:szCs w:val="20"/>
                <w:lang w:val="en-GB"/>
              </w:rPr>
            </w:pPr>
            <w:r w:rsidRPr="009121C1">
              <w:rPr>
                <w:rFonts w:ascii="Arial" w:hAnsi="Arial" w:cs="Arial"/>
                <w:b/>
                <w:bCs/>
                <w:sz w:val="20"/>
                <w:szCs w:val="20"/>
                <w:lang w:val="en-GB"/>
              </w:rPr>
              <w:t>Is the title of the article suitable?</w:t>
            </w:r>
          </w:p>
          <w:p w14:paraId="7C0C340B" w14:textId="77777777" w:rsidR="00EF2B3D" w:rsidRPr="009121C1" w:rsidRDefault="00EF2B3D" w:rsidP="00EF2B3D">
            <w:pPr>
              <w:rPr>
                <w:rFonts w:ascii="Arial" w:hAnsi="Arial" w:cs="Arial"/>
                <w:bCs/>
                <w:sz w:val="20"/>
                <w:szCs w:val="20"/>
                <w:lang w:val="en-GB"/>
              </w:rPr>
            </w:pPr>
          </w:p>
          <w:p w14:paraId="7B358DF1"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If your answer is NO, please provide a brief, clear suggestion for improvement.</w:t>
            </w:r>
          </w:p>
          <w:p w14:paraId="509351CF" w14:textId="77777777" w:rsidR="00EF2B3D" w:rsidRPr="009121C1" w:rsidRDefault="00EF2B3D" w:rsidP="00EF2B3D">
            <w:pPr>
              <w:rPr>
                <w:rFonts w:ascii="Arial" w:hAnsi="Arial" w:cs="Arial"/>
                <w:sz w:val="20"/>
                <w:szCs w:val="20"/>
                <w:u w:val="single"/>
                <w:lang w:val="en-GB"/>
              </w:rPr>
            </w:pPr>
          </w:p>
        </w:tc>
        <w:tc>
          <w:tcPr>
            <w:tcW w:w="1667" w:type="pct"/>
          </w:tcPr>
          <w:p w14:paraId="3EB64465" w14:textId="56F8A1C9" w:rsidR="00EF2B3D" w:rsidRPr="009121C1" w:rsidRDefault="00EF2B3D"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The title is direct and clearly defines the study area and the variables investigated</w:t>
            </w:r>
          </w:p>
        </w:tc>
        <w:tc>
          <w:tcPr>
            <w:tcW w:w="1667" w:type="pct"/>
          </w:tcPr>
          <w:p w14:paraId="716ABA7E" w14:textId="6E572287" w:rsidR="00EF2B3D" w:rsidRPr="009121C1" w:rsidRDefault="00EF2B3D" w:rsidP="00EF2B3D">
            <w:pPr>
              <w:keepNext/>
              <w:outlineLvl w:val="1"/>
              <w:rPr>
                <w:rFonts w:ascii="Arial" w:eastAsia="MS Mincho" w:hAnsi="Arial" w:cs="Arial"/>
                <w:bCs/>
                <w:sz w:val="20"/>
                <w:szCs w:val="20"/>
                <w:lang w:val="en-GB"/>
              </w:rPr>
            </w:pPr>
          </w:p>
        </w:tc>
      </w:tr>
      <w:tr w:rsidR="00EF2B3D" w:rsidRPr="009121C1" w14:paraId="4502FD80" w14:textId="77777777" w:rsidTr="001061B4">
        <w:trPr>
          <w:trHeight w:val="20"/>
          <w:jc w:val="center"/>
        </w:trPr>
        <w:tc>
          <w:tcPr>
            <w:tcW w:w="1666" w:type="pct"/>
            <w:noWrap/>
          </w:tcPr>
          <w:p w14:paraId="4EFA9330" w14:textId="77777777" w:rsidR="00EF2B3D" w:rsidRPr="009121C1" w:rsidRDefault="00EF2B3D" w:rsidP="00EF2B3D">
            <w:pPr>
              <w:keepNext/>
              <w:outlineLvl w:val="1"/>
              <w:rPr>
                <w:rFonts w:ascii="Arial" w:eastAsia="MS Mincho" w:hAnsi="Arial" w:cs="Arial"/>
                <w:b/>
                <w:bCs/>
                <w:sz w:val="20"/>
                <w:szCs w:val="20"/>
                <w:lang w:val="en-GB"/>
              </w:rPr>
            </w:pPr>
            <w:r w:rsidRPr="009121C1">
              <w:rPr>
                <w:rFonts w:ascii="Arial" w:eastAsia="MS Mincho" w:hAnsi="Arial" w:cs="Arial"/>
                <w:b/>
                <w:bCs/>
                <w:sz w:val="20"/>
                <w:szCs w:val="20"/>
                <w:lang w:val="en-GB"/>
              </w:rPr>
              <w:t xml:space="preserve">Is the abstract of the article comprehensive? </w:t>
            </w:r>
          </w:p>
          <w:p w14:paraId="7DED7917"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s</w:t>
            </w:r>
          </w:p>
          <w:p w14:paraId="1A4B73B3"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If your answer is NO, please provide a brief, clear suggestion for improvement.</w:t>
            </w:r>
          </w:p>
          <w:p w14:paraId="5BA255BE" w14:textId="77777777" w:rsidR="00EF2B3D" w:rsidRPr="009121C1" w:rsidRDefault="00EF2B3D" w:rsidP="00EF2B3D">
            <w:pPr>
              <w:rPr>
                <w:rFonts w:ascii="Arial" w:hAnsi="Arial" w:cs="Arial"/>
                <w:sz w:val="20"/>
                <w:szCs w:val="20"/>
                <w:lang w:val="en-GB"/>
              </w:rPr>
            </w:pPr>
          </w:p>
        </w:tc>
        <w:tc>
          <w:tcPr>
            <w:tcW w:w="1667" w:type="pct"/>
          </w:tcPr>
          <w:p w14:paraId="7DC0514E" w14:textId="37DB3AAC" w:rsidR="00EF2B3D" w:rsidRPr="009121C1" w:rsidRDefault="008D24EB" w:rsidP="00EF2B3D">
            <w:pPr>
              <w:ind w:left="360"/>
              <w:jc w:val="center"/>
              <w:rPr>
                <w:rFonts w:ascii="Arial" w:hAnsi="Arial" w:cs="Arial"/>
                <w:b/>
                <w:bCs/>
                <w:sz w:val="20"/>
                <w:szCs w:val="20"/>
                <w:highlight w:val="yellow"/>
                <w:lang w:val="en-GB"/>
              </w:rPr>
            </w:pPr>
            <w:r w:rsidRPr="009121C1">
              <w:rPr>
                <w:rFonts w:ascii="Arial" w:hAnsi="Arial" w:cs="Arial"/>
                <w:b/>
                <w:bCs/>
                <w:sz w:val="20"/>
                <w:szCs w:val="20"/>
                <w:highlight w:val="yellow"/>
                <w:lang w:val="en-GB"/>
              </w:rPr>
              <w:t>yes</w:t>
            </w:r>
          </w:p>
        </w:tc>
        <w:tc>
          <w:tcPr>
            <w:tcW w:w="1667" w:type="pct"/>
          </w:tcPr>
          <w:p w14:paraId="55FC2422" w14:textId="1FD49566" w:rsidR="00EF2B3D" w:rsidRPr="009121C1" w:rsidRDefault="00EF2B3D" w:rsidP="00EF2B3D">
            <w:pPr>
              <w:keepNext/>
              <w:outlineLvl w:val="1"/>
              <w:rPr>
                <w:rFonts w:ascii="Arial" w:eastAsia="MS Mincho" w:hAnsi="Arial" w:cs="Arial"/>
                <w:bCs/>
                <w:sz w:val="20"/>
                <w:szCs w:val="20"/>
                <w:lang w:val="en-GB"/>
              </w:rPr>
            </w:pPr>
          </w:p>
        </w:tc>
      </w:tr>
      <w:tr w:rsidR="00EF2B3D" w:rsidRPr="009121C1" w14:paraId="5C3740FC" w14:textId="77777777" w:rsidTr="001061B4">
        <w:trPr>
          <w:trHeight w:val="20"/>
          <w:jc w:val="center"/>
        </w:trPr>
        <w:tc>
          <w:tcPr>
            <w:tcW w:w="1666" w:type="pct"/>
            <w:noWrap/>
            <w:hideMark/>
          </w:tcPr>
          <w:p w14:paraId="1EC3E67A" w14:textId="77777777" w:rsidR="00EF2B3D" w:rsidRPr="009121C1" w:rsidRDefault="00EF2B3D" w:rsidP="00EF2B3D">
            <w:pPr>
              <w:keepNext/>
              <w:outlineLvl w:val="1"/>
              <w:rPr>
                <w:rFonts w:ascii="Arial" w:eastAsia="MS Mincho" w:hAnsi="Arial" w:cs="Arial"/>
                <w:bCs/>
                <w:sz w:val="20"/>
                <w:szCs w:val="20"/>
                <w:lang w:val="en-GB"/>
              </w:rPr>
            </w:pPr>
            <w:r w:rsidRPr="009121C1">
              <w:rPr>
                <w:rFonts w:ascii="Arial" w:eastAsia="MS Mincho" w:hAnsi="Arial" w:cs="Arial"/>
                <w:b/>
                <w:bCs/>
                <w:sz w:val="20"/>
                <w:szCs w:val="20"/>
                <w:lang w:val="en-GB"/>
              </w:rPr>
              <w:t xml:space="preserve">Is the manuscript scientifically correct? </w:t>
            </w:r>
            <w:r w:rsidRPr="009121C1">
              <w:rPr>
                <w:rFonts w:ascii="Arial" w:eastAsia="MS Mincho" w:hAnsi="Arial" w:cs="Arial"/>
                <w:b/>
                <w:bCs/>
                <w:sz w:val="20"/>
                <w:szCs w:val="20"/>
                <w:lang w:val="en-GB"/>
              </w:rPr>
              <w:br/>
            </w:r>
          </w:p>
          <w:p w14:paraId="5C6D9B07"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If your answer is NO, please provide a brief, clear suggestion for improvement</w:t>
            </w:r>
          </w:p>
          <w:p w14:paraId="73E14B09" w14:textId="77777777" w:rsidR="00EF2B3D" w:rsidRPr="009121C1" w:rsidRDefault="00EF2B3D" w:rsidP="00EF2B3D">
            <w:pPr>
              <w:rPr>
                <w:rFonts w:ascii="Arial" w:hAnsi="Arial" w:cs="Arial"/>
                <w:b/>
                <w:sz w:val="20"/>
                <w:szCs w:val="20"/>
                <w:lang w:val="en-GB"/>
              </w:rPr>
            </w:pPr>
            <w:r w:rsidRPr="009121C1">
              <w:rPr>
                <w:rFonts w:ascii="Arial" w:hAnsi="Arial" w:cs="Arial"/>
                <w:bCs/>
                <w:sz w:val="20"/>
                <w:szCs w:val="20"/>
                <w:lang w:val="en-GB"/>
              </w:rPr>
              <w:t>.</w:t>
            </w:r>
          </w:p>
        </w:tc>
        <w:tc>
          <w:tcPr>
            <w:tcW w:w="1667" w:type="pct"/>
          </w:tcPr>
          <w:p w14:paraId="5E681D58" w14:textId="77777777" w:rsidR="00EF2B3D" w:rsidRPr="009121C1" w:rsidRDefault="00EF2B3D" w:rsidP="00EF2B3D">
            <w:pPr>
              <w:contextualSpacing/>
              <w:rPr>
                <w:rFonts w:ascii="Arial" w:hAnsi="Arial" w:cs="Arial"/>
                <w:bCs/>
                <w:sz w:val="20"/>
                <w:szCs w:val="20"/>
                <w:highlight w:val="yellow"/>
                <w:lang w:val="en-GB"/>
              </w:rPr>
            </w:pPr>
            <w:r w:rsidRPr="009121C1">
              <w:rPr>
                <w:rFonts w:ascii="Arial" w:hAnsi="Arial" w:cs="Arial"/>
                <w:bCs/>
                <w:sz w:val="20"/>
                <w:szCs w:val="20"/>
                <w:highlight w:val="yellow"/>
                <w:lang w:val="en-GB"/>
              </w:rPr>
              <w:t xml:space="preserve">. The methodology for measuring soil </w:t>
            </w:r>
            <w:proofErr w:type="spellStart"/>
            <w:r w:rsidRPr="009121C1">
              <w:rPr>
                <w:rFonts w:ascii="Arial" w:hAnsi="Arial" w:cs="Arial"/>
                <w:bCs/>
                <w:sz w:val="20"/>
                <w:szCs w:val="20"/>
                <w:highlight w:val="yellow"/>
                <w:lang w:val="en-GB"/>
              </w:rPr>
              <w:t>physico</w:t>
            </w:r>
            <w:proofErr w:type="spellEnd"/>
            <w:r w:rsidRPr="009121C1">
              <w:rPr>
                <w:rFonts w:ascii="Arial" w:hAnsi="Arial" w:cs="Arial"/>
                <w:bCs/>
                <w:sz w:val="20"/>
                <w:szCs w:val="20"/>
                <w:highlight w:val="yellow"/>
                <w:lang w:val="en-GB"/>
              </w:rPr>
              <w:t>-chemical properties is standard. The data analysis appears robust and supports the overall findings.</w:t>
            </w:r>
          </w:p>
          <w:p w14:paraId="38DF5C2C" w14:textId="5B3AADC8" w:rsidR="00EF2B3D" w:rsidRPr="009121C1" w:rsidRDefault="00EF2B3D" w:rsidP="00EF2B3D">
            <w:pPr>
              <w:tabs>
                <w:tab w:val="left" w:pos="1420"/>
              </w:tabs>
              <w:jc w:val="center"/>
              <w:rPr>
                <w:rFonts w:ascii="Arial" w:hAnsi="Arial" w:cs="Arial"/>
                <w:sz w:val="20"/>
                <w:szCs w:val="20"/>
                <w:highlight w:val="yellow"/>
                <w:lang w:val="en-GB"/>
              </w:rPr>
            </w:pPr>
            <w:r w:rsidRPr="009121C1">
              <w:rPr>
                <w:rFonts w:ascii="Arial" w:hAnsi="Arial" w:cs="Arial"/>
                <w:sz w:val="20"/>
                <w:szCs w:val="20"/>
                <w:highlight w:val="yellow"/>
                <w:lang w:val="en-GB"/>
              </w:rPr>
              <w:tab/>
            </w:r>
          </w:p>
        </w:tc>
        <w:tc>
          <w:tcPr>
            <w:tcW w:w="1667" w:type="pct"/>
          </w:tcPr>
          <w:p w14:paraId="51AC5B4C" w14:textId="39742360" w:rsidR="00EF2B3D" w:rsidRPr="009121C1" w:rsidRDefault="00EF2B3D" w:rsidP="00EF2B3D">
            <w:pPr>
              <w:keepNext/>
              <w:outlineLvl w:val="1"/>
              <w:rPr>
                <w:rFonts w:ascii="Arial" w:eastAsia="MS Mincho" w:hAnsi="Arial" w:cs="Arial"/>
                <w:bCs/>
                <w:sz w:val="20"/>
                <w:szCs w:val="20"/>
                <w:lang w:val="en-GB"/>
              </w:rPr>
            </w:pPr>
          </w:p>
        </w:tc>
      </w:tr>
      <w:tr w:rsidR="00EF2B3D" w:rsidRPr="009121C1" w14:paraId="0D69610E" w14:textId="77777777" w:rsidTr="001061B4">
        <w:trPr>
          <w:trHeight w:val="20"/>
          <w:jc w:val="center"/>
        </w:trPr>
        <w:tc>
          <w:tcPr>
            <w:tcW w:w="1666" w:type="pct"/>
            <w:noWrap/>
          </w:tcPr>
          <w:p w14:paraId="4EC4DD3C" w14:textId="77777777" w:rsidR="00EF2B3D" w:rsidRPr="009121C1" w:rsidRDefault="00EF2B3D" w:rsidP="00EF2B3D">
            <w:pPr>
              <w:rPr>
                <w:rFonts w:ascii="Arial" w:hAnsi="Arial" w:cs="Arial"/>
                <w:b/>
                <w:bCs/>
                <w:sz w:val="20"/>
                <w:szCs w:val="20"/>
                <w:lang w:val="en-GB"/>
              </w:rPr>
            </w:pPr>
            <w:r w:rsidRPr="009121C1">
              <w:rPr>
                <w:rFonts w:ascii="Arial" w:hAnsi="Arial" w:cs="Arial"/>
                <w:b/>
                <w:bCs/>
                <w:sz w:val="20"/>
                <w:szCs w:val="20"/>
                <w:lang w:val="en-GB"/>
              </w:rPr>
              <w:t xml:space="preserve">Are the references sufficient and recent? </w:t>
            </w:r>
          </w:p>
          <w:p w14:paraId="716830E5"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(YES or NO)</w:t>
            </w:r>
          </w:p>
          <w:p w14:paraId="4528A2D3" w14:textId="77777777" w:rsidR="00EF2B3D" w:rsidRPr="009121C1" w:rsidRDefault="00EF2B3D" w:rsidP="00EF2B3D">
            <w:pPr>
              <w:rPr>
                <w:rFonts w:ascii="Arial" w:hAnsi="Arial" w:cs="Arial"/>
                <w:bCs/>
                <w:sz w:val="20"/>
                <w:szCs w:val="20"/>
                <w:lang w:val="en-GB"/>
              </w:rPr>
            </w:pPr>
          </w:p>
          <w:p w14:paraId="42FB4634"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If your answer is NO, please provide clear suggestion for improvement.</w:t>
            </w:r>
          </w:p>
          <w:p w14:paraId="3CC112A8" w14:textId="77777777" w:rsidR="00EF2B3D" w:rsidRPr="009121C1" w:rsidRDefault="00EF2B3D" w:rsidP="00EF2B3D">
            <w:pPr>
              <w:rPr>
                <w:rFonts w:ascii="Arial" w:hAnsi="Arial" w:cs="Arial"/>
                <w:b/>
                <w:bCs/>
                <w:sz w:val="20"/>
                <w:szCs w:val="20"/>
                <w:lang w:val="en-GB"/>
              </w:rPr>
            </w:pPr>
          </w:p>
        </w:tc>
        <w:tc>
          <w:tcPr>
            <w:tcW w:w="1667" w:type="pct"/>
          </w:tcPr>
          <w:p w14:paraId="55F581BC" w14:textId="5BAA8D0A" w:rsidR="00EF2B3D" w:rsidRPr="009121C1" w:rsidRDefault="00EF2B3D" w:rsidP="00EF2B3D">
            <w:pPr>
              <w:contextualSpacing/>
              <w:jc w:val="center"/>
              <w:rPr>
                <w:rFonts w:ascii="Arial" w:hAnsi="Arial" w:cs="Arial"/>
                <w:bCs/>
                <w:sz w:val="20"/>
                <w:szCs w:val="20"/>
                <w:highlight w:val="yellow"/>
                <w:lang w:val="en-GB"/>
              </w:rPr>
            </w:pPr>
            <w:r w:rsidRPr="009121C1">
              <w:rPr>
                <w:rFonts w:ascii="Arial" w:eastAsia="MS Mincho" w:hAnsi="Arial" w:cs="Arial"/>
                <w:bCs/>
                <w:sz w:val="20"/>
                <w:szCs w:val="20"/>
                <w:highlight w:val="yellow"/>
                <w:lang w:val="en-GB"/>
              </w:rPr>
              <w:t>The citations are relevant and cover the study area well.</w:t>
            </w:r>
          </w:p>
        </w:tc>
        <w:tc>
          <w:tcPr>
            <w:tcW w:w="1667" w:type="pct"/>
          </w:tcPr>
          <w:p w14:paraId="467EE6CF" w14:textId="377DF1FE" w:rsidR="00EF2B3D" w:rsidRPr="009121C1" w:rsidRDefault="00EF2B3D" w:rsidP="00EF2B3D">
            <w:pPr>
              <w:keepNext/>
              <w:outlineLvl w:val="1"/>
              <w:rPr>
                <w:rFonts w:ascii="Arial" w:eastAsia="MS Mincho" w:hAnsi="Arial" w:cs="Arial"/>
                <w:bCs/>
                <w:sz w:val="20"/>
                <w:szCs w:val="20"/>
                <w:highlight w:val="yellow"/>
                <w:lang w:val="en-GB"/>
              </w:rPr>
            </w:pPr>
          </w:p>
        </w:tc>
      </w:tr>
      <w:tr w:rsidR="00EF2B3D" w:rsidRPr="009121C1" w14:paraId="124FFBD8" w14:textId="77777777" w:rsidTr="001061B4">
        <w:trPr>
          <w:trHeight w:val="20"/>
          <w:jc w:val="center"/>
        </w:trPr>
        <w:tc>
          <w:tcPr>
            <w:tcW w:w="1666" w:type="pct"/>
            <w:noWrap/>
          </w:tcPr>
          <w:p w14:paraId="1EBCFF00" w14:textId="77777777" w:rsidR="00EF2B3D" w:rsidRPr="009121C1" w:rsidRDefault="00EF2B3D" w:rsidP="00EF2B3D">
            <w:pPr>
              <w:rPr>
                <w:rFonts w:ascii="Arial" w:hAnsi="Arial" w:cs="Arial"/>
                <w:b/>
                <w:bCs/>
                <w:sz w:val="20"/>
                <w:szCs w:val="20"/>
                <w:lang w:val="en-GB"/>
              </w:rPr>
            </w:pPr>
            <w:r w:rsidRPr="009121C1">
              <w:rPr>
                <w:rFonts w:ascii="Arial" w:hAnsi="Arial" w:cs="Arial"/>
                <w:b/>
                <w:bCs/>
                <w:sz w:val="20"/>
                <w:szCs w:val="20"/>
                <w:lang w:val="en-GB"/>
              </w:rPr>
              <w:t>Are there ethical issues in this manuscript?</w:t>
            </w:r>
          </w:p>
          <w:p w14:paraId="538F5D38"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(YES or NO)</w:t>
            </w:r>
          </w:p>
          <w:p w14:paraId="3DF80C5A" w14:textId="77777777" w:rsidR="00EF2B3D" w:rsidRPr="009121C1" w:rsidRDefault="00EF2B3D" w:rsidP="00EF2B3D">
            <w:pPr>
              <w:rPr>
                <w:rFonts w:ascii="Arial" w:hAnsi="Arial" w:cs="Arial"/>
                <w:bCs/>
                <w:sz w:val="20"/>
                <w:szCs w:val="20"/>
                <w:lang w:val="en-GB"/>
              </w:rPr>
            </w:pPr>
          </w:p>
          <w:p w14:paraId="6FFEBED2" w14:textId="77777777" w:rsidR="00EF2B3D" w:rsidRPr="009121C1" w:rsidRDefault="00EF2B3D" w:rsidP="00EF2B3D">
            <w:pPr>
              <w:rPr>
                <w:rFonts w:ascii="Arial" w:hAnsi="Arial" w:cs="Arial"/>
                <w:bCs/>
                <w:sz w:val="20"/>
                <w:szCs w:val="20"/>
                <w:lang w:val="en-GB"/>
              </w:rPr>
            </w:pPr>
            <w:r w:rsidRPr="009121C1">
              <w:rPr>
                <w:rFonts w:ascii="Arial" w:hAnsi="Arial" w:cs="Arial"/>
                <w:bCs/>
                <w:sz w:val="20"/>
                <w:szCs w:val="20"/>
                <w:lang w:val="en-GB"/>
              </w:rPr>
              <w:t>(If yes, kindly please write down the ethical issues here in details)</w:t>
            </w:r>
          </w:p>
          <w:p w14:paraId="1AEB6E3C" w14:textId="77777777" w:rsidR="00EF2B3D" w:rsidRPr="009121C1" w:rsidRDefault="00EF2B3D" w:rsidP="00EF2B3D">
            <w:pPr>
              <w:rPr>
                <w:rFonts w:ascii="Arial" w:hAnsi="Arial" w:cs="Arial"/>
                <w:bCs/>
                <w:sz w:val="20"/>
                <w:szCs w:val="20"/>
                <w:lang w:val="en-GB"/>
              </w:rPr>
            </w:pPr>
          </w:p>
        </w:tc>
        <w:tc>
          <w:tcPr>
            <w:tcW w:w="1667" w:type="pct"/>
          </w:tcPr>
          <w:p w14:paraId="54F0B5A8" w14:textId="4068DF83" w:rsidR="00EF2B3D" w:rsidRPr="009121C1" w:rsidRDefault="00EF2B3D" w:rsidP="00EF2B3D">
            <w:pPr>
              <w:contextualSpacing/>
              <w:jc w:val="center"/>
              <w:rPr>
                <w:rFonts w:ascii="Arial" w:hAnsi="Arial" w:cs="Arial"/>
                <w:bCs/>
                <w:sz w:val="20"/>
                <w:szCs w:val="20"/>
                <w:highlight w:val="yellow"/>
                <w:lang w:val="en-GB"/>
              </w:rPr>
            </w:pPr>
            <w:r w:rsidRPr="009121C1">
              <w:rPr>
                <w:rFonts w:ascii="Arial" w:hAnsi="Arial" w:cs="Arial"/>
                <w:bCs/>
                <w:sz w:val="20"/>
                <w:szCs w:val="20"/>
                <w:highlight w:val="yellow"/>
                <w:lang w:val="en-GB"/>
              </w:rPr>
              <w:t>NO</w:t>
            </w:r>
          </w:p>
        </w:tc>
        <w:tc>
          <w:tcPr>
            <w:tcW w:w="1667" w:type="pct"/>
          </w:tcPr>
          <w:p w14:paraId="3175E146" w14:textId="3C1AC5D5" w:rsidR="00EF2B3D" w:rsidRPr="009121C1" w:rsidRDefault="00EF2B3D" w:rsidP="00EF2B3D">
            <w:pPr>
              <w:keepNext/>
              <w:outlineLvl w:val="1"/>
              <w:rPr>
                <w:rFonts w:ascii="Arial" w:eastAsia="MS Mincho" w:hAnsi="Arial" w:cs="Arial"/>
                <w:bCs/>
                <w:sz w:val="20"/>
                <w:szCs w:val="20"/>
                <w:highlight w:val="yellow"/>
                <w:lang w:val="en-GB"/>
              </w:rPr>
            </w:pPr>
          </w:p>
        </w:tc>
      </w:tr>
    </w:tbl>
    <w:p w14:paraId="217D56E7" w14:textId="6E442685" w:rsidR="00204042" w:rsidRPr="009121C1" w:rsidRDefault="00204042">
      <w:pPr>
        <w:keepNext/>
        <w:outlineLvl w:val="1"/>
        <w:rPr>
          <w:rFonts w:ascii="Arial" w:eastAsia="MS Mincho" w:hAnsi="Arial" w:cs="Arial"/>
          <w:b/>
          <w:bCs/>
          <w:sz w:val="20"/>
          <w:szCs w:val="20"/>
          <w:highlight w:val="yellow"/>
          <w:lang w:val="en-GB"/>
        </w:rPr>
      </w:pPr>
    </w:p>
    <w:p w14:paraId="4786BE04" w14:textId="1734897B" w:rsidR="009121C1" w:rsidRPr="009121C1" w:rsidRDefault="009121C1">
      <w:pPr>
        <w:keepNext/>
        <w:outlineLvl w:val="1"/>
        <w:rPr>
          <w:rFonts w:ascii="Arial" w:eastAsia="MS Mincho" w:hAnsi="Arial" w:cs="Arial"/>
          <w:b/>
          <w:bCs/>
          <w:sz w:val="20"/>
          <w:szCs w:val="20"/>
          <w:highlight w:val="yellow"/>
          <w:lang w:val="en-GB"/>
        </w:rPr>
      </w:pPr>
    </w:p>
    <w:p w14:paraId="611958F5" w14:textId="77777777" w:rsidR="009121C1" w:rsidRPr="009121C1" w:rsidRDefault="009121C1" w:rsidP="009121C1">
      <w:pPr>
        <w:pStyle w:val="Affiliation"/>
        <w:spacing w:after="0" w:line="240" w:lineRule="auto"/>
        <w:jc w:val="left"/>
        <w:rPr>
          <w:rFonts w:ascii="Arial" w:hAnsi="Arial" w:cs="Arial"/>
          <w:b/>
          <w:u w:val="single"/>
        </w:rPr>
      </w:pPr>
      <w:r w:rsidRPr="009121C1">
        <w:rPr>
          <w:rFonts w:ascii="Arial" w:hAnsi="Arial" w:cs="Arial"/>
          <w:b/>
          <w:u w:val="single"/>
        </w:rPr>
        <w:t>Reviewer details:</w:t>
      </w:r>
    </w:p>
    <w:p w14:paraId="558AE7FC" w14:textId="247689BE" w:rsidR="009121C1" w:rsidRPr="009121C1" w:rsidRDefault="009121C1">
      <w:pPr>
        <w:keepNext/>
        <w:outlineLvl w:val="1"/>
        <w:rPr>
          <w:rFonts w:ascii="Arial" w:eastAsia="MS Mincho" w:hAnsi="Arial" w:cs="Arial"/>
          <w:b/>
          <w:bCs/>
          <w:sz w:val="20"/>
          <w:szCs w:val="20"/>
          <w:highlight w:val="yellow"/>
          <w:lang w:val="en-GB"/>
        </w:rPr>
      </w:pPr>
    </w:p>
    <w:p w14:paraId="728F1696" w14:textId="114232BC" w:rsidR="009121C1" w:rsidRPr="009121C1" w:rsidRDefault="009121C1" w:rsidP="009121C1">
      <w:pPr>
        <w:keepNext/>
        <w:outlineLvl w:val="1"/>
        <w:rPr>
          <w:rFonts w:ascii="Arial" w:eastAsia="MS Mincho" w:hAnsi="Arial" w:cs="Arial"/>
          <w:b/>
          <w:bCs/>
          <w:sz w:val="20"/>
          <w:szCs w:val="20"/>
          <w:highlight w:val="yellow"/>
          <w:lang w:val="en-GB"/>
        </w:rPr>
      </w:pPr>
      <w:bookmarkStart w:id="0" w:name="_GoBack"/>
      <w:r w:rsidRPr="009121C1">
        <w:rPr>
          <w:rFonts w:ascii="Arial" w:eastAsia="MS Mincho" w:hAnsi="Arial" w:cs="Arial"/>
          <w:b/>
          <w:bCs/>
          <w:sz w:val="20"/>
          <w:szCs w:val="20"/>
          <w:lang w:val="en-GB"/>
        </w:rPr>
        <w:t xml:space="preserve">Hiba </w:t>
      </w:r>
      <w:proofErr w:type="spellStart"/>
      <w:r w:rsidRPr="009121C1">
        <w:rPr>
          <w:rFonts w:ascii="Arial" w:eastAsia="MS Mincho" w:hAnsi="Arial" w:cs="Arial"/>
          <w:b/>
          <w:bCs/>
          <w:sz w:val="20"/>
          <w:szCs w:val="20"/>
          <w:lang w:val="en-GB"/>
        </w:rPr>
        <w:t>Kalaf</w:t>
      </w:r>
      <w:proofErr w:type="spellEnd"/>
      <w:r w:rsidRPr="009121C1">
        <w:rPr>
          <w:rFonts w:ascii="Arial" w:eastAsia="MS Mincho" w:hAnsi="Arial" w:cs="Arial"/>
          <w:b/>
          <w:bCs/>
          <w:sz w:val="20"/>
          <w:szCs w:val="20"/>
          <w:lang w:val="en-GB"/>
        </w:rPr>
        <w:t xml:space="preserve"> Razzaq</w:t>
      </w:r>
      <w:r w:rsidRPr="009121C1">
        <w:rPr>
          <w:rFonts w:ascii="Arial" w:eastAsia="MS Mincho" w:hAnsi="Arial" w:cs="Arial"/>
          <w:b/>
          <w:bCs/>
          <w:sz w:val="20"/>
          <w:szCs w:val="20"/>
          <w:lang w:val="en-GB"/>
        </w:rPr>
        <w:t xml:space="preserve">, </w:t>
      </w:r>
      <w:r w:rsidRPr="009121C1">
        <w:rPr>
          <w:rFonts w:ascii="Arial" w:eastAsia="MS Mincho" w:hAnsi="Arial" w:cs="Arial"/>
          <w:b/>
          <w:bCs/>
          <w:sz w:val="20"/>
          <w:szCs w:val="20"/>
          <w:lang w:val="en-GB"/>
        </w:rPr>
        <w:t xml:space="preserve">University of </w:t>
      </w:r>
      <w:proofErr w:type="spellStart"/>
      <w:r w:rsidRPr="009121C1">
        <w:rPr>
          <w:rFonts w:ascii="Arial" w:eastAsia="MS Mincho" w:hAnsi="Arial" w:cs="Arial"/>
          <w:b/>
          <w:bCs/>
          <w:sz w:val="20"/>
          <w:szCs w:val="20"/>
          <w:lang w:val="en-GB"/>
        </w:rPr>
        <w:t>Wasit</w:t>
      </w:r>
      <w:proofErr w:type="spellEnd"/>
      <w:r w:rsidRPr="009121C1">
        <w:rPr>
          <w:rFonts w:ascii="Arial" w:eastAsia="MS Mincho" w:hAnsi="Arial" w:cs="Arial"/>
          <w:b/>
          <w:bCs/>
          <w:sz w:val="20"/>
          <w:szCs w:val="20"/>
          <w:lang w:val="en-GB"/>
        </w:rPr>
        <w:t xml:space="preserve">, </w:t>
      </w:r>
      <w:r w:rsidRPr="009121C1">
        <w:rPr>
          <w:rFonts w:ascii="Arial" w:eastAsia="MS Mincho" w:hAnsi="Arial" w:cs="Arial"/>
          <w:b/>
          <w:bCs/>
          <w:sz w:val="20"/>
          <w:szCs w:val="20"/>
          <w:lang w:val="en-GB"/>
        </w:rPr>
        <w:t>Iraq</w:t>
      </w:r>
      <w:bookmarkEnd w:id="0"/>
    </w:p>
    <w:sectPr w:rsidR="009121C1" w:rsidRPr="009121C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C64F" w14:textId="77777777" w:rsidR="007449AC" w:rsidRDefault="007449AC">
      <w:r>
        <w:separator/>
      </w:r>
    </w:p>
  </w:endnote>
  <w:endnote w:type="continuationSeparator" w:id="0">
    <w:p w14:paraId="093CFA80" w14:textId="77777777" w:rsidR="007449AC" w:rsidRDefault="0074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FD3E81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013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0131">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EA54" w14:textId="77777777" w:rsidR="007449AC" w:rsidRDefault="007449AC">
      <w:r>
        <w:separator/>
      </w:r>
    </w:p>
  </w:footnote>
  <w:footnote w:type="continuationSeparator" w:id="0">
    <w:p w14:paraId="1053B628" w14:textId="77777777" w:rsidR="007449AC" w:rsidRDefault="0074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473D"/>
    <w:rsid w:val="00085645"/>
    <w:rsid w:val="000B1555"/>
    <w:rsid w:val="000C7B2A"/>
    <w:rsid w:val="001061B4"/>
    <w:rsid w:val="00204042"/>
    <w:rsid w:val="00206283"/>
    <w:rsid w:val="00261933"/>
    <w:rsid w:val="00292A4E"/>
    <w:rsid w:val="002A25B4"/>
    <w:rsid w:val="002C66D6"/>
    <w:rsid w:val="00316F7A"/>
    <w:rsid w:val="00317A87"/>
    <w:rsid w:val="003661E3"/>
    <w:rsid w:val="00373499"/>
    <w:rsid w:val="00394351"/>
    <w:rsid w:val="00512F20"/>
    <w:rsid w:val="005157D1"/>
    <w:rsid w:val="005963BA"/>
    <w:rsid w:val="005C677A"/>
    <w:rsid w:val="0064427B"/>
    <w:rsid w:val="00650E01"/>
    <w:rsid w:val="006534F5"/>
    <w:rsid w:val="00696E78"/>
    <w:rsid w:val="00707B9F"/>
    <w:rsid w:val="007449AC"/>
    <w:rsid w:val="0077246A"/>
    <w:rsid w:val="007A699C"/>
    <w:rsid w:val="008561B5"/>
    <w:rsid w:val="00863612"/>
    <w:rsid w:val="00863722"/>
    <w:rsid w:val="008C337D"/>
    <w:rsid w:val="008C7C32"/>
    <w:rsid w:val="008D24EB"/>
    <w:rsid w:val="008D2987"/>
    <w:rsid w:val="008E10A5"/>
    <w:rsid w:val="00904FB6"/>
    <w:rsid w:val="009121C1"/>
    <w:rsid w:val="009822B1"/>
    <w:rsid w:val="009A3A95"/>
    <w:rsid w:val="009F3097"/>
    <w:rsid w:val="009F71EC"/>
    <w:rsid w:val="00A7113E"/>
    <w:rsid w:val="00AA476E"/>
    <w:rsid w:val="00AF3F59"/>
    <w:rsid w:val="00B4095A"/>
    <w:rsid w:val="00B832CB"/>
    <w:rsid w:val="00B84878"/>
    <w:rsid w:val="00C11A49"/>
    <w:rsid w:val="00C255C0"/>
    <w:rsid w:val="00C26DF5"/>
    <w:rsid w:val="00C305E3"/>
    <w:rsid w:val="00CB44C9"/>
    <w:rsid w:val="00D51B4B"/>
    <w:rsid w:val="00DA0DE5"/>
    <w:rsid w:val="00DF4831"/>
    <w:rsid w:val="00E13F66"/>
    <w:rsid w:val="00E24527"/>
    <w:rsid w:val="00E32138"/>
    <w:rsid w:val="00E46CBC"/>
    <w:rsid w:val="00EA6E35"/>
    <w:rsid w:val="00ED5F08"/>
    <w:rsid w:val="00EE3E18"/>
    <w:rsid w:val="00EF2B3D"/>
    <w:rsid w:val="00F000E9"/>
    <w:rsid w:val="00F00EFE"/>
    <w:rsid w:val="00FD013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121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272010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1027</Words>
  <Characters>5854</Characters>
  <Application>Microsoft Office Word</Application>
  <DocSecurity>0</DocSecurity>
  <Lines>48</Lines>
  <Paragraphs>13</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71</cp:revision>
  <dcterms:created xsi:type="dcterms:W3CDTF">2026-03-24T06:15:00Z</dcterms:created>
  <dcterms:modified xsi:type="dcterms:W3CDTF">2026-05-11T10:00:00Z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