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22EE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22E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22EED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22E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22EE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22E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5C4F262" w:rsidR="00204042" w:rsidRPr="00A22EED" w:rsidRDefault="00BB4E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Ms_IJECC_159173</w:t>
            </w:r>
          </w:p>
        </w:tc>
      </w:tr>
      <w:tr w:rsidR="00204042" w:rsidRPr="00A22EE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22E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CD3C260" w:rsidR="00204042" w:rsidRPr="00A22EED" w:rsidRDefault="00BB4E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Seasonal Evaluation of Agrometeorological Advisory Services and Farmer Response in Sugarcane Cultivation under GKMS</w:t>
            </w:r>
          </w:p>
        </w:tc>
      </w:tr>
      <w:tr w:rsidR="00204042" w:rsidRPr="00A22EE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22E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22EE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22EE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22EE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A22EE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22EE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22EE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22E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22E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22EE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22EE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22E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2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2E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22EE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1E2C84F" w:rsidR="00204042" w:rsidRPr="00A22EED" w:rsidRDefault="00CC365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</w:t>
            </w:r>
            <w:proofErr w:type="gramStart"/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good,</w:t>
            </w:r>
            <w:proofErr w:type="gramEnd"/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focused on how far the outcome of advisories is utilized by the user community. This is </w:t>
            </w:r>
            <w:proofErr w:type="gramStart"/>
            <w:r w:rsidR="002C176D"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survey-based</w:t>
            </w: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</w:t>
            </w:r>
            <w:proofErr w:type="gramEnd"/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46643927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22E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22E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22E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2E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22E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22EE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22EE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2E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22EE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22E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BFC4E21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5A62517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1E9CA63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105E227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9C1AFC3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680A226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377B139" w:rsidR="00204042" w:rsidRPr="00A22EED" w:rsidRDefault="00CC365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E2B7FA" w:rsidR="00204042" w:rsidRPr="00A22EED" w:rsidRDefault="00D3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BE2DA70" w:rsidR="00204042" w:rsidRPr="00A22EED" w:rsidRDefault="00D3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22EE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22EE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03BA983" w:rsidR="00204042" w:rsidRPr="00A22EED" w:rsidRDefault="00D3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3731B36A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BF86340" w:rsidR="00204042" w:rsidRPr="00A22EED" w:rsidRDefault="0038506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0168BA8" w:rsidR="00204042" w:rsidRPr="00A22EED" w:rsidRDefault="0038506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559BC74" w:rsidR="00204042" w:rsidRPr="00A22EED" w:rsidRDefault="0038506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866904A" w:rsidR="00204042" w:rsidRPr="00A22EED" w:rsidRDefault="0038506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22E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22E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81B6DE0" w:rsidR="00204042" w:rsidRPr="00A22EED" w:rsidRDefault="002C176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22EE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22EE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22E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22E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22E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22EE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22E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22E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2E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2E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22E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22E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22EE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5FE46A3" w:rsidR="00204042" w:rsidRPr="00A22EED" w:rsidRDefault="00D3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22E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1B1545B" w:rsidR="00204042" w:rsidRPr="00A22EED" w:rsidRDefault="00D353A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22EE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22E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22E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1C57F0" w:rsidR="00204042" w:rsidRPr="00A22EED" w:rsidRDefault="0038506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22E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22E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22EE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ADDD9FC" w:rsidR="00204042" w:rsidRPr="00A22EED" w:rsidRDefault="00D3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EE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22E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22E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22E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22E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6624675" w:rsidR="00204042" w:rsidRPr="00A22EED" w:rsidRDefault="00D353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E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22E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22EE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91417B" w14:textId="77777777" w:rsidR="00FE2717" w:rsidRPr="00A22EED" w:rsidRDefault="00FE2717" w:rsidP="00FE27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EED">
        <w:rPr>
          <w:rFonts w:ascii="Arial" w:hAnsi="Arial" w:cs="Arial"/>
          <w:b/>
          <w:u w:val="single"/>
        </w:rPr>
        <w:t>Reviewer details:</w:t>
      </w:r>
    </w:p>
    <w:p w14:paraId="67ADA335" w14:textId="77777777" w:rsidR="00830831" w:rsidRPr="00A22EED" w:rsidRDefault="00830831" w:rsidP="00830831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4CDCCDE" w14:textId="4C0A06CF" w:rsidR="00FE2717" w:rsidRPr="00A22EED" w:rsidRDefault="00FE2717" w:rsidP="00FE2717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A22EED">
        <w:rPr>
          <w:rFonts w:ascii="Arial" w:eastAsia="Calibri" w:hAnsi="Arial" w:cs="Arial"/>
          <w:sz w:val="20"/>
          <w:szCs w:val="20"/>
          <w:lang w:val="en-IN"/>
        </w:rPr>
        <w:t>Sunanda Moka</w:t>
      </w:r>
      <w:r w:rsidRPr="00A22EE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A22EED">
        <w:rPr>
          <w:rFonts w:ascii="Arial" w:eastAsia="Calibri" w:hAnsi="Arial" w:cs="Arial"/>
          <w:sz w:val="20"/>
          <w:szCs w:val="20"/>
          <w:lang w:val="en-IN"/>
        </w:rPr>
        <w:t>India</w:t>
      </w:r>
    </w:p>
    <w:sectPr w:rsidR="00FE2717" w:rsidRPr="00A22E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C288" w14:textId="77777777" w:rsidR="00E946CD" w:rsidRDefault="00E946CD">
      <w:r>
        <w:separator/>
      </w:r>
    </w:p>
  </w:endnote>
  <w:endnote w:type="continuationSeparator" w:id="0">
    <w:p w14:paraId="1A11831A" w14:textId="77777777" w:rsidR="00E946CD" w:rsidRDefault="00E9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72F9" w14:textId="77777777" w:rsidR="00E946CD" w:rsidRDefault="00E946CD">
      <w:r>
        <w:separator/>
      </w:r>
    </w:p>
  </w:footnote>
  <w:footnote w:type="continuationSeparator" w:id="0">
    <w:p w14:paraId="196195EC" w14:textId="77777777" w:rsidR="00E946CD" w:rsidRDefault="00E9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4189497">
    <w:abstractNumId w:val="4"/>
  </w:num>
  <w:num w:numId="2" w16cid:durableId="186331098">
    <w:abstractNumId w:val="8"/>
  </w:num>
  <w:num w:numId="3" w16cid:durableId="187448210">
    <w:abstractNumId w:val="7"/>
  </w:num>
  <w:num w:numId="4" w16cid:durableId="1709451209">
    <w:abstractNumId w:val="9"/>
  </w:num>
  <w:num w:numId="5" w16cid:durableId="1173371353">
    <w:abstractNumId w:val="6"/>
  </w:num>
  <w:num w:numId="6" w16cid:durableId="1984891188">
    <w:abstractNumId w:val="0"/>
  </w:num>
  <w:num w:numId="7" w16cid:durableId="1096942121">
    <w:abstractNumId w:val="3"/>
  </w:num>
  <w:num w:numId="8" w16cid:durableId="1219975711">
    <w:abstractNumId w:val="11"/>
  </w:num>
  <w:num w:numId="9" w16cid:durableId="1460605235">
    <w:abstractNumId w:val="10"/>
  </w:num>
  <w:num w:numId="10" w16cid:durableId="1264538439">
    <w:abstractNumId w:val="2"/>
  </w:num>
  <w:num w:numId="11" w16cid:durableId="717777832">
    <w:abstractNumId w:val="1"/>
  </w:num>
  <w:num w:numId="12" w16cid:durableId="1417435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86575"/>
    <w:rsid w:val="002C176D"/>
    <w:rsid w:val="002C66D6"/>
    <w:rsid w:val="0033364B"/>
    <w:rsid w:val="00385061"/>
    <w:rsid w:val="003A2C93"/>
    <w:rsid w:val="00567A09"/>
    <w:rsid w:val="005C677A"/>
    <w:rsid w:val="006534F5"/>
    <w:rsid w:val="007A699C"/>
    <w:rsid w:val="00830831"/>
    <w:rsid w:val="008B4944"/>
    <w:rsid w:val="008D2987"/>
    <w:rsid w:val="00916DCD"/>
    <w:rsid w:val="00995F9E"/>
    <w:rsid w:val="009A3A95"/>
    <w:rsid w:val="00A22EED"/>
    <w:rsid w:val="00A7113E"/>
    <w:rsid w:val="00AA476E"/>
    <w:rsid w:val="00AF3F59"/>
    <w:rsid w:val="00BB4E8F"/>
    <w:rsid w:val="00C13AA9"/>
    <w:rsid w:val="00C255C0"/>
    <w:rsid w:val="00C36EA0"/>
    <w:rsid w:val="00C42E9F"/>
    <w:rsid w:val="00C54771"/>
    <w:rsid w:val="00CC365D"/>
    <w:rsid w:val="00CD5666"/>
    <w:rsid w:val="00D353A8"/>
    <w:rsid w:val="00D51B4B"/>
    <w:rsid w:val="00DC7501"/>
    <w:rsid w:val="00DF4831"/>
    <w:rsid w:val="00E13F66"/>
    <w:rsid w:val="00E24527"/>
    <w:rsid w:val="00E46CBC"/>
    <w:rsid w:val="00E760C2"/>
    <w:rsid w:val="00E946CD"/>
    <w:rsid w:val="00EA6E35"/>
    <w:rsid w:val="00EE3E18"/>
    <w:rsid w:val="00FB74AD"/>
    <w:rsid w:val="00FD13E4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27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