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E31530" w14:paraId="1F0035F1" w14:textId="77777777" w:rsidTr="00EA6E35">
        <w:trPr>
          <w:trHeight w:val="20"/>
          <w:jc w:val="center"/>
        </w:trPr>
        <w:tc>
          <w:tcPr>
            <w:tcW w:w="1186" w:type="pct"/>
          </w:tcPr>
          <w:p w14:paraId="4AB88081" w14:textId="77777777" w:rsidR="00204042" w:rsidRPr="00E31530" w:rsidRDefault="00EA6E35" w:rsidP="00EA6E35">
            <w:pPr>
              <w:pStyle w:val="BodyText"/>
              <w:ind w:left="90"/>
              <w:jc w:val="left"/>
              <w:rPr>
                <w:rFonts w:ascii="Arial" w:hAnsi="Arial" w:cs="Arial"/>
                <w:bCs/>
                <w:sz w:val="20"/>
                <w:szCs w:val="20"/>
                <w:lang w:val="en-GB" w:eastAsia="en-US"/>
              </w:rPr>
            </w:pPr>
            <w:r w:rsidRPr="00E31530">
              <w:rPr>
                <w:rFonts w:ascii="Arial" w:hAnsi="Arial" w:cs="Arial"/>
                <w:bCs/>
                <w:sz w:val="20"/>
                <w:szCs w:val="20"/>
                <w:lang w:val="en-GB" w:eastAsia="en-US"/>
              </w:rPr>
              <w:t>Journal Name:</w:t>
            </w:r>
          </w:p>
        </w:tc>
        <w:tc>
          <w:tcPr>
            <w:tcW w:w="3814" w:type="pct"/>
          </w:tcPr>
          <w:p w14:paraId="2326B526" w14:textId="7B6FF602" w:rsidR="00204042" w:rsidRPr="00E31530" w:rsidRDefault="00C13AA9" w:rsidP="00AF3F59">
            <w:pPr>
              <w:rPr>
                <w:rFonts w:ascii="Arial" w:hAnsi="Arial" w:cs="Arial"/>
                <w:b/>
                <w:bCs/>
                <w:color w:val="0000FF"/>
                <w:sz w:val="20"/>
                <w:szCs w:val="20"/>
                <w:lang w:val="en-GB"/>
              </w:rPr>
            </w:pPr>
            <w:hyperlink r:id="rId7" w:history="1">
              <w:r w:rsidRPr="00E31530">
                <w:rPr>
                  <w:rFonts w:ascii="Arial" w:hAnsi="Arial" w:cs="Arial"/>
                  <w:bCs/>
                  <w:noProof/>
                  <w:color w:val="0000FF"/>
                  <w:sz w:val="20"/>
                  <w:szCs w:val="20"/>
                  <w:u w:val="single"/>
                </w:rPr>
                <w:t xml:space="preserve">International Journal of Environment and Climate Change </w:t>
              </w:r>
            </w:hyperlink>
          </w:p>
        </w:tc>
      </w:tr>
      <w:tr w:rsidR="00204042" w:rsidRPr="00E31530" w14:paraId="2DBBB563" w14:textId="77777777" w:rsidTr="00EA6E35">
        <w:trPr>
          <w:trHeight w:val="20"/>
          <w:jc w:val="center"/>
        </w:trPr>
        <w:tc>
          <w:tcPr>
            <w:tcW w:w="1186" w:type="pct"/>
          </w:tcPr>
          <w:p w14:paraId="66222ECC" w14:textId="77777777" w:rsidR="00204042" w:rsidRPr="00E31530" w:rsidRDefault="00EA6E35" w:rsidP="00EA6E35">
            <w:pPr>
              <w:pStyle w:val="BodyText"/>
              <w:ind w:left="90"/>
              <w:jc w:val="left"/>
              <w:rPr>
                <w:rFonts w:ascii="Arial" w:hAnsi="Arial" w:cs="Arial"/>
                <w:bCs/>
                <w:sz w:val="20"/>
                <w:szCs w:val="20"/>
                <w:lang w:val="en-GB" w:eastAsia="en-US"/>
              </w:rPr>
            </w:pPr>
            <w:r w:rsidRPr="00E31530">
              <w:rPr>
                <w:rFonts w:ascii="Arial" w:hAnsi="Arial" w:cs="Arial"/>
                <w:bCs/>
                <w:sz w:val="20"/>
                <w:szCs w:val="20"/>
                <w:lang w:val="en-GB" w:eastAsia="en-US"/>
              </w:rPr>
              <w:t>Manuscript Number:</w:t>
            </w:r>
          </w:p>
        </w:tc>
        <w:tc>
          <w:tcPr>
            <w:tcW w:w="3814" w:type="pct"/>
          </w:tcPr>
          <w:p w14:paraId="486A368E" w14:textId="05C4F262" w:rsidR="00204042" w:rsidRPr="00E31530" w:rsidRDefault="00BB4E8F" w:rsidP="00EA6E35">
            <w:pPr>
              <w:pStyle w:val="NormalWeb"/>
              <w:spacing w:before="0" w:beforeAutospacing="0" w:after="0" w:afterAutospacing="0"/>
              <w:rPr>
                <w:rFonts w:ascii="Arial" w:hAnsi="Arial" w:cs="Arial"/>
                <w:b/>
                <w:bCs/>
                <w:sz w:val="20"/>
                <w:szCs w:val="20"/>
                <w:lang w:val="en-GB"/>
              </w:rPr>
            </w:pPr>
            <w:r w:rsidRPr="00E31530">
              <w:rPr>
                <w:rFonts w:ascii="Arial" w:hAnsi="Arial" w:cs="Arial"/>
                <w:b/>
                <w:bCs/>
                <w:sz w:val="20"/>
                <w:szCs w:val="20"/>
                <w:lang w:val="en-GB"/>
              </w:rPr>
              <w:t>Ms_IJECC_159173</w:t>
            </w:r>
          </w:p>
        </w:tc>
      </w:tr>
      <w:tr w:rsidR="00204042" w:rsidRPr="00E31530" w14:paraId="114A2590" w14:textId="77777777" w:rsidTr="00EA6E35">
        <w:trPr>
          <w:trHeight w:val="20"/>
          <w:jc w:val="center"/>
        </w:trPr>
        <w:tc>
          <w:tcPr>
            <w:tcW w:w="1186" w:type="pct"/>
          </w:tcPr>
          <w:p w14:paraId="152A5B9A" w14:textId="77777777" w:rsidR="00204042" w:rsidRPr="00E31530" w:rsidRDefault="00EA6E35" w:rsidP="00EA6E35">
            <w:pPr>
              <w:pStyle w:val="BodyText"/>
              <w:ind w:left="90"/>
              <w:jc w:val="left"/>
              <w:rPr>
                <w:rFonts w:ascii="Arial" w:hAnsi="Arial" w:cs="Arial"/>
                <w:bCs/>
                <w:sz w:val="20"/>
                <w:szCs w:val="20"/>
                <w:lang w:val="en-GB" w:eastAsia="en-US"/>
              </w:rPr>
            </w:pPr>
            <w:r w:rsidRPr="00E31530">
              <w:rPr>
                <w:rFonts w:ascii="Arial" w:hAnsi="Arial" w:cs="Arial"/>
                <w:bCs/>
                <w:sz w:val="20"/>
                <w:szCs w:val="20"/>
                <w:lang w:val="en-GB" w:eastAsia="en-US"/>
              </w:rPr>
              <w:t xml:space="preserve">Title of the Manuscript: </w:t>
            </w:r>
          </w:p>
        </w:tc>
        <w:tc>
          <w:tcPr>
            <w:tcW w:w="3814" w:type="pct"/>
          </w:tcPr>
          <w:p w14:paraId="1508E51C" w14:textId="4CD3C260" w:rsidR="00204042" w:rsidRPr="00E31530" w:rsidRDefault="00BB4E8F" w:rsidP="00EA6E35">
            <w:pPr>
              <w:pStyle w:val="NormalWeb"/>
              <w:spacing w:before="0" w:beforeAutospacing="0" w:after="0" w:afterAutospacing="0"/>
              <w:rPr>
                <w:rFonts w:ascii="Arial" w:hAnsi="Arial" w:cs="Arial"/>
                <w:b/>
                <w:sz w:val="20"/>
                <w:szCs w:val="20"/>
                <w:lang w:val="en-GB"/>
              </w:rPr>
            </w:pPr>
            <w:r w:rsidRPr="00E31530">
              <w:rPr>
                <w:rFonts w:ascii="Arial" w:hAnsi="Arial" w:cs="Arial"/>
                <w:b/>
                <w:sz w:val="20"/>
                <w:szCs w:val="20"/>
                <w:lang w:val="en-GB"/>
              </w:rPr>
              <w:t>Seasonal Evaluation of Agrometeorological Advisory Services and Farmer Response in Sugarcane Cultivation under GKMS</w:t>
            </w:r>
          </w:p>
        </w:tc>
      </w:tr>
      <w:tr w:rsidR="00204042" w:rsidRPr="00E31530" w14:paraId="6BB500B9" w14:textId="77777777" w:rsidTr="00EA6E35">
        <w:trPr>
          <w:trHeight w:val="20"/>
          <w:jc w:val="center"/>
        </w:trPr>
        <w:tc>
          <w:tcPr>
            <w:tcW w:w="1186" w:type="pct"/>
          </w:tcPr>
          <w:p w14:paraId="648FB63D" w14:textId="77777777" w:rsidR="00204042" w:rsidRPr="00E31530" w:rsidRDefault="00EA6E35" w:rsidP="00EA6E35">
            <w:pPr>
              <w:pStyle w:val="BodyText"/>
              <w:ind w:left="90"/>
              <w:jc w:val="left"/>
              <w:rPr>
                <w:rFonts w:ascii="Arial" w:hAnsi="Arial" w:cs="Arial"/>
                <w:bCs/>
                <w:sz w:val="20"/>
                <w:szCs w:val="20"/>
                <w:lang w:val="en-GB" w:eastAsia="en-US"/>
              </w:rPr>
            </w:pPr>
            <w:r w:rsidRPr="00E31530">
              <w:rPr>
                <w:rFonts w:ascii="Arial" w:hAnsi="Arial" w:cs="Arial"/>
                <w:bCs/>
                <w:sz w:val="20"/>
                <w:szCs w:val="20"/>
                <w:lang w:val="en-GB" w:eastAsia="en-US"/>
              </w:rPr>
              <w:t>Type of the Article</w:t>
            </w:r>
          </w:p>
        </w:tc>
        <w:tc>
          <w:tcPr>
            <w:tcW w:w="3814" w:type="pct"/>
          </w:tcPr>
          <w:p w14:paraId="784F3373" w14:textId="77777777" w:rsidR="00204042" w:rsidRPr="00E31530" w:rsidRDefault="00EA6E35" w:rsidP="00EA6E35">
            <w:pPr>
              <w:pStyle w:val="NormalWeb"/>
              <w:spacing w:before="0" w:beforeAutospacing="0" w:after="0" w:afterAutospacing="0"/>
              <w:rPr>
                <w:rFonts w:ascii="Arial" w:hAnsi="Arial" w:cs="Arial"/>
                <w:b/>
                <w:sz w:val="20"/>
                <w:szCs w:val="20"/>
                <w:lang w:val="en-GB"/>
              </w:rPr>
            </w:pPr>
            <w:r w:rsidRPr="00E31530">
              <w:rPr>
                <w:rFonts w:ascii="Arial" w:hAnsi="Arial" w:cs="Arial"/>
                <w:b/>
                <w:sz w:val="20"/>
                <w:szCs w:val="20"/>
                <w:lang w:val="en-GB"/>
              </w:rPr>
              <w:t>Research Article</w:t>
            </w:r>
          </w:p>
          <w:p w14:paraId="1175B532" w14:textId="77777777" w:rsidR="00204042" w:rsidRPr="00E31530"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E31530" w:rsidRDefault="00204042">
      <w:pPr>
        <w:jc w:val="both"/>
        <w:rPr>
          <w:rFonts w:ascii="Arial" w:eastAsia="MS Mincho" w:hAnsi="Arial" w:cs="Arial"/>
          <w:sz w:val="20"/>
          <w:szCs w:val="20"/>
          <w:lang w:val="en-GB" w:eastAsia="x-none"/>
        </w:rPr>
      </w:pPr>
    </w:p>
    <w:p w14:paraId="5B6B5319" w14:textId="77777777" w:rsidR="00204042" w:rsidRPr="00E31530" w:rsidRDefault="00EA6E35">
      <w:pPr>
        <w:jc w:val="both"/>
        <w:rPr>
          <w:rFonts w:ascii="Arial" w:eastAsia="MS Mincho" w:hAnsi="Arial" w:cs="Arial"/>
          <w:b/>
          <w:sz w:val="20"/>
          <w:szCs w:val="20"/>
          <w:u w:val="single"/>
          <w:lang w:val="en-GB" w:eastAsia="x-none"/>
        </w:rPr>
      </w:pPr>
      <w:r w:rsidRPr="00E31530">
        <w:rPr>
          <w:rFonts w:ascii="Arial" w:eastAsia="MS Mincho" w:hAnsi="Arial" w:cs="Arial"/>
          <w:b/>
          <w:sz w:val="20"/>
          <w:szCs w:val="20"/>
          <w:highlight w:val="yellow"/>
          <w:u w:val="single"/>
          <w:lang w:val="en-GB" w:eastAsia="x-none"/>
        </w:rPr>
        <w:t>PART 1 (Importance of the manuscript)</w:t>
      </w:r>
      <w:r w:rsidRPr="00E31530">
        <w:rPr>
          <w:rFonts w:ascii="Arial" w:eastAsia="MS Mincho" w:hAnsi="Arial" w:cs="Arial"/>
          <w:b/>
          <w:sz w:val="20"/>
          <w:szCs w:val="20"/>
          <w:u w:val="single"/>
          <w:lang w:val="en-GB" w:eastAsia="x-none"/>
        </w:rPr>
        <w:t xml:space="preserve"> </w:t>
      </w:r>
    </w:p>
    <w:p w14:paraId="3F5FD44D" w14:textId="77777777" w:rsidR="00204042" w:rsidRPr="00E3153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E31530" w14:paraId="2501090B" w14:textId="77777777" w:rsidTr="005C677A">
        <w:trPr>
          <w:trHeight w:val="20"/>
          <w:jc w:val="center"/>
        </w:trPr>
        <w:tc>
          <w:tcPr>
            <w:tcW w:w="1666" w:type="pct"/>
            <w:noWrap/>
          </w:tcPr>
          <w:p w14:paraId="5A606F3A" w14:textId="77777777" w:rsidR="00204042" w:rsidRPr="00E31530"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E31530" w:rsidRDefault="00EA6E35" w:rsidP="00EA6E35">
            <w:pPr>
              <w:keepNext/>
              <w:outlineLvl w:val="1"/>
              <w:rPr>
                <w:rFonts w:ascii="Arial" w:eastAsia="MS Mincho" w:hAnsi="Arial" w:cs="Arial"/>
                <w:b/>
                <w:bCs/>
                <w:sz w:val="20"/>
                <w:szCs w:val="20"/>
                <w:lang w:val="en-GB"/>
              </w:rPr>
            </w:pPr>
            <w:r w:rsidRPr="00E31530">
              <w:rPr>
                <w:rFonts w:ascii="Arial" w:eastAsia="MS Mincho" w:hAnsi="Arial" w:cs="Arial"/>
                <w:b/>
                <w:bCs/>
                <w:sz w:val="20"/>
                <w:szCs w:val="20"/>
                <w:lang w:val="en-GB"/>
              </w:rPr>
              <w:t>Comments of the Reviewers</w:t>
            </w:r>
          </w:p>
        </w:tc>
        <w:tc>
          <w:tcPr>
            <w:tcW w:w="1667" w:type="pct"/>
          </w:tcPr>
          <w:p w14:paraId="2195925D" w14:textId="77777777" w:rsidR="00204042" w:rsidRPr="00E31530" w:rsidRDefault="00EA6E35" w:rsidP="00EA6E35">
            <w:pPr>
              <w:spacing w:after="160" w:line="256" w:lineRule="auto"/>
              <w:rPr>
                <w:rFonts w:ascii="Arial" w:eastAsia="Calibri" w:hAnsi="Arial" w:cs="Arial"/>
                <w:kern w:val="2"/>
                <w:sz w:val="20"/>
                <w:szCs w:val="20"/>
                <w:lang w:val="en-GB"/>
              </w:rPr>
            </w:pPr>
            <w:r w:rsidRPr="00E31530">
              <w:rPr>
                <w:rFonts w:ascii="Arial" w:eastAsia="Calibri" w:hAnsi="Arial" w:cs="Arial"/>
                <w:b/>
                <w:kern w:val="2"/>
                <w:sz w:val="20"/>
                <w:szCs w:val="20"/>
                <w:lang w:val="en-GB"/>
              </w:rPr>
              <w:t>Author’s Feedback</w:t>
            </w:r>
            <w:r w:rsidRPr="00E31530">
              <w:rPr>
                <w:rFonts w:ascii="Arial" w:eastAsia="Calibri" w:hAnsi="Arial" w:cs="Arial"/>
                <w:kern w:val="2"/>
                <w:sz w:val="20"/>
                <w:szCs w:val="20"/>
                <w:lang w:val="en-GB"/>
              </w:rPr>
              <w:t xml:space="preserve"> </w:t>
            </w:r>
          </w:p>
          <w:p w14:paraId="021CC6BE"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0DF168A9" w14:textId="77777777" w:rsidTr="005C677A">
        <w:trPr>
          <w:trHeight w:val="20"/>
          <w:jc w:val="center"/>
        </w:trPr>
        <w:tc>
          <w:tcPr>
            <w:tcW w:w="1666" w:type="pct"/>
            <w:noWrap/>
            <w:hideMark/>
          </w:tcPr>
          <w:p w14:paraId="1698C27A" w14:textId="77777777" w:rsidR="002C66D6" w:rsidRPr="00E31530" w:rsidRDefault="00EA6E35" w:rsidP="00AF3F59">
            <w:pPr>
              <w:rPr>
                <w:rFonts w:ascii="Arial" w:hAnsi="Arial" w:cs="Arial"/>
                <w:bCs/>
                <w:sz w:val="20"/>
                <w:szCs w:val="20"/>
                <w:lang w:val="en-GB"/>
              </w:rPr>
            </w:pPr>
            <w:r w:rsidRPr="00E31530">
              <w:rPr>
                <w:rFonts w:ascii="Arial" w:hAnsi="Arial" w:cs="Arial"/>
                <w:b/>
                <w:bCs/>
                <w:sz w:val="20"/>
                <w:szCs w:val="20"/>
                <w:lang w:val="en-GB"/>
              </w:rPr>
              <w:t>Please write a few sentences regarding the importance of this manuscript for the scientific community.</w:t>
            </w:r>
            <w:r w:rsidRPr="00E31530">
              <w:rPr>
                <w:rFonts w:ascii="Arial" w:hAnsi="Arial" w:cs="Arial"/>
                <w:bCs/>
                <w:sz w:val="20"/>
                <w:szCs w:val="20"/>
                <w:lang w:val="en-GB"/>
              </w:rPr>
              <w:t xml:space="preserve"> A minimum of 3-4 sentences may </w:t>
            </w:r>
          </w:p>
          <w:p w14:paraId="33C4B04F" w14:textId="61EB2FE1" w:rsidR="00204042" w:rsidRPr="00E31530" w:rsidRDefault="00EA6E35" w:rsidP="00AF3F59">
            <w:pPr>
              <w:rPr>
                <w:rFonts w:ascii="Arial" w:eastAsia="MS Mincho" w:hAnsi="Arial" w:cs="Arial"/>
                <w:bCs/>
                <w:sz w:val="20"/>
                <w:szCs w:val="20"/>
                <w:lang w:val="en-GB"/>
              </w:rPr>
            </w:pPr>
            <w:r w:rsidRPr="00E31530">
              <w:rPr>
                <w:rFonts w:ascii="Arial" w:hAnsi="Arial" w:cs="Arial"/>
                <w:bCs/>
                <w:sz w:val="20"/>
                <w:szCs w:val="20"/>
                <w:lang w:val="en-GB"/>
              </w:rPr>
              <w:t>be required for this part.</w:t>
            </w:r>
          </w:p>
        </w:tc>
        <w:tc>
          <w:tcPr>
            <w:tcW w:w="1667" w:type="pct"/>
          </w:tcPr>
          <w:p w14:paraId="1BAC91DB" w14:textId="28430143" w:rsidR="00204042" w:rsidRPr="00E31530" w:rsidRDefault="0001581A" w:rsidP="00AF3F59">
            <w:pPr>
              <w:contextualSpacing/>
              <w:rPr>
                <w:rFonts w:ascii="Arial" w:hAnsi="Arial" w:cs="Arial"/>
                <w:b/>
                <w:bCs/>
                <w:sz w:val="20"/>
                <w:szCs w:val="20"/>
                <w:lang w:val="en-GB"/>
              </w:rPr>
            </w:pPr>
            <w:r w:rsidRPr="00E31530">
              <w:rPr>
                <w:rFonts w:ascii="Arial" w:hAnsi="Arial" w:cs="Arial"/>
                <w:b/>
                <w:bCs/>
                <w:sz w:val="20"/>
                <w:szCs w:val="20"/>
                <w:lang w:val="en-GB"/>
              </w:rPr>
              <w:t xml:space="preserve">The manuscript addresses an important issue in climate-smart agriculture by evaluating the effectiveness of Agrometeorological Advisory Services (AAS) under the GKMS and DAMU framework for sugarcane farmers in Uttar Pradesh, India. The study contributes to the scientific community by providing seasonal evidence on farmer adoption, satisfaction, advisory relevance, and response </w:t>
            </w:r>
            <w:proofErr w:type="spellStart"/>
            <w:r w:rsidRPr="00E31530">
              <w:rPr>
                <w:rFonts w:ascii="Arial" w:hAnsi="Arial" w:cs="Arial"/>
                <w:b/>
                <w:bCs/>
                <w:sz w:val="20"/>
                <w:szCs w:val="20"/>
                <w:lang w:val="en-GB"/>
              </w:rPr>
              <w:t>behavior</w:t>
            </w:r>
            <w:proofErr w:type="spellEnd"/>
            <w:r w:rsidRPr="00E31530">
              <w:rPr>
                <w:rFonts w:ascii="Arial" w:hAnsi="Arial" w:cs="Arial"/>
                <w:b/>
                <w:bCs/>
                <w:sz w:val="20"/>
                <w:szCs w:val="20"/>
                <w:lang w:val="en-GB"/>
              </w:rPr>
              <w:t xml:space="preserve"> in relation to weather-based agricultural advisories. The integration of seasonal analysis with farmer perception offers useful insights for improving climate-resilient agricultural extension systems and decision-support mechanisms. The findings are particularly valuable for policymakers, agrometeorologists, extension professionals, and researchers working on sustainable agriculture, climate adaptation, and weather-informed farm management systems.</w:t>
            </w:r>
          </w:p>
        </w:tc>
        <w:tc>
          <w:tcPr>
            <w:tcW w:w="1667" w:type="pct"/>
          </w:tcPr>
          <w:p w14:paraId="46643927" w14:textId="77777777" w:rsidR="00204042" w:rsidRPr="00E31530" w:rsidRDefault="00204042" w:rsidP="00EA6E35">
            <w:pPr>
              <w:keepNext/>
              <w:outlineLvl w:val="1"/>
              <w:rPr>
                <w:rFonts w:ascii="Arial" w:eastAsia="MS Mincho" w:hAnsi="Arial" w:cs="Arial"/>
                <w:bCs/>
                <w:sz w:val="20"/>
                <w:szCs w:val="20"/>
                <w:lang w:val="en-GB"/>
              </w:rPr>
            </w:pPr>
          </w:p>
        </w:tc>
      </w:tr>
    </w:tbl>
    <w:p w14:paraId="0148C68F" w14:textId="77777777" w:rsidR="00204042" w:rsidRPr="00E31530" w:rsidRDefault="00204042">
      <w:pPr>
        <w:rPr>
          <w:rFonts w:ascii="Arial" w:hAnsi="Arial" w:cs="Arial"/>
          <w:sz w:val="20"/>
          <w:szCs w:val="20"/>
          <w:lang w:val="en-GB"/>
        </w:rPr>
      </w:pPr>
    </w:p>
    <w:p w14:paraId="7B92B319" w14:textId="77777777" w:rsidR="00204042" w:rsidRPr="00E31530" w:rsidRDefault="00204042">
      <w:pPr>
        <w:rPr>
          <w:rFonts w:ascii="Arial" w:hAnsi="Arial" w:cs="Arial"/>
          <w:sz w:val="20"/>
          <w:szCs w:val="20"/>
          <w:lang w:val="en-GB"/>
        </w:rPr>
      </w:pPr>
    </w:p>
    <w:p w14:paraId="45EDC2EA" w14:textId="77777777" w:rsidR="00204042" w:rsidRPr="00E31530" w:rsidRDefault="00EA6E35">
      <w:pPr>
        <w:keepNext/>
        <w:outlineLvl w:val="1"/>
        <w:rPr>
          <w:rFonts w:ascii="Arial" w:eastAsia="MS Mincho" w:hAnsi="Arial" w:cs="Arial"/>
          <w:b/>
          <w:bCs/>
          <w:sz w:val="20"/>
          <w:szCs w:val="20"/>
          <w:highlight w:val="yellow"/>
          <w:u w:val="single"/>
          <w:lang w:val="en-GB"/>
        </w:rPr>
      </w:pPr>
      <w:r w:rsidRPr="00E31530">
        <w:rPr>
          <w:rFonts w:ascii="Arial" w:eastAsia="MS Mincho" w:hAnsi="Arial" w:cs="Arial"/>
          <w:b/>
          <w:bCs/>
          <w:sz w:val="20"/>
          <w:szCs w:val="20"/>
          <w:highlight w:val="yellow"/>
          <w:u w:val="single"/>
          <w:lang w:val="en-GB"/>
        </w:rPr>
        <w:t>PART 2.1 (Objective Evaluation)</w:t>
      </w:r>
    </w:p>
    <w:p w14:paraId="4D5B5629" w14:textId="77777777" w:rsidR="00204042" w:rsidRPr="00E3153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E31530" w14:paraId="5A000E89" w14:textId="77777777" w:rsidTr="005C677A">
        <w:trPr>
          <w:trHeight w:val="20"/>
          <w:jc w:val="center"/>
        </w:trPr>
        <w:tc>
          <w:tcPr>
            <w:tcW w:w="1666" w:type="pct"/>
            <w:noWrap/>
          </w:tcPr>
          <w:p w14:paraId="440543DA" w14:textId="77777777" w:rsidR="00204042" w:rsidRPr="00E31530"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E31530" w:rsidRDefault="00EA6E35" w:rsidP="00EA6E35">
            <w:pPr>
              <w:keepNext/>
              <w:outlineLvl w:val="1"/>
              <w:rPr>
                <w:rFonts w:ascii="Arial" w:eastAsia="MS Mincho" w:hAnsi="Arial" w:cs="Arial"/>
                <w:b/>
                <w:bCs/>
                <w:sz w:val="20"/>
                <w:szCs w:val="20"/>
                <w:lang w:val="en-GB"/>
              </w:rPr>
            </w:pPr>
            <w:r w:rsidRPr="00E31530">
              <w:rPr>
                <w:rFonts w:ascii="Arial" w:eastAsia="MS Mincho" w:hAnsi="Arial" w:cs="Arial"/>
                <w:b/>
                <w:bCs/>
                <w:sz w:val="20"/>
                <w:szCs w:val="20"/>
                <w:lang w:val="en-GB"/>
              </w:rPr>
              <w:t>Rating of the Reviewers</w:t>
            </w:r>
          </w:p>
        </w:tc>
        <w:tc>
          <w:tcPr>
            <w:tcW w:w="1667" w:type="pct"/>
            <w:hideMark/>
          </w:tcPr>
          <w:p w14:paraId="042D541A" w14:textId="77777777" w:rsidR="00204042" w:rsidRPr="00E31530" w:rsidRDefault="00EA6E35" w:rsidP="00EA6E35">
            <w:pPr>
              <w:spacing w:after="160" w:line="256" w:lineRule="auto"/>
              <w:rPr>
                <w:rFonts w:ascii="Arial" w:hAnsi="Arial" w:cs="Arial"/>
                <w:b/>
                <w:sz w:val="20"/>
                <w:szCs w:val="20"/>
                <w:lang w:val="en-GB"/>
              </w:rPr>
            </w:pPr>
            <w:r w:rsidRPr="00E31530">
              <w:rPr>
                <w:rFonts w:ascii="Arial" w:eastAsia="Calibri" w:hAnsi="Arial" w:cs="Arial"/>
                <w:b/>
                <w:kern w:val="2"/>
                <w:sz w:val="20"/>
                <w:szCs w:val="20"/>
                <w:lang w:val="en-GB"/>
              </w:rPr>
              <w:t>Author’s Feedback</w:t>
            </w:r>
            <w:r w:rsidRPr="00E31530">
              <w:rPr>
                <w:rFonts w:ascii="Arial" w:eastAsia="Calibri" w:hAnsi="Arial" w:cs="Arial"/>
                <w:kern w:val="2"/>
                <w:sz w:val="20"/>
                <w:szCs w:val="20"/>
                <w:lang w:val="en-GB"/>
              </w:rPr>
              <w:t xml:space="preserve"> </w:t>
            </w:r>
          </w:p>
        </w:tc>
      </w:tr>
      <w:tr w:rsidR="00EA6E35" w:rsidRPr="00E31530" w14:paraId="54617DA3" w14:textId="77777777" w:rsidTr="005C677A">
        <w:trPr>
          <w:trHeight w:val="20"/>
          <w:jc w:val="center"/>
        </w:trPr>
        <w:tc>
          <w:tcPr>
            <w:tcW w:w="1666" w:type="pct"/>
            <w:noWrap/>
            <w:hideMark/>
          </w:tcPr>
          <w:p w14:paraId="4F3A743C" w14:textId="77777777" w:rsidR="00204042" w:rsidRPr="00E31530" w:rsidRDefault="00EA6E35" w:rsidP="00AF3F59">
            <w:pPr>
              <w:rPr>
                <w:rFonts w:ascii="Arial" w:hAnsi="Arial" w:cs="Arial"/>
                <w:b/>
                <w:bCs/>
                <w:sz w:val="20"/>
                <w:szCs w:val="20"/>
                <w:lang w:val="en-GB"/>
              </w:rPr>
            </w:pPr>
            <w:r w:rsidRPr="00E31530">
              <w:rPr>
                <w:rFonts w:ascii="Arial" w:hAnsi="Arial" w:cs="Arial"/>
                <w:b/>
                <w:bCs/>
                <w:sz w:val="20"/>
                <w:szCs w:val="20"/>
                <w:lang w:val="en-GB"/>
              </w:rPr>
              <w:t xml:space="preserve">1. Is the title clear and appropriate for the study? </w:t>
            </w:r>
          </w:p>
          <w:p w14:paraId="108A132B"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Rating Scale: </w:t>
            </w:r>
          </w:p>
          <w:p w14:paraId="1C0E0548" w14:textId="77777777" w:rsidR="00204042" w:rsidRPr="00E31530" w:rsidRDefault="00EA6E35" w:rsidP="00AF3F59">
            <w:pPr>
              <w:rPr>
                <w:rFonts w:ascii="Arial" w:hAnsi="Arial" w:cs="Arial"/>
                <w:sz w:val="20"/>
                <w:szCs w:val="20"/>
                <w:u w:val="single"/>
                <w:lang w:val="en-GB"/>
              </w:rPr>
            </w:pPr>
            <w:r w:rsidRPr="00E315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BEF174C" w:rsidR="00204042" w:rsidRPr="00E31530" w:rsidRDefault="007240BA" w:rsidP="00EA6E35">
            <w:pPr>
              <w:ind w:left="360"/>
              <w:rPr>
                <w:rFonts w:ascii="Arial" w:hAnsi="Arial" w:cs="Arial"/>
                <w:b/>
                <w:bCs/>
                <w:sz w:val="20"/>
                <w:szCs w:val="20"/>
                <w:lang w:val="en-GB"/>
              </w:rPr>
            </w:pPr>
            <w:r w:rsidRPr="00E31530">
              <w:rPr>
                <w:rFonts w:ascii="Arial" w:hAnsi="Arial" w:cs="Arial"/>
                <w:b/>
                <w:bCs/>
                <w:sz w:val="20"/>
                <w:szCs w:val="20"/>
                <w:lang w:val="en-GB"/>
              </w:rPr>
              <w:t>4</w:t>
            </w:r>
          </w:p>
        </w:tc>
        <w:tc>
          <w:tcPr>
            <w:tcW w:w="1667" w:type="pct"/>
          </w:tcPr>
          <w:p w14:paraId="0C69DD75"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7E673966" w14:textId="77777777" w:rsidTr="005C677A">
        <w:trPr>
          <w:trHeight w:val="20"/>
          <w:jc w:val="center"/>
        </w:trPr>
        <w:tc>
          <w:tcPr>
            <w:tcW w:w="1666" w:type="pct"/>
            <w:noWrap/>
            <w:hideMark/>
          </w:tcPr>
          <w:p w14:paraId="3B1DAF88" w14:textId="77777777" w:rsidR="00204042" w:rsidRPr="00E31530" w:rsidRDefault="00EA6E35" w:rsidP="00EA6E35">
            <w:pPr>
              <w:keepNext/>
              <w:outlineLvl w:val="1"/>
              <w:rPr>
                <w:rFonts w:ascii="Arial" w:eastAsia="MS Mincho" w:hAnsi="Arial" w:cs="Arial"/>
                <w:b/>
                <w:bCs/>
                <w:sz w:val="20"/>
                <w:szCs w:val="20"/>
                <w:lang w:val="en-GB"/>
              </w:rPr>
            </w:pPr>
            <w:r w:rsidRPr="00E31530">
              <w:rPr>
                <w:rFonts w:ascii="Arial" w:eastAsia="MS Mincho" w:hAnsi="Arial" w:cs="Arial"/>
                <w:b/>
                <w:bCs/>
                <w:sz w:val="20"/>
                <w:szCs w:val="20"/>
                <w:lang w:val="en-GB"/>
              </w:rPr>
              <w:t xml:space="preserve">2. Is the abstract of the article comprehensive? </w:t>
            </w:r>
          </w:p>
          <w:p w14:paraId="7CE3BBA9"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Rating Scale: </w:t>
            </w:r>
          </w:p>
          <w:p w14:paraId="47A338A2" w14:textId="77777777" w:rsidR="00204042" w:rsidRPr="00E31530" w:rsidRDefault="00EA6E35" w:rsidP="00AF3F59">
            <w:pPr>
              <w:rPr>
                <w:rFonts w:ascii="Arial" w:hAnsi="Arial" w:cs="Arial"/>
                <w:sz w:val="20"/>
                <w:szCs w:val="20"/>
                <w:lang w:val="en-GB"/>
              </w:rPr>
            </w:pPr>
            <w:r w:rsidRPr="00E315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E5DAAF4" w:rsidR="00204042" w:rsidRPr="00E31530" w:rsidRDefault="007240BA" w:rsidP="00EA6E35">
            <w:pPr>
              <w:ind w:left="360"/>
              <w:rPr>
                <w:rFonts w:ascii="Arial" w:hAnsi="Arial" w:cs="Arial"/>
                <w:b/>
                <w:bCs/>
                <w:sz w:val="20"/>
                <w:szCs w:val="20"/>
                <w:lang w:val="en-GB"/>
              </w:rPr>
            </w:pPr>
            <w:r w:rsidRPr="00E31530">
              <w:rPr>
                <w:rFonts w:ascii="Arial" w:hAnsi="Arial" w:cs="Arial"/>
                <w:b/>
                <w:bCs/>
                <w:sz w:val="20"/>
                <w:szCs w:val="20"/>
                <w:lang w:val="en-GB"/>
              </w:rPr>
              <w:t>4</w:t>
            </w:r>
          </w:p>
        </w:tc>
        <w:tc>
          <w:tcPr>
            <w:tcW w:w="1667" w:type="pct"/>
          </w:tcPr>
          <w:p w14:paraId="7FC68848"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57435C06" w14:textId="77777777" w:rsidTr="005C677A">
        <w:trPr>
          <w:trHeight w:val="20"/>
          <w:jc w:val="center"/>
        </w:trPr>
        <w:tc>
          <w:tcPr>
            <w:tcW w:w="1666" w:type="pct"/>
            <w:noWrap/>
            <w:hideMark/>
          </w:tcPr>
          <w:p w14:paraId="5911F903" w14:textId="77777777" w:rsidR="00204042" w:rsidRPr="00E31530" w:rsidRDefault="00EA6E35" w:rsidP="00EA6E35">
            <w:pPr>
              <w:keepNext/>
              <w:outlineLvl w:val="1"/>
              <w:rPr>
                <w:rFonts w:ascii="Arial" w:eastAsia="MS Mincho" w:hAnsi="Arial" w:cs="Arial"/>
                <w:b/>
                <w:bCs/>
                <w:sz w:val="20"/>
                <w:szCs w:val="20"/>
                <w:lang w:val="en-GB" w:eastAsia="x-none"/>
              </w:rPr>
            </w:pPr>
            <w:r w:rsidRPr="00E31530">
              <w:rPr>
                <w:rFonts w:ascii="Arial" w:eastAsia="MS Mincho" w:hAnsi="Arial" w:cs="Arial"/>
                <w:b/>
                <w:bCs/>
                <w:sz w:val="20"/>
                <w:szCs w:val="20"/>
                <w:lang w:val="en-GB" w:eastAsia="x-none"/>
              </w:rPr>
              <w:t>3. Are the keywords appropriate and useful?</w:t>
            </w:r>
          </w:p>
          <w:p w14:paraId="218AC4C7"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Rating Scale: </w:t>
            </w:r>
          </w:p>
          <w:p w14:paraId="63ABD437" w14:textId="77777777" w:rsidR="00204042" w:rsidRPr="00E31530" w:rsidRDefault="00EA6E35" w:rsidP="00AF3F59">
            <w:pPr>
              <w:rPr>
                <w:rFonts w:ascii="Arial" w:hAnsi="Arial" w:cs="Arial"/>
                <w:sz w:val="20"/>
                <w:szCs w:val="20"/>
                <w:lang w:val="en-GB" w:eastAsia="x-none"/>
              </w:rPr>
            </w:pPr>
            <w:r w:rsidRPr="00E315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A744581" w:rsidR="00204042" w:rsidRPr="00E31530" w:rsidRDefault="007240BA" w:rsidP="00EA6E35">
            <w:pPr>
              <w:ind w:left="360"/>
              <w:rPr>
                <w:rFonts w:ascii="Arial" w:hAnsi="Arial" w:cs="Arial"/>
                <w:b/>
                <w:bCs/>
                <w:sz w:val="20"/>
                <w:szCs w:val="20"/>
                <w:lang w:val="en-GB"/>
              </w:rPr>
            </w:pPr>
            <w:r w:rsidRPr="00E31530">
              <w:rPr>
                <w:rFonts w:ascii="Arial" w:hAnsi="Arial" w:cs="Arial"/>
                <w:b/>
                <w:bCs/>
                <w:sz w:val="20"/>
                <w:szCs w:val="20"/>
                <w:lang w:val="en-GB"/>
              </w:rPr>
              <w:t>4</w:t>
            </w:r>
          </w:p>
        </w:tc>
        <w:tc>
          <w:tcPr>
            <w:tcW w:w="1667" w:type="pct"/>
          </w:tcPr>
          <w:p w14:paraId="61E2DCF4"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6D90F5AF" w14:textId="77777777" w:rsidTr="005C677A">
        <w:trPr>
          <w:trHeight w:val="20"/>
          <w:jc w:val="center"/>
        </w:trPr>
        <w:tc>
          <w:tcPr>
            <w:tcW w:w="1666" w:type="pct"/>
            <w:noWrap/>
            <w:hideMark/>
          </w:tcPr>
          <w:p w14:paraId="4E2E34C9" w14:textId="77777777" w:rsidR="00204042" w:rsidRPr="00E31530" w:rsidRDefault="00EA6E35" w:rsidP="00EA6E35">
            <w:pPr>
              <w:keepNext/>
              <w:outlineLvl w:val="1"/>
              <w:rPr>
                <w:rFonts w:ascii="Arial" w:eastAsia="MS Mincho" w:hAnsi="Arial" w:cs="Arial"/>
                <w:b/>
                <w:bCs/>
                <w:sz w:val="20"/>
                <w:szCs w:val="20"/>
                <w:lang w:val="en-GB" w:eastAsia="x-none"/>
              </w:rPr>
            </w:pPr>
            <w:r w:rsidRPr="00E3153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Rating Scale: </w:t>
            </w:r>
          </w:p>
          <w:p w14:paraId="257E3302" w14:textId="77777777" w:rsidR="00204042" w:rsidRPr="00E31530" w:rsidRDefault="00EA6E35" w:rsidP="00AF3F59">
            <w:pPr>
              <w:rPr>
                <w:rFonts w:ascii="Arial" w:hAnsi="Arial" w:cs="Arial"/>
                <w:sz w:val="20"/>
                <w:szCs w:val="20"/>
                <w:lang w:val="en-GB" w:eastAsia="x-none"/>
              </w:rPr>
            </w:pPr>
            <w:r w:rsidRPr="00E315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99B513D" w:rsidR="00204042" w:rsidRPr="00E31530" w:rsidRDefault="007240BA" w:rsidP="00EA6E35">
            <w:pPr>
              <w:ind w:left="360"/>
              <w:rPr>
                <w:rFonts w:ascii="Arial" w:hAnsi="Arial" w:cs="Arial"/>
                <w:b/>
                <w:bCs/>
                <w:sz w:val="20"/>
                <w:szCs w:val="20"/>
                <w:lang w:val="en-GB"/>
              </w:rPr>
            </w:pPr>
            <w:r w:rsidRPr="00E31530">
              <w:rPr>
                <w:rFonts w:ascii="Arial" w:hAnsi="Arial" w:cs="Arial"/>
                <w:b/>
                <w:bCs/>
                <w:sz w:val="20"/>
                <w:szCs w:val="20"/>
                <w:lang w:val="en-GB"/>
              </w:rPr>
              <w:t>4</w:t>
            </w:r>
          </w:p>
        </w:tc>
        <w:tc>
          <w:tcPr>
            <w:tcW w:w="1667" w:type="pct"/>
          </w:tcPr>
          <w:p w14:paraId="0A5EAFF5"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71F6A822" w14:textId="77777777" w:rsidTr="005C677A">
        <w:trPr>
          <w:trHeight w:val="20"/>
          <w:jc w:val="center"/>
        </w:trPr>
        <w:tc>
          <w:tcPr>
            <w:tcW w:w="1666" w:type="pct"/>
            <w:noWrap/>
            <w:hideMark/>
          </w:tcPr>
          <w:p w14:paraId="6D2E36CE" w14:textId="77777777" w:rsidR="00204042" w:rsidRPr="00E31530" w:rsidRDefault="00EA6E35" w:rsidP="00EA6E35">
            <w:pPr>
              <w:keepNext/>
              <w:outlineLvl w:val="1"/>
              <w:rPr>
                <w:rFonts w:ascii="Arial" w:eastAsia="MS Mincho" w:hAnsi="Arial" w:cs="Arial"/>
                <w:b/>
                <w:bCs/>
                <w:sz w:val="20"/>
                <w:szCs w:val="20"/>
                <w:lang w:val="en-GB" w:eastAsia="x-none"/>
              </w:rPr>
            </w:pPr>
            <w:r w:rsidRPr="00E31530">
              <w:rPr>
                <w:rFonts w:ascii="Arial" w:eastAsia="MS Mincho" w:hAnsi="Arial" w:cs="Arial"/>
                <w:b/>
                <w:bCs/>
                <w:sz w:val="20"/>
                <w:szCs w:val="20"/>
                <w:lang w:val="en-GB" w:eastAsia="x-none"/>
              </w:rPr>
              <w:t>5. Are the research objectives/hypotheses clearly stated?</w:t>
            </w:r>
          </w:p>
          <w:p w14:paraId="20F95CF9"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Rating Scale: </w:t>
            </w:r>
          </w:p>
          <w:p w14:paraId="197071BC" w14:textId="77777777" w:rsidR="00204042" w:rsidRPr="00E31530" w:rsidRDefault="00EA6E35" w:rsidP="00AF3F59">
            <w:pPr>
              <w:rPr>
                <w:rFonts w:ascii="Arial" w:hAnsi="Arial" w:cs="Arial"/>
                <w:sz w:val="20"/>
                <w:szCs w:val="20"/>
                <w:lang w:val="en-GB" w:eastAsia="x-none"/>
              </w:rPr>
            </w:pPr>
            <w:r w:rsidRPr="00E315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6884FCD" w:rsidR="00204042" w:rsidRPr="00E31530" w:rsidRDefault="007240BA" w:rsidP="00EA6E35">
            <w:pPr>
              <w:ind w:left="360"/>
              <w:rPr>
                <w:rFonts w:ascii="Arial" w:hAnsi="Arial" w:cs="Arial"/>
                <w:b/>
                <w:bCs/>
                <w:sz w:val="20"/>
                <w:szCs w:val="20"/>
                <w:lang w:val="en-GB"/>
              </w:rPr>
            </w:pPr>
            <w:r w:rsidRPr="00E31530">
              <w:rPr>
                <w:rFonts w:ascii="Arial" w:hAnsi="Arial" w:cs="Arial"/>
                <w:b/>
                <w:bCs/>
                <w:sz w:val="20"/>
                <w:szCs w:val="20"/>
                <w:lang w:val="en-GB"/>
              </w:rPr>
              <w:t>4</w:t>
            </w:r>
          </w:p>
        </w:tc>
        <w:tc>
          <w:tcPr>
            <w:tcW w:w="1667" w:type="pct"/>
          </w:tcPr>
          <w:p w14:paraId="56AACFE7"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393BE728" w14:textId="77777777" w:rsidTr="005C677A">
        <w:trPr>
          <w:trHeight w:val="20"/>
          <w:jc w:val="center"/>
        </w:trPr>
        <w:tc>
          <w:tcPr>
            <w:tcW w:w="1666" w:type="pct"/>
            <w:noWrap/>
            <w:hideMark/>
          </w:tcPr>
          <w:p w14:paraId="1E9D0AAD" w14:textId="77777777" w:rsidR="00204042" w:rsidRPr="00E31530" w:rsidRDefault="00EA6E35" w:rsidP="00EA6E35">
            <w:pPr>
              <w:keepNext/>
              <w:outlineLvl w:val="1"/>
              <w:rPr>
                <w:rFonts w:ascii="Arial" w:eastAsia="MS Mincho" w:hAnsi="Arial" w:cs="Arial"/>
                <w:b/>
                <w:bCs/>
                <w:sz w:val="20"/>
                <w:szCs w:val="20"/>
                <w:lang w:val="en-GB" w:eastAsia="x-none"/>
              </w:rPr>
            </w:pPr>
            <w:r w:rsidRPr="00E31530">
              <w:rPr>
                <w:rFonts w:ascii="Arial" w:eastAsia="MS Mincho" w:hAnsi="Arial" w:cs="Arial"/>
                <w:b/>
                <w:bCs/>
                <w:sz w:val="20"/>
                <w:szCs w:val="20"/>
                <w:lang w:val="en-GB" w:eastAsia="x-none"/>
              </w:rPr>
              <w:t>6. Is the literature review relevant and up to date?</w:t>
            </w:r>
          </w:p>
          <w:p w14:paraId="09AF5F19"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Rating Scale: </w:t>
            </w:r>
          </w:p>
          <w:p w14:paraId="27E00A2A" w14:textId="77777777" w:rsidR="00204042" w:rsidRPr="00E31530" w:rsidRDefault="00EA6E35" w:rsidP="00AF3F59">
            <w:pPr>
              <w:rPr>
                <w:rFonts w:ascii="Arial" w:hAnsi="Arial" w:cs="Arial"/>
                <w:sz w:val="20"/>
                <w:szCs w:val="20"/>
                <w:lang w:val="en-GB" w:eastAsia="x-none"/>
              </w:rPr>
            </w:pPr>
            <w:r w:rsidRPr="00E315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66A3F9E" w:rsidR="00204042" w:rsidRPr="00E31530" w:rsidRDefault="007240BA" w:rsidP="00EA6E35">
            <w:pPr>
              <w:ind w:left="360"/>
              <w:rPr>
                <w:rFonts w:ascii="Arial" w:hAnsi="Arial" w:cs="Arial"/>
                <w:b/>
                <w:bCs/>
                <w:sz w:val="20"/>
                <w:szCs w:val="20"/>
                <w:lang w:val="en-GB"/>
              </w:rPr>
            </w:pPr>
            <w:r w:rsidRPr="00E31530">
              <w:rPr>
                <w:rFonts w:ascii="Arial" w:hAnsi="Arial" w:cs="Arial"/>
                <w:b/>
                <w:bCs/>
                <w:sz w:val="20"/>
                <w:szCs w:val="20"/>
                <w:lang w:val="en-GB"/>
              </w:rPr>
              <w:t>4</w:t>
            </w:r>
          </w:p>
        </w:tc>
        <w:tc>
          <w:tcPr>
            <w:tcW w:w="1667" w:type="pct"/>
          </w:tcPr>
          <w:p w14:paraId="734BAD15"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7D2E0D24" w14:textId="77777777" w:rsidTr="005C677A">
        <w:trPr>
          <w:trHeight w:val="20"/>
          <w:jc w:val="center"/>
        </w:trPr>
        <w:tc>
          <w:tcPr>
            <w:tcW w:w="1666" w:type="pct"/>
            <w:noWrap/>
            <w:hideMark/>
          </w:tcPr>
          <w:p w14:paraId="4A1FABFE" w14:textId="77777777" w:rsidR="00204042" w:rsidRPr="00E31530" w:rsidRDefault="00EA6E35" w:rsidP="00EA6E35">
            <w:pPr>
              <w:keepNext/>
              <w:outlineLvl w:val="1"/>
              <w:rPr>
                <w:rFonts w:ascii="Arial" w:eastAsia="MS Mincho" w:hAnsi="Arial" w:cs="Arial"/>
                <w:b/>
                <w:bCs/>
                <w:sz w:val="20"/>
                <w:szCs w:val="20"/>
                <w:lang w:val="en-GB" w:eastAsia="x-none"/>
              </w:rPr>
            </w:pPr>
            <w:r w:rsidRPr="00E31530">
              <w:rPr>
                <w:rFonts w:ascii="Arial" w:eastAsia="MS Mincho" w:hAnsi="Arial" w:cs="Arial"/>
                <w:b/>
                <w:bCs/>
                <w:sz w:val="20"/>
                <w:szCs w:val="20"/>
                <w:lang w:val="en-GB" w:eastAsia="x-none"/>
              </w:rPr>
              <w:t>7. Is the research methodology appropriate for the study?</w:t>
            </w:r>
          </w:p>
          <w:p w14:paraId="3C160D89"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Rating Scale: </w:t>
            </w:r>
          </w:p>
          <w:p w14:paraId="35120794" w14:textId="77777777" w:rsidR="00204042" w:rsidRPr="00E31530" w:rsidRDefault="00EA6E35" w:rsidP="00AF3F59">
            <w:pPr>
              <w:rPr>
                <w:rFonts w:ascii="Arial" w:hAnsi="Arial" w:cs="Arial"/>
                <w:sz w:val="20"/>
                <w:szCs w:val="20"/>
                <w:lang w:val="en-GB"/>
              </w:rPr>
            </w:pPr>
            <w:r w:rsidRPr="00E315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AAC7F18" w:rsidR="00204042" w:rsidRPr="00E31530" w:rsidRDefault="00A901E3" w:rsidP="00EA6E35">
            <w:pPr>
              <w:ind w:left="360"/>
              <w:rPr>
                <w:rFonts w:ascii="Arial" w:hAnsi="Arial" w:cs="Arial"/>
                <w:b/>
                <w:bCs/>
                <w:sz w:val="20"/>
                <w:szCs w:val="20"/>
                <w:lang w:val="en-GB"/>
              </w:rPr>
            </w:pPr>
            <w:r w:rsidRPr="00E31530">
              <w:rPr>
                <w:rFonts w:ascii="Arial" w:hAnsi="Arial" w:cs="Arial"/>
                <w:b/>
                <w:bCs/>
                <w:sz w:val="20"/>
                <w:szCs w:val="20"/>
                <w:lang w:val="en-GB"/>
              </w:rPr>
              <w:t>4</w:t>
            </w:r>
          </w:p>
        </w:tc>
        <w:tc>
          <w:tcPr>
            <w:tcW w:w="1667" w:type="pct"/>
          </w:tcPr>
          <w:p w14:paraId="5B378D21"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2001E977" w14:textId="77777777" w:rsidTr="005C677A">
        <w:trPr>
          <w:trHeight w:val="20"/>
          <w:jc w:val="center"/>
        </w:trPr>
        <w:tc>
          <w:tcPr>
            <w:tcW w:w="1666" w:type="pct"/>
            <w:noWrap/>
            <w:hideMark/>
          </w:tcPr>
          <w:p w14:paraId="6ABB1C54" w14:textId="77777777" w:rsidR="00204042" w:rsidRPr="00E31530" w:rsidRDefault="00EA6E35" w:rsidP="00EA6E35">
            <w:pPr>
              <w:keepNext/>
              <w:outlineLvl w:val="1"/>
              <w:rPr>
                <w:rFonts w:ascii="Arial" w:eastAsia="MS Mincho" w:hAnsi="Arial" w:cs="Arial"/>
                <w:b/>
                <w:bCs/>
                <w:sz w:val="20"/>
                <w:szCs w:val="20"/>
                <w:lang w:val="en-GB" w:eastAsia="x-none"/>
              </w:rPr>
            </w:pPr>
            <w:r w:rsidRPr="00E31530">
              <w:rPr>
                <w:rFonts w:ascii="Arial" w:eastAsia="MS Mincho" w:hAnsi="Arial" w:cs="Arial"/>
                <w:b/>
                <w:bCs/>
                <w:sz w:val="20"/>
                <w:szCs w:val="20"/>
                <w:lang w:val="en-GB" w:eastAsia="x-none"/>
              </w:rPr>
              <w:t>8. Were ethical issues properly addressed (if applicable)?</w:t>
            </w:r>
          </w:p>
          <w:p w14:paraId="273AC544"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Rating Scale: </w:t>
            </w:r>
          </w:p>
          <w:p w14:paraId="14AE9A1F" w14:textId="77777777" w:rsidR="00204042" w:rsidRPr="00E31530" w:rsidRDefault="00EA6E35" w:rsidP="00AF3F59">
            <w:pPr>
              <w:rPr>
                <w:rFonts w:ascii="Arial" w:hAnsi="Arial" w:cs="Arial"/>
                <w:sz w:val="20"/>
                <w:szCs w:val="20"/>
                <w:lang w:val="en-GB" w:eastAsia="x-none"/>
              </w:rPr>
            </w:pPr>
            <w:r w:rsidRPr="00E315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D5B1383" w:rsidR="00204042" w:rsidRPr="00E31530" w:rsidRDefault="00335156" w:rsidP="00EA6E35">
            <w:pPr>
              <w:ind w:left="360"/>
              <w:rPr>
                <w:rFonts w:ascii="Arial" w:hAnsi="Arial" w:cs="Arial"/>
                <w:b/>
                <w:bCs/>
                <w:sz w:val="20"/>
                <w:szCs w:val="20"/>
                <w:lang w:val="en-GB"/>
              </w:rPr>
            </w:pPr>
            <w:r w:rsidRPr="00E31530">
              <w:rPr>
                <w:rFonts w:ascii="Arial" w:hAnsi="Arial" w:cs="Arial"/>
                <w:b/>
                <w:bCs/>
                <w:sz w:val="20"/>
                <w:szCs w:val="20"/>
                <w:lang w:val="en-GB"/>
              </w:rPr>
              <w:t>N/A</w:t>
            </w:r>
          </w:p>
        </w:tc>
        <w:tc>
          <w:tcPr>
            <w:tcW w:w="1667" w:type="pct"/>
          </w:tcPr>
          <w:p w14:paraId="103D7017"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14A68263" w14:textId="77777777" w:rsidTr="005C677A">
        <w:trPr>
          <w:trHeight w:val="20"/>
          <w:jc w:val="center"/>
        </w:trPr>
        <w:tc>
          <w:tcPr>
            <w:tcW w:w="1666" w:type="pct"/>
            <w:noWrap/>
            <w:hideMark/>
          </w:tcPr>
          <w:p w14:paraId="04663C2C" w14:textId="77777777" w:rsidR="00204042" w:rsidRPr="00E31530" w:rsidRDefault="00EA6E35" w:rsidP="00AF3F59">
            <w:pPr>
              <w:rPr>
                <w:rFonts w:ascii="Arial" w:hAnsi="Arial" w:cs="Arial"/>
                <w:b/>
                <w:sz w:val="20"/>
                <w:szCs w:val="20"/>
                <w:lang w:val="en-GB"/>
              </w:rPr>
            </w:pPr>
            <w:r w:rsidRPr="00E31530">
              <w:rPr>
                <w:rFonts w:ascii="Arial" w:hAnsi="Arial" w:cs="Arial"/>
                <w:b/>
                <w:sz w:val="20"/>
                <w:szCs w:val="20"/>
                <w:lang w:val="en-GB"/>
              </w:rPr>
              <w:t xml:space="preserve">9. Are the results presented clearly? </w:t>
            </w:r>
          </w:p>
          <w:p w14:paraId="611F1177"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lastRenderedPageBreak/>
              <w:t xml:space="preserve">Rating Scale: </w:t>
            </w:r>
          </w:p>
          <w:p w14:paraId="7FEDE5E2" w14:textId="77777777" w:rsidR="00204042" w:rsidRPr="00E31530" w:rsidRDefault="00EA6E35" w:rsidP="00AF3F59">
            <w:pPr>
              <w:rPr>
                <w:rFonts w:ascii="Arial" w:hAnsi="Arial" w:cs="Arial"/>
                <w:bCs/>
                <w:sz w:val="20"/>
                <w:szCs w:val="20"/>
                <w:lang w:val="en-GB"/>
              </w:rPr>
            </w:pPr>
            <w:r w:rsidRPr="00E315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2C1D9C8" w:rsidR="00204042" w:rsidRPr="00E31530" w:rsidRDefault="00A901E3" w:rsidP="00AF3F59">
            <w:pPr>
              <w:contextualSpacing/>
              <w:rPr>
                <w:rFonts w:ascii="Arial" w:hAnsi="Arial" w:cs="Arial"/>
                <w:bCs/>
                <w:sz w:val="20"/>
                <w:szCs w:val="20"/>
                <w:lang w:val="en-GB"/>
              </w:rPr>
            </w:pPr>
            <w:r w:rsidRPr="00E31530">
              <w:rPr>
                <w:rFonts w:ascii="Arial" w:hAnsi="Arial" w:cs="Arial"/>
                <w:bCs/>
                <w:sz w:val="20"/>
                <w:szCs w:val="20"/>
                <w:lang w:val="en-GB"/>
              </w:rPr>
              <w:lastRenderedPageBreak/>
              <w:t xml:space="preserve">      </w:t>
            </w:r>
            <w:r w:rsidR="00494643" w:rsidRPr="00E31530">
              <w:rPr>
                <w:rFonts w:ascii="Arial" w:hAnsi="Arial" w:cs="Arial"/>
                <w:bCs/>
                <w:sz w:val="20"/>
                <w:szCs w:val="20"/>
                <w:lang w:val="en-GB"/>
              </w:rPr>
              <w:t>4</w:t>
            </w:r>
          </w:p>
        </w:tc>
        <w:tc>
          <w:tcPr>
            <w:tcW w:w="1667" w:type="pct"/>
          </w:tcPr>
          <w:p w14:paraId="5C85D0C2"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08BCC8AC" w14:textId="77777777" w:rsidTr="005C677A">
        <w:trPr>
          <w:trHeight w:val="20"/>
          <w:jc w:val="center"/>
        </w:trPr>
        <w:tc>
          <w:tcPr>
            <w:tcW w:w="1666" w:type="pct"/>
            <w:noWrap/>
            <w:hideMark/>
          </w:tcPr>
          <w:p w14:paraId="52E4D69F" w14:textId="77777777" w:rsidR="00204042" w:rsidRPr="00E31530" w:rsidRDefault="00EA6E35" w:rsidP="00AF3F59">
            <w:pPr>
              <w:rPr>
                <w:rFonts w:ascii="Arial" w:hAnsi="Arial" w:cs="Arial"/>
                <w:b/>
                <w:sz w:val="20"/>
                <w:szCs w:val="20"/>
                <w:lang w:val="en-GB"/>
              </w:rPr>
            </w:pPr>
            <w:r w:rsidRPr="00E31530">
              <w:rPr>
                <w:rFonts w:ascii="Arial" w:hAnsi="Arial" w:cs="Arial"/>
                <w:b/>
                <w:sz w:val="20"/>
                <w:szCs w:val="20"/>
                <w:lang w:val="en-GB"/>
              </w:rPr>
              <w:t>10. Are tables and figures clear, relevant, and necessary?</w:t>
            </w:r>
          </w:p>
          <w:p w14:paraId="300A769E"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Rating Scale: </w:t>
            </w:r>
          </w:p>
          <w:p w14:paraId="0EB1E99D"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E31530" w:rsidRDefault="00AA476E" w:rsidP="00AF3F59">
            <w:pPr>
              <w:rPr>
                <w:rFonts w:ascii="Arial" w:hAnsi="Arial" w:cs="Arial"/>
                <w:color w:val="404040"/>
                <w:sz w:val="20"/>
                <w:szCs w:val="20"/>
                <w:shd w:val="clear" w:color="auto" w:fill="FFFFFF"/>
                <w:lang w:val="en-GB"/>
              </w:rPr>
            </w:pPr>
          </w:p>
          <w:p w14:paraId="1C75519C" w14:textId="77777777" w:rsidR="001061B4" w:rsidRPr="00E31530" w:rsidRDefault="001061B4" w:rsidP="00AF3F59">
            <w:pPr>
              <w:rPr>
                <w:rFonts w:ascii="Arial" w:hAnsi="Arial" w:cs="Arial"/>
                <w:sz w:val="20"/>
                <w:szCs w:val="20"/>
                <w:lang w:val="en-GB"/>
              </w:rPr>
            </w:pPr>
          </w:p>
        </w:tc>
        <w:tc>
          <w:tcPr>
            <w:tcW w:w="1667" w:type="pct"/>
          </w:tcPr>
          <w:p w14:paraId="5BC888B7" w14:textId="3576FDAB" w:rsidR="00204042" w:rsidRPr="00E31530" w:rsidRDefault="00494643" w:rsidP="00AF3F59">
            <w:pPr>
              <w:contextualSpacing/>
              <w:rPr>
                <w:rFonts w:ascii="Arial" w:hAnsi="Arial" w:cs="Arial"/>
                <w:bCs/>
                <w:sz w:val="20"/>
                <w:szCs w:val="20"/>
                <w:lang w:val="en-GB"/>
              </w:rPr>
            </w:pPr>
            <w:r w:rsidRPr="00E31530">
              <w:rPr>
                <w:rFonts w:ascii="Arial" w:hAnsi="Arial" w:cs="Arial"/>
                <w:bCs/>
                <w:sz w:val="20"/>
                <w:szCs w:val="20"/>
                <w:lang w:val="en-GB"/>
              </w:rPr>
              <w:t xml:space="preserve">       3</w:t>
            </w:r>
          </w:p>
        </w:tc>
        <w:tc>
          <w:tcPr>
            <w:tcW w:w="1667" w:type="pct"/>
          </w:tcPr>
          <w:p w14:paraId="3731B36A"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70F8B6FA" w14:textId="77777777" w:rsidTr="005C677A">
        <w:trPr>
          <w:trHeight w:val="20"/>
          <w:jc w:val="center"/>
        </w:trPr>
        <w:tc>
          <w:tcPr>
            <w:tcW w:w="1666" w:type="pct"/>
            <w:noWrap/>
            <w:hideMark/>
          </w:tcPr>
          <w:p w14:paraId="4D6B15D2" w14:textId="77777777" w:rsidR="00204042" w:rsidRPr="00E31530" w:rsidRDefault="00EA6E35" w:rsidP="00AF3F59">
            <w:pPr>
              <w:rPr>
                <w:rFonts w:ascii="Arial" w:hAnsi="Arial" w:cs="Arial"/>
                <w:b/>
                <w:sz w:val="20"/>
                <w:szCs w:val="20"/>
                <w:lang w:val="en-GB"/>
              </w:rPr>
            </w:pPr>
            <w:r w:rsidRPr="00E31530">
              <w:rPr>
                <w:rFonts w:ascii="Arial" w:hAnsi="Arial" w:cs="Arial"/>
                <w:b/>
                <w:sz w:val="20"/>
                <w:szCs w:val="20"/>
                <w:lang w:val="en-GB"/>
              </w:rPr>
              <w:t>11. Does the discussion relate findings to existing literature?</w:t>
            </w:r>
          </w:p>
          <w:p w14:paraId="203100FE"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Rating Scale: </w:t>
            </w:r>
          </w:p>
          <w:p w14:paraId="12FFD2BD" w14:textId="77777777" w:rsidR="00204042" w:rsidRPr="00E31530" w:rsidRDefault="00EA6E35" w:rsidP="00AF3F59">
            <w:pPr>
              <w:rPr>
                <w:rFonts w:ascii="Arial" w:hAnsi="Arial" w:cs="Arial"/>
                <w:sz w:val="20"/>
                <w:szCs w:val="20"/>
                <w:lang w:val="en-GB"/>
              </w:rPr>
            </w:pPr>
            <w:r w:rsidRPr="00E315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1955A6F" w:rsidR="00204042" w:rsidRPr="00E31530" w:rsidRDefault="00494643" w:rsidP="00AF3F59">
            <w:pPr>
              <w:contextualSpacing/>
              <w:rPr>
                <w:rFonts w:ascii="Arial" w:hAnsi="Arial" w:cs="Arial"/>
                <w:bCs/>
                <w:sz w:val="20"/>
                <w:szCs w:val="20"/>
                <w:lang w:val="en-GB"/>
              </w:rPr>
            </w:pPr>
            <w:r w:rsidRPr="00E31530">
              <w:rPr>
                <w:rFonts w:ascii="Arial" w:hAnsi="Arial" w:cs="Arial"/>
                <w:bCs/>
                <w:sz w:val="20"/>
                <w:szCs w:val="20"/>
                <w:lang w:val="en-GB"/>
              </w:rPr>
              <w:t xml:space="preserve">          4</w:t>
            </w:r>
          </w:p>
        </w:tc>
        <w:tc>
          <w:tcPr>
            <w:tcW w:w="1667" w:type="pct"/>
          </w:tcPr>
          <w:p w14:paraId="076CB8C3"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494768AA" w14:textId="77777777" w:rsidTr="005C677A">
        <w:trPr>
          <w:trHeight w:val="20"/>
          <w:jc w:val="center"/>
        </w:trPr>
        <w:tc>
          <w:tcPr>
            <w:tcW w:w="1666" w:type="pct"/>
            <w:noWrap/>
            <w:hideMark/>
          </w:tcPr>
          <w:p w14:paraId="1090801F" w14:textId="77777777" w:rsidR="00204042" w:rsidRPr="00E31530" w:rsidRDefault="00EA6E35" w:rsidP="00AF3F59">
            <w:pPr>
              <w:rPr>
                <w:rFonts w:ascii="Arial" w:hAnsi="Arial" w:cs="Arial"/>
                <w:b/>
                <w:sz w:val="20"/>
                <w:szCs w:val="20"/>
                <w:lang w:val="en-GB"/>
              </w:rPr>
            </w:pPr>
            <w:r w:rsidRPr="00E31530">
              <w:rPr>
                <w:rFonts w:ascii="Arial" w:hAnsi="Arial" w:cs="Arial"/>
                <w:b/>
                <w:sz w:val="20"/>
                <w:szCs w:val="20"/>
                <w:lang w:val="en-GB"/>
              </w:rPr>
              <w:t>12. Are the conclusions supported by the data?</w:t>
            </w:r>
          </w:p>
          <w:p w14:paraId="128FDCF0"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Rating Scale: </w:t>
            </w:r>
          </w:p>
          <w:p w14:paraId="341B9517" w14:textId="77777777" w:rsidR="00204042" w:rsidRPr="00E31530" w:rsidRDefault="00EA6E35" w:rsidP="00AF3F59">
            <w:pPr>
              <w:rPr>
                <w:rFonts w:ascii="Arial" w:hAnsi="Arial" w:cs="Arial"/>
                <w:sz w:val="20"/>
                <w:szCs w:val="20"/>
                <w:lang w:val="en-GB"/>
              </w:rPr>
            </w:pPr>
            <w:r w:rsidRPr="00E315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8EFBE5F" w:rsidR="00204042" w:rsidRPr="00E31530" w:rsidRDefault="00494643" w:rsidP="00AF3F59">
            <w:pPr>
              <w:contextualSpacing/>
              <w:rPr>
                <w:rFonts w:ascii="Arial" w:hAnsi="Arial" w:cs="Arial"/>
                <w:bCs/>
                <w:sz w:val="20"/>
                <w:szCs w:val="20"/>
                <w:lang w:val="en-GB"/>
              </w:rPr>
            </w:pPr>
            <w:r w:rsidRPr="00E31530">
              <w:rPr>
                <w:rFonts w:ascii="Arial" w:hAnsi="Arial" w:cs="Arial"/>
                <w:bCs/>
                <w:sz w:val="20"/>
                <w:szCs w:val="20"/>
                <w:lang w:val="en-GB"/>
              </w:rPr>
              <w:t xml:space="preserve">           </w:t>
            </w:r>
            <w:r w:rsidR="00FC1616" w:rsidRPr="00E31530">
              <w:rPr>
                <w:rFonts w:ascii="Arial" w:hAnsi="Arial" w:cs="Arial"/>
                <w:bCs/>
                <w:sz w:val="20"/>
                <w:szCs w:val="20"/>
                <w:lang w:val="en-GB"/>
              </w:rPr>
              <w:t>4</w:t>
            </w:r>
          </w:p>
        </w:tc>
        <w:tc>
          <w:tcPr>
            <w:tcW w:w="1667" w:type="pct"/>
          </w:tcPr>
          <w:p w14:paraId="4CC8AAA5"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62D20FB3" w14:textId="77777777" w:rsidTr="005C677A">
        <w:trPr>
          <w:trHeight w:val="20"/>
          <w:jc w:val="center"/>
        </w:trPr>
        <w:tc>
          <w:tcPr>
            <w:tcW w:w="1666" w:type="pct"/>
            <w:noWrap/>
            <w:hideMark/>
          </w:tcPr>
          <w:p w14:paraId="53870ABD" w14:textId="77777777" w:rsidR="00204042" w:rsidRPr="00E31530" w:rsidRDefault="00EA6E35" w:rsidP="00AF3F59">
            <w:pPr>
              <w:rPr>
                <w:rFonts w:ascii="Arial" w:hAnsi="Arial" w:cs="Arial"/>
                <w:b/>
                <w:sz w:val="20"/>
                <w:szCs w:val="20"/>
                <w:lang w:val="en-GB"/>
              </w:rPr>
            </w:pPr>
            <w:r w:rsidRPr="00E31530">
              <w:rPr>
                <w:rFonts w:ascii="Arial" w:hAnsi="Arial" w:cs="Arial"/>
                <w:b/>
                <w:sz w:val="20"/>
                <w:szCs w:val="20"/>
                <w:lang w:val="en-GB"/>
              </w:rPr>
              <w:t>13. Are the limitations of the study discussed?</w:t>
            </w:r>
          </w:p>
          <w:p w14:paraId="7EB3CB59"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Rating Scale: </w:t>
            </w:r>
          </w:p>
          <w:p w14:paraId="528D1B9A" w14:textId="77777777" w:rsidR="00204042" w:rsidRPr="00E31530" w:rsidRDefault="00EA6E35" w:rsidP="00AF3F59">
            <w:pPr>
              <w:rPr>
                <w:rFonts w:ascii="Arial" w:hAnsi="Arial" w:cs="Arial"/>
                <w:sz w:val="20"/>
                <w:szCs w:val="20"/>
                <w:lang w:val="en-GB"/>
              </w:rPr>
            </w:pPr>
            <w:r w:rsidRPr="00E315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D23543B" w:rsidR="00204042" w:rsidRPr="00E31530" w:rsidRDefault="00B839BE" w:rsidP="00AF3F59">
            <w:pPr>
              <w:contextualSpacing/>
              <w:rPr>
                <w:rFonts w:ascii="Arial" w:hAnsi="Arial" w:cs="Arial"/>
                <w:bCs/>
                <w:sz w:val="20"/>
                <w:szCs w:val="20"/>
                <w:lang w:val="en-GB"/>
              </w:rPr>
            </w:pPr>
            <w:r w:rsidRPr="00E31530">
              <w:rPr>
                <w:rFonts w:ascii="Arial" w:hAnsi="Arial" w:cs="Arial"/>
                <w:bCs/>
                <w:sz w:val="20"/>
                <w:szCs w:val="20"/>
                <w:lang w:val="en-GB"/>
              </w:rPr>
              <w:t xml:space="preserve">           2</w:t>
            </w:r>
          </w:p>
        </w:tc>
        <w:tc>
          <w:tcPr>
            <w:tcW w:w="1667" w:type="pct"/>
          </w:tcPr>
          <w:p w14:paraId="71FF1B95"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3E9E14AE" w14:textId="77777777" w:rsidTr="005C677A">
        <w:trPr>
          <w:trHeight w:val="20"/>
          <w:jc w:val="center"/>
        </w:trPr>
        <w:tc>
          <w:tcPr>
            <w:tcW w:w="1666" w:type="pct"/>
            <w:noWrap/>
            <w:hideMark/>
          </w:tcPr>
          <w:p w14:paraId="2FB12783" w14:textId="77777777" w:rsidR="00204042" w:rsidRPr="00E31530" w:rsidRDefault="00EA6E35" w:rsidP="00AF3F59">
            <w:pPr>
              <w:rPr>
                <w:rFonts w:ascii="Arial" w:hAnsi="Arial" w:cs="Arial"/>
                <w:b/>
                <w:sz w:val="20"/>
                <w:szCs w:val="20"/>
                <w:lang w:val="en-GB"/>
              </w:rPr>
            </w:pPr>
            <w:r w:rsidRPr="00E31530">
              <w:rPr>
                <w:rFonts w:ascii="Arial" w:hAnsi="Arial" w:cs="Arial"/>
                <w:b/>
                <w:sz w:val="20"/>
                <w:szCs w:val="20"/>
                <w:lang w:val="en-GB"/>
              </w:rPr>
              <w:t>14. Are the references relevant and sufficient (in number)?</w:t>
            </w:r>
          </w:p>
          <w:p w14:paraId="3A458C21"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Rating Scale: </w:t>
            </w:r>
          </w:p>
          <w:p w14:paraId="191DA907"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E31530" w:rsidRDefault="00EA6E35" w:rsidP="00AF3F59">
            <w:pPr>
              <w:rPr>
                <w:rFonts w:ascii="Arial" w:hAnsi="Arial" w:cs="Arial"/>
                <w:sz w:val="20"/>
                <w:szCs w:val="20"/>
                <w:lang w:val="en-GB"/>
              </w:rPr>
            </w:pPr>
            <w:r w:rsidRPr="00E31530">
              <w:rPr>
                <w:rFonts w:ascii="Arial" w:hAnsi="Arial" w:cs="Arial"/>
                <w:color w:val="404040"/>
                <w:sz w:val="20"/>
                <w:szCs w:val="20"/>
                <w:shd w:val="clear" w:color="auto" w:fill="FFFFFF"/>
                <w:lang w:val="en-GB"/>
              </w:rPr>
              <w:t>N/A = Not Applicable</w:t>
            </w:r>
          </w:p>
        </w:tc>
        <w:tc>
          <w:tcPr>
            <w:tcW w:w="1667" w:type="pct"/>
          </w:tcPr>
          <w:p w14:paraId="32977494" w14:textId="52F799F7" w:rsidR="00204042" w:rsidRPr="00E31530" w:rsidRDefault="00FC1616" w:rsidP="00AF3F59">
            <w:pPr>
              <w:contextualSpacing/>
              <w:rPr>
                <w:rFonts w:ascii="Arial" w:hAnsi="Arial" w:cs="Arial"/>
                <w:bCs/>
                <w:sz w:val="20"/>
                <w:szCs w:val="20"/>
                <w:lang w:val="en-GB"/>
              </w:rPr>
            </w:pPr>
            <w:r w:rsidRPr="00E31530">
              <w:rPr>
                <w:rFonts w:ascii="Arial" w:hAnsi="Arial" w:cs="Arial"/>
                <w:bCs/>
                <w:sz w:val="20"/>
                <w:szCs w:val="20"/>
                <w:lang w:val="en-GB"/>
              </w:rPr>
              <w:t xml:space="preserve">          4</w:t>
            </w:r>
          </w:p>
        </w:tc>
        <w:tc>
          <w:tcPr>
            <w:tcW w:w="1667" w:type="pct"/>
          </w:tcPr>
          <w:p w14:paraId="776025FB"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6C116638" w14:textId="77777777" w:rsidTr="005C677A">
        <w:trPr>
          <w:trHeight w:val="20"/>
          <w:jc w:val="center"/>
        </w:trPr>
        <w:tc>
          <w:tcPr>
            <w:tcW w:w="1666" w:type="pct"/>
            <w:noWrap/>
            <w:hideMark/>
          </w:tcPr>
          <w:p w14:paraId="518C32D9" w14:textId="77777777" w:rsidR="00204042" w:rsidRPr="00E31530" w:rsidRDefault="00EA6E35" w:rsidP="00AF3F59">
            <w:pPr>
              <w:rPr>
                <w:rFonts w:ascii="Arial" w:hAnsi="Arial" w:cs="Arial"/>
                <w:b/>
                <w:sz w:val="20"/>
                <w:szCs w:val="20"/>
                <w:lang w:val="en-GB"/>
              </w:rPr>
            </w:pPr>
            <w:r w:rsidRPr="00E31530">
              <w:rPr>
                <w:rFonts w:ascii="Arial" w:hAnsi="Arial" w:cs="Arial"/>
                <w:b/>
                <w:sz w:val="20"/>
                <w:szCs w:val="20"/>
                <w:lang w:val="en-GB"/>
              </w:rPr>
              <w:t>15. Is the manuscript written in clear and understandable language?</w:t>
            </w:r>
          </w:p>
          <w:p w14:paraId="0A878E4B"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Rating Scale: </w:t>
            </w:r>
          </w:p>
          <w:p w14:paraId="0D6A9676" w14:textId="77777777" w:rsidR="00204042" w:rsidRPr="00E31530" w:rsidRDefault="00EA6E35" w:rsidP="00AF3F59">
            <w:pPr>
              <w:rPr>
                <w:rFonts w:ascii="Arial" w:hAnsi="Arial" w:cs="Arial"/>
                <w:color w:val="404040"/>
                <w:sz w:val="20"/>
                <w:szCs w:val="20"/>
                <w:shd w:val="clear" w:color="auto" w:fill="FFFFFF"/>
                <w:lang w:val="en-GB"/>
              </w:rPr>
            </w:pPr>
            <w:r w:rsidRPr="00E3153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E31530" w:rsidRDefault="00EA6E35" w:rsidP="00AF3F59">
            <w:pPr>
              <w:rPr>
                <w:rFonts w:ascii="Arial" w:hAnsi="Arial" w:cs="Arial"/>
                <w:sz w:val="20"/>
                <w:szCs w:val="20"/>
                <w:lang w:val="en-GB"/>
              </w:rPr>
            </w:pPr>
            <w:r w:rsidRPr="00E31530">
              <w:rPr>
                <w:rFonts w:ascii="Arial" w:hAnsi="Arial" w:cs="Arial"/>
                <w:color w:val="404040"/>
                <w:sz w:val="20"/>
                <w:szCs w:val="20"/>
                <w:shd w:val="clear" w:color="auto" w:fill="FFFFFF"/>
                <w:lang w:val="en-GB"/>
              </w:rPr>
              <w:t>N/A = Not Applicable</w:t>
            </w:r>
          </w:p>
        </w:tc>
        <w:tc>
          <w:tcPr>
            <w:tcW w:w="1667" w:type="pct"/>
          </w:tcPr>
          <w:p w14:paraId="1AB8C62B" w14:textId="664AC8B6" w:rsidR="00204042" w:rsidRPr="00E31530" w:rsidRDefault="00FC1616" w:rsidP="00AF3F59">
            <w:pPr>
              <w:contextualSpacing/>
              <w:rPr>
                <w:rFonts w:ascii="Arial" w:hAnsi="Arial" w:cs="Arial"/>
                <w:bCs/>
                <w:sz w:val="20"/>
                <w:szCs w:val="20"/>
                <w:lang w:val="en-GB"/>
              </w:rPr>
            </w:pPr>
            <w:r w:rsidRPr="00E31530">
              <w:rPr>
                <w:rFonts w:ascii="Arial" w:hAnsi="Arial" w:cs="Arial"/>
                <w:bCs/>
                <w:sz w:val="20"/>
                <w:szCs w:val="20"/>
                <w:lang w:val="en-GB"/>
              </w:rPr>
              <w:t xml:space="preserve">         </w:t>
            </w:r>
            <w:r w:rsidR="00B839BE" w:rsidRPr="00E31530">
              <w:rPr>
                <w:rFonts w:ascii="Arial" w:hAnsi="Arial" w:cs="Arial"/>
                <w:bCs/>
                <w:sz w:val="20"/>
                <w:szCs w:val="20"/>
                <w:lang w:val="en-GB"/>
              </w:rPr>
              <w:t>3</w:t>
            </w:r>
          </w:p>
        </w:tc>
        <w:tc>
          <w:tcPr>
            <w:tcW w:w="1667" w:type="pct"/>
          </w:tcPr>
          <w:p w14:paraId="3D972FCB" w14:textId="77777777" w:rsidR="00204042" w:rsidRPr="00E31530" w:rsidRDefault="00204042" w:rsidP="00EA6E35">
            <w:pPr>
              <w:keepNext/>
              <w:outlineLvl w:val="1"/>
              <w:rPr>
                <w:rFonts w:ascii="Arial" w:eastAsia="MS Mincho" w:hAnsi="Arial" w:cs="Arial"/>
                <w:bCs/>
                <w:sz w:val="20"/>
                <w:szCs w:val="20"/>
                <w:lang w:val="en-GB"/>
              </w:rPr>
            </w:pPr>
          </w:p>
        </w:tc>
      </w:tr>
    </w:tbl>
    <w:p w14:paraId="728B6CA0" w14:textId="77777777" w:rsidR="00204042" w:rsidRPr="00E31530" w:rsidRDefault="00204042">
      <w:pPr>
        <w:jc w:val="both"/>
        <w:rPr>
          <w:rFonts w:ascii="Arial" w:eastAsia="MS Mincho" w:hAnsi="Arial" w:cs="Arial"/>
          <w:b/>
          <w:bCs/>
          <w:sz w:val="20"/>
          <w:szCs w:val="20"/>
          <w:u w:val="single"/>
          <w:lang w:val="en-GB" w:eastAsia="x-none"/>
        </w:rPr>
      </w:pPr>
    </w:p>
    <w:p w14:paraId="4531F6FC" w14:textId="77777777" w:rsidR="00AA476E" w:rsidRPr="00E31530" w:rsidRDefault="00AA476E">
      <w:pPr>
        <w:jc w:val="both"/>
        <w:rPr>
          <w:rFonts w:ascii="Arial" w:eastAsia="MS Mincho" w:hAnsi="Arial" w:cs="Arial"/>
          <w:b/>
          <w:bCs/>
          <w:sz w:val="20"/>
          <w:szCs w:val="20"/>
          <w:u w:val="single"/>
          <w:lang w:val="en-GB" w:eastAsia="x-none"/>
        </w:rPr>
      </w:pPr>
    </w:p>
    <w:p w14:paraId="793DF82F" w14:textId="77777777" w:rsidR="00204042" w:rsidRPr="00E31530" w:rsidRDefault="00EA6E35">
      <w:pPr>
        <w:keepNext/>
        <w:outlineLvl w:val="1"/>
        <w:rPr>
          <w:rFonts w:ascii="Arial" w:eastAsia="MS Mincho" w:hAnsi="Arial" w:cs="Arial"/>
          <w:b/>
          <w:bCs/>
          <w:sz w:val="20"/>
          <w:szCs w:val="20"/>
          <w:u w:val="single"/>
          <w:lang w:val="en-GB"/>
        </w:rPr>
      </w:pPr>
      <w:r w:rsidRPr="00E31530">
        <w:rPr>
          <w:rFonts w:ascii="Arial" w:eastAsia="MS Mincho" w:hAnsi="Arial" w:cs="Arial"/>
          <w:b/>
          <w:bCs/>
          <w:sz w:val="20"/>
          <w:szCs w:val="20"/>
          <w:highlight w:val="yellow"/>
          <w:u w:val="single"/>
          <w:lang w:val="en-GB"/>
        </w:rPr>
        <w:t>PART 2.2 (Subjective Evaluation)</w:t>
      </w:r>
    </w:p>
    <w:p w14:paraId="59671ABC" w14:textId="77777777" w:rsidR="00204042" w:rsidRPr="00E3153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E31530" w14:paraId="149ADB7B" w14:textId="77777777" w:rsidTr="001061B4">
        <w:trPr>
          <w:trHeight w:val="20"/>
          <w:jc w:val="center"/>
        </w:trPr>
        <w:tc>
          <w:tcPr>
            <w:tcW w:w="1666" w:type="pct"/>
            <w:noWrap/>
          </w:tcPr>
          <w:p w14:paraId="63797B48" w14:textId="77777777" w:rsidR="00204042" w:rsidRPr="00E3153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E31530" w:rsidRDefault="00EA6E35" w:rsidP="00EA6E35">
            <w:pPr>
              <w:keepNext/>
              <w:outlineLvl w:val="1"/>
              <w:rPr>
                <w:rFonts w:ascii="Arial" w:eastAsia="MS Mincho" w:hAnsi="Arial" w:cs="Arial"/>
                <w:b/>
                <w:bCs/>
                <w:sz w:val="20"/>
                <w:szCs w:val="20"/>
                <w:lang w:val="en-GB"/>
              </w:rPr>
            </w:pPr>
            <w:r w:rsidRPr="00E31530">
              <w:rPr>
                <w:rFonts w:ascii="Arial" w:eastAsia="MS Mincho" w:hAnsi="Arial" w:cs="Arial"/>
                <w:b/>
                <w:bCs/>
                <w:sz w:val="20"/>
                <w:szCs w:val="20"/>
                <w:lang w:val="en-GB"/>
              </w:rPr>
              <w:t>Reviewer’s comment</w:t>
            </w:r>
          </w:p>
          <w:p w14:paraId="069016C4" w14:textId="77777777" w:rsidR="00204042" w:rsidRPr="00E31530" w:rsidRDefault="00204042" w:rsidP="00AF3F59">
            <w:pPr>
              <w:rPr>
                <w:rFonts w:ascii="Arial" w:hAnsi="Arial" w:cs="Arial"/>
                <w:sz w:val="20"/>
                <w:szCs w:val="20"/>
                <w:lang w:val="en-GB"/>
              </w:rPr>
            </w:pPr>
          </w:p>
        </w:tc>
        <w:tc>
          <w:tcPr>
            <w:tcW w:w="1667" w:type="pct"/>
          </w:tcPr>
          <w:p w14:paraId="60C614CC" w14:textId="77777777" w:rsidR="00204042" w:rsidRPr="00E31530" w:rsidRDefault="00EA6E35" w:rsidP="00EA6E35">
            <w:pPr>
              <w:spacing w:after="160" w:line="256" w:lineRule="auto"/>
              <w:rPr>
                <w:rFonts w:ascii="Arial" w:eastAsia="Calibri" w:hAnsi="Arial" w:cs="Arial"/>
                <w:kern w:val="2"/>
                <w:sz w:val="20"/>
                <w:szCs w:val="20"/>
                <w:lang w:val="en-IN"/>
              </w:rPr>
            </w:pPr>
            <w:r w:rsidRPr="00E31530">
              <w:rPr>
                <w:rFonts w:ascii="Arial" w:eastAsia="Calibri" w:hAnsi="Arial" w:cs="Arial"/>
                <w:b/>
                <w:kern w:val="2"/>
                <w:sz w:val="20"/>
                <w:szCs w:val="20"/>
                <w:lang w:val="en-IN"/>
              </w:rPr>
              <w:t>Author’s Feedback</w:t>
            </w:r>
            <w:r w:rsidRPr="00E31530">
              <w:rPr>
                <w:rFonts w:ascii="Arial" w:eastAsia="Calibri" w:hAnsi="Arial" w:cs="Arial"/>
                <w:kern w:val="2"/>
                <w:sz w:val="20"/>
                <w:szCs w:val="20"/>
                <w:lang w:val="en-IN"/>
              </w:rPr>
              <w:t xml:space="preserve"> (It is mandatory that authors should write his/her feedback here)</w:t>
            </w:r>
          </w:p>
          <w:p w14:paraId="2A18CDC6"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268171E1" w14:textId="77777777" w:rsidTr="001061B4">
        <w:trPr>
          <w:trHeight w:val="20"/>
          <w:jc w:val="center"/>
        </w:trPr>
        <w:tc>
          <w:tcPr>
            <w:tcW w:w="1666" w:type="pct"/>
            <w:noWrap/>
          </w:tcPr>
          <w:p w14:paraId="13E2BA27" w14:textId="77777777" w:rsidR="00204042" w:rsidRPr="00E31530" w:rsidRDefault="00EA6E35" w:rsidP="00AF3F59">
            <w:pPr>
              <w:rPr>
                <w:rFonts w:ascii="Arial" w:hAnsi="Arial" w:cs="Arial"/>
                <w:b/>
                <w:bCs/>
                <w:sz w:val="20"/>
                <w:szCs w:val="20"/>
                <w:lang w:val="en-GB"/>
              </w:rPr>
            </w:pPr>
            <w:r w:rsidRPr="00E31530">
              <w:rPr>
                <w:rFonts w:ascii="Arial" w:hAnsi="Arial" w:cs="Arial"/>
                <w:b/>
                <w:bCs/>
                <w:sz w:val="20"/>
                <w:szCs w:val="20"/>
                <w:lang w:val="en-GB"/>
              </w:rPr>
              <w:t>Is the title of the article suitable?</w:t>
            </w:r>
          </w:p>
          <w:p w14:paraId="7C0C340B" w14:textId="77777777" w:rsidR="00204042" w:rsidRPr="00E31530" w:rsidRDefault="00204042" w:rsidP="00AF3F59">
            <w:pPr>
              <w:rPr>
                <w:rFonts w:ascii="Arial" w:hAnsi="Arial" w:cs="Arial"/>
                <w:bCs/>
                <w:sz w:val="20"/>
                <w:szCs w:val="20"/>
                <w:lang w:val="en-GB"/>
              </w:rPr>
            </w:pPr>
          </w:p>
          <w:p w14:paraId="7B358DF1" w14:textId="77777777" w:rsidR="00204042" w:rsidRPr="00E31530" w:rsidRDefault="00EA6E35" w:rsidP="00AF3F59">
            <w:pPr>
              <w:rPr>
                <w:rFonts w:ascii="Arial" w:hAnsi="Arial" w:cs="Arial"/>
                <w:bCs/>
                <w:sz w:val="20"/>
                <w:szCs w:val="20"/>
                <w:lang w:val="en-GB"/>
              </w:rPr>
            </w:pPr>
            <w:r w:rsidRPr="00E31530">
              <w:rPr>
                <w:rFonts w:ascii="Arial" w:hAnsi="Arial" w:cs="Arial"/>
                <w:bCs/>
                <w:sz w:val="20"/>
                <w:szCs w:val="20"/>
                <w:lang w:val="en-GB"/>
              </w:rPr>
              <w:t>If your answer is NO, please provide a brief, clear suggestion for improvement.</w:t>
            </w:r>
          </w:p>
          <w:p w14:paraId="509351CF" w14:textId="77777777" w:rsidR="00204042" w:rsidRPr="00E31530" w:rsidRDefault="00204042" w:rsidP="00AF3F59">
            <w:pPr>
              <w:rPr>
                <w:rFonts w:ascii="Arial" w:hAnsi="Arial" w:cs="Arial"/>
                <w:sz w:val="20"/>
                <w:szCs w:val="20"/>
                <w:u w:val="single"/>
                <w:lang w:val="en-GB"/>
              </w:rPr>
            </w:pPr>
          </w:p>
        </w:tc>
        <w:tc>
          <w:tcPr>
            <w:tcW w:w="1667" w:type="pct"/>
          </w:tcPr>
          <w:p w14:paraId="1C899E46" w14:textId="77777777" w:rsidR="00FA7300" w:rsidRPr="00E31530" w:rsidRDefault="00FA7300" w:rsidP="00FA7300">
            <w:pPr>
              <w:rPr>
                <w:rFonts w:ascii="Arial" w:hAnsi="Arial" w:cs="Arial"/>
                <w:b/>
                <w:bCs/>
                <w:sz w:val="20"/>
                <w:szCs w:val="20"/>
                <w:lang w:val="en-GB"/>
              </w:rPr>
            </w:pPr>
            <w:r w:rsidRPr="00E31530">
              <w:rPr>
                <w:rFonts w:ascii="Arial" w:hAnsi="Arial" w:cs="Arial"/>
                <w:b/>
                <w:bCs/>
                <w:sz w:val="20"/>
                <w:szCs w:val="20"/>
                <w:lang w:val="en-GB"/>
              </w:rPr>
              <w:t>YES</w:t>
            </w:r>
          </w:p>
          <w:p w14:paraId="3EB64465" w14:textId="6689B1BA" w:rsidR="00204042" w:rsidRPr="00E31530" w:rsidRDefault="00FA7300" w:rsidP="00EA6E35">
            <w:pPr>
              <w:ind w:left="360"/>
              <w:rPr>
                <w:rFonts w:ascii="Arial" w:hAnsi="Arial" w:cs="Arial"/>
                <w:b/>
                <w:bCs/>
                <w:sz w:val="20"/>
                <w:szCs w:val="20"/>
                <w:lang w:val="en-GB"/>
              </w:rPr>
            </w:pPr>
            <w:r w:rsidRPr="00E31530">
              <w:rPr>
                <w:rFonts w:ascii="Arial" w:hAnsi="Arial" w:cs="Arial"/>
                <w:b/>
                <w:bCs/>
                <w:sz w:val="20"/>
                <w:szCs w:val="20"/>
                <w:lang w:val="en-GB"/>
              </w:rPr>
              <w:t>The title is generally suitable and reflects the focus of the study. Minor language editing is recommended for improved readability.</w:t>
            </w:r>
          </w:p>
        </w:tc>
        <w:tc>
          <w:tcPr>
            <w:tcW w:w="1667" w:type="pct"/>
          </w:tcPr>
          <w:p w14:paraId="716ABA7E"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4502FD80" w14:textId="77777777" w:rsidTr="001061B4">
        <w:trPr>
          <w:trHeight w:val="20"/>
          <w:jc w:val="center"/>
        </w:trPr>
        <w:tc>
          <w:tcPr>
            <w:tcW w:w="1666" w:type="pct"/>
            <w:noWrap/>
          </w:tcPr>
          <w:p w14:paraId="4EFA9330" w14:textId="77777777" w:rsidR="00204042" w:rsidRPr="00E31530" w:rsidRDefault="00EA6E35" w:rsidP="00EA6E35">
            <w:pPr>
              <w:keepNext/>
              <w:outlineLvl w:val="1"/>
              <w:rPr>
                <w:rFonts w:ascii="Arial" w:eastAsia="MS Mincho" w:hAnsi="Arial" w:cs="Arial"/>
                <w:b/>
                <w:bCs/>
                <w:sz w:val="20"/>
                <w:szCs w:val="20"/>
                <w:lang w:val="en-GB"/>
              </w:rPr>
            </w:pPr>
            <w:r w:rsidRPr="00E31530">
              <w:rPr>
                <w:rFonts w:ascii="Arial" w:eastAsia="MS Mincho" w:hAnsi="Arial" w:cs="Arial"/>
                <w:b/>
                <w:bCs/>
                <w:sz w:val="20"/>
                <w:szCs w:val="20"/>
                <w:lang w:val="en-GB"/>
              </w:rPr>
              <w:t xml:space="preserve">Is the abstract of the article comprehensive? </w:t>
            </w:r>
          </w:p>
          <w:p w14:paraId="7DED7917" w14:textId="77777777" w:rsidR="00204042" w:rsidRPr="00E31530" w:rsidRDefault="00EA6E35" w:rsidP="00AF3F59">
            <w:pPr>
              <w:rPr>
                <w:rFonts w:ascii="Arial" w:hAnsi="Arial" w:cs="Arial"/>
                <w:bCs/>
                <w:sz w:val="20"/>
                <w:szCs w:val="20"/>
                <w:lang w:val="en-GB"/>
              </w:rPr>
            </w:pPr>
            <w:r w:rsidRPr="00E31530">
              <w:rPr>
                <w:rFonts w:ascii="Arial" w:hAnsi="Arial" w:cs="Arial"/>
                <w:bCs/>
                <w:sz w:val="20"/>
                <w:szCs w:val="20"/>
                <w:lang w:val="en-GB"/>
              </w:rPr>
              <w:t>s</w:t>
            </w:r>
          </w:p>
          <w:p w14:paraId="1A4B73B3" w14:textId="77777777" w:rsidR="00204042" w:rsidRPr="00E31530" w:rsidRDefault="00EA6E35" w:rsidP="00AF3F59">
            <w:pPr>
              <w:rPr>
                <w:rFonts w:ascii="Arial" w:hAnsi="Arial" w:cs="Arial"/>
                <w:bCs/>
                <w:sz w:val="20"/>
                <w:szCs w:val="20"/>
                <w:lang w:val="en-GB"/>
              </w:rPr>
            </w:pPr>
            <w:r w:rsidRPr="00E31530">
              <w:rPr>
                <w:rFonts w:ascii="Arial" w:hAnsi="Arial" w:cs="Arial"/>
                <w:bCs/>
                <w:sz w:val="20"/>
                <w:szCs w:val="20"/>
                <w:lang w:val="en-GB"/>
              </w:rPr>
              <w:t>If your answer is NO, please provide a brief, clear suggestion for improvement.</w:t>
            </w:r>
          </w:p>
          <w:p w14:paraId="5BA255BE" w14:textId="77777777" w:rsidR="00204042" w:rsidRPr="00E31530" w:rsidRDefault="00204042" w:rsidP="00AF3F59">
            <w:pPr>
              <w:rPr>
                <w:rFonts w:ascii="Arial" w:hAnsi="Arial" w:cs="Arial"/>
                <w:sz w:val="20"/>
                <w:szCs w:val="20"/>
                <w:lang w:val="en-GB"/>
              </w:rPr>
            </w:pPr>
          </w:p>
        </w:tc>
        <w:tc>
          <w:tcPr>
            <w:tcW w:w="1667" w:type="pct"/>
          </w:tcPr>
          <w:p w14:paraId="14DE2FBA" w14:textId="77777777" w:rsidR="00F475E8" w:rsidRPr="00E31530" w:rsidRDefault="00F475E8" w:rsidP="00F475E8">
            <w:pPr>
              <w:rPr>
                <w:rFonts w:ascii="Arial" w:hAnsi="Arial" w:cs="Arial"/>
                <w:b/>
                <w:bCs/>
                <w:sz w:val="20"/>
                <w:szCs w:val="20"/>
                <w:lang w:val="en-GB"/>
              </w:rPr>
            </w:pPr>
            <w:r w:rsidRPr="00E31530">
              <w:rPr>
                <w:rFonts w:ascii="Arial" w:hAnsi="Arial" w:cs="Arial"/>
                <w:b/>
                <w:bCs/>
                <w:sz w:val="20"/>
                <w:szCs w:val="20"/>
                <w:lang w:val="en-GB"/>
              </w:rPr>
              <w:t>YES</w:t>
            </w:r>
          </w:p>
          <w:p w14:paraId="7DC0514E" w14:textId="2AD9A7FF" w:rsidR="00204042" w:rsidRPr="00E31530" w:rsidRDefault="00F475E8" w:rsidP="00EA6E35">
            <w:pPr>
              <w:ind w:left="360"/>
              <w:rPr>
                <w:rFonts w:ascii="Arial" w:hAnsi="Arial" w:cs="Arial"/>
                <w:b/>
                <w:bCs/>
                <w:sz w:val="20"/>
                <w:szCs w:val="20"/>
                <w:lang w:val="en-GB"/>
              </w:rPr>
            </w:pPr>
            <w:r w:rsidRPr="00E31530">
              <w:rPr>
                <w:rFonts w:ascii="Arial" w:hAnsi="Arial" w:cs="Arial"/>
                <w:b/>
                <w:bCs/>
                <w:sz w:val="20"/>
                <w:szCs w:val="20"/>
                <w:lang w:val="en-GB"/>
              </w:rPr>
              <w:t>The abstract adequately summarizes the study objectives, methodology, key findings, and conclusions. However, inclusion of specific statistical outcomes would improve clarity and scientific rigor.</w:t>
            </w:r>
          </w:p>
        </w:tc>
        <w:tc>
          <w:tcPr>
            <w:tcW w:w="1667" w:type="pct"/>
          </w:tcPr>
          <w:p w14:paraId="55FC2422"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5C3740FC" w14:textId="77777777" w:rsidTr="001061B4">
        <w:trPr>
          <w:trHeight w:val="20"/>
          <w:jc w:val="center"/>
        </w:trPr>
        <w:tc>
          <w:tcPr>
            <w:tcW w:w="1666" w:type="pct"/>
            <w:noWrap/>
            <w:hideMark/>
          </w:tcPr>
          <w:p w14:paraId="1EC3E67A" w14:textId="77777777" w:rsidR="00204042" w:rsidRPr="00E31530" w:rsidRDefault="00EA6E35" w:rsidP="00EA6E35">
            <w:pPr>
              <w:keepNext/>
              <w:outlineLvl w:val="1"/>
              <w:rPr>
                <w:rFonts w:ascii="Arial" w:eastAsia="MS Mincho" w:hAnsi="Arial" w:cs="Arial"/>
                <w:bCs/>
                <w:sz w:val="20"/>
                <w:szCs w:val="20"/>
                <w:lang w:val="en-GB"/>
              </w:rPr>
            </w:pPr>
            <w:r w:rsidRPr="00E31530">
              <w:rPr>
                <w:rFonts w:ascii="Arial" w:eastAsia="MS Mincho" w:hAnsi="Arial" w:cs="Arial"/>
                <w:b/>
                <w:bCs/>
                <w:sz w:val="20"/>
                <w:szCs w:val="20"/>
                <w:lang w:val="en-GB"/>
              </w:rPr>
              <w:t xml:space="preserve">Is the manuscript scientifically correct? </w:t>
            </w:r>
            <w:r w:rsidRPr="00E31530">
              <w:rPr>
                <w:rFonts w:ascii="Arial" w:eastAsia="MS Mincho" w:hAnsi="Arial" w:cs="Arial"/>
                <w:b/>
                <w:bCs/>
                <w:sz w:val="20"/>
                <w:szCs w:val="20"/>
                <w:lang w:val="en-GB"/>
              </w:rPr>
              <w:br/>
            </w:r>
          </w:p>
          <w:p w14:paraId="5C6D9B07" w14:textId="77777777" w:rsidR="00204042" w:rsidRPr="00E31530" w:rsidRDefault="00EA6E35" w:rsidP="00AF3F59">
            <w:pPr>
              <w:rPr>
                <w:rFonts w:ascii="Arial" w:hAnsi="Arial" w:cs="Arial"/>
                <w:bCs/>
                <w:sz w:val="20"/>
                <w:szCs w:val="20"/>
                <w:lang w:val="en-GB"/>
              </w:rPr>
            </w:pPr>
            <w:r w:rsidRPr="00E31530">
              <w:rPr>
                <w:rFonts w:ascii="Arial" w:hAnsi="Arial" w:cs="Arial"/>
                <w:bCs/>
                <w:sz w:val="20"/>
                <w:szCs w:val="20"/>
                <w:lang w:val="en-GB"/>
              </w:rPr>
              <w:t>If your answer is NO, please provide a brief, clear suggestion for improvement</w:t>
            </w:r>
          </w:p>
          <w:p w14:paraId="73E14B09" w14:textId="77777777" w:rsidR="00204042" w:rsidRPr="00E31530" w:rsidRDefault="00EA6E35" w:rsidP="00AF3F59">
            <w:pPr>
              <w:rPr>
                <w:rFonts w:ascii="Arial" w:hAnsi="Arial" w:cs="Arial"/>
                <w:b/>
                <w:sz w:val="20"/>
                <w:szCs w:val="20"/>
                <w:lang w:val="en-GB"/>
              </w:rPr>
            </w:pPr>
            <w:r w:rsidRPr="00E31530">
              <w:rPr>
                <w:rFonts w:ascii="Arial" w:hAnsi="Arial" w:cs="Arial"/>
                <w:bCs/>
                <w:sz w:val="20"/>
                <w:szCs w:val="20"/>
                <w:lang w:val="en-GB"/>
              </w:rPr>
              <w:t>.</w:t>
            </w:r>
          </w:p>
        </w:tc>
        <w:tc>
          <w:tcPr>
            <w:tcW w:w="1667" w:type="pct"/>
          </w:tcPr>
          <w:p w14:paraId="2BADEDCB" w14:textId="77777777" w:rsidR="00F41AF0" w:rsidRPr="00E31530" w:rsidRDefault="00F41AF0" w:rsidP="00F41AF0">
            <w:pPr>
              <w:rPr>
                <w:rFonts w:ascii="Arial" w:hAnsi="Arial" w:cs="Arial"/>
                <w:bCs/>
                <w:sz w:val="20"/>
                <w:szCs w:val="20"/>
                <w:lang w:val="en-GB"/>
              </w:rPr>
            </w:pPr>
            <w:r w:rsidRPr="00E31530">
              <w:rPr>
                <w:rFonts w:ascii="Arial" w:hAnsi="Arial" w:cs="Arial"/>
                <w:bCs/>
                <w:sz w:val="20"/>
                <w:szCs w:val="20"/>
                <w:lang w:val="en-GB"/>
              </w:rPr>
              <w:t>YES</w:t>
            </w:r>
          </w:p>
          <w:p w14:paraId="25087CE6" w14:textId="4A885C69" w:rsidR="00204042" w:rsidRPr="00E31530" w:rsidRDefault="00F41AF0" w:rsidP="00AF3F59">
            <w:pPr>
              <w:contextualSpacing/>
              <w:rPr>
                <w:rFonts w:ascii="Arial" w:hAnsi="Arial" w:cs="Arial"/>
                <w:bCs/>
                <w:sz w:val="20"/>
                <w:szCs w:val="20"/>
                <w:lang w:val="en-GB"/>
              </w:rPr>
            </w:pPr>
            <w:r w:rsidRPr="00E31530">
              <w:rPr>
                <w:rFonts w:ascii="Arial" w:hAnsi="Arial" w:cs="Arial"/>
                <w:bCs/>
                <w:sz w:val="20"/>
                <w:szCs w:val="20"/>
                <w:lang w:val="en-GB"/>
              </w:rPr>
              <w:t>The manuscript is scientifically relevant and methodologically acceptable. Nevertheless, several sections require improvement in statistical explanation, language quality, and presentation consistency to enhance scientific clarity.</w:t>
            </w:r>
          </w:p>
        </w:tc>
        <w:tc>
          <w:tcPr>
            <w:tcW w:w="1667" w:type="pct"/>
          </w:tcPr>
          <w:p w14:paraId="51AC5B4C"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0D69610E" w14:textId="77777777" w:rsidTr="001061B4">
        <w:trPr>
          <w:trHeight w:val="20"/>
          <w:jc w:val="center"/>
        </w:trPr>
        <w:tc>
          <w:tcPr>
            <w:tcW w:w="1666" w:type="pct"/>
            <w:noWrap/>
          </w:tcPr>
          <w:p w14:paraId="4EC4DD3C" w14:textId="77777777" w:rsidR="00204042" w:rsidRPr="00E31530" w:rsidRDefault="00EA6E35" w:rsidP="00AF3F59">
            <w:pPr>
              <w:rPr>
                <w:rFonts w:ascii="Arial" w:hAnsi="Arial" w:cs="Arial"/>
                <w:b/>
                <w:bCs/>
                <w:sz w:val="20"/>
                <w:szCs w:val="20"/>
                <w:lang w:val="en-GB"/>
              </w:rPr>
            </w:pPr>
            <w:r w:rsidRPr="00E31530">
              <w:rPr>
                <w:rFonts w:ascii="Arial" w:hAnsi="Arial" w:cs="Arial"/>
                <w:b/>
                <w:bCs/>
                <w:sz w:val="20"/>
                <w:szCs w:val="20"/>
                <w:lang w:val="en-GB"/>
              </w:rPr>
              <w:t xml:space="preserve">Are the references sufficient and recent? </w:t>
            </w:r>
          </w:p>
          <w:p w14:paraId="716830E5" w14:textId="77777777" w:rsidR="00204042" w:rsidRPr="00E31530" w:rsidRDefault="00EA6E35" w:rsidP="00AF3F59">
            <w:pPr>
              <w:rPr>
                <w:rFonts w:ascii="Arial" w:hAnsi="Arial" w:cs="Arial"/>
                <w:bCs/>
                <w:sz w:val="20"/>
                <w:szCs w:val="20"/>
                <w:lang w:val="en-GB"/>
              </w:rPr>
            </w:pPr>
            <w:r w:rsidRPr="00E31530">
              <w:rPr>
                <w:rFonts w:ascii="Arial" w:hAnsi="Arial" w:cs="Arial"/>
                <w:bCs/>
                <w:sz w:val="20"/>
                <w:szCs w:val="20"/>
                <w:lang w:val="en-GB"/>
              </w:rPr>
              <w:t>(YES or NO)</w:t>
            </w:r>
          </w:p>
          <w:p w14:paraId="4528A2D3" w14:textId="77777777" w:rsidR="00204042" w:rsidRPr="00E31530" w:rsidRDefault="00204042" w:rsidP="00AF3F59">
            <w:pPr>
              <w:rPr>
                <w:rFonts w:ascii="Arial" w:hAnsi="Arial" w:cs="Arial"/>
                <w:bCs/>
                <w:sz w:val="20"/>
                <w:szCs w:val="20"/>
                <w:lang w:val="en-GB"/>
              </w:rPr>
            </w:pPr>
          </w:p>
          <w:p w14:paraId="42FB4634" w14:textId="77777777" w:rsidR="00204042" w:rsidRPr="00E31530" w:rsidRDefault="00EA6E35" w:rsidP="00AF3F59">
            <w:pPr>
              <w:rPr>
                <w:rFonts w:ascii="Arial" w:hAnsi="Arial" w:cs="Arial"/>
                <w:bCs/>
                <w:sz w:val="20"/>
                <w:szCs w:val="20"/>
                <w:lang w:val="en-GB"/>
              </w:rPr>
            </w:pPr>
            <w:r w:rsidRPr="00E31530">
              <w:rPr>
                <w:rFonts w:ascii="Arial" w:hAnsi="Arial" w:cs="Arial"/>
                <w:bCs/>
                <w:sz w:val="20"/>
                <w:szCs w:val="20"/>
                <w:lang w:val="en-GB"/>
              </w:rPr>
              <w:t>If your answer is NO, please provide clear suggestion for improvement.</w:t>
            </w:r>
          </w:p>
          <w:p w14:paraId="3CC112A8" w14:textId="77777777" w:rsidR="00204042" w:rsidRPr="00E31530" w:rsidRDefault="00204042" w:rsidP="00AF3F59">
            <w:pPr>
              <w:rPr>
                <w:rFonts w:ascii="Arial" w:hAnsi="Arial" w:cs="Arial"/>
                <w:b/>
                <w:bCs/>
                <w:sz w:val="20"/>
                <w:szCs w:val="20"/>
                <w:lang w:val="en-GB"/>
              </w:rPr>
            </w:pPr>
          </w:p>
        </w:tc>
        <w:tc>
          <w:tcPr>
            <w:tcW w:w="1667" w:type="pct"/>
          </w:tcPr>
          <w:p w14:paraId="40DFCD13" w14:textId="77777777" w:rsidR="003C61EB" w:rsidRPr="00E31530" w:rsidRDefault="003C61EB" w:rsidP="003C61EB">
            <w:pPr>
              <w:rPr>
                <w:rFonts w:ascii="Arial" w:hAnsi="Arial" w:cs="Arial"/>
                <w:bCs/>
                <w:sz w:val="20"/>
                <w:szCs w:val="20"/>
                <w:lang w:val="en-GB"/>
              </w:rPr>
            </w:pPr>
            <w:r w:rsidRPr="00E31530">
              <w:rPr>
                <w:rFonts w:ascii="Arial" w:hAnsi="Arial" w:cs="Arial"/>
                <w:bCs/>
                <w:sz w:val="20"/>
                <w:szCs w:val="20"/>
                <w:lang w:val="en-GB"/>
              </w:rPr>
              <w:t>YES</w:t>
            </w:r>
          </w:p>
          <w:p w14:paraId="55F581BC" w14:textId="64CB1B08" w:rsidR="00204042" w:rsidRPr="00E31530" w:rsidRDefault="003C61EB" w:rsidP="00AF3F59">
            <w:pPr>
              <w:contextualSpacing/>
              <w:rPr>
                <w:rFonts w:ascii="Arial" w:hAnsi="Arial" w:cs="Arial"/>
                <w:bCs/>
                <w:sz w:val="20"/>
                <w:szCs w:val="20"/>
                <w:lang w:val="en-GB"/>
              </w:rPr>
            </w:pPr>
            <w:r w:rsidRPr="00E31530">
              <w:rPr>
                <w:rFonts w:ascii="Arial" w:hAnsi="Arial" w:cs="Arial"/>
                <w:bCs/>
                <w:sz w:val="20"/>
                <w:szCs w:val="20"/>
                <w:lang w:val="en-GB"/>
              </w:rPr>
              <w:t>The manuscript includes sufficient and mostly recent references relevant to agrometeorological advisory services, climate-smart agriculture, and farmer response studies.</w:t>
            </w:r>
          </w:p>
        </w:tc>
        <w:tc>
          <w:tcPr>
            <w:tcW w:w="1667" w:type="pct"/>
          </w:tcPr>
          <w:p w14:paraId="467EE6CF" w14:textId="77777777" w:rsidR="00204042" w:rsidRPr="00E31530" w:rsidRDefault="00204042" w:rsidP="00EA6E35">
            <w:pPr>
              <w:keepNext/>
              <w:outlineLvl w:val="1"/>
              <w:rPr>
                <w:rFonts w:ascii="Arial" w:eastAsia="MS Mincho" w:hAnsi="Arial" w:cs="Arial"/>
                <w:bCs/>
                <w:sz w:val="20"/>
                <w:szCs w:val="20"/>
                <w:lang w:val="en-GB"/>
              </w:rPr>
            </w:pPr>
          </w:p>
        </w:tc>
      </w:tr>
      <w:tr w:rsidR="00EA6E35" w:rsidRPr="00E31530" w14:paraId="124FFBD8" w14:textId="77777777" w:rsidTr="001061B4">
        <w:trPr>
          <w:trHeight w:val="20"/>
          <w:jc w:val="center"/>
        </w:trPr>
        <w:tc>
          <w:tcPr>
            <w:tcW w:w="1666" w:type="pct"/>
            <w:noWrap/>
          </w:tcPr>
          <w:p w14:paraId="1EBCFF00" w14:textId="77777777" w:rsidR="00204042" w:rsidRPr="00E31530" w:rsidRDefault="00EA6E35" w:rsidP="00AF3F59">
            <w:pPr>
              <w:rPr>
                <w:rFonts w:ascii="Arial" w:hAnsi="Arial" w:cs="Arial"/>
                <w:b/>
                <w:bCs/>
                <w:sz w:val="20"/>
                <w:szCs w:val="20"/>
                <w:lang w:val="en-GB"/>
              </w:rPr>
            </w:pPr>
            <w:r w:rsidRPr="00E31530">
              <w:rPr>
                <w:rFonts w:ascii="Arial" w:hAnsi="Arial" w:cs="Arial"/>
                <w:b/>
                <w:bCs/>
                <w:sz w:val="20"/>
                <w:szCs w:val="20"/>
                <w:lang w:val="en-GB"/>
              </w:rPr>
              <w:t>Are there ethical issues in this manuscript?</w:t>
            </w:r>
          </w:p>
          <w:p w14:paraId="538F5D38" w14:textId="77777777" w:rsidR="00204042" w:rsidRPr="00E31530" w:rsidRDefault="00EA6E35" w:rsidP="00AF3F59">
            <w:pPr>
              <w:rPr>
                <w:rFonts w:ascii="Arial" w:hAnsi="Arial" w:cs="Arial"/>
                <w:bCs/>
                <w:sz w:val="20"/>
                <w:szCs w:val="20"/>
                <w:lang w:val="en-GB"/>
              </w:rPr>
            </w:pPr>
            <w:r w:rsidRPr="00E31530">
              <w:rPr>
                <w:rFonts w:ascii="Arial" w:hAnsi="Arial" w:cs="Arial"/>
                <w:bCs/>
                <w:sz w:val="20"/>
                <w:szCs w:val="20"/>
                <w:lang w:val="en-GB"/>
              </w:rPr>
              <w:t>(YES or NO)</w:t>
            </w:r>
          </w:p>
          <w:p w14:paraId="3DF80C5A" w14:textId="77777777" w:rsidR="00204042" w:rsidRPr="00E31530" w:rsidRDefault="00204042" w:rsidP="00AF3F59">
            <w:pPr>
              <w:rPr>
                <w:rFonts w:ascii="Arial" w:hAnsi="Arial" w:cs="Arial"/>
                <w:bCs/>
                <w:sz w:val="20"/>
                <w:szCs w:val="20"/>
                <w:lang w:val="en-GB"/>
              </w:rPr>
            </w:pPr>
          </w:p>
          <w:p w14:paraId="6FFEBED2" w14:textId="77777777" w:rsidR="00204042" w:rsidRPr="00E31530" w:rsidRDefault="00EA6E35" w:rsidP="00AF3F59">
            <w:pPr>
              <w:rPr>
                <w:rFonts w:ascii="Arial" w:hAnsi="Arial" w:cs="Arial"/>
                <w:bCs/>
                <w:sz w:val="20"/>
                <w:szCs w:val="20"/>
                <w:lang w:val="en-GB"/>
              </w:rPr>
            </w:pPr>
            <w:r w:rsidRPr="00E31530">
              <w:rPr>
                <w:rFonts w:ascii="Arial" w:hAnsi="Arial" w:cs="Arial"/>
                <w:bCs/>
                <w:sz w:val="20"/>
                <w:szCs w:val="20"/>
                <w:lang w:val="en-GB"/>
              </w:rPr>
              <w:t>(If yes, kindly please write down the ethical issues here in details)</w:t>
            </w:r>
          </w:p>
          <w:p w14:paraId="1AEB6E3C" w14:textId="77777777" w:rsidR="00204042" w:rsidRPr="00E31530" w:rsidRDefault="00204042" w:rsidP="00AF3F59">
            <w:pPr>
              <w:rPr>
                <w:rFonts w:ascii="Arial" w:hAnsi="Arial" w:cs="Arial"/>
                <w:bCs/>
                <w:sz w:val="20"/>
                <w:szCs w:val="20"/>
                <w:lang w:val="en-GB"/>
              </w:rPr>
            </w:pPr>
          </w:p>
        </w:tc>
        <w:tc>
          <w:tcPr>
            <w:tcW w:w="1667" w:type="pct"/>
          </w:tcPr>
          <w:p w14:paraId="54F0B5A8" w14:textId="49A2B3C4" w:rsidR="00204042" w:rsidRPr="00E31530" w:rsidRDefault="003C61EB" w:rsidP="00AF3F59">
            <w:pPr>
              <w:contextualSpacing/>
              <w:rPr>
                <w:rFonts w:ascii="Arial" w:hAnsi="Arial" w:cs="Arial"/>
                <w:bCs/>
                <w:sz w:val="20"/>
                <w:szCs w:val="20"/>
                <w:lang w:val="en-GB"/>
              </w:rPr>
            </w:pPr>
            <w:r w:rsidRPr="00E31530">
              <w:rPr>
                <w:rFonts w:ascii="Arial" w:hAnsi="Arial" w:cs="Arial"/>
                <w:bCs/>
                <w:sz w:val="20"/>
                <w:szCs w:val="20"/>
                <w:lang w:val="en-GB"/>
              </w:rPr>
              <w:t xml:space="preserve"> No.</w:t>
            </w:r>
          </w:p>
        </w:tc>
        <w:tc>
          <w:tcPr>
            <w:tcW w:w="1667" w:type="pct"/>
          </w:tcPr>
          <w:p w14:paraId="3175E146" w14:textId="77777777" w:rsidR="00204042" w:rsidRPr="00E31530" w:rsidRDefault="00204042" w:rsidP="00EA6E35">
            <w:pPr>
              <w:keepNext/>
              <w:outlineLvl w:val="1"/>
              <w:rPr>
                <w:rFonts w:ascii="Arial" w:eastAsia="MS Mincho" w:hAnsi="Arial" w:cs="Arial"/>
                <w:bCs/>
                <w:sz w:val="20"/>
                <w:szCs w:val="20"/>
                <w:lang w:val="en-GB"/>
              </w:rPr>
            </w:pPr>
          </w:p>
        </w:tc>
      </w:tr>
    </w:tbl>
    <w:p w14:paraId="217D56E7" w14:textId="77777777" w:rsidR="00204042" w:rsidRPr="00E31530" w:rsidRDefault="00204042">
      <w:pPr>
        <w:keepNext/>
        <w:outlineLvl w:val="1"/>
        <w:rPr>
          <w:rFonts w:ascii="Arial" w:eastAsia="MS Mincho" w:hAnsi="Arial" w:cs="Arial"/>
          <w:b/>
          <w:bCs/>
          <w:sz w:val="20"/>
          <w:szCs w:val="20"/>
          <w:highlight w:val="yellow"/>
          <w:lang w:val="en-GB"/>
        </w:rPr>
      </w:pPr>
    </w:p>
    <w:p w14:paraId="2118EB9B" w14:textId="77777777" w:rsidR="00230F99" w:rsidRPr="00E31530" w:rsidRDefault="00230F99" w:rsidP="00230F99">
      <w:pPr>
        <w:rPr>
          <w:rFonts w:ascii="Arial" w:hAnsi="Arial" w:cs="Arial"/>
          <w:sz w:val="20"/>
          <w:szCs w:val="20"/>
        </w:rPr>
      </w:pPr>
    </w:p>
    <w:p w14:paraId="0E989740" w14:textId="77777777" w:rsidR="00E04031" w:rsidRPr="00E31530" w:rsidRDefault="00E04031" w:rsidP="00E04031">
      <w:pPr>
        <w:pStyle w:val="Affiliation"/>
        <w:spacing w:after="0" w:line="240" w:lineRule="auto"/>
        <w:jc w:val="left"/>
        <w:rPr>
          <w:rFonts w:ascii="Arial" w:hAnsi="Arial" w:cs="Arial"/>
          <w:b/>
          <w:u w:val="single"/>
        </w:rPr>
      </w:pPr>
      <w:r w:rsidRPr="00E31530">
        <w:rPr>
          <w:rFonts w:ascii="Arial" w:hAnsi="Arial" w:cs="Arial"/>
          <w:b/>
          <w:u w:val="single"/>
        </w:rPr>
        <w:t>Reviewer details:</w:t>
      </w:r>
    </w:p>
    <w:p w14:paraId="212EEFA8" w14:textId="77777777" w:rsidR="00E04031" w:rsidRPr="00E31530" w:rsidRDefault="00E04031" w:rsidP="00230F99">
      <w:pPr>
        <w:rPr>
          <w:rFonts w:ascii="Arial" w:hAnsi="Arial" w:cs="Arial"/>
          <w:sz w:val="20"/>
          <w:szCs w:val="20"/>
        </w:rPr>
      </w:pPr>
    </w:p>
    <w:p w14:paraId="59E14C59" w14:textId="29245344" w:rsidR="00E04031" w:rsidRPr="00E31530" w:rsidRDefault="00E04031" w:rsidP="00E04031">
      <w:pPr>
        <w:rPr>
          <w:rFonts w:ascii="Arial" w:hAnsi="Arial" w:cs="Arial"/>
          <w:sz w:val="20"/>
          <w:szCs w:val="20"/>
        </w:rPr>
      </w:pPr>
      <w:proofErr w:type="spellStart"/>
      <w:r w:rsidRPr="00E31530">
        <w:rPr>
          <w:rFonts w:ascii="Arial" w:hAnsi="Arial" w:cs="Arial"/>
          <w:sz w:val="20"/>
          <w:szCs w:val="20"/>
        </w:rPr>
        <w:t>Suleymen</w:t>
      </w:r>
      <w:proofErr w:type="spellEnd"/>
      <w:r w:rsidRPr="00E31530">
        <w:rPr>
          <w:rFonts w:ascii="Arial" w:hAnsi="Arial" w:cs="Arial"/>
          <w:sz w:val="20"/>
          <w:szCs w:val="20"/>
        </w:rPr>
        <w:t xml:space="preserve"> Abdureman Omer</w:t>
      </w:r>
      <w:r w:rsidRPr="00E31530">
        <w:rPr>
          <w:rFonts w:ascii="Arial" w:hAnsi="Arial" w:cs="Arial"/>
          <w:sz w:val="20"/>
          <w:szCs w:val="20"/>
        </w:rPr>
        <w:t xml:space="preserve">, </w:t>
      </w:r>
      <w:proofErr w:type="spellStart"/>
      <w:r w:rsidRPr="00E31530">
        <w:rPr>
          <w:rFonts w:ascii="Arial" w:hAnsi="Arial" w:cs="Arial"/>
          <w:sz w:val="20"/>
          <w:szCs w:val="20"/>
        </w:rPr>
        <w:t>Haramaya</w:t>
      </w:r>
      <w:proofErr w:type="spellEnd"/>
      <w:r w:rsidRPr="00E31530">
        <w:rPr>
          <w:rFonts w:ascii="Arial" w:hAnsi="Arial" w:cs="Arial"/>
          <w:sz w:val="20"/>
          <w:szCs w:val="20"/>
        </w:rPr>
        <w:t xml:space="preserve"> University</w:t>
      </w:r>
      <w:r w:rsidRPr="00E31530">
        <w:rPr>
          <w:rFonts w:ascii="Arial" w:hAnsi="Arial" w:cs="Arial"/>
          <w:sz w:val="20"/>
          <w:szCs w:val="20"/>
        </w:rPr>
        <w:t xml:space="preserve">, </w:t>
      </w:r>
      <w:r w:rsidRPr="00E31530">
        <w:rPr>
          <w:rFonts w:ascii="Arial" w:hAnsi="Arial" w:cs="Arial"/>
          <w:sz w:val="20"/>
          <w:szCs w:val="20"/>
        </w:rPr>
        <w:t>Ethiopia</w:t>
      </w:r>
    </w:p>
    <w:sectPr w:rsidR="00E04031" w:rsidRPr="00E3153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DC74" w14:textId="77777777" w:rsidR="00DC1023" w:rsidRDefault="00DC1023">
      <w:r>
        <w:separator/>
      </w:r>
    </w:p>
  </w:endnote>
  <w:endnote w:type="continuationSeparator" w:id="0">
    <w:p w14:paraId="616CDA1D" w14:textId="77777777" w:rsidR="00DC1023" w:rsidRDefault="00DC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E276" w14:textId="77777777" w:rsidR="00DC1023" w:rsidRDefault="00DC1023">
      <w:r>
        <w:separator/>
      </w:r>
    </w:p>
  </w:footnote>
  <w:footnote w:type="continuationSeparator" w:id="0">
    <w:p w14:paraId="431F989E" w14:textId="77777777" w:rsidR="00DC1023" w:rsidRDefault="00DC1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69258730">
    <w:abstractNumId w:val="4"/>
  </w:num>
  <w:num w:numId="2" w16cid:durableId="982849195">
    <w:abstractNumId w:val="8"/>
  </w:num>
  <w:num w:numId="3" w16cid:durableId="402407803">
    <w:abstractNumId w:val="7"/>
  </w:num>
  <w:num w:numId="4" w16cid:durableId="520778615">
    <w:abstractNumId w:val="9"/>
  </w:num>
  <w:num w:numId="5" w16cid:durableId="1149054807">
    <w:abstractNumId w:val="6"/>
  </w:num>
  <w:num w:numId="6" w16cid:durableId="48841321">
    <w:abstractNumId w:val="0"/>
  </w:num>
  <w:num w:numId="7" w16cid:durableId="385492747">
    <w:abstractNumId w:val="3"/>
  </w:num>
  <w:num w:numId="8" w16cid:durableId="1389112662">
    <w:abstractNumId w:val="11"/>
  </w:num>
  <w:num w:numId="9" w16cid:durableId="569074771">
    <w:abstractNumId w:val="10"/>
  </w:num>
  <w:num w:numId="10" w16cid:durableId="1578708702">
    <w:abstractNumId w:val="2"/>
  </w:num>
  <w:num w:numId="11" w16cid:durableId="984698250">
    <w:abstractNumId w:val="1"/>
  </w:num>
  <w:num w:numId="12" w16cid:durableId="1502085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12751"/>
    <w:rsid w:val="0001581A"/>
    <w:rsid w:val="000D5DE2"/>
    <w:rsid w:val="001061B4"/>
    <w:rsid w:val="001A4214"/>
    <w:rsid w:val="00204042"/>
    <w:rsid w:val="00206283"/>
    <w:rsid w:val="00230F99"/>
    <w:rsid w:val="002508F7"/>
    <w:rsid w:val="00261933"/>
    <w:rsid w:val="00263810"/>
    <w:rsid w:val="002C66D6"/>
    <w:rsid w:val="00335156"/>
    <w:rsid w:val="003B0940"/>
    <w:rsid w:val="003C61EB"/>
    <w:rsid w:val="00452AEA"/>
    <w:rsid w:val="00494643"/>
    <w:rsid w:val="005713E5"/>
    <w:rsid w:val="005C677A"/>
    <w:rsid w:val="006534F5"/>
    <w:rsid w:val="00691461"/>
    <w:rsid w:val="007240BA"/>
    <w:rsid w:val="007A699C"/>
    <w:rsid w:val="007B5219"/>
    <w:rsid w:val="008D2987"/>
    <w:rsid w:val="009063BC"/>
    <w:rsid w:val="00914549"/>
    <w:rsid w:val="00916DCD"/>
    <w:rsid w:val="00995F9E"/>
    <w:rsid w:val="009A3A95"/>
    <w:rsid w:val="009C75BF"/>
    <w:rsid w:val="00A7113E"/>
    <w:rsid w:val="00A901E3"/>
    <w:rsid w:val="00AA476E"/>
    <w:rsid w:val="00AF3F59"/>
    <w:rsid w:val="00B839BE"/>
    <w:rsid w:val="00BB4E8F"/>
    <w:rsid w:val="00C13AA9"/>
    <w:rsid w:val="00C255C0"/>
    <w:rsid w:val="00CD5666"/>
    <w:rsid w:val="00D12DAE"/>
    <w:rsid w:val="00D2541F"/>
    <w:rsid w:val="00D51B4B"/>
    <w:rsid w:val="00D703EA"/>
    <w:rsid w:val="00DC1023"/>
    <w:rsid w:val="00DF2028"/>
    <w:rsid w:val="00DF4831"/>
    <w:rsid w:val="00E04031"/>
    <w:rsid w:val="00E06B1A"/>
    <w:rsid w:val="00E13F66"/>
    <w:rsid w:val="00E24527"/>
    <w:rsid w:val="00E31530"/>
    <w:rsid w:val="00E46CBC"/>
    <w:rsid w:val="00E74C8A"/>
    <w:rsid w:val="00E760C2"/>
    <w:rsid w:val="00EA6E35"/>
    <w:rsid w:val="00EE3E18"/>
    <w:rsid w:val="00F41AF0"/>
    <w:rsid w:val="00F475E8"/>
    <w:rsid w:val="00FA7300"/>
    <w:rsid w:val="00FB74AD"/>
    <w:rsid w:val="00FC1616"/>
    <w:rsid w:val="00FD13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0403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851</Words>
  <Characters>4857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19</cp:revision>
  <dcterms:created xsi:type="dcterms:W3CDTF">2026-05-16T18:19:00Z</dcterms:created>
  <dcterms:modified xsi:type="dcterms:W3CDTF">2026-05-22T07:09:00Z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