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2329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2329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22329F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2329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22329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2329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F2E47E8" w:rsidR="00204042" w:rsidRPr="0022329F" w:rsidRDefault="006D28A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Ms_IJECC_159082</w:t>
            </w:r>
          </w:p>
        </w:tc>
      </w:tr>
      <w:tr w:rsidR="00204042" w:rsidRPr="0022329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2329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B091F99" w:rsidR="00204042" w:rsidRPr="0022329F" w:rsidRDefault="001D0C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Assessing Forest Structure and Biomass Loss in Mount Cameroon National Park Using Remote Sensing and Machine Learning</w:t>
            </w:r>
          </w:p>
        </w:tc>
      </w:tr>
      <w:tr w:rsidR="00204042" w:rsidRPr="0022329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2329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2329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2329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2329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22329F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22329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22329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2329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2329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2329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2329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2329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2329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2329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232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2329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2329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2329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E95E174" w:rsidR="00204042" w:rsidRPr="0022329F" w:rsidRDefault="00441CCB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sz w:val="20"/>
                <w:szCs w:val="20"/>
              </w:rPr>
              <w:t>This manuscript addresses an important and timely issue in tropical forest monitoring by integrating multi-source remote sensing data and machine learning approaches to assess forest structure and biomass dynamics in Mount Cameroon National Park. The study contributes valuable insights into deforestation trends, above-ground biomass loss, and carbon emissions in an ecologically significant Afromontane landscape that remains understudied in Central Africa. The integration of Landsat, Sentinel-2, ALOS PALSAR-2, GEDI, and ICESat-2 datasets within a cloud-computing framework demonstrates methodological relevance for large-scale forest monitoring and REDD+ implementation. The findings provide practical implications for biodiversity conservation, climate change mitigation, and evidence-based management of protected tropical forest ecosystems.</w:t>
            </w:r>
          </w:p>
        </w:tc>
        <w:tc>
          <w:tcPr>
            <w:tcW w:w="1667" w:type="pct"/>
          </w:tcPr>
          <w:p w14:paraId="46643927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2329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2329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2329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2329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2329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2329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2329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2329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2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2329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2329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2329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2329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06483D7" w:rsidR="00204042" w:rsidRPr="0022329F" w:rsidRDefault="00441C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2329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2329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B22B0BE" w:rsidR="00204042" w:rsidRPr="0022329F" w:rsidRDefault="00441C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2329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32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2329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CE31023" w:rsidR="00204042" w:rsidRPr="0022329F" w:rsidRDefault="00441C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2329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32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2329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DEEE183" w:rsidR="00204042" w:rsidRPr="0022329F" w:rsidRDefault="00441C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2329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32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2329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04E2D6B" w:rsidR="00204042" w:rsidRPr="0022329F" w:rsidRDefault="00441C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2329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32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2329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23118A5" w:rsidR="00204042" w:rsidRPr="0022329F" w:rsidRDefault="00441C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2329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32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2329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08B4350" w:rsidR="00204042" w:rsidRPr="0022329F" w:rsidRDefault="00441C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2329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32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2329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9A237F2" w:rsidR="00204042" w:rsidRPr="0022329F" w:rsidRDefault="00441C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2329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2329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F48F743" w:rsidR="00204042" w:rsidRPr="0022329F" w:rsidRDefault="00441C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2329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2329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2329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D428F99" w:rsidR="00204042" w:rsidRPr="0022329F" w:rsidRDefault="00441C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2329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2329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D8B9449" w:rsidR="00204042" w:rsidRPr="0022329F" w:rsidRDefault="00441C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2329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2329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EC474BD" w:rsidR="00204042" w:rsidRPr="0022329F" w:rsidRDefault="00441C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2329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2329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1BF1D53" w:rsidR="00204042" w:rsidRPr="0022329F" w:rsidRDefault="00441C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2329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2329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BD4C881" w:rsidR="00204042" w:rsidRPr="0022329F" w:rsidRDefault="00441C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2329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2329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2329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D1CBE0C" w:rsidR="00204042" w:rsidRPr="0022329F" w:rsidRDefault="00441C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2329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2329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2329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2329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59671ABC" w14:textId="77777777" w:rsidR="00204042" w:rsidRPr="0022329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2329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2329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2329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2329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232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2329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2329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2329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2329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2329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743E67E" w:rsidR="00204042" w:rsidRPr="0022329F" w:rsidRDefault="002F17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2329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2329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2329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2329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2C3A726" w:rsidR="00204042" w:rsidRPr="0022329F" w:rsidRDefault="002F174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2329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232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2329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2329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F89184F" w:rsidR="00204042" w:rsidRPr="0022329F" w:rsidRDefault="002F174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2329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2329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2329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2329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2329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FF95518" w:rsidR="00204042" w:rsidRPr="0022329F" w:rsidRDefault="002F174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67EE6CF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2329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2329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2329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2329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2329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2329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C6133E" w:rsidR="00204042" w:rsidRPr="0022329F" w:rsidRDefault="002F174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32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22329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22329F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AB9F94B" w14:textId="77777777" w:rsidR="00092647" w:rsidRPr="0022329F" w:rsidRDefault="00092647" w:rsidP="00092647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07B8FB1" w14:textId="77777777" w:rsidR="00204042" w:rsidRPr="0022329F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DB77912" w14:textId="77777777" w:rsidR="0022329F" w:rsidRPr="0022329F" w:rsidRDefault="002232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093B7A7" w14:textId="77777777" w:rsidR="0022329F" w:rsidRPr="0022329F" w:rsidRDefault="0022329F" w:rsidP="0022329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2329F">
        <w:rPr>
          <w:rFonts w:ascii="Arial" w:hAnsi="Arial" w:cs="Arial"/>
          <w:b/>
          <w:u w:val="single"/>
        </w:rPr>
        <w:t>Reviewer details:</w:t>
      </w:r>
    </w:p>
    <w:p w14:paraId="139DC1DB" w14:textId="77777777" w:rsidR="0022329F" w:rsidRPr="0022329F" w:rsidRDefault="002232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2B4D895" w14:textId="02D34E21" w:rsidR="0022329F" w:rsidRPr="0022329F" w:rsidRDefault="0022329F" w:rsidP="0022329F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22329F">
        <w:rPr>
          <w:rFonts w:ascii="Arial" w:hAnsi="Arial" w:cs="Arial"/>
          <w:sz w:val="20"/>
          <w:szCs w:val="20"/>
          <w:lang w:val="en-GB"/>
        </w:rPr>
        <w:t xml:space="preserve">Anita </w:t>
      </w:r>
      <w:proofErr w:type="spellStart"/>
      <w:r w:rsidRPr="0022329F">
        <w:rPr>
          <w:rFonts w:ascii="Arial" w:hAnsi="Arial" w:cs="Arial"/>
          <w:sz w:val="20"/>
          <w:szCs w:val="20"/>
          <w:lang w:val="en-GB"/>
        </w:rPr>
        <w:t>Restu</w:t>
      </w:r>
      <w:proofErr w:type="spellEnd"/>
      <w:r w:rsidRPr="0022329F">
        <w:rPr>
          <w:rFonts w:ascii="Arial" w:hAnsi="Arial" w:cs="Arial"/>
          <w:sz w:val="20"/>
          <w:szCs w:val="20"/>
          <w:lang w:val="en-GB"/>
        </w:rPr>
        <w:t xml:space="preserve"> Puji </w:t>
      </w:r>
      <w:proofErr w:type="spellStart"/>
      <w:r w:rsidRPr="0022329F">
        <w:rPr>
          <w:rFonts w:ascii="Arial" w:hAnsi="Arial" w:cs="Arial"/>
          <w:sz w:val="20"/>
          <w:szCs w:val="20"/>
          <w:lang w:val="en-GB"/>
        </w:rPr>
        <w:t>Raharjeng</w:t>
      </w:r>
      <w:proofErr w:type="spellEnd"/>
      <w:r w:rsidRPr="0022329F">
        <w:rPr>
          <w:rFonts w:ascii="Arial" w:hAnsi="Arial" w:cs="Arial"/>
          <w:sz w:val="20"/>
          <w:szCs w:val="20"/>
          <w:lang w:val="en-GB"/>
        </w:rPr>
        <w:t>, UIN Raden Fatah, Indonesia</w:t>
      </w:r>
    </w:p>
    <w:sectPr w:rsidR="0022329F" w:rsidRPr="0022329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3392" w14:textId="77777777" w:rsidR="000B4ABF" w:rsidRDefault="000B4ABF">
      <w:r>
        <w:separator/>
      </w:r>
    </w:p>
  </w:endnote>
  <w:endnote w:type="continuationSeparator" w:id="0">
    <w:p w14:paraId="20F7D271" w14:textId="77777777" w:rsidR="000B4ABF" w:rsidRDefault="000B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1C418C9C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9264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92647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F646" w14:textId="77777777" w:rsidR="000B4ABF" w:rsidRDefault="000B4ABF">
      <w:r>
        <w:separator/>
      </w:r>
    </w:p>
  </w:footnote>
  <w:footnote w:type="continuationSeparator" w:id="0">
    <w:p w14:paraId="638A24C4" w14:textId="77777777" w:rsidR="000B4ABF" w:rsidRDefault="000B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431553">
    <w:abstractNumId w:val="4"/>
  </w:num>
  <w:num w:numId="2" w16cid:durableId="183330965">
    <w:abstractNumId w:val="8"/>
  </w:num>
  <w:num w:numId="3" w16cid:durableId="1566406821">
    <w:abstractNumId w:val="7"/>
  </w:num>
  <w:num w:numId="4" w16cid:durableId="365103603">
    <w:abstractNumId w:val="9"/>
  </w:num>
  <w:num w:numId="5" w16cid:durableId="402802916">
    <w:abstractNumId w:val="6"/>
  </w:num>
  <w:num w:numId="6" w16cid:durableId="654846533">
    <w:abstractNumId w:val="0"/>
  </w:num>
  <w:num w:numId="7" w16cid:durableId="674457882">
    <w:abstractNumId w:val="3"/>
  </w:num>
  <w:num w:numId="8" w16cid:durableId="699283948">
    <w:abstractNumId w:val="11"/>
  </w:num>
  <w:num w:numId="9" w16cid:durableId="39719091">
    <w:abstractNumId w:val="10"/>
  </w:num>
  <w:num w:numId="10" w16cid:durableId="591206792">
    <w:abstractNumId w:val="2"/>
  </w:num>
  <w:num w:numId="11" w16cid:durableId="1566530969">
    <w:abstractNumId w:val="1"/>
  </w:num>
  <w:num w:numId="12" w16cid:durableId="1518159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0D0F"/>
    <w:rsid w:val="00092647"/>
    <w:rsid w:val="000B4ABF"/>
    <w:rsid w:val="001061B4"/>
    <w:rsid w:val="001C0A96"/>
    <w:rsid w:val="001D0C7B"/>
    <w:rsid w:val="00204042"/>
    <w:rsid w:val="00206283"/>
    <w:rsid w:val="0022329F"/>
    <w:rsid w:val="00261933"/>
    <w:rsid w:val="002C66D6"/>
    <w:rsid w:val="002D5EE9"/>
    <w:rsid w:val="002F1747"/>
    <w:rsid w:val="003954E2"/>
    <w:rsid w:val="00441CCB"/>
    <w:rsid w:val="00533A56"/>
    <w:rsid w:val="005C677A"/>
    <w:rsid w:val="00647CA5"/>
    <w:rsid w:val="006534F5"/>
    <w:rsid w:val="006D28A2"/>
    <w:rsid w:val="0071024B"/>
    <w:rsid w:val="007618E2"/>
    <w:rsid w:val="007A699C"/>
    <w:rsid w:val="007E1C34"/>
    <w:rsid w:val="00816174"/>
    <w:rsid w:val="0085363D"/>
    <w:rsid w:val="008D2987"/>
    <w:rsid w:val="008E6D36"/>
    <w:rsid w:val="00972F55"/>
    <w:rsid w:val="00995F9E"/>
    <w:rsid w:val="009A3A95"/>
    <w:rsid w:val="009A45BB"/>
    <w:rsid w:val="009F5A98"/>
    <w:rsid w:val="00A7113E"/>
    <w:rsid w:val="00AA476E"/>
    <w:rsid w:val="00AF17A4"/>
    <w:rsid w:val="00AF3F59"/>
    <w:rsid w:val="00C13AA9"/>
    <w:rsid w:val="00C255C0"/>
    <w:rsid w:val="00C577EB"/>
    <w:rsid w:val="00C61316"/>
    <w:rsid w:val="00CE2838"/>
    <w:rsid w:val="00D51B4B"/>
    <w:rsid w:val="00D67394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2329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11</cp:revision>
  <dcterms:created xsi:type="dcterms:W3CDTF">2026-05-15T14:39:00Z</dcterms:created>
  <dcterms:modified xsi:type="dcterms:W3CDTF">2026-05-25T09:32:00Z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