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46D30" w:rsidRPr="00D3601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46D30" w:rsidRPr="00D36017" w:rsidRDefault="00F031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46D30" w:rsidRPr="00D36017" w:rsidRDefault="00EE6BC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B38CC" w:rsidRPr="00D3601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Environment and Climate Change</w:t>
              </w:r>
            </w:hyperlink>
          </w:p>
        </w:tc>
      </w:tr>
      <w:tr w:rsidR="00446D30" w:rsidRPr="00D3601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46D30" w:rsidRPr="00D36017" w:rsidRDefault="00F031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46D30" w:rsidRPr="00D36017" w:rsidRDefault="00465A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Ms_IJECC_157417</w:t>
            </w:r>
          </w:p>
        </w:tc>
      </w:tr>
      <w:tr w:rsidR="00446D30" w:rsidRPr="00D3601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46D30" w:rsidRPr="00D36017" w:rsidRDefault="00F031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46D30" w:rsidRPr="00D36017" w:rsidRDefault="00CA4C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sz w:val="20"/>
                <w:szCs w:val="20"/>
                <w:lang w:val="en-GB"/>
              </w:rPr>
              <w:t>Binder Performance in Biochar Densification: Critical Analysis of Trade-offs Between Mechanical and Energy Properties and Implications for Developing Countries</w:t>
            </w:r>
          </w:p>
        </w:tc>
      </w:tr>
      <w:tr w:rsidR="00446D30" w:rsidRPr="00D3601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46D30" w:rsidRPr="00D36017" w:rsidRDefault="00F031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46D30" w:rsidRPr="00D36017" w:rsidRDefault="00F031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446D30" w:rsidRPr="00D36017" w:rsidRDefault="00446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46D30" w:rsidRPr="00D36017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46D30" w:rsidRPr="00D36017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46D30" w:rsidRPr="00D36017" w:rsidRDefault="00446D3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46D30" w:rsidRPr="00D36017" w:rsidRDefault="00F031E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3601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46D30" w:rsidRPr="00D36017" w:rsidRDefault="00446D3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446D30" w:rsidRPr="00D36017" w:rsidRDefault="00446D3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46D30" w:rsidRPr="00D3601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46D30" w:rsidRPr="00D36017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3601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F031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360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60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46D30" w:rsidRPr="00D36017" w:rsidRDefault="00F031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446D30" w:rsidRPr="00D36017" w:rsidRDefault="00446D3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46D30" w:rsidRPr="00D36017" w:rsidRDefault="005E5FFF" w:rsidP="005E5FF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work analyses binders utilized in biochar densification; linking binder properties and effectiveness to its content.  It emphasized the importance of binder selection in the densification of biochar. The study suggested an improvement in the formulation of </w:t>
            </w:r>
            <w:proofErr w:type="gramStart"/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biochar  for</w:t>
            </w:r>
            <w:proofErr w:type="gramEnd"/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high energy performance efficiency. 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46D30" w:rsidRPr="00D36017" w:rsidRDefault="00446D30">
      <w:pPr>
        <w:rPr>
          <w:rFonts w:ascii="Arial" w:hAnsi="Arial" w:cs="Arial"/>
          <w:sz w:val="20"/>
          <w:szCs w:val="20"/>
          <w:lang w:val="en-GB"/>
        </w:rPr>
      </w:pPr>
    </w:p>
    <w:p w:rsidR="00446D30" w:rsidRPr="00D36017" w:rsidRDefault="00446D30">
      <w:pPr>
        <w:rPr>
          <w:rFonts w:ascii="Arial" w:hAnsi="Arial" w:cs="Arial"/>
          <w:sz w:val="20"/>
          <w:szCs w:val="20"/>
          <w:lang w:val="en-GB"/>
        </w:rPr>
      </w:pPr>
    </w:p>
    <w:p w:rsidR="00446D30" w:rsidRPr="00D36017" w:rsidRDefault="00446D30">
      <w:pPr>
        <w:rPr>
          <w:rFonts w:ascii="Arial" w:hAnsi="Arial" w:cs="Arial"/>
          <w:sz w:val="20"/>
          <w:szCs w:val="20"/>
          <w:lang w:val="en-GB"/>
        </w:rPr>
      </w:pPr>
    </w:p>
    <w:p w:rsidR="00446D30" w:rsidRPr="00D36017" w:rsidRDefault="00F031E0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D36017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446D30" w:rsidRPr="00D36017" w:rsidRDefault="00446D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46D30" w:rsidRPr="00D3601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446D30" w:rsidRPr="00D36017" w:rsidRDefault="00446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46D30" w:rsidRPr="00D36017" w:rsidRDefault="00446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46D30" w:rsidRPr="00D36017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3601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F031E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60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60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46D30" w:rsidRPr="00D36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Pr="00D36017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46D30" w:rsidRPr="00D36017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Pr="00D36017" w:rsidRDefault="00F031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Pr="00D36017" w:rsidRDefault="005E5F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Pr="00D36017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36017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46D30" w:rsidRPr="00D36017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Pr="00D36017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Pr="00D36017" w:rsidRDefault="005E5F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Pr="00D36017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3601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46D30" w:rsidRPr="00D36017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Pr="00D36017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Pr="00D36017" w:rsidRDefault="009523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Pr="00D36017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3601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46D30" w:rsidRPr="00D36017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Pr="00D36017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Pr="00D36017" w:rsidRDefault="009523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Pr="00D36017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36017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446D30" w:rsidRPr="00D36017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Pr="00D36017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Pr="00D36017" w:rsidRDefault="009523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Pr="00D36017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36017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446D30" w:rsidRPr="00D36017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Pr="00D36017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Pr="00D36017" w:rsidRDefault="009523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Pr="00D36017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36017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446D30" w:rsidRPr="00D36017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Pr="00D36017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Pr="00D36017" w:rsidRDefault="009523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Pr="00D36017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3601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446D30" w:rsidRPr="00D36017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Pr="00D36017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Pr="00D36017" w:rsidRDefault="009523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Pr="00D36017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3601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446D30" w:rsidRPr="00D36017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Pr="00D36017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Pr="00D36017" w:rsidRDefault="009523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Pr="00D36017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3601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36017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3601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446D30" w:rsidRPr="00D36017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Pr="00D36017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Pr="00D36017" w:rsidRDefault="009523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Pr="00D36017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46D30" w:rsidRPr="00D36017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Pr="00D36017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Pr="00D36017" w:rsidRDefault="009523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Pr="00D36017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46D30" w:rsidRPr="00D36017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Pr="00D36017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Pr="00D36017" w:rsidRDefault="009523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Pr="00D36017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3601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46D30" w:rsidRPr="00D36017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Pr="00D36017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46D30" w:rsidRPr="00D36017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Pr="00D36017" w:rsidRDefault="009523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Pr="00D36017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:rsidR="00446D30" w:rsidRPr="00D36017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Pr="00D36017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46D30" w:rsidRPr="00D36017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Pr="00D36017" w:rsidRDefault="009523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46D30" w:rsidRPr="00D36017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46D30" w:rsidRPr="00D36017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46D30" w:rsidRPr="00D36017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46D30" w:rsidRPr="00D36017" w:rsidRDefault="00F031E0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D36017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46D30" w:rsidRPr="00D36017" w:rsidRDefault="00446D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46D30" w:rsidRPr="00D3601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446D30" w:rsidRPr="00D36017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36017">
              <w:rPr>
                <w:rFonts w:ascii="Arial" w:hAnsi="Arial" w:cs="Arial"/>
                <w:lang w:val="en-GB"/>
              </w:rPr>
              <w:t>Reviewer’s comment</w:t>
            </w:r>
          </w:p>
          <w:p w:rsidR="00446D30" w:rsidRPr="00D36017" w:rsidRDefault="00446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46D30" w:rsidRPr="00D36017" w:rsidRDefault="00F031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60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601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6D30" w:rsidRPr="00D36017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46D30" w:rsidRPr="00D36017" w:rsidRDefault="00446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46D30" w:rsidRPr="00D36017" w:rsidRDefault="00F031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46D30" w:rsidRPr="00D36017" w:rsidRDefault="009523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6D30" w:rsidRPr="00D36017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36017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446D30" w:rsidRPr="00D36017" w:rsidRDefault="00446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46D30" w:rsidRPr="00D36017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46D30" w:rsidRPr="00D36017" w:rsidRDefault="009523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6D30" w:rsidRPr="00D36017" w:rsidRDefault="00F031E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36017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D36017">
              <w:rPr>
                <w:rFonts w:ascii="Arial" w:hAnsi="Arial" w:cs="Arial"/>
                <w:lang w:val="en-GB"/>
              </w:rPr>
              <w:br/>
            </w:r>
          </w:p>
          <w:p w:rsidR="00446D30" w:rsidRPr="00D36017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46D30" w:rsidRPr="00D36017" w:rsidRDefault="009523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6D30" w:rsidRPr="00D36017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46D30" w:rsidRPr="00D36017" w:rsidRDefault="00446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46D30" w:rsidRPr="00D36017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46D30" w:rsidRPr="00D36017" w:rsidRDefault="009523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6D30" w:rsidRPr="00D36017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46D30" w:rsidRPr="00D36017" w:rsidRDefault="00F031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46D30" w:rsidRPr="00D36017" w:rsidRDefault="00446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46D30" w:rsidRPr="00D36017" w:rsidRDefault="00F031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46D30" w:rsidRPr="00D36017" w:rsidRDefault="00446D3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446D30" w:rsidRPr="00D36017" w:rsidRDefault="009523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446D30" w:rsidRPr="00D36017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46D30" w:rsidRPr="00D36017" w:rsidRDefault="00446D30">
      <w:pPr>
        <w:rPr>
          <w:rFonts w:ascii="Arial" w:hAnsi="Arial" w:cs="Arial"/>
          <w:sz w:val="20"/>
          <w:szCs w:val="20"/>
          <w:lang w:val="en-GB"/>
        </w:rPr>
      </w:pPr>
    </w:p>
    <w:p w:rsidR="00446D30" w:rsidRPr="00D36017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46D30" w:rsidRPr="00D36017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46D30" w:rsidRPr="00D36017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46D30" w:rsidRPr="00D36017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46D30" w:rsidRPr="00D36017" w:rsidRDefault="00F031E0" w:rsidP="007A20A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3601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 </w:t>
      </w:r>
      <w:r w:rsidR="002D4A94" w:rsidRPr="00D3601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446D30" w:rsidRPr="00D36017" w:rsidRDefault="00446D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446D30" w:rsidRPr="00D3601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46D30" w:rsidRPr="00D36017" w:rsidRDefault="00F031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3601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46D30" w:rsidRPr="00D36017" w:rsidRDefault="00446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46D30" w:rsidRPr="00D3601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446D30" w:rsidRPr="00D36017" w:rsidRDefault="00446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446D30" w:rsidRPr="00D36017" w:rsidRDefault="00F031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46D30" w:rsidRPr="00D3601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A20AC" w:rsidRPr="00D36017" w:rsidRDefault="007A20AC" w:rsidP="007A20A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6017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7A20AC" w:rsidRPr="00D36017" w:rsidRDefault="007A20AC" w:rsidP="007A20A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A20AC" w:rsidRPr="00D36017" w:rsidRDefault="007A20AC" w:rsidP="007A20A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46D30" w:rsidRPr="00D36017" w:rsidRDefault="007A20AC" w:rsidP="007A20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D36017">
              <w:rPr>
                <w:rFonts w:ascii="Arial" w:hAnsi="Arial" w:cs="Arial"/>
                <w:sz w:val="20"/>
                <w:szCs w:val="20"/>
                <w:lang w:val="en-GB"/>
              </w:rPr>
              <w:t>Muthukrishnan</w:t>
            </w:r>
            <w:proofErr w:type="spellEnd"/>
            <w:r w:rsidRPr="00D36017">
              <w:rPr>
                <w:rFonts w:ascii="Arial" w:hAnsi="Arial" w:cs="Arial"/>
                <w:sz w:val="20"/>
                <w:szCs w:val="20"/>
                <w:lang w:val="en-GB"/>
              </w:rPr>
              <w:t xml:space="preserve">, S., Gupta, S., &amp; </w:t>
            </w:r>
            <w:proofErr w:type="spellStart"/>
            <w:r w:rsidRPr="00D36017">
              <w:rPr>
                <w:rFonts w:ascii="Arial" w:hAnsi="Arial" w:cs="Arial"/>
                <w:sz w:val="20"/>
                <w:szCs w:val="20"/>
                <w:lang w:val="en-GB"/>
              </w:rPr>
              <w:t>Kua</w:t>
            </w:r>
            <w:proofErr w:type="spellEnd"/>
            <w:r w:rsidRPr="00D36017">
              <w:rPr>
                <w:rFonts w:ascii="Arial" w:hAnsi="Arial" w:cs="Arial"/>
                <w:sz w:val="20"/>
                <w:szCs w:val="20"/>
                <w:lang w:val="en-GB"/>
              </w:rPr>
              <w:t>, H. W. (2019). Application of rice husk biochar and thermally treated low silica rice husk ash to improve physical properties of cement mortar. Theoretical and applied fracture mechanics, 104, 102376.</w:t>
            </w:r>
          </w:p>
          <w:p w:rsidR="00446D30" w:rsidRPr="00D36017" w:rsidRDefault="00446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46D30" w:rsidRPr="00D36017" w:rsidRDefault="00446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46D30" w:rsidRPr="00D36017" w:rsidRDefault="00446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446D30" w:rsidRPr="00D36017" w:rsidRDefault="00446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46D30" w:rsidRPr="00D36017" w:rsidRDefault="00446D3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E014F" w:rsidRPr="00D36017" w:rsidRDefault="005E014F" w:rsidP="005E014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36017">
        <w:rPr>
          <w:rFonts w:ascii="Arial" w:hAnsi="Arial" w:cs="Arial"/>
          <w:b/>
          <w:u w:val="single"/>
        </w:rPr>
        <w:t>Reviewer details:</w:t>
      </w:r>
    </w:p>
    <w:p w:rsidR="00446D30" w:rsidRPr="00D36017" w:rsidRDefault="00446D3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E014F" w:rsidRPr="00D36017" w:rsidRDefault="005E014F" w:rsidP="005E014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r w:rsidRPr="00D3601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Emmanuel </w:t>
      </w:r>
      <w:proofErr w:type="spellStart"/>
      <w:proofErr w:type="gramStart"/>
      <w:r w:rsidRPr="00D36017">
        <w:rPr>
          <w:rFonts w:ascii="Arial" w:eastAsia="Arial Unicode MS" w:hAnsi="Arial" w:cs="Arial"/>
          <w:b/>
          <w:bCs/>
          <w:sz w:val="20"/>
          <w:szCs w:val="20"/>
          <w:lang w:val="en-GB"/>
        </w:rPr>
        <w:t>Onyenweife</w:t>
      </w:r>
      <w:proofErr w:type="spellEnd"/>
      <w:r w:rsidRPr="00D3601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 </w:t>
      </w:r>
      <w:proofErr w:type="spellStart"/>
      <w:r w:rsidRPr="00D36017">
        <w:rPr>
          <w:rFonts w:ascii="Arial" w:eastAsia="Arial Unicode MS" w:hAnsi="Arial" w:cs="Arial"/>
          <w:b/>
          <w:bCs/>
          <w:sz w:val="20"/>
          <w:szCs w:val="20"/>
          <w:lang w:val="en-GB"/>
        </w:rPr>
        <w:t>Ayadinuno</w:t>
      </w:r>
      <w:proofErr w:type="spellEnd"/>
      <w:proofErr w:type="gramEnd"/>
      <w:r w:rsidRPr="00D3601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36017">
        <w:rPr>
          <w:rFonts w:ascii="Arial" w:eastAsia="Arial Unicode MS" w:hAnsi="Arial" w:cs="Arial"/>
          <w:b/>
          <w:bCs/>
          <w:sz w:val="20"/>
          <w:szCs w:val="20"/>
          <w:lang w:val="en-GB"/>
        </w:rPr>
        <w:t>Nnamdi Azikiwe University, Nigeria</w:t>
      </w:r>
      <w:bookmarkEnd w:id="0"/>
    </w:p>
    <w:sectPr w:rsidR="005E014F" w:rsidRPr="00D3601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BCD" w:rsidRDefault="00EE6BCD">
      <w:r>
        <w:separator/>
      </w:r>
    </w:p>
  </w:endnote>
  <w:endnote w:type="continuationSeparator" w:id="0">
    <w:p w:rsidR="00EE6BCD" w:rsidRDefault="00EE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D30" w:rsidRDefault="00F031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A20A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A20A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46D30" w:rsidRDefault="00446D30">
    <w:pPr>
      <w:pStyle w:val="Footer"/>
      <w:jc w:val="right"/>
    </w:pPr>
  </w:p>
  <w:p w:rsidR="00446D30" w:rsidRDefault="00446D3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BCD" w:rsidRDefault="00EE6BCD">
      <w:r>
        <w:separator/>
      </w:r>
    </w:p>
  </w:footnote>
  <w:footnote w:type="continuationSeparator" w:id="0">
    <w:p w:rsidR="00EE6BCD" w:rsidRDefault="00EE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D30" w:rsidRDefault="00446D3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46D30" w:rsidRDefault="00F031E0">
    <w:pPr>
      <w:spacing w:before="100" w:beforeAutospacing="1" w:after="100" w:afterAutospacing="1"/>
      <w:jc w:val="center"/>
      <w:rPr>
        <w:color w:val="000000"/>
        <w:sz w:val="20"/>
      </w:rPr>
    </w:pPr>
    <w:r w:rsidRPr="00A3062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D30"/>
    <w:rsid w:val="000238AE"/>
    <w:rsid w:val="001C6E5A"/>
    <w:rsid w:val="002D4A94"/>
    <w:rsid w:val="00343EE0"/>
    <w:rsid w:val="004052E3"/>
    <w:rsid w:val="00446D30"/>
    <w:rsid w:val="00465A26"/>
    <w:rsid w:val="005E014F"/>
    <w:rsid w:val="005E5FFF"/>
    <w:rsid w:val="007A20AC"/>
    <w:rsid w:val="007E4C35"/>
    <w:rsid w:val="008B38CC"/>
    <w:rsid w:val="0095232A"/>
    <w:rsid w:val="00A30626"/>
    <w:rsid w:val="00B24F1B"/>
    <w:rsid w:val="00BB6D84"/>
    <w:rsid w:val="00BD577F"/>
    <w:rsid w:val="00C409C7"/>
    <w:rsid w:val="00CA4C71"/>
    <w:rsid w:val="00D36017"/>
    <w:rsid w:val="00D97110"/>
    <w:rsid w:val="00E82184"/>
    <w:rsid w:val="00EE6BCD"/>
    <w:rsid w:val="00F0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55EDC"/>
  <w15:docId w15:val="{10259A7E-C3D5-4419-A154-AE3CAA49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E014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7</cp:revision>
  <dcterms:created xsi:type="dcterms:W3CDTF">2026-04-23T01:41:00Z</dcterms:created>
  <dcterms:modified xsi:type="dcterms:W3CDTF">2026-04-30T08:23:00Z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