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529AC" w:rsidRPr="00206153" w14:paraId="73C899D3" w14:textId="77777777">
        <w:trPr>
          <w:trHeight w:val="20"/>
          <w:jc w:val="center"/>
        </w:trPr>
        <w:tc>
          <w:tcPr>
            <w:tcW w:w="1186" w:type="pct"/>
          </w:tcPr>
          <w:p w14:paraId="5259FA59" w14:textId="77777777" w:rsidR="00B529AC" w:rsidRPr="00206153" w:rsidRDefault="00E702F7">
            <w:pPr>
              <w:pStyle w:val="BodyText"/>
              <w:ind w:left="90"/>
              <w:jc w:val="left"/>
              <w:rPr>
                <w:rFonts w:ascii="Arial" w:hAnsi="Arial" w:cs="Arial"/>
                <w:bCs/>
                <w:sz w:val="20"/>
                <w:szCs w:val="20"/>
                <w:lang w:val="en-GB" w:eastAsia="en-US"/>
              </w:rPr>
            </w:pPr>
            <w:r w:rsidRPr="00206153">
              <w:rPr>
                <w:rFonts w:ascii="Arial" w:hAnsi="Arial" w:cs="Arial"/>
                <w:bCs/>
                <w:sz w:val="20"/>
                <w:szCs w:val="20"/>
                <w:lang w:val="en-GB" w:eastAsia="en-US"/>
              </w:rPr>
              <w:t>Journal Name:</w:t>
            </w:r>
          </w:p>
        </w:tc>
        <w:tc>
          <w:tcPr>
            <w:tcW w:w="3814" w:type="pct"/>
          </w:tcPr>
          <w:p w14:paraId="60E607DD" w14:textId="77777777" w:rsidR="00B529AC" w:rsidRPr="00206153" w:rsidRDefault="00E702F7">
            <w:pPr>
              <w:rPr>
                <w:rFonts w:ascii="Arial" w:hAnsi="Arial" w:cs="Arial"/>
                <w:b/>
                <w:bCs/>
                <w:color w:val="0000FF"/>
                <w:sz w:val="20"/>
                <w:szCs w:val="20"/>
                <w:lang w:val="en-GB"/>
              </w:rPr>
            </w:pPr>
            <w:r w:rsidRPr="00206153">
              <w:rPr>
                <w:rFonts w:ascii="Arial" w:hAnsi="Arial" w:cs="Arial"/>
                <w:b/>
                <w:bCs/>
                <w:color w:val="0000FF"/>
                <w:sz w:val="20"/>
                <w:szCs w:val="20"/>
                <w:lang w:val="en-GB"/>
              </w:rPr>
              <w:t>International Journal of Environment and Climate Change</w:t>
            </w:r>
          </w:p>
        </w:tc>
      </w:tr>
      <w:tr w:rsidR="00B529AC" w:rsidRPr="00206153" w14:paraId="3A3E989C" w14:textId="77777777">
        <w:trPr>
          <w:trHeight w:val="20"/>
          <w:jc w:val="center"/>
        </w:trPr>
        <w:tc>
          <w:tcPr>
            <w:tcW w:w="1186" w:type="pct"/>
          </w:tcPr>
          <w:p w14:paraId="71C22D1C" w14:textId="77777777" w:rsidR="00B529AC" w:rsidRPr="00206153" w:rsidRDefault="00E702F7">
            <w:pPr>
              <w:pStyle w:val="BodyText"/>
              <w:ind w:left="90"/>
              <w:jc w:val="left"/>
              <w:rPr>
                <w:rFonts w:ascii="Arial" w:hAnsi="Arial" w:cs="Arial"/>
                <w:bCs/>
                <w:sz w:val="20"/>
                <w:szCs w:val="20"/>
                <w:lang w:val="en-GB" w:eastAsia="en-US"/>
              </w:rPr>
            </w:pPr>
            <w:r w:rsidRPr="00206153">
              <w:rPr>
                <w:rFonts w:ascii="Arial" w:hAnsi="Arial" w:cs="Arial"/>
                <w:bCs/>
                <w:sz w:val="20"/>
                <w:szCs w:val="20"/>
                <w:lang w:val="en-GB" w:eastAsia="en-US"/>
              </w:rPr>
              <w:t>Manuscript Number:</w:t>
            </w:r>
          </w:p>
        </w:tc>
        <w:tc>
          <w:tcPr>
            <w:tcW w:w="3814" w:type="pct"/>
          </w:tcPr>
          <w:p w14:paraId="414975F2" w14:textId="77777777" w:rsidR="00B529AC" w:rsidRPr="00206153" w:rsidRDefault="00F7480B">
            <w:pPr>
              <w:pStyle w:val="NormalWeb"/>
              <w:spacing w:before="0" w:beforeAutospacing="0" w:after="0" w:afterAutospacing="0"/>
              <w:rPr>
                <w:rFonts w:ascii="Arial" w:hAnsi="Arial" w:cs="Arial"/>
                <w:b/>
                <w:bCs/>
                <w:sz w:val="20"/>
                <w:szCs w:val="20"/>
                <w:lang w:val="en-GB"/>
              </w:rPr>
            </w:pPr>
            <w:r w:rsidRPr="00206153">
              <w:rPr>
                <w:rFonts w:ascii="Arial" w:hAnsi="Arial" w:cs="Arial"/>
                <w:b/>
                <w:bCs/>
                <w:sz w:val="20"/>
                <w:szCs w:val="20"/>
                <w:lang w:val="en-GB"/>
              </w:rPr>
              <w:t>Ms_IJECC_156730</w:t>
            </w:r>
          </w:p>
        </w:tc>
      </w:tr>
      <w:tr w:rsidR="00B529AC" w:rsidRPr="00206153" w14:paraId="3C0E6CBE" w14:textId="77777777">
        <w:trPr>
          <w:trHeight w:val="20"/>
          <w:jc w:val="center"/>
        </w:trPr>
        <w:tc>
          <w:tcPr>
            <w:tcW w:w="1186" w:type="pct"/>
          </w:tcPr>
          <w:p w14:paraId="0E716E65" w14:textId="77777777" w:rsidR="00B529AC" w:rsidRPr="00206153" w:rsidRDefault="00E702F7">
            <w:pPr>
              <w:pStyle w:val="BodyText"/>
              <w:ind w:left="90"/>
              <w:jc w:val="left"/>
              <w:rPr>
                <w:rFonts w:ascii="Arial" w:hAnsi="Arial" w:cs="Arial"/>
                <w:bCs/>
                <w:sz w:val="20"/>
                <w:szCs w:val="20"/>
                <w:lang w:val="en-GB" w:eastAsia="en-US"/>
              </w:rPr>
            </w:pPr>
            <w:r w:rsidRPr="00206153">
              <w:rPr>
                <w:rFonts w:ascii="Arial" w:hAnsi="Arial" w:cs="Arial"/>
                <w:bCs/>
                <w:sz w:val="20"/>
                <w:szCs w:val="20"/>
                <w:lang w:val="en-GB" w:eastAsia="en-US"/>
              </w:rPr>
              <w:t xml:space="preserve">Title of the Manuscript: </w:t>
            </w:r>
          </w:p>
        </w:tc>
        <w:tc>
          <w:tcPr>
            <w:tcW w:w="3814" w:type="pct"/>
          </w:tcPr>
          <w:p w14:paraId="30A4C460" w14:textId="77777777" w:rsidR="00B529AC" w:rsidRPr="00206153" w:rsidRDefault="00485468">
            <w:pPr>
              <w:pStyle w:val="NormalWeb"/>
              <w:spacing w:before="0" w:beforeAutospacing="0" w:after="0" w:afterAutospacing="0"/>
              <w:rPr>
                <w:rFonts w:ascii="Arial" w:hAnsi="Arial" w:cs="Arial"/>
                <w:b/>
                <w:sz w:val="20"/>
                <w:szCs w:val="20"/>
                <w:lang w:val="en-GB"/>
              </w:rPr>
            </w:pPr>
            <w:r w:rsidRPr="00206153">
              <w:rPr>
                <w:rFonts w:ascii="Arial" w:hAnsi="Arial" w:cs="Arial"/>
                <w:b/>
                <w:sz w:val="20"/>
                <w:szCs w:val="20"/>
                <w:lang w:val="en-GB"/>
              </w:rPr>
              <w:t>Climate Change impact on women street vendors in Imphal district, Manipur : A case study</w:t>
            </w:r>
          </w:p>
        </w:tc>
      </w:tr>
      <w:tr w:rsidR="00B529AC" w:rsidRPr="00206153" w14:paraId="328B5E9F" w14:textId="77777777">
        <w:trPr>
          <w:trHeight w:val="20"/>
          <w:jc w:val="center"/>
        </w:trPr>
        <w:tc>
          <w:tcPr>
            <w:tcW w:w="1186" w:type="pct"/>
          </w:tcPr>
          <w:p w14:paraId="106E9503" w14:textId="77777777" w:rsidR="00B529AC" w:rsidRPr="00206153" w:rsidRDefault="00E702F7">
            <w:pPr>
              <w:pStyle w:val="BodyText"/>
              <w:ind w:left="90"/>
              <w:jc w:val="left"/>
              <w:rPr>
                <w:rFonts w:ascii="Arial" w:hAnsi="Arial" w:cs="Arial"/>
                <w:bCs/>
                <w:sz w:val="20"/>
                <w:szCs w:val="20"/>
                <w:lang w:val="en-GB" w:eastAsia="en-US"/>
              </w:rPr>
            </w:pPr>
            <w:r w:rsidRPr="00206153">
              <w:rPr>
                <w:rFonts w:ascii="Arial" w:hAnsi="Arial" w:cs="Arial"/>
                <w:bCs/>
                <w:sz w:val="20"/>
                <w:szCs w:val="20"/>
                <w:lang w:val="en-GB" w:eastAsia="en-US"/>
              </w:rPr>
              <w:t>Type of the Article</w:t>
            </w:r>
          </w:p>
        </w:tc>
        <w:tc>
          <w:tcPr>
            <w:tcW w:w="3814" w:type="pct"/>
          </w:tcPr>
          <w:p w14:paraId="7D573B59" w14:textId="77777777" w:rsidR="00B529AC" w:rsidRPr="00206153" w:rsidRDefault="00E702F7">
            <w:pPr>
              <w:pStyle w:val="NormalWeb"/>
              <w:spacing w:before="0" w:beforeAutospacing="0" w:after="0" w:afterAutospacing="0"/>
              <w:rPr>
                <w:rFonts w:ascii="Arial" w:hAnsi="Arial" w:cs="Arial"/>
                <w:b/>
                <w:sz w:val="20"/>
                <w:szCs w:val="20"/>
                <w:lang w:val="en-GB"/>
              </w:rPr>
            </w:pPr>
            <w:r w:rsidRPr="00206153">
              <w:rPr>
                <w:rFonts w:ascii="Arial" w:hAnsi="Arial" w:cs="Arial"/>
                <w:b/>
                <w:sz w:val="20"/>
                <w:szCs w:val="20"/>
                <w:lang w:val="en-GB"/>
              </w:rPr>
              <w:t>Research Article</w:t>
            </w:r>
          </w:p>
          <w:p w14:paraId="168CCC6E" w14:textId="77777777" w:rsidR="00B529AC" w:rsidRPr="00206153" w:rsidRDefault="00B529AC">
            <w:pPr>
              <w:pStyle w:val="NormalWeb"/>
              <w:spacing w:before="0" w:beforeAutospacing="0" w:after="0" w:afterAutospacing="0"/>
              <w:rPr>
                <w:rFonts w:ascii="Arial" w:hAnsi="Arial" w:cs="Arial"/>
                <w:b/>
                <w:sz w:val="20"/>
                <w:szCs w:val="20"/>
                <w:lang w:val="en-GB"/>
              </w:rPr>
            </w:pPr>
          </w:p>
        </w:tc>
      </w:tr>
    </w:tbl>
    <w:p w14:paraId="27B9B841" w14:textId="77777777" w:rsidR="00B529AC" w:rsidRPr="00206153" w:rsidRDefault="00B529AC">
      <w:pPr>
        <w:pStyle w:val="BodyText"/>
        <w:rPr>
          <w:rFonts w:ascii="Arial" w:hAnsi="Arial" w:cs="Arial"/>
          <w:i/>
          <w:sz w:val="20"/>
          <w:szCs w:val="20"/>
          <w:u w:val="single"/>
          <w:lang w:val="en-GB"/>
        </w:rPr>
      </w:pPr>
    </w:p>
    <w:p w14:paraId="1ADE5BD3" w14:textId="77777777" w:rsidR="00B529AC" w:rsidRPr="00206153" w:rsidRDefault="00B529AC">
      <w:pPr>
        <w:pStyle w:val="BodyText"/>
        <w:rPr>
          <w:rFonts w:ascii="Arial" w:hAnsi="Arial" w:cs="Arial"/>
          <w:i/>
          <w:sz w:val="20"/>
          <w:szCs w:val="20"/>
          <w:u w:val="single"/>
          <w:lang w:val="en-GB"/>
        </w:rPr>
      </w:pPr>
    </w:p>
    <w:p w14:paraId="5F7568B2" w14:textId="77777777" w:rsidR="00B529AC" w:rsidRPr="00206153" w:rsidRDefault="00B529AC">
      <w:pPr>
        <w:pStyle w:val="BodyText"/>
        <w:rPr>
          <w:rFonts w:ascii="Arial" w:hAnsi="Arial" w:cs="Arial"/>
          <w:i/>
          <w:sz w:val="20"/>
          <w:szCs w:val="20"/>
          <w:u w:val="single"/>
          <w:lang w:val="en-GB"/>
        </w:rPr>
      </w:pPr>
    </w:p>
    <w:p w14:paraId="34043AD3" w14:textId="77777777" w:rsidR="00B529AC" w:rsidRPr="00206153" w:rsidRDefault="00B529AC">
      <w:pPr>
        <w:pStyle w:val="BodyText"/>
        <w:rPr>
          <w:rFonts w:ascii="Arial" w:hAnsi="Arial" w:cs="Arial"/>
          <w:sz w:val="20"/>
          <w:szCs w:val="20"/>
          <w:lang w:val="en-GB"/>
        </w:rPr>
      </w:pPr>
    </w:p>
    <w:p w14:paraId="21518459" w14:textId="77777777" w:rsidR="00B529AC" w:rsidRPr="00206153" w:rsidRDefault="00B529AC">
      <w:pPr>
        <w:pStyle w:val="BodyText"/>
        <w:rPr>
          <w:rFonts w:ascii="Arial" w:hAnsi="Arial" w:cs="Arial"/>
          <w:sz w:val="20"/>
          <w:szCs w:val="20"/>
          <w:lang w:val="en-GB"/>
        </w:rPr>
      </w:pPr>
    </w:p>
    <w:p w14:paraId="4F4F200D" w14:textId="77777777" w:rsidR="00B529AC" w:rsidRPr="00206153" w:rsidRDefault="00B529AC">
      <w:pPr>
        <w:pStyle w:val="BodyText"/>
        <w:rPr>
          <w:rFonts w:ascii="Arial" w:hAnsi="Arial" w:cs="Arial"/>
          <w:sz w:val="20"/>
          <w:szCs w:val="20"/>
          <w:lang w:val="en-GB"/>
        </w:rPr>
      </w:pPr>
    </w:p>
    <w:p w14:paraId="298D64C5" w14:textId="77777777" w:rsidR="00B529AC" w:rsidRPr="00206153" w:rsidRDefault="00E702F7">
      <w:pPr>
        <w:pStyle w:val="BodyText"/>
        <w:rPr>
          <w:rFonts w:ascii="Arial" w:hAnsi="Arial" w:cs="Arial"/>
          <w:b/>
          <w:sz w:val="20"/>
          <w:szCs w:val="20"/>
          <w:u w:val="single"/>
          <w:lang w:val="en-GB"/>
        </w:rPr>
      </w:pPr>
      <w:r w:rsidRPr="00206153">
        <w:rPr>
          <w:rFonts w:ascii="Arial" w:hAnsi="Arial" w:cs="Arial"/>
          <w:b/>
          <w:sz w:val="20"/>
          <w:szCs w:val="20"/>
          <w:highlight w:val="yellow"/>
          <w:u w:val="single"/>
          <w:lang w:val="en-GB"/>
        </w:rPr>
        <w:t>PART 1 (Importance of the manuscript)</w:t>
      </w:r>
      <w:r w:rsidRPr="00206153">
        <w:rPr>
          <w:rFonts w:ascii="Arial" w:hAnsi="Arial" w:cs="Arial"/>
          <w:b/>
          <w:sz w:val="20"/>
          <w:szCs w:val="20"/>
          <w:u w:val="single"/>
          <w:lang w:val="en-GB"/>
        </w:rPr>
        <w:t xml:space="preserve"> </w:t>
      </w:r>
    </w:p>
    <w:p w14:paraId="305FAF6F" w14:textId="77777777" w:rsidR="00B529AC" w:rsidRPr="00206153" w:rsidRDefault="00B529A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529AC" w:rsidRPr="00206153" w14:paraId="4939923F" w14:textId="77777777">
        <w:trPr>
          <w:trHeight w:val="20"/>
          <w:jc w:val="center"/>
        </w:trPr>
        <w:tc>
          <w:tcPr>
            <w:tcW w:w="1789" w:type="pct"/>
            <w:noWrap/>
          </w:tcPr>
          <w:p w14:paraId="61DA154E" w14:textId="77777777" w:rsidR="00B529AC" w:rsidRPr="00206153" w:rsidRDefault="00B529AC">
            <w:pPr>
              <w:pStyle w:val="Heading2"/>
              <w:jc w:val="left"/>
              <w:rPr>
                <w:rFonts w:ascii="Arial" w:hAnsi="Arial" w:cs="Arial"/>
                <w:lang w:val="en-GB" w:eastAsia="en-US"/>
              </w:rPr>
            </w:pPr>
          </w:p>
        </w:tc>
        <w:tc>
          <w:tcPr>
            <w:tcW w:w="1844" w:type="pct"/>
          </w:tcPr>
          <w:p w14:paraId="06704554" w14:textId="77777777" w:rsidR="00B529AC" w:rsidRPr="00206153" w:rsidRDefault="00E702F7">
            <w:pPr>
              <w:pStyle w:val="Heading2"/>
              <w:jc w:val="left"/>
              <w:rPr>
                <w:rFonts w:ascii="Arial" w:hAnsi="Arial" w:cs="Arial"/>
                <w:lang w:val="en-GB" w:eastAsia="en-US"/>
              </w:rPr>
            </w:pPr>
            <w:r w:rsidRPr="00206153">
              <w:rPr>
                <w:rFonts w:ascii="Arial" w:hAnsi="Arial" w:cs="Arial"/>
                <w:lang w:val="en-GB" w:eastAsia="en-US"/>
              </w:rPr>
              <w:t>Comments of the Reviewers</w:t>
            </w:r>
          </w:p>
        </w:tc>
        <w:tc>
          <w:tcPr>
            <w:tcW w:w="1367" w:type="pct"/>
          </w:tcPr>
          <w:p w14:paraId="1C2061E3" w14:textId="77777777" w:rsidR="00B529AC" w:rsidRPr="00206153" w:rsidRDefault="00E702F7">
            <w:pPr>
              <w:spacing w:after="160" w:line="259" w:lineRule="auto"/>
              <w:rPr>
                <w:rFonts w:ascii="Arial" w:eastAsia="Calibri" w:hAnsi="Arial" w:cs="Arial"/>
                <w:kern w:val="2"/>
                <w:sz w:val="20"/>
                <w:szCs w:val="20"/>
                <w:lang w:val="en-GB"/>
              </w:rPr>
            </w:pPr>
            <w:r w:rsidRPr="00206153">
              <w:rPr>
                <w:rFonts w:ascii="Arial" w:eastAsia="Calibri" w:hAnsi="Arial" w:cs="Arial"/>
                <w:b/>
                <w:kern w:val="2"/>
                <w:sz w:val="20"/>
                <w:szCs w:val="20"/>
                <w:lang w:val="en-GB"/>
              </w:rPr>
              <w:t>Author’s Feedback</w:t>
            </w:r>
            <w:r w:rsidRPr="00206153">
              <w:rPr>
                <w:rFonts w:ascii="Arial" w:eastAsia="Calibri" w:hAnsi="Arial" w:cs="Arial"/>
                <w:kern w:val="2"/>
                <w:sz w:val="20"/>
                <w:szCs w:val="20"/>
                <w:lang w:val="en-GB"/>
              </w:rPr>
              <w:t xml:space="preserve"> </w:t>
            </w:r>
          </w:p>
          <w:p w14:paraId="2158080D" w14:textId="77777777" w:rsidR="00B529AC" w:rsidRPr="00206153" w:rsidRDefault="00B529AC">
            <w:pPr>
              <w:pStyle w:val="Heading2"/>
              <w:jc w:val="left"/>
              <w:rPr>
                <w:rFonts w:ascii="Arial" w:hAnsi="Arial" w:cs="Arial"/>
                <w:b w:val="0"/>
                <w:lang w:val="en-GB" w:eastAsia="en-US"/>
              </w:rPr>
            </w:pPr>
          </w:p>
        </w:tc>
      </w:tr>
      <w:tr w:rsidR="00B529AC" w:rsidRPr="00206153" w14:paraId="1E555943" w14:textId="77777777">
        <w:trPr>
          <w:trHeight w:val="20"/>
          <w:jc w:val="center"/>
        </w:trPr>
        <w:tc>
          <w:tcPr>
            <w:tcW w:w="1789" w:type="pct"/>
            <w:noWrap/>
          </w:tcPr>
          <w:p w14:paraId="40AC4537" w14:textId="77777777" w:rsidR="00B529AC" w:rsidRPr="00206153" w:rsidRDefault="00E702F7">
            <w:pPr>
              <w:rPr>
                <w:rFonts w:ascii="Arial" w:eastAsia="MS Mincho" w:hAnsi="Arial" w:cs="Arial"/>
                <w:bCs/>
                <w:sz w:val="20"/>
                <w:szCs w:val="20"/>
                <w:lang w:val="en-GB"/>
              </w:rPr>
            </w:pPr>
            <w:r w:rsidRPr="00206153">
              <w:rPr>
                <w:rFonts w:ascii="Arial" w:hAnsi="Arial" w:cs="Arial"/>
                <w:b/>
                <w:bCs/>
                <w:sz w:val="20"/>
                <w:szCs w:val="20"/>
                <w:lang w:val="en-GB"/>
              </w:rPr>
              <w:t>Please write a few sentences regarding the importance of this manuscript for the scientific community.</w:t>
            </w:r>
            <w:r w:rsidRPr="00206153">
              <w:rPr>
                <w:rFonts w:ascii="Arial" w:hAnsi="Arial" w:cs="Arial"/>
                <w:bCs/>
                <w:sz w:val="20"/>
                <w:szCs w:val="20"/>
                <w:lang w:val="en-GB"/>
              </w:rPr>
              <w:t xml:space="preserve"> A minimum of 3-4 sentences may be required for this part.</w:t>
            </w:r>
          </w:p>
        </w:tc>
        <w:tc>
          <w:tcPr>
            <w:tcW w:w="1844" w:type="pct"/>
          </w:tcPr>
          <w:p w14:paraId="2BE83004" w14:textId="55F215ED" w:rsidR="00D93DC9" w:rsidRPr="00206153" w:rsidRDefault="001C2062" w:rsidP="001F0E12">
            <w:pPr>
              <w:pStyle w:val="ListParagraph"/>
              <w:ind w:left="0"/>
              <w:jc w:val="both"/>
              <w:rPr>
                <w:rFonts w:ascii="Arial" w:hAnsi="Arial" w:cs="Arial"/>
                <w:sz w:val="20"/>
                <w:szCs w:val="20"/>
              </w:rPr>
            </w:pPr>
            <w:r w:rsidRPr="00206153">
              <w:rPr>
                <w:rFonts w:ascii="Arial" w:hAnsi="Arial" w:cs="Arial"/>
                <w:sz w:val="20"/>
                <w:szCs w:val="20"/>
              </w:rPr>
              <w:t xml:space="preserve">This study </w:t>
            </w:r>
            <w:r w:rsidR="001F0E12" w:rsidRPr="00206153">
              <w:rPr>
                <w:rFonts w:ascii="Arial" w:hAnsi="Arial" w:cs="Arial"/>
                <w:sz w:val="20"/>
                <w:szCs w:val="20"/>
              </w:rPr>
              <w:t>focuses</w:t>
            </w:r>
            <w:r w:rsidRPr="00206153">
              <w:rPr>
                <w:rFonts w:ascii="Arial" w:hAnsi="Arial" w:cs="Arial"/>
                <w:sz w:val="20"/>
                <w:szCs w:val="20"/>
              </w:rPr>
              <w:t xml:space="preserve"> on the real challenges that women street vendors face in the informal urban economy due to climate change. It emphasizes how their livelihoods, health, and income are particularly vulnerable</w:t>
            </w:r>
            <w:r w:rsidR="00C63C79" w:rsidRPr="00206153">
              <w:rPr>
                <w:rFonts w:ascii="Arial" w:hAnsi="Arial" w:cs="Arial"/>
                <w:sz w:val="20"/>
                <w:szCs w:val="20"/>
              </w:rPr>
              <w:t>. This paper</w:t>
            </w:r>
            <w:r w:rsidRPr="00206153">
              <w:rPr>
                <w:rFonts w:ascii="Arial" w:hAnsi="Arial" w:cs="Arial"/>
                <w:sz w:val="20"/>
                <w:szCs w:val="20"/>
              </w:rPr>
              <w:t xml:space="preserve"> provides evidence that can help shape policies aimed at supporting more inclusive and effective climate adaptation strategies for urban </w:t>
            </w:r>
            <w:r w:rsidR="00C63C79" w:rsidRPr="00206153">
              <w:rPr>
                <w:rFonts w:ascii="Arial" w:hAnsi="Arial" w:cs="Arial"/>
                <w:sz w:val="20"/>
                <w:szCs w:val="20"/>
              </w:rPr>
              <w:t xml:space="preserve">vendors </w:t>
            </w:r>
            <w:r w:rsidRPr="00206153">
              <w:rPr>
                <w:rFonts w:ascii="Arial" w:hAnsi="Arial" w:cs="Arial"/>
                <w:sz w:val="20"/>
                <w:szCs w:val="20"/>
              </w:rPr>
              <w:t>communities.</w:t>
            </w:r>
          </w:p>
        </w:tc>
        <w:tc>
          <w:tcPr>
            <w:tcW w:w="1367" w:type="pct"/>
          </w:tcPr>
          <w:p w14:paraId="0586C58D" w14:textId="77777777" w:rsidR="00B529AC" w:rsidRPr="00206153" w:rsidRDefault="00B529AC">
            <w:pPr>
              <w:pStyle w:val="Heading2"/>
              <w:jc w:val="left"/>
              <w:rPr>
                <w:rFonts w:ascii="Arial" w:hAnsi="Arial" w:cs="Arial"/>
                <w:b w:val="0"/>
                <w:lang w:val="en-GB" w:eastAsia="en-US"/>
              </w:rPr>
            </w:pPr>
          </w:p>
        </w:tc>
      </w:tr>
    </w:tbl>
    <w:p w14:paraId="4B4E2B2B" w14:textId="77777777" w:rsidR="00B529AC" w:rsidRPr="00206153" w:rsidRDefault="00B529AC">
      <w:pPr>
        <w:rPr>
          <w:rFonts w:ascii="Arial" w:hAnsi="Arial" w:cs="Arial"/>
          <w:sz w:val="20"/>
          <w:szCs w:val="20"/>
          <w:lang w:val="en-GB"/>
        </w:rPr>
      </w:pPr>
    </w:p>
    <w:p w14:paraId="10DAE392" w14:textId="77777777" w:rsidR="00B529AC" w:rsidRPr="00206153" w:rsidRDefault="00B529AC">
      <w:pPr>
        <w:rPr>
          <w:rFonts w:ascii="Arial" w:hAnsi="Arial" w:cs="Arial"/>
          <w:sz w:val="20"/>
          <w:szCs w:val="20"/>
          <w:lang w:val="en-GB"/>
        </w:rPr>
      </w:pPr>
    </w:p>
    <w:p w14:paraId="38590E70" w14:textId="77777777" w:rsidR="00B529AC" w:rsidRPr="00206153" w:rsidRDefault="00B529AC">
      <w:pPr>
        <w:rPr>
          <w:rFonts w:ascii="Arial" w:hAnsi="Arial" w:cs="Arial"/>
          <w:sz w:val="20"/>
          <w:szCs w:val="20"/>
          <w:lang w:val="en-GB"/>
        </w:rPr>
      </w:pPr>
    </w:p>
    <w:p w14:paraId="4B8BB395" w14:textId="77777777" w:rsidR="00B529AC" w:rsidRPr="00206153" w:rsidRDefault="00E702F7">
      <w:pPr>
        <w:pStyle w:val="Heading2"/>
        <w:jc w:val="left"/>
        <w:rPr>
          <w:rFonts w:ascii="Arial" w:hAnsi="Arial" w:cs="Arial"/>
          <w:highlight w:val="yellow"/>
          <w:u w:val="single"/>
          <w:lang w:val="en-GB" w:eastAsia="en-US"/>
        </w:rPr>
      </w:pPr>
      <w:r w:rsidRPr="00206153">
        <w:rPr>
          <w:rFonts w:ascii="Arial" w:hAnsi="Arial" w:cs="Arial"/>
          <w:highlight w:val="yellow"/>
          <w:u w:val="single"/>
          <w:lang w:val="en-GB" w:eastAsia="en-US"/>
        </w:rPr>
        <w:t>PART 2.1 (Objective Evaluation)</w:t>
      </w:r>
    </w:p>
    <w:p w14:paraId="49752D40" w14:textId="77777777" w:rsidR="00B529AC" w:rsidRPr="00206153"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529AC" w:rsidRPr="00206153" w14:paraId="719DAE28" w14:textId="77777777">
        <w:trPr>
          <w:trHeight w:val="20"/>
          <w:tblHeader/>
          <w:jc w:val="center"/>
        </w:trPr>
        <w:tc>
          <w:tcPr>
            <w:tcW w:w="1790" w:type="pct"/>
            <w:noWrap/>
          </w:tcPr>
          <w:p w14:paraId="2F55CD16" w14:textId="77777777" w:rsidR="00B529AC" w:rsidRPr="00206153" w:rsidRDefault="00B529AC">
            <w:pPr>
              <w:pStyle w:val="Heading2"/>
              <w:jc w:val="left"/>
              <w:rPr>
                <w:rFonts w:ascii="Arial" w:hAnsi="Arial" w:cs="Arial"/>
                <w:lang w:val="en-GB" w:eastAsia="en-US"/>
              </w:rPr>
            </w:pPr>
          </w:p>
        </w:tc>
        <w:tc>
          <w:tcPr>
            <w:tcW w:w="1843" w:type="pct"/>
          </w:tcPr>
          <w:p w14:paraId="09A9A0DC" w14:textId="77777777" w:rsidR="00B529AC" w:rsidRPr="00206153" w:rsidRDefault="00E702F7">
            <w:pPr>
              <w:pStyle w:val="Heading2"/>
              <w:jc w:val="left"/>
              <w:rPr>
                <w:rFonts w:ascii="Arial" w:hAnsi="Arial" w:cs="Arial"/>
                <w:lang w:val="en-GB" w:eastAsia="en-US"/>
              </w:rPr>
            </w:pPr>
            <w:r w:rsidRPr="00206153">
              <w:rPr>
                <w:rFonts w:ascii="Arial" w:hAnsi="Arial" w:cs="Arial"/>
                <w:lang w:val="en-GB" w:eastAsia="en-US"/>
              </w:rPr>
              <w:t>Rating of the Reviewers</w:t>
            </w:r>
          </w:p>
        </w:tc>
        <w:tc>
          <w:tcPr>
            <w:tcW w:w="1367" w:type="pct"/>
          </w:tcPr>
          <w:p w14:paraId="4B8CBF8F" w14:textId="77777777" w:rsidR="00B529AC" w:rsidRPr="00206153" w:rsidRDefault="00E702F7">
            <w:pPr>
              <w:spacing w:after="160" w:line="259" w:lineRule="auto"/>
              <w:rPr>
                <w:rFonts w:ascii="Arial" w:hAnsi="Arial" w:cs="Arial"/>
                <w:b/>
                <w:sz w:val="20"/>
                <w:szCs w:val="20"/>
                <w:lang w:val="en-GB"/>
              </w:rPr>
            </w:pPr>
            <w:r w:rsidRPr="00206153">
              <w:rPr>
                <w:rFonts w:ascii="Arial" w:eastAsia="Calibri" w:hAnsi="Arial" w:cs="Arial"/>
                <w:b/>
                <w:kern w:val="2"/>
                <w:sz w:val="20"/>
                <w:szCs w:val="20"/>
                <w:lang w:val="en-GB"/>
              </w:rPr>
              <w:t>Author’s Feedback</w:t>
            </w:r>
            <w:r w:rsidRPr="00206153">
              <w:rPr>
                <w:rFonts w:ascii="Arial" w:eastAsia="Calibri" w:hAnsi="Arial" w:cs="Arial"/>
                <w:kern w:val="2"/>
                <w:sz w:val="20"/>
                <w:szCs w:val="20"/>
                <w:lang w:val="en-GB"/>
              </w:rPr>
              <w:t xml:space="preserve"> </w:t>
            </w:r>
          </w:p>
        </w:tc>
      </w:tr>
      <w:tr w:rsidR="00B529AC" w:rsidRPr="00206153" w14:paraId="3B35744B" w14:textId="77777777">
        <w:trPr>
          <w:trHeight w:val="20"/>
          <w:jc w:val="center"/>
        </w:trPr>
        <w:tc>
          <w:tcPr>
            <w:tcW w:w="1790" w:type="pct"/>
            <w:noWrap/>
          </w:tcPr>
          <w:p w14:paraId="492F333C" w14:textId="77777777" w:rsidR="00B529AC" w:rsidRPr="00206153" w:rsidRDefault="00E702F7">
            <w:pPr>
              <w:rPr>
                <w:rFonts w:ascii="Arial" w:hAnsi="Arial" w:cs="Arial"/>
                <w:b/>
                <w:bCs/>
                <w:sz w:val="20"/>
                <w:szCs w:val="20"/>
                <w:lang w:val="en-GB"/>
              </w:rPr>
            </w:pPr>
            <w:r w:rsidRPr="00206153">
              <w:rPr>
                <w:rFonts w:ascii="Arial" w:hAnsi="Arial" w:cs="Arial"/>
                <w:b/>
                <w:bCs/>
                <w:sz w:val="20"/>
                <w:szCs w:val="20"/>
                <w:lang w:val="en-GB"/>
              </w:rPr>
              <w:t xml:space="preserve">1. Is the title clear and appropriate for the study? </w:t>
            </w:r>
          </w:p>
          <w:p w14:paraId="32CD64A2"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0C9A5A8B" w14:textId="77777777" w:rsidR="00B529AC" w:rsidRPr="00206153" w:rsidRDefault="00E702F7">
            <w:pPr>
              <w:rPr>
                <w:rFonts w:ascii="Arial" w:hAnsi="Arial" w:cs="Arial"/>
                <w:sz w:val="20"/>
                <w:szCs w:val="20"/>
                <w:u w:val="single"/>
                <w:lang w:val="en-GB"/>
              </w:rPr>
            </w:pPr>
            <w:r w:rsidRPr="002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D92AA1" w14:textId="77777777" w:rsidR="00D93DC9" w:rsidRPr="00206153" w:rsidRDefault="001C2062" w:rsidP="00D93DC9">
            <w:pPr>
              <w:ind w:left="36"/>
              <w:rPr>
                <w:rFonts w:ascii="Arial" w:hAnsi="Arial" w:cs="Arial"/>
                <w:sz w:val="20"/>
                <w:szCs w:val="20"/>
              </w:rPr>
            </w:pPr>
            <w:r w:rsidRPr="00206153">
              <w:rPr>
                <w:rFonts w:ascii="Arial" w:hAnsi="Arial" w:cs="Arial"/>
                <w:sz w:val="20"/>
                <w:szCs w:val="20"/>
              </w:rPr>
              <w:t>The title is clear and shows that the study looks at how climate change affects women street vendors in Imphal District through a case study.</w:t>
            </w:r>
          </w:p>
          <w:p w14:paraId="1890491C" w14:textId="6245507B" w:rsidR="00B529AC" w:rsidRPr="00206153" w:rsidRDefault="00EF5DE7" w:rsidP="00D93DC9">
            <w:pPr>
              <w:ind w:left="36"/>
              <w:rPr>
                <w:rFonts w:ascii="Arial" w:hAnsi="Arial" w:cs="Arial"/>
                <w:sz w:val="20"/>
                <w:szCs w:val="20"/>
                <w:lang w:val="en-GB"/>
              </w:rPr>
            </w:pPr>
            <w:r w:rsidRPr="00206153">
              <w:rPr>
                <w:rFonts w:ascii="Arial" w:hAnsi="Arial" w:cs="Arial"/>
                <w:sz w:val="20"/>
                <w:szCs w:val="20"/>
                <w:lang w:val="en-GB"/>
              </w:rPr>
              <w:t>4= Good</w:t>
            </w:r>
          </w:p>
        </w:tc>
        <w:tc>
          <w:tcPr>
            <w:tcW w:w="1367" w:type="pct"/>
          </w:tcPr>
          <w:p w14:paraId="72517D01" w14:textId="77777777" w:rsidR="00B529AC" w:rsidRPr="00206153" w:rsidRDefault="00B529AC">
            <w:pPr>
              <w:pStyle w:val="Heading2"/>
              <w:jc w:val="left"/>
              <w:rPr>
                <w:rFonts w:ascii="Arial" w:hAnsi="Arial" w:cs="Arial"/>
                <w:b w:val="0"/>
                <w:lang w:val="en-GB" w:eastAsia="en-US"/>
              </w:rPr>
            </w:pPr>
          </w:p>
        </w:tc>
      </w:tr>
      <w:tr w:rsidR="00B529AC" w:rsidRPr="00206153" w14:paraId="61EDE82A" w14:textId="77777777">
        <w:trPr>
          <w:trHeight w:val="20"/>
          <w:jc w:val="center"/>
        </w:trPr>
        <w:tc>
          <w:tcPr>
            <w:tcW w:w="1790" w:type="pct"/>
            <w:noWrap/>
          </w:tcPr>
          <w:p w14:paraId="0CBB2E80" w14:textId="77777777" w:rsidR="00B529AC" w:rsidRPr="00206153" w:rsidRDefault="00E702F7">
            <w:pPr>
              <w:pStyle w:val="Heading2"/>
              <w:jc w:val="left"/>
              <w:rPr>
                <w:rFonts w:ascii="Arial" w:hAnsi="Arial" w:cs="Arial"/>
                <w:lang w:val="en-GB" w:eastAsia="en-US"/>
              </w:rPr>
            </w:pPr>
            <w:r w:rsidRPr="00206153">
              <w:rPr>
                <w:rFonts w:ascii="Arial" w:hAnsi="Arial" w:cs="Arial"/>
                <w:lang w:val="en-GB" w:eastAsia="en-US"/>
              </w:rPr>
              <w:t xml:space="preserve">2. Is the abstract of the article comprehensive? </w:t>
            </w:r>
          </w:p>
          <w:p w14:paraId="03F3A265"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34A9B184" w14:textId="77777777" w:rsidR="00B529AC" w:rsidRPr="00206153" w:rsidRDefault="00E702F7">
            <w:pPr>
              <w:rPr>
                <w:rFonts w:ascii="Arial" w:hAnsi="Arial" w:cs="Arial"/>
                <w:sz w:val="20"/>
                <w:szCs w:val="20"/>
                <w:lang w:val="en-GB"/>
              </w:rPr>
            </w:pPr>
            <w:r w:rsidRPr="002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5CB576" w14:textId="1F541A50" w:rsidR="00D93DC9" w:rsidRPr="00206153" w:rsidRDefault="00D93DC9" w:rsidP="00D93DC9">
            <w:pPr>
              <w:ind w:left="36"/>
              <w:rPr>
                <w:rFonts w:ascii="Arial" w:hAnsi="Arial" w:cs="Arial"/>
                <w:sz w:val="20"/>
                <w:szCs w:val="20"/>
              </w:rPr>
            </w:pPr>
            <w:r w:rsidRPr="00206153">
              <w:rPr>
                <w:rFonts w:ascii="Arial" w:hAnsi="Arial" w:cs="Arial"/>
                <w:sz w:val="20"/>
                <w:szCs w:val="20"/>
              </w:rPr>
              <w:t xml:space="preserve">The abstract </w:t>
            </w:r>
            <w:r w:rsidR="001F0E12" w:rsidRPr="00206153">
              <w:rPr>
                <w:rFonts w:ascii="Arial" w:hAnsi="Arial" w:cs="Arial"/>
                <w:sz w:val="20"/>
                <w:szCs w:val="20"/>
              </w:rPr>
              <w:t>is</w:t>
            </w:r>
            <w:r w:rsidRPr="00206153">
              <w:rPr>
                <w:rFonts w:ascii="Arial" w:hAnsi="Arial" w:cs="Arial"/>
                <w:sz w:val="20"/>
                <w:szCs w:val="20"/>
              </w:rPr>
              <w:t xml:space="preserve"> a clear summary of the study, describing the study area, the number of participants, the methods used, and the main points, including income changes, health issues, and the ways women street vendors adapt to challenges.</w:t>
            </w:r>
          </w:p>
          <w:p w14:paraId="6D0BF0F6" w14:textId="6EB11AC4" w:rsidR="00B529AC" w:rsidRPr="00206153" w:rsidRDefault="00EF5DE7" w:rsidP="00D93DC9">
            <w:pPr>
              <w:ind w:left="36"/>
              <w:rPr>
                <w:rFonts w:ascii="Arial" w:hAnsi="Arial" w:cs="Arial"/>
                <w:sz w:val="20"/>
                <w:szCs w:val="20"/>
                <w:lang w:val="en-GB"/>
              </w:rPr>
            </w:pPr>
            <w:r w:rsidRPr="00206153">
              <w:rPr>
                <w:rFonts w:ascii="Arial" w:hAnsi="Arial" w:cs="Arial"/>
                <w:sz w:val="20"/>
                <w:szCs w:val="20"/>
                <w:lang w:val="en-GB"/>
              </w:rPr>
              <w:t>4= Good</w:t>
            </w:r>
          </w:p>
        </w:tc>
        <w:tc>
          <w:tcPr>
            <w:tcW w:w="1367" w:type="pct"/>
          </w:tcPr>
          <w:p w14:paraId="7E280FAA" w14:textId="77777777" w:rsidR="00B529AC" w:rsidRPr="00206153" w:rsidRDefault="00B529AC">
            <w:pPr>
              <w:pStyle w:val="Heading2"/>
              <w:jc w:val="left"/>
              <w:rPr>
                <w:rFonts w:ascii="Arial" w:hAnsi="Arial" w:cs="Arial"/>
                <w:b w:val="0"/>
                <w:lang w:val="en-GB" w:eastAsia="en-US"/>
              </w:rPr>
            </w:pPr>
          </w:p>
        </w:tc>
      </w:tr>
      <w:tr w:rsidR="00B529AC" w:rsidRPr="00206153" w14:paraId="3A33E5B2" w14:textId="77777777">
        <w:trPr>
          <w:trHeight w:val="20"/>
          <w:jc w:val="center"/>
        </w:trPr>
        <w:tc>
          <w:tcPr>
            <w:tcW w:w="1790" w:type="pct"/>
            <w:noWrap/>
          </w:tcPr>
          <w:p w14:paraId="7EF07363" w14:textId="77777777" w:rsidR="00B529AC" w:rsidRPr="00206153" w:rsidRDefault="00E702F7">
            <w:pPr>
              <w:pStyle w:val="Heading2"/>
              <w:jc w:val="left"/>
              <w:rPr>
                <w:rFonts w:ascii="Arial" w:hAnsi="Arial" w:cs="Arial"/>
                <w:lang w:val="en-GB"/>
              </w:rPr>
            </w:pPr>
            <w:r w:rsidRPr="00206153">
              <w:rPr>
                <w:rFonts w:ascii="Arial" w:hAnsi="Arial" w:cs="Arial"/>
                <w:lang w:val="en-GB"/>
              </w:rPr>
              <w:t>3. Are the keywords appropriate and useful?</w:t>
            </w:r>
          </w:p>
          <w:p w14:paraId="69879EE3"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12E76979" w14:textId="77777777" w:rsidR="00B529AC" w:rsidRPr="00206153" w:rsidRDefault="00E702F7">
            <w:pPr>
              <w:rPr>
                <w:rFonts w:ascii="Arial" w:hAnsi="Arial" w:cs="Arial"/>
                <w:sz w:val="20"/>
                <w:szCs w:val="20"/>
                <w:lang w:val="en-GB" w:eastAsia="x-none"/>
              </w:rPr>
            </w:pPr>
            <w:r w:rsidRPr="002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1AC4A7" w14:textId="77777777" w:rsidR="00D93DC9" w:rsidRPr="00206153" w:rsidRDefault="00D93DC9" w:rsidP="00D93DC9">
            <w:pPr>
              <w:ind w:left="36"/>
              <w:rPr>
                <w:rFonts w:ascii="Arial" w:hAnsi="Arial" w:cs="Arial"/>
                <w:sz w:val="20"/>
                <w:szCs w:val="20"/>
              </w:rPr>
            </w:pPr>
            <w:r w:rsidRPr="00206153">
              <w:rPr>
                <w:rFonts w:ascii="Arial" w:hAnsi="Arial" w:cs="Arial"/>
                <w:sz w:val="20"/>
                <w:szCs w:val="20"/>
              </w:rPr>
              <w:t>The keywords appropriately capture the main themes of the paper, highlighting women vendors, climate change, and adaptation.</w:t>
            </w:r>
          </w:p>
          <w:p w14:paraId="52C5F5DC" w14:textId="4D6C0C25" w:rsidR="00B529AC" w:rsidRPr="00206153" w:rsidRDefault="00EF5DE7" w:rsidP="00D93DC9">
            <w:pPr>
              <w:ind w:left="36"/>
              <w:rPr>
                <w:rFonts w:ascii="Arial" w:hAnsi="Arial" w:cs="Arial"/>
                <w:sz w:val="20"/>
                <w:szCs w:val="20"/>
                <w:lang w:val="en-GB"/>
              </w:rPr>
            </w:pPr>
            <w:r w:rsidRPr="00206153">
              <w:rPr>
                <w:rFonts w:ascii="Arial" w:hAnsi="Arial" w:cs="Arial"/>
                <w:sz w:val="20"/>
                <w:szCs w:val="20"/>
                <w:lang w:val="en-GB"/>
              </w:rPr>
              <w:t>3=Satisfactory</w:t>
            </w:r>
          </w:p>
        </w:tc>
        <w:tc>
          <w:tcPr>
            <w:tcW w:w="1367" w:type="pct"/>
          </w:tcPr>
          <w:p w14:paraId="0F75EDE3" w14:textId="77777777" w:rsidR="00B529AC" w:rsidRPr="00206153" w:rsidRDefault="00B529AC">
            <w:pPr>
              <w:pStyle w:val="Heading2"/>
              <w:jc w:val="left"/>
              <w:rPr>
                <w:rFonts w:ascii="Arial" w:hAnsi="Arial" w:cs="Arial"/>
                <w:b w:val="0"/>
                <w:lang w:val="en-GB" w:eastAsia="en-US"/>
              </w:rPr>
            </w:pPr>
          </w:p>
        </w:tc>
      </w:tr>
      <w:tr w:rsidR="00B529AC" w:rsidRPr="00206153" w14:paraId="41E7CAF9" w14:textId="77777777">
        <w:trPr>
          <w:trHeight w:val="20"/>
          <w:jc w:val="center"/>
        </w:trPr>
        <w:tc>
          <w:tcPr>
            <w:tcW w:w="1790" w:type="pct"/>
            <w:noWrap/>
          </w:tcPr>
          <w:p w14:paraId="73FFBB66" w14:textId="77777777" w:rsidR="00B529AC" w:rsidRPr="00206153" w:rsidRDefault="00E702F7">
            <w:pPr>
              <w:pStyle w:val="Heading2"/>
              <w:jc w:val="left"/>
              <w:rPr>
                <w:rFonts w:ascii="Arial" w:hAnsi="Arial" w:cs="Arial"/>
                <w:lang w:val="en-GB"/>
              </w:rPr>
            </w:pPr>
            <w:r w:rsidRPr="00206153">
              <w:rPr>
                <w:rFonts w:ascii="Arial" w:hAnsi="Arial" w:cs="Arial"/>
                <w:lang w:val="en-GB"/>
              </w:rPr>
              <w:t>4. Is the background information of the paper sufficient and well organized?</w:t>
            </w:r>
          </w:p>
          <w:p w14:paraId="34C51AD0"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08A260A1" w14:textId="77777777" w:rsidR="00B529AC" w:rsidRPr="00206153" w:rsidRDefault="00E702F7">
            <w:pPr>
              <w:rPr>
                <w:rFonts w:ascii="Arial" w:hAnsi="Arial" w:cs="Arial"/>
                <w:sz w:val="20"/>
                <w:szCs w:val="20"/>
                <w:lang w:val="en-GB" w:eastAsia="x-none"/>
              </w:rPr>
            </w:pPr>
            <w:r w:rsidRPr="002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A5EC50" w14:textId="7E192BA4" w:rsidR="00D93DC9" w:rsidRPr="00206153" w:rsidRDefault="00D93DC9" w:rsidP="00674BAA">
            <w:pPr>
              <w:rPr>
                <w:rFonts w:ascii="Arial" w:hAnsi="Arial" w:cs="Arial"/>
                <w:sz w:val="20"/>
                <w:szCs w:val="20"/>
              </w:rPr>
            </w:pPr>
            <w:r w:rsidRPr="00206153">
              <w:rPr>
                <w:rFonts w:ascii="Arial" w:hAnsi="Arial" w:cs="Arial"/>
                <w:sz w:val="20"/>
                <w:szCs w:val="20"/>
              </w:rPr>
              <w:t>The background is well</w:t>
            </w:r>
            <w:r w:rsidR="00C63C79" w:rsidRPr="00206153">
              <w:rPr>
                <w:rFonts w:ascii="Arial" w:hAnsi="Arial" w:cs="Arial"/>
                <w:sz w:val="20"/>
                <w:szCs w:val="20"/>
              </w:rPr>
              <w:t xml:space="preserve"> </w:t>
            </w:r>
            <w:r w:rsidRPr="00206153">
              <w:rPr>
                <w:rFonts w:ascii="Arial" w:hAnsi="Arial" w:cs="Arial"/>
                <w:sz w:val="20"/>
                <w:szCs w:val="20"/>
              </w:rPr>
              <w:t xml:space="preserve">structured and provides enough context, with the introduction clearly explaining how climate change affects informal urban workers, especially street vendors, while also </w:t>
            </w:r>
            <w:r w:rsidR="00C63C79" w:rsidRPr="00206153">
              <w:rPr>
                <w:rFonts w:ascii="Arial" w:hAnsi="Arial" w:cs="Arial"/>
                <w:sz w:val="20"/>
                <w:szCs w:val="20"/>
              </w:rPr>
              <w:t>focusing</w:t>
            </w:r>
            <w:r w:rsidRPr="00206153">
              <w:rPr>
                <w:rFonts w:ascii="Arial" w:hAnsi="Arial" w:cs="Arial"/>
                <w:sz w:val="20"/>
                <w:szCs w:val="20"/>
              </w:rPr>
              <w:t xml:space="preserve"> the specific vulnerabilities of women vendors </w:t>
            </w:r>
            <w:r w:rsidR="00C63C79" w:rsidRPr="00206153">
              <w:rPr>
                <w:rFonts w:ascii="Arial" w:hAnsi="Arial" w:cs="Arial"/>
                <w:sz w:val="20"/>
                <w:szCs w:val="20"/>
              </w:rPr>
              <w:t xml:space="preserve">of </w:t>
            </w:r>
            <w:r w:rsidRPr="00206153">
              <w:rPr>
                <w:rFonts w:ascii="Arial" w:hAnsi="Arial" w:cs="Arial"/>
                <w:sz w:val="20"/>
                <w:szCs w:val="20"/>
              </w:rPr>
              <w:t>local situation.</w:t>
            </w:r>
          </w:p>
          <w:p w14:paraId="5861A367" w14:textId="6D44DB82" w:rsidR="00B529AC" w:rsidRPr="00206153" w:rsidRDefault="00EF5DE7" w:rsidP="00674BAA">
            <w:pPr>
              <w:rPr>
                <w:rFonts w:ascii="Arial" w:hAnsi="Arial" w:cs="Arial"/>
                <w:sz w:val="20"/>
                <w:szCs w:val="20"/>
                <w:lang w:val="en-GB"/>
              </w:rPr>
            </w:pPr>
            <w:r w:rsidRPr="00206153">
              <w:rPr>
                <w:rFonts w:ascii="Arial" w:hAnsi="Arial" w:cs="Arial"/>
                <w:sz w:val="20"/>
                <w:szCs w:val="20"/>
                <w:lang w:val="en-GB"/>
              </w:rPr>
              <w:t>3=Satisfactory</w:t>
            </w:r>
          </w:p>
        </w:tc>
        <w:tc>
          <w:tcPr>
            <w:tcW w:w="1367" w:type="pct"/>
          </w:tcPr>
          <w:p w14:paraId="34C698FC" w14:textId="77777777" w:rsidR="00B529AC" w:rsidRPr="00206153" w:rsidRDefault="00B529AC">
            <w:pPr>
              <w:pStyle w:val="Heading2"/>
              <w:jc w:val="left"/>
              <w:rPr>
                <w:rFonts w:ascii="Arial" w:hAnsi="Arial" w:cs="Arial"/>
                <w:b w:val="0"/>
                <w:lang w:val="en-GB" w:eastAsia="en-US"/>
              </w:rPr>
            </w:pPr>
          </w:p>
        </w:tc>
      </w:tr>
      <w:tr w:rsidR="00B529AC" w:rsidRPr="00206153" w14:paraId="6D5545EE" w14:textId="77777777">
        <w:trPr>
          <w:trHeight w:val="20"/>
          <w:jc w:val="center"/>
        </w:trPr>
        <w:tc>
          <w:tcPr>
            <w:tcW w:w="1790" w:type="pct"/>
            <w:noWrap/>
          </w:tcPr>
          <w:p w14:paraId="74627A9C" w14:textId="77777777" w:rsidR="00B529AC" w:rsidRPr="00206153" w:rsidRDefault="00E702F7">
            <w:pPr>
              <w:pStyle w:val="Heading2"/>
              <w:jc w:val="left"/>
              <w:rPr>
                <w:rFonts w:ascii="Arial" w:hAnsi="Arial" w:cs="Arial"/>
                <w:lang w:val="en-GB"/>
              </w:rPr>
            </w:pPr>
            <w:r w:rsidRPr="00206153">
              <w:rPr>
                <w:rFonts w:ascii="Arial" w:hAnsi="Arial" w:cs="Arial"/>
                <w:lang w:val="en-GB"/>
              </w:rPr>
              <w:t>5. Are the research objectives/hypotheses clearly stated?</w:t>
            </w:r>
          </w:p>
          <w:p w14:paraId="0106AFCE"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7893327F" w14:textId="77777777" w:rsidR="00B529AC" w:rsidRPr="00206153" w:rsidRDefault="00E702F7">
            <w:pPr>
              <w:rPr>
                <w:rFonts w:ascii="Arial" w:hAnsi="Arial" w:cs="Arial"/>
                <w:sz w:val="20"/>
                <w:szCs w:val="20"/>
                <w:lang w:val="en-GB" w:eastAsia="x-none"/>
              </w:rPr>
            </w:pPr>
            <w:r w:rsidRPr="002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476B84" w14:textId="232BDDE2" w:rsidR="00D93DC9" w:rsidRPr="00206153" w:rsidRDefault="00D93DC9" w:rsidP="00674BAA">
            <w:pPr>
              <w:rPr>
                <w:rFonts w:ascii="Arial" w:hAnsi="Arial" w:cs="Arial"/>
                <w:sz w:val="20"/>
                <w:szCs w:val="20"/>
              </w:rPr>
            </w:pPr>
            <w:r w:rsidRPr="00206153">
              <w:rPr>
                <w:rFonts w:ascii="Arial" w:hAnsi="Arial" w:cs="Arial"/>
                <w:sz w:val="20"/>
                <w:szCs w:val="20"/>
              </w:rPr>
              <w:t>The study explores how climate change affects women street vendors in Imphal, including impacts on income, health, and coping strategies.</w:t>
            </w:r>
          </w:p>
          <w:p w14:paraId="420528F9" w14:textId="6710A99A" w:rsidR="00B529AC" w:rsidRPr="00206153" w:rsidRDefault="00EF5DE7" w:rsidP="00674BAA">
            <w:pPr>
              <w:rPr>
                <w:rFonts w:ascii="Arial" w:hAnsi="Arial" w:cs="Arial"/>
                <w:sz w:val="20"/>
                <w:szCs w:val="20"/>
                <w:lang w:val="en-GB"/>
              </w:rPr>
            </w:pPr>
            <w:r w:rsidRPr="00206153">
              <w:rPr>
                <w:rFonts w:ascii="Arial" w:hAnsi="Arial" w:cs="Arial"/>
                <w:sz w:val="20"/>
                <w:szCs w:val="20"/>
                <w:lang w:val="en-GB"/>
              </w:rPr>
              <w:t>3=Satisfactory</w:t>
            </w:r>
          </w:p>
        </w:tc>
        <w:tc>
          <w:tcPr>
            <w:tcW w:w="1367" w:type="pct"/>
          </w:tcPr>
          <w:p w14:paraId="5B01C0FB" w14:textId="77777777" w:rsidR="00B529AC" w:rsidRPr="00206153" w:rsidRDefault="00B529AC">
            <w:pPr>
              <w:pStyle w:val="Heading2"/>
              <w:jc w:val="left"/>
              <w:rPr>
                <w:rFonts w:ascii="Arial" w:hAnsi="Arial" w:cs="Arial"/>
                <w:b w:val="0"/>
                <w:lang w:val="en-GB" w:eastAsia="en-US"/>
              </w:rPr>
            </w:pPr>
          </w:p>
        </w:tc>
      </w:tr>
      <w:tr w:rsidR="00B529AC" w:rsidRPr="00206153" w14:paraId="194D3809" w14:textId="77777777">
        <w:trPr>
          <w:trHeight w:val="20"/>
          <w:jc w:val="center"/>
        </w:trPr>
        <w:tc>
          <w:tcPr>
            <w:tcW w:w="1790" w:type="pct"/>
            <w:noWrap/>
          </w:tcPr>
          <w:p w14:paraId="7B68B91D" w14:textId="77777777" w:rsidR="00B529AC" w:rsidRPr="00206153" w:rsidRDefault="00E702F7">
            <w:pPr>
              <w:pStyle w:val="Heading2"/>
              <w:jc w:val="left"/>
              <w:rPr>
                <w:rFonts w:ascii="Arial" w:hAnsi="Arial" w:cs="Arial"/>
                <w:lang w:val="en-GB"/>
              </w:rPr>
            </w:pPr>
            <w:r w:rsidRPr="00206153">
              <w:rPr>
                <w:rFonts w:ascii="Arial" w:hAnsi="Arial" w:cs="Arial"/>
                <w:lang w:val="en-GB"/>
              </w:rPr>
              <w:t>6. Is the literature review relevant and up to date?</w:t>
            </w:r>
          </w:p>
          <w:p w14:paraId="7B927EE6"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3E1B3704" w14:textId="77777777" w:rsidR="00B529AC" w:rsidRPr="00206153" w:rsidRDefault="00E702F7">
            <w:pPr>
              <w:rPr>
                <w:rFonts w:ascii="Arial" w:hAnsi="Arial" w:cs="Arial"/>
                <w:sz w:val="20"/>
                <w:szCs w:val="20"/>
                <w:lang w:val="en-GB" w:eastAsia="x-none"/>
              </w:rPr>
            </w:pPr>
            <w:r w:rsidRPr="002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7ADFF4" w14:textId="71469CB6" w:rsidR="00D93DC9" w:rsidRPr="00206153" w:rsidRDefault="00D93DC9" w:rsidP="003D2AA7">
            <w:pPr>
              <w:ind w:left="-54"/>
              <w:rPr>
                <w:rFonts w:ascii="Arial" w:hAnsi="Arial" w:cs="Arial"/>
                <w:sz w:val="20"/>
                <w:szCs w:val="20"/>
              </w:rPr>
            </w:pPr>
            <w:r w:rsidRPr="00206153">
              <w:rPr>
                <w:rFonts w:ascii="Arial" w:hAnsi="Arial" w:cs="Arial"/>
                <w:sz w:val="20"/>
                <w:szCs w:val="20"/>
              </w:rPr>
              <w:t>The references used are generally relevant, covering topics like climate change, informal economies, and street vending, and they provide</w:t>
            </w:r>
            <w:r w:rsidR="00030054" w:rsidRPr="00206153">
              <w:rPr>
                <w:rFonts w:ascii="Arial" w:hAnsi="Arial" w:cs="Arial"/>
                <w:sz w:val="20"/>
                <w:szCs w:val="20"/>
              </w:rPr>
              <w:t xml:space="preserve"> the</w:t>
            </w:r>
            <w:r w:rsidRPr="00206153">
              <w:rPr>
                <w:rFonts w:ascii="Arial" w:hAnsi="Arial" w:cs="Arial"/>
                <w:sz w:val="20"/>
                <w:szCs w:val="20"/>
              </w:rPr>
              <w:t xml:space="preserve"> background for understanding the study.</w:t>
            </w:r>
          </w:p>
          <w:p w14:paraId="351A58DD" w14:textId="0A40DD6A" w:rsidR="003D2AA7" w:rsidRPr="00206153" w:rsidRDefault="003D2AA7" w:rsidP="003D2AA7">
            <w:pPr>
              <w:ind w:left="-54"/>
              <w:rPr>
                <w:rFonts w:ascii="Arial" w:hAnsi="Arial" w:cs="Arial"/>
                <w:sz w:val="20"/>
                <w:szCs w:val="20"/>
                <w:lang w:val="en-GB"/>
              </w:rPr>
            </w:pPr>
            <w:r w:rsidRPr="00206153">
              <w:rPr>
                <w:rFonts w:ascii="Arial" w:hAnsi="Arial" w:cs="Arial"/>
                <w:sz w:val="20"/>
                <w:szCs w:val="20"/>
                <w:lang w:val="en-GB"/>
              </w:rPr>
              <w:t>3=Satisfactory</w:t>
            </w:r>
          </w:p>
        </w:tc>
        <w:tc>
          <w:tcPr>
            <w:tcW w:w="1367" w:type="pct"/>
          </w:tcPr>
          <w:p w14:paraId="4ECFE9E8" w14:textId="77777777" w:rsidR="00B529AC" w:rsidRPr="00206153" w:rsidRDefault="00B529AC">
            <w:pPr>
              <w:pStyle w:val="Heading2"/>
              <w:jc w:val="left"/>
              <w:rPr>
                <w:rFonts w:ascii="Arial" w:hAnsi="Arial" w:cs="Arial"/>
                <w:b w:val="0"/>
                <w:lang w:val="en-GB" w:eastAsia="en-US"/>
              </w:rPr>
            </w:pPr>
          </w:p>
        </w:tc>
      </w:tr>
      <w:tr w:rsidR="00B529AC" w:rsidRPr="00206153" w14:paraId="5603AF6A" w14:textId="77777777">
        <w:trPr>
          <w:trHeight w:val="20"/>
          <w:jc w:val="center"/>
        </w:trPr>
        <w:tc>
          <w:tcPr>
            <w:tcW w:w="1790" w:type="pct"/>
            <w:noWrap/>
          </w:tcPr>
          <w:p w14:paraId="426B6113" w14:textId="77777777" w:rsidR="00B529AC" w:rsidRPr="00206153" w:rsidRDefault="00E702F7">
            <w:pPr>
              <w:pStyle w:val="Heading2"/>
              <w:jc w:val="left"/>
              <w:rPr>
                <w:rFonts w:ascii="Arial" w:hAnsi="Arial" w:cs="Arial"/>
                <w:lang w:val="en-GB"/>
              </w:rPr>
            </w:pPr>
            <w:r w:rsidRPr="00206153">
              <w:rPr>
                <w:rFonts w:ascii="Arial" w:hAnsi="Arial" w:cs="Arial"/>
                <w:lang w:val="en-GB"/>
              </w:rPr>
              <w:t>7. Is the research methodology appropriate for the study?</w:t>
            </w:r>
          </w:p>
          <w:p w14:paraId="2C77EB66"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0F8E6533" w14:textId="77777777" w:rsidR="00B529AC" w:rsidRPr="00206153" w:rsidRDefault="00E702F7">
            <w:pPr>
              <w:rPr>
                <w:rFonts w:ascii="Arial" w:hAnsi="Arial" w:cs="Arial"/>
                <w:sz w:val="20"/>
                <w:szCs w:val="20"/>
                <w:lang w:val="en-GB"/>
              </w:rPr>
            </w:pPr>
            <w:r w:rsidRPr="002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541714" w14:textId="77777777" w:rsidR="00D93DC9" w:rsidRPr="00206153" w:rsidRDefault="00D93DC9" w:rsidP="003D2AA7">
            <w:pPr>
              <w:rPr>
                <w:rFonts w:ascii="Arial" w:hAnsi="Arial" w:cs="Arial"/>
                <w:sz w:val="20"/>
                <w:szCs w:val="20"/>
              </w:rPr>
            </w:pPr>
            <w:r w:rsidRPr="00206153">
              <w:rPr>
                <w:rFonts w:ascii="Arial" w:hAnsi="Arial" w:cs="Arial"/>
                <w:sz w:val="20"/>
                <w:szCs w:val="20"/>
              </w:rPr>
              <w:t>The study uses a field survey with structured questionnaires among women street vendors, which is a suitable approach for examining how their livelihoods are affected and what strategies they use to cope.</w:t>
            </w:r>
          </w:p>
          <w:p w14:paraId="64CD1165" w14:textId="0A2ADC5A" w:rsidR="00B529AC" w:rsidRPr="00206153" w:rsidRDefault="003D2AA7" w:rsidP="003D2AA7">
            <w:pPr>
              <w:rPr>
                <w:rFonts w:ascii="Arial" w:hAnsi="Arial" w:cs="Arial"/>
                <w:sz w:val="20"/>
                <w:szCs w:val="20"/>
                <w:lang w:val="en-GB"/>
              </w:rPr>
            </w:pPr>
            <w:r w:rsidRPr="00206153">
              <w:rPr>
                <w:rFonts w:ascii="Arial" w:hAnsi="Arial" w:cs="Arial"/>
                <w:sz w:val="20"/>
                <w:szCs w:val="20"/>
                <w:lang w:val="en-GB"/>
              </w:rPr>
              <w:t>3=Satisfactory</w:t>
            </w:r>
          </w:p>
        </w:tc>
        <w:tc>
          <w:tcPr>
            <w:tcW w:w="1367" w:type="pct"/>
          </w:tcPr>
          <w:p w14:paraId="2A212E8D" w14:textId="77777777" w:rsidR="00B529AC" w:rsidRPr="00206153" w:rsidRDefault="00B529AC">
            <w:pPr>
              <w:pStyle w:val="Heading2"/>
              <w:jc w:val="left"/>
              <w:rPr>
                <w:rFonts w:ascii="Arial" w:hAnsi="Arial" w:cs="Arial"/>
                <w:b w:val="0"/>
                <w:lang w:val="en-GB" w:eastAsia="en-US"/>
              </w:rPr>
            </w:pPr>
          </w:p>
        </w:tc>
      </w:tr>
      <w:tr w:rsidR="00B529AC" w:rsidRPr="00206153" w14:paraId="3B93CF69" w14:textId="77777777">
        <w:trPr>
          <w:trHeight w:val="20"/>
          <w:jc w:val="center"/>
        </w:trPr>
        <w:tc>
          <w:tcPr>
            <w:tcW w:w="1790" w:type="pct"/>
            <w:noWrap/>
          </w:tcPr>
          <w:p w14:paraId="666D4754" w14:textId="77777777" w:rsidR="00B529AC" w:rsidRPr="00206153" w:rsidRDefault="00E702F7">
            <w:pPr>
              <w:pStyle w:val="Heading2"/>
              <w:jc w:val="left"/>
              <w:rPr>
                <w:rFonts w:ascii="Arial" w:hAnsi="Arial" w:cs="Arial"/>
                <w:lang w:val="en-GB"/>
              </w:rPr>
            </w:pPr>
            <w:r w:rsidRPr="00206153">
              <w:rPr>
                <w:rFonts w:ascii="Arial" w:hAnsi="Arial" w:cs="Arial"/>
                <w:lang w:val="en-GB"/>
              </w:rPr>
              <w:t>8. Were ethical issues properly addressed (if applicable)?</w:t>
            </w:r>
          </w:p>
          <w:p w14:paraId="095648D8"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4E354C74" w14:textId="77777777" w:rsidR="00B529AC" w:rsidRPr="00206153" w:rsidRDefault="00E702F7">
            <w:pPr>
              <w:rPr>
                <w:rFonts w:ascii="Arial" w:hAnsi="Arial" w:cs="Arial"/>
                <w:sz w:val="20"/>
                <w:szCs w:val="20"/>
                <w:lang w:val="en-GB" w:eastAsia="x-none"/>
              </w:rPr>
            </w:pPr>
            <w:r w:rsidRPr="002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001C08" w14:textId="73DBAA26" w:rsidR="00C63C79" w:rsidRPr="00206153" w:rsidRDefault="007B1F38" w:rsidP="00C63C79">
            <w:pPr>
              <w:rPr>
                <w:rFonts w:ascii="Arial" w:hAnsi="Arial" w:cs="Arial"/>
                <w:sz w:val="20"/>
                <w:szCs w:val="20"/>
              </w:rPr>
            </w:pPr>
            <w:r w:rsidRPr="00206153">
              <w:rPr>
                <w:rFonts w:ascii="Arial" w:hAnsi="Arial" w:cs="Arial"/>
                <w:sz w:val="20"/>
                <w:szCs w:val="20"/>
              </w:rPr>
              <w:t>Th</w:t>
            </w:r>
            <w:r w:rsidR="00C63C79" w:rsidRPr="00206153">
              <w:rPr>
                <w:rFonts w:ascii="Arial" w:hAnsi="Arial" w:cs="Arial"/>
                <w:sz w:val="20"/>
                <w:szCs w:val="20"/>
              </w:rPr>
              <w:t>is paper</w:t>
            </w:r>
            <w:r w:rsidRPr="00206153">
              <w:rPr>
                <w:rFonts w:ascii="Arial" w:hAnsi="Arial" w:cs="Arial"/>
                <w:sz w:val="20"/>
                <w:szCs w:val="20"/>
              </w:rPr>
              <w:t xml:space="preserve"> does not clearly state whether ethical approval was obtained</w:t>
            </w:r>
            <w:r w:rsidR="00C63C79" w:rsidRPr="00206153">
              <w:rPr>
                <w:rFonts w:ascii="Arial" w:hAnsi="Arial" w:cs="Arial"/>
                <w:sz w:val="20"/>
                <w:szCs w:val="20"/>
              </w:rPr>
              <w:t xml:space="preserve">. </w:t>
            </w:r>
          </w:p>
          <w:p w14:paraId="6DC2CAA4" w14:textId="6968DD56" w:rsidR="00B529AC" w:rsidRPr="00206153" w:rsidRDefault="003D2AA7" w:rsidP="00C63C79">
            <w:pPr>
              <w:rPr>
                <w:rFonts w:ascii="Arial" w:hAnsi="Arial" w:cs="Arial"/>
                <w:sz w:val="20"/>
                <w:szCs w:val="20"/>
                <w:lang w:val="en-GB"/>
              </w:rPr>
            </w:pPr>
            <w:r w:rsidRPr="00206153">
              <w:rPr>
                <w:rFonts w:ascii="Arial" w:hAnsi="Arial" w:cs="Arial"/>
                <w:sz w:val="20"/>
                <w:szCs w:val="20"/>
                <w:lang w:val="en-GB"/>
              </w:rPr>
              <w:t>3=Satisfactory</w:t>
            </w:r>
          </w:p>
        </w:tc>
        <w:tc>
          <w:tcPr>
            <w:tcW w:w="1367" w:type="pct"/>
          </w:tcPr>
          <w:p w14:paraId="2A50566F" w14:textId="77777777" w:rsidR="00B529AC" w:rsidRPr="00206153" w:rsidRDefault="00B529AC">
            <w:pPr>
              <w:pStyle w:val="Heading2"/>
              <w:jc w:val="left"/>
              <w:rPr>
                <w:rFonts w:ascii="Arial" w:hAnsi="Arial" w:cs="Arial"/>
                <w:b w:val="0"/>
                <w:lang w:val="en-GB" w:eastAsia="en-US"/>
              </w:rPr>
            </w:pPr>
          </w:p>
          <w:p w14:paraId="64E4E0E0" w14:textId="45640CEA" w:rsidR="00D93DC9" w:rsidRPr="00206153" w:rsidRDefault="00D93DC9" w:rsidP="00D93DC9">
            <w:pPr>
              <w:rPr>
                <w:rFonts w:ascii="Arial" w:hAnsi="Arial" w:cs="Arial"/>
                <w:sz w:val="20"/>
                <w:szCs w:val="20"/>
                <w:lang w:val="en-GB"/>
              </w:rPr>
            </w:pPr>
          </w:p>
        </w:tc>
      </w:tr>
      <w:tr w:rsidR="00B529AC" w:rsidRPr="00206153" w14:paraId="667B9944" w14:textId="77777777">
        <w:trPr>
          <w:trHeight w:val="20"/>
          <w:jc w:val="center"/>
        </w:trPr>
        <w:tc>
          <w:tcPr>
            <w:tcW w:w="1790" w:type="pct"/>
            <w:noWrap/>
          </w:tcPr>
          <w:p w14:paraId="3088C769" w14:textId="77777777" w:rsidR="00B529AC" w:rsidRPr="00206153" w:rsidRDefault="00E702F7">
            <w:pPr>
              <w:rPr>
                <w:rFonts w:ascii="Arial" w:hAnsi="Arial" w:cs="Arial"/>
                <w:b/>
                <w:sz w:val="20"/>
                <w:szCs w:val="20"/>
                <w:lang w:val="en-GB"/>
              </w:rPr>
            </w:pPr>
            <w:r w:rsidRPr="00206153">
              <w:rPr>
                <w:rFonts w:ascii="Arial" w:hAnsi="Arial" w:cs="Arial"/>
                <w:b/>
                <w:sz w:val="20"/>
                <w:szCs w:val="20"/>
                <w:lang w:val="en-GB"/>
              </w:rPr>
              <w:t xml:space="preserve">9. Are the results presented clearly? </w:t>
            </w:r>
          </w:p>
          <w:p w14:paraId="0A56DFF0"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41D9B708" w14:textId="77777777" w:rsidR="00B529AC" w:rsidRPr="00206153" w:rsidRDefault="00E702F7">
            <w:pPr>
              <w:rPr>
                <w:rFonts w:ascii="Arial" w:hAnsi="Arial" w:cs="Arial"/>
                <w:bCs/>
                <w:sz w:val="20"/>
                <w:szCs w:val="20"/>
                <w:lang w:val="en-GB"/>
              </w:rPr>
            </w:pPr>
            <w:r w:rsidRPr="002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E7C264" w14:textId="7D1A8394" w:rsidR="007B1F38" w:rsidRPr="00206153" w:rsidRDefault="007B1F38">
            <w:pPr>
              <w:pStyle w:val="ListParagraph"/>
              <w:ind w:left="0"/>
              <w:rPr>
                <w:rFonts w:ascii="Arial" w:hAnsi="Arial" w:cs="Arial"/>
                <w:sz w:val="20"/>
                <w:szCs w:val="20"/>
              </w:rPr>
            </w:pPr>
            <w:r w:rsidRPr="00206153">
              <w:rPr>
                <w:rFonts w:ascii="Arial" w:hAnsi="Arial" w:cs="Arial"/>
                <w:sz w:val="20"/>
                <w:szCs w:val="20"/>
              </w:rPr>
              <w:t>The results offer valuable insights into the vendors’ socio-economic background</w:t>
            </w:r>
            <w:r w:rsidR="00030054" w:rsidRPr="00206153">
              <w:rPr>
                <w:rFonts w:ascii="Arial" w:hAnsi="Arial" w:cs="Arial"/>
                <w:sz w:val="20"/>
                <w:szCs w:val="20"/>
              </w:rPr>
              <w:t xml:space="preserve"> and</w:t>
            </w:r>
            <w:r w:rsidRPr="00206153">
              <w:rPr>
                <w:rFonts w:ascii="Arial" w:hAnsi="Arial" w:cs="Arial"/>
                <w:sz w:val="20"/>
                <w:szCs w:val="20"/>
              </w:rPr>
              <w:t xml:space="preserve"> the effects of climate change on their work</w:t>
            </w:r>
            <w:r w:rsidR="00030054" w:rsidRPr="00206153">
              <w:rPr>
                <w:rFonts w:ascii="Arial" w:hAnsi="Arial" w:cs="Arial"/>
                <w:sz w:val="20"/>
                <w:szCs w:val="20"/>
              </w:rPr>
              <w:t>.</w:t>
            </w:r>
          </w:p>
          <w:p w14:paraId="584F7443" w14:textId="353EAFB7" w:rsidR="00256500" w:rsidRPr="00206153" w:rsidRDefault="00256500">
            <w:pPr>
              <w:pStyle w:val="ListParagraph"/>
              <w:ind w:left="0"/>
              <w:rPr>
                <w:rFonts w:ascii="Arial" w:hAnsi="Arial" w:cs="Arial"/>
                <w:sz w:val="20"/>
                <w:szCs w:val="20"/>
                <w:lang w:val="en-GB"/>
              </w:rPr>
            </w:pPr>
            <w:r w:rsidRPr="00206153">
              <w:rPr>
                <w:rFonts w:ascii="Arial" w:hAnsi="Arial" w:cs="Arial"/>
                <w:color w:val="404040"/>
                <w:sz w:val="20"/>
                <w:szCs w:val="20"/>
                <w:shd w:val="clear" w:color="auto" w:fill="FFFFFF"/>
                <w:lang w:val="en-GB"/>
              </w:rPr>
              <w:t>3 = Satisfactory</w:t>
            </w:r>
          </w:p>
        </w:tc>
        <w:tc>
          <w:tcPr>
            <w:tcW w:w="1367" w:type="pct"/>
          </w:tcPr>
          <w:p w14:paraId="7B2C1DAE" w14:textId="77777777" w:rsidR="00B529AC" w:rsidRPr="00206153" w:rsidRDefault="00B529AC">
            <w:pPr>
              <w:pStyle w:val="Heading2"/>
              <w:jc w:val="left"/>
              <w:rPr>
                <w:rFonts w:ascii="Arial" w:hAnsi="Arial" w:cs="Arial"/>
                <w:b w:val="0"/>
                <w:lang w:val="en-GB" w:eastAsia="en-US"/>
              </w:rPr>
            </w:pPr>
          </w:p>
        </w:tc>
      </w:tr>
      <w:tr w:rsidR="00B529AC" w:rsidRPr="00206153" w14:paraId="6F0C2B04" w14:textId="77777777">
        <w:trPr>
          <w:trHeight w:val="20"/>
          <w:jc w:val="center"/>
        </w:trPr>
        <w:tc>
          <w:tcPr>
            <w:tcW w:w="1790" w:type="pct"/>
            <w:noWrap/>
          </w:tcPr>
          <w:p w14:paraId="2EB3A5B0" w14:textId="77777777" w:rsidR="00B529AC" w:rsidRPr="00206153" w:rsidRDefault="00E702F7">
            <w:pPr>
              <w:rPr>
                <w:rFonts w:ascii="Arial" w:hAnsi="Arial" w:cs="Arial"/>
                <w:b/>
                <w:sz w:val="20"/>
                <w:szCs w:val="20"/>
                <w:lang w:val="en-GB"/>
              </w:rPr>
            </w:pPr>
            <w:r w:rsidRPr="00206153">
              <w:rPr>
                <w:rFonts w:ascii="Arial" w:hAnsi="Arial" w:cs="Arial"/>
                <w:b/>
                <w:sz w:val="20"/>
                <w:szCs w:val="20"/>
                <w:lang w:val="en-GB"/>
              </w:rPr>
              <w:t>10. Are tables and figures clear, relevant, and necessary?</w:t>
            </w:r>
          </w:p>
          <w:p w14:paraId="3CE81E90"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2FE95B0C" w14:textId="77777777" w:rsidR="00B529AC" w:rsidRPr="00206153" w:rsidRDefault="00E702F7">
            <w:pPr>
              <w:rPr>
                <w:rFonts w:ascii="Arial" w:hAnsi="Arial" w:cs="Arial"/>
                <w:sz w:val="20"/>
                <w:szCs w:val="20"/>
                <w:lang w:val="en-GB"/>
              </w:rPr>
            </w:pPr>
            <w:r w:rsidRPr="002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DA84E0" w14:textId="77777777" w:rsidR="007B1F38" w:rsidRPr="00206153" w:rsidRDefault="007B1F38">
            <w:pPr>
              <w:pStyle w:val="ListParagraph"/>
              <w:ind w:left="0"/>
              <w:rPr>
                <w:rFonts w:ascii="Arial" w:hAnsi="Arial" w:cs="Arial"/>
                <w:sz w:val="20"/>
                <w:szCs w:val="20"/>
              </w:rPr>
            </w:pPr>
            <w:r w:rsidRPr="00206153">
              <w:rPr>
                <w:rFonts w:ascii="Arial" w:hAnsi="Arial" w:cs="Arial"/>
                <w:sz w:val="20"/>
                <w:szCs w:val="20"/>
              </w:rPr>
              <w:t>The figure effectively shows the climate impacts on street vendors, but adding more tables or graphs would help present the survey data more clearly and make it easier to interpret.</w:t>
            </w:r>
          </w:p>
          <w:p w14:paraId="2656A1F2" w14:textId="5EB57F1E" w:rsidR="00256500" w:rsidRPr="00206153" w:rsidRDefault="00256500">
            <w:pPr>
              <w:pStyle w:val="ListParagraph"/>
              <w:ind w:left="0"/>
              <w:rPr>
                <w:rFonts w:ascii="Arial" w:hAnsi="Arial" w:cs="Arial"/>
                <w:sz w:val="20"/>
                <w:szCs w:val="20"/>
                <w:lang w:val="en-GB"/>
              </w:rPr>
            </w:pPr>
            <w:r w:rsidRPr="00206153">
              <w:rPr>
                <w:rFonts w:ascii="Arial" w:hAnsi="Arial" w:cs="Arial"/>
                <w:color w:val="404040"/>
                <w:sz w:val="20"/>
                <w:szCs w:val="20"/>
                <w:shd w:val="clear" w:color="auto" w:fill="FFFFFF"/>
                <w:lang w:val="en-GB"/>
              </w:rPr>
              <w:t>3 = Satisfactory</w:t>
            </w:r>
          </w:p>
        </w:tc>
        <w:tc>
          <w:tcPr>
            <w:tcW w:w="1367" w:type="pct"/>
          </w:tcPr>
          <w:p w14:paraId="648F786F" w14:textId="77777777" w:rsidR="00B529AC" w:rsidRPr="00206153" w:rsidRDefault="00B529AC">
            <w:pPr>
              <w:pStyle w:val="Heading2"/>
              <w:jc w:val="left"/>
              <w:rPr>
                <w:rFonts w:ascii="Arial" w:hAnsi="Arial" w:cs="Arial"/>
                <w:b w:val="0"/>
                <w:lang w:val="en-GB" w:eastAsia="en-US"/>
              </w:rPr>
            </w:pPr>
          </w:p>
        </w:tc>
      </w:tr>
      <w:tr w:rsidR="00B529AC" w:rsidRPr="00206153" w14:paraId="7091C6B2" w14:textId="77777777">
        <w:trPr>
          <w:trHeight w:val="20"/>
          <w:jc w:val="center"/>
        </w:trPr>
        <w:tc>
          <w:tcPr>
            <w:tcW w:w="1790" w:type="pct"/>
            <w:noWrap/>
          </w:tcPr>
          <w:p w14:paraId="40DB197C" w14:textId="77777777" w:rsidR="00B529AC" w:rsidRPr="00206153" w:rsidRDefault="00E702F7">
            <w:pPr>
              <w:rPr>
                <w:rFonts w:ascii="Arial" w:hAnsi="Arial" w:cs="Arial"/>
                <w:b/>
                <w:sz w:val="20"/>
                <w:szCs w:val="20"/>
                <w:lang w:val="en-GB"/>
              </w:rPr>
            </w:pPr>
            <w:r w:rsidRPr="00206153">
              <w:rPr>
                <w:rFonts w:ascii="Arial" w:hAnsi="Arial" w:cs="Arial"/>
                <w:b/>
                <w:sz w:val="20"/>
                <w:szCs w:val="20"/>
                <w:lang w:val="en-GB"/>
              </w:rPr>
              <w:t>11. Does the discussion relate findings to existing literature?</w:t>
            </w:r>
          </w:p>
          <w:p w14:paraId="306D8C94"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75B6DE22" w14:textId="77777777" w:rsidR="00B529AC" w:rsidRPr="00206153" w:rsidRDefault="00E702F7">
            <w:pPr>
              <w:rPr>
                <w:rFonts w:ascii="Arial" w:hAnsi="Arial" w:cs="Arial"/>
                <w:sz w:val="20"/>
                <w:szCs w:val="20"/>
                <w:lang w:val="en-GB"/>
              </w:rPr>
            </w:pPr>
            <w:r w:rsidRPr="00206153">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1C2ED52" w14:textId="0D7C0783" w:rsidR="00030054" w:rsidRPr="00206153" w:rsidRDefault="007B1F38" w:rsidP="00030054">
            <w:pPr>
              <w:pStyle w:val="ListParagraph"/>
              <w:ind w:left="0"/>
              <w:rPr>
                <w:rFonts w:ascii="Arial" w:hAnsi="Arial" w:cs="Arial"/>
                <w:sz w:val="20"/>
                <w:szCs w:val="20"/>
              </w:rPr>
            </w:pPr>
            <w:r w:rsidRPr="00206153">
              <w:rPr>
                <w:rFonts w:ascii="Arial" w:hAnsi="Arial" w:cs="Arial"/>
                <w:sz w:val="20"/>
                <w:szCs w:val="20"/>
              </w:rPr>
              <w:lastRenderedPageBreak/>
              <w:t>Th</w:t>
            </w:r>
            <w:r w:rsidR="00C63C79" w:rsidRPr="00206153">
              <w:rPr>
                <w:rFonts w:ascii="Arial" w:hAnsi="Arial" w:cs="Arial"/>
                <w:sz w:val="20"/>
                <w:szCs w:val="20"/>
              </w:rPr>
              <w:t>is research work</w:t>
            </w:r>
            <w:r w:rsidRPr="00206153">
              <w:rPr>
                <w:rFonts w:ascii="Arial" w:hAnsi="Arial" w:cs="Arial"/>
                <w:sz w:val="20"/>
                <w:szCs w:val="20"/>
              </w:rPr>
              <w:t xml:space="preserve"> highlights the climate-related challenges faced by street vendors</w:t>
            </w:r>
            <w:r w:rsidR="00030054" w:rsidRPr="00206153">
              <w:rPr>
                <w:rFonts w:ascii="Arial" w:hAnsi="Arial" w:cs="Arial"/>
                <w:sz w:val="20"/>
                <w:szCs w:val="20"/>
              </w:rPr>
              <w:t>.</w:t>
            </w:r>
          </w:p>
          <w:p w14:paraId="0374AC6D" w14:textId="070E470B" w:rsidR="00256500" w:rsidRPr="00206153" w:rsidRDefault="00030054" w:rsidP="00030054">
            <w:pPr>
              <w:pStyle w:val="ListParagraph"/>
              <w:ind w:left="0"/>
              <w:rPr>
                <w:rFonts w:ascii="Arial" w:hAnsi="Arial" w:cs="Arial"/>
                <w:sz w:val="20"/>
                <w:szCs w:val="20"/>
                <w:lang w:val="en-GB"/>
              </w:rPr>
            </w:pPr>
            <w:r w:rsidRPr="00206153">
              <w:rPr>
                <w:rFonts w:ascii="Arial" w:hAnsi="Arial" w:cs="Arial"/>
                <w:color w:val="404040"/>
                <w:sz w:val="20"/>
                <w:szCs w:val="20"/>
                <w:shd w:val="clear" w:color="auto" w:fill="FFFFFF"/>
                <w:lang w:val="en-GB"/>
              </w:rPr>
              <w:t>4 = Good</w:t>
            </w:r>
          </w:p>
        </w:tc>
        <w:tc>
          <w:tcPr>
            <w:tcW w:w="1367" w:type="pct"/>
          </w:tcPr>
          <w:p w14:paraId="2E077EA2" w14:textId="77777777" w:rsidR="00B529AC" w:rsidRPr="00206153" w:rsidRDefault="00B529AC">
            <w:pPr>
              <w:pStyle w:val="Heading2"/>
              <w:jc w:val="left"/>
              <w:rPr>
                <w:rFonts w:ascii="Arial" w:hAnsi="Arial" w:cs="Arial"/>
                <w:b w:val="0"/>
                <w:lang w:val="en-GB" w:eastAsia="en-US"/>
              </w:rPr>
            </w:pPr>
          </w:p>
        </w:tc>
      </w:tr>
      <w:tr w:rsidR="00B529AC" w:rsidRPr="00206153" w14:paraId="567E94D1" w14:textId="77777777">
        <w:trPr>
          <w:trHeight w:val="20"/>
          <w:jc w:val="center"/>
        </w:trPr>
        <w:tc>
          <w:tcPr>
            <w:tcW w:w="1790" w:type="pct"/>
            <w:noWrap/>
          </w:tcPr>
          <w:p w14:paraId="23807D32" w14:textId="77777777" w:rsidR="00B529AC" w:rsidRPr="00206153" w:rsidRDefault="00E702F7">
            <w:pPr>
              <w:rPr>
                <w:rFonts w:ascii="Arial" w:hAnsi="Arial" w:cs="Arial"/>
                <w:b/>
                <w:sz w:val="20"/>
                <w:szCs w:val="20"/>
                <w:lang w:val="en-GB"/>
              </w:rPr>
            </w:pPr>
            <w:r w:rsidRPr="00206153">
              <w:rPr>
                <w:rFonts w:ascii="Arial" w:hAnsi="Arial" w:cs="Arial"/>
                <w:b/>
                <w:sz w:val="20"/>
                <w:szCs w:val="20"/>
                <w:lang w:val="en-GB"/>
              </w:rPr>
              <w:t>12. Are the conclusions supported by the data?</w:t>
            </w:r>
          </w:p>
          <w:p w14:paraId="134FBB9C"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74DD1E58" w14:textId="77777777" w:rsidR="00B529AC" w:rsidRPr="00206153" w:rsidRDefault="00E702F7">
            <w:pPr>
              <w:rPr>
                <w:rFonts w:ascii="Arial" w:hAnsi="Arial" w:cs="Arial"/>
                <w:sz w:val="20"/>
                <w:szCs w:val="20"/>
                <w:lang w:val="en-GB"/>
              </w:rPr>
            </w:pPr>
            <w:r w:rsidRPr="002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8B64E4" w14:textId="77777777" w:rsidR="00E54BEF" w:rsidRPr="00206153" w:rsidRDefault="00E54BEF">
            <w:pPr>
              <w:pStyle w:val="ListParagraph"/>
              <w:ind w:left="0"/>
              <w:rPr>
                <w:rFonts w:ascii="Arial" w:hAnsi="Arial" w:cs="Arial"/>
                <w:sz w:val="20"/>
                <w:szCs w:val="20"/>
              </w:rPr>
            </w:pPr>
            <w:r w:rsidRPr="00206153">
              <w:rPr>
                <w:rFonts w:ascii="Arial" w:hAnsi="Arial" w:cs="Arial"/>
                <w:sz w:val="20"/>
                <w:szCs w:val="20"/>
              </w:rPr>
              <w:t>The conclusions reflect the survey findings on how climate change disrupts livelihoods, and the suggested measures for infrastructure improvements and financial support directly address the challenges identified.</w:t>
            </w:r>
          </w:p>
          <w:p w14:paraId="61E20B88" w14:textId="3BF8596C" w:rsidR="00256500" w:rsidRPr="00206153" w:rsidRDefault="00256500">
            <w:pPr>
              <w:pStyle w:val="ListParagraph"/>
              <w:ind w:left="0"/>
              <w:rPr>
                <w:rFonts w:ascii="Arial" w:hAnsi="Arial" w:cs="Arial"/>
                <w:sz w:val="20"/>
                <w:szCs w:val="20"/>
                <w:lang w:val="en-GB"/>
              </w:rPr>
            </w:pPr>
            <w:r w:rsidRPr="00206153">
              <w:rPr>
                <w:rFonts w:ascii="Arial" w:hAnsi="Arial" w:cs="Arial"/>
                <w:color w:val="404040"/>
                <w:sz w:val="20"/>
                <w:szCs w:val="20"/>
                <w:shd w:val="clear" w:color="auto" w:fill="FFFFFF"/>
                <w:lang w:val="en-GB"/>
              </w:rPr>
              <w:t>4 = Good</w:t>
            </w:r>
          </w:p>
        </w:tc>
        <w:tc>
          <w:tcPr>
            <w:tcW w:w="1367" w:type="pct"/>
          </w:tcPr>
          <w:p w14:paraId="37E13A19" w14:textId="77777777" w:rsidR="00B529AC" w:rsidRPr="00206153" w:rsidRDefault="00B529AC">
            <w:pPr>
              <w:pStyle w:val="Heading2"/>
              <w:jc w:val="left"/>
              <w:rPr>
                <w:rFonts w:ascii="Arial" w:hAnsi="Arial" w:cs="Arial"/>
                <w:b w:val="0"/>
                <w:lang w:val="en-GB" w:eastAsia="en-US"/>
              </w:rPr>
            </w:pPr>
          </w:p>
        </w:tc>
      </w:tr>
      <w:tr w:rsidR="00B529AC" w:rsidRPr="00206153" w14:paraId="10C40BBB" w14:textId="77777777">
        <w:trPr>
          <w:trHeight w:val="20"/>
          <w:jc w:val="center"/>
        </w:trPr>
        <w:tc>
          <w:tcPr>
            <w:tcW w:w="1790" w:type="pct"/>
            <w:noWrap/>
          </w:tcPr>
          <w:p w14:paraId="511FF78E" w14:textId="77777777" w:rsidR="00B529AC" w:rsidRPr="00206153" w:rsidRDefault="00E702F7">
            <w:pPr>
              <w:rPr>
                <w:rFonts w:ascii="Arial" w:hAnsi="Arial" w:cs="Arial"/>
                <w:b/>
                <w:sz w:val="20"/>
                <w:szCs w:val="20"/>
                <w:lang w:val="en-GB"/>
              </w:rPr>
            </w:pPr>
            <w:r w:rsidRPr="00206153">
              <w:rPr>
                <w:rFonts w:ascii="Arial" w:hAnsi="Arial" w:cs="Arial"/>
                <w:b/>
                <w:sz w:val="20"/>
                <w:szCs w:val="20"/>
                <w:lang w:val="en-GB"/>
              </w:rPr>
              <w:t>13. Are the limitations of the study discussed?</w:t>
            </w:r>
          </w:p>
          <w:p w14:paraId="5268F66D"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1FC28665" w14:textId="77777777" w:rsidR="00B529AC" w:rsidRPr="00206153" w:rsidRDefault="00E702F7">
            <w:pPr>
              <w:rPr>
                <w:rFonts w:ascii="Arial" w:hAnsi="Arial" w:cs="Arial"/>
                <w:sz w:val="20"/>
                <w:szCs w:val="20"/>
                <w:lang w:val="en-GB"/>
              </w:rPr>
            </w:pPr>
            <w:r w:rsidRPr="0020615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4BA85C" w14:textId="145C19B5" w:rsidR="001F0E12" w:rsidRPr="00206153" w:rsidRDefault="001F0E12">
            <w:pPr>
              <w:pStyle w:val="ListParagraph"/>
              <w:ind w:left="0"/>
              <w:rPr>
                <w:rFonts w:ascii="Arial" w:hAnsi="Arial" w:cs="Arial"/>
                <w:sz w:val="20"/>
                <w:szCs w:val="20"/>
              </w:rPr>
            </w:pPr>
            <w:r w:rsidRPr="00206153">
              <w:rPr>
                <w:rFonts w:ascii="Arial" w:hAnsi="Arial" w:cs="Arial"/>
                <w:sz w:val="20"/>
                <w:szCs w:val="20"/>
              </w:rPr>
              <w:t>Th</w:t>
            </w:r>
            <w:r w:rsidR="00C63C79" w:rsidRPr="00206153">
              <w:rPr>
                <w:rFonts w:ascii="Arial" w:hAnsi="Arial" w:cs="Arial"/>
                <w:sz w:val="20"/>
                <w:szCs w:val="20"/>
              </w:rPr>
              <w:t>is research</w:t>
            </w:r>
            <w:r w:rsidRPr="00206153">
              <w:rPr>
                <w:rFonts w:ascii="Arial" w:hAnsi="Arial" w:cs="Arial"/>
                <w:sz w:val="20"/>
                <w:szCs w:val="20"/>
              </w:rPr>
              <w:t xml:space="preserve"> provides valuable insights, and highlighting the study’s limitations, such as the small sample size and limited geographic scope.</w:t>
            </w:r>
          </w:p>
          <w:p w14:paraId="04AA9F85" w14:textId="7B6845D3" w:rsidR="00256500" w:rsidRPr="00206153" w:rsidRDefault="00256500">
            <w:pPr>
              <w:pStyle w:val="ListParagraph"/>
              <w:ind w:left="0"/>
              <w:rPr>
                <w:rFonts w:ascii="Arial" w:hAnsi="Arial" w:cs="Arial"/>
                <w:sz w:val="20"/>
                <w:szCs w:val="20"/>
                <w:lang w:val="en-GB"/>
              </w:rPr>
            </w:pPr>
            <w:r w:rsidRPr="00206153">
              <w:rPr>
                <w:rFonts w:ascii="Arial" w:hAnsi="Arial" w:cs="Arial"/>
                <w:color w:val="404040"/>
                <w:sz w:val="20"/>
                <w:szCs w:val="20"/>
                <w:shd w:val="clear" w:color="auto" w:fill="FFFFFF"/>
                <w:lang w:val="en-GB"/>
              </w:rPr>
              <w:t>3 = Satisfactory</w:t>
            </w:r>
          </w:p>
        </w:tc>
        <w:tc>
          <w:tcPr>
            <w:tcW w:w="1367" w:type="pct"/>
          </w:tcPr>
          <w:p w14:paraId="20B66817" w14:textId="77777777" w:rsidR="00B529AC" w:rsidRPr="00206153" w:rsidRDefault="00B529AC">
            <w:pPr>
              <w:pStyle w:val="Heading2"/>
              <w:jc w:val="left"/>
              <w:rPr>
                <w:rFonts w:ascii="Arial" w:hAnsi="Arial" w:cs="Arial"/>
                <w:b w:val="0"/>
                <w:lang w:val="en-GB" w:eastAsia="en-US"/>
              </w:rPr>
            </w:pPr>
          </w:p>
        </w:tc>
      </w:tr>
      <w:tr w:rsidR="00B529AC" w:rsidRPr="00206153" w14:paraId="3555EF33" w14:textId="77777777">
        <w:trPr>
          <w:trHeight w:val="20"/>
          <w:jc w:val="center"/>
        </w:trPr>
        <w:tc>
          <w:tcPr>
            <w:tcW w:w="1790" w:type="pct"/>
            <w:noWrap/>
          </w:tcPr>
          <w:p w14:paraId="4C02C273" w14:textId="77777777" w:rsidR="00B529AC" w:rsidRPr="00206153" w:rsidRDefault="00E702F7">
            <w:pPr>
              <w:rPr>
                <w:rFonts w:ascii="Arial" w:hAnsi="Arial" w:cs="Arial"/>
                <w:b/>
                <w:sz w:val="20"/>
                <w:szCs w:val="20"/>
                <w:lang w:val="en-GB"/>
              </w:rPr>
            </w:pPr>
            <w:r w:rsidRPr="00206153">
              <w:rPr>
                <w:rFonts w:ascii="Arial" w:hAnsi="Arial" w:cs="Arial"/>
                <w:b/>
                <w:sz w:val="20"/>
                <w:szCs w:val="20"/>
                <w:lang w:val="en-GB"/>
              </w:rPr>
              <w:t>14. Are the references relevant and sufficient (in number)?</w:t>
            </w:r>
          </w:p>
          <w:p w14:paraId="20EA947D"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624F49AA"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5 = Excellent 4 = Good 3 = Satisfactory 2 = Needs Improvement 1 = Poor </w:t>
            </w:r>
          </w:p>
          <w:p w14:paraId="16C9D8D3" w14:textId="77777777" w:rsidR="00B529AC" w:rsidRPr="00206153" w:rsidRDefault="00E702F7">
            <w:pPr>
              <w:rPr>
                <w:rFonts w:ascii="Arial" w:hAnsi="Arial" w:cs="Arial"/>
                <w:sz w:val="20"/>
                <w:szCs w:val="20"/>
                <w:lang w:val="en-GB"/>
              </w:rPr>
            </w:pPr>
            <w:r w:rsidRPr="00206153">
              <w:rPr>
                <w:rFonts w:ascii="Arial" w:hAnsi="Arial" w:cs="Arial"/>
                <w:color w:val="404040"/>
                <w:sz w:val="20"/>
                <w:szCs w:val="20"/>
                <w:shd w:val="clear" w:color="auto" w:fill="FFFFFF"/>
                <w:lang w:val="en-GB"/>
              </w:rPr>
              <w:t>N/A = Not Applicable</w:t>
            </w:r>
          </w:p>
        </w:tc>
        <w:tc>
          <w:tcPr>
            <w:tcW w:w="1843" w:type="pct"/>
          </w:tcPr>
          <w:p w14:paraId="69369B82" w14:textId="5FFF70BF" w:rsidR="001F0E12" w:rsidRPr="00206153" w:rsidRDefault="001F0E12">
            <w:pPr>
              <w:pStyle w:val="ListParagraph"/>
              <w:ind w:left="0"/>
              <w:rPr>
                <w:rFonts w:ascii="Arial" w:hAnsi="Arial" w:cs="Arial"/>
                <w:sz w:val="20"/>
                <w:szCs w:val="20"/>
              </w:rPr>
            </w:pPr>
            <w:r w:rsidRPr="00206153">
              <w:rPr>
                <w:rFonts w:ascii="Arial" w:hAnsi="Arial" w:cs="Arial"/>
                <w:sz w:val="20"/>
                <w:szCs w:val="20"/>
              </w:rPr>
              <w:t>Th</w:t>
            </w:r>
            <w:r w:rsidR="00C63C79" w:rsidRPr="00206153">
              <w:rPr>
                <w:rFonts w:ascii="Arial" w:hAnsi="Arial" w:cs="Arial"/>
                <w:sz w:val="20"/>
                <w:szCs w:val="20"/>
              </w:rPr>
              <w:t>is paper</w:t>
            </w:r>
            <w:r w:rsidRPr="00206153">
              <w:rPr>
                <w:rFonts w:ascii="Arial" w:hAnsi="Arial" w:cs="Arial"/>
                <w:sz w:val="20"/>
                <w:szCs w:val="20"/>
              </w:rPr>
              <w:t xml:space="preserve"> is supported by relevant references that provide a strong foundation on climate change and street vending, and adding more recent, region-specific studies could make it even stronger.</w:t>
            </w:r>
          </w:p>
          <w:p w14:paraId="588FD6DD" w14:textId="59212FE0" w:rsidR="00256500" w:rsidRPr="00206153" w:rsidRDefault="00256500">
            <w:pPr>
              <w:pStyle w:val="ListParagraph"/>
              <w:ind w:left="0"/>
              <w:rPr>
                <w:rFonts w:ascii="Arial" w:hAnsi="Arial" w:cs="Arial"/>
                <w:sz w:val="20"/>
                <w:szCs w:val="20"/>
                <w:lang w:val="en-GB"/>
              </w:rPr>
            </w:pPr>
            <w:r w:rsidRPr="00206153">
              <w:rPr>
                <w:rFonts w:ascii="Arial" w:hAnsi="Arial" w:cs="Arial"/>
                <w:color w:val="404040"/>
                <w:sz w:val="20"/>
                <w:szCs w:val="20"/>
                <w:shd w:val="clear" w:color="auto" w:fill="FFFFFF"/>
                <w:lang w:val="en-GB"/>
              </w:rPr>
              <w:t>4 = Good</w:t>
            </w:r>
          </w:p>
        </w:tc>
        <w:tc>
          <w:tcPr>
            <w:tcW w:w="1367" w:type="pct"/>
          </w:tcPr>
          <w:p w14:paraId="2132CFAD" w14:textId="77777777" w:rsidR="00B529AC" w:rsidRPr="00206153" w:rsidRDefault="00B529AC">
            <w:pPr>
              <w:pStyle w:val="Heading2"/>
              <w:jc w:val="left"/>
              <w:rPr>
                <w:rFonts w:ascii="Arial" w:hAnsi="Arial" w:cs="Arial"/>
                <w:b w:val="0"/>
                <w:lang w:val="en-GB" w:eastAsia="en-US"/>
              </w:rPr>
            </w:pPr>
          </w:p>
        </w:tc>
      </w:tr>
      <w:tr w:rsidR="00B529AC" w:rsidRPr="00206153" w14:paraId="3D78679C" w14:textId="77777777">
        <w:trPr>
          <w:trHeight w:val="20"/>
          <w:jc w:val="center"/>
        </w:trPr>
        <w:tc>
          <w:tcPr>
            <w:tcW w:w="1790" w:type="pct"/>
            <w:noWrap/>
          </w:tcPr>
          <w:p w14:paraId="3CC638B7" w14:textId="77777777" w:rsidR="00B529AC" w:rsidRPr="00206153" w:rsidRDefault="00E702F7">
            <w:pPr>
              <w:rPr>
                <w:rFonts w:ascii="Arial" w:hAnsi="Arial" w:cs="Arial"/>
                <w:b/>
                <w:sz w:val="20"/>
                <w:szCs w:val="20"/>
                <w:lang w:val="en-GB"/>
              </w:rPr>
            </w:pPr>
            <w:r w:rsidRPr="00206153">
              <w:rPr>
                <w:rFonts w:ascii="Arial" w:hAnsi="Arial" w:cs="Arial"/>
                <w:b/>
                <w:sz w:val="20"/>
                <w:szCs w:val="20"/>
                <w:lang w:val="en-GB"/>
              </w:rPr>
              <w:t>15. Is the manuscript written in clear and understandable language?</w:t>
            </w:r>
          </w:p>
          <w:p w14:paraId="1B7A9F5F"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Rating Scale: </w:t>
            </w:r>
          </w:p>
          <w:p w14:paraId="4A40BFA6" w14:textId="77777777" w:rsidR="00B529AC" w:rsidRPr="00206153" w:rsidRDefault="00E702F7">
            <w:pPr>
              <w:rPr>
                <w:rFonts w:ascii="Arial" w:hAnsi="Arial" w:cs="Arial"/>
                <w:color w:val="404040"/>
                <w:sz w:val="20"/>
                <w:szCs w:val="20"/>
                <w:shd w:val="clear" w:color="auto" w:fill="FFFFFF"/>
                <w:lang w:val="en-GB"/>
              </w:rPr>
            </w:pPr>
            <w:r w:rsidRPr="00206153">
              <w:rPr>
                <w:rFonts w:ascii="Arial" w:hAnsi="Arial" w:cs="Arial"/>
                <w:color w:val="404040"/>
                <w:sz w:val="20"/>
                <w:szCs w:val="20"/>
                <w:shd w:val="clear" w:color="auto" w:fill="FFFFFF"/>
                <w:lang w:val="en-GB"/>
              </w:rPr>
              <w:t xml:space="preserve">5 = Excellent 4 = Good 3 = Satisfactory 2 = Needs Improvement 1 = Poor </w:t>
            </w:r>
          </w:p>
          <w:p w14:paraId="31052FBA" w14:textId="77777777" w:rsidR="00B529AC" w:rsidRPr="00206153" w:rsidRDefault="00E702F7">
            <w:pPr>
              <w:rPr>
                <w:rFonts w:ascii="Arial" w:hAnsi="Arial" w:cs="Arial"/>
                <w:sz w:val="20"/>
                <w:szCs w:val="20"/>
                <w:lang w:val="en-GB"/>
              </w:rPr>
            </w:pPr>
            <w:r w:rsidRPr="00206153">
              <w:rPr>
                <w:rFonts w:ascii="Arial" w:hAnsi="Arial" w:cs="Arial"/>
                <w:color w:val="404040"/>
                <w:sz w:val="20"/>
                <w:szCs w:val="20"/>
                <w:shd w:val="clear" w:color="auto" w:fill="FFFFFF"/>
                <w:lang w:val="en-GB"/>
              </w:rPr>
              <w:t>N/A = Not Applicable</w:t>
            </w:r>
          </w:p>
        </w:tc>
        <w:tc>
          <w:tcPr>
            <w:tcW w:w="1843" w:type="pct"/>
          </w:tcPr>
          <w:p w14:paraId="7B79D528" w14:textId="6A4D5FF8" w:rsidR="001F0E12" w:rsidRPr="00206153" w:rsidRDefault="001F0E12">
            <w:pPr>
              <w:pStyle w:val="ListParagraph"/>
              <w:ind w:left="0"/>
              <w:rPr>
                <w:rFonts w:ascii="Arial" w:hAnsi="Arial" w:cs="Arial"/>
                <w:sz w:val="20"/>
                <w:szCs w:val="20"/>
              </w:rPr>
            </w:pPr>
            <w:r w:rsidRPr="00206153">
              <w:rPr>
                <w:rFonts w:ascii="Arial" w:hAnsi="Arial" w:cs="Arial"/>
                <w:sz w:val="20"/>
                <w:szCs w:val="20"/>
              </w:rPr>
              <w:t>Th</w:t>
            </w:r>
            <w:r w:rsidR="00C63C79" w:rsidRPr="00206153">
              <w:rPr>
                <w:rFonts w:ascii="Arial" w:hAnsi="Arial" w:cs="Arial"/>
                <w:sz w:val="20"/>
                <w:szCs w:val="20"/>
              </w:rPr>
              <w:t>is paper</w:t>
            </w:r>
            <w:r w:rsidRPr="00206153">
              <w:rPr>
                <w:rFonts w:ascii="Arial" w:hAnsi="Arial" w:cs="Arial"/>
                <w:sz w:val="20"/>
                <w:szCs w:val="20"/>
              </w:rPr>
              <w:t xml:space="preserve"> is overall clear and easy to follow, and with some careful language editing, its readability and academic quality could be further improved.</w:t>
            </w:r>
          </w:p>
          <w:p w14:paraId="2F04C60B" w14:textId="5A7CA95A" w:rsidR="00256500" w:rsidRPr="00206153" w:rsidRDefault="00256500">
            <w:pPr>
              <w:pStyle w:val="ListParagraph"/>
              <w:ind w:left="0"/>
              <w:rPr>
                <w:rFonts w:ascii="Arial" w:hAnsi="Arial" w:cs="Arial"/>
                <w:sz w:val="20"/>
                <w:szCs w:val="20"/>
                <w:lang w:val="en-GB"/>
              </w:rPr>
            </w:pPr>
            <w:r w:rsidRPr="00206153">
              <w:rPr>
                <w:rFonts w:ascii="Arial" w:hAnsi="Arial" w:cs="Arial"/>
                <w:color w:val="404040"/>
                <w:sz w:val="20"/>
                <w:szCs w:val="20"/>
                <w:shd w:val="clear" w:color="auto" w:fill="FFFFFF"/>
                <w:lang w:val="en-GB"/>
              </w:rPr>
              <w:t>4 = Good</w:t>
            </w:r>
          </w:p>
        </w:tc>
        <w:tc>
          <w:tcPr>
            <w:tcW w:w="1367" w:type="pct"/>
          </w:tcPr>
          <w:p w14:paraId="652E54CF" w14:textId="77777777" w:rsidR="00B529AC" w:rsidRPr="00206153" w:rsidRDefault="00B529AC">
            <w:pPr>
              <w:pStyle w:val="Heading2"/>
              <w:jc w:val="left"/>
              <w:rPr>
                <w:rFonts w:ascii="Arial" w:hAnsi="Arial" w:cs="Arial"/>
                <w:b w:val="0"/>
                <w:lang w:val="en-GB" w:eastAsia="en-US"/>
              </w:rPr>
            </w:pPr>
          </w:p>
        </w:tc>
      </w:tr>
    </w:tbl>
    <w:p w14:paraId="4F2BA06A" w14:textId="77777777" w:rsidR="00B529AC" w:rsidRPr="00206153" w:rsidRDefault="00B529AC">
      <w:pPr>
        <w:pStyle w:val="BodyText"/>
        <w:rPr>
          <w:rFonts w:ascii="Arial" w:hAnsi="Arial" w:cs="Arial"/>
          <w:b/>
          <w:bCs/>
          <w:sz w:val="20"/>
          <w:szCs w:val="20"/>
          <w:u w:val="single"/>
          <w:lang w:val="en-GB"/>
        </w:rPr>
      </w:pPr>
    </w:p>
    <w:p w14:paraId="57B5ED0E" w14:textId="77777777" w:rsidR="00B529AC" w:rsidRPr="00206153" w:rsidRDefault="00B529AC">
      <w:pPr>
        <w:pStyle w:val="BodyText"/>
        <w:rPr>
          <w:rFonts w:ascii="Arial" w:hAnsi="Arial" w:cs="Arial"/>
          <w:b/>
          <w:bCs/>
          <w:sz w:val="20"/>
          <w:szCs w:val="20"/>
          <w:u w:val="single"/>
          <w:lang w:val="en-GB"/>
        </w:rPr>
      </w:pPr>
    </w:p>
    <w:p w14:paraId="79541729" w14:textId="77777777" w:rsidR="00B529AC" w:rsidRPr="00206153" w:rsidRDefault="00B529AC">
      <w:pPr>
        <w:pStyle w:val="BodyText"/>
        <w:rPr>
          <w:rFonts w:ascii="Arial" w:hAnsi="Arial" w:cs="Arial"/>
          <w:b/>
          <w:bCs/>
          <w:sz w:val="20"/>
          <w:szCs w:val="20"/>
          <w:u w:val="single"/>
          <w:lang w:val="en-GB"/>
        </w:rPr>
      </w:pPr>
    </w:p>
    <w:p w14:paraId="2A09815F" w14:textId="77777777" w:rsidR="00B529AC" w:rsidRPr="00206153" w:rsidRDefault="00E702F7">
      <w:pPr>
        <w:pStyle w:val="Heading2"/>
        <w:jc w:val="left"/>
        <w:rPr>
          <w:rFonts w:ascii="Arial" w:hAnsi="Arial" w:cs="Arial"/>
          <w:u w:val="single"/>
          <w:lang w:val="en-GB" w:eastAsia="en-US"/>
        </w:rPr>
      </w:pPr>
      <w:r w:rsidRPr="00206153">
        <w:rPr>
          <w:rFonts w:ascii="Arial" w:hAnsi="Arial" w:cs="Arial"/>
          <w:highlight w:val="yellow"/>
          <w:u w:val="single"/>
          <w:lang w:val="en-GB" w:eastAsia="en-US"/>
        </w:rPr>
        <w:t>PART 2.2 (Subjective Evaluation)</w:t>
      </w:r>
    </w:p>
    <w:p w14:paraId="49B4EE8E" w14:textId="77777777" w:rsidR="00B529AC" w:rsidRPr="00206153" w:rsidRDefault="00B529A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529AC" w:rsidRPr="00206153" w14:paraId="44C9E24D" w14:textId="77777777">
        <w:trPr>
          <w:trHeight w:val="20"/>
          <w:jc w:val="center"/>
        </w:trPr>
        <w:tc>
          <w:tcPr>
            <w:tcW w:w="1672" w:type="pct"/>
            <w:noWrap/>
          </w:tcPr>
          <w:p w14:paraId="3D309DA5" w14:textId="77777777" w:rsidR="00B529AC" w:rsidRPr="00206153" w:rsidRDefault="00B529AC">
            <w:pPr>
              <w:pStyle w:val="Heading2"/>
              <w:jc w:val="left"/>
              <w:rPr>
                <w:rFonts w:ascii="Arial" w:hAnsi="Arial" w:cs="Arial"/>
                <w:lang w:val="en-GB" w:eastAsia="en-US"/>
              </w:rPr>
            </w:pPr>
          </w:p>
        </w:tc>
        <w:tc>
          <w:tcPr>
            <w:tcW w:w="1786" w:type="pct"/>
          </w:tcPr>
          <w:p w14:paraId="0D1C978A" w14:textId="77777777" w:rsidR="00B529AC" w:rsidRPr="00206153" w:rsidRDefault="00E702F7">
            <w:pPr>
              <w:pStyle w:val="Heading2"/>
              <w:jc w:val="left"/>
              <w:rPr>
                <w:rFonts w:ascii="Arial" w:hAnsi="Arial" w:cs="Arial"/>
                <w:lang w:val="en-GB" w:eastAsia="en-US"/>
              </w:rPr>
            </w:pPr>
            <w:r w:rsidRPr="00206153">
              <w:rPr>
                <w:rFonts w:ascii="Arial" w:hAnsi="Arial" w:cs="Arial"/>
                <w:lang w:val="en-GB" w:eastAsia="en-US"/>
              </w:rPr>
              <w:t>Reviewer’s comment</w:t>
            </w:r>
          </w:p>
          <w:p w14:paraId="1CEE3F62" w14:textId="77777777" w:rsidR="00B529AC" w:rsidRPr="00206153" w:rsidRDefault="00B529AC">
            <w:pPr>
              <w:rPr>
                <w:rFonts w:ascii="Arial" w:hAnsi="Arial" w:cs="Arial"/>
                <w:sz w:val="20"/>
                <w:szCs w:val="20"/>
                <w:lang w:val="en-GB"/>
              </w:rPr>
            </w:pPr>
          </w:p>
        </w:tc>
        <w:tc>
          <w:tcPr>
            <w:tcW w:w="1543" w:type="pct"/>
          </w:tcPr>
          <w:p w14:paraId="7B02598E" w14:textId="77777777" w:rsidR="00B529AC" w:rsidRPr="00206153" w:rsidRDefault="00E702F7">
            <w:pPr>
              <w:spacing w:after="160" w:line="259" w:lineRule="auto"/>
              <w:rPr>
                <w:rFonts w:ascii="Arial" w:eastAsia="Calibri" w:hAnsi="Arial" w:cs="Arial"/>
                <w:kern w:val="2"/>
                <w:sz w:val="20"/>
                <w:szCs w:val="20"/>
                <w:lang w:val="en-IN"/>
              </w:rPr>
            </w:pPr>
            <w:r w:rsidRPr="00206153">
              <w:rPr>
                <w:rFonts w:ascii="Arial" w:eastAsia="Calibri" w:hAnsi="Arial" w:cs="Arial"/>
                <w:b/>
                <w:kern w:val="2"/>
                <w:sz w:val="20"/>
                <w:szCs w:val="20"/>
                <w:lang w:val="en-IN"/>
              </w:rPr>
              <w:t>Author’s Feedback</w:t>
            </w:r>
            <w:r w:rsidRPr="00206153">
              <w:rPr>
                <w:rFonts w:ascii="Arial" w:eastAsia="Calibri" w:hAnsi="Arial" w:cs="Arial"/>
                <w:kern w:val="2"/>
                <w:sz w:val="20"/>
                <w:szCs w:val="20"/>
                <w:lang w:val="en-IN"/>
              </w:rPr>
              <w:t xml:space="preserve"> (It is mandatory that authors should write his/her feedback here)</w:t>
            </w:r>
          </w:p>
          <w:p w14:paraId="24329D51" w14:textId="77777777" w:rsidR="00B529AC" w:rsidRPr="00206153" w:rsidRDefault="00B529AC">
            <w:pPr>
              <w:pStyle w:val="Heading2"/>
              <w:jc w:val="left"/>
              <w:rPr>
                <w:rFonts w:ascii="Arial" w:hAnsi="Arial" w:cs="Arial"/>
                <w:b w:val="0"/>
                <w:lang w:val="en-GB" w:eastAsia="en-US"/>
              </w:rPr>
            </w:pPr>
          </w:p>
        </w:tc>
      </w:tr>
      <w:tr w:rsidR="00B529AC" w:rsidRPr="00206153" w14:paraId="33109AE6" w14:textId="77777777">
        <w:trPr>
          <w:trHeight w:val="20"/>
          <w:jc w:val="center"/>
        </w:trPr>
        <w:tc>
          <w:tcPr>
            <w:tcW w:w="1672" w:type="pct"/>
            <w:noWrap/>
          </w:tcPr>
          <w:p w14:paraId="0FFB6E74" w14:textId="77777777" w:rsidR="00B529AC" w:rsidRPr="00206153" w:rsidRDefault="00E702F7">
            <w:pPr>
              <w:rPr>
                <w:rFonts w:ascii="Arial" w:hAnsi="Arial" w:cs="Arial"/>
                <w:b/>
                <w:bCs/>
                <w:sz w:val="20"/>
                <w:szCs w:val="20"/>
                <w:lang w:val="en-GB"/>
              </w:rPr>
            </w:pPr>
            <w:r w:rsidRPr="00206153">
              <w:rPr>
                <w:rFonts w:ascii="Arial" w:hAnsi="Arial" w:cs="Arial"/>
                <w:b/>
                <w:bCs/>
                <w:sz w:val="20"/>
                <w:szCs w:val="20"/>
                <w:lang w:val="en-GB"/>
              </w:rPr>
              <w:t>Is the title of the article suitable?</w:t>
            </w:r>
          </w:p>
          <w:p w14:paraId="3BC920BF" w14:textId="77777777" w:rsidR="00B529AC" w:rsidRPr="00206153" w:rsidRDefault="00B529AC">
            <w:pPr>
              <w:rPr>
                <w:rFonts w:ascii="Arial" w:hAnsi="Arial" w:cs="Arial"/>
                <w:bCs/>
                <w:sz w:val="20"/>
                <w:szCs w:val="20"/>
                <w:lang w:val="en-GB"/>
              </w:rPr>
            </w:pPr>
          </w:p>
          <w:p w14:paraId="2DFA199A" w14:textId="77777777" w:rsidR="00B529AC" w:rsidRPr="00206153" w:rsidRDefault="00E702F7">
            <w:pPr>
              <w:rPr>
                <w:rFonts w:ascii="Arial" w:hAnsi="Arial" w:cs="Arial"/>
                <w:sz w:val="20"/>
                <w:szCs w:val="20"/>
                <w:u w:val="single"/>
                <w:lang w:val="en-GB"/>
              </w:rPr>
            </w:pPr>
            <w:r w:rsidRPr="00206153">
              <w:rPr>
                <w:rFonts w:ascii="Arial" w:hAnsi="Arial" w:cs="Arial"/>
                <w:bCs/>
                <w:sz w:val="20"/>
                <w:szCs w:val="20"/>
                <w:lang w:val="en-GB"/>
              </w:rPr>
              <w:t>If your answer is NO, please provide a brief, clear suggestion for improvement.</w:t>
            </w:r>
          </w:p>
        </w:tc>
        <w:tc>
          <w:tcPr>
            <w:tcW w:w="1786" w:type="pct"/>
          </w:tcPr>
          <w:p w14:paraId="6EB4F718" w14:textId="0CBE76B0" w:rsidR="00B529AC" w:rsidRPr="00206153" w:rsidRDefault="001C2062" w:rsidP="001F0E12">
            <w:pPr>
              <w:rPr>
                <w:rFonts w:ascii="Arial" w:hAnsi="Arial" w:cs="Arial"/>
                <w:sz w:val="20"/>
                <w:szCs w:val="20"/>
                <w:lang w:val="en-GB"/>
              </w:rPr>
            </w:pPr>
            <w:r w:rsidRPr="00206153">
              <w:rPr>
                <w:rFonts w:ascii="Arial" w:hAnsi="Arial" w:cs="Arial"/>
                <w:sz w:val="20"/>
                <w:szCs w:val="20"/>
                <w:lang w:val="en-GB"/>
              </w:rPr>
              <w:t>Yes, the title of the article is suitable.</w:t>
            </w:r>
          </w:p>
        </w:tc>
        <w:tc>
          <w:tcPr>
            <w:tcW w:w="1543" w:type="pct"/>
          </w:tcPr>
          <w:p w14:paraId="2F783EDE" w14:textId="77777777" w:rsidR="00B529AC" w:rsidRPr="00206153" w:rsidRDefault="00B529AC">
            <w:pPr>
              <w:pStyle w:val="Heading2"/>
              <w:jc w:val="left"/>
              <w:rPr>
                <w:rFonts w:ascii="Arial" w:hAnsi="Arial" w:cs="Arial"/>
                <w:b w:val="0"/>
                <w:lang w:val="en-GB" w:eastAsia="en-US"/>
              </w:rPr>
            </w:pPr>
          </w:p>
        </w:tc>
      </w:tr>
      <w:tr w:rsidR="00B529AC" w:rsidRPr="00206153" w14:paraId="34A994AF" w14:textId="77777777">
        <w:trPr>
          <w:trHeight w:val="20"/>
          <w:jc w:val="center"/>
        </w:trPr>
        <w:tc>
          <w:tcPr>
            <w:tcW w:w="1672" w:type="pct"/>
            <w:noWrap/>
          </w:tcPr>
          <w:p w14:paraId="1F1331A3" w14:textId="77777777" w:rsidR="00B529AC" w:rsidRPr="00206153" w:rsidRDefault="00E702F7">
            <w:pPr>
              <w:pStyle w:val="Heading2"/>
              <w:jc w:val="left"/>
              <w:rPr>
                <w:rFonts w:ascii="Arial" w:hAnsi="Arial" w:cs="Arial"/>
                <w:lang w:val="en-GB" w:eastAsia="en-US"/>
              </w:rPr>
            </w:pPr>
            <w:r w:rsidRPr="00206153">
              <w:rPr>
                <w:rFonts w:ascii="Arial" w:hAnsi="Arial" w:cs="Arial"/>
                <w:lang w:val="en-GB" w:eastAsia="en-US"/>
              </w:rPr>
              <w:t xml:space="preserve">Is the abstract of the article comprehensive? </w:t>
            </w:r>
          </w:p>
          <w:p w14:paraId="3E640A04" w14:textId="77777777" w:rsidR="00B529AC" w:rsidRPr="00206153" w:rsidRDefault="00B529AC">
            <w:pPr>
              <w:rPr>
                <w:rFonts w:ascii="Arial" w:hAnsi="Arial" w:cs="Arial"/>
                <w:bCs/>
                <w:sz w:val="20"/>
                <w:szCs w:val="20"/>
                <w:lang w:val="en-GB"/>
              </w:rPr>
            </w:pPr>
          </w:p>
          <w:p w14:paraId="1EE10017" w14:textId="77777777" w:rsidR="00B529AC" w:rsidRPr="00206153" w:rsidRDefault="00E702F7">
            <w:pPr>
              <w:rPr>
                <w:rFonts w:ascii="Arial" w:hAnsi="Arial" w:cs="Arial"/>
                <w:sz w:val="20"/>
                <w:szCs w:val="20"/>
                <w:lang w:val="en-GB"/>
              </w:rPr>
            </w:pPr>
            <w:r w:rsidRPr="00206153">
              <w:rPr>
                <w:rFonts w:ascii="Arial" w:hAnsi="Arial" w:cs="Arial"/>
                <w:bCs/>
                <w:sz w:val="20"/>
                <w:szCs w:val="20"/>
                <w:lang w:val="en-GB"/>
              </w:rPr>
              <w:t>If your answer is NO, please provide a brief, clear suggestion for improvement.</w:t>
            </w:r>
          </w:p>
        </w:tc>
        <w:tc>
          <w:tcPr>
            <w:tcW w:w="1786" w:type="pct"/>
          </w:tcPr>
          <w:p w14:paraId="38CD3485" w14:textId="3AD4BAEC" w:rsidR="00B529AC" w:rsidRPr="00206153" w:rsidRDefault="001C2062" w:rsidP="001F0E12">
            <w:pPr>
              <w:rPr>
                <w:rFonts w:ascii="Arial" w:hAnsi="Arial" w:cs="Arial"/>
                <w:sz w:val="20"/>
                <w:szCs w:val="20"/>
                <w:lang w:val="en-GB"/>
              </w:rPr>
            </w:pPr>
            <w:r w:rsidRPr="00206153">
              <w:rPr>
                <w:rFonts w:ascii="Arial" w:hAnsi="Arial" w:cs="Arial"/>
                <w:sz w:val="20"/>
                <w:szCs w:val="20"/>
                <w:lang w:val="en-GB"/>
              </w:rPr>
              <w:t>Yes, the abstract of the article is comprehensive.</w:t>
            </w:r>
          </w:p>
        </w:tc>
        <w:tc>
          <w:tcPr>
            <w:tcW w:w="1543" w:type="pct"/>
          </w:tcPr>
          <w:p w14:paraId="336494B4" w14:textId="77777777" w:rsidR="00B529AC" w:rsidRPr="00206153" w:rsidRDefault="00B529AC">
            <w:pPr>
              <w:pStyle w:val="Heading2"/>
              <w:jc w:val="left"/>
              <w:rPr>
                <w:rFonts w:ascii="Arial" w:hAnsi="Arial" w:cs="Arial"/>
                <w:b w:val="0"/>
                <w:lang w:val="en-GB" w:eastAsia="en-US"/>
              </w:rPr>
            </w:pPr>
          </w:p>
        </w:tc>
      </w:tr>
      <w:tr w:rsidR="00B529AC" w:rsidRPr="00206153" w14:paraId="50F167CE" w14:textId="77777777">
        <w:trPr>
          <w:trHeight w:val="20"/>
          <w:jc w:val="center"/>
        </w:trPr>
        <w:tc>
          <w:tcPr>
            <w:tcW w:w="1672" w:type="pct"/>
            <w:noWrap/>
          </w:tcPr>
          <w:p w14:paraId="68B9C880" w14:textId="77777777" w:rsidR="00B529AC" w:rsidRPr="00206153" w:rsidRDefault="00E702F7">
            <w:pPr>
              <w:pStyle w:val="Heading2"/>
              <w:jc w:val="left"/>
              <w:rPr>
                <w:rFonts w:ascii="Arial" w:hAnsi="Arial" w:cs="Arial"/>
                <w:b w:val="0"/>
                <w:lang w:val="en-GB" w:eastAsia="en-US"/>
              </w:rPr>
            </w:pPr>
            <w:r w:rsidRPr="00206153">
              <w:rPr>
                <w:rFonts w:ascii="Arial" w:hAnsi="Arial" w:cs="Arial"/>
                <w:lang w:val="en-GB" w:eastAsia="en-US"/>
              </w:rPr>
              <w:t xml:space="preserve">Is the manuscript scientifically correct? </w:t>
            </w:r>
            <w:r w:rsidRPr="00206153">
              <w:rPr>
                <w:rFonts w:ascii="Arial" w:hAnsi="Arial" w:cs="Arial"/>
                <w:lang w:val="en-GB" w:eastAsia="en-US"/>
              </w:rPr>
              <w:br/>
            </w:r>
          </w:p>
          <w:p w14:paraId="3A4DC8EB" w14:textId="77777777" w:rsidR="00B529AC" w:rsidRPr="00206153" w:rsidRDefault="00E702F7">
            <w:pPr>
              <w:rPr>
                <w:rFonts w:ascii="Arial" w:hAnsi="Arial" w:cs="Arial"/>
                <w:b/>
                <w:sz w:val="20"/>
                <w:szCs w:val="20"/>
                <w:lang w:val="en-GB"/>
              </w:rPr>
            </w:pPr>
            <w:r w:rsidRPr="00206153">
              <w:rPr>
                <w:rFonts w:ascii="Arial" w:hAnsi="Arial" w:cs="Arial"/>
                <w:bCs/>
                <w:sz w:val="20"/>
                <w:szCs w:val="20"/>
                <w:lang w:val="en-GB"/>
              </w:rPr>
              <w:t>If your answer is NO, please provide a brief, clear suggestion for improvement.</w:t>
            </w:r>
          </w:p>
        </w:tc>
        <w:tc>
          <w:tcPr>
            <w:tcW w:w="1786" w:type="pct"/>
          </w:tcPr>
          <w:p w14:paraId="5521A0DC" w14:textId="5C3FAB8E" w:rsidR="00B529AC" w:rsidRPr="00206153" w:rsidRDefault="001C2062">
            <w:pPr>
              <w:pStyle w:val="ListParagraph"/>
              <w:ind w:left="0"/>
              <w:rPr>
                <w:rFonts w:ascii="Arial" w:hAnsi="Arial" w:cs="Arial"/>
                <w:sz w:val="20"/>
                <w:szCs w:val="20"/>
                <w:lang w:val="en-GB"/>
              </w:rPr>
            </w:pPr>
            <w:r w:rsidRPr="00206153">
              <w:rPr>
                <w:rFonts w:ascii="Arial" w:hAnsi="Arial" w:cs="Arial"/>
                <w:sz w:val="20"/>
                <w:szCs w:val="20"/>
                <w:lang w:val="en-GB"/>
              </w:rPr>
              <w:t>Yes, the manuscript is scientifically correct.</w:t>
            </w:r>
          </w:p>
        </w:tc>
        <w:tc>
          <w:tcPr>
            <w:tcW w:w="1543" w:type="pct"/>
          </w:tcPr>
          <w:p w14:paraId="0624E853" w14:textId="77777777" w:rsidR="00B529AC" w:rsidRPr="00206153" w:rsidRDefault="00B529AC">
            <w:pPr>
              <w:pStyle w:val="Heading2"/>
              <w:jc w:val="left"/>
              <w:rPr>
                <w:rFonts w:ascii="Arial" w:hAnsi="Arial" w:cs="Arial"/>
                <w:b w:val="0"/>
                <w:lang w:val="en-GB" w:eastAsia="en-US"/>
              </w:rPr>
            </w:pPr>
          </w:p>
        </w:tc>
      </w:tr>
      <w:tr w:rsidR="00B529AC" w:rsidRPr="00206153" w14:paraId="23553D89" w14:textId="77777777">
        <w:trPr>
          <w:trHeight w:val="20"/>
          <w:jc w:val="center"/>
        </w:trPr>
        <w:tc>
          <w:tcPr>
            <w:tcW w:w="1672" w:type="pct"/>
            <w:noWrap/>
          </w:tcPr>
          <w:p w14:paraId="582837C1" w14:textId="77777777" w:rsidR="00B529AC" w:rsidRPr="00206153" w:rsidRDefault="00E702F7">
            <w:pPr>
              <w:rPr>
                <w:rFonts w:ascii="Arial" w:hAnsi="Arial" w:cs="Arial"/>
                <w:b/>
                <w:bCs/>
                <w:sz w:val="20"/>
                <w:szCs w:val="20"/>
                <w:lang w:val="en-GB"/>
              </w:rPr>
            </w:pPr>
            <w:r w:rsidRPr="00206153">
              <w:rPr>
                <w:rFonts w:ascii="Arial" w:hAnsi="Arial" w:cs="Arial"/>
                <w:b/>
                <w:bCs/>
                <w:sz w:val="20"/>
                <w:szCs w:val="20"/>
                <w:lang w:val="en-GB"/>
              </w:rPr>
              <w:t xml:space="preserve">Are the references sufficient and recent? </w:t>
            </w:r>
          </w:p>
          <w:p w14:paraId="19EFD2DD" w14:textId="77777777" w:rsidR="00B529AC" w:rsidRPr="00206153" w:rsidRDefault="00E702F7">
            <w:pPr>
              <w:rPr>
                <w:rFonts w:ascii="Arial" w:hAnsi="Arial" w:cs="Arial"/>
                <w:bCs/>
                <w:sz w:val="20"/>
                <w:szCs w:val="20"/>
                <w:lang w:val="en-GB"/>
              </w:rPr>
            </w:pPr>
            <w:r w:rsidRPr="00206153">
              <w:rPr>
                <w:rFonts w:ascii="Arial" w:hAnsi="Arial" w:cs="Arial"/>
                <w:bCs/>
                <w:sz w:val="20"/>
                <w:szCs w:val="20"/>
                <w:lang w:val="en-GB"/>
              </w:rPr>
              <w:t>(YES or NO)</w:t>
            </w:r>
          </w:p>
          <w:p w14:paraId="20792368" w14:textId="77777777" w:rsidR="00B529AC" w:rsidRPr="00206153" w:rsidRDefault="00B529AC">
            <w:pPr>
              <w:rPr>
                <w:rFonts w:ascii="Arial" w:hAnsi="Arial" w:cs="Arial"/>
                <w:bCs/>
                <w:sz w:val="20"/>
                <w:szCs w:val="20"/>
                <w:lang w:val="en-GB"/>
              </w:rPr>
            </w:pPr>
          </w:p>
          <w:p w14:paraId="62500C52" w14:textId="77777777" w:rsidR="00B529AC" w:rsidRPr="00206153" w:rsidRDefault="00E702F7">
            <w:pPr>
              <w:rPr>
                <w:rFonts w:ascii="Arial" w:hAnsi="Arial" w:cs="Arial"/>
                <w:b/>
                <w:bCs/>
                <w:sz w:val="20"/>
                <w:szCs w:val="20"/>
                <w:lang w:val="en-GB"/>
              </w:rPr>
            </w:pPr>
            <w:r w:rsidRPr="00206153">
              <w:rPr>
                <w:rFonts w:ascii="Arial" w:hAnsi="Arial" w:cs="Arial"/>
                <w:bCs/>
                <w:sz w:val="20"/>
                <w:szCs w:val="20"/>
                <w:lang w:val="en-GB"/>
              </w:rPr>
              <w:t>If your answer is NO, please provide clear suggestion for improvement.</w:t>
            </w:r>
          </w:p>
        </w:tc>
        <w:tc>
          <w:tcPr>
            <w:tcW w:w="1786" w:type="pct"/>
          </w:tcPr>
          <w:p w14:paraId="33F580D4" w14:textId="677622A4" w:rsidR="00B529AC" w:rsidRPr="00206153" w:rsidRDefault="001C2062">
            <w:pPr>
              <w:pStyle w:val="ListParagraph"/>
              <w:ind w:left="0"/>
              <w:rPr>
                <w:rFonts w:ascii="Arial" w:hAnsi="Arial" w:cs="Arial"/>
                <w:sz w:val="20"/>
                <w:szCs w:val="20"/>
                <w:lang w:val="en-GB"/>
              </w:rPr>
            </w:pPr>
            <w:r w:rsidRPr="00206153">
              <w:rPr>
                <w:rFonts w:ascii="Arial" w:hAnsi="Arial" w:cs="Arial"/>
                <w:sz w:val="20"/>
                <w:szCs w:val="20"/>
                <w:lang w:val="en-GB"/>
              </w:rPr>
              <w:t>YES.</w:t>
            </w:r>
          </w:p>
        </w:tc>
        <w:tc>
          <w:tcPr>
            <w:tcW w:w="1543" w:type="pct"/>
          </w:tcPr>
          <w:p w14:paraId="6C5C1317" w14:textId="77777777" w:rsidR="00B529AC" w:rsidRPr="00206153" w:rsidRDefault="00B529AC">
            <w:pPr>
              <w:pStyle w:val="Heading2"/>
              <w:jc w:val="left"/>
              <w:rPr>
                <w:rFonts w:ascii="Arial" w:hAnsi="Arial" w:cs="Arial"/>
                <w:b w:val="0"/>
                <w:lang w:val="en-GB" w:eastAsia="en-US"/>
              </w:rPr>
            </w:pPr>
          </w:p>
        </w:tc>
      </w:tr>
      <w:tr w:rsidR="00B529AC" w:rsidRPr="00206153" w14:paraId="5157B3F8" w14:textId="77777777">
        <w:trPr>
          <w:trHeight w:val="896"/>
          <w:jc w:val="center"/>
        </w:trPr>
        <w:tc>
          <w:tcPr>
            <w:tcW w:w="1672" w:type="pct"/>
            <w:noWrap/>
          </w:tcPr>
          <w:p w14:paraId="18268511" w14:textId="77777777" w:rsidR="00B529AC" w:rsidRPr="00206153" w:rsidRDefault="00E702F7">
            <w:pPr>
              <w:rPr>
                <w:rFonts w:ascii="Arial" w:hAnsi="Arial" w:cs="Arial"/>
                <w:b/>
                <w:bCs/>
                <w:sz w:val="20"/>
                <w:szCs w:val="20"/>
                <w:lang w:val="en-GB"/>
              </w:rPr>
            </w:pPr>
            <w:r w:rsidRPr="00206153">
              <w:rPr>
                <w:rFonts w:ascii="Arial" w:hAnsi="Arial" w:cs="Arial"/>
                <w:b/>
                <w:bCs/>
                <w:sz w:val="20"/>
                <w:szCs w:val="20"/>
                <w:lang w:val="en-GB"/>
              </w:rPr>
              <w:t>Are there ethical issues in this manuscript?</w:t>
            </w:r>
          </w:p>
          <w:p w14:paraId="18CB9DEB" w14:textId="77777777" w:rsidR="00B529AC" w:rsidRPr="00206153" w:rsidRDefault="00E702F7">
            <w:pPr>
              <w:rPr>
                <w:rFonts w:ascii="Arial" w:hAnsi="Arial" w:cs="Arial"/>
                <w:bCs/>
                <w:sz w:val="20"/>
                <w:szCs w:val="20"/>
                <w:lang w:val="en-GB"/>
              </w:rPr>
            </w:pPr>
            <w:r w:rsidRPr="00206153">
              <w:rPr>
                <w:rFonts w:ascii="Arial" w:hAnsi="Arial" w:cs="Arial"/>
                <w:bCs/>
                <w:sz w:val="20"/>
                <w:szCs w:val="20"/>
                <w:lang w:val="en-GB"/>
              </w:rPr>
              <w:t>(YES or NO)</w:t>
            </w:r>
          </w:p>
          <w:p w14:paraId="5675F173" w14:textId="77777777" w:rsidR="00B529AC" w:rsidRPr="00206153" w:rsidRDefault="00B529AC">
            <w:pPr>
              <w:rPr>
                <w:rFonts w:ascii="Arial" w:hAnsi="Arial" w:cs="Arial"/>
                <w:bCs/>
                <w:sz w:val="20"/>
                <w:szCs w:val="20"/>
                <w:lang w:val="en-GB"/>
              </w:rPr>
            </w:pPr>
          </w:p>
          <w:p w14:paraId="05BCA1A5" w14:textId="77777777" w:rsidR="00B529AC" w:rsidRPr="00206153" w:rsidRDefault="00E702F7">
            <w:pPr>
              <w:rPr>
                <w:rFonts w:ascii="Arial" w:hAnsi="Arial" w:cs="Arial"/>
                <w:bCs/>
                <w:sz w:val="20"/>
                <w:szCs w:val="20"/>
                <w:lang w:val="en-GB"/>
              </w:rPr>
            </w:pPr>
            <w:r w:rsidRPr="00206153">
              <w:rPr>
                <w:rFonts w:ascii="Arial" w:hAnsi="Arial" w:cs="Arial"/>
                <w:bCs/>
                <w:sz w:val="20"/>
                <w:szCs w:val="20"/>
                <w:lang w:val="en-GB"/>
              </w:rPr>
              <w:t>(If yes, kindly please write down the ethical issues here in details)</w:t>
            </w:r>
          </w:p>
          <w:p w14:paraId="3091FAC1" w14:textId="77777777" w:rsidR="00B529AC" w:rsidRPr="00206153" w:rsidRDefault="00B529AC">
            <w:pPr>
              <w:rPr>
                <w:rFonts w:ascii="Arial" w:hAnsi="Arial" w:cs="Arial"/>
                <w:bCs/>
                <w:sz w:val="20"/>
                <w:szCs w:val="20"/>
                <w:lang w:val="en-GB"/>
              </w:rPr>
            </w:pPr>
          </w:p>
        </w:tc>
        <w:tc>
          <w:tcPr>
            <w:tcW w:w="1786" w:type="pct"/>
          </w:tcPr>
          <w:p w14:paraId="6B4D8059" w14:textId="1225670D" w:rsidR="00B529AC" w:rsidRPr="00206153" w:rsidRDefault="001C2062">
            <w:pPr>
              <w:pStyle w:val="ListParagraph"/>
              <w:ind w:left="0"/>
              <w:rPr>
                <w:rFonts w:ascii="Arial" w:hAnsi="Arial" w:cs="Arial"/>
                <w:sz w:val="20"/>
                <w:szCs w:val="20"/>
                <w:lang w:val="en-GB"/>
              </w:rPr>
            </w:pPr>
            <w:r w:rsidRPr="00206153">
              <w:rPr>
                <w:rFonts w:ascii="Arial" w:hAnsi="Arial" w:cs="Arial"/>
                <w:sz w:val="20"/>
                <w:szCs w:val="20"/>
                <w:lang w:val="en-GB"/>
              </w:rPr>
              <w:t>YES</w:t>
            </w:r>
            <w:r w:rsidR="001F0E12" w:rsidRPr="00206153">
              <w:rPr>
                <w:rFonts w:ascii="Arial" w:hAnsi="Arial" w:cs="Arial"/>
                <w:sz w:val="20"/>
                <w:szCs w:val="20"/>
                <w:lang w:val="en-GB"/>
              </w:rPr>
              <w:t>.</w:t>
            </w:r>
          </w:p>
        </w:tc>
        <w:tc>
          <w:tcPr>
            <w:tcW w:w="1543" w:type="pct"/>
          </w:tcPr>
          <w:p w14:paraId="1741C60E" w14:textId="77777777" w:rsidR="00B529AC" w:rsidRPr="00206153" w:rsidRDefault="00B529AC">
            <w:pPr>
              <w:pStyle w:val="Heading2"/>
              <w:jc w:val="left"/>
              <w:rPr>
                <w:rFonts w:ascii="Arial" w:hAnsi="Arial" w:cs="Arial"/>
                <w:b w:val="0"/>
                <w:lang w:val="en-GB" w:eastAsia="en-US"/>
              </w:rPr>
            </w:pPr>
          </w:p>
        </w:tc>
      </w:tr>
    </w:tbl>
    <w:p w14:paraId="2CA0035E" w14:textId="77777777" w:rsidR="00B529AC" w:rsidRPr="00206153" w:rsidRDefault="00B529AC">
      <w:pPr>
        <w:pStyle w:val="Heading2"/>
        <w:jc w:val="left"/>
        <w:rPr>
          <w:rFonts w:ascii="Arial" w:hAnsi="Arial" w:cs="Arial"/>
          <w:highlight w:val="yellow"/>
          <w:lang w:val="en-GB" w:eastAsia="en-US"/>
        </w:rPr>
      </w:pPr>
    </w:p>
    <w:p w14:paraId="1A54FBB7" w14:textId="77777777" w:rsidR="00B529AC" w:rsidRPr="00206153" w:rsidRDefault="00B529AC">
      <w:pPr>
        <w:pStyle w:val="NormalWeb"/>
        <w:spacing w:before="0" w:beforeAutospacing="0" w:after="0" w:afterAutospacing="0"/>
        <w:rPr>
          <w:rFonts w:ascii="Arial" w:hAnsi="Arial" w:cs="Arial"/>
          <w:b/>
          <w:bCs/>
          <w:sz w:val="20"/>
          <w:szCs w:val="20"/>
          <w:highlight w:val="yellow"/>
          <w:u w:val="single"/>
          <w:lang w:val="en-GB"/>
        </w:rPr>
      </w:pPr>
    </w:p>
    <w:p w14:paraId="46C745DA" w14:textId="77777777" w:rsidR="00206153" w:rsidRPr="00206153" w:rsidRDefault="00206153" w:rsidP="00206153">
      <w:pPr>
        <w:pStyle w:val="Affiliation"/>
        <w:spacing w:after="0" w:line="240" w:lineRule="auto"/>
        <w:jc w:val="left"/>
        <w:rPr>
          <w:rFonts w:ascii="Arial" w:hAnsi="Arial" w:cs="Arial"/>
          <w:b/>
        </w:rPr>
      </w:pPr>
    </w:p>
    <w:p w14:paraId="65CF9043" w14:textId="77777777" w:rsidR="00206153" w:rsidRPr="00206153" w:rsidRDefault="00206153" w:rsidP="00206153">
      <w:pPr>
        <w:pStyle w:val="Affiliation"/>
        <w:spacing w:after="0" w:line="240" w:lineRule="auto"/>
        <w:jc w:val="left"/>
        <w:rPr>
          <w:rFonts w:ascii="Arial" w:hAnsi="Arial" w:cs="Arial"/>
          <w:b/>
          <w:u w:val="single"/>
        </w:rPr>
      </w:pPr>
      <w:r w:rsidRPr="00206153">
        <w:rPr>
          <w:rFonts w:ascii="Arial" w:hAnsi="Arial" w:cs="Arial"/>
          <w:b/>
          <w:u w:val="single"/>
        </w:rPr>
        <w:t>Reviewer details:</w:t>
      </w:r>
    </w:p>
    <w:p w14:paraId="11F1FBAA" w14:textId="4D06FCE6" w:rsidR="00B529AC" w:rsidRPr="00206153" w:rsidRDefault="00206153" w:rsidP="00206153">
      <w:pPr>
        <w:rPr>
          <w:rFonts w:ascii="Arial" w:eastAsia="Arial Unicode MS" w:hAnsi="Arial" w:cs="Arial"/>
          <w:b/>
          <w:bCs/>
          <w:sz w:val="20"/>
          <w:szCs w:val="20"/>
          <w:lang w:val="en-GB"/>
        </w:rPr>
      </w:pPr>
      <w:r w:rsidRPr="00206153">
        <w:rPr>
          <w:rFonts w:ascii="Arial" w:eastAsia="Arial Unicode MS" w:hAnsi="Arial" w:cs="Arial"/>
          <w:b/>
          <w:bCs/>
          <w:sz w:val="20"/>
          <w:szCs w:val="20"/>
          <w:u w:val="single"/>
          <w:lang w:val="en-GB"/>
        </w:rPr>
        <w:br/>
      </w:r>
      <w:r w:rsidRPr="00206153">
        <w:rPr>
          <w:rFonts w:ascii="Arial" w:eastAsia="Arial Unicode MS" w:hAnsi="Arial" w:cs="Arial"/>
          <w:b/>
          <w:bCs/>
          <w:sz w:val="20"/>
          <w:szCs w:val="20"/>
          <w:lang w:val="en-GB"/>
        </w:rPr>
        <w:t>Khin Mar Yee, University of Mandalay, Myanmar</w:t>
      </w:r>
    </w:p>
    <w:sectPr w:rsidR="00B529AC" w:rsidRPr="0020615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9E58" w14:textId="77777777" w:rsidR="004B2CEC" w:rsidRDefault="004B2CEC">
      <w:r>
        <w:separator/>
      </w:r>
    </w:p>
  </w:endnote>
  <w:endnote w:type="continuationSeparator" w:id="0">
    <w:p w14:paraId="2C713B59" w14:textId="77777777" w:rsidR="004B2CEC" w:rsidRDefault="004B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EFC3" w14:textId="77777777" w:rsidR="00B529AC" w:rsidRDefault="00B529AC">
    <w:pPr>
      <w:pStyle w:val="Footer"/>
      <w:jc w:val="right"/>
    </w:pPr>
  </w:p>
  <w:p w14:paraId="146CCB9B" w14:textId="0A02DA0A" w:rsidR="00B529AC" w:rsidRDefault="00E702F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700E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700E0">
      <w:rPr>
        <w:b/>
        <w:noProof/>
        <w:sz w:val="20"/>
      </w:rPr>
      <w:t>4</w:t>
    </w:r>
    <w:r>
      <w:rPr>
        <w:b/>
        <w:sz w:val="20"/>
      </w:rPr>
      <w:fldChar w:fldCharType="end"/>
    </w:r>
  </w:p>
  <w:p w14:paraId="2CCBC2E4" w14:textId="77777777" w:rsidR="00B529AC" w:rsidRDefault="00E702F7">
    <w:pPr>
      <w:pStyle w:val="Footer"/>
      <w:jc w:val="right"/>
      <w:rPr>
        <w:b/>
        <w:sz w:val="20"/>
      </w:rPr>
    </w:pPr>
    <w:r>
      <w:rPr>
        <w:b/>
        <w:sz w:val="20"/>
      </w:rPr>
      <w:t>V240326</w:t>
    </w:r>
  </w:p>
  <w:p w14:paraId="2000668B" w14:textId="77777777" w:rsidR="00B529AC" w:rsidRDefault="00B529AC">
    <w:pPr>
      <w:pStyle w:val="Footer"/>
      <w:jc w:val="right"/>
    </w:pPr>
  </w:p>
  <w:p w14:paraId="4A6AA170" w14:textId="77777777" w:rsidR="00B529AC" w:rsidRDefault="00B529A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1184" w14:textId="77777777" w:rsidR="004B2CEC" w:rsidRDefault="004B2CEC">
      <w:r>
        <w:separator/>
      </w:r>
    </w:p>
  </w:footnote>
  <w:footnote w:type="continuationSeparator" w:id="0">
    <w:p w14:paraId="66E26755" w14:textId="77777777" w:rsidR="004B2CEC" w:rsidRDefault="004B2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1B55" w14:textId="77777777" w:rsidR="00B529AC" w:rsidRDefault="00B529AC">
    <w:pPr>
      <w:spacing w:before="100" w:beforeAutospacing="1" w:after="100" w:afterAutospacing="1"/>
      <w:jc w:val="center"/>
      <w:rPr>
        <w:rFonts w:ascii="Arial" w:hAnsi="Arial" w:cs="Arial"/>
        <w:b/>
        <w:bCs/>
        <w:color w:val="003399"/>
        <w:szCs w:val="20"/>
        <w:u w:val="single"/>
        <w:lang w:val="en-GB"/>
      </w:rPr>
    </w:pPr>
  </w:p>
  <w:p w14:paraId="2B6E5B28" w14:textId="77777777" w:rsidR="00B529AC" w:rsidRDefault="00E702F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08701601">
    <w:abstractNumId w:val="4"/>
  </w:num>
  <w:num w:numId="2" w16cid:durableId="1420101978">
    <w:abstractNumId w:val="8"/>
  </w:num>
  <w:num w:numId="3" w16cid:durableId="1943417814">
    <w:abstractNumId w:val="7"/>
  </w:num>
  <w:num w:numId="4" w16cid:durableId="308021816">
    <w:abstractNumId w:val="9"/>
  </w:num>
  <w:num w:numId="5" w16cid:durableId="786779409">
    <w:abstractNumId w:val="6"/>
  </w:num>
  <w:num w:numId="6" w16cid:durableId="1954088258">
    <w:abstractNumId w:val="0"/>
  </w:num>
  <w:num w:numId="7" w16cid:durableId="1206453475">
    <w:abstractNumId w:val="3"/>
  </w:num>
  <w:num w:numId="8" w16cid:durableId="1253777893">
    <w:abstractNumId w:val="11"/>
  </w:num>
  <w:num w:numId="9" w16cid:durableId="1622615006">
    <w:abstractNumId w:val="10"/>
  </w:num>
  <w:num w:numId="10" w16cid:durableId="1651865885">
    <w:abstractNumId w:val="2"/>
  </w:num>
  <w:num w:numId="11" w16cid:durableId="788165493">
    <w:abstractNumId w:val="1"/>
  </w:num>
  <w:num w:numId="12" w16cid:durableId="1570767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9AC"/>
    <w:rsid w:val="00030054"/>
    <w:rsid w:val="000700E0"/>
    <w:rsid w:val="00132262"/>
    <w:rsid w:val="001C2062"/>
    <w:rsid w:val="001D3844"/>
    <w:rsid w:val="001F0E12"/>
    <w:rsid w:val="00206153"/>
    <w:rsid w:val="00256500"/>
    <w:rsid w:val="002B0598"/>
    <w:rsid w:val="002F02A9"/>
    <w:rsid w:val="003D2AA7"/>
    <w:rsid w:val="00485468"/>
    <w:rsid w:val="004B2CEC"/>
    <w:rsid w:val="005F7113"/>
    <w:rsid w:val="00674BAA"/>
    <w:rsid w:val="007770EC"/>
    <w:rsid w:val="007B1F38"/>
    <w:rsid w:val="00907A28"/>
    <w:rsid w:val="00AD389E"/>
    <w:rsid w:val="00B529AC"/>
    <w:rsid w:val="00C37BBD"/>
    <w:rsid w:val="00C63C79"/>
    <w:rsid w:val="00D93DC9"/>
    <w:rsid w:val="00DC5F4C"/>
    <w:rsid w:val="00E54BEF"/>
    <w:rsid w:val="00E702F7"/>
    <w:rsid w:val="00EC4617"/>
    <w:rsid w:val="00EF5DE7"/>
    <w:rsid w:val="00F468B5"/>
    <w:rsid w:val="00F7480B"/>
  </w:rsids>
  <m:mathPr>
    <m:mathFont m:val="Cambria Math"/>
    <m:brkBin m:val="before"/>
    <m:brkBinSub m:val="--"/>
    <m:smallFrac m:val="0"/>
    <m:dispDef/>
    <m:lMargin m:val="0"/>
    <m:rMargin m:val="0"/>
    <m:defJc m:val="centerGroup"/>
    <m:wrapIndent m:val="1440"/>
    <m:intLim m:val="subSup"/>
    <m:naryLim m:val="undOvr"/>
  </m:mathPr>
  <w:themeFontLang w:val="en-I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6652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0615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46445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951339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1062</Words>
  <Characters>6057</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11</cp:revision>
  <dcterms:created xsi:type="dcterms:W3CDTF">2026-04-09T10:31:00Z</dcterms:created>
  <dcterms:modified xsi:type="dcterms:W3CDTF">2026-05-25T09:30:00Z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