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7741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77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04EEDC9" w:rsidR="00204042" w:rsidRPr="00C7741C" w:rsidRDefault="001522C2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C7741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Advances in Nephrology Research </w:t>
              </w:r>
            </w:hyperlink>
          </w:p>
        </w:tc>
      </w:tr>
      <w:tr w:rsidR="00204042" w:rsidRPr="00C7741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77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194024" w:rsidR="00204042" w:rsidRPr="00C7741C" w:rsidRDefault="00C15838" w:rsidP="00C158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Ms_IJANR_159018</w:t>
            </w:r>
          </w:p>
        </w:tc>
      </w:tr>
      <w:tr w:rsidR="00204042" w:rsidRPr="00C7741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77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F416ADD" w:rsidR="00204042" w:rsidRPr="00C7741C" w:rsidRDefault="00C1583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and Patterns of Vascular Access among Chronic Kidney Disease Patients on Maintenance Haemodialysis in a Tertiary Hospital in Nigeria: A Retrospective Descriptive Study</w:t>
            </w:r>
          </w:p>
        </w:tc>
      </w:tr>
      <w:tr w:rsidR="00204042" w:rsidRPr="00C7741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77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7741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7741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7741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7741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7741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7741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7741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7741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7741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7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7741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29415F" w14:textId="77777777" w:rsidR="00204042" w:rsidRPr="00C7741C" w:rsidRDefault="00CC658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innovative study</w:t>
            </w:r>
          </w:p>
          <w:p w14:paraId="25995BEE" w14:textId="77777777" w:rsidR="007E4727" w:rsidRPr="00C7741C" w:rsidRDefault="007E472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group </w:t>
            </w:r>
            <w:r w:rsidR="00801268"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considered </w:t>
            </w:r>
            <w:r w:rsidR="00CC17C9"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accurate</w:t>
            </w:r>
          </w:p>
          <w:p w14:paraId="347594F8" w14:textId="77777777" w:rsidR="00CC17C9" w:rsidRPr="00C7741C" w:rsidRDefault="00CC17C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clinically important to practice</w:t>
            </w:r>
          </w:p>
          <w:p w14:paraId="1BAC91DB" w14:textId="153CB95E" w:rsidR="00CC17C9" w:rsidRPr="00C7741C" w:rsidRDefault="00CC17C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writing not </w:t>
            </w:r>
            <w:r w:rsidR="000C6462"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properly</w:t>
            </w:r>
          </w:p>
        </w:tc>
        <w:tc>
          <w:tcPr>
            <w:tcW w:w="1667" w:type="pct"/>
          </w:tcPr>
          <w:p w14:paraId="46643927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7741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7741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74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7741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7741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7741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7741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77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A011BB" w:rsidR="00204042" w:rsidRPr="00C7741C" w:rsidRDefault="000C64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8D510D1" w:rsidR="00204042" w:rsidRPr="00C7741C" w:rsidRDefault="000C64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0F3129F" w:rsidR="00204042" w:rsidRPr="00C7741C" w:rsidRDefault="000C64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81E186F" w:rsidR="00204042" w:rsidRPr="00C7741C" w:rsidRDefault="000C64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EDFA750" w:rsidR="00204042" w:rsidRPr="00C7741C" w:rsidRDefault="008A67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522A066" w:rsidR="00204042" w:rsidRPr="00C7741C" w:rsidRDefault="008A67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C70381A" w:rsidR="00204042" w:rsidRPr="00C7741C" w:rsidRDefault="008A67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8252F7D" w:rsidR="00204042" w:rsidRPr="00C7741C" w:rsidRDefault="008A67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59B9392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7741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7741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C79149E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C18BD4D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C230CE4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B2391C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4FDD478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77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7741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79B4BDE" w:rsidR="00204042" w:rsidRPr="00C7741C" w:rsidRDefault="008A67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7741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7741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774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7741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7741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7741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7741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4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77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77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7741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FE19FE3" w:rsidR="00204042" w:rsidRPr="00C7741C" w:rsidRDefault="00241E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7741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3A36E01" w:rsidR="00204042" w:rsidRPr="00C7741C" w:rsidRDefault="00A517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7741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77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77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0C55F35" w:rsidR="00204042" w:rsidRPr="00C7741C" w:rsidRDefault="00A517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77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77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7741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34D9883" w:rsidR="00204042" w:rsidRPr="00C7741C" w:rsidRDefault="00A517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r w:rsidR="00630915"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provide </w:t>
            </w: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r w:rsidR="00630915"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Vancouver</w:t>
            </w:r>
          </w:p>
        </w:tc>
        <w:tc>
          <w:tcPr>
            <w:tcW w:w="1667" w:type="pct"/>
          </w:tcPr>
          <w:p w14:paraId="467EE6CF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741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77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77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77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77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DE26632" w:rsidR="00204042" w:rsidRPr="00C7741C" w:rsidRDefault="0025717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77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4D7DAE" w14:textId="77777777" w:rsidR="00A70595" w:rsidRPr="00C7741C" w:rsidRDefault="00A70595" w:rsidP="00A70595">
      <w:pPr>
        <w:rPr>
          <w:rFonts w:ascii="Arial" w:hAnsi="Arial" w:cs="Arial"/>
          <w:b/>
          <w:sz w:val="20"/>
          <w:szCs w:val="20"/>
        </w:rPr>
      </w:pPr>
    </w:p>
    <w:p w14:paraId="6CDB41BE" w14:textId="77777777" w:rsidR="00A70595" w:rsidRPr="00C7741C" w:rsidRDefault="00A70595" w:rsidP="00A70595">
      <w:pPr>
        <w:rPr>
          <w:rFonts w:ascii="Arial" w:hAnsi="Arial" w:cs="Arial"/>
          <w:b/>
          <w:sz w:val="20"/>
          <w:szCs w:val="20"/>
          <w:u w:val="single"/>
        </w:rPr>
      </w:pPr>
      <w:r w:rsidRPr="00C7741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2760571" w14:textId="77777777" w:rsidR="00A70595" w:rsidRPr="00C7741C" w:rsidRDefault="00A70595" w:rsidP="00A70595">
      <w:pPr>
        <w:rPr>
          <w:rFonts w:ascii="Arial" w:hAnsi="Arial" w:cs="Arial"/>
          <w:sz w:val="20"/>
          <w:szCs w:val="20"/>
        </w:rPr>
      </w:pPr>
    </w:p>
    <w:p w14:paraId="74BB9DC8" w14:textId="77777777" w:rsidR="00A70595" w:rsidRPr="00C7741C" w:rsidRDefault="00A70595" w:rsidP="00A70595">
      <w:pPr>
        <w:rPr>
          <w:rFonts w:ascii="Arial" w:hAnsi="Arial" w:cs="Arial"/>
          <w:sz w:val="20"/>
          <w:szCs w:val="20"/>
        </w:rPr>
      </w:pPr>
      <w:r w:rsidRPr="00C7741C">
        <w:rPr>
          <w:rFonts w:ascii="Arial" w:hAnsi="Arial" w:cs="Arial"/>
          <w:color w:val="000000"/>
          <w:sz w:val="20"/>
          <w:szCs w:val="20"/>
        </w:rPr>
        <w:t>Namrata Parekh</w:t>
      </w:r>
      <w:r w:rsidRPr="00C7741C">
        <w:rPr>
          <w:rFonts w:ascii="Arial" w:hAnsi="Arial" w:cs="Arial"/>
          <w:sz w:val="20"/>
          <w:szCs w:val="20"/>
        </w:rPr>
        <w:t xml:space="preserve">, </w:t>
      </w:r>
      <w:r w:rsidRPr="00C7741C">
        <w:rPr>
          <w:rFonts w:ascii="Arial" w:hAnsi="Arial" w:cs="Arial"/>
          <w:color w:val="000000"/>
          <w:sz w:val="20"/>
          <w:szCs w:val="20"/>
        </w:rPr>
        <w:t>AIMS College of Physiotherapy, India</w:t>
      </w:r>
    </w:p>
    <w:p w14:paraId="217D56E7" w14:textId="77777777" w:rsidR="00204042" w:rsidRPr="00C7741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C774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1F0F" w14:textId="77777777" w:rsidR="00F26811" w:rsidRDefault="00F26811">
      <w:r>
        <w:separator/>
      </w:r>
    </w:p>
  </w:endnote>
  <w:endnote w:type="continuationSeparator" w:id="0">
    <w:p w14:paraId="17F39A2D" w14:textId="77777777" w:rsidR="00F26811" w:rsidRDefault="00F2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205C" w14:textId="77777777" w:rsidR="00F26811" w:rsidRDefault="00F26811">
      <w:r>
        <w:separator/>
      </w:r>
    </w:p>
  </w:footnote>
  <w:footnote w:type="continuationSeparator" w:id="0">
    <w:p w14:paraId="01594BE7" w14:textId="77777777" w:rsidR="00F26811" w:rsidRDefault="00F2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7512332">
    <w:abstractNumId w:val="4"/>
  </w:num>
  <w:num w:numId="2" w16cid:durableId="1985767961">
    <w:abstractNumId w:val="8"/>
  </w:num>
  <w:num w:numId="3" w16cid:durableId="71394255">
    <w:abstractNumId w:val="7"/>
  </w:num>
  <w:num w:numId="4" w16cid:durableId="1935087181">
    <w:abstractNumId w:val="9"/>
  </w:num>
  <w:num w:numId="5" w16cid:durableId="1760977171">
    <w:abstractNumId w:val="6"/>
  </w:num>
  <w:num w:numId="6" w16cid:durableId="1975910895">
    <w:abstractNumId w:val="0"/>
  </w:num>
  <w:num w:numId="7" w16cid:durableId="288244162">
    <w:abstractNumId w:val="3"/>
  </w:num>
  <w:num w:numId="8" w16cid:durableId="33694750">
    <w:abstractNumId w:val="11"/>
  </w:num>
  <w:num w:numId="9" w16cid:durableId="810170996">
    <w:abstractNumId w:val="10"/>
  </w:num>
  <w:num w:numId="10" w16cid:durableId="266471262">
    <w:abstractNumId w:val="2"/>
  </w:num>
  <w:num w:numId="11" w16cid:durableId="548105739">
    <w:abstractNumId w:val="1"/>
  </w:num>
  <w:num w:numId="12" w16cid:durableId="1654674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4FA8"/>
    <w:rsid w:val="000C6462"/>
    <w:rsid w:val="001061B4"/>
    <w:rsid w:val="00111A2C"/>
    <w:rsid w:val="001163A4"/>
    <w:rsid w:val="001522C2"/>
    <w:rsid w:val="00181E96"/>
    <w:rsid w:val="001A122B"/>
    <w:rsid w:val="001B2981"/>
    <w:rsid w:val="001E3996"/>
    <w:rsid w:val="00204042"/>
    <w:rsid w:val="00206283"/>
    <w:rsid w:val="00231A4C"/>
    <w:rsid w:val="00241EF4"/>
    <w:rsid w:val="0025717D"/>
    <w:rsid w:val="00261933"/>
    <w:rsid w:val="002C66D6"/>
    <w:rsid w:val="00440BF4"/>
    <w:rsid w:val="004F0959"/>
    <w:rsid w:val="005475DA"/>
    <w:rsid w:val="0059367D"/>
    <w:rsid w:val="005C677A"/>
    <w:rsid w:val="00630915"/>
    <w:rsid w:val="006534F5"/>
    <w:rsid w:val="007A3770"/>
    <w:rsid w:val="007A699C"/>
    <w:rsid w:val="007E4727"/>
    <w:rsid w:val="00801268"/>
    <w:rsid w:val="0082274E"/>
    <w:rsid w:val="008754D6"/>
    <w:rsid w:val="008A6701"/>
    <w:rsid w:val="008D2987"/>
    <w:rsid w:val="009A3A95"/>
    <w:rsid w:val="00A51736"/>
    <w:rsid w:val="00A70595"/>
    <w:rsid w:val="00A7113E"/>
    <w:rsid w:val="00A87C11"/>
    <w:rsid w:val="00AA476E"/>
    <w:rsid w:val="00AF3F59"/>
    <w:rsid w:val="00BB4B45"/>
    <w:rsid w:val="00BC6322"/>
    <w:rsid w:val="00C15838"/>
    <w:rsid w:val="00C255C0"/>
    <w:rsid w:val="00C27617"/>
    <w:rsid w:val="00C524D0"/>
    <w:rsid w:val="00C7741C"/>
    <w:rsid w:val="00C90481"/>
    <w:rsid w:val="00CC17C9"/>
    <w:rsid w:val="00CC6581"/>
    <w:rsid w:val="00D131C8"/>
    <w:rsid w:val="00D51B4B"/>
    <w:rsid w:val="00DF4831"/>
    <w:rsid w:val="00E13F66"/>
    <w:rsid w:val="00E24527"/>
    <w:rsid w:val="00E46CBC"/>
    <w:rsid w:val="00EA6E35"/>
    <w:rsid w:val="00EE3E18"/>
    <w:rsid w:val="00F26811"/>
    <w:rsid w:val="00F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8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1583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an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67</cp:revision>
  <dcterms:created xsi:type="dcterms:W3CDTF">2026-03-24T06:15:00Z</dcterms:created>
  <dcterms:modified xsi:type="dcterms:W3CDTF">2026-05-22T07:08:00Z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