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B6A88" w:rsidRPr="0024482B" w:rsidRDefault="003B6A88">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95"/>
        <w:gridCol w:w="10597"/>
      </w:tblGrid>
      <w:tr w:rsidR="003B6A88" w:rsidRPr="0024482B">
        <w:trPr>
          <w:trHeight w:val="20"/>
          <w:jc w:val="center"/>
        </w:trPr>
        <w:tc>
          <w:tcPr>
            <w:tcW w:w="3295" w:type="dxa"/>
          </w:tcPr>
          <w:p w:rsidR="003B6A88" w:rsidRPr="0024482B" w:rsidRDefault="009E10F6">
            <w:pPr>
              <w:pBdr>
                <w:top w:val="nil"/>
                <w:left w:val="nil"/>
                <w:bottom w:val="nil"/>
                <w:right w:val="nil"/>
                <w:between w:val="nil"/>
              </w:pBdr>
              <w:ind w:left="90"/>
              <w:rPr>
                <w:rFonts w:ascii="Arial" w:hAnsi="Arial" w:cs="Arial"/>
                <w:color w:val="000000"/>
                <w:sz w:val="20"/>
                <w:szCs w:val="20"/>
              </w:rPr>
            </w:pPr>
            <w:r w:rsidRPr="0024482B">
              <w:rPr>
                <w:rFonts w:ascii="Arial" w:hAnsi="Arial" w:cs="Arial"/>
                <w:color w:val="000000"/>
                <w:sz w:val="20"/>
                <w:szCs w:val="20"/>
              </w:rPr>
              <w:t>Journal Name:</w:t>
            </w:r>
          </w:p>
        </w:tc>
        <w:tc>
          <w:tcPr>
            <w:tcW w:w="10597" w:type="dxa"/>
          </w:tcPr>
          <w:p w:rsidR="003B6A88" w:rsidRPr="0024482B" w:rsidRDefault="00D71D9B">
            <w:pPr>
              <w:rPr>
                <w:rFonts w:ascii="Arial" w:eastAsia="Arial" w:hAnsi="Arial" w:cs="Arial"/>
                <w:color w:val="0000FF"/>
                <w:sz w:val="20"/>
                <w:szCs w:val="20"/>
              </w:rPr>
            </w:pPr>
            <w:hyperlink r:id="rId7">
              <w:r w:rsidR="009E10F6" w:rsidRPr="0024482B">
                <w:rPr>
                  <w:rFonts w:ascii="Arial" w:eastAsia="Arial" w:hAnsi="Arial" w:cs="Arial"/>
                  <w:color w:val="0000FF"/>
                  <w:sz w:val="20"/>
                  <w:szCs w:val="20"/>
                  <w:u w:val="single"/>
                </w:rPr>
                <w:t xml:space="preserve">Asian Journal of Research in Surgery </w:t>
              </w:r>
            </w:hyperlink>
          </w:p>
        </w:tc>
      </w:tr>
      <w:tr w:rsidR="003B6A88" w:rsidRPr="0024482B">
        <w:trPr>
          <w:trHeight w:val="20"/>
          <w:jc w:val="center"/>
        </w:trPr>
        <w:tc>
          <w:tcPr>
            <w:tcW w:w="3295" w:type="dxa"/>
          </w:tcPr>
          <w:p w:rsidR="003B6A88" w:rsidRPr="0024482B" w:rsidRDefault="009E10F6">
            <w:pPr>
              <w:pBdr>
                <w:top w:val="nil"/>
                <w:left w:val="nil"/>
                <w:bottom w:val="nil"/>
                <w:right w:val="nil"/>
                <w:between w:val="nil"/>
              </w:pBdr>
              <w:ind w:left="90"/>
              <w:rPr>
                <w:rFonts w:ascii="Arial" w:hAnsi="Arial" w:cs="Arial"/>
                <w:color w:val="000000"/>
                <w:sz w:val="20"/>
                <w:szCs w:val="20"/>
              </w:rPr>
            </w:pPr>
            <w:r w:rsidRPr="0024482B">
              <w:rPr>
                <w:rFonts w:ascii="Arial" w:hAnsi="Arial" w:cs="Arial"/>
                <w:color w:val="000000"/>
                <w:sz w:val="20"/>
                <w:szCs w:val="20"/>
              </w:rPr>
              <w:t>Manuscript Number:</w:t>
            </w:r>
          </w:p>
        </w:tc>
        <w:tc>
          <w:tcPr>
            <w:tcW w:w="10597" w:type="dxa"/>
          </w:tcPr>
          <w:p w:rsidR="003B6A88" w:rsidRPr="0024482B" w:rsidRDefault="009E10F6">
            <w:pPr>
              <w:pBdr>
                <w:top w:val="nil"/>
                <w:left w:val="nil"/>
                <w:bottom w:val="nil"/>
                <w:right w:val="nil"/>
                <w:between w:val="nil"/>
              </w:pBdr>
              <w:rPr>
                <w:rFonts w:ascii="Arial" w:hAnsi="Arial" w:cs="Arial"/>
                <w:b/>
                <w:bCs/>
                <w:color w:val="000000"/>
                <w:sz w:val="20"/>
                <w:szCs w:val="20"/>
              </w:rPr>
            </w:pPr>
            <w:r w:rsidRPr="0024482B">
              <w:rPr>
                <w:rFonts w:ascii="Arial" w:hAnsi="Arial" w:cs="Arial"/>
                <w:b/>
                <w:bCs/>
                <w:color w:val="000000"/>
                <w:sz w:val="20"/>
                <w:szCs w:val="20"/>
              </w:rPr>
              <w:t>Ms_AJRS_157034</w:t>
            </w:r>
          </w:p>
        </w:tc>
      </w:tr>
      <w:tr w:rsidR="003B6A88" w:rsidRPr="0024482B">
        <w:trPr>
          <w:trHeight w:val="20"/>
          <w:jc w:val="center"/>
        </w:trPr>
        <w:tc>
          <w:tcPr>
            <w:tcW w:w="3295" w:type="dxa"/>
          </w:tcPr>
          <w:p w:rsidR="003B6A88" w:rsidRPr="0024482B" w:rsidRDefault="009E10F6">
            <w:pPr>
              <w:pBdr>
                <w:top w:val="nil"/>
                <w:left w:val="nil"/>
                <w:bottom w:val="nil"/>
                <w:right w:val="nil"/>
                <w:between w:val="nil"/>
              </w:pBdr>
              <w:ind w:left="90"/>
              <w:rPr>
                <w:rFonts w:ascii="Arial" w:hAnsi="Arial" w:cs="Arial"/>
                <w:color w:val="000000"/>
                <w:sz w:val="20"/>
                <w:szCs w:val="20"/>
              </w:rPr>
            </w:pPr>
            <w:r w:rsidRPr="0024482B">
              <w:rPr>
                <w:rFonts w:ascii="Arial" w:hAnsi="Arial" w:cs="Arial"/>
                <w:color w:val="000000"/>
                <w:sz w:val="20"/>
                <w:szCs w:val="20"/>
              </w:rPr>
              <w:t xml:space="preserve">Title of the Manuscript: </w:t>
            </w:r>
          </w:p>
        </w:tc>
        <w:tc>
          <w:tcPr>
            <w:tcW w:w="10597" w:type="dxa"/>
          </w:tcPr>
          <w:p w:rsidR="003B6A88" w:rsidRPr="0024482B" w:rsidRDefault="009E10F6">
            <w:pPr>
              <w:pBdr>
                <w:top w:val="nil"/>
                <w:left w:val="nil"/>
                <w:bottom w:val="nil"/>
                <w:right w:val="nil"/>
                <w:between w:val="nil"/>
              </w:pBdr>
              <w:rPr>
                <w:rFonts w:ascii="Arial" w:hAnsi="Arial" w:cs="Arial"/>
                <w:b/>
                <w:bCs/>
                <w:color w:val="000000"/>
                <w:sz w:val="20"/>
                <w:szCs w:val="20"/>
              </w:rPr>
            </w:pPr>
            <w:bookmarkStart w:id="0" w:name="_heading=h.m6zjuafej6xj" w:colFirst="0" w:colLast="0"/>
            <w:bookmarkEnd w:id="0"/>
            <w:r w:rsidRPr="0024482B">
              <w:rPr>
                <w:rFonts w:ascii="Arial" w:hAnsi="Arial" w:cs="Arial"/>
                <w:b/>
                <w:bCs/>
                <w:color w:val="000000"/>
                <w:sz w:val="20"/>
                <w:szCs w:val="20"/>
              </w:rPr>
              <w:t>The Impact of Social Media on Plastic Surgery Practice in Morocco: Ethical, Sociocultural, and Clinical Implications</w:t>
            </w:r>
          </w:p>
        </w:tc>
      </w:tr>
      <w:tr w:rsidR="003B6A88" w:rsidRPr="0024482B">
        <w:trPr>
          <w:trHeight w:val="20"/>
          <w:jc w:val="center"/>
        </w:trPr>
        <w:tc>
          <w:tcPr>
            <w:tcW w:w="3295" w:type="dxa"/>
          </w:tcPr>
          <w:p w:rsidR="003B6A88" w:rsidRPr="0024482B" w:rsidRDefault="009E10F6">
            <w:pPr>
              <w:pBdr>
                <w:top w:val="nil"/>
                <w:left w:val="nil"/>
                <w:bottom w:val="nil"/>
                <w:right w:val="nil"/>
                <w:between w:val="nil"/>
              </w:pBdr>
              <w:ind w:left="90"/>
              <w:rPr>
                <w:rFonts w:ascii="Arial" w:hAnsi="Arial" w:cs="Arial"/>
                <w:color w:val="000000"/>
                <w:sz w:val="20"/>
                <w:szCs w:val="20"/>
              </w:rPr>
            </w:pPr>
            <w:r w:rsidRPr="0024482B">
              <w:rPr>
                <w:rFonts w:ascii="Arial" w:hAnsi="Arial" w:cs="Arial"/>
                <w:color w:val="000000"/>
                <w:sz w:val="20"/>
                <w:szCs w:val="20"/>
              </w:rPr>
              <w:t>Type of the Article</w:t>
            </w:r>
          </w:p>
        </w:tc>
        <w:tc>
          <w:tcPr>
            <w:tcW w:w="10597" w:type="dxa"/>
          </w:tcPr>
          <w:p w:rsidR="003B6A88" w:rsidRPr="0024482B" w:rsidRDefault="009E10F6">
            <w:pPr>
              <w:pBdr>
                <w:top w:val="nil"/>
                <w:left w:val="nil"/>
                <w:bottom w:val="nil"/>
                <w:right w:val="nil"/>
                <w:between w:val="nil"/>
              </w:pBdr>
              <w:rPr>
                <w:rFonts w:ascii="Arial" w:hAnsi="Arial" w:cs="Arial"/>
                <w:b/>
                <w:bCs/>
                <w:color w:val="000000"/>
                <w:sz w:val="20"/>
                <w:szCs w:val="20"/>
              </w:rPr>
            </w:pPr>
            <w:r w:rsidRPr="0024482B">
              <w:rPr>
                <w:rFonts w:ascii="Arial" w:hAnsi="Arial" w:cs="Arial"/>
                <w:b/>
                <w:bCs/>
                <w:color w:val="000000"/>
                <w:sz w:val="20"/>
                <w:szCs w:val="20"/>
              </w:rPr>
              <w:t>Research Article</w:t>
            </w:r>
          </w:p>
          <w:p w:rsidR="003B6A88" w:rsidRPr="0024482B" w:rsidRDefault="003B6A88">
            <w:pPr>
              <w:pBdr>
                <w:top w:val="nil"/>
                <w:left w:val="nil"/>
                <w:bottom w:val="nil"/>
                <w:right w:val="nil"/>
                <w:between w:val="nil"/>
              </w:pBdr>
              <w:rPr>
                <w:rFonts w:ascii="Arial" w:hAnsi="Arial" w:cs="Arial"/>
                <w:b/>
                <w:bCs/>
                <w:color w:val="000000"/>
                <w:sz w:val="20"/>
                <w:szCs w:val="20"/>
              </w:rPr>
            </w:pPr>
          </w:p>
        </w:tc>
      </w:tr>
    </w:tbl>
    <w:p w:rsidR="003B6A88" w:rsidRPr="0024482B" w:rsidRDefault="003B6A88">
      <w:pPr>
        <w:pBdr>
          <w:top w:val="nil"/>
          <w:left w:val="nil"/>
          <w:bottom w:val="nil"/>
          <w:right w:val="nil"/>
          <w:between w:val="nil"/>
        </w:pBdr>
        <w:jc w:val="both"/>
        <w:rPr>
          <w:rFonts w:ascii="Arial" w:hAnsi="Arial" w:cs="Arial"/>
          <w:i/>
          <w:iCs/>
          <w:color w:val="000000"/>
          <w:sz w:val="20"/>
          <w:szCs w:val="20"/>
          <w:u w:val="single"/>
        </w:rPr>
      </w:pPr>
    </w:p>
    <w:p w:rsidR="003B6A88" w:rsidRPr="0024482B" w:rsidRDefault="003B6A88">
      <w:pPr>
        <w:jc w:val="both"/>
        <w:rPr>
          <w:rFonts w:ascii="Arial" w:hAnsi="Arial" w:cs="Arial"/>
          <w:sz w:val="20"/>
          <w:szCs w:val="20"/>
        </w:rPr>
      </w:pPr>
    </w:p>
    <w:p w:rsidR="003B6A88" w:rsidRPr="0024482B" w:rsidRDefault="003B6A88">
      <w:pPr>
        <w:jc w:val="both"/>
        <w:rPr>
          <w:rFonts w:ascii="Arial" w:hAnsi="Arial" w:cs="Arial"/>
          <w:sz w:val="20"/>
          <w:szCs w:val="20"/>
        </w:rPr>
      </w:pPr>
    </w:p>
    <w:p w:rsidR="003B6A88" w:rsidRPr="0024482B" w:rsidRDefault="009E10F6">
      <w:pPr>
        <w:jc w:val="both"/>
        <w:rPr>
          <w:rFonts w:ascii="Arial" w:hAnsi="Arial" w:cs="Arial"/>
          <w:b/>
          <w:bCs/>
          <w:sz w:val="20"/>
          <w:szCs w:val="20"/>
          <w:u w:val="single"/>
        </w:rPr>
      </w:pPr>
      <w:r w:rsidRPr="0024482B">
        <w:rPr>
          <w:rFonts w:ascii="Arial" w:hAnsi="Arial" w:cs="Arial"/>
          <w:b/>
          <w:bCs/>
          <w:sz w:val="20"/>
          <w:szCs w:val="20"/>
          <w:highlight w:val="yellow"/>
          <w:u w:val="single"/>
        </w:rPr>
        <w:t>PART 1 (Importance of the manuscript)</w:t>
      </w:r>
      <w:r w:rsidRPr="0024482B">
        <w:rPr>
          <w:rFonts w:ascii="Arial" w:hAnsi="Arial" w:cs="Arial"/>
          <w:b/>
          <w:bCs/>
          <w:sz w:val="20"/>
          <w:szCs w:val="20"/>
          <w:u w:val="single"/>
        </w:rPr>
        <w:t xml:space="preserve"> </w:t>
      </w:r>
    </w:p>
    <w:p w:rsidR="003B6A88" w:rsidRPr="0024482B" w:rsidRDefault="003B6A88">
      <w:pPr>
        <w:ind w:left="1440"/>
        <w:jc w:val="both"/>
        <w:rPr>
          <w:rFonts w:ascii="Arial" w:hAnsi="Arial" w:cs="Arial"/>
          <w:sz w:val="20"/>
          <w:szCs w:val="20"/>
        </w:rPr>
      </w:pPr>
    </w:p>
    <w:tbl>
      <w:tblPr>
        <w:tblStyle w:val="a1"/>
        <w:tblW w:w="1387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3"/>
        <w:gridCol w:w="4627"/>
        <w:gridCol w:w="4627"/>
      </w:tblGrid>
      <w:tr w:rsidR="003B6A88" w:rsidRPr="0024482B">
        <w:trPr>
          <w:trHeight w:val="20"/>
          <w:jc w:val="center"/>
        </w:trPr>
        <w:tc>
          <w:tcPr>
            <w:tcW w:w="4623" w:type="dxa"/>
          </w:tcPr>
          <w:p w:rsidR="003B6A88" w:rsidRPr="0024482B" w:rsidRDefault="003B6A88">
            <w:pPr>
              <w:keepNext/>
              <w:rPr>
                <w:rFonts w:ascii="Arial" w:hAnsi="Arial" w:cs="Arial"/>
                <w:b/>
                <w:bCs/>
                <w:sz w:val="20"/>
                <w:szCs w:val="20"/>
              </w:rPr>
            </w:pPr>
          </w:p>
        </w:tc>
        <w:tc>
          <w:tcPr>
            <w:tcW w:w="4627"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Comments of the Reviewers</w:t>
            </w:r>
          </w:p>
        </w:tc>
        <w:tc>
          <w:tcPr>
            <w:tcW w:w="4627" w:type="dxa"/>
          </w:tcPr>
          <w:p w:rsidR="003B6A88" w:rsidRPr="0024482B" w:rsidRDefault="009E10F6">
            <w:pPr>
              <w:spacing w:after="160" w:line="256" w:lineRule="auto"/>
              <w:rPr>
                <w:rFonts w:ascii="Arial" w:hAnsi="Arial" w:cs="Arial"/>
                <w:sz w:val="20"/>
                <w:szCs w:val="20"/>
              </w:rPr>
            </w:pPr>
            <w:r w:rsidRPr="0024482B">
              <w:rPr>
                <w:rFonts w:ascii="Arial" w:hAnsi="Arial" w:cs="Arial"/>
                <w:b/>
                <w:bCs/>
                <w:sz w:val="20"/>
                <w:szCs w:val="20"/>
              </w:rPr>
              <w:t>Author’s Feedback</w:t>
            </w:r>
            <w:r w:rsidRPr="0024482B">
              <w:rPr>
                <w:rFonts w:ascii="Arial" w:hAnsi="Arial" w:cs="Arial"/>
                <w:sz w:val="20"/>
                <w:szCs w:val="20"/>
              </w:rPr>
              <w:t xml:space="preserve"> </w:t>
            </w:r>
          </w:p>
          <w:p w:rsidR="003B6A88" w:rsidRPr="0024482B" w:rsidRDefault="003B6A88">
            <w:pPr>
              <w:keepNext/>
              <w:rPr>
                <w:rFonts w:ascii="Arial" w:hAnsi="Arial" w:cs="Arial"/>
                <w:sz w:val="20"/>
                <w:szCs w:val="20"/>
              </w:rPr>
            </w:pPr>
          </w:p>
        </w:tc>
      </w:tr>
      <w:tr w:rsidR="003B6A88" w:rsidRPr="0024482B">
        <w:trPr>
          <w:trHeight w:val="20"/>
          <w:jc w:val="center"/>
        </w:trPr>
        <w:tc>
          <w:tcPr>
            <w:tcW w:w="4623" w:type="dxa"/>
          </w:tcPr>
          <w:p w:rsidR="003B6A88" w:rsidRPr="0024482B" w:rsidRDefault="009E10F6">
            <w:pPr>
              <w:rPr>
                <w:rFonts w:ascii="Arial" w:hAnsi="Arial" w:cs="Arial"/>
                <w:sz w:val="20"/>
                <w:szCs w:val="20"/>
              </w:rPr>
            </w:pPr>
            <w:r w:rsidRPr="0024482B">
              <w:rPr>
                <w:rFonts w:ascii="Arial" w:hAnsi="Arial" w:cs="Arial"/>
                <w:b/>
                <w:bCs/>
                <w:sz w:val="20"/>
                <w:szCs w:val="20"/>
              </w:rPr>
              <w:t>Please write a few sentences regarding the importance of this manuscript for the scientific community.</w:t>
            </w:r>
            <w:r w:rsidRPr="0024482B">
              <w:rPr>
                <w:rFonts w:ascii="Arial" w:hAnsi="Arial" w:cs="Arial"/>
                <w:sz w:val="20"/>
                <w:szCs w:val="20"/>
              </w:rPr>
              <w:t xml:space="preserve"> A minimum of 3-4 sentences may </w:t>
            </w:r>
          </w:p>
          <w:p w:rsidR="003B6A88" w:rsidRPr="0024482B" w:rsidRDefault="009E10F6">
            <w:pPr>
              <w:rPr>
                <w:rFonts w:ascii="Arial" w:hAnsi="Arial" w:cs="Arial"/>
                <w:sz w:val="20"/>
                <w:szCs w:val="20"/>
              </w:rPr>
            </w:pPr>
            <w:r w:rsidRPr="0024482B">
              <w:rPr>
                <w:rFonts w:ascii="Arial" w:hAnsi="Arial" w:cs="Arial"/>
                <w:sz w:val="20"/>
                <w:szCs w:val="20"/>
              </w:rPr>
              <w:t>be required for this part.</w:t>
            </w:r>
          </w:p>
        </w:tc>
        <w:tc>
          <w:tcPr>
            <w:tcW w:w="4627" w:type="dxa"/>
          </w:tcPr>
          <w:p w:rsidR="003B6A88" w:rsidRPr="0024482B" w:rsidRDefault="009E10F6">
            <w:pPr>
              <w:spacing w:before="240" w:after="240"/>
              <w:rPr>
                <w:rFonts w:ascii="Arial" w:hAnsi="Arial" w:cs="Arial"/>
                <w:b/>
                <w:bCs/>
                <w:sz w:val="20"/>
                <w:szCs w:val="20"/>
              </w:rPr>
            </w:pPr>
            <w:r w:rsidRPr="0024482B">
              <w:rPr>
                <w:rFonts w:ascii="Arial" w:hAnsi="Arial" w:cs="Arial"/>
                <w:b/>
                <w:bCs/>
                <w:sz w:val="20"/>
                <w:szCs w:val="20"/>
              </w:rPr>
              <w:t>This is significant because it highlights the gaps between clinical practice and national health policy guidelines—the absence of laws and algorithms shifts the entire burden of decision-making onto doctors and patients. It also highlights the conflict between the commercial pressure in aesthetic medicine to conform to social media trends—such as “before and after” photos—and the need to communicate realistic post-operative outcomes. The article could serve as a good starting point for making relevant policy decisions.</w:t>
            </w:r>
          </w:p>
          <w:p w:rsidR="003B6A88" w:rsidRPr="0024482B" w:rsidRDefault="003B6A88">
            <w:pPr>
              <w:rPr>
                <w:rFonts w:ascii="Arial" w:hAnsi="Arial" w:cs="Arial"/>
                <w:b/>
                <w:bCs/>
                <w:sz w:val="20"/>
                <w:szCs w:val="20"/>
              </w:rPr>
            </w:pPr>
          </w:p>
        </w:tc>
        <w:tc>
          <w:tcPr>
            <w:tcW w:w="4627" w:type="dxa"/>
          </w:tcPr>
          <w:p w:rsidR="003B6A88" w:rsidRPr="0024482B" w:rsidRDefault="003B6A88">
            <w:pPr>
              <w:keepNext/>
              <w:rPr>
                <w:rFonts w:ascii="Arial" w:hAnsi="Arial" w:cs="Arial"/>
                <w:sz w:val="20"/>
                <w:szCs w:val="20"/>
              </w:rPr>
            </w:pPr>
          </w:p>
        </w:tc>
      </w:tr>
    </w:tbl>
    <w:p w:rsidR="003B6A88" w:rsidRPr="0024482B" w:rsidRDefault="003B6A88">
      <w:pPr>
        <w:rPr>
          <w:rFonts w:ascii="Arial" w:hAnsi="Arial" w:cs="Arial"/>
          <w:sz w:val="20"/>
          <w:szCs w:val="20"/>
        </w:rPr>
      </w:pPr>
    </w:p>
    <w:p w:rsidR="003B6A88" w:rsidRPr="0024482B" w:rsidRDefault="003B6A88">
      <w:pPr>
        <w:rPr>
          <w:rFonts w:ascii="Arial" w:hAnsi="Arial" w:cs="Arial"/>
          <w:sz w:val="20"/>
          <w:szCs w:val="20"/>
        </w:rPr>
      </w:pPr>
    </w:p>
    <w:p w:rsidR="003B6A88" w:rsidRPr="0024482B" w:rsidRDefault="009E10F6">
      <w:pPr>
        <w:keepNext/>
        <w:rPr>
          <w:rFonts w:ascii="Arial" w:hAnsi="Arial" w:cs="Arial"/>
          <w:b/>
          <w:bCs/>
          <w:sz w:val="20"/>
          <w:szCs w:val="20"/>
          <w:highlight w:val="yellow"/>
          <w:u w:val="single"/>
        </w:rPr>
      </w:pPr>
      <w:r w:rsidRPr="0024482B">
        <w:rPr>
          <w:rFonts w:ascii="Arial" w:hAnsi="Arial" w:cs="Arial"/>
          <w:b/>
          <w:bCs/>
          <w:sz w:val="20"/>
          <w:szCs w:val="20"/>
          <w:highlight w:val="yellow"/>
          <w:u w:val="single"/>
        </w:rPr>
        <w:t>PART 2.1 (Objective Evaluation)</w:t>
      </w:r>
    </w:p>
    <w:p w:rsidR="003B6A88" w:rsidRPr="0024482B" w:rsidRDefault="003B6A88">
      <w:pPr>
        <w:rPr>
          <w:rFonts w:ascii="Arial" w:hAnsi="Arial" w:cs="Arial"/>
          <w:sz w:val="20"/>
          <w:szCs w:val="20"/>
        </w:rPr>
      </w:pPr>
    </w:p>
    <w:tbl>
      <w:tblPr>
        <w:tblStyle w:val="a2"/>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3B6A88" w:rsidRPr="0024482B">
        <w:trPr>
          <w:trHeight w:val="20"/>
          <w:jc w:val="center"/>
        </w:trPr>
        <w:tc>
          <w:tcPr>
            <w:tcW w:w="4628" w:type="dxa"/>
          </w:tcPr>
          <w:p w:rsidR="003B6A88" w:rsidRPr="0024482B" w:rsidRDefault="003B6A88">
            <w:pPr>
              <w:keepNext/>
              <w:rPr>
                <w:rFonts w:ascii="Arial" w:hAnsi="Arial" w:cs="Arial"/>
                <w:b/>
                <w:bCs/>
                <w:sz w:val="20"/>
                <w:szCs w:val="20"/>
              </w:rPr>
            </w:pPr>
          </w:p>
        </w:tc>
        <w:tc>
          <w:tcPr>
            <w:tcW w:w="4632"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Rating of the Reviewers</w:t>
            </w:r>
          </w:p>
        </w:tc>
        <w:tc>
          <w:tcPr>
            <w:tcW w:w="4632" w:type="dxa"/>
          </w:tcPr>
          <w:p w:rsidR="003B6A88" w:rsidRPr="0024482B" w:rsidRDefault="009E10F6">
            <w:pPr>
              <w:spacing w:after="160" w:line="256" w:lineRule="auto"/>
              <w:rPr>
                <w:rFonts w:ascii="Arial" w:hAnsi="Arial" w:cs="Arial"/>
                <w:b/>
                <w:bCs/>
                <w:sz w:val="20"/>
                <w:szCs w:val="20"/>
              </w:rPr>
            </w:pPr>
            <w:r w:rsidRPr="0024482B">
              <w:rPr>
                <w:rFonts w:ascii="Arial" w:hAnsi="Arial" w:cs="Arial"/>
                <w:b/>
                <w:bCs/>
                <w:sz w:val="20"/>
                <w:szCs w:val="20"/>
              </w:rPr>
              <w:t>Author’s Feedback</w:t>
            </w:r>
            <w:r w:rsidRPr="0024482B">
              <w:rPr>
                <w:rFonts w:ascii="Arial" w:hAnsi="Arial" w:cs="Arial"/>
                <w:sz w:val="20"/>
                <w:szCs w:val="20"/>
              </w:rPr>
              <w:t xml:space="preserve"> </w:t>
            </w: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 xml:space="preserve">1. Is the title clear and appropriate for the study? </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u w:val="single"/>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ind w:left="360"/>
              <w:rPr>
                <w:rFonts w:ascii="Arial" w:hAnsi="Arial" w:cs="Arial"/>
                <w:b/>
                <w:bCs/>
                <w:sz w:val="20"/>
                <w:szCs w:val="20"/>
              </w:rPr>
            </w:pPr>
            <w:r w:rsidRPr="0024482B">
              <w:rPr>
                <w:rFonts w:ascii="Arial" w:hAnsi="Arial" w:cs="Arial"/>
                <w:b/>
                <w:bCs/>
                <w:sz w:val="20"/>
                <w:szCs w:val="20"/>
              </w:rPr>
              <w:t>5</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 xml:space="preserve">2. Is the abstract of the article comprehensive? </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ind w:left="360"/>
              <w:rPr>
                <w:rFonts w:ascii="Arial" w:hAnsi="Arial" w:cs="Arial"/>
                <w:b/>
                <w:bCs/>
                <w:sz w:val="20"/>
                <w:szCs w:val="20"/>
              </w:rPr>
            </w:pPr>
            <w:r w:rsidRPr="0024482B">
              <w:rPr>
                <w:rFonts w:ascii="Arial" w:hAnsi="Arial" w:cs="Arial"/>
                <w:b/>
                <w:bCs/>
                <w:sz w:val="20"/>
                <w:szCs w:val="20"/>
              </w:rPr>
              <w:t>4</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3. Are the keywords appropriate and useful?</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ind w:left="360"/>
              <w:rPr>
                <w:rFonts w:ascii="Arial" w:hAnsi="Arial" w:cs="Arial"/>
                <w:b/>
                <w:bCs/>
                <w:sz w:val="20"/>
                <w:szCs w:val="20"/>
              </w:rPr>
            </w:pPr>
            <w:r w:rsidRPr="0024482B">
              <w:rPr>
                <w:rFonts w:ascii="Arial" w:hAnsi="Arial" w:cs="Arial"/>
                <w:b/>
                <w:bCs/>
                <w:sz w:val="20"/>
                <w:szCs w:val="20"/>
              </w:rPr>
              <w:t>4</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4. Is the background information of the paper sufficient and well organized?</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ind w:left="360"/>
              <w:rPr>
                <w:rFonts w:ascii="Arial" w:hAnsi="Arial" w:cs="Arial"/>
                <w:b/>
                <w:bCs/>
                <w:sz w:val="20"/>
                <w:szCs w:val="20"/>
              </w:rPr>
            </w:pPr>
            <w:r w:rsidRPr="0024482B">
              <w:rPr>
                <w:rFonts w:ascii="Arial" w:hAnsi="Arial" w:cs="Arial"/>
                <w:b/>
                <w:bCs/>
                <w:sz w:val="20"/>
                <w:szCs w:val="20"/>
              </w:rPr>
              <w:t>5</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5. Are the research objectives/hypotheses clearly stated?</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ind w:left="360"/>
              <w:rPr>
                <w:rFonts w:ascii="Arial" w:hAnsi="Arial" w:cs="Arial"/>
                <w:b/>
                <w:bCs/>
                <w:sz w:val="20"/>
                <w:szCs w:val="20"/>
              </w:rPr>
            </w:pPr>
            <w:r w:rsidRPr="0024482B">
              <w:rPr>
                <w:rFonts w:ascii="Arial" w:hAnsi="Arial" w:cs="Arial"/>
                <w:b/>
                <w:bCs/>
                <w:sz w:val="20"/>
                <w:szCs w:val="20"/>
              </w:rPr>
              <w:t>5</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6. Is the literature review relevant and up to date?</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ind w:left="360"/>
              <w:rPr>
                <w:rFonts w:ascii="Arial" w:hAnsi="Arial" w:cs="Arial"/>
                <w:b/>
                <w:bCs/>
                <w:sz w:val="20"/>
                <w:szCs w:val="20"/>
              </w:rPr>
            </w:pPr>
            <w:r w:rsidRPr="0024482B">
              <w:rPr>
                <w:rFonts w:ascii="Arial" w:hAnsi="Arial" w:cs="Arial"/>
                <w:b/>
                <w:bCs/>
                <w:sz w:val="20"/>
                <w:szCs w:val="20"/>
              </w:rPr>
              <w:t>5</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7. Is the research methodology appropriate for the study?</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ind w:left="360"/>
              <w:rPr>
                <w:rFonts w:ascii="Arial" w:hAnsi="Arial" w:cs="Arial"/>
                <w:b/>
                <w:bCs/>
                <w:sz w:val="20"/>
                <w:szCs w:val="20"/>
              </w:rPr>
            </w:pPr>
            <w:r w:rsidRPr="0024482B">
              <w:rPr>
                <w:rFonts w:ascii="Arial" w:hAnsi="Arial" w:cs="Arial"/>
                <w:b/>
                <w:bCs/>
                <w:sz w:val="20"/>
                <w:szCs w:val="20"/>
              </w:rPr>
              <w:t>4</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8. Were ethical issues properly addressed (if applicable)?</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ind w:left="360"/>
              <w:rPr>
                <w:rFonts w:ascii="Arial" w:hAnsi="Arial" w:cs="Arial"/>
                <w:b/>
                <w:bCs/>
                <w:sz w:val="20"/>
                <w:szCs w:val="20"/>
              </w:rPr>
            </w:pPr>
            <w:r w:rsidRPr="0024482B">
              <w:rPr>
                <w:rFonts w:ascii="Arial" w:hAnsi="Arial" w:cs="Arial"/>
                <w:b/>
                <w:bCs/>
                <w:sz w:val="20"/>
                <w:szCs w:val="20"/>
              </w:rPr>
              <w:t>5</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 xml:space="preserve">9. Are the results presented clearly? </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lastRenderedPageBreak/>
              <w:t>5 = Excellent 4 = Good 3 = Satisfactory 2 = Needs Improvement 1 = Poor N/A = Not Applicable</w:t>
            </w:r>
          </w:p>
        </w:tc>
        <w:tc>
          <w:tcPr>
            <w:tcW w:w="4632" w:type="dxa"/>
          </w:tcPr>
          <w:p w:rsidR="003B6A88" w:rsidRPr="0024482B" w:rsidRDefault="009E10F6">
            <w:pPr>
              <w:rPr>
                <w:rFonts w:ascii="Arial" w:hAnsi="Arial" w:cs="Arial"/>
                <w:sz w:val="20"/>
                <w:szCs w:val="20"/>
              </w:rPr>
            </w:pPr>
            <w:r w:rsidRPr="0024482B">
              <w:rPr>
                <w:rFonts w:ascii="Arial" w:hAnsi="Arial" w:cs="Arial"/>
                <w:sz w:val="20"/>
                <w:szCs w:val="20"/>
              </w:rPr>
              <w:lastRenderedPageBreak/>
              <w:t>5</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10. Are tables and figures clear, relevant, and necessary?</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5 = Excellent 4 = Good 3 = Satisfactory 2 = Needs Improvement 1 = Poor N/A = Not Applicable</w:t>
            </w:r>
          </w:p>
          <w:p w:rsidR="003B6A88" w:rsidRPr="0024482B" w:rsidRDefault="003B6A88">
            <w:pPr>
              <w:rPr>
                <w:rFonts w:ascii="Arial" w:hAnsi="Arial" w:cs="Arial"/>
                <w:color w:val="404040"/>
                <w:sz w:val="20"/>
                <w:szCs w:val="20"/>
                <w:highlight w:val="white"/>
              </w:rPr>
            </w:pPr>
          </w:p>
          <w:p w:rsidR="003B6A88" w:rsidRPr="0024482B" w:rsidRDefault="003B6A88">
            <w:pPr>
              <w:rPr>
                <w:rFonts w:ascii="Arial" w:hAnsi="Arial" w:cs="Arial"/>
                <w:sz w:val="20"/>
                <w:szCs w:val="20"/>
              </w:rPr>
            </w:pPr>
          </w:p>
        </w:tc>
        <w:tc>
          <w:tcPr>
            <w:tcW w:w="4632" w:type="dxa"/>
          </w:tcPr>
          <w:p w:rsidR="003B6A88" w:rsidRPr="0024482B" w:rsidRDefault="009E10F6">
            <w:pPr>
              <w:rPr>
                <w:rFonts w:ascii="Arial" w:hAnsi="Arial" w:cs="Arial"/>
                <w:sz w:val="20"/>
                <w:szCs w:val="20"/>
              </w:rPr>
            </w:pPr>
            <w:r w:rsidRPr="0024482B">
              <w:rPr>
                <w:rFonts w:ascii="Arial" w:hAnsi="Arial" w:cs="Arial"/>
                <w:sz w:val="20"/>
                <w:szCs w:val="20"/>
              </w:rPr>
              <w:t>4</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11. Does the discussion relate findings to existing literature?</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rPr>
                <w:rFonts w:ascii="Arial" w:hAnsi="Arial" w:cs="Arial"/>
                <w:sz w:val="20"/>
                <w:szCs w:val="20"/>
              </w:rPr>
            </w:pPr>
            <w:r w:rsidRPr="0024482B">
              <w:rPr>
                <w:rFonts w:ascii="Arial" w:hAnsi="Arial" w:cs="Arial"/>
                <w:sz w:val="20"/>
                <w:szCs w:val="20"/>
              </w:rPr>
              <w:t>5</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12. Are the conclusions supported by the data?</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rPr>
                <w:rFonts w:ascii="Arial" w:hAnsi="Arial" w:cs="Arial"/>
                <w:sz w:val="20"/>
                <w:szCs w:val="20"/>
              </w:rPr>
            </w:pPr>
            <w:r w:rsidRPr="0024482B">
              <w:rPr>
                <w:rFonts w:ascii="Arial" w:hAnsi="Arial" w:cs="Arial"/>
                <w:sz w:val="20"/>
                <w:szCs w:val="20"/>
              </w:rPr>
              <w:t>5</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13. Are the limitations of the study discussed?</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5 = Excellent 4 = Good 3 = Satisfactory 2 = Needs Improvement 1 = Poor N/A = Not Applicable</w:t>
            </w:r>
          </w:p>
        </w:tc>
        <w:tc>
          <w:tcPr>
            <w:tcW w:w="4632" w:type="dxa"/>
          </w:tcPr>
          <w:p w:rsidR="003B6A88" w:rsidRPr="0024482B" w:rsidRDefault="009E10F6">
            <w:pPr>
              <w:rPr>
                <w:rFonts w:ascii="Arial" w:hAnsi="Arial" w:cs="Arial"/>
                <w:sz w:val="20"/>
                <w:szCs w:val="20"/>
              </w:rPr>
            </w:pPr>
            <w:r w:rsidRPr="0024482B">
              <w:rPr>
                <w:rFonts w:ascii="Arial" w:hAnsi="Arial" w:cs="Arial"/>
                <w:sz w:val="20"/>
                <w:szCs w:val="20"/>
              </w:rPr>
              <w:t>5</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14. Are the references relevant and sufficient (in number)?</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5 = Excellent 4 = Good 3 = Satisfactory 2 = Needs Improvement 1 = Poor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N/A = Not Applicable</w:t>
            </w:r>
          </w:p>
        </w:tc>
        <w:tc>
          <w:tcPr>
            <w:tcW w:w="4632" w:type="dxa"/>
          </w:tcPr>
          <w:p w:rsidR="003B6A88" w:rsidRPr="0024482B" w:rsidRDefault="009E10F6">
            <w:pPr>
              <w:rPr>
                <w:rFonts w:ascii="Arial" w:hAnsi="Arial" w:cs="Arial"/>
                <w:sz w:val="20"/>
                <w:szCs w:val="20"/>
              </w:rPr>
            </w:pPr>
            <w:r w:rsidRPr="0024482B">
              <w:rPr>
                <w:rFonts w:ascii="Arial" w:hAnsi="Arial" w:cs="Arial"/>
                <w:sz w:val="20"/>
                <w:szCs w:val="20"/>
              </w:rPr>
              <w:t>5</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15. Is the manuscript written in clear and understandable language?</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Rating Scale: </w:t>
            </w:r>
          </w:p>
          <w:p w:rsidR="003B6A88" w:rsidRPr="0024482B" w:rsidRDefault="009E10F6">
            <w:pPr>
              <w:rPr>
                <w:rFonts w:ascii="Arial" w:hAnsi="Arial" w:cs="Arial"/>
                <w:color w:val="404040"/>
                <w:sz w:val="20"/>
                <w:szCs w:val="20"/>
                <w:highlight w:val="white"/>
              </w:rPr>
            </w:pPr>
            <w:r w:rsidRPr="0024482B">
              <w:rPr>
                <w:rFonts w:ascii="Arial" w:hAnsi="Arial" w:cs="Arial"/>
                <w:color w:val="404040"/>
                <w:sz w:val="20"/>
                <w:szCs w:val="20"/>
                <w:highlight w:val="white"/>
              </w:rPr>
              <w:t xml:space="preserve">5 = Excellent 4 = Good 3 = Satisfactory 2 = Needs Improvement 1 = Poor </w:t>
            </w:r>
          </w:p>
          <w:p w:rsidR="003B6A88" w:rsidRPr="0024482B" w:rsidRDefault="009E10F6">
            <w:pPr>
              <w:rPr>
                <w:rFonts w:ascii="Arial" w:hAnsi="Arial" w:cs="Arial"/>
                <w:sz w:val="20"/>
                <w:szCs w:val="20"/>
              </w:rPr>
            </w:pPr>
            <w:r w:rsidRPr="0024482B">
              <w:rPr>
                <w:rFonts w:ascii="Arial" w:hAnsi="Arial" w:cs="Arial"/>
                <w:color w:val="404040"/>
                <w:sz w:val="20"/>
                <w:szCs w:val="20"/>
                <w:highlight w:val="white"/>
              </w:rPr>
              <w:t>N/A = Not Applicable</w:t>
            </w:r>
          </w:p>
        </w:tc>
        <w:tc>
          <w:tcPr>
            <w:tcW w:w="4632" w:type="dxa"/>
          </w:tcPr>
          <w:p w:rsidR="003B6A88" w:rsidRPr="0024482B" w:rsidRDefault="009E10F6">
            <w:pPr>
              <w:rPr>
                <w:rFonts w:ascii="Arial" w:hAnsi="Arial" w:cs="Arial"/>
                <w:sz w:val="20"/>
                <w:szCs w:val="20"/>
              </w:rPr>
            </w:pPr>
            <w:r w:rsidRPr="0024482B">
              <w:rPr>
                <w:rFonts w:ascii="Arial" w:hAnsi="Arial" w:cs="Arial"/>
                <w:sz w:val="20"/>
                <w:szCs w:val="20"/>
              </w:rPr>
              <w:t>3</w:t>
            </w:r>
          </w:p>
        </w:tc>
        <w:tc>
          <w:tcPr>
            <w:tcW w:w="4632" w:type="dxa"/>
          </w:tcPr>
          <w:p w:rsidR="003B6A88" w:rsidRPr="0024482B" w:rsidRDefault="003B6A88">
            <w:pPr>
              <w:keepNext/>
              <w:rPr>
                <w:rFonts w:ascii="Arial" w:hAnsi="Arial" w:cs="Arial"/>
                <w:sz w:val="20"/>
                <w:szCs w:val="20"/>
              </w:rPr>
            </w:pPr>
          </w:p>
        </w:tc>
      </w:tr>
    </w:tbl>
    <w:p w:rsidR="003B6A88" w:rsidRPr="0024482B" w:rsidRDefault="003B6A88">
      <w:pPr>
        <w:jc w:val="both"/>
        <w:rPr>
          <w:rFonts w:ascii="Arial" w:hAnsi="Arial" w:cs="Arial"/>
          <w:b/>
          <w:bCs/>
          <w:sz w:val="20"/>
          <w:szCs w:val="20"/>
          <w:u w:val="single"/>
        </w:rPr>
      </w:pPr>
    </w:p>
    <w:p w:rsidR="003B6A88" w:rsidRPr="0024482B" w:rsidRDefault="003B6A88">
      <w:pPr>
        <w:jc w:val="both"/>
        <w:rPr>
          <w:rFonts w:ascii="Arial" w:hAnsi="Arial" w:cs="Arial"/>
          <w:b/>
          <w:bCs/>
          <w:sz w:val="20"/>
          <w:szCs w:val="20"/>
          <w:u w:val="single"/>
        </w:rPr>
      </w:pPr>
    </w:p>
    <w:p w:rsidR="003B6A88" w:rsidRPr="0024482B" w:rsidRDefault="009E10F6">
      <w:pPr>
        <w:keepNext/>
        <w:rPr>
          <w:rFonts w:ascii="Arial" w:hAnsi="Arial" w:cs="Arial"/>
          <w:b/>
          <w:bCs/>
          <w:sz w:val="20"/>
          <w:szCs w:val="20"/>
          <w:u w:val="single"/>
        </w:rPr>
      </w:pPr>
      <w:r w:rsidRPr="0024482B">
        <w:rPr>
          <w:rFonts w:ascii="Arial" w:hAnsi="Arial" w:cs="Arial"/>
          <w:b/>
          <w:bCs/>
          <w:sz w:val="20"/>
          <w:szCs w:val="20"/>
          <w:highlight w:val="yellow"/>
          <w:u w:val="single"/>
        </w:rPr>
        <w:t>PART 2.2 (Subjective Evaluation)</w:t>
      </w:r>
    </w:p>
    <w:p w:rsidR="003B6A88" w:rsidRPr="0024482B" w:rsidRDefault="003B6A88">
      <w:pPr>
        <w:rPr>
          <w:rFonts w:ascii="Arial" w:hAnsi="Arial" w:cs="Arial"/>
          <w:sz w:val="20"/>
          <w:szCs w:val="20"/>
        </w:rPr>
      </w:pPr>
    </w:p>
    <w:tbl>
      <w:tblPr>
        <w:tblStyle w:val="a3"/>
        <w:tblW w:w="13892"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8"/>
        <w:gridCol w:w="4632"/>
        <w:gridCol w:w="4632"/>
      </w:tblGrid>
      <w:tr w:rsidR="003B6A88" w:rsidRPr="0024482B">
        <w:trPr>
          <w:trHeight w:val="20"/>
          <w:jc w:val="center"/>
        </w:trPr>
        <w:tc>
          <w:tcPr>
            <w:tcW w:w="4628" w:type="dxa"/>
          </w:tcPr>
          <w:p w:rsidR="003B6A88" w:rsidRPr="0024482B" w:rsidRDefault="003B6A88">
            <w:pPr>
              <w:keepNext/>
              <w:rPr>
                <w:rFonts w:ascii="Arial" w:hAnsi="Arial" w:cs="Arial"/>
                <w:b/>
                <w:bCs/>
                <w:sz w:val="20"/>
                <w:szCs w:val="20"/>
              </w:rPr>
            </w:pPr>
          </w:p>
        </w:tc>
        <w:tc>
          <w:tcPr>
            <w:tcW w:w="4632"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Reviewer’s comment</w:t>
            </w:r>
          </w:p>
          <w:p w:rsidR="003B6A88" w:rsidRPr="0024482B" w:rsidRDefault="003B6A88">
            <w:pPr>
              <w:rPr>
                <w:rFonts w:ascii="Arial" w:hAnsi="Arial" w:cs="Arial"/>
                <w:sz w:val="20"/>
                <w:szCs w:val="20"/>
              </w:rPr>
            </w:pPr>
          </w:p>
        </w:tc>
        <w:tc>
          <w:tcPr>
            <w:tcW w:w="4632" w:type="dxa"/>
          </w:tcPr>
          <w:p w:rsidR="003B6A88" w:rsidRPr="0024482B" w:rsidRDefault="009E10F6">
            <w:pPr>
              <w:spacing w:after="160" w:line="256" w:lineRule="auto"/>
              <w:rPr>
                <w:rFonts w:ascii="Arial" w:hAnsi="Arial" w:cs="Arial"/>
                <w:sz w:val="20"/>
                <w:szCs w:val="20"/>
              </w:rPr>
            </w:pPr>
            <w:r w:rsidRPr="0024482B">
              <w:rPr>
                <w:rFonts w:ascii="Arial" w:hAnsi="Arial" w:cs="Arial"/>
                <w:b/>
                <w:bCs/>
                <w:sz w:val="20"/>
                <w:szCs w:val="20"/>
              </w:rPr>
              <w:t>Author’s Feedback</w:t>
            </w:r>
            <w:r w:rsidRPr="0024482B">
              <w:rPr>
                <w:rFonts w:ascii="Arial" w:hAnsi="Arial" w:cs="Arial"/>
                <w:sz w:val="20"/>
                <w:szCs w:val="20"/>
              </w:rPr>
              <w:t xml:space="preserve"> (It is mandatory that authors should write his/her feedback here)</w:t>
            </w:r>
          </w:p>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Is the title of the article suitable?</w:t>
            </w:r>
          </w:p>
          <w:p w:rsidR="003B6A88" w:rsidRPr="0024482B" w:rsidRDefault="003B6A88">
            <w:pPr>
              <w:rPr>
                <w:rFonts w:ascii="Arial" w:hAnsi="Arial" w:cs="Arial"/>
                <w:sz w:val="20"/>
                <w:szCs w:val="20"/>
              </w:rPr>
            </w:pPr>
          </w:p>
          <w:p w:rsidR="003B6A88" w:rsidRPr="0024482B" w:rsidRDefault="009E10F6">
            <w:pPr>
              <w:rPr>
                <w:rFonts w:ascii="Arial" w:hAnsi="Arial" w:cs="Arial"/>
                <w:sz w:val="20"/>
                <w:szCs w:val="20"/>
              </w:rPr>
            </w:pPr>
            <w:r w:rsidRPr="0024482B">
              <w:rPr>
                <w:rFonts w:ascii="Arial" w:hAnsi="Arial" w:cs="Arial"/>
                <w:sz w:val="20"/>
                <w:szCs w:val="20"/>
              </w:rPr>
              <w:t>If your answer is NO, please provide a brief, clear suggestion for improvement.</w:t>
            </w:r>
          </w:p>
          <w:p w:rsidR="003B6A88" w:rsidRPr="0024482B" w:rsidRDefault="003B6A88">
            <w:pPr>
              <w:rPr>
                <w:rFonts w:ascii="Arial" w:hAnsi="Arial" w:cs="Arial"/>
                <w:sz w:val="20"/>
                <w:szCs w:val="20"/>
                <w:u w:val="single"/>
              </w:rPr>
            </w:pPr>
          </w:p>
        </w:tc>
        <w:tc>
          <w:tcPr>
            <w:tcW w:w="4632" w:type="dxa"/>
          </w:tcPr>
          <w:p w:rsidR="003B6A88" w:rsidRPr="0024482B" w:rsidRDefault="009E10F6">
            <w:pPr>
              <w:ind w:left="360"/>
              <w:rPr>
                <w:rFonts w:ascii="Arial" w:hAnsi="Arial" w:cs="Arial"/>
                <w:b/>
                <w:bCs/>
                <w:sz w:val="20"/>
                <w:szCs w:val="20"/>
              </w:rPr>
            </w:pPr>
            <w:r w:rsidRPr="0024482B">
              <w:rPr>
                <w:rFonts w:ascii="Arial" w:hAnsi="Arial" w:cs="Arial"/>
                <w:b/>
                <w:bCs/>
                <w:sz w:val="20"/>
                <w:szCs w:val="20"/>
              </w:rPr>
              <w:t>YES</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keepNext/>
              <w:rPr>
                <w:rFonts w:ascii="Arial" w:hAnsi="Arial" w:cs="Arial"/>
                <w:b/>
                <w:bCs/>
                <w:sz w:val="20"/>
                <w:szCs w:val="20"/>
              </w:rPr>
            </w:pPr>
            <w:r w:rsidRPr="0024482B">
              <w:rPr>
                <w:rFonts w:ascii="Arial" w:hAnsi="Arial" w:cs="Arial"/>
                <w:b/>
                <w:bCs/>
                <w:sz w:val="20"/>
                <w:szCs w:val="20"/>
              </w:rPr>
              <w:t xml:space="preserve">Is the abstract of the article comprehensive? </w:t>
            </w:r>
          </w:p>
          <w:p w:rsidR="003B6A88" w:rsidRPr="0024482B" w:rsidRDefault="009E10F6">
            <w:pPr>
              <w:rPr>
                <w:rFonts w:ascii="Arial" w:hAnsi="Arial" w:cs="Arial"/>
                <w:sz w:val="20"/>
                <w:szCs w:val="20"/>
              </w:rPr>
            </w:pPr>
            <w:r w:rsidRPr="0024482B">
              <w:rPr>
                <w:rFonts w:ascii="Arial" w:hAnsi="Arial" w:cs="Arial"/>
                <w:sz w:val="20"/>
                <w:szCs w:val="20"/>
              </w:rPr>
              <w:t>s</w:t>
            </w:r>
          </w:p>
          <w:p w:rsidR="003B6A88" w:rsidRPr="0024482B" w:rsidRDefault="009E10F6">
            <w:pPr>
              <w:rPr>
                <w:rFonts w:ascii="Arial" w:hAnsi="Arial" w:cs="Arial"/>
                <w:sz w:val="20"/>
                <w:szCs w:val="20"/>
              </w:rPr>
            </w:pPr>
            <w:r w:rsidRPr="0024482B">
              <w:rPr>
                <w:rFonts w:ascii="Arial" w:hAnsi="Arial" w:cs="Arial"/>
                <w:sz w:val="20"/>
                <w:szCs w:val="20"/>
              </w:rPr>
              <w:t>If your answer is NO, please provide a brief, clear suggestion for improvement.</w:t>
            </w:r>
          </w:p>
          <w:p w:rsidR="003B6A88" w:rsidRPr="0024482B" w:rsidRDefault="003B6A88">
            <w:pPr>
              <w:rPr>
                <w:rFonts w:ascii="Arial" w:hAnsi="Arial" w:cs="Arial"/>
                <w:sz w:val="20"/>
                <w:szCs w:val="20"/>
              </w:rPr>
            </w:pPr>
          </w:p>
        </w:tc>
        <w:tc>
          <w:tcPr>
            <w:tcW w:w="4632" w:type="dxa"/>
          </w:tcPr>
          <w:p w:rsidR="003B6A88" w:rsidRPr="0024482B" w:rsidRDefault="009E10F6">
            <w:pPr>
              <w:ind w:left="360"/>
              <w:rPr>
                <w:rFonts w:ascii="Arial" w:hAnsi="Arial" w:cs="Arial"/>
                <w:b/>
                <w:bCs/>
                <w:sz w:val="20"/>
                <w:szCs w:val="20"/>
              </w:rPr>
            </w:pPr>
            <w:r w:rsidRPr="0024482B">
              <w:rPr>
                <w:rFonts w:ascii="Arial" w:hAnsi="Arial" w:cs="Arial"/>
                <w:b/>
                <w:bCs/>
                <w:sz w:val="20"/>
                <w:szCs w:val="20"/>
              </w:rPr>
              <w:t>YES</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keepNext/>
              <w:rPr>
                <w:rFonts w:ascii="Arial" w:hAnsi="Arial" w:cs="Arial"/>
                <w:sz w:val="20"/>
                <w:szCs w:val="20"/>
              </w:rPr>
            </w:pPr>
            <w:r w:rsidRPr="0024482B">
              <w:rPr>
                <w:rFonts w:ascii="Arial" w:hAnsi="Arial" w:cs="Arial"/>
                <w:b/>
                <w:bCs/>
                <w:sz w:val="20"/>
                <w:szCs w:val="20"/>
              </w:rPr>
              <w:t xml:space="preserve">Is the manuscript scientifically correct? </w:t>
            </w:r>
            <w:r w:rsidRPr="0024482B">
              <w:rPr>
                <w:rFonts w:ascii="Arial" w:hAnsi="Arial" w:cs="Arial"/>
                <w:b/>
                <w:bCs/>
                <w:sz w:val="20"/>
                <w:szCs w:val="20"/>
              </w:rPr>
              <w:br/>
            </w:r>
          </w:p>
          <w:p w:rsidR="003B6A88" w:rsidRPr="0024482B" w:rsidRDefault="009E10F6">
            <w:pPr>
              <w:rPr>
                <w:rFonts w:ascii="Arial" w:hAnsi="Arial" w:cs="Arial"/>
                <w:sz w:val="20"/>
                <w:szCs w:val="20"/>
              </w:rPr>
            </w:pPr>
            <w:r w:rsidRPr="0024482B">
              <w:rPr>
                <w:rFonts w:ascii="Arial" w:hAnsi="Arial" w:cs="Arial"/>
                <w:sz w:val="20"/>
                <w:szCs w:val="20"/>
              </w:rPr>
              <w:t>If your answer is NO, please provide a brief, clear suggestion for improvement</w:t>
            </w:r>
          </w:p>
          <w:p w:rsidR="003B6A88" w:rsidRPr="0024482B" w:rsidRDefault="009E10F6">
            <w:pPr>
              <w:rPr>
                <w:rFonts w:ascii="Arial" w:hAnsi="Arial" w:cs="Arial"/>
                <w:b/>
                <w:bCs/>
                <w:sz w:val="20"/>
                <w:szCs w:val="20"/>
              </w:rPr>
            </w:pPr>
            <w:r w:rsidRPr="0024482B">
              <w:rPr>
                <w:rFonts w:ascii="Arial" w:hAnsi="Arial" w:cs="Arial"/>
                <w:sz w:val="20"/>
                <w:szCs w:val="20"/>
              </w:rPr>
              <w:t>.</w:t>
            </w:r>
          </w:p>
        </w:tc>
        <w:tc>
          <w:tcPr>
            <w:tcW w:w="4632" w:type="dxa"/>
          </w:tcPr>
          <w:p w:rsidR="003B6A88" w:rsidRPr="0024482B" w:rsidRDefault="009E10F6">
            <w:pPr>
              <w:ind w:left="360"/>
              <w:rPr>
                <w:rFonts w:ascii="Arial" w:hAnsi="Arial" w:cs="Arial"/>
                <w:sz w:val="20"/>
                <w:szCs w:val="20"/>
              </w:rPr>
            </w:pPr>
            <w:r w:rsidRPr="0024482B">
              <w:rPr>
                <w:rFonts w:ascii="Arial" w:hAnsi="Arial" w:cs="Arial"/>
                <w:b/>
                <w:bCs/>
                <w:sz w:val="20"/>
                <w:szCs w:val="20"/>
              </w:rPr>
              <w:t>YES</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 xml:space="preserve">Are the references sufficient and recent? </w:t>
            </w:r>
          </w:p>
          <w:p w:rsidR="003B6A88" w:rsidRPr="0024482B" w:rsidRDefault="009E10F6">
            <w:pPr>
              <w:rPr>
                <w:rFonts w:ascii="Arial" w:hAnsi="Arial" w:cs="Arial"/>
                <w:sz w:val="20"/>
                <w:szCs w:val="20"/>
              </w:rPr>
            </w:pPr>
            <w:r w:rsidRPr="0024482B">
              <w:rPr>
                <w:rFonts w:ascii="Arial" w:hAnsi="Arial" w:cs="Arial"/>
                <w:sz w:val="20"/>
                <w:szCs w:val="20"/>
              </w:rPr>
              <w:t>(YES or NO)</w:t>
            </w:r>
          </w:p>
          <w:p w:rsidR="003B6A88" w:rsidRPr="0024482B" w:rsidRDefault="003B6A88">
            <w:pPr>
              <w:rPr>
                <w:rFonts w:ascii="Arial" w:hAnsi="Arial" w:cs="Arial"/>
                <w:sz w:val="20"/>
                <w:szCs w:val="20"/>
              </w:rPr>
            </w:pPr>
          </w:p>
          <w:p w:rsidR="003B6A88" w:rsidRPr="0024482B" w:rsidRDefault="009E10F6">
            <w:pPr>
              <w:rPr>
                <w:rFonts w:ascii="Arial" w:hAnsi="Arial" w:cs="Arial"/>
                <w:sz w:val="20"/>
                <w:szCs w:val="20"/>
              </w:rPr>
            </w:pPr>
            <w:r w:rsidRPr="0024482B">
              <w:rPr>
                <w:rFonts w:ascii="Arial" w:hAnsi="Arial" w:cs="Arial"/>
                <w:sz w:val="20"/>
                <w:szCs w:val="20"/>
              </w:rPr>
              <w:t>If your answer is NO, please provide clear suggestion for improvement.</w:t>
            </w:r>
          </w:p>
          <w:p w:rsidR="003B6A88" w:rsidRPr="0024482B" w:rsidRDefault="003B6A88">
            <w:pPr>
              <w:rPr>
                <w:rFonts w:ascii="Arial" w:hAnsi="Arial" w:cs="Arial"/>
                <w:b/>
                <w:bCs/>
                <w:sz w:val="20"/>
                <w:szCs w:val="20"/>
              </w:rPr>
            </w:pPr>
          </w:p>
        </w:tc>
        <w:tc>
          <w:tcPr>
            <w:tcW w:w="4632" w:type="dxa"/>
          </w:tcPr>
          <w:p w:rsidR="003B6A88" w:rsidRPr="0024482B" w:rsidRDefault="009E10F6">
            <w:pPr>
              <w:ind w:left="360"/>
              <w:rPr>
                <w:rFonts w:ascii="Arial" w:hAnsi="Arial" w:cs="Arial"/>
                <w:sz w:val="20"/>
                <w:szCs w:val="20"/>
              </w:rPr>
            </w:pPr>
            <w:r w:rsidRPr="0024482B">
              <w:rPr>
                <w:rFonts w:ascii="Arial" w:hAnsi="Arial" w:cs="Arial"/>
                <w:b/>
                <w:bCs/>
                <w:sz w:val="20"/>
                <w:szCs w:val="20"/>
              </w:rPr>
              <w:t>YES</w:t>
            </w:r>
          </w:p>
        </w:tc>
        <w:tc>
          <w:tcPr>
            <w:tcW w:w="4632" w:type="dxa"/>
          </w:tcPr>
          <w:p w:rsidR="003B6A88" w:rsidRPr="0024482B" w:rsidRDefault="003B6A88">
            <w:pPr>
              <w:keepNext/>
              <w:rPr>
                <w:rFonts w:ascii="Arial" w:hAnsi="Arial" w:cs="Arial"/>
                <w:sz w:val="20"/>
                <w:szCs w:val="20"/>
              </w:rPr>
            </w:pPr>
          </w:p>
        </w:tc>
      </w:tr>
      <w:tr w:rsidR="003B6A88" w:rsidRPr="0024482B">
        <w:trPr>
          <w:trHeight w:val="20"/>
          <w:jc w:val="center"/>
        </w:trPr>
        <w:tc>
          <w:tcPr>
            <w:tcW w:w="4628" w:type="dxa"/>
          </w:tcPr>
          <w:p w:rsidR="003B6A88" w:rsidRPr="0024482B" w:rsidRDefault="009E10F6">
            <w:pPr>
              <w:rPr>
                <w:rFonts w:ascii="Arial" w:hAnsi="Arial" w:cs="Arial"/>
                <w:b/>
                <w:bCs/>
                <w:sz w:val="20"/>
                <w:szCs w:val="20"/>
              </w:rPr>
            </w:pPr>
            <w:r w:rsidRPr="0024482B">
              <w:rPr>
                <w:rFonts w:ascii="Arial" w:hAnsi="Arial" w:cs="Arial"/>
                <w:b/>
                <w:bCs/>
                <w:sz w:val="20"/>
                <w:szCs w:val="20"/>
              </w:rPr>
              <w:t>Are there ethical issues in this manuscript?</w:t>
            </w:r>
          </w:p>
          <w:p w:rsidR="003B6A88" w:rsidRPr="0024482B" w:rsidRDefault="009E10F6">
            <w:pPr>
              <w:rPr>
                <w:rFonts w:ascii="Arial" w:hAnsi="Arial" w:cs="Arial"/>
                <w:sz w:val="20"/>
                <w:szCs w:val="20"/>
              </w:rPr>
            </w:pPr>
            <w:r w:rsidRPr="0024482B">
              <w:rPr>
                <w:rFonts w:ascii="Arial" w:hAnsi="Arial" w:cs="Arial"/>
                <w:sz w:val="20"/>
                <w:szCs w:val="20"/>
              </w:rPr>
              <w:t>(YES or NO)</w:t>
            </w:r>
          </w:p>
          <w:p w:rsidR="003B6A88" w:rsidRPr="0024482B" w:rsidRDefault="003B6A88">
            <w:pPr>
              <w:rPr>
                <w:rFonts w:ascii="Arial" w:hAnsi="Arial" w:cs="Arial"/>
                <w:sz w:val="20"/>
                <w:szCs w:val="20"/>
              </w:rPr>
            </w:pPr>
          </w:p>
          <w:p w:rsidR="003B6A88" w:rsidRPr="0024482B" w:rsidRDefault="009E10F6">
            <w:pPr>
              <w:rPr>
                <w:rFonts w:ascii="Arial" w:hAnsi="Arial" w:cs="Arial"/>
                <w:sz w:val="20"/>
                <w:szCs w:val="20"/>
              </w:rPr>
            </w:pPr>
            <w:r w:rsidRPr="0024482B">
              <w:rPr>
                <w:rFonts w:ascii="Arial" w:hAnsi="Arial" w:cs="Arial"/>
                <w:sz w:val="20"/>
                <w:szCs w:val="20"/>
              </w:rPr>
              <w:t>(If yes, kindly please write down the ethical issues here in details)</w:t>
            </w:r>
          </w:p>
          <w:p w:rsidR="003B6A88" w:rsidRPr="0024482B" w:rsidRDefault="003B6A88">
            <w:pPr>
              <w:rPr>
                <w:rFonts w:ascii="Arial" w:hAnsi="Arial" w:cs="Arial"/>
                <w:sz w:val="20"/>
                <w:szCs w:val="20"/>
              </w:rPr>
            </w:pPr>
          </w:p>
        </w:tc>
        <w:tc>
          <w:tcPr>
            <w:tcW w:w="4632" w:type="dxa"/>
          </w:tcPr>
          <w:p w:rsidR="003B6A88" w:rsidRPr="0024482B" w:rsidRDefault="009E10F6">
            <w:pPr>
              <w:rPr>
                <w:rFonts w:ascii="Arial" w:hAnsi="Arial" w:cs="Arial"/>
                <w:sz w:val="20"/>
                <w:szCs w:val="20"/>
              </w:rPr>
            </w:pPr>
            <w:r w:rsidRPr="0024482B">
              <w:rPr>
                <w:rFonts w:ascii="Arial" w:hAnsi="Arial" w:cs="Arial"/>
                <w:sz w:val="20"/>
                <w:szCs w:val="20"/>
              </w:rPr>
              <w:t>NO</w:t>
            </w:r>
          </w:p>
        </w:tc>
        <w:tc>
          <w:tcPr>
            <w:tcW w:w="4632" w:type="dxa"/>
          </w:tcPr>
          <w:p w:rsidR="003B6A88" w:rsidRPr="0024482B" w:rsidRDefault="003B6A88">
            <w:pPr>
              <w:keepNext/>
              <w:rPr>
                <w:rFonts w:ascii="Arial" w:hAnsi="Arial" w:cs="Arial"/>
                <w:sz w:val="20"/>
                <w:szCs w:val="20"/>
              </w:rPr>
            </w:pPr>
          </w:p>
        </w:tc>
      </w:tr>
    </w:tbl>
    <w:p w:rsidR="001A5926" w:rsidRPr="0024482B" w:rsidRDefault="001A5926" w:rsidP="001A5926">
      <w:pPr>
        <w:spacing w:after="160" w:line="259" w:lineRule="auto"/>
        <w:rPr>
          <w:rFonts w:ascii="Arial" w:eastAsia="Calibri" w:hAnsi="Arial" w:cs="Arial"/>
          <w:sz w:val="20"/>
          <w:szCs w:val="20"/>
          <w:lang w:val="en-IN"/>
        </w:rPr>
      </w:pPr>
    </w:p>
    <w:p w:rsidR="001A5926" w:rsidRPr="0024482B" w:rsidRDefault="001A5926" w:rsidP="001A5926">
      <w:pPr>
        <w:rPr>
          <w:rFonts w:ascii="Arial" w:eastAsia="Arial Unicode MS" w:hAnsi="Arial" w:cs="Arial"/>
          <w:b/>
          <w:bCs/>
          <w:sz w:val="20"/>
          <w:szCs w:val="20"/>
          <w:highlight w:val="yellow"/>
          <w:u w:val="single"/>
        </w:rPr>
      </w:pPr>
      <w:r w:rsidRPr="0024482B">
        <w:rPr>
          <w:rFonts w:ascii="Arial" w:eastAsia="Arial Unicode MS" w:hAnsi="Arial" w:cs="Arial"/>
          <w:b/>
          <w:bCs/>
          <w:sz w:val="20"/>
          <w:szCs w:val="20"/>
          <w:highlight w:val="yellow"/>
          <w:u w:val="single"/>
        </w:rPr>
        <w:t>PART 3</w:t>
      </w:r>
    </w:p>
    <w:p w:rsidR="001A5926" w:rsidRPr="0024482B" w:rsidRDefault="001A5926" w:rsidP="001A5926">
      <w:pPr>
        <w:rPr>
          <w:rFonts w:ascii="Arial" w:hAnsi="Arial" w:cs="Arial"/>
          <w:sz w:val="20"/>
          <w:szCs w:val="20"/>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BFFFF"/>
        <w:tblLayout w:type="fixed"/>
        <w:tblCellMar>
          <w:left w:w="0" w:type="dxa"/>
          <w:right w:w="0" w:type="dxa"/>
        </w:tblCellMar>
        <w:tblLook w:val="0000" w:firstRow="0" w:lastRow="0" w:firstColumn="0" w:lastColumn="0" w:noHBand="0" w:noVBand="0"/>
      </w:tblPr>
      <w:tblGrid>
        <w:gridCol w:w="7620"/>
        <w:gridCol w:w="6331"/>
      </w:tblGrid>
      <w:tr w:rsidR="001A5926" w:rsidRPr="0024482B" w:rsidTr="001A5926">
        <w:tc>
          <w:tcPr>
            <w:tcW w:w="5000" w:type="pct"/>
            <w:gridSpan w:val="2"/>
            <w:tcBorders>
              <w:top w:val="nil"/>
              <w:left w:val="nil"/>
              <w:right w:val="nil"/>
            </w:tcBorders>
            <w:noWrap/>
            <w:tcMar>
              <w:top w:w="0" w:type="dxa"/>
              <w:left w:w="108" w:type="dxa"/>
              <w:bottom w:w="0" w:type="dxa"/>
              <w:right w:w="108" w:type="dxa"/>
            </w:tcMar>
            <w:vAlign w:val="center"/>
          </w:tcPr>
          <w:p w:rsidR="001A5926" w:rsidRPr="0024482B" w:rsidRDefault="001A5926" w:rsidP="001A5926">
            <w:pPr>
              <w:rPr>
                <w:rFonts w:ascii="Arial" w:eastAsia="Arial Unicode MS" w:hAnsi="Arial" w:cs="Arial"/>
                <w:b/>
                <w:bCs/>
                <w:sz w:val="20"/>
                <w:szCs w:val="20"/>
                <w:u w:val="single"/>
              </w:rPr>
            </w:pPr>
            <w:r w:rsidRPr="0024482B">
              <w:rPr>
                <w:rFonts w:ascii="Arial" w:eastAsia="Arial Unicode MS" w:hAnsi="Arial" w:cs="Arial"/>
                <w:b/>
                <w:bCs/>
                <w:sz w:val="20"/>
                <w:szCs w:val="20"/>
                <w:u w:val="single"/>
              </w:rPr>
              <w:t>Editorial Comments (This section is reserved for the comments from journal editorial office and editors):</w:t>
            </w:r>
          </w:p>
          <w:p w:rsidR="001A5926" w:rsidRPr="0024482B" w:rsidRDefault="001A5926" w:rsidP="001A5926">
            <w:pPr>
              <w:rPr>
                <w:rFonts w:ascii="Arial" w:eastAsia="Arial Unicode MS" w:hAnsi="Arial" w:cs="Arial"/>
                <w:b/>
                <w:bCs/>
                <w:sz w:val="20"/>
                <w:szCs w:val="20"/>
                <w:u w:val="single"/>
              </w:rPr>
            </w:pPr>
          </w:p>
        </w:tc>
      </w:tr>
      <w:tr w:rsidR="001A5926" w:rsidRPr="0024482B" w:rsidTr="001A5926">
        <w:tc>
          <w:tcPr>
            <w:tcW w:w="2731" w:type="pct"/>
            <w:noWrap/>
            <w:tcMar>
              <w:top w:w="0" w:type="dxa"/>
              <w:left w:w="108" w:type="dxa"/>
              <w:bottom w:w="0" w:type="dxa"/>
              <w:right w:w="108" w:type="dxa"/>
            </w:tcMar>
            <w:vAlign w:val="center"/>
          </w:tcPr>
          <w:p w:rsidR="001A5926" w:rsidRPr="0024482B" w:rsidRDefault="001A5926" w:rsidP="001A5926">
            <w:pPr>
              <w:rPr>
                <w:rFonts w:ascii="Arial" w:eastAsia="Arial Unicode MS" w:hAnsi="Arial" w:cs="Arial"/>
                <w:sz w:val="20"/>
                <w:szCs w:val="20"/>
              </w:rPr>
            </w:pPr>
          </w:p>
        </w:tc>
        <w:tc>
          <w:tcPr>
            <w:tcW w:w="2269" w:type="pct"/>
            <w:tcMar>
              <w:top w:w="0" w:type="dxa"/>
              <w:left w:w="108" w:type="dxa"/>
              <w:bottom w:w="0" w:type="dxa"/>
              <w:right w:w="108" w:type="dxa"/>
            </w:tcMar>
            <w:vAlign w:val="center"/>
          </w:tcPr>
          <w:p w:rsidR="001A5926" w:rsidRPr="0024482B" w:rsidRDefault="001A5926" w:rsidP="001A5926">
            <w:pPr>
              <w:rPr>
                <w:rFonts w:ascii="Arial" w:eastAsia="Arial Unicode MS" w:hAnsi="Arial" w:cs="Arial"/>
                <w:b/>
                <w:bCs/>
                <w:sz w:val="20"/>
                <w:szCs w:val="20"/>
              </w:rPr>
            </w:pPr>
            <w:r w:rsidRPr="0024482B">
              <w:rPr>
                <w:rFonts w:ascii="Arial" w:eastAsia="Arial Unicode MS" w:hAnsi="Arial" w:cs="Arial"/>
                <w:sz w:val="20"/>
                <w:szCs w:val="20"/>
              </w:rPr>
              <w:t>Author’s Feedback</w:t>
            </w:r>
          </w:p>
        </w:tc>
      </w:tr>
      <w:tr w:rsidR="001A5926" w:rsidRPr="0024482B" w:rsidTr="001A5926">
        <w:tc>
          <w:tcPr>
            <w:tcW w:w="2731" w:type="pct"/>
            <w:noWrap/>
            <w:tcMar>
              <w:top w:w="0" w:type="dxa"/>
              <w:left w:w="108" w:type="dxa"/>
              <w:bottom w:w="0" w:type="dxa"/>
              <w:right w:w="108" w:type="dxa"/>
            </w:tcMar>
            <w:vAlign w:val="center"/>
          </w:tcPr>
          <w:p w:rsidR="001A5926" w:rsidRPr="0024482B" w:rsidRDefault="001A5926" w:rsidP="001A5926">
            <w:pPr>
              <w:rPr>
                <w:rFonts w:ascii="Arial" w:eastAsia="Arial Unicode MS" w:hAnsi="Arial" w:cs="Arial"/>
                <w:sz w:val="20"/>
                <w:szCs w:val="20"/>
              </w:rPr>
            </w:pPr>
          </w:p>
          <w:p w:rsidR="001A5926" w:rsidRPr="0024482B" w:rsidRDefault="001A5926" w:rsidP="001A5926">
            <w:pPr>
              <w:keepNext/>
              <w:rPr>
                <w:rFonts w:ascii="Arial" w:hAnsi="Arial" w:cs="Arial"/>
                <w:b/>
                <w:bCs/>
                <w:sz w:val="20"/>
                <w:szCs w:val="20"/>
              </w:rPr>
            </w:pPr>
            <w:r w:rsidRPr="0024482B">
              <w:rPr>
                <w:rFonts w:ascii="Arial" w:hAnsi="Arial" w:cs="Arial"/>
                <w:b/>
                <w:bCs/>
                <w:sz w:val="20"/>
                <w:szCs w:val="20"/>
              </w:rPr>
              <w:t>“Globally, social media usage has increased exponentially, with Morocco experiencing significant</w:t>
            </w:r>
            <w:r w:rsidRPr="0024482B">
              <w:rPr>
                <w:rFonts w:ascii="Arial" w:hAnsi="Arial" w:cs="Arial"/>
                <w:b/>
                <w:bCs/>
                <w:color w:val="FF0000"/>
                <w:sz w:val="20"/>
                <w:szCs w:val="20"/>
              </w:rPr>
              <w:t xml:space="preserve"> digital penetration</w:t>
            </w:r>
            <w:r w:rsidRPr="0024482B">
              <w:rPr>
                <w:rFonts w:ascii="Arial" w:hAnsi="Arial" w:cs="Arial"/>
                <w:b/>
                <w:bCs/>
                <w:sz w:val="20"/>
                <w:szCs w:val="20"/>
              </w:rPr>
              <w:t xml:space="preserve">, especially among younger populations.” </w:t>
            </w:r>
          </w:p>
          <w:p w:rsidR="001A5926" w:rsidRPr="0024482B" w:rsidRDefault="001A5926" w:rsidP="001A5926">
            <w:pPr>
              <w:rPr>
                <w:rFonts w:ascii="Arial" w:hAnsi="Arial" w:cs="Arial"/>
                <w:sz w:val="20"/>
                <w:szCs w:val="20"/>
              </w:rPr>
            </w:pPr>
            <w:r w:rsidRPr="0024482B">
              <w:rPr>
                <w:rFonts w:ascii="Arial" w:hAnsi="Arial" w:cs="Arial"/>
                <w:sz w:val="20"/>
                <w:szCs w:val="20"/>
              </w:rPr>
              <w:t xml:space="preserve">I would change the words “digital penetration”. </w:t>
            </w:r>
          </w:p>
          <w:p w:rsidR="001A5926" w:rsidRPr="0024482B" w:rsidRDefault="001A5926" w:rsidP="001A5926">
            <w:pPr>
              <w:rPr>
                <w:rFonts w:ascii="Arial" w:hAnsi="Arial" w:cs="Arial"/>
                <w:sz w:val="20"/>
                <w:szCs w:val="20"/>
              </w:rPr>
            </w:pPr>
          </w:p>
          <w:p w:rsidR="001A5926" w:rsidRPr="0024482B" w:rsidRDefault="001A5926" w:rsidP="001A5926">
            <w:pPr>
              <w:rPr>
                <w:rFonts w:ascii="Arial" w:hAnsi="Arial" w:cs="Arial"/>
                <w:color w:val="FF0000"/>
                <w:sz w:val="20"/>
                <w:szCs w:val="20"/>
              </w:rPr>
            </w:pPr>
            <w:r w:rsidRPr="0024482B">
              <w:rPr>
                <w:rFonts w:ascii="Arial" w:hAnsi="Arial" w:cs="Arial"/>
                <w:sz w:val="20"/>
                <w:szCs w:val="20"/>
              </w:rPr>
              <w:t xml:space="preserve">Results: Social media emerged as a major source of information influencing patients’ decisions to seek plastic surgery, </w:t>
            </w:r>
            <w:r w:rsidRPr="0024482B">
              <w:rPr>
                <w:rFonts w:ascii="Arial" w:hAnsi="Arial" w:cs="Arial"/>
                <w:color w:val="FF0000"/>
                <w:sz w:val="20"/>
                <w:szCs w:val="20"/>
              </w:rPr>
              <w:t xml:space="preserve">particularly among young adults and women. </w:t>
            </w:r>
          </w:p>
          <w:p w:rsidR="001A5926" w:rsidRPr="0024482B" w:rsidRDefault="001A5926" w:rsidP="001A5926">
            <w:pPr>
              <w:rPr>
                <w:rFonts w:ascii="Arial" w:hAnsi="Arial" w:cs="Arial"/>
                <w:sz w:val="20"/>
                <w:szCs w:val="20"/>
              </w:rPr>
            </w:pPr>
            <w:r w:rsidRPr="0024482B">
              <w:rPr>
                <w:rFonts w:ascii="Arial" w:hAnsi="Arial" w:cs="Arial"/>
                <w:sz w:val="20"/>
                <w:szCs w:val="20"/>
              </w:rPr>
              <w:t>Women are young adults, should change it to “among young adults and especially women”</w:t>
            </w:r>
          </w:p>
          <w:p w:rsidR="001A5926" w:rsidRPr="0024482B" w:rsidRDefault="001A5926" w:rsidP="001A5926">
            <w:pPr>
              <w:rPr>
                <w:rFonts w:ascii="Arial" w:eastAsia="Arial Unicode MS" w:hAnsi="Arial" w:cs="Arial"/>
                <w:sz w:val="20"/>
                <w:szCs w:val="20"/>
              </w:rPr>
            </w:pPr>
          </w:p>
          <w:p w:rsidR="001A5926" w:rsidRPr="0024482B" w:rsidRDefault="001A5926" w:rsidP="001A5926">
            <w:pPr>
              <w:rPr>
                <w:rFonts w:ascii="Arial" w:eastAsia="Arial Unicode MS" w:hAnsi="Arial" w:cs="Arial"/>
                <w:sz w:val="20"/>
                <w:szCs w:val="20"/>
              </w:rPr>
            </w:pPr>
          </w:p>
          <w:p w:rsidR="001A5926" w:rsidRPr="0024482B" w:rsidRDefault="001A5926" w:rsidP="001A5926">
            <w:pPr>
              <w:rPr>
                <w:rFonts w:ascii="Arial" w:eastAsia="Arial Unicode MS" w:hAnsi="Arial" w:cs="Arial"/>
                <w:sz w:val="20"/>
                <w:szCs w:val="20"/>
              </w:rPr>
            </w:pPr>
          </w:p>
        </w:tc>
        <w:tc>
          <w:tcPr>
            <w:tcW w:w="2269" w:type="pct"/>
            <w:tcMar>
              <w:top w:w="0" w:type="dxa"/>
              <w:left w:w="108" w:type="dxa"/>
              <w:bottom w:w="0" w:type="dxa"/>
              <w:right w:w="108" w:type="dxa"/>
            </w:tcMar>
            <w:vAlign w:val="center"/>
          </w:tcPr>
          <w:p w:rsidR="001A5926" w:rsidRPr="0024482B" w:rsidRDefault="001A5926" w:rsidP="001A5926">
            <w:pPr>
              <w:rPr>
                <w:rFonts w:ascii="Arial" w:eastAsia="Arial Unicode MS" w:hAnsi="Arial" w:cs="Arial"/>
                <w:b/>
                <w:bCs/>
                <w:sz w:val="20"/>
                <w:szCs w:val="20"/>
              </w:rPr>
            </w:pPr>
          </w:p>
        </w:tc>
      </w:tr>
    </w:tbl>
    <w:p w:rsidR="003B6A88" w:rsidRPr="0024482B" w:rsidRDefault="003B6A88" w:rsidP="003F1D76">
      <w:pPr>
        <w:spacing w:after="160" w:line="259" w:lineRule="auto"/>
        <w:rPr>
          <w:rFonts w:ascii="Arial" w:hAnsi="Arial" w:cs="Arial"/>
          <w:i/>
          <w:iCs/>
          <w:color w:val="000000"/>
          <w:sz w:val="20"/>
          <w:szCs w:val="20"/>
          <w:u w:val="single"/>
        </w:rPr>
      </w:pPr>
    </w:p>
    <w:p w:rsidR="0024482B" w:rsidRPr="0024482B" w:rsidRDefault="0024482B" w:rsidP="003F1D76">
      <w:pPr>
        <w:spacing w:after="160" w:line="259" w:lineRule="auto"/>
        <w:rPr>
          <w:rFonts w:ascii="Arial" w:hAnsi="Arial" w:cs="Arial"/>
          <w:i/>
          <w:iCs/>
          <w:color w:val="000000"/>
          <w:sz w:val="20"/>
          <w:szCs w:val="20"/>
          <w:u w:val="single"/>
        </w:rPr>
      </w:pPr>
    </w:p>
    <w:p w:rsidR="0024482B" w:rsidRPr="0024482B" w:rsidRDefault="0024482B" w:rsidP="0024482B">
      <w:pPr>
        <w:pStyle w:val="Affiliation"/>
        <w:spacing w:after="0" w:line="240" w:lineRule="auto"/>
        <w:jc w:val="left"/>
        <w:rPr>
          <w:rFonts w:ascii="Arial" w:hAnsi="Arial" w:cs="Arial"/>
          <w:b/>
          <w:u w:val="single"/>
        </w:rPr>
      </w:pPr>
      <w:bookmarkStart w:id="1" w:name="_Hlk228962209"/>
      <w:r w:rsidRPr="0024482B">
        <w:rPr>
          <w:rFonts w:ascii="Arial" w:hAnsi="Arial" w:cs="Arial"/>
          <w:b/>
          <w:u w:val="single"/>
        </w:rPr>
        <w:t>Reviewer details:</w:t>
      </w:r>
    </w:p>
    <w:p w:rsidR="0024482B" w:rsidRPr="0024482B" w:rsidRDefault="0024482B" w:rsidP="003F1D76">
      <w:pPr>
        <w:spacing w:after="160" w:line="259" w:lineRule="auto"/>
        <w:rPr>
          <w:rFonts w:ascii="Arial" w:hAnsi="Arial" w:cs="Arial"/>
          <w:i/>
          <w:iCs/>
          <w:color w:val="000000"/>
          <w:sz w:val="20"/>
          <w:szCs w:val="20"/>
        </w:rPr>
      </w:pPr>
      <w:bookmarkStart w:id="2" w:name="_GoBack"/>
      <w:bookmarkEnd w:id="1"/>
    </w:p>
    <w:p w:rsidR="0024482B" w:rsidRPr="0024482B" w:rsidRDefault="0024482B" w:rsidP="0024482B">
      <w:pPr>
        <w:spacing w:after="160" w:line="259" w:lineRule="auto"/>
        <w:rPr>
          <w:rFonts w:ascii="Arial" w:hAnsi="Arial" w:cs="Arial"/>
          <w:i/>
          <w:iCs/>
          <w:color w:val="000000"/>
          <w:sz w:val="20"/>
          <w:szCs w:val="20"/>
        </w:rPr>
      </w:pPr>
      <w:r w:rsidRPr="0024482B">
        <w:rPr>
          <w:rFonts w:ascii="Arial" w:hAnsi="Arial" w:cs="Arial"/>
          <w:i/>
          <w:iCs/>
          <w:color w:val="000000"/>
          <w:sz w:val="20"/>
          <w:szCs w:val="20"/>
        </w:rPr>
        <w:t xml:space="preserve">Domantas </w:t>
      </w:r>
      <w:proofErr w:type="spellStart"/>
      <w:r w:rsidRPr="0024482B">
        <w:rPr>
          <w:rFonts w:ascii="Arial" w:hAnsi="Arial" w:cs="Arial"/>
          <w:i/>
          <w:iCs/>
          <w:color w:val="000000"/>
          <w:sz w:val="20"/>
          <w:szCs w:val="20"/>
        </w:rPr>
        <w:t>Juodikis</w:t>
      </w:r>
      <w:proofErr w:type="spellEnd"/>
      <w:r w:rsidRPr="0024482B">
        <w:rPr>
          <w:rFonts w:ascii="Arial" w:hAnsi="Arial" w:cs="Arial"/>
          <w:i/>
          <w:iCs/>
          <w:color w:val="000000"/>
          <w:sz w:val="20"/>
          <w:szCs w:val="20"/>
        </w:rPr>
        <w:t xml:space="preserve">, </w:t>
      </w:r>
      <w:r w:rsidRPr="0024482B">
        <w:rPr>
          <w:rFonts w:ascii="Arial" w:hAnsi="Arial" w:cs="Arial"/>
          <w:i/>
          <w:iCs/>
          <w:color w:val="000000"/>
          <w:sz w:val="20"/>
          <w:szCs w:val="20"/>
        </w:rPr>
        <w:t>Lithuanian University of Health Sciences</w:t>
      </w:r>
      <w:r w:rsidRPr="0024482B">
        <w:rPr>
          <w:rFonts w:ascii="Arial" w:hAnsi="Arial" w:cs="Arial"/>
          <w:i/>
          <w:iCs/>
          <w:color w:val="000000"/>
          <w:sz w:val="20"/>
          <w:szCs w:val="20"/>
        </w:rPr>
        <w:t xml:space="preserve">, </w:t>
      </w:r>
      <w:r w:rsidRPr="0024482B">
        <w:rPr>
          <w:rFonts w:ascii="Arial" w:hAnsi="Arial" w:cs="Arial"/>
          <w:i/>
          <w:iCs/>
          <w:color w:val="000000"/>
          <w:sz w:val="20"/>
          <w:szCs w:val="20"/>
        </w:rPr>
        <w:t>Lithuania</w:t>
      </w:r>
      <w:bookmarkEnd w:id="2"/>
    </w:p>
    <w:sectPr w:rsidR="0024482B" w:rsidRPr="0024482B">
      <w:headerReference w:type="default" r:id="rId8"/>
      <w:footerReference w:type="default" r:id="rId9"/>
      <w:pgSz w:w="16839" w:h="2381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71D9B" w:rsidRDefault="00D71D9B">
      <w:r>
        <w:separator/>
      </w:r>
    </w:p>
  </w:endnote>
  <w:endnote w:type="continuationSeparator" w:id="0">
    <w:p w:rsidR="00D71D9B" w:rsidRDefault="00D71D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Bold r:id="rId1" w:fontKey="{0C7B966D-A278-4802-A724-E1D645504054}"/>
  </w:font>
  <w:font w:name="Arimo">
    <w:charset w:val="00"/>
    <w:family w:val="auto"/>
    <w:pitch w:val="default"/>
    <w:embedBold r:id="rId2" w:fontKey="{BFA41BA7-EB7A-4F28-8B04-BE95B70CD25D}"/>
  </w:font>
  <w:font w:name="Georgia">
    <w:panose1 w:val="02040502050405020303"/>
    <w:charset w:val="00"/>
    <w:family w:val="roman"/>
    <w:pitch w:val="variable"/>
    <w:sig w:usb0="00000287" w:usb1="00000000" w:usb2="00000000" w:usb3="00000000" w:csb0="0000009F" w:csb1="00000000"/>
    <w:embedItalic r:id="rId3" w:fontKey="{7A85F99D-D6DD-4F75-930B-D2BE61B53BB2}"/>
  </w:font>
  <w:font w:name="Helvetica">
    <w:panose1 w:val="020B0604020202020204"/>
    <w:charset w:val="00"/>
    <w:family w:val="swiss"/>
    <w:pitch w:val="variable"/>
    <w:sig w:usb0="E0002EFF" w:usb1="C000785B" w:usb2="00000009" w:usb3="00000000" w:csb0="000001FF" w:csb1="00000000"/>
    <w:embedRegular r:id="rId4" w:fontKey="{842F3A4A-7AB0-4AAB-9268-0A78071A3BC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5" w:fontKey="{774E41DE-A9E8-4068-88AA-C4552FA228E5}"/>
  </w:font>
  <w:font w:name="Arial Unicode MS">
    <w:altName w:val="Arial"/>
    <w:panose1 w:val="020B0604020202020204"/>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embedRegular r:id="rId6" w:fontKey="{56FB777A-AFB1-4903-B279-B7A09F8250E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A88" w:rsidRDefault="003B6A88">
    <w:pPr>
      <w:pBdr>
        <w:top w:val="nil"/>
        <w:left w:val="nil"/>
        <w:bottom w:val="nil"/>
        <w:right w:val="nil"/>
        <w:between w:val="nil"/>
      </w:pBdr>
      <w:tabs>
        <w:tab w:val="center" w:pos="4513"/>
        <w:tab w:val="right" w:pos="9026"/>
      </w:tabs>
      <w:jc w:val="right"/>
      <w:rPr>
        <w:color w:val="000000"/>
      </w:rPr>
    </w:pPr>
  </w:p>
  <w:p w:rsidR="003B6A88" w:rsidRDefault="009E10F6">
    <w:pPr>
      <w:pBdr>
        <w:top w:val="nil"/>
        <w:left w:val="nil"/>
        <w:bottom w:val="nil"/>
        <w:right w:val="nil"/>
        <w:between w:val="nil"/>
      </w:pBdr>
      <w:tabs>
        <w:tab w:val="center" w:pos="4513"/>
        <w:tab w:val="right" w:pos="9026"/>
      </w:tabs>
      <w:jc w:val="right"/>
      <w:rPr>
        <w:b/>
        <w:bCs/>
        <w:color w:val="000000"/>
        <w:sz w:val="20"/>
        <w:szCs w:val="20"/>
      </w:rPr>
    </w:pPr>
    <w:r>
      <w:rPr>
        <w:color w:val="000000"/>
        <w:sz w:val="20"/>
        <w:szCs w:val="20"/>
      </w:rPr>
      <w:t xml:space="preserve">Page </w:t>
    </w:r>
    <w:r>
      <w:rPr>
        <w:b/>
        <w:bCs/>
        <w:color w:val="000000"/>
        <w:sz w:val="20"/>
        <w:szCs w:val="20"/>
      </w:rPr>
      <w:fldChar w:fldCharType="begin"/>
    </w:r>
    <w:r>
      <w:rPr>
        <w:b/>
        <w:bCs/>
        <w:color w:val="000000"/>
        <w:sz w:val="20"/>
        <w:szCs w:val="20"/>
      </w:rPr>
      <w:instrText>PAGE</w:instrText>
    </w:r>
    <w:r>
      <w:rPr>
        <w:b/>
        <w:bCs/>
        <w:color w:val="000000"/>
        <w:sz w:val="20"/>
        <w:szCs w:val="20"/>
      </w:rPr>
      <w:fldChar w:fldCharType="separate"/>
    </w:r>
    <w:r w:rsidR="001A5926">
      <w:rPr>
        <w:b/>
        <w:bCs/>
        <w:noProof/>
        <w:color w:val="000000"/>
        <w:sz w:val="20"/>
        <w:szCs w:val="20"/>
      </w:rPr>
      <w:t>1</w:t>
    </w:r>
    <w:r>
      <w:rPr>
        <w:b/>
        <w:bCs/>
        <w:color w:val="000000"/>
        <w:sz w:val="20"/>
        <w:szCs w:val="20"/>
      </w:rPr>
      <w:fldChar w:fldCharType="end"/>
    </w:r>
    <w:r>
      <w:rPr>
        <w:color w:val="000000"/>
        <w:sz w:val="20"/>
        <w:szCs w:val="20"/>
      </w:rPr>
      <w:t xml:space="preserve"> of </w:t>
    </w:r>
    <w:r>
      <w:rPr>
        <w:b/>
        <w:bCs/>
        <w:color w:val="000000"/>
        <w:sz w:val="20"/>
        <w:szCs w:val="20"/>
      </w:rPr>
      <w:fldChar w:fldCharType="begin"/>
    </w:r>
    <w:r>
      <w:rPr>
        <w:b/>
        <w:bCs/>
        <w:color w:val="000000"/>
        <w:sz w:val="20"/>
        <w:szCs w:val="20"/>
      </w:rPr>
      <w:instrText>NUMPAGES</w:instrText>
    </w:r>
    <w:r>
      <w:rPr>
        <w:b/>
        <w:bCs/>
        <w:color w:val="000000"/>
        <w:sz w:val="20"/>
        <w:szCs w:val="20"/>
      </w:rPr>
      <w:fldChar w:fldCharType="separate"/>
    </w:r>
    <w:r w:rsidR="001A5926">
      <w:rPr>
        <w:b/>
        <w:bCs/>
        <w:noProof/>
        <w:color w:val="000000"/>
        <w:sz w:val="20"/>
        <w:szCs w:val="20"/>
      </w:rPr>
      <w:t>1</w:t>
    </w:r>
    <w:r>
      <w:rPr>
        <w:b/>
        <w:bCs/>
        <w:color w:val="000000"/>
        <w:sz w:val="20"/>
        <w:szCs w:val="20"/>
      </w:rPr>
      <w:fldChar w:fldCharType="end"/>
    </w:r>
  </w:p>
  <w:p w:rsidR="003B6A88" w:rsidRDefault="009E10F6">
    <w:pPr>
      <w:pBdr>
        <w:top w:val="nil"/>
        <w:left w:val="nil"/>
        <w:bottom w:val="nil"/>
        <w:right w:val="nil"/>
        <w:between w:val="nil"/>
      </w:pBdr>
      <w:tabs>
        <w:tab w:val="center" w:pos="4513"/>
        <w:tab w:val="right" w:pos="9026"/>
      </w:tabs>
      <w:jc w:val="right"/>
      <w:rPr>
        <w:b/>
        <w:bCs/>
        <w:color w:val="000000"/>
        <w:sz w:val="20"/>
        <w:szCs w:val="20"/>
      </w:rPr>
    </w:pPr>
    <w:r>
      <w:rPr>
        <w:b/>
        <w:bCs/>
        <w:color w:val="000000"/>
        <w:sz w:val="20"/>
        <w:szCs w:val="20"/>
      </w:rPr>
      <w:t>V240326</w:t>
    </w:r>
  </w:p>
  <w:p w:rsidR="003B6A88" w:rsidRDefault="003B6A88">
    <w:pPr>
      <w:pBdr>
        <w:top w:val="nil"/>
        <w:left w:val="nil"/>
        <w:bottom w:val="nil"/>
        <w:right w:val="nil"/>
        <w:between w:val="nil"/>
      </w:pBdr>
      <w:tabs>
        <w:tab w:val="center" w:pos="4513"/>
        <w:tab w:val="right" w:pos="9026"/>
      </w:tabs>
      <w:jc w:val="right"/>
      <w:rPr>
        <w:color w:val="000000"/>
      </w:rPr>
    </w:pPr>
  </w:p>
  <w:p w:rsidR="003B6A88" w:rsidRDefault="003B6A88">
    <w:pPr>
      <w:pBdr>
        <w:top w:val="nil"/>
        <w:left w:val="nil"/>
        <w:bottom w:val="nil"/>
        <w:right w:val="nil"/>
        <w:between w:val="nil"/>
      </w:pBdr>
      <w:tabs>
        <w:tab w:val="center" w:pos="4513"/>
        <w:tab w:val="right" w:pos="9026"/>
      </w:tabs>
      <w:rPr>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71D9B" w:rsidRDefault="00D71D9B">
      <w:r>
        <w:separator/>
      </w:r>
    </w:p>
  </w:footnote>
  <w:footnote w:type="continuationSeparator" w:id="0">
    <w:p w:rsidR="00D71D9B" w:rsidRDefault="00D71D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B6A88" w:rsidRDefault="003B6A88">
    <w:pPr>
      <w:spacing w:after="280"/>
      <w:jc w:val="center"/>
      <w:rPr>
        <w:b/>
        <w:bCs/>
        <w:color w:val="003399"/>
        <w:u w:val="single"/>
      </w:rPr>
    </w:pPr>
  </w:p>
  <w:p w:rsidR="003B6A88" w:rsidRDefault="009E10F6">
    <w:pPr>
      <w:spacing w:before="280"/>
      <w:jc w:val="center"/>
      <w:rPr>
        <w:sz w:val="20"/>
        <w:szCs w:val="20"/>
      </w:rPr>
    </w:pPr>
    <w:r>
      <w:rPr>
        <w:color w:val="003399"/>
        <w:sz w:val="20"/>
        <w:szCs w:val="20"/>
        <w:highlight w:val="yellow"/>
      </w:rPr>
      <w:t>Review Form (Research)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6A88"/>
    <w:rsid w:val="001A5926"/>
    <w:rsid w:val="0024482B"/>
    <w:rsid w:val="003B6A88"/>
    <w:rsid w:val="003F1D76"/>
    <w:rsid w:val="009E10F6"/>
    <w:rsid w:val="00D71D9B"/>
    <w:rsid w:val="00DD07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626650"/>
  <w15:docId w15:val="{EBFAED2A-4B3D-44D0-A151-C3730C00F8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A5926"/>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15" w:type="dxa"/>
        <w:bottom w:w="0" w:type="dxa"/>
        <w:right w:w="115" w:type="dxa"/>
      </w:tblCellMar>
    </w:tblPr>
  </w:style>
  <w:style w:type="table" w:customStyle="1" w:styleId="a1">
    <w:basedOn w:val="TableNormal0"/>
    <w:tblPr>
      <w:tblStyleRowBandSize w:val="1"/>
      <w:tblStyleColBandSize w:val="1"/>
      <w:tblCellMar>
        <w:top w:w="0" w:type="dxa"/>
        <w:left w:w="115" w:type="dxa"/>
        <w:bottom w:w="0" w:type="dxa"/>
        <w:right w:w="115" w:type="dxa"/>
      </w:tblCellMar>
    </w:tblPr>
  </w:style>
  <w:style w:type="table" w:customStyle="1" w:styleId="a2">
    <w:basedOn w:val="TableNormal0"/>
    <w:tblPr>
      <w:tblStyleRowBandSize w:val="1"/>
      <w:tblStyleColBandSize w:val="1"/>
      <w:tblCellMar>
        <w:top w:w="0" w:type="dxa"/>
        <w:left w:w="115" w:type="dxa"/>
        <w:bottom w:w="0" w:type="dxa"/>
        <w:right w:w="115" w:type="dxa"/>
      </w:tblCellMar>
    </w:tblPr>
  </w:style>
  <w:style w:type="table" w:customStyle="1" w:styleId="a3">
    <w:basedOn w:val="TableNormal0"/>
    <w:tblPr>
      <w:tblStyleRowBandSize w:val="1"/>
      <w:tblStyleColBandSize w:val="1"/>
      <w:tblCellMar>
        <w:top w:w="0" w:type="dxa"/>
        <w:left w:w="115" w:type="dxa"/>
        <w:bottom w:w="0" w:type="dxa"/>
        <w:right w:w="115" w:type="dxa"/>
      </w:tblCellMar>
    </w:tblPr>
  </w:style>
  <w:style w:type="table" w:customStyle="1" w:styleId="a4">
    <w:basedOn w:val="TableNormal0"/>
    <w:tblPr>
      <w:tblStyleRowBandSize w:val="1"/>
      <w:tblStyleColBandSize w:val="1"/>
      <w:tblCellMar>
        <w:top w:w="0" w:type="dxa"/>
        <w:left w:w="115" w:type="dxa"/>
        <w:bottom w:w="0" w:type="dxa"/>
        <w:right w:w="115" w:type="dxa"/>
      </w:tblCellMar>
    </w:tblPr>
  </w:style>
  <w:style w:type="table" w:customStyle="1" w:styleId="a5">
    <w:basedOn w:val="TableNormal0"/>
    <w:tblPr>
      <w:tblStyleRowBandSize w:val="1"/>
      <w:tblStyleColBandSize w:val="1"/>
      <w:tblCellMar>
        <w:top w:w="0" w:type="dxa"/>
        <w:left w:w="115" w:type="dxa"/>
        <w:bottom w:w="0" w:type="dxa"/>
        <w:right w:w="115" w:type="dxa"/>
      </w:tblCellMar>
    </w:tblPr>
  </w:style>
  <w:style w:type="table" w:customStyle="1" w:styleId="a6">
    <w:basedOn w:val="TableNormal0"/>
    <w:tblPr>
      <w:tblStyleRowBandSize w:val="1"/>
      <w:tblStyleColBandSize w:val="1"/>
      <w:tblCellMar>
        <w:top w:w="0" w:type="dxa"/>
        <w:left w:w="115" w:type="dxa"/>
        <w:bottom w:w="0" w:type="dxa"/>
        <w:right w:w="115" w:type="dxa"/>
      </w:tblCellMar>
    </w:tblPr>
  </w:style>
  <w:style w:type="table" w:customStyle="1" w:styleId="a7">
    <w:basedOn w:val="TableNormal0"/>
    <w:tblPr>
      <w:tblStyleRowBandSize w:val="1"/>
      <w:tblStyleColBandSize w:val="1"/>
      <w:tblCellMar>
        <w:top w:w="0" w:type="dxa"/>
        <w:left w:w="115" w:type="dxa"/>
        <w:bottom w:w="0" w:type="dxa"/>
        <w:right w:w="115" w:type="dxa"/>
      </w:tblCellMar>
    </w:tblPr>
  </w:style>
  <w:style w:type="character" w:styleId="Hyperlink">
    <w:name w:val="Hyperlink"/>
    <w:basedOn w:val="DefaultParagraphFont"/>
    <w:uiPriority w:val="99"/>
    <w:unhideWhenUsed/>
    <w:rsid w:val="001A5926"/>
    <w:rPr>
      <w:color w:val="0000FF" w:themeColor="hyperlink"/>
      <w:u w:val="single"/>
    </w:rPr>
  </w:style>
  <w:style w:type="character" w:styleId="UnresolvedMention">
    <w:name w:val="Unresolved Mention"/>
    <w:basedOn w:val="DefaultParagraphFont"/>
    <w:uiPriority w:val="99"/>
    <w:semiHidden/>
    <w:unhideWhenUsed/>
    <w:rsid w:val="001A5926"/>
    <w:rPr>
      <w:color w:val="605E5C"/>
      <w:shd w:val="clear" w:color="auto" w:fill="E1DFDD"/>
    </w:rPr>
  </w:style>
  <w:style w:type="paragraph" w:customStyle="1" w:styleId="Affiliation">
    <w:name w:val="Affiliation"/>
    <w:basedOn w:val="Normal"/>
    <w:rsid w:val="0024482B"/>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r1.reviewerhub.org/ajrs/journa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v0Rb+qO8/0dvG8BE5I4SUuC0o1g==">CgMxLjAyDmgubTZ6anVhZmVqNnhqOAByITF3MkJyZmZoOVFfTWs2My1FMWxBc0VTNU40eV9oVXM2Zg==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Pages>
  <Words>775</Words>
  <Characters>4421</Characters>
  <Application>Microsoft Office Word</Application>
  <DocSecurity>0</DocSecurity>
  <Lines>36</Lines>
  <Paragraphs>10</Paragraphs>
  <ScaleCrop>false</ScaleCrop>
  <Company/>
  <LinksUpToDate>false</LinksUpToDate>
  <CharactersWithSpaces>5186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1156</cp:lastModifiedBy>
  <cp:revision>4</cp:revision>
  <dcterms:created xsi:type="dcterms:W3CDTF">2026-05-01T04:49:00Z</dcterms:created>
  <dcterms:modified xsi:type="dcterms:W3CDTF">2026-05-06T06:47:00Z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e753ba8d-0bd4-4d16-b311-3b65826f183c</vt:lpwstr>
  </property>
</Properties>
</file>