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7127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712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971275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7127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97127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712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645871F" w:rsidR="00204042" w:rsidRPr="00971275" w:rsidRDefault="0095182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Ms_AJRNH_158914</w:t>
            </w:r>
          </w:p>
        </w:tc>
      </w:tr>
      <w:tr w:rsidR="00204042" w:rsidRPr="0097127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712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7BDD98E" w:rsidR="00204042" w:rsidRPr="00971275" w:rsidRDefault="00354A8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Self-Awareness in Patient Care Among Filipino Nurses: A Qualitative Descriptive Study</w:t>
            </w:r>
          </w:p>
        </w:tc>
      </w:tr>
      <w:tr w:rsidR="00204042" w:rsidRPr="0097127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7127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7127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7127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71275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97127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7127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7127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7127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7127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7127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712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2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7127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8DDC222" w:rsidR="00204042" w:rsidRPr="00971275" w:rsidRDefault="00430442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71275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71275">
              <w:rPr>
                <w:rFonts w:ascii="Arial" w:hAnsi="Arial" w:cs="Arial"/>
                <w:sz w:val="20"/>
                <w:szCs w:val="20"/>
              </w:rPr>
              <w:t xml:space="preserve"> important to the scientific and nursing community because it provides valuable qualitative insights into the role of self-awareness in patient care among Filipino nurses. The study highlights how emotional awareness, reflective practice, empathy, and resilience influence therapeutic communication and holistic nursing care in demanding clinical environments.</w:t>
            </w:r>
          </w:p>
        </w:tc>
        <w:tc>
          <w:tcPr>
            <w:tcW w:w="1667" w:type="pct"/>
          </w:tcPr>
          <w:p w14:paraId="46643927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7127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7127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712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712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712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7127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7127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12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7127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712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DADDF4C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25C1177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116FE8A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2FB4B8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334E6B7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F83C0B0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C840158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F346BE7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91C5C14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7127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7127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00538F7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367436F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B92BBC9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73AEC47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A874CF8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7127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7127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3A06C29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7127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7127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7127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7127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7127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7127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7127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7127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12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712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712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7127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00AB5D8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7127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557BB70" w:rsidR="00204042" w:rsidRPr="00971275" w:rsidRDefault="00262BA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7127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712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7127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BB07FAA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712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712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7127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0508301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7127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7127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712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7127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7127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A9356E1" w:rsidR="00204042" w:rsidRPr="00971275" w:rsidRDefault="00262BA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97127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97127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85C84B0" w14:textId="77777777" w:rsidR="00971275" w:rsidRPr="00971275" w:rsidRDefault="00971275" w:rsidP="00971275">
      <w:pPr>
        <w:rPr>
          <w:rFonts w:ascii="Arial" w:hAnsi="Arial" w:cs="Arial"/>
          <w:b/>
          <w:sz w:val="20"/>
          <w:szCs w:val="20"/>
        </w:rPr>
      </w:pPr>
    </w:p>
    <w:p w14:paraId="305B06D1" w14:textId="77777777" w:rsidR="00971275" w:rsidRPr="00971275" w:rsidRDefault="00971275" w:rsidP="00971275">
      <w:pPr>
        <w:rPr>
          <w:rFonts w:ascii="Arial" w:hAnsi="Arial" w:cs="Arial"/>
          <w:b/>
          <w:sz w:val="20"/>
          <w:szCs w:val="20"/>
          <w:u w:val="single"/>
        </w:rPr>
      </w:pPr>
      <w:r w:rsidRPr="009712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3B9DF76" w14:textId="77777777" w:rsidR="00971275" w:rsidRPr="00971275" w:rsidRDefault="009712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8F50429" w14:textId="361A10B2" w:rsidR="00971275" w:rsidRPr="00971275" w:rsidRDefault="00971275" w:rsidP="009712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Wilson </w:t>
      </w:r>
      <w:proofErr w:type="spellStart"/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>Hrangkhawl</w:t>
      </w:r>
      <w:proofErr w:type="spellEnd"/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>Sikkim Manipal Institute of Medical Sciences</w:t>
      </w:r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971275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971275" w:rsidRPr="0097127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1020" w14:textId="77777777" w:rsidR="006D5552" w:rsidRDefault="006D5552">
      <w:r>
        <w:separator/>
      </w:r>
    </w:p>
  </w:endnote>
  <w:endnote w:type="continuationSeparator" w:id="0">
    <w:p w14:paraId="5AD4E5A1" w14:textId="77777777" w:rsidR="006D5552" w:rsidRDefault="006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7C49" w14:textId="77777777" w:rsidR="006D5552" w:rsidRDefault="006D5552">
      <w:r>
        <w:separator/>
      </w:r>
    </w:p>
  </w:footnote>
  <w:footnote w:type="continuationSeparator" w:id="0">
    <w:p w14:paraId="280D1F3C" w14:textId="77777777" w:rsidR="006D5552" w:rsidRDefault="006D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9979780">
    <w:abstractNumId w:val="4"/>
  </w:num>
  <w:num w:numId="2" w16cid:durableId="1148284883">
    <w:abstractNumId w:val="8"/>
  </w:num>
  <w:num w:numId="3" w16cid:durableId="1054699656">
    <w:abstractNumId w:val="7"/>
  </w:num>
  <w:num w:numId="4" w16cid:durableId="1576668430">
    <w:abstractNumId w:val="9"/>
  </w:num>
  <w:num w:numId="5" w16cid:durableId="801996268">
    <w:abstractNumId w:val="6"/>
  </w:num>
  <w:num w:numId="6" w16cid:durableId="640040238">
    <w:abstractNumId w:val="0"/>
  </w:num>
  <w:num w:numId="7" w16cid:durableId="1246305309">
    <w:abstractNumId w:val="3"/>
  </w:num>
  <w:num w:numId="8" w16cid:durableId="2142964212">
    <w:abstractNumId w:val="11"/>
  </w:num>
  <w:num w:numId="9" w16cid:durableId="392896009">
    <w:abstractNumId w:val="10"/>
  </w:num>
  <w:num w:numId="10" w16cid:durableId="1678070740">
    <w:abstractNumId w:val="2"/>
  </w:num>
  <w:num w:numId="11" w16cid:durableId="1182938907">
    <w:abstractNumId w:val="1"/>
  </w:num>
  <w:num w:numId="12" w16cid:durableId="2130314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6955"/>
    <w:rsid w:val="001061B4"/>
    <w:rsid w:val="00204042"/>
    <w:rsid w:val="00206283"/>
    <w:rsid w:val="00261933"/>
    <w:rsid w:val="00262BAC"/>
    <w:rsid w:val="002C66D6"/>
    <w:rsid w:val="00354A8E"/>
    <w:rsid w:val="00407DC4"/>
    <w:rsid w:val="00430442"/>
    <w:rsid w:val="004C1D03"/>
    <w:rsid w:val="005C677A"/>
    <w:rsid w:val="005E0AFA"/>
    <w:rsid w:val="0062066C"/>
    <w:rsid w:val="006534F5"/>
    <w:rsid w:val="006D5552"/>
    <w:rsid w:val="006E2756"/>
    <w:rsid w:val="007A699C"/>
    <w:rsid w:val="007B54A7"/>
    <w:rsid w:val="0081455E"/>
    <w:rsid w:val="008549E3"/>
    <w:rsid w:val="00865BEA"/>
    <w:rsid w:val="008D2987"/>
    <w:rsid w:val="008E67CC"/>
    <w:rsid w:val="00942753"/>
    <w:rsid w:val="0095182B"/>
    <w:rsid w:val="00971275"/>
    <w:rsid w:val="009A3A95"/>
    <w:rsid w:val="00A0254E"/>
    <w:rsid w:val="00A7113E"/>
    <w:rsid w:val="00AA476E"/>
    <w:rsid w:val="00AC16BF"/>
    <w:rsid w:val="00AE127B"/>
    <w:rsid w:val="00AF3F59"/>
    <w:rsid w:val="00BA6B54"/>
    <w:rsid w:val="00C255C0"/>
    <w:rsid w:val="00C844E7"/>
    <w:rsid w:val="00D00D66"/>
    <w:rsid w:val="00D51B4B"/>
    <w:rsid w:val="00D55FEC"/>
    <w:rsid w:val="00DC7E63"/>
    <w:rsid w:val="00DF4831"/>
    <w:rsid w:val="00E13F66"/>
    <w:rsid w:val="00E24527"/>
    <w:rsid w:val="00E46CBC"/>
    <w:rsid w:val="00E53AAA"/>
    <w:rsid w:val="00EA6E35"/>
    <w:rsid w:val="00EE3E18"/>
    <w:rsid w:val="00F4065D"/>
    <w:rsid w:val="00F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72</cp:revision>
  <dcterms:created xsi:type="dcterms:W3CDTF">2026-03-24T06:15:00Z</dcterms:created>
  <dcterms:modified xsi:type="dcterms:W3CDTF">2026-05-21T12:58:00Z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