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C22143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2214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C85DAE1" w:rsidR="00204042" w:rsidRPr="00C22143" w:rsidRDefault="001171E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2214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Probability and Statistics </w:t>
              </w:r>
            </w:hyperlink>
          </w:p>
        </w:tc>
      </w:tr>
      <w:tr w:rsidR="00204042" w:rsidRPr="00C22143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2214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7498385" w:rsidR="00204042" w:rsidRPr="00C22143" w:rsidRDefault="00223E9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Ms_AJPAS_159361</w:t>
            </w:r>
          </w:p>
        </w:tc>
      </w:tr>
      <w:tr w:rsidR="00204042" w:rsidRPr="00C22143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2214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E118915" w:rsidR="00204042" w:rsidRPr="00C22143" w:rsidRDefault="00223E9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sz w:val="20"/>
                <w:szCs w:val="20"/>
                <w:lang w:val="en-GB"/>
              </w:rPr>
              <w:t>On a Dual Risk Model with Dependent Structure and Proportional Gains</w:t>
            </w:r>
          </w:p>
        </w:tc>
      </w:tr>
      <w:tr w:rsidR="00204042" w:rsidRPr="00C22143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2214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22143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22143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C22143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C22143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22143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2214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2214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22143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C22143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221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2214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221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214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221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22143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2EA0D4B" w:rsidR="00204042" w:rsidRPr="00C22143" w:rsidRDefault="00956ABE" w:rsidP="00EE03E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Future research can </w:t>
            </w:r>
            <w:r w:rsidR="00EE03EE"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extend the theoretical framework of dual </w:t>
            </w:r>
            <w:proofErr w:type="gramStart"/>
            <w:r w:rsidR="00EE03EE"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risk  systems</w:t>
            </w:r>
            <w:proofErr w:type="gramEnd"/>
            <w:r w:rsidR="00EE03EE"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models </w:t>
            </w:r>
            <w:proofErr w:type="gramStart"/>
            <w:r w:rsidR="00EE03EE"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 proportional</w:t>
            </w:r>
            <w:proofErr w:type="gramEnd"/>
            <w:r w:rsidR="00EE03EE"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gain risk systems toward better realism, computational efficiency, and empirical relevance. This work provides a strong mathematical framework for such systems.</w:t>
            </w:r>
            <w:r w:rsidR="00EE03EE" w:rsidRPr="00C22143">
              <w:rPr>
                <w:rStyle w:val="Heading2Char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667" w:type="pct"/>
          </w:tcPr>
          <w:p w14:paraId="46643927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C2214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C2214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2214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2214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2214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C22143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221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22143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21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214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22143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2214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22143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62DE19E" w:rsidR="00204042" w:rsidRPr="00C22143" w:rsidRDefault="00EE03E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221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2214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0D74229" w:rsidR="00204042" w:rsidRPr="00C22143" w:rsidRDefault="00EE03E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221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21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2214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E4CD8B5" w:rsidR="00204042" w:rsidRPr="00C22143" w:rsidRDefault="00EE03E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221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21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2214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CCBCAEC" w:rsidR="00204042" w:rsidRPr="00C22143" w:rsidRDefault="00EE03E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221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21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2214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BA7047D" w:rsidR="00204042" w:rsidRPr="00C22143" w:rsidRDefault="00EE03E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221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21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2214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1D5F5AE" w:rsidR="00204042" w:rsidRPr="00C22143" w:rsidRDefault="00EE03E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221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21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2214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8D5DD05" w:rsidR="00204042" w:rsidRPr="00C22143" w:rsidRDefault="00EE03E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221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21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2214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7463826" w:rsidR="00204042" w:rsidRPr="00C22143" w:rsidRDefault="00EE03E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2214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221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77A869D" w:rsidR="00204042" w:rsidRPr="00C22143" w:rsidRDefault="00EE03E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2214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C22143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22143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4D0B349" w:rsidR="00204042" w:rsidRPr="00C22143" w:rsidRDefault="00EE03E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 </w:t>
            </w:r>
            <w:proofErr w:type="gramStart"/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 need</w:t>
            </w:r>
            <w:proofErr w:type="gramEnd"/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</w:t>
            </w:r>
            <w:proofErr w:type="gramStart"/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clear</w:t>
            </w:r>
            <w:proofErr w:type="gramEnd"/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1667" w:type="pct"/>
          </w:tcPr>
          <w:p w14:paraId="3731B36A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2214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C2214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67B7BA0" w:rsidR="00204042" w:rsidRPr="00C22143" w:rsidRDefault="00EE03E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2214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2214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7518A59" w:rsidR="00204042" w:rsidRPr="00C22143" w:rsidRDefault="00EE03E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C2214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C2214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07DB909" w:rsidR="00204042" w:rsidRPr="00C22143" w:rsidRDefault="00EE03E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C2214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C2214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2F77523" w:rsidR="00204042" w:rsidRPr="00C22143" w:rsidRDefault="00EE03E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2214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221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2214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BEFFAA1" w:rsidR="00204042" w:rsidRPr="00C22143" w:rsidRDefault="00EE03E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C22143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C22143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2214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2214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2214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C22143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221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2214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2214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221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2214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2214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2214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221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22143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C22143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221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221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221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2214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C22143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22143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221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221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2214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C22143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2214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221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2214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221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22143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C22143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2143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2214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221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2214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221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1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2214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C22143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C221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204042" w:rsidRPr="00C22143" w:rsidRDefault="00204042" w:rsidP="00657E8D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FC6D127" w14:textId="77777777" w:rsidR="00C22143" w:rsidRPr="00C22143" w:rsidRDefault="00C22143" w:rsidP="00657E8D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694050C" w14:textId="77777777" w:rsidR="00C22143" w:rsidRPr="00C22143" w:rsidRDefault="00C22143" w:rsidP="00C22143">
      <w:pPr>
        <w:rPr>
          <w:rFonts w:ascii="Arial" w:hAnsi="Arial" w:cs="Arial"/>
          <w:b/>
          <w:sz w:val="20"/>
          <w:szCs w:val="20"/>
          <w:u w:val="single"/>
        </w:rPr>
      </w:pPr>
      <w:r w:rsidRPr="00C2214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7D21A9A" w14:textId="77777777" w:rsidR="00C22143" w:rsidRPr="00C22143" w:rsidRDefault="00C22143" w:rsidP="00657E8D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1D7F117" w14:textId="04C9611F" w:rsidR="00C22143" w:rsidRPr="00C22143" w:rsidRDefault="00C22143" w:rsidP="00C22143">
      <w:pPr>
        <w:keepNext/>
        <w:outlineLvl w:val="1"/>
        <w:rPr>
          <w:rFonts w:ascii="Arial" w:hAnsi="Arial" w:cs="Arial"/>
          <w:iCs/>
          <w:sz w:val="20"/>
          <w:szCs w:val="20"/>
          <w:lang w:val="en-GB"/>
        </w:rPr>
      </w:pPr>
      <w:r w:rsidRPr="00C22143">
        <w:rPr>
          <w:rFonts w:ascii="Arial" w:hAnsi="Arial" w:cs="Arial"/>
          <w:iCs/>
          <w:sz w:val="20"/>
          <w:szCs w:val="20"/>
          <w:lang w:val="en-GB"/>
        </w:rPr>
        <w:t>Rashmi Mishra</w:t>
      </w:r>
      <w:r w:rsidRPr="00C22143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C22143">
        <w:rPr>
          <w:rFonts w:ascii="Arial" w:hAnsi="Arial" w:cs="Arial"/>
          <w:iCs/>
          <w:sz w:val="20"/>
          <w:szCs w:val="20"/>
          <w:lang w:val="en-GB"/>
        </w:rPr>
        <w:t>G L Bajaj Institute of Technology &amp; Management Greater</w:t>
      </w:r>
      <w:r w:rsidRPr="00C22143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C22143">
        <w:rPr>
          <w:rFonts w:ascii="Arial" w:hAnsi="Arial" w:cs="Arial"/>
          <w:iCs/>
          <w:sz w:val="20"/>
          <w:szCs w:val="20"/>
          <w:lang w:val="en-GB"/>
        </w:rPr>
        <w:t>India</w:t>
      </w:r>
    </w:p>
    <w:sectPr w:rsidR="00C22143" w:rsidRPr="00C2214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9AF8" w14:textId="77777777" w:rsidR="00F0613D" w:rsidRDefault="00F0613D">
      <w:r>
        <w:separator/>
      </w:r>
    </w:p>
  </w:endnote>
  <w:endnote w:type="continuationSeparator" w:id="0">
    <w:p w14:paraId="7061C6BA" w14:textId="77777777" w:rsidR="00F0613D" w:rsidRDefault="00F0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0C67ACE8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E03E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E03EE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7794" w14:textId="77777777" w:rsidR="00F0613D" w:rsidRDefault="00F0613D">
      <w:r>
        <w:separator/>
      </w:r>
    </w:p>
  </w:footnote>
  <w:footnote w:type="continuationSeparator" w:id="0">
    <w:p w14:paraId="26AF9F63" w14:textId="77777777" w:rsidR="00F0613D" w:rsidRDefault="00F0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9080495">
    <w:abstractNumId w:val="4"/>
  </w:num>
  <w:num w:numId="2" w16cid:durableId="1083264811">
    <w:abstractNumId w:val="8"/>
  </w:num>
  <w:num w:numId="3" w16cid:durableId="1115978694">
    <w:abstractNumId w:val="7"/>
  </w:num>
  <w:num w:numId="4" w16cid:durableId="2084795390">
    <w:abstractNumId w:val="9"/>
  </w:num>
  <w:num w:numId="5" w16cid:durableId="1574198338">
    <w:abstractNumId w:val="6"/>
  </w:num>
  <w:num w:numId="6" w16cid:durableId="1176917736">
    <w:abstractNumId w:val="0"/>
  </w:num>
  <w:num w:numId="7" w16cid:durableId="1269773142">
    <w:abstractNumId w:val="3"/>
  </w:num>
  <w:num w:numId="8" w16cid:durableId="1927496744">
    <w:abstractNumId w:val="11"/>
  </w:num>
  <w:num w:numId="9" w16cid:durableId="1469978077">
    <w:abstractNumId w:val="10"/>
  </w:num>
  <w:num w:numId="10" w16cid:durableId="665088455">
    <w:abstractNumId w:val="2"/>
  </w:num>
  <w:num w:numId="11" w16cid:durableId="42606047">
    <w:abstractNumId w:val="1"/>
  </w:num>
  <w:num w:numId="12" w16cid:durableId="1415855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IN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171ED"/>
    <w:rsid w:val="00204042"/>
    <w:rsid w:val="00206283"/>
    <w:rsid w:val="00213900"/>
    <w:rsid w:val="00223E95"/>
    <w:rsid w:val="00261933"/>
    <w:rsid w:val="002C66D6"/>
    <w:rsid w:val="002E794A"/>
    <w:rsid w:val="003527E4"/>
    <w:rsid w:val="004F50FF"/>
    <w:rsid w:val="00533442"/>
    <w:rsid w:val="005C677A"/>
    <w:rsid w:val="00636937"/>
    <w:rsid w:val="006534F5"/>
    <w:rsid w:val="00657E8D"/>
    <w:rsid w:val="007A699C"/>
    <w:rsid w:val="008D2987"/>
    <w:rsid w:val="00956ABE"/>
    <w:rsid w:val="009A3A95"/>
    <w:rsid w:val="00A7113E"/>
    <w:rsid w:val="00AA476E"/>
    <w:rsid w:val="00AF3F59"/>
    <w:rsid w:val="00B10D7B"/>
    <w:rsid w:val="00BF7539"/>
    <w:rsid w:val="00C22143"/>
    <w:rsid w:val="00C255C0"/>
    <w:rsid w:val="00C74C95"/>
    <w:rsid w:val="00D51B4B"/>
    <w:rsid w:val="00DE38CC"/>
    <w:rsid w:val="00DF4831"/>
    <w:rsid w:val="00E13F66"/>
    <w:rsid w:val="00E24527"/>
    <w:rsid w:val="00E46CBC"/>
    <w:rsid w:val="00EA6E35"/>
    <w:rsid w:val="00EE03EE"/>
    <w:rsid w:val="00EE3E18"/>
    <w:rsid w:val="00F0613D"/>
    <w:rsid w:val="00FD654A"/>
    <w:rsid w:val="02CBB562"/>
    <w:rsid w:val="1C833BF1"/>
    <w:rsid w:val="2519CA7A"/>
    <w:rsid w:val="30D7B90E"/>
    <w:rsid w:val="340BEDEE"/>
    <w:rsid w:val="3F3CA250"/>
    <w:rsid w:val="463C3128"/>
    <w:rsid w:val="4E29AF60"/>
    <w:rsid w:val="5A7D1B10"/>
    <w:rsid w:val="623D02DD"/>
    <w:rsid w:val="649DF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E03EE"/>
  </w:style>
  <w:style w:type="character" w:customStyle="1" w:styleId="nobreakhyphenblob">
    <w:name w:val="nobreakhyphenblob"/>
    <w:basedOn w:val="DefaultParagraphFont"/>
    <w:rsid w:val="00EE03EE"/>
  </w:style>
  <w:style w:type="character" w:customStyle="1" w:styleId="eop">
    <w:name w:val="eop"/>
    <w:basedOn w:val="DefaultParagraphFont"/>
    <w:rsid w:val="00EE03EE"/>
  </w:style>
  <w:style w:type="character" w:styleId="UnresolvedMention">
    <w:name w:val="Unresolved Mention"/>
    <w:basedOn w:val="DefaultParagraphFont"/>
    <w:uiPriority w:val="99"/>
    <w:semiHidden/>
    <w:unhideWhenUsed/>
    <w:rsid w:val="00C74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2026-05-20T09:52:00Z</dcterms:created>
  <dcterms:modified xsi:type="dcterms:W3CDTF">2026-05-22T07:22:00Z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