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F7398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F739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6A2A800" w:rsidR="00204042" w:rsidRPr="00CF7398" w:rsidRDefault="00721D6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F739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Orthopaedic Research </w:t>
              </w:r>
            </w:hyperlink>
          </w:p>
        </w:tc>
      </w:tr>
      <w:tr w:rsidR="00204042" w:rsidRPr="00CF7398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F739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DE2AFEF" w:rsidR="00204042" w:rsidRPr="00CF7398" w:rsidRDefault="00653F2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MS_AJORR_159099</w:t>
            </w:r>
          </w:p>
        </w:tc>
      </w:tr>
      <w:tr w:rsidR="00204042" w:rsidRPr="00CF7398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F739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6F69E77" w:rsidR="00204042" w:rsidRPr="00CF7398" w:rsidRDefault="00653F2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sz w:val="20"/>
                <w:szCs w:val="20"/>
                <w:lang w:val="en-GB"/>
              </w:rPr>
              <w:t>A Multisensory Feedback Framework for Prosthetic Gait Rehabilitation: Analysis of Gait-Synchronized Vibrotactile and Thermal Stimuli</w:t>
            </w:r>
          </w:p>
        </w:tc>
      </w:tr>
      <w:tr w:rsidR="00204042" w:rsidRPr="00CF7398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F739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F739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F739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CF739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F739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F739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F739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F739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F7398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F7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F739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F73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73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F7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F7398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0201CC8" w:rsidR="00204042" w:rsidRPr="00CF7398" w:rsidRDefault="00C80A1B" w:rsidP="00C80A1B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sz w:val="20"/>
                <w:szCs w:val="20"/>
              </w:rPr>
              <w:t>This paper proposes multisensory feedback framework for prosthetic gait rehabilitation. It highlights how multimodal sensory feedback improves gait symmetry, stance stability, and prosthetic embodiment in lower-limb amputees. Experimental results demonstrate measurable improvements in gait symmetry, alongside enhanced user-reported outcomes related to confidence, limb awareness, and embodiment.</w:t>
            </w:r>
          </w:p>
        </w:tc>
        <w:tc>
          <w:tcPr>
            <w:tcW w:w="1667" w:type="pct"/>
          </w:tcPr>
          <w:p w14:paraId="46643927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CF739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CF739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F739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F739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F739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F7398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F7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F739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3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73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F7398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F739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F739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007FB16" w:rsidR="00204042" w:rsidRPr="00CF7398" w:rsidRDefault="0016020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F7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F739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D383A4E" w:rsidR="00204042" w:rsidRPr="00CF7398" w:rsidRDefault="0016020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F7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7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F739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121AED6" w:rsidR="00204042" w:rsidRPr="00CF7398" w:rsidRDefault="0016020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F7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7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F739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82972F8" w:rsidR="00204042" w:rsidRPr="00CF7398" w:rsidRDefault="0016020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F7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7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F739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92C6550" w:rsidR="00204042" w:rsidRPr="00CF7398" w:rsidRDefault="0016020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F7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7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F739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737AA5F" w:rsidR="00204042" w:rsidRPr="00CF7398" w:rsidRDefault="0016020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F7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7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F739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D8FBF2C" w:rsidR="00204042" w:rsidRPr="00CF7398" w:rsidRDefault="0016020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F7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7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F739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F3AE26C" w:rsidR="00204042" w:rsidRPr="00CF7398" w:rsidRDefault="0016020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F739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F7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10D40F9" w:rsidR="00204042" w:rsidRPr="00CF7398" w:rsidRDefault="0016020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F739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CF739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F739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4824E20" w:rsidR="00204042" w:rsidRPr="00CF7398" w:rsidRDefault="0016020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F739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CF739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03100FE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CF739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5FBE7E8" w:rsidR="00204042" w:rsidRPr="00CF7398" w:rsidRDefault="0016020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76CB8C3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F739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F739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BFC97A8" w:rsidR="00204042" w:rsidRPr="00CF7398" w:rsidRDefault="0016020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CF739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CF739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5AD936C" w:rsidR="00204042" w:rsidRPr="00CF7398" w:rsidRDefault="0016020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mentioned</w:t>
            </w:r>
          </w:p>
        </w:tc>
        <w:tc>
          <w:tcPr>
            <w:tcW w:w="1667" w:type="pct"/>
          </w:tcPr>
          <w:p w14:paraId="71FF1B95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CF739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CF739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EFD8AF9" w:rsidR="00204042" w:rsidRPr="00CF7398" w:rsidRDefault="0016020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F739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F739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F739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FC94C25" w:rsidR="00204042" w:rsidRPr="00CF7398" w:rsidRDefault="0016020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CF7398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CF7398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F739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F739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F739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F7398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F7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F739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F739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73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73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F739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F739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F7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F739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5574E44" w:rsidR="00204042" w:rsidRPr="00CF7398" w:rsidRDefault="0038782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F739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F7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F7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F739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AFE2548" w:rsidR="00204042" w:rsidRPr="00CF7398" w:rsidRDefault="0038782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F739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F73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F7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F739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684BC10" w:rsidR="00204042" w:rsidRPr="00CF7398" w:rsidRDefault="0038782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F739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F7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F739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F7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F739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AC23BE9" w:rsidR="00204042" w:rsidRPr="00CF7398" w:rsidRDefault="0038782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Paper of 1991 is too old. Other references are fine.</w:t>
            </w:r>
          </w:p>
        </w:tc>
        <w:tc>
          <w:tcPr>
            <w:tcW w:w="1667" w:type="pct"/>
          </w:tcPr>
          <w:p w14:paraId="467EE6CF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7398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F739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F7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F739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F739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F739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D0BCB78" w:rsidR="00204042" w:rsidRPr="00CF7398" w:rsidRDefault="0038782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739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CF739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E4E3AD5" w14:textId="77777777" w:rsidR="00C22F61" w:rsidRPr="00CF7398" w:rsidRDefault="00C22F61" w:rsidP="00CF7398">
      <w:pPr>
        <w:rPr>
          <w:rFonts w:ascii="Arial" w:hAnsi="Arial" w:cs="Arial"/>
          <w:sz w:val="20"/>
          <w:szCs w:val="20"/>
        </w:rPr>
      </w:pPr>
    </w:p>
    <w:p w14:paraId="1620A247" w14:textId="77777777" w:rsidR="00CF7398" w:rsidRPr="00CF7398" w:rsidRDefault="00CF7398" w:rsidP="00CF7398">
      <w:pPr>
        <w:rPr>
          <w:rFonts w:ascii="Arial" w:hAnsi="Arial" w:cs="Arial"/>
          <w:sz w:val="20"/>
          <w:szCs w:val="20"/>
        </w:rPr>
      </w:pPr>
    </w:p>
    <w:p w14:paraId="6B59FBC3" w14:textId="77777777" w:rsidR="00CF7398" w:rsidRPr="00CF7398" w:rsidRDefault="00CF7398" w:rsidP="00CF7398">
      <w:pPr>
        <w:rPr>
          <w:rFonts w:ascii="Arial" w:hAnsi="Arial" w:cs="Arial"/>
          <w:b/>
          <w:sz w:val="20"/>
          <w:szCs w:val="20"/>
          <w:u w:val="single"/>
        </w:rPr>
      </w:pPr>
      <w:r w:rsidRPr="00CF739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E9C8067" w14:textId="77777777" w:rsidR="00CF7398" w:rsidRPr="00CF7398" w:rsidRDefault="00CF7398" w:rsidP="00CF7398">
      <w:pPr>
        <w:rPr>
          <w:rFonts w:ascii="Arial" w:hAnsi="Arial" w:cs="Arial"/>
          <w:sz w:val="20"/>
          <w:szCs w:val="20"/>
        </w:rPr>
      </w:pPr>
    </w:p>
    <w:p w14:paraId="0C1314B5" w14:textId="39F8E0C2" w:rsidR="00CF7398" w:rsidRPr="00CF7398" w:rsidRDefault="00CF7398" w:rsidP="00CF7398">
      <w:pPr>
        <w:rPr>
          <w:rFonts w:ascii="Arial" w:hAnsi="Arial" w:cs="Arial"/>
          <w:sz w:val="20"/>
          <w:szCs w:val="20"/>
        </w:rPr>
      </w:pPr>
      <w:r w:rsidRPr="00CF7398">
        <w:rPr>
          <w:rFonts w:ascii="Arial" w:hAnsi="Arial" w:cs="Arial"/>
          <w:sz w:val="20"/>
          <w:szCs w:val="20"/>
        </w:rPr>
        <w:t xml:space="preserve">Shilpa </w:t>
      </w:r>
      <w:proofErr w:type="spellStart"/>
      <w:r w:rsidRPr="00CF7398">
        <w:rPr>
          <w:rFonts w:ascii="Arial" w:hAnsi="Arial" w:cs="Arial"/>
          <w:sz w:val="20"/>
          <w:szCs w:val="20"/>
        </w:rPr>
        <w:t>Shrigiri</w:t>
      </w:r>
      <w:proofErr w:type="spellEnd"/>
      <w:r w:rsidRPr="00CF739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7398">
        <w:rPr>
          <w:rFonts w:ascii="Arial" w:hAnsi="Arial" w:cs="Arial"/>
          <w:sz w:val="20"/>
          <w:szCs w:val="20"/>
        </w:rPr>
        <w:t>Sharnbasva</w:t>
      </w:r>
      <w:proofErr w:type="spellEnd"/>
      <w:r w:rsidRPr="00CF7398">
        <w:rPr>
          <w:rFonts w:ascii="Arial" w:hAnsi="Arial" w:cs="Arial"/>
          <w:sz w:val="20"/>
          <w:szCs w:val="20"/>
        </w:rPr>
        <w:t xml:space="preserve"> University Kalaburagi</w:t>
      </w:r>
      <w:r w:rsidRPr="00CF7398">
        <w:rPr>
          <w:rFonts w:ascii="Arial" w:hAnsi="Arial" w:cs="Arial"/>
          <w:sz w:val="20"/>
          <w:szCs w:val="20"/>
        </w:rPr>
        <w:t xml:space="preserve">, </w:t>
      </w:r>
      <w:r w:rsidRPr="00CF7398">
        <w:rPr>
          <w:rFonts w:ascii="Arial" w:hAnsi="Arial" w:cs="Arial"/>
          <w:sz w:val="20"/>
          <w:szCs w:val="20"/>
        </w:rPr>
        <w:t>India</w:t>
      </w:r>
    </w:p>
    <w:sectPr w:rsidR="00CF7398" w:rsidRPr="00CF739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1FA9" w14:textId="77777777" w:rsidR="00C477B3" w:rsidRDefault="00C477B3">
      <w:r>
        <w:separator/>
      </w:r>
    </w:p>
  </w:endnote>
  <w:endnote w:type="continuationSeparator" w:id="0">
    <w:p w14:paraId="1D587A4C" w14:textId="77777777" w:rsidR="00C477B3" w:rsidRDefault="00C4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AC06" w14:textId="77777777" w:rsidR="00C477B3" w:rsidRDefault="00C477B3">
      <w:r>
        <w:separator/>
      </w:r>
    </w:p>
  </w:footnote>
  <w:footnote w:type="continuationSeparator" w:id="0">
    <w:p w14:paraId="1C295325" w14:textId="77777777" w:rsidR="00C477B3" w:rsidRDefault="00C4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63150"/>
    <w:multiLevelType w:val="hybridMultilevel"/>
    <w:tmpl w:val="B09825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7364211">
    <w:abstractNumId w:val="4"/>
  </w:num>
  <w:num w:numId="2" w16cid:durableId="1393314701">
    <w:abstractNumId w:val="8"/>
  </w:num>
  <w:num w:numId="3" w16cid:durableId="334384914">
    <w:abstractNumId w:val="7"/>
  </w:num>
  <w:num w:numId="4" w16cid:durableId="15545325">
    <w:abstractNumId w:val="9"/>
  </w:num>
  <w:num w:numId="5" w16cid:durableId="517427427">
    <w:abstractNumId w:val="6"/>
  </w:num>
  <w:num w:numId="6" w16cid:durableId="1137378300">
    <w:abstractNumId w:val="0"/>
  </w:num>
  <w:num w:numId="7" w16cid:durableId="1592280761">
    <w:abstractNumId w:val="3"/>
  </w:num>
  <w:num w:numId="8" w16cid:durableId="1055160541">
    <w:abstractNumId w:val="12"/>
  </w:num>
  <w:num w:numId="9" w16cid:durableId="685210966">
    <w:abstractNumId w:val="11"/>
  </w:num>
  <w:num w:numId="10" w16cid:durableId="872306303">
    <w:abstractNumId w:val="2"/>
  </w:num>
  <w:num w:numId="11" w16cid:durableId="1708723855">
    <w:abstractNumId w:val="1"/>
  </w:num>
  <w:num w:numId="12" w16cid:durableId="1276061586">
    <w:abstractNumId w:val="5"/>
  </w:num>
  <w:num w:numId="13" w16cid:durableId="1730572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3820"/>
    <w:rsid w:val="00043CEB"/>
    <w:rsid w:val="00082B9F"/>
    <w:rsid w:val="001061B4"/>
    <w:rsid w:val="0016020A"/>
    <w:rsid w:val="00201289"/>
    <w:rsid w:val="00204042"/>
    <w:rsid w:val="00206283"/>
    <w:rsid w:val="00261933"/>
    <w:rsid w:val="002C66D6"/>
    <w:rsid w:val="002C6947"/>
    <w:rsid w:val="0038782D"/>
    <w:rsid w:val="004F3368"/>
    <w:rsid w:val="004F6C48"/>
    <w:rsid w:val="005C677A"/>
    <w:rsid w:val="006534F5"/>
    <w:rsid w:val="00653F24"/>
    <w:rsid w:val="00721D6A"/>
    <w:rsid w:val="007A699C"/>
    <w:rsid w:val="007D1849"/>
    <w:rsid w:val="008B2214"/>
    <w:rsid w:val="008D2987"/>
    <w:rsid w:val="009A3A95"/>
    <w:rsid w:val="00A7113E"/>
    <w:rsid w:val="00AA476E"/>
    <w:rsid w:val="00AB6B10"/>
    <w:rsid w:val="00AF3F59"/>
    <w:rsid w:val="00B04BD0"/>
    <w:rsid w:val="00B1414F"/>
    <w:rsid w:val="00B54A1F"/>
    <w:rsid w:val="00C22F61"/>
    <w:rsid w:val="00C255C0"/>
    <w:rsid w:val="00C477B3"/>
    <w:rsid w:val="00C67EF0"/>
    <w:rsid w:val="00C80A1B"/>
    <w:rsid w:val="00CF7398"/>
    <w:rsid w:val="00D51B4B"/>
    <w:rsid w:val="00D7180E"/>
    <w:rsid w:val="00DF4831"/>
    <w:rsid w:val="00DF4A24"/>
    <w:rsid w:val="00E13F66"/>
    <w:rsid w:val="00E24527"/>
    <w:rsid w:val="00E46CBC"/>
    <w:rsid w:val="00E942C1"/>
    <w:rsid w:val="00EA6E35"/>
    <w:rsid w:val="00EE3E18"/>
    <w:rsid w:val="00FD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47</cp:revision>
  <dcterms:created xsi:type="dcterms:W3CDTF">2026-03-24T06:15:00Z</dcterms:created>
  <dcterms:modified xsi:type="dcterms:W3CDTF">2026-05-20T07:46:00Z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