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44715F" w14:paraId="1F0035F1" w14:textId="77777777" w:rsidTr="00EA6E35">
        <w:trPr>
          <w:trHeight w:val="20"/>
          <w:jc w:val="center"/>
        </w:trPr>
        <w:tc>
          <w:tcPr>
            <w:tcW w:w="1186" w:type="pct"/>
          </w:tcPr>
          <w:p w14:paraId="4AB88081" w14:textId="77777777" w:rsidR="00204042" w:rsidRPr="0044715F" w:rsidRDefault="00EA6E35" w:rsidP="00EA6E35">
            <w:pPr>
              <w:pStyle w:val="BodyText"/>
              <w:ind w:left="90"/>
              <w:jc w:val="left"/>
              <w:rPr>
                <w:rFonts w:ascii="Arial" w:hAnsi="Arial" w:cs="Arial"/>
                <w:bCs/>
                <w:sz w:val="20"/>
                <w:szCs w:val="20"/>
                <w:lang w:val="en-GB" w:eastAsia="en-US"/>
              </w:rPr>
            </w:pPr>
            <w:r w:rsidRPr="0044715F">
              <w:rPr>
                <w:rFonts w:ascii="Arial" w:hAnsi="Arial" w:cs="Arial"/>
                <w:bCs/>
                <w:sz w:val="20"/>
                <w:szCs w:val="20"/>
                <w:lang w:val="en-GB" w:eastAsia="en-US"/>
              </w:rPr>
              <w:t>Journal Name:</w:t>
            </w:r>
          </w:p>
        </w:tc>
        <w:tc>
          <w:tcPr>
            <w:tcW w:w="3814" w:type="pct"/>
          </w:tcPr>
          <w:p w14:paraId="2326B526" w14:textId="71C9C0FD" w:rsidR="00204042" w:rsidRPr="0044715F" w:rsidRDefault="005F5EDC" w:rsidP="00AF3F59">
            <w:pPr>
              <w:rPr>
                <w:rFonts w:ascii="Arial" w:hAnsi="Arial" w:cs="Arial"/>
                <w:b/>
                <w:bCs/>
                <w:color w:val="0000FF"/>
                <w:sz w:val="20"/>
                <w:szCs w:val="20"/>
                <w:lang w:val="en-GB"/>
              </w:rPr>
            </w:pPr>
            <w:hyperlink r:id="rId7" w:history="1">
              <w:r w:rsidRPr="0044715F">
                <w:rPr>
                  <w:rFonts w:ascii="Arial" w:hAnsi="Arial" w:cs="Arial"/>
                  <w:bCs/>
                  <w:noProof/>
                  <w:color w:val="0000FF"/>
                  <w:sz w:val="20"/>
                  <w:szCs w:val="20"/>
                </w:rPr>
                <w:t xml:space="preserve">Asian Journal of Fisheries and Aquatic Research </w:t>
              </w:r>
            </w:hyperlink>
          </w:p>
        </w:tc>
      </w:tr>
      <w:tr w:rsidR="00204042" w:rsidRPr="0044715F" w14:paraId="2DBBB563" w14:textId="77777777" w:rsidTr="00EA6E35">
        <w:trPr>
          <w:trHeight w:val="20"/>
          <w:jc w:val="center"/>
        </w:trPr>
        <w:tc>
          <w:tcPr>
            <w:tcW w:w="1186" w:type="pct"/>
          </w:tcPr>
          <w:p w14:paraId="66222ECC" w14:textId="77777777" w:rsidR="00204042" w:rsidRPr="0044715F" w:rsidRDefault="00EA6E35" w:rsidP="00EA6E35">
            <w:pPr>
              <w:pStyle w:val="BodyText"/>
              <w:ind w:left="90"/>
              <w:jc w:val="left"/>
              <w:rPr>
                <w:rFonts w:ascii="Arial" w:hAnsi="Arial" w:cs="Arial"/>
                <w:bCs/>
                <w:sz w:val="20"/>
                <w:szCs w:val="20"/>
                <w:lang w:val="en-GB" w:eastAsia="en-US"/>
              </w:rPr>
            </w:pPr>
            <w:r w:rsidRPr="0044715F">
              <w:rPr>
                <w:rFonts w:ascii="Arial" w:hAnsi="Arial" w:cs="Arial"/>
                <w:bCs/>
                <w:sz w:val="20"/>
                <w:szCs w:val="20"/>
                <w:lang w:val="en-GB" w:eastAsia="en-US"/>
              </w:rPr>
              <w:t>Manuscript Number:</w:t>
            </w:r>
          </w:p>
        </w:tc>
        <w:tc>
          <w:tcPr>
            <w:tcW w:w="3814" w:type="pct"/>
          </w:tcPr>
          <w:p w14:paraId="486A368E" w14:textId="0437D651" w:rsidR="00204042" w:rsidRPr="0044715F" w:rsidRDefault="00291AEC" w:rsidP="00EA6E35">
            <w:pPr>
              <w:pStyle w:val="NormalWeb"/>
              <w:spacing w:before="0" w:beforeAutospacing="0" w:after="0" w:afterAutospacing="0"/>
              <w:rPr>
                <w:rFonts w:ascii="Arial" w:hAnsi="Arial" w:cs="Arial"/>
                <w:b/>
                <w:bCs/>
                <w:sz w:val="20"/>
                <w:szCs w:val="20"/>
                <w:lang w:val="en-GB"/>
              </w:rPr>
            </w:pPr>
            <w:r w:rsidRPr="0044715F">
              <w:rPr>
                <w:rFonts w:ascii="Arial" w:hAnsi="Arial" w:cs="Arial"/>
                <w:b/>
                <w:bCs/>
                <w:sz w:val="20"/>
                <w:szCs w:val="20"/>
                <w:lang w:val="en-GB"/>
              </w:rPr>
              <w:t>Ms_AJFAR_158972</w:t>
            </w:r>
          </w:p>
        </w:tc>
      </w:tr>
      <w:tr w:rsidR="00204042" w:rsidRPr="0044715F" w14:paraId="114A2590" w14:textId="77777777" w:rsidTr="00EA6E35">
        <w:trPr>
          <w:trHeight w:val="20"/>
          <w:jc w:val="center"/>
        </w:trPr>
        <w:tc>
          <w:tcPr>
            <w:tcW w:w="1186" w:type="pct"/>
          </w:tcPr>
          <w:p w14:paraId="152A5B9A" w14:textId="77777777" w:rsidR="00204042" w:rsidRPr="0044715F" w:rsidRDefault="00EA6E35" w:rsidP="00EA6E35">
            <w:pPr>
              <w:pStyle w:val="BodyText"/>
              <w:ind w:left="90"/>
              <w:jc w:val="left"/>
              <w:rPr>
                <w:rFonts w:ascii="Arial" w:hAnsi="Arial" w:cs="Arial"/>
                <w:bCs/>
                <w:sz w:val="20"/>
                <w:szCs w:val="20"/>
                <w:lang w:val="en-GB" w:eastAsia="en-US"/>
              </w:rPr>
            </w:pPr>
            <w:r w:rsidRPr="0044715F">
              <w:rPr>
                <w:rFonts w:ascii="Arial" w:hAnsi="Arial" w:cs="Arial"/>
                <w:bCs/>
                <w:sz w:val="20"/>
                <w:szCs w:val="20"/>
                <w:lang w:val="en-GB" w:eastAsia="en-US"/>
              </w:rPr>
              <w:t xml:space="preserve">Title of the Manuscript: </w:t>
            </w:r>
          </w:p>
        </w:tc>
        <w:tc>
          <w:tcPr>
            <w:tcW w:w="3814" w:type="pct"/>
          </w:tcPr>
          <w:p w14:paraId="1508E51C" w14:textId="55CBAF59" w:rsidR="00204042" w:rsidRPr="0044715F" w:rsidRDefault="00291AEC" w:rsidP="00EA6E35">
            <w:pPr>
              <w:pStyle w:val="NormalWeb"/>
              <w:spacing w:before="0" w:beforeAutospacing="0" w:after="0" w:afterAutospacing="0"/>
              <w:rPr>
                <w:rFonts w:ascii="Arial" w:hAnsi="Arial" w:cs="Arial"/>
                <w:b/>
                <w:sz w:val="20"/>
                <w:szCs w:val="20"/>
                <w:lang w:val="en-GB"/>
              </w:rPr>
            </w:pPr>
            <w:r w:rsidRPr="0044715F">
              <w:rPr>
                <w:rFonts w:ascii="Arial" w:hAnsi="Arial" w:cs="Arial"/>
                <w:b/>
                <w:sz w:val="20"/>
                <w:szCs w:val="20"/>
                <w:lang w:val="en-GB"/>
              </w:rPr>
              <w:t>HEALTHY STOCK CONDITION OF Lutjanus gibbus DURING TRANSITION SEASON I IN THE ALAS STRAIT, INDONESIA</w:t>
            </w:r>
          </w:p>
        </w:tc>
      </w:tr>
      <w:tr w:rsidR="00204042" w:rsidRPr="0044715F" w14:paraId="6BB500B9" w14:textId="77777777" w:rsidTr="00EA6E35">
        <w:trPr>
          <w:trHeight w:val="20"/>
          <w:jc w:val="center"/>
        </w:trPr>
        <w:tc>
          <w:tcPr>
            <w:tcW w:w="1186" w:type="pct"/>
          </w:tcPr>
          <w:p w14:paraId="648FB63D" w14:textId="77777777" w:rsidR="00204042" w:rsidRPr="0044715F" w:rsidRDefault="00EA6E35" w:rsidP="00EA6E35">
            <w:pPr>
              <w:pStyle w:val="BodyText"/>
              <w:ind w:left="90"/>
              <w:jc w:val="left"/>
              <w:rPr>
                <w:rFonts w:ascii="Arial" w:hAnsi="Arial" w:cs="Arial"/>
                <w:bCs/>
                <w:sz w:val="20"/>
                <w:szCs w:val="20"/>
                <w:lang w:val="en-GB" w:eastAsia="en-US"/>
              </w:rPr>
            </w:pPr>
            <w:r w:rsidRPr="0044715F">
              <w:rPr>
                <w:rFonts w:ascii="Arial" w:hAnsi="Arial" w:cs="Arial"/>
                <w:bCs/>
                <w:sz w:val="20"/>
                <w:szCs w:val="20"/>
                <w:lang w:val="en-GB" w:eastAsia="en-US"/>
              </w:rPr>
              <w:t>Type of the Article</w:t>
            </w:r>
          </w:p>
        </w:tc>
        <w:tc>
          <w:tcPr>
            <w:tcW w:w="3814" w:type="pct"/>
          </w:tcPr>
          <w:p w14:paraId="784F3373" w14:textId="77777777" w:rsidR="00204042" w:rsidRPr="0044715F" w:rsidRDefault="00EA6E35" w:rsidP="00EA6E35">
            <w:pPr>
              <w:pStyle w:val="NormalWeb"/>
              <w:spacing w:before="0" w:beforeAutospacing="0" w:after="0" w:afterAutospacing="0"/>
              <w:rPr>
                <w:rFonts w:ascii="Arial" w:hAnsi="Arial" w:cs="Arial"/>
                <w:b/>
                <w:sz w:val="20"/>
                <w:szCs w:val="20"/>
                <w:lang w:val="en-GB"/>
              </w:rPr>
            </w:pPr>
            <w:r w:rsidRPr="0044715F">
              <w:rPr>
                <w:rFonts w:ascii="Arial" w:hAnsi="Arial" w:cs="Arial"/>
                <w:b/>
                <w:sz w:val="20"/>
                <w:szCs w:val="20"/>
                <w:lang w:val="en-GB"/>
              </w:rPr>
              <w:t>Research Article</w:t>
            </w:r>
          </w:p>
          <w:p w14:paraId="1175B532" w14:textId="77777777" w:rsidR="00204042" w:rsidRPr="0044715F"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4715F" w:rsidRDefault="00204042">
      <w:pPr>
        <w:pStyle w:val="BodyText"/>
        <w:rPr>
          <w:rFonts w:ascii="Arial" w:hAnsi="Arial" w:cs="Arial"/>
          <w:i/>
          <w:sz w:val="20"/>
          <w:szCs w:val="20"/>
          <w:u w:val="single"/>
          <w:lang w:val="en-GB"/>
        </w:rPr>
      </w:pPr>
    </w:p>
    <w:p w14:paraId="6782BEAA" w14:textId="77777777" w:rsidR="00204042" w:rsidRPr="0044715F" w:rsidRDefault="00204042">
      <w:pPr>
        <w:jc w:val="both"/>
        <w:rPr>
          <w:rFonts w:ascii="Arial" w:eastAsia="MS Mincho" w:hAnsi="Arial" w:cs="Arial"/>
          <w:i/>
          <w:sz w:val="20"/>
          <w:szCs w:val="20"/>
          <w:u w:val="single"/>
          <w:lang w:val="en-GB" w:eastAsia="x-none"/>
        </w:rPr>
      </w:pPr>
    </w:p>
    <w:p w14:paraId="4C39AB3E" w14:textId="77777777" w:rsidR="00204042" w:rsidRPr="0044715F" w:rsidRDefault="00204042">
      <w:pPr>
        <w:jc w:val="both"/>
        <w:rPr>
          <w:rFonts w:ascii="Arial" w:eastAsia="MS Mincho" w:hAnsi="Arial" w:cs="Arial"/>
          <w:sz w:val="20"/>
          <w:szCs w:val="20"/>
          <w:lang w:val="en-GB" w:eastAsia="x-none"/>
        </w:rPr>
      </w:pPr>
    </w:p>
    <w:p w14:paraId="5B6B5319" w14:textId="77777777" w:rsidR="00204042" w:rsidRPr="0044715F" w:rsidRDefault="00EA6E35">
      <w:pPr>
        <w:jc w:val="both"/>
        <w:rPr>
          <w:rFonts w:ascii="Arial" w:eastAsia="MS Mincho" w:hAnsi="Arial" w:cs="Arial"/>
          <w:b/>
          <w:sz w:val="20"/>
          <w:szCs w:val="20"/>
          <w:u w:val="single"/>
          <w:lang w:val="en-GB" w:eastAsia="x-none"/>
        </w:rPr>
      </w:pPr>
      <w:r w:rsidRPr="0044715F">
        <w:rPr>
          <w:rFonts w:ascii="Arial" w:eastAsia="MS Mincho" w:hAnsi="Arial" w:cs="Arial"/>
          <w:b/>
          <w:sz w:val="20"/>
          <w:szCs w:val="20"/>
          <w:highlight w:val="yellow"/>
          <w:u w:val="single"/>
          <w:lang w:val="en-GB" w:eastAsia="x-none"/>
        </w:rPr>
        <w:t>PART 1 (Importance of the manuscript)</w:t>
      </w:r>
      <w:r w:rsidRPr="0044715F">
        <w:rPr>
          <w:rFonts w:ascii="Arial" w:eastAsia="MS Mincho" w:hAnsi="Arial" w:cs="Arial"/>
          <w:b/>
          <w:sz w:val="20"/>
          <w:szCs w:val="20"/>
          <w:u w:val="single"/>
          <w:lang w:val="en-GB" w:eastAsia="x-none"/>
        </w:rPr>
        <w:t xml:space="preserve"> </w:t>
      </w:r>
    </w:p>
    <w:p w14:paraId="3F5FD44D" w14:textId="77777777" w:rsidR="00204042" w:rsidRPr="0044715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44715F" w14:paraId="2501090B" w14:textId="77777777" w:rsidTr="005C677A">
        <w:trPr>
          <w:trHeight w:val="20"/>
          <w:jc w:val="center"/>
        </w:trPr>
        <w:tc>
          <w:tcPr>
            <w:tcW w:w="1666" w:type="pct"/>
            <w:noWrap/>
          </w:tcPr>
          <w:p w14:paraId="5A606F3A" w14:textId="77777777" w:rsidR="00204042" w:rsidRPr="0044715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4715F" w:rsidRDefault="00EA6E35" w:rsidP="00EA6E35">
            <w:pPr>
              <w:keepNext/>
              <w:outlineLvl w:val="1"/>
              <w:rPr>
                <w:rFonts w:ascii="Arial" w:eastAsia="MS Mincho" w:hAnsi="Arial" w:cs="Arial"/>
                <w:b/>
                <w:bCs/>
                <w:sz w:val="20"/>
                <w:szCs w:val="20"/>
                <w:lang w:val="en-GB"/>
              </w:rPr>
            </w:pPr>
            <w:r w:rsidRPr="0044715F">
              <w:rPr>
                <w:rFonts w:ascii="Arial" w:eastAsia="MS Mincho" w:hAnsi="Arial" w:cs="Arial"/>
                <w:b/>
                <w:bCs/>
                <w:sz w:val="20"/>
                <w:szCs w:val="20"/>
                <w:lang w:val="en-GB"/>
              </w:rPr>
              <w:t>Comments of the Reviewers</w:t>
            </w:r>
          </w:p>
        </w:tc>
        <w:tc>
          <w:tcPr>
            <w:tcW w:w="1667" w:type="pct"/>
          </w:tcPr>
          <w:p w14:paraId="2195925D" w14:textId="77777777" w:rsidR="00204042" w:rsidRPr="0044715F" w:rsidRDefault="00EA6E35" w:rsidP="00EA6E35">
            <w:pPr>
              <w:spacing w:after="160" w:line="256" w:lineRule="auto"/>
              <w:rPr>
                <w:rFonts w:ascii="Arial" w:eastAsia="Calibri" w:hAnsi="Arial" w:cs="Arial"/>
                <w:kern w:val="2"/>
                <w:sz w:val="20"/>
                <w:szCs w:val="20"/>
                <w:lang w:val="en-GB"/>
              </w:rPr>
            </w:pPr>
            <w:r w:rsidRPr="0044715F">
              <w:rPr>
                <w:rFonts w:ascii="Arial" w:eastAsia="Calibri" w:hAnsi="Arial" w:cs="Arial"/>
                <w:b/>
                <w:kern w:val="2"/>
                <w:sz w:val="20"/>
                <w:szCs w:val="20"/>
                <w:lang w:val="en-GB"/>
              </w:rPr>
              <w:t>Author’s Feedback</w:t>
            </w:r>
            <w:r w:rsidRPr="0044715F">
              <w:rPr>
                <w:rFonts w:ascii="Arial" w:eastAsia="Calibri" w:hAnsi="Arial" w:cs="Arial"/>
                <w:kern w:val="2"/>
                <w:sz w:val="20"/>
                <w:szCs w:val="20"/>
                <w:lang w:val="en-GB"/>
              </w:rPr>
              <w:t xml:space="preserve"> </w:t>
            </w:r>
          </w:p>
          <w:p w14:paraId="021CC6BE"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0DF168A9" w14:textId="77777777" w:rsidTr="005C677A">
        <w:trPr>
          <w:trHeight w:val="20"/>
          <w:jc w:val="center"/>
        </w:trPr>
        <w:tc>
          <w:tcPr>
            <w:tcW w:w="1666" w:type="pct"/>
            <w:noWrap/>
            <w:hideMark/>
          </w:tcPr>
          <w:p w14:paraId="1698C27A" w14:textId="77777777" w:rsidR="002C66D6" w:rsidRPr="0044715F" w:rsidRDefault="00EA6E35" w:rsidP="00AF3F59">
            <w:pPr>
              <w:rPr>
                <w:rFonts w:ascii="Arial" w:hAnsi="Arial" w:cs="Arial"/>
                <w:bCs/>
                <w:sz w:val="20"/>
                <w:szCs w:val="20"/>
                <w:lang w:val="en-GB"/>
              </w:rPr>
            </w:pPr>
            <w:r w:rsidRPr="0044715F">
              <w:rPr>
                <w:rFonts w:ascii="Arial" w:hAnsi="Arial" w:cs="Arial"/>
                <w:b/>
                <w:bCs/>
                <w:sz w:val="20"/>
                <w:szCs w:val="20"/>
                <w:lang w:val="en-GB"/>
              </w:rPr>
              <w:t>Please write a few sentences regarding the importance of this manuscript for the scientific community.</w:t>
            </w:r>
            <w:r w:rsidRPr="0044715F">
              <w:rPr>
                <w:rFonts w:ascii="Arial" w:hAnsi="Arial" w:cs="Arial"/>
                <w:bCs/>
                <w:sz w:val="20"/>
                <w:szCs w:val="20"/>
                <w:lang w:val="en-GB"/>
              </w:rPr>
              <w:t xml:space="preserve"> A minimum of 3-4 sentences may </w:t>
            </w:r>
          </w:p>
          <w:p w14:paraId="33C4B04F" w14:textId="61EB2FE1" w:rsidR="00204042" w:rsidRPr="0044715F" w:rsidRDefault="00EA6E35" w:rsidP="00AF3F59">
            <w:pPr>
              <w:rPr>
                <w:rFonts w:ascii="Arial" w:eastAsia="MS Mincho" w:hAnsi="Arial" w:cs="Arial"/>
                <w:bCs/>
                <w:sz w:val="20"/>
                <w:szCs w:val="20"/>
                <w:lang w:val="en-GB"/>
              </w:rPr>
            </w:pPr>
            <w:r w:rsidRPr="0044715F">
              <w:rPr>
                <w:rFonts w:ascii="Arial" w:hAnsi="Arial" w:cs="Arial"/>
                <w:bCs/>
                <w:sz w:val="20"/>
                <w:szCs w:val="20"/>
                <w:lang w:val="en-GB"/>
              </w:rPr>
              <w:t>be required for this part.</w:t>
            </w:r>
          </w:p>
        </w:tc>
        <w:tc>
          <w:tcPr>
            <w:tcW w:w="1667" w:type="pct"/>
          </w:tcPr>
          <w:p w14:paraId="1BAC91DB" w14:textId="1ADFA7AC" w:rsidR="00204042" w:rsidRPr="0044715F" w:rsidRDefault="00BB7D97" w:rsidP="00AF3F59">
            <w:pPr>
              <w:contextualSpacing/>
              <w:rPr>
                <w:rFonts w:ascii="Arial" w:hAnsi="Arial" w:cs="Arial"/>
                <w:bCs/>
                <w:sz w:val="20"/>
                <w:szCs w:val="20"/>
                <w:lang w:val="en-GB"/>
              </w:rPr>
            </w:pPr>
            <w:r w:rsidRPr="0044715F">
              <w:rPr>
                <w:rFonts w:ascii="Arial" w:hAnsi="Arial" w:cs="Arial"/>
                <w:bCs/>
                <w:sz w:val="20"/>
                <w:szCs w:val="20"/>
                <w:lang w:val="en-GB"/>
              </w:rPr>
              <w:t>This manuscript provides important scientific insight into the population health and stock condition of Lutjanus gibbus in the Alas Strait during Transition Season I, contributing valuable baseline data for fisheries biology and sustainable marine resource management. By assessing the biological condition of this commercially important species, the study supports evidence-based decision-making for conservation strategies, stock monitoring, and regional fisheries policy development. The findings are particularly relevant for understanding seasonal ecological dynamics in tropical marine ecosystems and can help strengthen sustainable exploitation practices. Overall, this research adds to the broader scientific knowledge of fish population health, supporting both biodiversity conservation and long-term food security.</w:t>
            </w:r>
          </w:p>
        </w:tc>
        <w:tc>
          <w:tcPr>
            <w:tcW w:w="1667" w:type="pct"/>
          </w:tcPr>
          <w:p w14:paraId="46643927" w14:textId="77777777" w:rsidR="00204042" w:rsidRPr="0044715F" w:rsidRDefault="00204042" w:rsidP="00EA6E35">
            <w:pPr>
              <w:keepNext/>
              <w:outlineLvl w:val="1"/>
              <w:rPr>
                <w:rFonts w:ascii="Arial" w:eastAsia="MS Mincho" w:hAnsi="Arial" w:cs="Arial"/>
                <w:bCs/>
                <w:sz w:val="20"/>
                <w:szCs w:val="20"/>
                <w:lang w:val="en-GB"/>
              </w:rPr>
            </w:pPr>
          </w:p>
        </w:tc>
      </w:tr>
    </w:tbl>
    <w:p w14:paraId="0148C68F" w14:textId="77777777" w:rsidR="00204042" w:rsidRPr="0044715F" w:rsidRDefault="00204042">
      <w:pPr>
        <w:rPr>
          <w:rFonts w:ascii="Arial" w:hAnsi="Arial" w:cs="Arial"/>
          <w:sz w:val="20"/>
          <w:szCs w:val="20"/>
          <w:lang w:val="en-GB"/>
        </w:rPr>
      </w:pPr>
    </w:p>
    <w:p w14:paraId="7B92B319" w14:textId="77777777" w:rsidR="00204042" w:rsidRPr="0044715F" w:rsidRDefault="00204042">
      <w:pPr>
        <w:rPr>
          <w:rFonts w:ascii="Arial" w:hAnsi="Arial" w:cs="Arial"/>
          <w:sz w:val="20"/>
          <w:szCs w:val="20"/>
          <w:lang w:val="en-GB"/>
        </w:rPr>
      </w:pPr>
    </w:p>
    <w:p w14:paraId="45EDC2EA" w14:textId="77777777" w:rsidR="00204042" w:rsidRPr="0044715F" w:rsidRDefault="00EA6E35">
      <w:pPr>
        <w:keepNext/>
        <w:outlineLvl w:val="1"/>
        <w:rPr>
          <w:rFonts w:ascii="Arial" w:eastAsia="MS Mincho" w:hAnsi="Arial" w:cs="Arial"/>
          <w:b/>
          <w:bCs/>
          <w:sz w:val="20"/>
          <w:szCs w:val="20"/>
          <w:highlight w:val="yellow"/>
          <w:u w:val="single"/>
          <w:lang w:val="en-GB"/>
        </w:rPr>
      </w:pPr>
      <w:r w:rsidRPr="0044715F">
        <w:rPr>
          <w:rFonts w:ascii="Arial" w:eastAsia="MS Mincho" w:hAnsi="Arial" w:cs="Arial"/>
          <w:b/>
          <w:bCs/>
          <w:sz w:val="20"/>
          <w:szCs w:val="20"/>
          <w:highlight w:val="yellow"/>
          <w:u w:val="single"/>
          <w:lang w:val="en-GB"/>
        </w:rPr>
        <w:t>PART 2.1 (Objective Evaluation)</w:t>
      </w:r>
    </w:p>
    <w:p w14:paraId="4D5B5629" w14:textId="77777777" w:rsidR="00204042" w:rsidRPr="0044715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4715F" w14:paraId="5A000E89" w14:textId="77777777" w:rsidTr="005C677A">
        <w:trPr>
          <w:trHeight w:val="20"/>
          <w:jc w:val="center"/>
        </w:trPr>
        <w:tc>
          <w:tcPr>
            <w:tcW w:w="1666" w:type="pct"/>
            <w:noWrap/>
          </w:tcPr>
          <w:p w14:paraId="440543DA" w14:textId="77777777" w:rsidR="00204042" w:rsidRPr="0044715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4715F" w:rsidRDefault="00EA6E35" w:rsidP="00EA6E35">
            <w:pPr>
              <w:keepNext/>
              <w:outlineLvl w:val="1"/>
              <w:rPr>
                <w:rFonts w:ascii="Arial" w:eastAsia="MS Mincho" w:hAnsi="Arial" w:cs="Arial"/>
                <w:b/>
                <w:bCs/>
                <w:sz w:val="20"/>
                <w:szCs w:val="20"/>
                <w:lang w:val="en-GB"/>
              </w:rPr>
            </w:pPr>
            <w:r w:rsidRPr="0044715F">
              <w:rPr>
                <w:rFonts w:ascii="Arial" w:eastAsia="MS Mincho" w:hAnsi="Arial" w:cs="Arial"/>
                <w:b/>
                <w:bCs/>
                <w:sz w:val="20"/>
                <w:szCs w:val="20"/>
                <w:lang w:val="en-GB"/>
              </w:rPr>
              <w:t>Rating of the Reviewers</w:t>
            </w:r>
          </w:p>
        </w:tc>
        <w:tc>
          <w:tcPr>
            <w:tcW w:w="1667" w:type="pct"/>
            <w:hideMark/>
          </w:tcPr>
          <w:p w14:paraId="042D541A" w14:textId="77777777" w:rsidR="00204042" w:rsidRPr="0044715F" w:rsidRDefault="00EA6E35" w:rsidP="00EA6E35">
            <w:pPr>
              <w:spacing w:after="160" w:line="256" w:lineRule="auto"/>
              <w:rPr>
                <w:rFonts w:ascii="Arial" w:hAnsi="Arial" w:cs="Arial"/>
                <w:b/>
                <w:sz w:val="20"/>
                <w:szCs w:val="20"/>
                <w:lang w:val="en-GB"/>
              </w:rPr>
            </w:pPr>
            <w:r w:rsidRPr="0044715F">
              <w:rPr>
                <w:rFonts w:ascii="Arial" w:eastAsia="Calibri" w:hAnsi="Arial" w:cs="Arial"/>
                <w:b/>
                <w:kern w:val="2"/>
                <w:sz w:val="20"/>
                <w:szCs w:val="20"/>
                <w:lang w:val="en-GB"/>
              </w:rPr>
              <w:t>Author’s Feedback</w:t>
            </w:r>
            <w:r w:rsidRPr="0044715F">
              <w:rPr>
                <w:rFonts w:ascii="Arial" w:eastAsia="Calibri" w:hAnsi="Arial" w:cs="Arial"/>
                <w:kern w:val="2"/>
                <w:sz w:val="20"/>
                <w:szCs w:val="20"/>
                <w:lang w:val="en-GB"/>
              </w:rPr>
              <w:t xml:space="preserve"> </w:t>
            </w:r>
          </w:p>
        </w:tc>
      </w:tr>
      <w:tr w:rsidR="00EA6E35" w:rsidRPr="0044715F" w14:paraId="54617DA3" w14:textId="77777777" w:rsidTr="005C677A">
        <w:trPr>
          <w:trHeight w:val="20"/>
          <w:jc w:val="center"/>
        </w:trPr>
        <w:tc>
          <w:tcPr>
            <w:tcW w:w="1666" w:type="pct"/>
            <w:noWrap/>
            <w:hideMark/>
          </w:tcPr>
          <w:p w14:paraId="4F3A743C" w14:textId="77777777" w:rsidR="00204042" w:rsidRPr="0044715F" w:rsidRDefault="00EA6E35" w:rsidP="00AF3F59">
            <w:pPr>
              <w:rPr>
                <w:rFonts w:ascii="Arial" w:hAnsi="Arial" w:cs="Arial"/>
                <w:b/>
                <w:bCs/>
                <w:sz w:val="20"/>
                <w:szCs w:val="20"/>
                <w:lang w:val="en-GB"/>
              </w:rPr>
            </w:pPr>
            <w:r w:rsidRPr="0044715F">
              <w:rPr>
                <w:rFonts w:ascii="Arial" w:hAnsi="Arial" w:cs="Arial"/>
                <w:b/>
                <w:bCs/>
                <w:sz w:val="20"/>
                <w:szCs w:val="20"/>
                <w:lang w:val="en-GB"/>
              </w:rPr>
              <w:t xml:space="preserve">1. Is the title clear and appropriate for the study? </w:t>
            </w:r>
          </w:p>
          <w:p w14:paraId="108A132B"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1C0E0548" w14:textId="77777777" w:rsidR="00204042" w:rsidRPr="0044715F" w:rsidRDefault="00EA6E35" w:rsidP="00AF3F59">
            <w:pPr>
              <w:rPr>
                <w:rFonts w:ascii="Arial" w:hAnsi="Arial" w:cs="Arial"/>
                <w:sz w:val="20"/>
                <w:szCs w:val="20"/>
                <w:u w:val="single"/>
                <w:lang w:val="en-GB"/>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D7B76C0" w:rsidR="00204042" w:rsidRPr="0044715F" w:rsidRDefault="009C7F7F" w:rsidP="00EA6E35">
            <w:pPr>
              <w:ind w:left="360"/>
              <w:rPr>
                <w:rFonts w:ascii="Arial" w:hAnsi="Arial" w:cs="Arial"/>
                <w:b/>
                <w:bCs/>
                <w:sz w:val="20"/>
                <w:szCs w:val="20"/>
                <w:lang w:val="en-GB"/>
              </w:rPr>
            </w:pPr>
            <w:r w:rsidRPr="0044715F">
              <w:rPr>
                <w:rFonts w:ascii="Arial" w:hAnsi="Arial" w:cs="Arial"/>
                <w:b/>
                <w:bCs/>
                <w:sz w:val="20"/>
                <w:szCs w:val="20"/>
                <w:lang w:val="en-GB"/>
              </w:rPr>
              <w:t>5</w:t>
            </w:r>
          </w:p>
        </w:tc>
        <w:tc>
          <w:tcPr>
            <w:tcW w:w="1667" w:type="pct"/>
          </w:tcPr>
          <w:p w14:paraId="0C69DD75"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7E673966" w14:textId="77777777" w:rsidTr="005C677A">
        <w:trPr>
          <w:trHeight w:val="20"/>
          <w:jc w:val="center"/>
        </w:trPr>
        <w:tc>
          <w:tcPr>
            <w:tcW w:w="1666" w:type="pct"/>
            <w:noWrap/>
            <w:hideMark/>
          </w:tcPr>
          <w:p w14:paraId="3B1DAF88" w14:textId="77777777" w:rsidR="00204042" w:rsidRPr="0044715F" w:rsidRDefault="00EA6E35" w:rsidP="00EA6E35">
            <w:pPr>
              <w:keepNext/>
              <w:outlineLvl w:val="1"/>
              <w:rPr>
                <w:rFonts w:ascii="Arial" w:eastAsia="MS Mincho" w:hAnsi="Arial" w:cs="Arial"/>
                <w:b/>
                <w:bCs/>
                <w:sz w:val="20"/>
                <w:szCs w:val="20"/>
                <w:lang w:val="en-GB"/>
              </w:rPr>
            </w:pPr>
            <w:r w:rsidRPr="0044715F">
              <w:rPr>
                <w:rFonts w:ascii="Arial" w:eastAsia="MS Mincho" w:hAnsi="Arial" w:cs="Arial"/>
                <w:b/>
                <w:bCs/>
                <w:sz w:val="20"/>
                <w:szCs w:val="20"/>
                <w:lang w:val="en-GB"/>
              </w:rPr>
              <w:t xml:space="preserve">2. Is the abstract of the article comprehensive? </w:t>
            </w:r>
          </w:p>
          <w:p w14:paraId="7CE3BBA9"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47A338A2" w14:textId="77777777" w:rsidR="00204042" w:rsidRPr="0044715F" w:rsidRDefault="00EA6E35" w:rsidP="00AF3F59">
            <w:pPr>
              <w:rPr>
                <w:rFonts w:ascii="Arial" w:hAnsi="Arial" w:cs="Arial"/>
                <w:sz w:val="20"/>
                <w:szCs w:val="20"/>
                <w:lang w:val="en-GB"/>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B6A8956" w:rsidR="00204042" w:rsidRPr="0044715F" w:rsidRDefault="00CE08EE" w:rsidP="00EA6E35">
            <w:pPr>
              <w:ind w:left="360"/>
              <w:rPr>
                <w:rFonts w:ascii="Arial" w:hAnsi="Arial" w:cs="Arial"/>
                <w:b/>
                <w:bCs/>
                <w:sz w:val="20"/>
                <w:szCs w:val="20"/>
                <w:lang w:val="en-GB"/>
              </w:rPr>
            </w:pPr>
            <w:r w:rsidRPr="0044715F">
              <w:rPr>
                <w:rFonts w:ascii="Arial" w:hAnsi="Arial" w:cs="Arial"/>
                <w:b/>
                <w:bCs/>
                <w:sz w:val="20"/>
                <w:szCs w:val="20"/>
                <w:lang w:val="en-GB"/>
              </w:rPr>
              <w:t>4</w:t>
            </w:r>
          </w:p>
        </w:tc>
        <w:tc>
          <w:tcPr>
            <w:tcW w:w="1667" w:type="pct"/>
          </w:tcPr>
          <w:p w14:paraId="7FC68848"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57435C06" w14:textId="77777777" w:rsidTr="005C677A">
        <w:trPr>
          <w:trHeight w:val="20"/>
          <w:jc w:val="center"/>
        </w:trPr>
        <w:tc>
          <w:tcPr>
            <w:tcW w:w="1666" w:type="pct"/>
            <w:noWrap/>
            <w:hideMark/>
          </w:tcPr>
          <w:p w14:paraId="5911F903" w14:textId="77777777" w:rsidR="00204042" w:rsidRPr="0044715F" w:rsidRDefault="00EA6E35" w:rsidP="00EA6E35">
            <w:pPr>
              <w:keepNext/>
              <w:outlineLvl w:val="1"/>
              <w:rPr>
                <w:rFonts w:ascii="Arial" w:eastAsia="MS Mincho" w:hAnsi="Arial" w:cs="Arial"/>
                <w:b/>
                <w:bCs/>
                <w:sz w:val="20"/>
                <w:szCs w:val="20"/>
                <w:lang w:val="en-GB" w:eastAsia="x-none"/>
              </w:rPr>
            </w:pPr>
            <w:r w:rsidRPr="0044715F">
              <w:rPr>
                <w:rFonts w:ascii="Arial" w:eastAsia="MS Mincho" w:hAnsi="Arial" w:cs="Arial"/>
                <w:b/>
                <w:bCs/>
                <w:sz w:val="20"/>
                <w:szCs w:val="20"/>
                <w:lang w:val="en-GB" w:eastAsia="x-none"/>
              </w:rPr>
              <w:t>3. Are the keywords appropriate and useful?</w:t>
            </w:r>
          </w:p>
          <w:p w14:paraId="218AC4C7"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63ABD437" w14:textId="77777777" w:rsidR="00204042" w:rsidRPr="0044715F" w:rsidRDefault="00EA6E35" w:rsidP="00AF3F59">
            <w:pPr>
              <w:rPr>
                <w:rFonts w:ascii="Arial" w:hAnsi="Arial" w:cs="Arial"/>
                <w:sz w:val="20"/>
                <w:szCs w:val="20"/>
                <w:lang w:val="en-GB" w:eastAsia="x-none"/>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A0CDB71" w:rsidR="00204042" w:rsidRPr="0044715F" w:rsidRDefault="00CE08EE" w:rsidP="00EA6E35">
            <w:pPr>
              <w:ind w:left="360"/>
              <w:rPr>
                <w:rFonts w:ascii="Arial" w:hAnsi="Arial" w:cs="Arial"/>
                <w:b/>
                <w:bCs/>
                <w:sz w:val="20"/>
                <w:szCs w:val="20"/>
                <w:lang w:val="en-GB"/>
              </w:rPr>
            </w:pPr>
            <w:r w:rsidRPr="0044715F">
              <w:rPr>
                <w:rFonts w:ascii="Arial" w:hAnsi="Arial" w:cs="Arial"/>
                <w:b/>
                <w:bCs/>
                <w:sz w:val="20"/>
                <w:szCs w:val="20"/>
                <w:lang w:val="en-GB"/>
              </w:rPr>
              <w:t>4</w:t>
            </w:r>
          </w:p>
        </w:tc>
        <w:tc>
          <w:tcPr>
            <w:tcW w:w="1667" w:type="pct"/>
          </w:tcPr>
          <w:p w14:paraId="61E2DCF4"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6D90F5AF" w14:textId="77777777" w:rsidTr="005C677A">
        <w:trPr>
          <w:trHeight w:val="20"/>
          <w:jc w:val="center"/>
        </w:trPr>
        <w:tc>
          <w:tcPr>
            <w:tcW w:w="1666" w:type="pct"/>
            <w:noWrap/>
            <w:hideMark/>
          </w:tcPr>
          <w:p w14:paraId="4E2E34C9" w14:textId="77777777" w:rsidR="00204042" w:rsidRPr="0044715F" w:rsidRDefault="00EA6E35" w:rsidP="00EA6E35">
            <w:pPr>
              <w:keepNext/>
              <w:outlineLvl w:val="1"/>
              <w:rPr>
                <w:rFonts w:ascii="Arial" w:eastAsia="MS Mincho" w:hAnsi="Arial" w:cs="Arial"/>
                <w:b/>
                <w:bCs/>
                <w:sz w:val="20"/>
                <w:szCs w:val="20"/>
                <w:lang w:val="en-GB" w:eastAsia="x-none"/>
              </w:rPr>
            </w:pPr>
            <w:r w:rsidRPr="0044715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257E3302" w14:textId="77777777" w:rsidR="00204042" w:rsidRPr="0044715F" w:rsidRDefault="00EA6E35" w:rsidP="00AF3F59">
            <w:pPr>
              <w:rPr>
                <w:rFonts w:ascii="Arial" w:hAnsi="Arial" w:cs="Arial"/>
                <w:sz w:val="20"/>
                <w:szCs w:val="20"/>
                <w:lang w:val="en-GB" w:eastAsia="x-none"/>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1D6D8CC" w:rsidR="00204042" w:rsidRPr="0044715F" w:rsidRDefault="00CE08EE" w:rsidP="00EA6E35">
            <w:pPr>
              <w:ind w:left="360"/>
              <w:rPr>
                <w:rFonts w:ascii="Arial" w:hAnsi="Arial" w:cs="Arial"/>
                <w:b/>
                <w:bCs/>
                <w:sz w:val="20"/>
                <w:szCs w:val="20"/>
                <w:lang w:val="en-GB"/>
              </w:rPr>
            </w:pPr>
            <w:r w:rsidRPr="0044715F">
              <w:rPr>
                <w:rFonts w:ascii="Arial" w:hAnsi="Arial" w:cs="Arial"/>
                <w:b/>
                <w:bCs/>
                <w:sz w:val="20"/>
                <w:szCs w:val="20"/>
                <w:lang w:val="en-GB"/>
              </w:rPr>
              <w:t>3</w:t>
            </w:r>
          </w:p>
        </w:tc>
        <w:tc>
          <w:tcPr>
            <w:tcW w:w="1667" w:type="pct"/>
          </w:tcPr>
          <w:p w14:paraId="0A5EAFF5"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71F6A822" w14:textId="77777777" w:rsidTr="005C677A">
        <w:trPr>
          <w:trHeight w:val="20"/>
          <w:jc w:val="center"/>
        </w:trPr>
        <w:tc>
          <w:tcPr>
            <w:tcW w:w="1666" w:type="pct"/>
            <w:noWrap/>
            <w:hideMark/>
          </w:tcPr>
          <w:p w14:paraId="6D2E36CE" w14:textId="77777777" w:rsidR="00204042" w:rsidRPr="0044715F" w:rsidRDefault="00EA6E35" w:rsidP="00EA6E35">
            <w:pPr>
              <w:keepNext/>
              <w:outlineLvl w:val="1"/>
              <w:rPr>
                <w:rFonts w:ascii="Arial" w:eastAsia="MS Mincho" w:hAnsi="Arial" w:cs="Arial"/>
                <w:b/>
                <w:bCs/>
                <w:sz w:val="20"/>
                <w:szCs w:val="20"/>
                <w:lang w:val="en-GB" w:eastAsia="x-none"/>
              </w:rPr>
            </w:pPr>
            <w:r w:rsidRPr="0044715F">
              <w:rPr>
                <w:rFonts w:ascii="Arial" w:eastAsia="MS Mincho" w:hAnsi="Arial" w:cs="Arial"/>
                <w:b/>
                <w:bCs/>
                <w:sz w:val="20"/>
                <w:szCs w:val="20"/>
                <w:lang w:val="en-GB" w:eastAsia="x-none"/>
              </w:rPr>
              <w:t>5. Are the research objectives/hypotheses clearly stated?</w:t>
            </w:r>
          </w:p>
          <w:p w14:paraId="20F95CF9"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197071BC" w14:textId="77777777" w:rsidR="00204042" w:rsidRPr="0044715F" w:rsidRDefault="00EA6E35" w:rsidP="00AF3F59">
            <w:pPr>
              <w:rPr>
                <w:rFonts w:ascii="Arial" w:hAnsi="Arial" w:cs="Arial"/>
                <w:sz w:val="20"/>
                <w:szCs w:val="20"/>
                <w:lang w:val="en-GB" w:eastAsia="x-none"/>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098E756" w:rsidR="00204042" w:rsidRPr="0044715F" w:rsidRDefault="00CE08EE" w:rsidP="00EA6E35">
            <w:pPr>
              <w:ind w:left="360"/>
              <w:rPr>
                <w:rFonts w:ascii="Arial" w:hAnsi="Arial" w:cs="Arial"/>
                <w:b/>
                <w:bCs/>
                <w:sz w:val="20"/>
                <w:szCs w:val="20"/>
                <w:lang w:val="en-GB"/>
              </w:rPr>
            </w:pPr>
            <w:r w:rsidRPr="0044715F">
              <w:rPr>
                <w:rFonts w:ascii="Arial" w:hAnsi="Arial" w:cs="Arial"/>
                <w:b/>
                <w:bCs/>
                <w:sz w:val="20"/>
                <w:szCs w:val="20"/>
                <w:lang w:val="en-GB"/>
              </w:rPr>
              <w:t>4</w:t>
            </w:r>
          </w:p>
        </w:tc>
        <w:tc>
          <w:tcPr>
            <w:tcW w:w="1667" w:type="pct"/>
          </w:tcPr>
          <w:p w14:paraId="56AACFE7"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393BE728" w14:textId="77777777" w:rsidTr="005C677A">
        <w:trPr>
          <w:trHeight w:val="20"/>
          <w:jc w:val="center"/>
        </w:trPr>
        <w:tc>
          <w:tcPr>
            <w:tcW w:w="1666" w:type="pct"/>
            <w:noWrap/>
            <w:hideMark/>
          </w:tcPr>
          <w:p w14:paraId="1E9D0AAD" w14:textId="77777777" w:rsidR="00204042" w:rsidRPr="0044715F" w:rsidRDefault="00EA6E35" w:rsidP="00EA6E35">
            <w:pPr>
              <w:keepNext/>
              <w:outlineLvl w:val="1"/>
              <w:rPr>
                <w:rFonts w:ascii="Arial" w:eastAsia="MS Mincho" w:hAnsi="Arial" w:cs="Arial"/>
                <w:b/>
                <w:bCs/>
                <w:sz w:val="20"/>
                <w:szCs w:val="20"/>
                <w:lang w:val="en-GB" w:eastAsia="x-none"/>
              </w:rPr>
            </w:pPr>
            <w:r w:rsidRPr="0044715F">
              <w:rPr>
                <w:rFonts w:ascii="Arial" w:eastAsia="MS Mincho" w:hAnsi="Arial" w:cs="Arial"/>
                <w:b/>
                <w:bCs/>
                <w:sz w:val="20"/>
                <w:szCs w:val="20"/>
                <w:lang w:val="en-GB" w:eastAsia="x-none"/>
              </w:rPr>
              <w:t>6. Is the literature review relevant and up to date?</w:t>
            </w:r>
          </w:p>
          <w:p w14:paraId="09AF5F19"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27E00A2A" w14:textId="77777777" w:rsidR="00204042" w:rsidRPr="0044715F" w:rsidRDefault="00EA6E35" w:rsidP="00AF3F59">
            <w:pPr>
              <w:rPr>
                <w:rFonts w:ascii="Arial" w:hAnsi="Arial" w:cs="Arial"/>
                <w:sz w:val="20"/>
                <w:szCs w:val="20"/>
                <w:lang w:val="en-GB" w:eastAsia="x-none"/>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4774634" w:rsidR="00204042" w:rsidRPr="0044715F" w:rsidRDefault="005A16B3" w:rsidP="00EA6E35">
            <w:pPr>
              <w:ind w:left="360"/>
              <w:rPr>
                <w:rFonts w:ascii="Arial" w:hAnsi="Arial" w:cs="Arial"/>
                <w:b/>
                <w:bCs/>
                <w:sz w:val="20"/>
                <w:szCs w:val="20"/>
                <w:lang w:val="en-GB"/>
              </w:rPr>
            </w:pPr>
            <w:r w:rsidRPr="0044715F">
              <w:rPr>
                <w:rFonts w:ascii="Arial" w:hAnsi="Arial" w:cs="Arial"/>
                <w:b/>
                <w:bCs/>
                <w:sz w:val="20"/>
                <w:szCs w:val="20"/>
                <w:lang w:val="en-GB"/>
              </w:rPr>
              <w:t>4</w:t>
            </w:r>
          </w:p>
        </w:tc>
        <w:tc>
          <w:tcPr>
            <w:tcW w:w="1667" w:type="pct"/>
          </w:tcPr>
          <w:p w14:paraId="734BAD15"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7D2E0D24" w14:textId="77777777" w:rsidTr="005C677A">
        <w:trPr>
          <w:trHeight w:val="20"/>
          <w:jc w:val="center"/>
        </w:trPr>
        <w:tc>
          <w:tcPr>
            <w:tcW w:w="1666" w:type="pct"/>
            <w:noWrap/>
            <w:hideMark/>
          </w:tcPr>
          <w:p w14:paraId="4A1FABFE" w14:textId="77777777" w:rsidR="00204042" w:rsidRPr="0044715F" w:rsidRDefault="00EA6E35" w:rsidP="00EA6E35">
            <w:pPr>
              <w:keepNext/>
              <w:outlineLvl w:val="1"/>
              <w:rPr>
                <w:rFonts w:ascii="Arial" w:eastAsia="MS Mincho" w:hAnsi="Arial" w:cs="Arial"/>
                <w:b/>
                <w:bCs/>
                <w:sz w:val="20"/>
                <w:szCs w:val="20"/>
                <w:lang w:val="en-GB" w:eastAsia="x-none"/>
              </w:rPr>
            </w:pPr>
            <w:r w:rsidRPr="0044715F">
              <w:rPr>
                <w:rFonts w:ascii="Arial" w:eastAsia="MS Mincho" w:hAnsi="Arial" w:cs="Arial"/>
                <w:b/>
                <w:bCs/>
                <w:sz w:val="20"/>
                <w:szCs w:val="20"/>
                <w:lang w:val="en-GB" w:eastAsia="x-none"/>
              </w:rPr>
              <w:t>7. Is the research methodology appropriate for the study?</w:t>
            </w:r>
          </w:p>
          <w:p w14:paraId="3C160D89"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35120794" w14:textId="77777777" w:rsidR="00204042" w:rsidRPr="0044715F" w:rsidRDefault="00EA6E35" w:rsidP="00AF3F59">
            <w:pPr>
              <w:rPr>
                <w:rFonts w:ascii="Arial" w:hAnsi="Arial" w:cs="Arial"/>
                <w:sz w:val="20"/>
                <w:szCs w:val="20"/>
                <w:lang w:val="en-GB"/>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93D41AF" w:rsidR="00204042" w:rsidRPr="0044715F" w:rsidRDefault="005A16B3" w:rsidP="00EA6E35">
            <w:pPr>
              <w:ind w:left="360"/>
              <w:rPr>
                <w:rFonts w:ascii="Arial" w:hAnsi="Arial" w:cs="Arial"/>
                <w:b/>
                <w:bCs/>
                <w:sz w:val="20"/>
                <w:szCs w:val="20"/>
                <w:lang w:val="en-GB"/>
              </w:rPr>
            </w:pPr>
            <w:r w:rsidRPr="0044715F">
              <w:rPr>
                <w:rFonts w:ascii="Arial" w:hAnsi="Arial" w:cs="Arial"/>
                <w:b/>
                <w:bCs/>
                <w:sz w:val="20"/>
                <w:szCs w:val="20"/>
                <w:lang w:val="en-GB"/>
              </w:rPr>
              <w:t>3</w:t>
            </w:r>
          </w:p>
        </w:tc>
        <w:tc>
          <w:tcPr>
            <w:tcW w:w="1667" w:type="pct"/>
          </w:tcPr>
          <w:p w14:paraId="5B378D21"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2001E977" w14:textId="77777777" w:rsidTr="005C677A">
        <w:trPr>
          <w:trHeight w:val="20"/>
          <w:jc w:val="center"/>
        </w:trPr>
        <w:tc>
          <w:tcPr>
            <w:tcW w:w="1666" w:type="pct"/>
            <w:noWrap/>
            <w:hideMark/>
          </w:tcPr>
          <w:p w14:paraId="6ABB1C54" w14:textId="77777777" w:rsidR="00204042" w:rsidRPr="0044715F" w:rsidRDefault="00EA6E35" w:rsidP="00EA6E35">
            <w:pPr>
              <w:keepNext/>
              <w:outlineLvl w:val="1"/>
              <w:rPr>
                <w:rFonts w:ascii="Arial" w:eastAsia="MS Mincho" w:hAnsi="Arial" w:cs="Arial"/>
                <w:b/>
                <w:bCs/>
                <w:sz w:val="20"/>
                <w:szCs w:val="20"/>
                <w:lang w:val="en-GB" w:eastAsia="x-none"/>
              </w:rPr>
            </w:pPr>
            <w:r w:rsidRPr="0044715F">
              <w:rPr>
                <w:rFonts w:ascii="Arial" w:eastAsia="MS Mincho" w:hAnsi="Arial" w:cs="Arial"/>
                <w:b/>
                <w:bCs/>
                <w:sz w:val="20"/>
                <w:szCs w:val="20"/>
                <w:lang w:val="en-GB" w:eastAsia="x-none"/>
              </w:rPr>
              <w:t>8. Were ethical issues properly addressed (if applicable)?</w:t>
            </w:r>
          </w:p>
          <w:p w14:paraId="273AC544"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14AE9A1F" w14:textId="77777777" w:rsidR="00204042" w:rsidRPr="0044715F" w:rsidRDefault="00EA6E35" w:rsidP="00AF3F59">
            <w:pPr>
              <w:rPr>
                <w:rFonts w:ascii="Arial" w:hAnsi="Arial" w:cs="Arial"/>
                <w:sz w:val="20"/>
                <w:szCs w:val="20"/>
                <w:lang w:val="en-GB" w:eastAsia="x-none"/>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94FD210" w:rsidR="00204042" w:rsidRPr="0044715F" w:rsidRDefault="005A16B3" w:rsidP="00EA6E35">
            <w:pPr>
              <w:ind w:left="360"/>
              <w:rPr>
                <w:rFonts w:ascii="Arial" w:hAnsi="Arial" w:cs="Arial"/>
                <w:b/>
                <w:bCs/>
                <w:sz w:val="20"/>
                <w:szCs w:val="20"/>
                <w:lang w:val="en-GB"/>
              </w:rPr>
            </w:pPr>
            <w:r w:rsidRPr="0044715F">
              <w:rPr>
                <w:rFonts w:ascii="Arial" w:hAnsi="Arial" w:cs="Arial"/>
                <w:b/>
                <w:bCs/>
                <w:sz w:val="20"/>
                <w:szCs w:val="20"/>
                <w:lang w:val="en-GB"/>
              </w:rPr>
              <w:t>5</w:t>
            </w:r>
          </w:p>
        </w:tc>
        <w:tc>
          <w:tcPr>
            <w:tcW w:w="1667" w:type="pct"/>
          </w:tcPr>
          <w:p w14:paraId="103D7017"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14A68263" w14:textId="77777777" w:rsidTr="005C677A">
        <w:trPr>
          <w:trHeight w:val="20"/>
          <w:jc w:val="center"/>
        </w:trPr>
        <w:tc>
          <w:tcPr>
            <w:tcW w:w="1666" w:type="pct"/>
            <w:noWrap/>
            <w:hideMark/>
          </w:tcPr>
          <w:p w14:paraId="04663C2C" w14:textId="77777777" w:rsidR="00204042" w:rsidRPr="0044715F" w:rsidRDefault="00EA6E35" w:rsidP="00AF3F59">
            <w:pPr>
              <w:rPr>
                <w:rFonts w:ascii="Arial" w:hAnsi="Arial" w:cs="Arial"/>
                <w:b/>
                <w:sz w:val="20"/>
                <w:szCs w:val="20"/>
                <w:lang w:val="en-GB"/>
              </w:rPr>
            </w:pPr>
            <w:r w:rsidRPr="0044715F">
              <w:rPr>
                <w:rFonts w:ascii="Arial" w:hAnsi="Arial" w:cs="Arial"/>
                <w:b/>
                <w:sz w:val="20"/>
                <w:szCs w:val="20"/>
                <w:lang w:val="en-GB"/>
              </w:rPr>
              <w:t xml:space="preserve">9. Are the results presented clearly? </w:t>
            </w:r>
          </w:p>
          <w:p w14:paraId="611F1177"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lastRenderedPageBreak/>
              <w:t xml:space="preserve">Rating Scale: </w:t>
            </w:r>
          </w:p>
          <w:p w14:paraId="7FEDE5E2" w14:textId="77777777" w:rsidR="00204042" w:rsidRPr="0044715F" w:rsidRDefault="00EA6E35" w:rsidP="00AF3F59">
            <w:pPr>
              <w:rPr>
                <w:rFonts w:ascii="Arial" w:hAnsi="Arial" w:cs="Arial"/>
                <w:bCs/>
                <w:sz w:val="20"/>
                <w:szCs w:val="20"/>
                <w:lang w:val="en-GB"/>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63A85FB" w:rsidR="00204042" w:rsidRPr="0044715F" w:rsidRDefault="005A16B3" w:rsidP="00AF3F59">
            <w:pPr>
              <w:contextualSpacing/>
              <w:rPr>
                <w:rFonts w:ascii="Arial" w:hAnsi="Arial" w:cs="Arial"/>
                <w:bCs/>
                <w:sz w:val="20"/>
                <w:szCs w:val="20"/>
                <w:lang w:val="en-GB"/>
              </w:rPr>
            </w:pPr>
            <w:r w:rsidRPr="0044715F">
              <w:rPr>
                <w:rFonts w:ascii="Arial" w:hAnsi="Arial" w:cs="Arial"/>
                <w:bCs/>
                <w:sz w:val="20"/>
                <w:szCs w:val="20"/>
                <w:lang w:val="en-GB"/>
              </w:rPr>
              <w:lastRenderedPageBreak/>
              <w:t>4</w:t>
            </w:r>
          </w:p>
        </w:tc>
        <w:tc>
          <w:tcPr>
            <w:tcW w:w="1667" w:type="pct"/>
          </w:tcPr>
          <w:p w14:paraId="5C85D0C2"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08BCC8AC" w14:textId="77777777" w:rsidTr="005C677A">
        <w:trPr>
          <w:trHeight w:val="20"/>
          <w:jc w:val="center"/>
        </w:trPr>
        <w:tc>
          <w:tcPr>
            <w:tcW w:w="1666" w:type="pct"/>
            <w:noWrap/>
            <w:hideMark/>
          </w:tcPr>
          <w:p w14:paraId="52E4D69F" w14:textId="77777777" w:rsidR="00204042" w:rsidRPr="0044715F" w:rsidRDefault="00EA6E35" w:rsidP="00AF3F59">
            <w:pPr>
              <w:rPr>
                <w:rFonts w:ascii="Arial" w:hAnsi="Arial" w:cs="Arial"/>
                <w:b/>
                <w:sz w:val="20"/>
                <w:szCs w:val="20"/>
                <w:lang w:val="en-GB"/>
              </w:rPr>
            </w:pPr>
            <w:r w:rsidRPr="0044715F">
              <w:rPr>
                <w:rFonts w:ascii="Arial" w:hAnsi="Arial" w:cs="Arial"/>
                <w:b/>
                <w:sz w:val="20"/>
                <w:szCs w:val="20"/>
                <w:lang w:val="en-GB"/>
              </w:rPr>
              <w:t>10. Are tables and figures clear, relevant, and necessary?</w:t>
            </w:r>
          </w:p>
          <w:p w14:paraId="300A769E"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0EB1E99D"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4715F" w:rsidRDefault="00AA476E" w:rsidP="00AF3F59">
            <w:pPr>
              <w:rPr>
                <w:rFonts w:ascii="Arial" w:hAnsi="Arial" w:cs="Arial"/>
                <w:color w:val="404040"/>
                <w:sz w:val="20"/>
                <w:szCs w:val="20"/>
                <w:shd w:val="clear" w:color="auto" w:fill="FFFFFF"/>
                <w:lang w:val="en-GB"/>
              </w:rPr>
            </w:pPr>
          </w:p>
          <w:p w14:paraId="1C75519C" w14:textId="77777777" w:rsidR="001061B4" w:rsidRPr="0044715F" w:rsidRDefault="001061B4" w:rsidP="00AF3F59">
            <w:pPr>
              <w:rPr>
                <w:rFonts w:ascii="Arial" w:hAnsi="Arial" w:cs="Arial"/>
                <w:sz w:val="20"/>
                <w:szCs w:val="20"/>
                <w:lang w:val="en-GB"/>
              </w:rPr>
            </w:pPr>
          </w:p>
        </w:tc>
        <w:tc>
          <w:tcPr>
            <w:tcW w:w="1667" w:type="pct"/>
          </w:tcPr>
          <w:p w14:paraId="5BC888B7" w14:textId="4E32C3AD" w:rsidR="00204042" w:rsidRPr="0044715F" w:rsidRDefault="005A16B3" w:rsidP="00AF3F59">
            <w:pPr>
              <w:contextualSpacing/>
              <w:rPr>
                <w:rFonts w:ascii="Arial" w:hAnsi="Arial" w:cs="Arial"/>
                <w:bCs/>
                <w:sz w:val="20"/>
                <w:szCs w:val="20"/>
                <w:lang w:val="en-GB"/>
              </w:rPr>
            </w:pPr>
            <w:r w:rsidRPr="0044715F">
              <w:rPr>
                <w:rFonts w:ascii="Arial" w:hAnsi="Arial" w:cs="Arial"/>
                <w:bCs/>
                <w:sz w:val="20"/>
                <w:szCs w:val="20"/>
                <w:lang w:val="en-GB"/>
              </w:rPr>
              <w:t>3</w:t>
            </w:r>
          </w:p>
        </w:tc>
        <w:tc>
          <w:tcPr>
            <w:tcW w:w="1667" w:type="pct"/>
          </w:tcPr>
          <w:p w14:paraId="3731B36A"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70F8B6FA" w14:textId="77777777" w:rsidTr="005C677A">
        <w:trPr>
          <w:trHeight w:val="20"/>
          <w:jc w:val="center"/>
        </w:trPr>
        <w:tc>
          <w:tcPr>
            <w:tcW w:w="1666" w:type="pct"/>
            <w:noWrap/>
            <w:hideMark/>
          </w:tcPr>
          <w:p w14:paraId="4D6B15D2" w14:textId="77777777" w:rsidR="00204042" w:rsidRPr="0044715F" w:rsidRDefault="00EA6E35" w:rsidP="00AF3F59">
            <w:pPr>
              <w:rPr>
                <w:rFonts w:ascii="Arial" w:hAnsi="Arial" w:cs="Arial"/>
                <w:b/>
                <w:sz w:val="20"/>
                <w:szCs w:val="20"/>
                <w:lang w:val="en-GB"/>
              </w:rPr>
            </w:pPr>
            <w:r w:rsidRPr="0044715F">
              <w:rPr>
                <w:rFonts w:ascii="Arial" w:hAnsi="Arial" w:cs="Arial"/>
                <w:b/>
                <w:sz w:val="20"/>
                <w:szCs w:val="20"/>
                <w:lang w:val="en-GB"/>
              </w:rPr>
              <w:t>11. Does the discussion relate findings to existing literature?</w:t>
            </w:r>
          </w:p>
          <w:p w14:paraId="203100FE"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12FFD2BD" w14:textId="77777777" w:rsidR="00204042" w:rsidRPr="0044715F" w:rsidRDefault="00EA6E35" w:rsidP="00AF3F59">
            <w:pPr>
              <w:rPr>
                <w:rFonts w:ascii="Arial" w:hAnsi="Arial" w:cs="Arial"/>
                <w:sz w:val="20"/>
                <w:szCs w:val="20"/>
                <w:lang w:val="en-GB"/>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BF5ABC6" w:rsidR="00204042" w:rsidRPr="0044715F" w:rsidRDefault="00541F2D" w:rsidP="00AF3F59">
            <w:pPr>
              <w:contextualSpacing/>
              <w:rPr>
                <w:rFonts w:ascii="Arial" w:hAnsi="Arial" w:cs="Arial"/>
                <w:bCs/>
                <w:sz w:val="20"/>
                <w:szCs w:val="20"/>
                <w:lang w:val="en-GB"/>
              </w:rPr>
            </w:pPr>
            <w:r w:rsidRPr="0044715F">
              <w:rPr>
                <w:rFonts w:ascii="Arial" w:hAnsi="Arial" w:cs="Arial"/>
                <w:bCs/>
                <w:sz w:val="20"/>
                <w:szCs w:val="20"/>
                <w:lang w:val="en-GB"/>
              </w:rPr>
              <w:t>3</w:t>
            </w:r>
          </w:p>
        </w:tc>
        <w:tc>
          <w:tcPr>
            <w:tcW w:w="1667" w:type="pct"/>
          </w:tcPr>
          <w:p w14:paraId="076CB8C3"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494768AA" w14:textId="77777777" w:rsidTr="005C677A">
        <w:trPr>
          <w:trHeight w:val="20"/>
          <w:jc w:val="center"/>
        </w:trPr>
        <w:tc>
          <w:tcPr>
            <w:tcW w:w="1666" w:type="pct"/>
            <w:noWrap/>
            <w:hideMark/>
          </w:tcPr>
          <w:p w14:paraId="1090801F" w14:textId="77777777" w:rsidR="00204042" w:rsidRPr="0044715F" w:rsidRDefault="00EA6E35" w:rsidP="00AF3F59">
            <w:pPr>
              <w:rPr>
                <w:rFonts w:ascii="Arial" w:hAnsi="Arial" w:cs="Arial"/>
                <w:b/>
                <w:sz w:val="20"/>
                <w:szCs w:val="20"/>
                <w:lang w:val="en-GB"/>
              </w:rPr>
            </w:pPr>
            <w:r w:rsidRPr="0044715F">
              <w:rPr>
                <w:rFonts w:ascii="Arial" w:hAnsi="Arial" w:cs="Arial"/>
                <w:b/>
                <w:sz w:val="20"/>
                <w:szCs w:val="20"/>
                <w:lang w:val="en-GB"/>
              </w:rPr>
              <w:t>12. Are the conclusions supported by the data?</w:t>
            </w:r>
          </w:p>
          <w:p w14:paraId="128FDCF0"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341B9517" w14:textId="77777777" w:rsidR="00204042" w:rsidRPr="0044715F" w:rsidRDefault="00EA6E35" w:rsidP="00AF3F59">
            <w:pPr>
              <w:rPr>
                <w:rFonts w:ascii="Arial" w:hAnsi="Arial" w:cs="Arial"/>
                <w:sz w:val="20"/>
                <w:szCs w:val="20"/>
                <w:lang w:val="en-GB"/>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9288196" w:rsidR="00204042" w:rsidRPr="0044715F" w:rsidRDefault="00541F2D" w:rsidP="00AF3F59">
            <w:pPr>
              <w:contextualSpacing/>
              <w:rPr>
                <w:rFonts w:ascii="Arial" w:hAnsi="Arial" w:cs="Arial"/>
                <w:bCs/>
                <w:sz w:val="20"/>
                <w:szCs w:val="20"/>
                <w:lang w:val="en-GB"/>
              </w:rPr>
            </w:pPr>
            <w:r w:rsidRPr="0044715F">
              <w:rPr>
                <w:rFonts w:ascii="Arial" w:hAnsi="Arial" w:cs="Arial"/>
                <w:bCs/>
                <w:sz w:val="20"/>
                <w:szCs w:val="20"/>
                <w:lang w:val="en-GB"/>
              </w:rPr>
              <w:t>4</w:t>
            </w:r>
          </w:p>
        </w:tc>
        <w:tc>
          <w:tcPr>
            <w:tcW w:w="1667" w:type="pct"/>
          </w:tcPr>
          <w:p w14:paraId="4CC8AAA5"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62D20FB3" w14:textId="77777777" w:rsidTr="005C677A">
        <w:trPr>
          <w:trHeight w:val="20"/>
          <w:jc w:val="center"/>
        </w:trPr>
        <w:tc>
          <w:tcPr>
            <w:tcW w:w="1666" w:type="pct"/>
            <w:noWrap/>
            <w:hideMark/>
          </w:tcPr>
          <w:p w14:paraId="53870ABD" w14:textId="77777777" w:rsidR="00204042" w:rsidRPr="0044715F" w:rsidRDefault="00EA6E35" w:rsidP="00AF3F59">
            <w:pPr>
              <w:rPr>
                <w:rFonts w:ascii="Arial" w:hAnsi="Arial" w:cs="Arial"/>
                <w:b/>
                <w:sz w:val="20"/>
                <w:szCs w:val="20"/>
                <w:lang w:val="en-GB"/>
              </w:rPr>
            </w:pPr>
            <w:r w:rsidRPr="0044715F">
              <w:rPr>
                <w:rFonts w:ascii="Arial" w:hAnsi="Arial" w:cs="Arial"/>
                <w:b/>
                <w:sz w:val="20"/>
                <w:szCs w:val="20"/>
                <w:lang w:val="en-GB"/>
              </w:rPr>
              <w:t>13. Are the limitations of the study discussed?</w:t>
            </w:r>
          </w:p>
          <w:p w14:paraId="7EB3CB59"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528D1B9A" w14:textId="77777777" w:rsidR="00204042" w:rsidRPr="0044715F" w:rsidRDefault="00EA6E35" w:rsidP="00AF3F59">
            <w:pPr>
              <w:rPr>
                <w:rFonts w:ascii="Arial" w:hAnsi="Arial" w:cs="Arial"/>
                <w:sz w:val="20"/>
                <w:szCs w:val="20"/>
                <w:lang w:val="en-GB"/>
              </w:rPr>
            </w:pPr>
            <w:r w:rsidRPr="004471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E5F350E" w:rsidR="00204042" w:rsidRPr="0044715F" w:rsidRDefault="00541F2D" w:rsidP="00AF3F59">
            <w:pPr>
              <w:contextualSpacing/>
              <w:rPr>
                <w:rFonts w:ascii="Arial" w:hAnsi="Arial" w:cs="Arial"/>
                <w:bCs/>
                <w:sz w:val="20"/>
                <w:szCs w:val="20"/>
                <w:lang w:val="en-GB"/>
              </w:rPr>
            </w:pPr>
            <w:r w:rsidRPr="0044715F">
              <w:rPr>
                <w:rFonts w:ascii="Arial" w:hAnsi="Arial" w:cs="Arial"/>
                <w:bCs/>
                <w:sz w:val="20"/>
                <w:szCs w:val="20"/>
                <w:lang w:val="en-GB"/>
              </w:rPr>
              <w:t>2</w:t>
            </w:r>
          </w:p>
        </w:tc>
        <w:tc>
          <w:tcPr>
            <w:tcW w:w="1667" w:type="pct"/>
          </w:tcPr>
          <w:p w14:paraId="71FF1B95"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3E9E14AE" w14:textId="77777777" w:rsidTr="005C677A">
        <w:trPr>
          <w:trHeight w:val="20"/>
          <w:jc w:val="center"/>
        </w:trPr>
        <w:tc>
          <w:tcPr>
            <w:tcW w:w="1666" w:type="pct"/>
            <w:noWrap/>
            <w:hideMark/>
          </w:tcPr>
          <w:p w14:paraId="2FB12783" w14:textId="77777777" w:rsidR="00204042" w:rsidRPr="0044715F" w:rsidRDefault="00EA6E35" w:rsidP="00AF3F59">
            <w:pPr>
              <w:rPr>
                <w:rFonts w:ascii="Arial" w:hAnsi="Arial" w:cs="Arial"/>
                <w:b/>
                <w:sz w:val="20"/>
                <w:szCs w:val="20"/>
                <w:lang w:val="en-GB"/>
              </w:rPr>
            </w:pPr>
            <w:r w:rsidRPr="0044715F">
              <w:rPr>
                <w:rFonts w:ascii="Arial" w:hAnsi="Arial" w:cs="Arial"/>
                <w:b/>
                <w:sz w:val="20"/>
                <w:szCs w:val="20"/>
                <w:lang w:val="en-GB"/>
              </w:rPr>
              <w:t>14. Are the references relevant and sufficient (in number)?</w:t>
            </w:r>
          </w:p>
          <w:p w14:paraId="3A458C21"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191DA907"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4715F" w:rsidRDefault="00EA6E35" w:rsidP="00AF3F59">
            <w:pPr>
              <w:rPr>
                <w:rFonts w:ascii="Arial" w:hAnsi="Arial" w:cs="Arial"/>
                <w:sz w:val="20"/>
                <w:szCs w:val="20"/>
                <w:lang w:val="en-GB"/>
              </w:rPr>
            </w:pPr>
            <w:r w:rsidRPr="0044715F">
              <w:rPr>
                <w:rFonts w:ascii="Arial" w:hAnsi="Arial" w:cs="Arial"/>
                <w:color w:val="404040"/>
                <w:sz w:val="20"/>
                <w:szCs w:val="20"/>
                <w:shd w:val="clear" w:color="auto" w:fill="FFFFFF"/>
                <w:lang w:val="en-GB"/>
              </w:rPr>
              <w:t>N/A = Not Applicable</w:t>
            </w:r>
          </w:p>
        </w:tc>
        <w:tc>
          <w:tcPr>
            <w:tcW w:w="1667" w:type="pct"/>
          </w:tcPr>
          <w:p w14:paraId="32977494" w14:textId="7FAC4A4E" w:rsidR="00204042" w:rsidRPr="0044715F" w:rsidRDefault="00541F2D" w:rsidP="00AF3F59">
            <w:pPr>
              <w:contextualSpacing/>
              <w:rPr>
                <w:rFonts w:ascii="Arial" w:hAnsi="Arial" w:cs="Arial"/>
                <w:bCs/>
                <w:sz w:val="20"/>
                <w:szCs w:val="20"/>
                <w:lang w:val="en-GB"/>
              </w:rPr>
            </w:pPr>
            <w:r w:rsidRPr="0044715F">
              <w:rPr>
                <w:rFonts w:ascii="Arial" w:hAnsi="Arial" w:cs="Arial"/>
                <w:bCs/>
                <w:sz w:val="20"/>
                <w:szCs w:val="20"/>
                <w:lang w:val="en-GB"/>
              </w:rPr>
              <w:t>3</w:t>
            </w:r>
          </w:p>
        </w:tc>
        <w:tc>
          <w:tcPr>
            <w:tcW w:w="1667" w:type="pct"/>
          </w:tcPr>
          <w:p w14:paraId="776025FB"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6C116638" w14:textId="77777777" w:rsidTr="005C677A">
        <w:trPr>
          <w:trHeight w:val="20"/>
          <w:jc w:val="center"/>
        </w:trPr>
        <w:tc>
          <w:tcPr>
            <w:tcW w:w="1666" w:type="pct"/>
            <w:noWrap/>
            <w:hideMark/>
          </w:tcPr>
          <w:p w14:paraId="518C32D9" w14:textId="77777777" w:rsidR="00204042" w:rsidRPr="0044715F" w:rsidRDefault="00EA6E35" w:rsidP="00AF3F59">
            <w:pPr>
              <w:rPr>
                <w:rFonts w:ascii="Arial" w:hAnsi="Arial" w:cs="Arial"/>
                <w:b/>
                <w:sz w:val="20"/>
                <w:szCs w:val="20"/>
                <w:lang w:val="en-GB"/>
              </w:rPr>
            </w:pPr>
            <w:r w:rsidRPr="0044715F">
              <w:rPr>
                <w:rFonts w:ascii="Arial" w:hAnsi="Arial" w:cs="Arial"/>
                <w:b/>
                <w:sz w:val="20"/>
                <w:szCs w:val="20"/>
                <w:lang w:val="en-GB"/>
              </w:rPr>
              <w:t>15. Is the manuscript written in clear and understandable language?</w:t>
            </w:r>
          </w:p>
          <w:p w14:paraId="0A878E4B"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Rating Scale: </w:t>
            </w:r>
          </w:p>
          <w:p w14:paraId="0D6A9676" w14:textId="77777777" w:rsidR="00204042" w:rsidRPr="0044715F" w:rsidRDefault="00EA6E35" w:rsidP="00AF3F59">
            <w:pPr>
              <w:rPr>
                <w:rFonts w:ascii="Arial" w:hAnsi="Arial" w:cs="Arial"/>
                <w:color w:val="404040"/>
                <w:sz w:val="20"/>
                <w:szCs w:val="20"/>
                <w:shd w:val="clear" w:color="auto" w:fill="FFFFFF"/>
                <w:lang w:val="en-GB"/>
              </w:rPr>
            </w:pPr>
            <w:r w:rsidRPr="0044715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4715F" w:rsidRDefault="00EA6E35" w:rsidP="00AF3F59">
            <w:pPr>
              <w:rPr>
                <w:rFonts w:ascii="Arial" w:hAnsi="Arial" w:cs="Arial"/>
                <w:sz w:val="20"/>
                <w:szCs w:val="20"/>
                <w:lang w:val="en-GB"/>
              </w:rPr>
            </w:pPr>
            <w:r w:rsidRPr="0044715F">
              <w:rPr>
                <w:rFonts w:ascii="Arial" w:hAnsi="Arial" w:cs="Arial"/>
                <w:color w:val="404040"/>
                <w:sz w:val="20"/>
                <w:szCs w:val="20"/>
                <w:shd w:val="clear" w:color="auto" w:fill="FFFFFF"/>
                <w:lang w:val="en-GB"/>
              </w:rPr>
              <w:t>N/A = Not Applicable</w:t>
            </w:r>
          </w:p>
        </w:tc>
        <w:tc>
          <w:tcPr>
            <w:tcW w:w="1667" w:type="pct"/>
          </w:tcPr>
          <w:p w14:paraId="1AB8C62B" w14:textId="0FAB97C9" w:rsidR="00204042" w:rsidRPr="0044715F" w:rsidRDefault="00541F2D" w:rsidP="00AF3F59">
            <w:pPr>
              <w:contextualSpacing/>
              <w:rPr>
                <w:rFonts w:ascii="Arial" w:hAnsi="Arial" w:cs="Arial"/>
                <w:bCs/>
                <w:sz w:val="20"/>
                <w:szCs w:val="20"/>
                <w:lang w:val="en-GB"/>
              </w:rPr>
            </w:pPr>
            <w:r w:rsidRPr="0044715F">
              <w:rPr>
                <w:rFonts w:ascii="Arial" w:hAnsi="Arial" w:cs="Arial"/>
                <w:bCs/>
                <w:sz w:val="20"/>
                <w:szCs w:val="20"/>
                <w:lang w:val="en-GB"/>
              </w:rPr>
              <w:t>4</w:t>
            </w:r>
          </w:p>
        </w:tc>
        <w:tc>
          <w:tcPr>
            <w:tcW w:w="1667" w:type="pct"/>
          </w:tcPr>
          <w:p w14:paraId="3D972FCB" w14:textId="77777777" w:rsidR="00204042" w:rsidRPr="0044715F" w:rsidRDefault="00204042" w:rsidP="00EA6E35">
            <w:pPr>
              <w:keepNext/>
              <w:outlineLvl w:val="1"/>
              <w:rPr>
                <w:rFonts w:ascii="Arial" w:eastAsia="MS Mincho" w:hAnsi="Arial" w:cs="Arial"/>
                <w:bCs/>
                <w:sz w:val="20"/>
                <w:szCs w:val="20"/>
                <w:lang w:val="en-GB"/>
              </w:rPr>
            </w:pPr>
          </w:p>
        </w:tc>
      </w:tr>
    </w:tbl>
    <w:p w14:paraId="728B6CA0" w14:textId="77777777" w:rsidR="00204042" w:rsidRPr="0044715F" w:rsidRDefault="00204042">
      <w:pPr>
        <w:jc w:val="both"/>
        <w:rPr>
          <w:rFonts w:ascii="Arial" w:eastAsia="MS Mincho" w:hAnsi="Arial" w:cs="Arial"/>
          <w:b/>
          <w:bCs/>
          <w:sz w:val="20"/>
          <w:szCs w:val="20"/>
          <w:u w:val="single"/>
          <w:lang w:val="en-GB" w:eastAsia="x-none"/>
        </w:rPr>
      </w:pPr>
    </w:p>
    <w:p w14:paraId="4531F6FC" w14:textId="77777777" w:rsidR="00AA476E" w:rsidRPr="0044715F" w:rsidRDefault="00AA476E">
      <w:pPr>
        <w:jc w:val="both"/>
        <w:rPr>
          <w:rFonts w:ascii="Arial" w:eastAsia="MS Mincho" w:hAnsi="Arial" w:cs="Arial"/>
          <w:b/>
          <w:bCs/>
          <w:sz w:val="20"/>
          <w:szCs w:val="20"/>
          <w:u w:val="single"/>
          <w:lang w:val="en-GB" w:eastAsia="x-none"/>
        </w:rPr>
      </w:pPr>
    </w:p>
    <w:p w14:paraId="793DF82F" w14:textId="77777777" w:rsidR="00204042" w:rsidRPr="0044715F" w:rsidRDefault="00EA6E35">
      <w:pPr>
        <w:keepNext/>
        <w:outlineLvl w:val="1"/>
        <w:rPr>
          <w:rFonts w:ascii="Arial" w:eastAsia="MS Mincho" w:hAnsi="Arial" w:cs="Arial"/>
          <w:b/>
          <w:bCs/>
          <w:sz w:val="20"/>
          <w:szCs w:val="20"/>
          <w:u w:val="single"/>
          <w:lang w:val="en-GB"/>
        </w:rPr>
      </w:pPr>
      <w:r w:rsidRPr="0044715F">
        <w:rPr>
          <w:rFonts w:ascii="Arial" w:eastAsia="MS Mincho" w:hAnsi="Arial" w:cs="Arial"/>
          <w:b/>
          <w:bCs/>
          <w:sz w:val="20"/>
          <w:szCs w:val="20"/>
          <w:highlight w:val="yellow"/>
          <w:u w:val="single"/>
          <w:lang w:val="en-GB"/>
        </w:rPr>
        <w:t>PART 2.2 (Subjective Evaluation)</w:t>
      </w:r>
    </w:p>
    <w:p w14:paraId="59671ABC" w14:textId="77777777" w:rsidR="00204042" w:rsidRPr="0044715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4715F" w14:paraId="149ADB7B" w14:textId="77777777" w:rsidTr="001061B4">
        <w:trPr>
          <w:trHeight w:val="20"/>
          <w:jc w:val="center"/>
        </w:trPr>
        <w:tc>
          <w:tcPr>
            <w:tcW w:w="1666" w:type="pct"/>
            <w:noWrap/>
          </w:tcPr>
          <w:p w14:paraId="63797B48" w14:textId="77777777" w:rsidR="00204042" w:rsidRPr="0044715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4715F" w:rsidRDefault="00EA6E35" w:rsidP="00EA6E35">
            <w:pPr>
              <w:keepNext/>
              <w:outlineLvl w:val="1"/>
              <w:rPr>
                <w:rFonts w:ascii="Arial" w:eastAsia="MS Mincho" w:hAnsi="Arial" w:cs="Arial"/>
                <w:b/>
                <w:bCs/>
                <w:sz w:val="20"/>
                <w:szCs w:val="20"/>
                <w:lang w:val="en-GB"/>
              </w:rPr>
            </w:pPr>
            <w:r w:rsidRPr="0044715F">
              <w:rPr>
                <w:rFonts w:ascii="Arial" w:eastAsia="MS Mincho" w:hAnsi="Arial" w:cs="Arial"/>
                <w:b/>
                <w:bCs/>
                <w:sz w:val="20"/>
                <w:szCs w:val="20"/>
                <w:lang w:val="en-GB"/>
              </w:rPr>
              <w:t>Reviewer’s comment</w:t>
            </w:r>
          </w:p>
          <w:p w14:paraId="069016C4" w14:textId="77777777" w:rsidR="00204042" w:rsidRPr="0044715F" w:rsidRDefault="00204042" w:rsidP="00AF3F59">
            <w:pPr>
              <w:rPr>
                <w:rFonts w:ascii="Arial" w:hAnsi="Arial" w:cs="Arial"/>
                <w:sz w:val="20"/>
                <w:szCs w:val="20"/>
                <w:lang w:val="en-GB"/>
              </w:rPr>
            </w:pPr>
          </w:p>
        </w:tc>
        <w:tc>
          <w:tcPr>
            <w:tcW w:w="1667" w:type="pct"/>
          </w:tcPr>
          <w:p w14:paraId="60C614CC" w14:textId="77777777" w:rsidR="00204042" w:rsidRPr="0044715F" w:rsidRDefault="00EA6E35" w:rsidP="00EA6E35">
            <w:pPr>
              <w:spacing w:after="160" w:line="256" w:lineRule="auto"/>
              <w:rPr>
                <w:rFonts w:ascii="Arial" w:eastAsia="Calibri" w:hAnsi="Arial" w:cs="Arial"/>
                <w:kern w:val="2"/>
                <w:sz w:val="20"/>
                <w:szCs w:val="20"/>
                <w:lang w:val="en-IN"/>
              </w:rPr>
            </w:pPr>
            <w:r w:rsidRPr="0044715F">
              <w:rPr>
                <w:rFonts w:ascii="Arial" w:eastAsia="Calibri" w:hAnsi="Arial" w:cs="Arial"/>
                <w:b/>
                <w:kern w:val="2"/>
                <w:sz w:val="20"/>
                <w:szCs w:val="20"/>
                <w:lang w:val="en-IN"/>
              </w:rPr>
              <w:t>Author’s Feedback</w:t>
            </w:r>
            <w:r w:rsidRPr="0044715F">
              <w:rPr>
                <w:rFonts w:ascii="Arial" w:eastAsia="Calibri" w:hAnsi="Arial" w:cs="Arial"/>
                <w:kern w:val="2"/>
                <w:sz w:val="20"/>
                <w:szCs w:val="20"/>
                <w:lang w:val="en-IN"/>
              </w:rPr>
              <w:t xml:space="preserve"> (It is mandatory that authors should write his/her feedback here)</w:t>
            </w:r>
          </w:p>
          <w:p w14:paraId="2A18CDC6"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268171E1" w14:textId="77777777" w:rsidTr="001061B4">
        <w:trPr>
          <w:trHeight w:val="20"/>
          <w:jc w:val="center"/>
        </w:trPr>
        <w:tc>
          <w:tcPr>
            <w:tcW w:w="1666" w:type="pct"/>
            <w:noWrap/>
          </w:tcPr>
          <w:p w14:paraId="13E2BA27" w14:textId="77777777" w:rsidR="00204042" w:rsidRPr="0044715F" w:rsidRDefault="00EA6E35" w:rsidP="00AF3F59">
            <w:pPr>
              <w:rPr>
                <w:rFonts w:ascii="Arial" w:hAnsi="Arial" w:cs="Arial"/>
                <w:b/>
                <w:bCs/>
                <w:sz w:val="20"/>
                <w:szCs w:val="20"/>
                <w:lang w:val="en-GB"/>
              </w:rPr>
            </w:pPr>
            <w:r w:rsidRPr="0044715F">
              <w:rPr>
                <w:rFonts w:ascii="Arial" w:hAnsi="Arial" w:cs="Arial"/>
                <w:b/>
                <w:bCs/>
                <w:sz w:val="20"/>
                <w:szCs w:val="20"/>
                <w:lang w:val="en-GB"/>
              </w:rPr>
              <w:t>Is the title of the article suitable?</w:t>
            </w:r>
          </w:p>
          <w:p w14:paraId="7C0C340B" w14:textId="77777777" w:rsidR="00204042" w:rsidRPr="0044715F" w:rsidRDefault="00204042" w:rsidP="00AF3F59">
            <w:pPr>
              <w:rPr>
                <w:rFonts w:ascii="Arial" w:hAnsi="Arial" w:cs="Arial"/>
                <w:bCs/>
                <w:sz w:val="20"/>
                <w:szCs w:val="20"/>
                <w:lang w:val="en-GB"/>
              </w:rPr>
            </w:pPr>
          </w:p>
          <w:p w14:paraId="7B358DF1" w14:textId="77777777" w:rsidR="00204042" w:rsidRPr="0044715F" w:rsidRDefault="00EA6E35" w:rsidP="00AF3F59">
            <w:pPr>
              <w:rPr>
                <w:rFonts w:ascii="Arial" w:hAnsi="Arial" w:cs="Arial"/>
                <w:bCs/>
                <w:sz w:val="20"/>
                <w:szCs w:val="20"/>
                <w:lang w:val="en-GB"/>
              </w:rPr>
            </w:pPr>
            <w:r w:rsidRPr="0044715F">
              <w:rPr>
                <w:rFonts w:ascii="Arial" w:hAnsi="Arial" w:cs="Arial"/>
                <w:bCs/>
                <w:sz w:val="20"/>
                <w:szCs w:val="20"/>
                <w:lang w:val="en-GB"/>
              </w:rPr>
              <w:t>If your answer is NO, please provide a brief, clear suggestion for improvement.</w:t>
            </w:r>
          </w:p>
          <w:p w14:paraId="509351CF" w14:textId="77777777" w:rsidR="00204042" w:rsidRPr="0044715F" w:rsidRDefault="00204042" w:rsidP="00AF3F59">
            <w:pPr>
              <w:rPr>
                <w:rFonts w:ascii="Arial" w:hAnsi="Arial" w:cs="Arial"/>
                <w:sz w:val="20"/>
                <w:szCs w:val="20"/>
                <w:u w:val="single"/>
                <w:lang w:val="en-GB"/>
              </w:rPr>
            </w:pPr>
          </w:p>
        </w:tc>
        <w:tc>
          <w:tcPr>
            <w:tcW w:w="1667" w:type="pct"/>
          </w:tcPr>
          <w:p w14:paraId="3EB64465" w14:textId="6FCAC172" w:rsidR="00204042" w:rsidRPr="0044715F" w:rsidRDefault="008A3F36" w:rsidP="00EA6E35">
            <w:pPr>
              <w:ind w:left="360"/>
              <w:rPr>
                <w:rFonts w:ascii="Arial" w:hAnsi="Arial" w:cs="Arial"/>
                <w:b/>
                <w:bCs/>
                <w:sz w:val="20"/>
                <w:szCs w:val="20"/>
                <w:lang w:val="en-GB"/>
              </w:rPr>
            </w:pPr>
            <w:r w:rsidRPr="0044715F">
              <w:rPr>
                <w:rFonts w:ascii="Arial" w:hAnsi="Arial" w:cs="Arial"/>
                <w:b/>
                <w:bCs/>
                <w:sz w:val="20"/>
                <w:szCs w:val="20"/>
                <w:lang w:val="en-GB"/>
              </w:rPr>
              <w:t>Yes</w:t>
            </w:r>
          </w:p>
        </w:tc>
        <w:tc>
          <w:tcPr>
            <w:tcW w:w="1667" w:type="pct"/>
          </w:tcPr>
          <w:p w14:paraId="716ABA7E"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4502FD80" w14:textId="77777777" w:rsidTr="001061B4">
        <w:trPr>
          <w:trHeight w:val="20"/>
          <w:jc w:val="center"/>
        </w:trPr>
        <w:tc>
          <w:tcPr>
            <w:tcW w:w="1666" w:type="pct"/>
            <w:noWrap/>
          </w:tcPr>
          <w:p w14:paraId="4EFA9330" w14:textId="77777777" w:rsidR="00204042" w:rsidRPr="0044715F" w:rsidRDefault="00EA6E35" w:rsidP="00EA6E35">
            <w:pPr>
              <w:keepNext/>
              <w:outlineLvl w:val="1"/>
              <w:rPr>
                <w:rFonts w:ascii="Arial" w:eastAsia="MS Mincho" w:hAnsi="Arial" w:cs="Arial"/>
                <w:b/>
                <w:bCs/>
                <w:sz w:val="20"/>
                <w:szCs w:val="20"/>
                <w:lang w:val="en-GB"/>
              </w:rPr>
            </w:pPr>
            <w:r w:rsidRPr="0044715F">
              <w:rPr>
                <w:rFonts w:ascii="Arial" w:eastAsia="MS Mincho" w:hAnsi="Arial" w:cs="Arial"/>
                <w:b/>
                <w:bCs/>
                <w:sz w:val="20"/>
                <w:szCs w:val="20"/>
                <w:lang w:val="en-GB"/>
              </w:rPr>
              <w:lastRenderedPageBreak/>
              <w:t xml:space="preserve">Is the abstract of the article comprehensive? </w:t>
            </w:r>
          </w:p>
          <w:p w14:paraId="7DED7917" w14:textId="77777777" w:rsidR="00204042" w:rsidRPr="0044715F" w:rsidRDefault="00EA6E35" w:rsidP="00AF3F59">
            <w:pPr>
              <w:rPr>
                <w:rFonts w:ascii="Arial" w:hAnsi="Arial" w:cs="Arial"/>
                <w:bCs/>
                <w:sz w:val="20"/>
                <w:szCs w:val="20"/>
                <w:lang w:val="en-GB"/>
              </w:rPr>
            </w:pPr>
            <w:r w:rsidRPr="0044715F">
              <w:rPr>
                <w:rFonts w:ascii="Arial" w:hAnsi="Arial" w:cs="Arial"/>
                <w:bCs/>
                <w:sz w:val="20"/>
                <w:szCs w:val="20"/>
                <w:lang w:val="en-GB"/>
              </w:rPr>
              <w:t>s</w:t>
            </w:r>
          </w:p>
          <w:p w14:paraId="1A4B73B3" w14:textId="77777777" w:rsidR="00204042" w:rsidRPr="0044715F" w:rsidRDefault="00EA6E35" w:rsidP="00AF3F59">
            <w:pPr>
              <w:rPr>
                <w:rFonts w:ascii="Arial" w:hAnsi="Arial" w:cs="Arial"/>
                <w:bCs/>
                <w:sz w:val="20"/>
                <w:szCs w:val="20"/>
                <w:lang w:val="en-GB"/>
              </w:rPr>
            </w:pPr>
            <w:r w:rsidRPr="0044715F">
              <w:rPr>
                <w:rFonts w:ascii="Arial" w:hAnsi="Arial" w:cs="Arial"/>
                <w:bCs/>
                <w:sz w:val="20"/>
                <w:szCs w:val="20"/>
                <w:lang w:val="en-GB"/>
              </w:rPr>
              <w:t>If your answer is NO, please provide a brief, clear suggestion for improvement.</w:t>
            </w:r>
          </w:p>
          <w:p w14:paraId="5BA255BE" w14:textId="77777777" w:rsidR="00204042" w:rsidRPr="0044715F" w:rsidRDefault="00204042" w:rsidP="00AF3F59">
            <w:pPr>
              <w:rPr>
                <w:rFonts w:ascii="Arial" w:hAnsi="Arial" w:cs="Arial"/>
                <w:sz w:val="20"/>
                <w:szCs w:val="20"/>
                <w:lang w:val="en-GB"/>
              </w:rPr>
            </w:pPr>
          </w:p>
        </w:tc>
        <w:tc>
          <w:tcPr>
            <w:tcW w:w="1667" w:type="pct"/>
          </w:tcPr>
          <w:p w14:paraId="4BB9A765" w14:textId="77777777" w:rsidR="00697A77" w:rsidRPr="0044715F" w:rsidRDefault="00697A77" w:rsidP="00EA6E35">
            <w:pPr>
              <w:ind w:left="360"/>
              <w:rPr>
                <w:rFonts w:ascii="Arial" w:hAnsi="Arial" w:cs="Arial"/>
                <w:b/>
                <w:bCs/>
                <w:sz w:val="20"/>
                <w:szCs w:val="20"/>
                <w:lang w:val="en-GB"/>
              </w:rPr>
            </w:pPr>
          </w:p>
          <w:p w14:paraId="553712AB" w14:textId="77777777" w:rsidR="000422A9" w:rsidRPr="0044715F" w:rsidRDefault="00697A77" w:rsidP="00697A77">
            <w:pPr>
              <w:rPr>
                <w:rFonts w:ascii="Arial" w:hAnsi="Arial" w:cs="Arial"/>
                <w:bCs/>
                <w:sz w:val="20"/>
                <w:szCs w:val="20"/>
                <w:lang w:val="en-GB"/>
              </w:rPr>
            </w:pPr>
            <w:proofErr w:type="gramStart"/>
            <w:r w:rsidRPr="0044715F">
              <w:rPr>
                <w:rFonts w:ascii="Arial" w:hAnsi="Arial" w:cs="Arial"/>
                <w:bCs/>
                <w:sz w:val="20"/>
                <w:szCs w:val="20"/>
                <w:lang w:val="en-GB"/>
              </w:rPr>
              <w:t>Yes</w:t>
            </w:r>
            <w:proofErr w:type="gramEnd"/>
            <w:r w:rsidRPr="0044715F">
              <w:rPr>
                <w:rFonts w:ascii="Arial" w:hAnsi="Arial" w:cs="Arial"/>
                <w:bCs/>
                <w:sz w:val="20"/>
                <w:szCs w:val="20"/>
                <w:lang w:val="en-GB"/>
              </w:rPr>
              <w:t xml:space="preserve"> the abstract is largely comprehensive and well-structured. </w:t>
            </w:r>
          </w:p>
          <w:p w14:paraId="2F43A809" w14:textId="77777777" w:rsidR="000422A9" w:rsidRPr="0044715F" w:rsidRDefault="000422A9" w:rsidP="00697A77">
            <w:pPr>
              <w:rPr>
                <w:rFonts w:ascii="Arial" w:hAnsi="Arial" w:cs="Arial"/>
                <w:bCs/>
                <w:sz w:val="20"/>
                <w:szCs w:val="20"/>
                <w:lang w:val="en-GB"/>
              </w:rPr>
            </w:pPr>
          </w:p>
          <w:p w14:paraId="7F2B753E" w14:textId="3CD41558" w:rsidR="00697A77" w:rsidRPr="0044715F" w:rsidRDefault="00697A77" w:rsidP="00697A77">
            <w:pPr>
              <w:rPr>
                <w:rFonts w:ascii="Arial" w:hAnsi="Arial" w:cs="Arial"/>
                <w:bCs/>
                <w:sz w:val="20"/>
                <w:szCs w:val="20"/>
                <w:lang w:val="en-GB"/>
              </w:rPr>
            </w:pPr>
            <w:proofErr w:type="gramStart"/>
            <w:r w:rsidRPr="0044715F">
              <w:rPr>
                <w:rFonts w:ascii="Arial" w:hAnsi="Arial" w:cs="Arial"/>
                <w:bCs/>
                <w:sz w:val="20"/>
                <w:szCs w:val="20"/>
                <w:lang w:val="en-GB"/>
              </w:rPr>
              <w:t>However</w:t>
            </w:r>
            <w:proofErr w:type="gramEnd"/>
            <w:r w:rsidRPr="0044715F">
              <w:rPr>
                <w:rFonts w:ascii="Arial" w:hAnsi="Arial" w:cs="Arial"/>
                <w:bCs/>
                <w:sz w:val="20"/>
                <w:szCs w:val="20"/>
                <w:lang w:val="en-GB"/>
              </w:rPr>
              <w:t xml:space="preserve"> Some sections, particularly the description of sampling and analytical tools, may be condensed to maintain stronger focus on the principal outcomes and implications. Additionally, minor language refinement could improve flow and academic style. </w:t>
            </w:r>
          </w:p>
          <w:p w14:paraId="7A0E1847" w14:textId="77777777" w:rsidR="00697A77" w:rsidRPr="0044715F" w:rsidRDefault="00697A77" w:rsidP="00697A77">
            <w:pPr>
              <w:rPr>
                <w:rFonts w:ascii="Arial" w:hAnsi="Arial" w:cs="Arial"/>
                <w:bCs/>
                <w:sz w:val="20"/>
                <w:szCs w:val="20"/>
                <w:lang w:val="en-GB"/>
              </w:rPr>
            </w:pPr>
          </w:p>
          <w:p w14:paraId="7DC0514E" w14:textId="413DC728" w:rsidR="00697A77" w:rsidRPr="0044715F" w:rsidRDefault="00697A77" w:rsidP="00697A77">
            <w:pPr>
              <w:rPr>
                <w:rFonts w:ascii="Arial" w:hAnsi="Arial" w:cs="Arial"/>
                <w:bCs/>
                <w:sz w:val="20"/>
                <w:szCs w:val="20"/>
                <w:lang w:val="en-GB"/>
              </w:rPr>
            </w:pPr>
            <w:r w:rsidRPr="0044715F">
              <w:rPr>
                <w:rFonts w:ascii="Arial" w:hAnsi="Arial" w:cs="Arial"/>
                <w:bCs/>
                <w:sz w:val="20"/>
                <w:szCs w:val="20"/>
                <w:lang w:val="en-GB"/>
              </w:rPr>
              <w:t xml:space="preserve">As for the keywords, </w:t>
            </w:r>
            <w:proofErr w:type="spellStart"/>
            <w:r w:rsidRPr="0044715F">
              <w:rPr>
                <w:rFonts w:ascii="Arial" w:hAnsi="Arial" w:cs="Arial"/>
                <w:bCs/>
                <w:sz w:val="20"/>
                <w:szCs w:val="20"/>
                <w:lang w:val="en-GB"/>
              </w:rPr>
              <w:t>fishstock</w:t>
            </w:r>
            <w:proofErr w:type="spellEnd"/>
            <w:r w:rsidRPr="0044715F">
              <w:rPr>
                <w:rFonts w:ascii="Arial" w:hAnsi="Arial" w:cs="Arial"/>
                <w:bCs/>
                <w:sz w:val="20"/>
                <w:szCs w:val="20"/>
                <w:lang w:val="en-GB"/>
              </w:rPr>
              <w:t xml:space="preserve"> can be replaced with stock assessment or fishery stock status, and terms like overexploitation or sustainable fisheries management </w:t>
            </w:r>
          </w:p>
        </w:tc>
        <w:tc>
          <w:tcPr>
            <w:tcW w:w="1667" w:type="pct"/>
          </w:tcPr>
          <w:p w14:paraId="55FC2422"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5C3740FC" w14:textId="77777777" w:rsidTr="001061B4">
        <w:trPr>
          <w:trHeight w:val="20"/>
          <w:jc w:val="center"/>
        </w:trPr>
        <w:tc>
          <w:tcPr>
            <w:tcW w:w="1666" w:type="pct"/>
            <w:noWrap/>
            <w:hideMark/>
          </w:tcPr>
          <w:p w14:paraId="1EC3E67A" w14:textId="77777777" w:rsidR="00204042" w:rsidRPr="0044715F" w:rsidRDefault="00EA6E35" w:rsidP="00EA6E35">
            <w:pPr>
              <w:keepNext/>
              <w:outlineLvl w:val="1"/>
              <w:rPr>
                <w:rFonts w:ascii="Arial" w:eastAsia="MS Mincho" w:hAnsi="Arial" w:cs="Arial"/>
                <w:bCs/>
                <w:sz w:val="20"/>
                <w:szCs w:val="20"/>
                <w:lang w:val="en-GB"/>
              </w:rPr>
            </w:pPr>
            <w:r w:rsidRPr="0044715F">
              <w:rPr>
                <w:rFonts w:ascii="Arial" w:eastAsia="MS Mincho" w:hAnsi="Arial" w:cs="Arial"/>
                <w:b/>
                <w:bCs/>
                <w:sz w:val="20"/>
                <w:szCs w:val="20"/>
                <w:lang w:val="en-GB"/>
              </w:rPr>
              <w:t xml:space="preserve">Is the manuscript scientifically correct? </w:t>
            </w:r>
            <w:r w:rsidRPr="0044715F">
              <w:rPr>
                <w:rFonts w:ascii="Arial" w:eastAsia="MS Mincho" w:hAnsi="Arial" w:cs="Arial"/>
                <w:b/>
                <w:bCs/>
                <w:sz w:val="20"/>
                <w:szCs w:val="20"/>
                <w:lang w:val="en-GB"/>
              </w:rPr>
              <w:br/>
            </w:r>
          </w:p>
          <w:p w14:paraId="5C6D9B07" w14:textId="77777777" w:rsidR="00204042" w:rsidRPr="0044715F" w:rsidRDefault="00EA6E35" w:rsidP="00AF3F59">
            <w:pPr>
              <w:rPr>
                <w:rFonts w:ascii="Arial" w:hAnsi="Arial" w:cs="Arial"/>
                <w:bCs/>
                <w:sz w:val="20"/>
                <w:szCs w:val="20"/>
                <w:lang w:val="en-GB"/>
              </w:rPr>
            </w:pPr>
            <w:r w:rsidRPr="0044715F">
              <w:rPr>
                <w:rFonts w:ascii="Arial" w:hAnsi="Arial" w:cs="Arial"/>
                <w:bCs/>
                <w:sz w:val="20"/>
                <w:szCs w:val="20"/>
                <w:lang w:val="en-GB"/>
              </w:rPr>
              <w:t>If your answer is NO, please provide a brief, clear suggestion for improvement</w:t>
            </w:r>
          </w:p>
          <w:p w14:paraId="73E14B09" w14:textId="77777777" w:rsidR="00204042" w:rsidRPr="0044715F" w:rsidRDefault="00EA6E35" w:rsidP="00AF3F59">
            <w:pPr>
              <w:rPr>
                <w:rFonts w:ascii="Arial" w:hAnsi="Arial" w:cs="Arial"/>
                <w:b/>
                <w:sz w:val="20"/>
                <w:szCs w:val="20"/>
                <w:lang w:val="en-GB"/>
              </w:rPr>
            </w:pPr>
            <w:r w:rsidRPr="0044715F">
              <w:rPr>
                <w:rFonts w:ascii="Arial" w:hAnsi="Arial" w:cs="Arial"/>
                <w:bCs/>
                <w:sz w:val="20"/>
                <w:szCs w:val="20"/>
                <w:lang w:val="en-GB"/>
              </w:rPr>
              <w:t>.</w:t>
            </w:r>
          </w:p>
        </w:tc>
        <w:tc>
          <w:tcPr>
            <w:tcW w:w="1667" w:type="pct"/>
          </w:tcPr>
          <w:p w14:paraId="20E9AEAD" w14:textId="77777777" w:rsidR="00204042" w:rsidRPr="0044715F" w:rsidRDefault="008A3F36" w:rsidP="00AF3F59">
            <w:pPr>
              <w:contextualSpacing/>
              <w:rPr>
                <w:rFonts w:ascii="Arial" w:hAnsi="Arial" w:cs="Arial"/>
                <w:bCs/>
                <w:sz w:val="20"/>
                <w:szCs w:val="20"/>
                <w:lang w:val="en-GB"/>
              </w:rPr>
            </w:pPr>
            <w:r w:rsidRPr="0044715F">
              <w:rPr>
                <w:rFonts w:ascii="Arial" w:hAnsi="Arial" w:cs="Arial"/>
                <w:bCs/>
                <w:sz w:val="20"/>
                <w:szCs w:val="20"/>
                <w:lang w:val="en-GB"/>
              </w:rPr>
              <w:t xml:space="preserve">The manuscript is generally scientifically sound and applies accepted fisheries science principles, particularly through the use of length - frequency analysis, maturity thresholds, and the Length - Based Spawning Potential Ratio (LBSPR) framework to evaluate stock health. The interpretation that dominance of immature individuals, low SPR values, and Lc &lt; </w:t>
            </w:r>
            <w:proofErr w:type="spellStart"/>
            <w:r w:rsidRPr="0044715F">
              <w:rPr>
                <w:rFonts w:ascii="Arial" w:hAnsi="Arial" w:cs="Arial"/>
                <w:bCs/>
                <w:sz w:val="20"/>
                <w:szCs w:val="20"/>
                <w:lang w:val="en-GB"/>
              </w:rPr>
              <w:t>Lm</w:t>
            </w:r>
            <w:proofErr w:type="spellEnd"/>
            <w:r w:rsidRPr="0044715F">
              <w:rPr>
                <w:rFonts w:ascii="Arial" w:hAnsi="Arial" w:cs="Arial"/>
                <w:bCs/>
                <w:sz w:val="20"/>
                <w:szCs w:val="20"/>
                <w:lang w:val="en-GB"/>
              </w:rPr>
              <w:t xml:space="preserve"> indicate overexploitation is biologically and fisheries - scientifically appropriate. The study also correctly emphasizes sustainability concerns, recruitment risks and the need for management interventions based on observed stock pressure.</w:t>
            </w:r>
          </w:p>
          <w:p w14:paraId="3FDED6A0" w14:textId="77777777" w:rsidR="008A3F36" w:rsidRPr="0044715F" w:rsidRDefault="008A3F36" w:rsidP="00AF3F59">
            <w:pPr>
              <w:contextualSpacing/>
              <w:rPr>
                <w:rFonts w:ascii="Arial" w:hAnsi="Arial" w:cs="Arial"/>
                <w:bCs/>
                <w:sz w:val="20"/>
                <w:szCs w:val="20"/>
                <w:lang w:val="en-GB"/>
              </w:rPr>
            </w:pPr>
          </w:p>
          <w:p w14:paraId="47923FC6" w14:textId="44C7FF01" w:rsidR="008A3F36" w:rsidRPr="0044715F" w:rsidRDefault="008A3F36" w:rsidP="00AF3F59">
            <w:pPr>
              <w:contextualSpacing/>
              <w:rPr>
                <w:rFonts w:ascii="Arial" w:hAnsi="Arial" w:cs="Arial"/>
                <w:bCs/>
                <w:sz w:val="20"/>
                <w:szCs w:val="20"/>
                <w:lang w:val="en-GB"/>
              </w:rPr>
            </w:pPr>
            <w:r w:rsidRPr="0044715F">
              <w:rPr>
                <w:rFonts w:ascii="Arial" w:hAnsi="Arial" w:cs="Arial"/>
                <w:bCs/>
                <w:sz w:val="20"/>
                <w:szCs w:val="20"/>
                <w:lang w:val="en-GB"/>
              </w:rPr>
              <w:t>However, the following require caution</w:t>
            </w:r>
            <w:r w:rsidR="00697A77" w:rsidRPr="0044715F">
              <w:rPr>
                <w:rFonts w:ascii="Arial" w:hAnsi="Arial" w:cs="Arial"/>
                <w:bCs/>
                <w:sz w:val="20"/>
                <w:szCs w:val="20"/>
                <w:lang w:val="en-GB"/>
              </w:rPr>
              <w:t xml:space="preserve"> and / or correction</w:t>
            </w:r>
            <w:r w:rsidRPr="0044715F">
              <w:rPr>
                <w:rFonts w:ascii="Arial" w:hAnsi="Arial" w:cs="Arial"/>
                <w:bCs/>
                <w:sz w:val="20"/>
                <w:szCs w:val="20"/>
                <w:lang w:val="en-GB"/>
              </w:rPr>
              <w:t>:</w:t>
            </w:r>
          </w:p>
          <w:p w14:paraId="478E9890" w14:textId="0FDA0E8A" w:rsidR="00697A77" w:rsidRPr="0044715F" w:rsidRDefault="00697A77" w:rsidP="008A3F36">
            <w:pPr>
              <w:jc w:val="both"/>
              <w:rPr>
                <w:rFonts w:ascii="Arial" w:hAnsi="Arial" w:cs="Arial"/>
                <w:sz w:val="20"/>
                <w:szCs w:val="20"/>
                <w:lang w:val="en-GB"/>
              </w:rPr>
            </w:pPr>
            <w:r w:rsidRPr="0044715F">
              <w:rPr>
                <w:rFonts w:ascii="Arial" w:hAnsi="Arial" w:cs="Arial"/>
                <w:sz w:val="20"/>
                <w:szCs w:val="20"/>
                <w:lang w:val="en-GB"/>
              </w:rPr>
              <w:t xml:space="preserve">- Images are not clear especially the labels </w:t>
            </w:r>
            <w:proofErr w:type="gramStart"/>
            <w:r w:rsidRPr="0044715F">
              <w:rPr>
                <w:rFonts w:ascii="Arial" w:hAnsi="Arial" w:cs="Arial"/>
                <w:sz w:val="20"/>
                <w:szCs w:val="20"/>
                <w:lang w:val="en-GB"/>
              </w:rPr>
              <w:t>( Map</w:t>
            </w:r>
            <w:proofErr w:type="gramEnd"/>
            <w:r w:rsidRPr="0044715F">
              <w:rPr>
                <w:rFonts w:ascii="Arial" w:hAnsi="Arial" w:cs="Arial"/>
                <w:sz w:val="20"/>
                <w:szCs w:val="20"/>
                <w:lang w:val="en-GB"/>
              </w:rPr>
              <w:t xml:space="preserve"> of study area, graphs of length frequency distributions, length at maturity). The figures on the axes and graphs are not visible. </w:t>
            </w:r>
          </w:p>
          <w:p w14:paraId="2ED93E22" w14:textId="52D46669" w:rsidR="00476CA2" w:rsidRPr="0044715F" w:rsidRDefault="00476CA2" w:rsidP="008A3F36">
            <w:pPr>
              <w:jc w:val="both"/>
              <w:rPr>
                <w:rFonts w:ascii="Arial" w:hAnsi="Arial" w:cs="Arial"/>
                <w:sz w:val="20"/>
                <w:szCs w:val="20"/>
                <w:lang w:val="en-GB"/>
              </w:rPr>
            </w:pPr>
            <w:r w:rsidRPr="0044715F">
              <w:rPr>
                <w:rFonts w:ascii="Arial" w:hAnsi="Arial" w:cs="Arial"/>
                <w:sz w:val="20"/>
                <w:szCs w:val="20"/>
                <w:lang w:val="en-GB"/>
              </w:rPr>
              <w:t>- Some sections contain repetitive information regarding economic importance and exploitation, which could be streamlined to avoid redundancy. The progression from regional ecology to species biology, economic trends, prior studies, and seasonal factors would benefit from clearer transitions and tighter paragraph structure.</w:t>
            </w:r>
          </w:p>
          <w:p w14:paraId="2CA1A460" w14:textId="11BFD54E" w:rsidR="00476CA2" w:rsidRPr="0044715F" w:rsidRDefault="00476CA2" w:rsidP="008A3F36">
            <w:pPr>
              <w:jc w:val="both"/>
              <w:rPr>
                <w:rFonts w:ascii="Arial" w:hAnsi="Arial" w:cs="Arial"/>
                <w:sz w:val="20"/>
                <w:szCs w:val="20"/>
                <w:lang w:val="en-GB"/>
              </w:rPr>
            </w:pPr>
            <w:r w:rsidRPr="0044715F">
              <w:rPr>
                <w:rFonts w:ascii="Arial" w:hAnsi="Arial" w:cs="Arial"/>
                <w:sz w:val="20"/>
                <w:szCs w:val="20"/>
                <w:lang w:val="en-GB"/>
              </w:rPr>
              <w:t>- The objective could be improved as such “This study aims to evaluate the stock status of Lutjanus gibbus based on length distribution and SPR values”</w:t>
            </w:r>
          </w:p>
          <w:p w14:paraId="1621DBCC" w14:textId="35F1A804" w:rsidR="002C0BA8" w:rsidRPr="0044715F" w:rsidRDefault="002C0BA8" w:rsidP="008A3F36">
            <w:pPr>
              <w:jc w:val="both"/>
              <w:rPr>
                <w:rFonts w:ascii="Arial" w:hAnsi="Arial" w:cs="Arial"/>
                <w:sz w:val="20"/>
                <w:szCs w:val="20"/>
                <w:lang w:val="en-GB"/>
              </w:rPr>
            </w:pPr>
            <w:r w:rsidRPr="0044715F">
              <w:rPr>
                <w:rFonts w:ascii="Arial" w:hAnsi="Arial" w:cs="Arial"/>
                <w:sz w:val="20"/>
                <w:szCs w:val="20"/>
                <w:lang w:val="en-GB"/>
              </w:rPr>
              <w:t>- Integrating more recent international and regional studies references on stock assessment methods, sustainable fisheries management, and Length-Based Spawning Potential Ratio (LBSPR) applications. Some references are relatively older, particularly those related to economic trends and species demand. Newer peer - reviewed sources would enhance it. Additionally, try incorporating broader comparative research to strengthen global relevance of the work.</w:t>
            </w:r>
          </w:p>
          <w:p w14:paraId="41F965D1" w14:textId="7E89C73C" w:rsidR="00B06949" w:rsidRPr="0044715F" w:rsidRDefault="00B06949" w:rsidP="008A3F36">
            <w:pPr>
              <w:jc w:val="both"/>
              <w:rPr>
                <w:rFonts w:ascii="Arial" w:hAnsi="Arial" w:cs="Arial"/>
                <w:sz w:val="20"/>
                <w:szCs w:val="20"/>
                <w:lang w:val="en-GB"/>
              </w:rPr>
            </w:pPr>
            <w:r w:rsidRPr="0044715F">
              <w:rPr>
                <w:rFonts w:ascii="Arial" w:hAnsi="Arial" w:cs="Arial"/>
                <w:sz w:val="20"/>
                <w:szCs w:val="20"/>
                <w:lang w:val="en-GB"/>
              </w:rPr>
              <w:t xml:space="preserve">- More explanation on sampling representativeness, potential limitations, and justification for sample size would enhance reliability. </w:t>
            </w:r>
          </w:p>
          <w:p w14:paraId="50A57581" w14:textId="3C83775F" w:rsidR="008A3F36" w:rsidRPr="0044715F" w:rsidRDefault="008A3F36" w:rsidP="008A3F36">
            <w:pPr>
              <w:jc w:val="both"/>
              <w:rPr>
                <w:rFonts w:ascii="Arial" w:hAnsi="Arial" w:cs="Arial"/>
                <w:sz w:val="20"/>
                <w:szCs w:val="20"/>
                <w:lang w:val="en-GB"/>
              </w:rPr>
            </w:pPr>
            <w:r w:rsidRPr="0044715F">
              <w:rPr>
                <w:rFonts w:ascii="Arial" w:hAnsi="Arial" w:cs="Arial"/>
                <w:sz w:val="20"/>
                <w:szCs w:val="20"/>
                <w:lang w:val="en-GB"/>
              </w:rPr>
              <w:t>- Heavy reliance on secondary biological parameters may reduce stock - specific precision if local population dynamics differ.</w:t>
            </w:r>
          </w:p>
          <w:p w14:paraId="7699C940" w14:textId="1A873DF2" w:rsidR="008A3F36" w:rsidRPr="0044715F" w:rsidRDefault="008A3F36" w:rsidP="008A3F36">
            <w:pPr>
              <w:jc w:val="both"/>
              <w:rPr>
                <w:rFonts w:ascii="Arial" w:hAnsi="Arial" w:cs="Arial"/>
                <w:sz w:val="20"/>
                <w:szCs w:val="20"/>
                <w:lang w:val="en-GB"/>
              </w:rPr>
            </w:pPr>
            <w:r w:rsidRPr="0044715F">
              <w:rPr>
                <w:rFonts w:ascii="Arial" w:hAnsi="Arial" w:cs="Arial"/>
                <w:sz w:val="20"/>
                <w:szCs w:val="20"/>
                <w:lang w:val="en-GB"/>
              </w:rPr>
              <w:t>- The short seasonal timeframe limits broader annual generalization.</w:t>
            </w:r>
          </w:p>
          <w:p w14:paraId="04CA91F7" w14:textId="51603CDD" w:rsidR="008A3F36" w:rsidRPr="0044715F" w:rsidRDefault="008A3F36" w:rsidP="008A3F36">
            <w:pPr>
              <w:jc w:val="both"/>
              <w:rPr>
                <w:rFonts w:ascii="Arial" w:hAnsi="Arial" w:cs="Arial"/>
                <w:sz w:val="20"/>
                <w:szCs w:val="20"/>
                <w:lang w:val="en-GB"/>
              </w:rPr>
            </w:pPr>
            <w:r w:rsidRPr="0044715F">
              <w:rPr>
                <w:rFonts w:ascii="Arial" w:hAnsi="Arial" w:cs="Arial"/>
                <w:sz w:val="20"/>
                <w:szCs w:val="20"/>
                <w:lang w:val="en-GB"/>
              </w:rPr>
              <w:t>- Sampling from fish market landings rather than direct fishery - independent surveys may introduce bias.</w:t>
            </w:r>
          </w:p>
          <w:p w14:paraId="1C4CFE32" w14:textId="7B49735B" w:rsidR="000D4F38" w:rsidRPr="0044715F" w:rsidRDefault="000D4F38" w:rsidP="008A3F36">
            <w:pPr>
              <w:jc w:val="both"/>
              <w:rPr>
                <w:rFonts w:ascii="Arial" w:hAnsi="Arial" w:cs="Arial"/>
                <w:sz w:val="20"/>
                <w:szCs w:val="20"/>
                <w:lang w:val="en-GB"/>
              </w:rPr>
            </w:pPr>
            <w:r w:rsidRPr="0044715F">
              <w:rPr>
                <w:rFonts w:ascii="Arial" w:hAnsi="Arial" w:cs="Arial"/>
                <w:sz w:val="20"/>
                <w:szCs w:val="20"/>
                <w:lang w:val="en-GB"/>
              </w:rPr>
              <w:t>- Condensing repetitive explanations in results and improving language would improve work</w:t>
            </w:r>
          </w:p>
          <w:p w14:paraId="3219304D" w14:textId="775C2BFE" w:rsidR="00FB616A" w:rsidRPr="0044715F" w:rsidRDefault="00FB616A" w:rsidP="008A3F36">
            <w:pPr>
              <w:jc w:val="both"/>
              <w:rPr>
                <w:rFonts w:ascii="Arial" w:hAnsi="Arial" w:cs="Arial"/>
                <w:sz w:val="20"/>
                <w:szCs w:val="20"/>
                <w:lang w:val="en-GB"/>
              </w:rPr>
            </w:pPr>
            <w:r w:rsidRPr="0044715F">
              <w:rPr>
                <w:rFonts w:ascii="Arial" w:hAnsi="Arial" w:cs="Arial"/>
                <w:sz w:val="20"/>
                <w:szCs w:val="20"/>
                <w:lang w:val="en-GB"/>
              </w:rPr>
              <w:t xml:space="preserve">- In discussion, instead of using citations primarily to support general </w:t>
            </w:r>
            <w:proofErr w:type="gramStart"/>
            <w:r w:rsidRPr="0044715F">
              <w:rPr>
                <w:rFonts w:ascii="Arial" w:hAnsi="Arial" w:cs="Arial"/>
                <w:sz w:val="20"/>
                <w:szCs w:val="20"/>
                <w:lang w:val="en-GB"/>
              </w:rPr>
              <w:t>statements,  use</w:t>
            </w:r>
            <w:proofErr w:type="gramEnd"/>
            <w:r w:rsidRPr="0044715F">
              <w:rPr>
                <w:rFonts w:ascii="Arial" w:hAnsi="Arial" w:cs="Arial"/>
                <w:sz w:val="20"/>
                <w:szCs w:val="20"/>
                <w:lang w:val="en-GB"/>
              </w:rPr>
              <w:t xml:space="preserve"> them to critically compare similarities or differences between this study’s results and those of previous research. More direct comparisons with regional or international studies on snapper stock assessments, SPR values, or exploitation patterns would improve analytical depth. Additionally, broader discussion of why findings may differ from other regions due to ecological or fishery-specific factors would enhance scientific contribution.</w:t>
            </w:r>
          </w:p>
          <w:p w14:paraId="5E77FF21" w14:textId="40997554" w:rsidR="008A3F36" w:rsidRPr="0044715F" w:rsidRDefault="003F3832" w:rsidP="008A3F36">
            <w:pPr>
              <w:jc w:val="both"/>
              <w:rPr>
                <w:rFonts w:ascii="Arial" w:hAnsi="Arial" w:cs="Arial"/>
                <w:sz w:val="20"/>
                <w:szCs w:val="20"/>
                <w:lang w:val="en-GB"/>
              </w:rPr>
            </w:pPr>
            <w:r w:rsidRPr="0044715F">
              <w:rPr>
                <w:rFonts w:ascii="Arial" w:hAnsi="Arial" w:cs="Arial"/>
                <w:sz w:val="20"/>
                <w:szCs w:val="20"/>
                <w:lang w:val="en-GB"/>
              </w:rPr>
              <w:t xml:space="preserve">- </w:t>
            </w:r>
            <w:r w:rsidR="008A3F36" w:rsidRPr="0044715F">
              <w:rPr>
                <w:rFonts w:ascii="Arial" w:hAnsi="Arial" w:cs="Arial"/>
                <w:sz w:val="20"/>
                <w:szCs w:val="20"/>
                <w:lang w:val="en-GB"/>
              </w:rPr>
              <w:t>Minor numerical inconsistencies and citation relevance issues should be corrected to maintain scientific rigor.</w:t>
            </w:r>
          </w:p>
          <w:p w14:paraId="25087CE6" w14:textId="2B6E752E" w:rsidR="008A3F36" w:rsidRPr="0044715F" w:rsidRDefault="008A3F36" w:rsidP="00AF3F59">
            <w:pPr>
              <w:contextualSpacing/>
              <w:rPr>
                <w:rFonts w:ascii="Arial" w:hAnsi="Arial" w:cs="Arial"/>
                <w:bCs/>
                <w:sz w:val="20"/>
                <w:szCs w:val="20"/>
                <w:lang w:val="en-GB"/>
              </w:rPr>
            </w:pPr>
          </w:p>
        </w:tc>
        <w:tc>
          <w:tcPr>
            <w:tcW w:w="1667" w:type="pct"/>
          </w:tcPr>
          <w:p w14:paraId="51AC5B4C"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0D69610E" w14:textId="77777777" w:rsidTr="001061B4">
        <w:trPr>
          <w:trHeight w:val="20"/>
          <w:jc w:val="center"/>
        </w:trPr>
        <w:tc>
          <w:tcPr>
            <w:tcW w:w="1666" w:type="pct"/>
            <w:noWrap/>
          </w:tcPr>
          <w:p w14:paraId="4EC4DD3C" w14:textId="77777777" w:rsidR="00204042" w:rsidRPr="0044715F" w:rsidRDefault="00EA6E35" w:rsidP="00AF3F59">
            <w:pPr>
              <w:rPr>
                <w:rFonts w:ascii="Arial" w:hAnsi="Arial" w:cs="Arial"/>
                <w:b/>
                <w:bCs/>
                <w:sz w:val="20"/>
                <w:szCs w:val="20"/>
                <w:lang w:val="en-GB"/>
              </w:rPr>
            </w:pPr>
            <w:r w:rsidRPr="0044715F">
              <w:rPr>
                <w:rFonts w:ascii="Arial" w:hAnsi="Arial" w:cs="Arial"/>
                <w:b/>
                <w:bCs/>
                <w:sz w:val="20"/>
                <w:szCs w:val="20"/>
                <w:lang w:val="en-GB"/>
              </w:rPr>
              <w:lastRenderedPageBreak/>
              <w:t xml:space="preserve">Are the references sufficient and recent? </w:t>
            </w:r>
          </w:p>
          <w:p w14:paraId="716830E5" w14:textId="77777777" w:rsidR="00204042" w:rsidRPr="0044715F" w:rsidRDefault="00EA6E35" w:rsidP="00AF3F59">
            <w:pPr>
              <w:rPr>
                <w:rFonts w:ascii="Arial" w:hAnsi="Arial" w:cs="Arial"/>
                <w:bCs/>
                <w:sz w:val="20"/>
                <w:szCs w:val="20"/>
                <w:lang w:val="en-GB"/>
              </w:rPr>
            </w:pPr>
            <w:r w:rsidRPr="0044715F">
              <w:rPr>
                <w:rFonts w:ascii="Arial" w:hAnsi="Arial" w:cs="Arial"/>
                <w:bCs/>
                <w:sz w:val="20"/>
                <w:szCs w:val="20"/>
                <w:lang w:val="en-GB"/>
              </w:rPr>
              <w:t>(YES or NO)</w:t>
            </w:r>
          </w:p>
          <w:p w14:paraId="4528A2D3" w14:textId="77777777" w:rsidR="00204042" w:rsidRPr="0044715F" w:rsidRDefault="00204042" w:rsidP="00AF3F59">
            <w:pPr>
              <w:rPr>
                <w:rFonts w:ascii="Arial" w:hAnsi="Arial" w:cs="Arial"/>
                <w:bCs/>
                <w:sz w:val="20"/>
                <w:szCs w:val="20"/>
                <w:lang w:val="en-GB"/>
              </w:rPr>
            </w:pPr>
          </w:p>
          <w:p w14:paraId="42FB4634" w14:textId="77777777" w:rsidR="00204042" w:rsidRPr="0044715F" w:rsidRDefault="00EA6E35" w:rsidP="00AF3F59">
            <w:pPr>
              <w:rPr>
                <w:rFonts w:ascii="Arial" w:hAnsi="Arial" w:cs="Arial"/>
                <w:bCs/>
                <w:sz w:val="20"/>
                <w:szCs w:val="20"/>
                <w:lang w:val="en-GB"/>
              </w:rPr>
            </w:pPr>
            <w:r w:rsidRPr="0044715F">
              <w:rPr>
                <w:rFonts w:ascii="Arial" w:hAnsi="Arial" w:cs="Arial"/>
                <w:bCs/>
                <w:sz w:val="20"/>
                <w:szCs w:val="20"/>
                <w:lang w:val="en-GB"/>
              </w:rPr>
              <w:t>If your answer is NO, please provide clear suggestion for improvement.</w:t>
            </w:r>
          </w:p>
          <w:p w14:paraId="3CC112A8" w14:textId="77777777" w:rsidR="00204042" w:rsidRPr="0044715F" w:rsidRDefault="00204042" w:rsidP="00AF3F59">
            <w:pPr>
              <w:rPr>
                <w:rFonts w:ascii="Arial" w:hAnsi="Arial" w:cs="Arial"/>
                <w:b/>
                <w:bCs/>
                <w:sz w:val="20"/>
                <w:szCs w:val="20"/>
                <w:lang w:val="en-GB"/>
              </w:rPr>
            </w:pPr>
          </w:p>
        </w:tc>
        <w:tc>
          <w:tcPr>
            <w:tcW w:w="1667" w:type="pct"/>
          </w:tcPr>
          <w:p w14:paraId="55F581BC" w14:textId="5F47373F" w:rsidR="00204042" w:rsidRPr="0044715F" w:rsidRDefault="006368E5" w:rsidP="00AF3F59">
            <w:pPr>
              <w:contextualSpacing/>
              <w:rPr>
                <w:rFonts w:ascii="Arial" w:hAnsi="Arial" w:cs="Arial"/>
                <w:bCs/>
                <w:sz w:val="20"/>
                <w:szCs w:val="20"/>
                <w:lang w:val="en-GB"/>
              </w:rPr>
            </w:pPr>
            <w:r w:rsidRPr="0044715F">
              <w:rPr>
                <w:rFonts w:ascii="Arial" w:hAnsi="Arial" w:cs="Arial"/>
                <w:bCs/>
                <w:sz w:val="20"/>
                <w:szCs w:val="20"/>
                <w:lang w:val="en-GB"/>
              </w:rPr>
              <w:t>Yes</w:t>
            </w:r>
          </w:p>
        </w:tc>
        <w:tc>
          <w:tcPr>
            <w:tcW w:w="1667" w:type="pct"/>
          </w:tcPr>
          <w:p w14:paraId="467EE6CF" w14:textId="77777777" w:rsidR="00204042" w:rsidRPr="0044715F" w:rsidRDefault="00204042" w:rsidP="00EA6E35">
            <w:pPr>
              <w:keepNext/>
              <w:outlineLvl w:val="1"/>
              <w:rPr>
                <w:rFonts w:ascii="Arial" w:eastAsia="MS Mincho" w:hAnsi="Arial" w:cs="Arial"/>
                <w:bCs/>
                <w:sz w:val="20"/>
                <w:szCs w:val="20"/>
                <w:lang w:val="en-GB"/>
              </w:rPr>
            </w:pPr>
          </w:p>
        </w:tc>
      </w:tr>
      <w:tr w:rsidR="00EA6E35" w:rsidRPr="0044715F" w14:paraId="124FFBD8" w14:textId="77777777" w:rsidTr="001061B4">
        <w:trPr>
          <w:trHeight w:val="20"/>
          <w:jc w:val="center"/>
        </w:trPr>
        <w:tc>
          <w:tcPr>
            <w:tcW w:w="1666" w:type="pct"/>
            <w:noWrap/>
          </w:tcPr>
          <w:p w14:paraId="1EBCFF00" w14:textId="77777777" w:rsidR="00204042" w:rsidRPr="0044715F" w:rsidRDefault="00EA6E35" w:rsidP="00AF3F59">
            <w:pPr>
              <w:rPr>
                <w:rFonts w:ascii="Arial" w:hAnsi="Arial" w:cs="Arial"/>
                <w:b/>
                <w:bCs/>
                <w:sz w:val="20"/>
                <w:szCs w:val="20"/>
                <w:lang w:val="en-GB"/>
              </w:rPr>
            </w:pPr>
            <w:r w:rsidRPr="0044715F">
              <w:rPr>
                <w:rFonts w:ascii="Arial" w:hAnsi="Arial" w:cs="Arial"/>
                <w:b/>
                <w:bCs/>
                <w:sz w:val="20"/>
                <w:szCs w:val="20"/>
                <w:lang w:val="en-GB"/>
              </w:rPr>
              <w:t>Are there ethical issues in this manuscript?</w:t>
            </w:r>
          </w:p>
          <w:p w14:paraId="538F5D38" w14:textId="77777777" w:rsidR="00204042" w:rsidRPr="0044715F" w:rsidRDefault="00EA6E35" w:rsidP="00AF3F59">
            <w:pPr>
              <w:rPr>
                <w:rFonts w:ascii="Arial" w:hAnsi="Arial" w:cs="Arial"/>
                <w:bCs/>
                <w:sz w:val="20"/>
                <w:szCs w:val="20"/>
                <w:lang w:val="en-GB"/>
              </w:rPr>
            </w:pPr>
            <w:r w:rsidRPr="0044715F">
              <w:rPr>
                <w:rFonts w:ascii="Arial" w:hAnsi="Arial" w:cs="Arial"/>
                <w:bCs/>
                <w:sz w:val="20"/>
                <w:szCs w:val="20"/>
                <w:lang w:val="en-GB"/>
              </w:rPr>
              <w:t>(YES or NO)</w:t>
            </w:r>
          </w:p>
          <w:p w14:paraId="3DF80C5A" w14:textId="77777777" w:rsidR="00204042" w:rsidRPr="0044715F" w:rsidRDefault="00204042" w:rsidP="00AF3F59">
            <w:pPr>
              <w:rPr>
                <w:rFonts w:ascii="Arial" w:hAnsi="Arial" w:cs="Arial"/>
                <w:bCs/>
                <w:sz w:val="20"/>
                <w:szCs w:val="20"/>
                <w:lang w:val="en-GB"/>
              </w:rPr>
            </w:pPr>
          </w:p>
          <w:p w14:paraId="6FFEBED2" w14:textId="77777777" w:rsidR="00204042" w:rsidRPr="0044715F" w:rsidRDefault="00EA6E35" w:rsidP="00AF3F59">
            <w:pPr>
              <w:rPr>
                <w:rFonts w:ascii="Arial" w:hAnsi="Arial" w:cs="Arial"/>
                <w:bCs/>
                <w:sz w:val="20"/>
                <w:szCs w:val="20"/>
                <w:lang w:val="en-GB"/>
              </w:rPr>
            </w:pPr>
            <w:r w:rsidRPr="0044715F">
              <w:rPr>
                <w:rFonts w:ascii="Arial" w:hAnsi="Arial" w:cs="Arial"/>
                <w:bCs/>
                <w:sz w:val="20"/>
                <w:szCs w:val="20"/>
                <w:lang w:val="en-GB"/>
              </w:rPr>
              <w:t>(If yes, kindly please write down the ethical issues here in details)</w:t>
            </w:r>
          </w:p>
          <w:p w14:paraId="1AEB6E3C" w14:textId="77777777" w:rsidR="00204042" w:rsidRPr="0044715F" w:rsidRDefault="00204042" w:rsidP="00AF3F59">
            <w:pPr>
              <w:rPr>
                <w:rFonts w:ascii="Arial" w:hAnsi="Arial" w:cs="Arial"/>
                <w:bCs/>
                <w:sz w:val="20"/>
                <w:szCs w:val="20"/>
                <w:lang w:val="en-GB"/>
              </w:rPr>
            </w:pPr>
          </w:p>
        </w:tc>
        <w:tc>
          <w:tcPr>
            <w:tcW w:w="1667" w:type="pct"/>
          </w:tcPr>
          <w:p w14:paraId="54F0B5A8" w14:textId="304959A3" w:rsidR="00204042" w:rsidRPr="0044715F" w:rsidRDefault="006368E5" w:rsidP="00AF3F59">
            <w:pPr>
              <w:contextualSpacing/>
              <w:rPr>
                <w:rFonts w:ascii="Arial" w:hAnsi="Arial" w:cs="Arial"/>
                <w:bCs/>
                <w:sz w:val="20"/>
                <w:szCs w:val="20"/>
                <w:lang w:val="en-GB"/>
              </w:rPr>
            </w:pPr>
            <w:r w:rsidRPr="0044715F">
              <w:rPr>
                <w:rFonts w:ascii="Arial" w:hAnsi="Arial" w:cs="Arial"/>
                <w:bCs/>
                <w:sz w:val="20"/>
                <w:szCs w:val="20"/>
                <w:lang w:val="en-GB"/>
              </w:rPr>
              <w:t>No</w:t>
            </w:r>
          </w:p>
        </w:tc>
        <w:tc>
          <w:tcPr>
            <w:tcW w:w="1667" w:type="pct"/>
          </w:tcPr>
          <w:p w14:paraId="3175E146" w14:textId="77777777" w:rsidR="00204042" w:rsidRPr="0044715F" w:rsidRDefault="00204042" w:rsidP="00EA6E35">
            <w:pPr>
              <w:keepNext/>
              <w:outlineLvl w:val="1"/>
              <w:rPr>
                <w:rFonts w:ascii="Arial" w:eastAsia="MS Mincho" w:hAnsi="Arial" w:cs="Arial"/>
                <w:bCs/>
                <w:sz w:val="20"/>
                <w:szCs w:val="20"/>
                <w:lang w:val="en-GB"/>
              </w:rPr>
            </w:pPr>
          </w:p>
        </w:tc>
      </w:tr>
    </w:tbl>
    <w:p w14:paraId="217D56E7" w14:textId="142FEADE" w:rsidR="00204042" w:rsidRPr="0044715F" w:rsidRDefault="00204042">
      <w:pPr>
        <w:keepNext/>
        <w:outlineLvl w:val="1"/>
        <w:rPr>
          <w:rFonts w:ascii="Arial" w:eastAsia="MS Mincho" w:hAnsi="Arial" w:cs="Arial"/>
          <w:b/>
          <w:bCs/>
          <w:sz w:val="20"/>
          <w:szCs w:val="20"/>
          <w:highlight w:val="yellow"/>
          <w:lang w:val="en-GB"/>
        </w:rPr>
      </w:pPr>
    </w:p>
    <w:p w14:paraId="422822C0" w14:textId="77777777" w:rsidR="0044715F" w:rsidRPr="0044715F" w:rsidRDefault="0044715F" w:rsidP="0044715F">
      <w:pPr>
        <w:pStyle w:val="Affiliation"/>
        <w:spacing w:after="0" w:line="240" w:lineRule="auto"/>
        <w:jc w:val="left"/>
        <w:rPr>
          <w:rFonts w:ascii="Arial" w:hAnsi="Arial" w:cs="Arial"/>
          <w:b/>
        </w:rPr>
      </w:pPr>
    </w:p>
    <w:p w14:paraId="18CA043B" w14:textId="77777777" w:rsidR="0044715F" w:rsidRPr="0044715F" w:rsidRDefault="0044715F" w:rsidP="0044715F">
      <w:pPr>
        <w:pStyle w:val="Affiliation"/>
        <w:spacing w:after="0" w:line="240" w:lineRule="auto"/>
        <w:jc w:val="left"/>
        <w:rPr>
          <w:rFonts w:ascii="Arial" w:hAnsi="Arial" w:cs="Arial"/>
          <w:b/>
          <w:u w:val="single"/>
        </w:rPr>
      </w:pPr>
      <w:r w:rsidRPr="0044715F">
        <w:rPr>
          <w:rFonts w:ascii="Arial" w:hAnsi="Arial" w:cs="Arial"/>
          <w:b/>
          <w:u w:val="single"/>
        </w:rPr>
        <w:t>Reviewer details:</w:t>
      </w:r>
    </w:p>
    <w:p w14:paraId="541B0965" w14:textId="77777777" w:rsidR="001C053B" w:rsidRPr="0044715F" w:rsidRDefault="001C053B" w:rsidP="001C053B">
      <w:pPr>
        <w:spacing w:after="160" w:line="259" w:lineRule="auto"/>
        <w:rPr>
          <w:rFonts w:ascii="Arial" w:eastAsiaTheme="minorHAnsi" w:hAnsi="Arial" w:cs="Arial"/>
          <w:sz w:val="20"/>
          <w:szCs w:val="20"/>
          <w:lang w:val="en-IN"/>
        </w:rPr>
      </w:pPr>
    </w:p>
    <w:p w14:paraId="33595B47" w14:textId="6B041919" w:rsidR="0044715F" w:rsidRPr="0044715F" w:rsidRDefault="0044715F" w:rsidP="0044715F">
      <w:pPr>
        <w:spacing w:after="160" w:line="259" w:lineRule="auto"/>
        <w:rPr>
          <w:rFonts w:ascii="Arial" w:eastAsiaTheme="minorHAnsi" w:hAnsi="Arial" w:cs="Arial"/>
          <w:sz w:val="20"/>
          <w:szCs w:val="20"/>
          <w:lang w:val="en-IN"/>
        </w:rPr>
      </w:pPr>
      <w:r w:rsidRPr="0044715F">
        <w:rPr>
          <w:rFonts w:ascii="Arial" w:eastAsiaTheme="minorHAnsi" w:hAnsi="Arial" w:cs="Arial"/>
          <w:sz w:val="20"/>
          <w:szCs w:val="20"/>
          <w:lang w:val="en-IN"/>
        </w:rPr>
        <w:t>Shuri Helen Achu</w:t>
      </w:r>
      <w:r w:rsidRPr="0044715F">
        <w:rPr>
          <w:rFonts w:ascii="Arial" w:eastAsiaTheme="minorHAnsi" w:hAnsi="Arial" w:cs="Arial"/>
          <w:sz w:val="20"/>
          <w:szCs w:val="20"/>
          <w:lang w:val="en-IN"/>
        </w:rPr>
        <w:t xml:space="preserve">, </w:t>
      </w:r>
      <w:r w:rsidRPr="0044715F">
        <w:rPr>
          <w:rFonts w:ascii="Arial" w:eastAsiaTheme="minorHAnsi" w:hAnsi="Arial" w:cs="Arial"/>
          <w:sz w:val="20"/>
          <w:szCs w:val="20"/>
          <w:lang w:val="en-IN"/>
        </w:rPr>
        <w:t>University of Buea</w:t>
      </w:r>
      <w:r w:rsidRPr="0044715F">
        <w:rPr>
          <w:rFonts w:ascii="Arial" w:eastAsiaTheme="minorHAnsi" w:hAnsi="Arial" w:cs="Arial"/>
          <w:sz w:val="20"/>
          <w:szCs w:val="20"/>
          <w:lang w:val="en-IN"/>
        </w:rPr>
        <w:t xml:space="preserve">, </w:t>
      </w:r>
      <w:r w:rsidRPr="0044715F">
        <w:rPr>
          <w:rFonts w:ascii="Arial" w:eastAsiaTheme="minorHAnsi" w:hAnsi="Arial" w:cs="Arial"/>
          <w:sz w:val="20"/>
          <w:szCs w:val="20"/>
          <w:lang w:val="en-IN"/>
        </w:rPr>
        <w:t>Cameroon</w:t>
      </w:r>
    </w:p>
    <w:p w14:paraId="5D5DE3B6" w14:textId="1743BF28" w:rsidR="0044715F" w:rsidRPr="0044715F" w:rsidRDefault="0044715F" w:rsidP="0044715F">
      <w:pPr>
        <w:spacing w:after="160" w:line="259" w:lineRule="auto"/>
        <w:rPr>
          <w:rFonts w:ascii="Arial" w:eastAsiaTheme="minorHAnsi" w:hAnsi="Arial" w:cs="Arial"/>
          <w:sz w:val="20"/>
          <w:szCs w:val="20"/>
          <w:lang w:val="en-IN"/>
        </w:rPr>
      </w:pPr>
    </w:p>
    <w:sectPr w:rsidR="0044715F" w:rsidRPr="0044715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DDB6" w14:textId="77777777" w:rsidR="009F28B0" w:rsidRDefault="009F28B0">
      <w:r>
        <w:separator/>
      </w:r>
    </w:p>
  </w:endnote>
  <w:endnote w:type="continuationSeparator" w:id="0">
    <w:p w14:paraId="67214637" w14:textId="77777777" w:rsidR="009F28B0" w:rsidRDefault="009F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74A1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74A1E">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D51A" w14:textId="77777777" w:rsidR="009F28B0" w:rsidRDefault="009F28B0">
      <w:r>
        <w:separator/>
      </w:r>
    </w:p>
  </w:footnote>
  <w:footnote w:type="continuationSeparator" w:id="0">
    <w:p w14:paraId="2909D111" w14:textId="77777777" w:rsidR="009F28B0" w:rsidRDefault="009F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4348119">
    <w:abstractNumId w:val="4"/>
  </w:num>
  <w:num w:numId="2" w16cid:durableId="1331372532">
    <w:abstractNumId w:val="8"/>
  </w:num>
  <w:num w:numId="3" w16cid:durableId="982780360">
    <w:abstractNumId w:val="7"/>
  </w:num>
  <w:num w:numId="4" w16cid:durableId="1045328173">
    <w:abstractNumId w:val="9"/>
  </w:num>
  <w:num w:numId="5" w16cid:durableId="1389911994">
    <w:abstractNumId w:val="6"/>
  </w:num>
  <w:num w:numId="6" w16cid:durableId="624435414">
    <w:abstractNumId w:val="0"/>
  </w:num>
  <w:num w:numId="7" w16cid:durableId="682129985">
    <w:abstractNumId w:val="3"/>
  </w:num>
  <w:num w:numId="8" w16cid:durableId="1479029529">
    <w:abstractNumId w:val="11"/>
  </w:num>
  <w:num w:numId="9" w16cid:durableId="136848427">
    <w:abstractNumId w:val="10"/>
  </w:num>
  <w:num w:numId="10" w16cid:durableId="1051461499">
    <w:abstractNumId w:val="2"/>
  </w:num>
  <w:num w:numId="11" w16cid:durableId="749884176">
    <w:abstractNumId w:val="1"/>
  </w:num>
  <w:num w:numId="12" w16cid:durableId="1393968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422A9"/>
    <w:rsid w:val="000D4F38"/>
    <w:rsid w:val="001061B4"/>
    <w:rsid w:val="00174A1E"/>
    <w:rsid w:val="001C053B"/>
    <w:rsid w:val="00204042"/>
    <w:rsid w:val="00206283"/>
    <w:rsid w:val="0022577F"/>
    <w:rsid w:val="00261933"/>
    <w:rsid w:val="00291AEC"/>
    <w:rsid w:val="002C0BA8"/>
    <w:rsid w:val="002C66D6"/>
    <w:rsid w:val="00387529"/>
    <w:rsid w:val="003F3832"/>
    <w:rsid w:val="003F48EC"/>
    <w:rsid w:val="0044715F"/>
    <w:rsid w:val="00462F06"/>
    <w:rsid w:val="00476CA2"/>
    <w:rsid w:val="00541F2D"/>
    <w:rsid w:val="005A16B3"/>
    <w:rsid w:val="005A61A7"/>
    <w:rsid w:val="005C677A"/>
    <w:rsid w:val="005F13BE"/>
    <w:rsid w:val="005F5EDC"/>
    <w:rsid w:val="006368E5"/>
    <w:rsid w:val="00641D63"/>
    <w:rsid w:val="006534F5"/>
    <w:rsid w:val="00697A77"/>
    <w:rsid w:val="006E6DA0"/>
    <w:rsid w:val="007A699C"/>
    <w:rsid w:val="008A3F36"/>
    <w:rsid w:val="008D2987"/>
    <w:rsid w:val="009A3A95"/>
    <w:rsid w:val="009C7F7F"/>
    <w:rsid w:val="009F28B0"/>
    <w:rsid w:val="00A7113E"/>
    <w:rsid w:val="00AA476E"/>
    <w:rsid w:val="00AB1D1A"/>
    <w:rsid w:val="00AF3F59"/>
    <w:rsid w:val="00B06949"/>
    <w:rsid w:val="00B11BB5"/>
    <w:rsid w:val="00BB7D97"/>
    <w:rsid w:val="00C255C0"/>
    <w:rsid w:val="00C5639A"/>
    <w:rsid w:val="00CE08EE"/>
    <w:rsid w:val="00D51B4B"/>
    <w:rsid w:val="00DF4831"/>
    <w:rsid w:val="00E13F66"/>
    <w:rsid w:val="00E24527"/>
    <w:rsid w:val="00E46CBC"/>
    <w:rsid w:val="00E834C8"/>
    <w:rsid w:val="00EA6E35"/>
    <w:rsid w:val="00EB5CEC"/>
    <w:rsid w:val="00EE3E18"/>
    <w:rsid w:val="00FB6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F13BE"/>
    <w:rPr>
      <w:color w:val="605E5C"/>
      <w:shd w:val="clear" w:color="auto" w:fill="E1DFDD"/>
    </w:rPr>
  </w:style>
  <w:style w:type="paragraph" w:customStyle="1" w:styleId="Affiliation">
    <w:name w:val="Affiliation"/>
    <w:basedOn w:val="Normal"/>
    <w:rsid w:val="004471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532777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f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1237</Words>
  <Characters>7055</Characters>
  <Application>Microsoft Office Word</Application>
  <DocSecurity>0</DocSecurity>
  <Lines>58</Lines>
  <Paragraphs>16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8276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2026-05-15T12:32:00Z</dcterms:created>
  <dcterms:modified xsi:type="dcterms:W3CDTF">2026-05-22T06:24:00Z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