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C1A77" w:rsidRPr="00EB6950" w14:paraId="342747C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C292F0D" w14:textId="77777777" w:rsidR="006C1A77" w:rsidRPr="00EB6950" w:rsidRDefault="007D4BF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695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2FECDBA" w14:textId="77777777" w:rsidR="006C1A77" w:rsidRPr="00EB6950" w:rsidRDefault="00EB10E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C15EB" w:rsidRPr="00EB6950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Fisheries and Aquatic Research</w:t>
              </w:r>
            </w:hyperlink>
          </w:p>
        </w:tc>
      </w:tr>
      <w:tr w:rsidR="006C1A77" w:rsidRPr="00EB6950" w14:paraId="1ED3897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1F8F2F5" w14:textId="77777777" w:rsidR="006C1A77" w:rsidRPr="00EB6950" w:rsidRDefault="007D4BF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695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68D8928" w14:textId="77777777" w:rsidR="006C1A77" w:rsidRPr="00EB6950" w:rsidRDefault="00EF0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Ms_AJFAR_157032</w:t>
            </w:r>
          </w:p>
        </w:tc>
      </w:tr>
      <w:tr w:rsidR="006C1A77" w:rsidRPr="00EB6950" w14:paraId="7F43308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44C7996" w14:textId="77777777" w:rsidR="006C1A77" w:rsidRPr="00EB6950" w:rsidRDefault="007D4BF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695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4E1388B" w14:textId="77777777" w:rsidR="006C1A77" w:rsidRPr="00EB6950" w:rsidRDefault="00EF0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Socio-Economic Profiling and Livelihood Diversification among Agricultural and Fish Farming Households in Mymensingh </w:t>
            </w:r>
            <w:proofErr w:type="spellStart"/>
            <w:r w:rsidRPr="00EB6950">
              <w:rPr>
                <w:rFonts w:ascii="Arial" w:hAnsi="Arial" w:cs="Arial"/>
                <w:b/>
                <w:sz w:val="20"/>
                <w:szCs w:val="20"/>
                <w:lang w:val="en-GB"/>
              </w:rPr>
              <w:t>Sadar</w:t>
            </w:r>
            <w:proofErr w:type="spellEnd"/>
            <w:r w:rsidRPr="00EB6950">
              <w:rPr>
                <w:rFonts w:ascii="Arial" w:hAnsi="Arial" w:cs="Arial"/>
                <w:b/>
                <w:sz w:val="20"/>
                <w:szCs w:val="20"/>
                <w:lang w:val="en-GB"/>
              </w:rPr>
              <w:t>, Bangladesh</w:t>
            </w:r>
          </w:p>
        </w:tc>
      </w:tr>
      <w:tr w:rsidR="006C1A77" w:rsidRPr="00EB6950" w14:paraId="0BF1C3F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FA93A41" w14:textId="77777777" w:rsidR="006C1A77" w:rsidRPr="00EB6950" w:rsidRDefault="007D4BF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695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A2CA4A9" w14:textId="77777777" w:rsidR="006C1A77" w:rsidRPr="00EB6950" w:rsidRDefault="007D4B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DB5A118" w14:textId="77777777" w:rsidR="006C1A77" w:rsidRPr="00EB6950" w:rsidRDefault="006C1A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4F71DE3" w14:textId="77777777" w:rsidR="006C1A77" w:rsidRPr="00EB6950" w:rsidRDefault="006C1A7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7427AC9" w14:textId="77777777" w:rsidR="006C1A77" w:rsidRPr="00EB6950" w:rsidRDefault="006C1A7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C6D4B62" w14:textId="77777777" w:rsidR="006C1A77" w:rsidRPr="00EB6950" w:rsidRDefault="006C1A7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B968944" w14:textId="77777777" w:rsidR="006C1A77" w:rsidRPr="00EB6950" w:rsidRDefault="006C1A7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91CCCFF" w14:textId="77777777" w:rsidR="006C1A77" w:rsidRPr="00EB6950" w:rsidRDefault="007D4BF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B695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B695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0F13491" w14:textId="77777777" w:rsidR="006C1A77" w:rsidRPr="00EB6950" w:rsidRDefault="006C1A7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C1A77" w:rsidRPr="00EB6950" w14:paraId="3E3AFE2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07A8806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7C13702" w14:textId="77777777" w:rsidR="006C1A77" w:rsidRPr="00EB6950" w:rsidRDefault="007D4BF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695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A67FFB3" w14:textId="77777777" w:rsidR="006C1A77" w:rsidRPr="00EB6950" w:rsidRDefault="007D4BF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B69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B695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2C943CE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1A77" w:rsidRPr="00EB6950" w14:paraId="26F8B97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8348FC7" w14:textId="77777777" w:rsidR="006C1A77" w:rsidRPr="00EB6950" w:rsidRDefault="007D4BF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B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137CCA4B" w14:textId="32485FFF" w:rsidR="006C1A77" w:rsidRPr="00EB6950" w:rsidRDefault="0062347D" w:rsidP="0062347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sz w:val="20"/>
                <w:szCs w:val="20"/>
              </w:rPr>
              <w:t>It is important to identify how diversification of livelihoods can stabilize income, optimize resource allocation and decrease production risk.</w:t>
            </w:r>
          </w:p>
        </w:tc>
        <w:tc>
          <w:tcPr>
            <w:tcW w:w="1367" w:type="pct"/>
            <w:shd w:val="clear" w:color="auto" w:fill="auto"/>
          </w:tcPr>
          <w:p w14:paraId="3569629C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EFC5F3" w14:textId="77777777" w:rsidR="006C1A77" w:rsidRPr="00EB6950" w:rsidRDefault="006C1A77">
      <w:pPr>
        <w:rPr>
          <w:rFonts w:ascii="Arial" w:hAnsi="Arial" w:cs="Arial"/>
          <w:sz w:val="20"/>
          <w:szCs w:val="20"/>
          <w:lang w:val="en-GB"/>
        </w:rPr>
      </w:pPr>
    </w:p>
    <w:p w14:paraId="3F89CC33" w14:textId="77777777" w:rsidR="006C1A77" w:rsidRPr="00EB6950" w:rsidRDefault="006C1A77">
      <w:pPr>
        <w:rPr>
          <w:rFonts w:ascii="Arial" w:hAnsi="Arial" w:cs="Arial"/>
          <w:sz w:val="20"/>
          <w:szCs w:val="20"/>
          <w:lang w:val="en-GB"/>
        </w:rPr>
      </w:pPr>
    </w:p>
    <w:p w14:paraId="246BA0F6" w14:textId="77777777" w:rsidR="006C1A77" w:rsidRPr="00EB6950" w:rsidRDefault="006C1A77">
      <w:pPr>
        <w:rPr>
          <w:rFonts w:ascii="Arial" w:hAnsi="Arial" w:cs="Arial"/>
          <w:sz w:val="20"/>
          <w:szCs w:val="20"/>
          <w:lang w:val="en-GB"/>
        </w:rPr>
      </w:pPr>
    </w:p>
    <w:p w14:paraId="500ACE70" w14:textId="77777777" w:rsidR="006C1A77" w:rsidRPr="00EB6950" w:rsidRDefault="007D4BF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B695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99E8D0E" w14:textId="77777777" w:rsidR="006C1A77" w:rsidRPr="00EB6950" w:rsidRDefault="006C1A7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C1A77" w:rsidRPr="00EB6950" w14:paraId="11B98905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2964147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9532FEA" w14:textId="77777777" w:rsidR="006C1A77" w:rsidRPr="00EB6950" w:rsidRDefault="007D4BF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695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761E5CB" w14:textId="77777777" w:rsidR="006C1A77" w:rsidRPr="00EB6950" w:rsidRDefault="007D4BF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69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B695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C1A77" w:rsidRPr="00EB6950" w14:paraId="012822E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CA4A5A" w14:textId="77777777" w:rsidR="006C1A77" w:rsidRPr="00EB6950" w:rsidRDefault="007D4B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C9327C1" w14:textId="77777777" w:rsidR="006C1A77" w:rsidRPr="00EB6950" w:rsidRDefault="007D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68CE6A" w14:textId="77777777" w:rsidR="006C1A77" w:rsidRPr="00EB6950" w:rsidRDefault="007D4BF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3C36DEF" w14:textId="2EF4B213" w:rsidR="006C1A77" w:rsidRPr="00EB6950" w:rsidRDefault="006234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B5D30DB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1A77" w:rsidRPr="00EB6950" w14:paraId="764E342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CF5CCA" w14:textId="77777777" w:rsidR="006C1A77" w:rsidRPr="00EB6950" w:rsidRDefault="007D4BF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695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D27BB07" w14:textId="77777777" w:rsidR="006C1A77" w:rsidRPr="00EB6950" w:rsidRDefault="007D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3ED47B" w14:textId="77777777" w:rsidR="006C1A77" w:rsidRPr="00EB6950" w:rsidRDefault="007D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6A63D2" w14:textId="7C605984" w:rsidR="006C1A77" w:rsidRPr="00EB6950" w:rsidRDefault="006234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5847A21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1A77" w:rsidRPr="00EB6950" w14:paraId="3605DA2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33B939" w14:textId="77777777" w:rsidR="006C1A77" w:rsidRPr="00EB6950" w:rsidRDefault="007D4BF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695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8559FB1" w14:textId="77777777" w:rsidR="006C1A77" w:rsidRPr="00EB6950" w:rsidRDefault="007D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DC16EC" w14:textId="77777777" w:rsidR="006C1A77" w:rsidRPr="00EB6950" w:rsidRDefault="007D4BF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6862D4" w14:textId="17571C42" w:rsidR="006C1A77" w:rsidRPr="00EB6950" w:rsidRDefault="006234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CA44C0A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1A77" w:rsidRPr="00EB6950" w14:paraId="2F67C2B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98DC3D6" w14:textId="77777777" w:rsidR="006C1A77" w:rsidRPr="00EB6950" w:rsidRDefault="007D4BF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695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E9EA3C8" w14:textId="77777777" w:rsidR="006C1A77" w:rsidRPr="00EB6950" w:rsidRDefault="007D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FE34F4" w14:textId="77777777" w:rsidR="006C1A77" w:rsidRPr="00EB6950" w:rsidRDefault="007D4BF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4253DF" w14:textId="0852B4D8" w:rsidR="006C1A77" w:rsidRPr="00EB6950" w:rsidRDefault="006234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8988D0C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1A77" w:rsidRPr="00EB6950" w14:paraId="1903098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A62A58" w14:textId="77777777" w:rsidR="006C1A77" w:rsidRPr="00EB6950" w:rsidRDefault="007D4BF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695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3B34478" w14:textId="77777777" w:rsidR="006C1A77" w:rsidRPr="00EB6950" w:rsidRDefault="007D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56628B" w14:textId="77777777" w:rsidR="006C1A77" w:rsidRPr="00EB6950" w:rsidRDefault="007D4BF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00F5C1F" w14:textId="67F06C20" w:rsidR="006C1A77" w:rsidRPr="00EB6950" w:rsidRDefault="006234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84DBAC6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1A77" w:rsidRPr="00EB6950" w14:paraId="78EFA0E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918AD0" w14:textId="77777777" w:rsidR="006C1A77" w:rsidRPr="00EB6950" w:rsidRDefault="007D4BF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695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E871052" w14:textId="77777777" w:rsidR="006C1A77" w:rsidRPr="00EB6950" w:rsidRDefault="007D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8A13ED" w14:textId="77777777" w:rsidR="006C1A77" w:rsidRPr="00EB6950" w:rsidRDefault="007D4BF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2B2192" w14:textId="0D710788" w:rsidR="006C1A77" w:rsidRPr="00EB6950" w:rsidRDefault="006234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BB3B9E7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1A77" w:rsidRPr="00EB6950" w14:paraId="1993EEC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FD3496" w14:textId="77777777" w:rsidR="006C1A77" w:rsidRPr="00EB6950" w:rsidRDefault="007D4BF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695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BD71078" w14:textId="77777777" w:rsidR="006C1A77" w:rsidRPr="00EB6950" w:rsidRDefault="007D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9FAB5A" w14:textId="77777777" w:rsidR="006C1A77" w:rsidRPr="00EB6950" w:rsidRDefault="007D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7D7AC7" w14:textId="553ED8A5" w:rsidR="006C1A77" w:rsidRPr="00EB6950" w:rsidRDefault="006234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4DC1163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1A77" w:rsidRPr="00EB6950" w14:paraId="11251D7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B3C7D78" w14:textId="77777777" w:rsidR="006C1A77" w:rsidRPr="00EB6950" w:rsidRDefault="007D4BF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695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AA64660" w14:textId="77777777" w:rsidR="006C1A77" w:rsidRPr="00EB6950" w:rsidRDefault="007D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E6AC4A" w14:textId="77777777" w:rsidR="006C1A77" w:rsidRPr="00EB6950" w:rsidRDefault="007D4BF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6C5D71" w14:textId="746453BB" w:rsidR="006C1A77" w:rsidRPr="00EB6950" w:rsidRDefault="006234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367" w:type="pct"/>
            <w:shd w:val="clear" w:color="auto" w:fill="auto"/>
          </w:tcPr>
          <w:p w14:paraId="63496142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1A77" w:rsidRPr="00EB6950" w14:paraId="5E411E0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E6F9D9" w14:textId="77777777" w:rsidR="006C1A77" w:rsidRPr="00EB6950" w:rsidRDefault="007D4B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30BE175" w14:textId="77777777" w:rsidR="006C1A77" w:rsidRPr="00EB6950" w:rsidRDefault="007D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D5275D" w14:textId="77777777" w:rsidR="006C1A77" w:rsidRPr="00EB6950" w:rsidRDefault="007D4B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53D6CD" w14:textId="47ED1AC7" w:rsidR="006C1A77" w:rsidRPr="00EB6950" w:rsidRDefault="006234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8646345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1A77" w:rsidRPr="00EB6950" w14:paraId="33E255F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295207" w14:textId="77777777" w:rsidR="006C1A77" w:rsidRPr="00EB6950" w:rsidRDefault="007D4B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33C9076" w14:textId="77777777" w:rsidR="006C1A77" w:rsidRPr="00EB6950" w:rsidRDefault="007D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E85F" w14:textId="77777777" w:rsidR="006C1A77" w:rsidRPr="00EB6950" w:rsidRDefault="007D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0A54567" w14:textId="6E292938" w:rsidR="006C1A77" w:rsidRPr="00EB6950" w:rsidRDefault="006234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F643F6F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1A77" w:rsidRPr="00EB6950" w14:paraId="701A205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080FD7" w14:textId="77777777" w:rsidR="006C1A77" w:rsidRPr="00EB6950" w:rsidRDefault="007D4B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954664D" w14:textId="77777777" w:rsidR="006C1A77" w:rsidRPr="00EB6950" w:rsidRDefault="007D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E55E7C" w14:textId="77777777" w:rsidR="006C1A77" w:rsidRPr="00EB6950" w:rsidRDefault="007D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B666B9A" w14:textId="3C1F3CE2" w:rsidR="006C1A77" w:rsidRPr="00EB6950" w:rsidRDefault="006234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33AC165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1A77" w:rsidRPr="00EB6950" w14:paraId="3DC742F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557DC4F" w14:textId="77777777" w:rsidR="006C1A77" w:rsidRPr="00EB6950" w:rsidRDefault="007D4B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6ABA4C9" w14:textId="77777777" w:rsidR="006C1A77" w:rsidRPr="00EB6950" w:rsidRDefault="007D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DD5D95" w14:textId="77777777" w:rsidR="006C1A77" w:rsidRPr="00EB6950" w:rsidRDefault="007D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45BD733" w14:textId="156F878A" w:rsidR="006C1A77" w:rsidRPr="00EB6950" w:rsidRDefault="006234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725B9099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1A77" w:rsidRPr="00EB6950" w14:paraId="08802B9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6070C5" w14:textId="77777777" w:rsidR="006C1A77" w:rsidRPr="00EB6950" w:rsidRDefault="007D4B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ED2FF26" w14:textId="77777777" w:rsidR="006C1A77" w:rsidRPr="00EB6950" w:rsidRDefault="007D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931684" w14:textId="77777777" w:rsidR="006C1A77" w:rsidRPr="00EB6950" w:rsidRDefault="007D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8D3AB41" w14:textId="0A61211E" w:rsidR="006C1A77" w:rsidRPr="00EB6950" w:rsidRDefault="006234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367" w:type="pct"/>
            <w:shd w:val="clear" w:color="auto" w:fill="auto"/>
          </w:tcPr>
          <w:p w14:paraId="6B5DCCA1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1A77" w:rsidRPr="00EB6950" w14:paraId="73F66BC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15C189" w14:textId="77777777" w:rsidR="006C1A77" w:rsidRPr="00EB6950" w:rsidRDefault="007D4B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5AE71A6" w14:textId="77777777" w:rsidR="006C1A77" w:rsidRPr="00EB6950" w:rsidRDefault="007D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04AAEB9" w14:textId="77777777" w:rsidR="006C1A77" w:rsidRPr="00EB6950" w:rsidRDefault="007D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C1D9246" w14:textId="77777777" w:rsidR="006C1A77" w:rsidRPr="00EB6950" w:rsidRDefault="007D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5816192" w14:textId="72AF8003" w:rsidR="006C1A77" w:rsidRPr="00EB6950" w:rsidRDefault="006234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6F88F39B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1A77" w:rsidRPr="00EB6950" w14:paraId="6759598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F91B5D7" w14:textId="77777777" w:rsidR="006C1A77" w:rsidRPr="00EB6950" w:rsidRDefault="007D4B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3F9DF62" w14:textId="77777777" w:rsidR="006C1A77" w:rsidRPr="00EB6950" w:rsidRDefault="007D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FB8A1E" w14:textId="77777777" w:rsidR="006C1A77" w:rsidRPr="00EB6950" w:rsidRDefault="007D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EE80BC" w14:textId="77777777" w:rsidR="006C1A77" w:rsidRPr="00EB6950" w:rsidRDefault="007D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FCD6BFD" w14:textId="4B403F09" w:rsidR="006C1A77" w:rsidRPr="00EB6950" w:rsidRDefault="006234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6B48B85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9CBDB84" w14:textId="77777777" w:rsidR="006C1A77" w:rsidRPr="00EB6950" w:rsidRDefault="006C1A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B14A7E" w14:textId="77777777" w:rsidR="006C1A77" w:rsidRPr="00EB6950" w:rsidRDefault="006C1A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83A10F" w14:textId="77777777" w:rsidR="006C1A77" w:rsidRPr="00EB6950" w:rsidRDefault="006C1A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C69BC1" w14:textId="77777777" w:rsidR="006C1A77" w:rsidRPr="00EB6950" w:rsidRDefault="007D4BF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B695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A523D1D" w14:textId="77777777" w:rsidR="006C1A77" w:rsidRPr="00EB6950" w:rsidRDefault="006C1A7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C1A77" w:rsidRPr="00EB6950" w14:paraId="14128A2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FFF6111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333BB9B8" w14:textId="77777777" w:rsidR="006C1A77" w:rsidRPr="00EB6950" w:rsidRDefault="007D4BF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695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5509B18" w14:textId="77777777" w:rsidR="006C1A77" w:rsidRPr="00EB6950" w:rsidRDefault="006C1A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05A93A0" w14:textId="77777777" w:rsidR="006C1A77" w:rsidRPr="00EB6950" w:rsidRDefault="007D4BF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B69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B695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DE4BE6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1A77" w:rsidRPr="00EB6950" w14:paraId="4FB3E54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64BAF19" w14:textId="77777777" w:rsidR="006C1A77" w:rsidRPr="00EB6950" w:rsidRDefault="007D4B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0892840" w14:textId="77777777" w:rsidR="006C1A77" w:rsidRPr="00EB6950" w:rsidRDefault="006C1A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D9F4BE" w14:textId="77777777" w:rsidR="006C1A77" w:rsidRPr="00EB6950" w:rsidRDefault="007D4BF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33F033B" w14:textId="77777777" w:rsidR="007432D7" w:rsidRPr="00EB6950" w:rsidRDefault="007432D7" w:rsidP="006234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950">
              <w:rPr>
                <w:rFonts w:ascii="Arial" w:hAnsi="Arial" w:cs="Arial"/>
                <w:b/>
                <w:bCs/>
                <w:sz w:val="20"/>
                <w:szCs w:val="20"/>
              </w:rPr>
              <w:t>Slight modification is needed</w:t>
            </w:r>
          </w:p>
          <w:p w14:paraId="3E905F1A" w14:textId="370E8632" w:rsidR="0062347D" w:rsidRPr="00EB6950" w:rsidRDefault="0062347D" w:rsidP="00623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6950">
              <w:rPr>
                <w:rFonts w:ascii="Arial" w:hAnsi="Arial" w:cs="Arial"/>
                <w:sz w:val="20"/>
                <w:szCs w:val="20"/>
              </w:rPr>
              <w:t xml:space="preserve">Socio-Economic </w:t>
            </w:r>
            <w:r w:rsidR="007432D7" w:rsidRPr="00EB6950">
              <w:rPr>
                <w:rFonts w:ascii="Arial" w:hAnsi="Arial" w:cs="Arial"/>
                <w:sz w:val="20"/>
                <w:szCs w:val="20"/>
              </w:rPr>
              <w:t xml:space="preserve">profiling </w:t>
            </w:r>
            <w:r w:rsidRPr="00EB6950">
              <w:rPr>
                <w:rFonts w:ascii="Arial" w:hAnsi="Arial" w:cs="Arial"/>
                <w:sz w:val="20"/>
                <w:szCs w:val="20"/>
              </w:rPr>
              <w:t xml:space="preserve">and Livelihood Diversification </w:t>
            </w:r>
            <w:r w:rsidR="007432D7" w:rsidRPr="00EB6950">
              <w:rPr>
                <w:rFonts w:ascii="Arial" w:hAnsi="Arial" w:cs="Arial"/>
                <w:sz w:val="20"/>
                <w:szCs w:val="20"/>
              </w:rPr>
              <w:t xml:space="preserve">alternatives </w:t>
            </w:r>
            <w:r w:rsidRPr="00EB6950">
              <w:rPr>
                <w:rFonts w:ascii="Arial" w:hAnsi="Arial" w:cs="Arial"/>
                <w:sz w:val="20"/>
                <w:szCs w:val="20"/>
              </w:rPr>
              <w:t xml:space="preserve">among Agricultural and Fish Farming Households in Mymensingh </w:t>
            </w:r>
            <w:proofErr w:type="spellStart"/>
            <w:r w:rsidRPr="00EB6950">
              <w:rPr>
                <w:rFonts w:ascii="Arial" w:hAnsi="Arial" w:cs="Arial"/>
                <w:sz w:val="20"/>
                <w:szCs w:val="20"/>
              </w:rPr>
              <w:t>Sadar</w:t>
            </w:r>
            <w:proofErr w:type="spellEnd"/>
            <w:r w:rsidRPr="00EB6950">
              <w:rPr>
                <w:rFonts w:ascii="Arial" w:hAnsi="Arial" w:cs="Arial"/>
                <w:sz w:val="20"/>
                <w:szCs w:val="20"/>
              </w:rPr>
              <w:t>, Bangladesh</w:t>
            </w:r>
          </w:p>
          <w:p w14:paraId="0C8F0088" w14:textId="7E85FF5C" w:rsidR="006C1A77" w:rsidRPr="00EB6950" w:rsidRDefault="006C1A77" w:rsidP="0062347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5141D46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1A77" w:rsidRPr="00EB6950" w14:paraId="50E3496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3702013" w14:textId="77777777" w:rsidR="006C1A77" w:rsidRPr="00EB6950" w:rsidRDefault="007D4BF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695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F8B4AB9" w14:textId="77777777" w:rsidR="006C1A77" w:rsidRPr="00EB6950" w:rsidRDefault="006C1A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BE8288" w14:textId="77777777" w:rsidR="006C1A77" w:rsidRPr="00EB6950" w:rsidRDefault="007D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E900B1A" w14:textId="77777777" w:rsidR="006C1A77" w:rsidRPr="00EB6950" w:rsidRDefault="007432D7" w:rsidP="007432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</w:t>
            </w:r>
          </w:p>
          <w:p w14:paraId="70A287C0" w14:textId="49735767" w:rsidR="007432D7" w:rsidRPr="00EB6950" w:rsidRDefault="007432D7" w:rsidP="007432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sz w:val="20"/>
                <w:szCs w:val="20"/>
                <w:lang w:val="en-GB"/>
              </w:rPr>
              <w:t>Methodology and study implications are lacking.</w:t>
            </w:r>
          </w:p>
        </w:tc>
        <w:tc>
          <w:tcPr>
            <w:tcW w:w="1543" w:type="pct"/>
            <w:shd w:val="clear" w:color="auto" w:fill="auto"/>
          </w:tcPr>
          <w:p w14:paraId="263EC39E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1A77" w:rsidRPr="00EB6950" w14:paraId="247E174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A83FFC9" w14:textId="77777777" w:rsidR="006C1A77" w:rsidRPr="00EB6950" w:rsidRDefault="007D4B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B695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B6950">
              <w:rPr>
                <w:rFonts w:ascii="Arial" w:hAnsi="Arial" w:cs="Arial"/>
                <w:lang w:val="en-GB" w:eastAsia="en-US"/>
              </w:rPr>
              <w:br/>
            </w:r>
          </w:p>
          <w:p w14:paraId="74F89629" w14:textId="77777777" w:rsidR="006C1A77" w:rsidRPr="00EB6950" w:rsidRDefault="007D4B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FA5A26B" w14:textId="74C9D525" w:rsidR="006C1A77" w:rsidRPr="00EB6950" w:rsidRDefault="007432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1054E912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1A77" w:rsidRPr="00EB6950" w14:paraId="79B8181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450D4EB" w14:textId="77777777" w:rsidR="006C1A77" w:rsidRPr="00EB6950" w:rsidRDefault="007D4B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C04FD14" w14:textId="77777777" w:rsidR="006C1A77" w:rsidRPr="00EB6950" w:rsidRDefault="007D4B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66DF3EE" w14:textId="77777777" w:rsidR="006C1A77" w:rsidRPr="00EB6950" w:rsidRDefault="006C1A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33E17B" w14:textId="77777777" w:rsidR="006C1A77" w:rsidRPr="00EB6950" w:rsidRDefault="007D4B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85DF45E" w14:textId="6B1B5413" w:rsidR="006C1A77" w:rsidRPr="00EB6950" w:rsidRDefault="007432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677474F7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1A77" w:rsidRPr="00EB6950" w14:paraId="14FF2B40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68248C9" w14:textId="77777777" w:rsidR="006C1A77" w:rsidRPr="00EB6950" w:rsidRDefault="007D4B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F2F13AB" w14:textId="77777777" w:rsidR="006C1A77" w:rsidRPr="00EB6950" w:rsidRDefault="007D4B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C12805A" w14:textId="77777777" w:rsidR="006C1A77" w:rsidRPr="00EB6950" w:rsidRDefault="006C1A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D2F900" w14:textId="77777777" w:rsidR="006C1A77" w:rsidRPr="00EB6950" w:rsidRDefault="007D4B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4A75C06" w14:textId="77777777" w:rsidR="006C1A77" w:rsidRPr="00EB6950" w:rsidRDefault="006C1A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53824917" w14:textId="37FB0F2A" w:rsidR="006C1A77" w:rsidRPr="00EB6950" w:rsidRDefault="007432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483ADB62" w14:textId="77777777" w:rsidR="006C1A77" w:rsidRPr="00EB6950" w:rsidRDefault="006C1A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C2AF844" w14:textId="77777777" w:rsidR="006C1A77" w:rsidRPr="00EB6950" w:rsidRDefault="006C1A7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782FD27" w14:textId="77777777" w:rsidR="006C1A77" w:rsidRPr="00EB6950" w:rsidRDefault="006C1A7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736A0B4" w14:textId="77777777" w:rsidR="006C1A77" w:rsidRPr="00EB6950" w:rsidRDefault="006C1A7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9BD0B5F" w14:textId="0367D1FB" w:rsidR="006C1A77" w:rsidRPr="00EB6950" w:rsidRDefault="007D4BF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B695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E1A4D" w:rsidRPr="00EB695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146A1E1F" w14:textId="77777777" w:rsidR="006C1A77" w:rsidRPr="00EB6950" w:rsidRDefault="006C1A7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C1A77" w:rsidRPr="00EB6950" w14:paraId="6FFC9E14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4612403C" w14:textId="77777777" w:rsidR="006C1A77" w:rsidRPr="00EB6950" w:rsidRDefault="007D4B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B695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53727BF" w14:textId="77777777" w:rsidR="006C1A77" w:rsidRPr="00EB6950" w:rsidRDefault="006C1A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C1A77" w:rsidRPr="00EB6950" w14:paraId="6BC6101B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9496159" w14:textId="77777777" w:rsidR="006C1A77" w:rsidRPr="00EB6950" w:rsidRDefault="006C1A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F286561" w14:textId="77777777" w:rsidR="006C1A77" w:rsidRPr="00EB6950" w:rsidRDefault="007D4B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C1A77" w:rsidRPr="00EB6950" w14:paraId="0C372D41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2864BBCB" w14:textId="77777777" w:rsidR="006C1A77" w:rsidRPr="00EB6950" w:rsidRDefault="006C1A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852873" w14:textId="77777777" w:rsidR="006C1A77" w:rsidRPr="00EB6950" w:rsidRDefault="006C1A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6D851D" w14:textId="12139BCF" w:rsidR="006C1A77" w:rsidRPr="00EB6950" w:rsidRDefault="008C7A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950">
              <w:rPr>
                <w:rFonts w:ascii="Arial" w:hAnsi="Arial" w:cs="Arial"/>
                <w:sz w:val="20"/>
                <w:szCs w:val="20"/>
                <w:lang w:val="en-GB"/>
              </w:rPr>
              <w:t>The analysis part needs to be improved, merely using descriptive statistics doesn’t provide any concrete results or evidence.</w:t>
            </w:r>
          </w:p>
          <w:p w14:paraId="4A98925C" w14:textId="77777777" w:rsidR="006C1A77" w:rsidRPr="00EB6950" w:rsidRDefault="006C1A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5A33B1C1" w14:textId="77777777" w:rsidR="006C1A77" w:rsidRPr="00EB6950" w:rsidRDefault="006C1A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BCFDEEB" w14:textId="77777777" w:rsidR="006C1A77" w:rsidRPr="00EB6950" w:rsidRDefault="006C1A7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0A7C213" w14:textId="77777777" w:rsidR="006C1A77" w:rsidRPr="00EB6950" w:rsidRDefault="006C1A7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934F0B0" w14:textId="77777777" w:rsidR="00EB6950" w:rsidRPr="00EB6950" w:rsidRDefault="00EB6950" w:rsidP="00EB695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B6950">
        <w:rPr>
          <w:rFonts w:ascii="Arial" w:hAnsi="Arial" w:cs="Arial"/>
          <w:b/>
          <w:u w:val="single"/>
        </w:rPr>
        <w:t>Reviewer details:</w:t>
      </w:r>
    </w:p>
    <w:p w14:paraId="2ECD318A" w14:textId="4F023E8B" w:rsidR="006C1A77" w:rsidRPr="00EB6950" w:rsidRDefault="006C1A7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4263396" w14:textId="07DAB5AB" w:rsidR="00EB6950" w:rsidRPr="00EB6950" w:rsidRDefault="00EB6950" w:rsidP="00EB695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EB6950">
        <w:rPr>
          <w:rFonts w:ascii="Arial" w:eastAsia="Arial Unicode MS" w:hAnsi="Arial" w:cs="Arial"/>
          <w:b/>
          <w:bCs/>
          <w:sz w:val="20"/>
          <w:szCs w:val="20"/>
          <w:lang w:val="en-GB"/>
        </w:rPr>
        <w:t>Suman Dey</w:t>
      </w:r>
      <w:r w:rsidRPr="00EB695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B6950">
        <w:rPr>
          <w:rFonts w:ascii="Arial" w:eastAsia="Arial Unicode MS" w:hAnsi="Arial" w:cs="Arial"/>
          <w:b/>
          <w:bCs/>
          <w:sz w:val="20"/>
          <w:szCs w:val="20"/>
          <w:lang w:val="en-GB"/>
        </w:rPr>
        <w:t>ANDUAT, India</w:t>
      </w:r>
      <w:bookmarkEnd w:id="0"/>
    </w:p>
    <w:sectPr w:rsidR="00EB6950" w:rsidRPr="00EB695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F424D" w14:textId="77777777" w:rsidR="00EB10EC" w:rsidRDefault="00EB10EC">
      <w:r>
        <w:separator/>
      </w:r>
    </w:p>
  </w:endnote>
  <w:endnote w:type="continuationSeparator" w:id="0">
    <w:p w14:paraId="0B8C1621" w14:textId="77777777" w:rsidR="00EB10EC" w:rsidRDefault="00EB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88388" w14:textId="77777777" w:rsidR="006C1A77" w:rsidRDefault="006C1A77">
    <w:pPr>
      <w:pStyle w:val="Footer"/>
      <w:jc w:val="right"/>
    </w:pPr>
  </w:p>
  <w:p w14:paraId="06EAD865" w14:textId="77777777" w:rsidR="006C1A77" w:rsidRDefault="007D4BF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A7C41F3" w14:textId="77777777" w:rsidR="006C1A77" w:rsidRDefault="007D4BF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BFB0E60" w14:textId="77777777" w:rsidR="006C1A77" w:rsidRDefault="006C1A77">
    <w:pPr>
      <w:pStyle w:val="Footer"/>
      <w:jc w:val="right"/>
    </w:pPr>
  </w:p>
  <w:p w14:paraId="39633F88" w14:textId="77777777" w:rsidR="006C1A77" w:rsidRDefault="006C1A7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0E8D7" w14:textId="77777777" w:rsidR="00EB10EC" w:rsidRDefault="00EB10EC">
      <w:r>
        <w:separator/>
      </w:r>
    </w:p>
  </w:footnote>
  <w:footnote w:type="continuationSeparator" w:id="0">
    <w:p w14:paraId="46F272EB" w14:textId="77777777" w:rsidR="00EB10EC" w:rsidRDefault="00EB1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F805D" w14:textId="77777777" w:rsidR="006C1A77" w:rsidRDefault="006C1A7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76C6BDD" w14:textId="77777777" w:rsidR="006C1A77" w:rsidRDefault="007D4BF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1A77"/>
    <w:rsid w:val="002816A5"/>
    <w:rsid w:val="002E1A4D"/>
    <w:rsid w:val="0040360B"/>
    <w:rsid w:val="005C15EB"/>
    <w:rsid w:val="00600027"/>
    <w:rsid w:val="0062347D"/>
    <w:rsid w:val="006C1A77"/>
    <w:rsid w:val="007432D7"/>
    <w:rsid w:val="007D4BFA"/>
    <w:rsid w:val="00807CB1"/>
    <w:rsid w:val="008C7A86"/>
    <w:rsid w:val="00A409F2"/>
    <w:rsid w:val="00A424C2"/>
    <w:rsid w:val="00A6544C"/>
    <w:rsid w:val="00B014F6"/>
    <w:rsid w:val="00BE2DA3"/>
    <w:rsid w:val="00C073E5"/>
    <w:rsid w:val="00D85ED4"/>
    <w:rsid w:val="00EB10EC"/>
    <w:rsid w:val="00EB6950"/>
    <w:rsid w:val="00E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B18A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B695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fa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2026-03-24T06:15:00Z</dcterms:created>
  <dcterms:modified xsi:type="dcterms:W3CDTF">2026-04-28T06:01:00Z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