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CB25DF" w14:paraId="1F0035F1" w14:textId="77777777" w:rsidTr="00EA6E35">
        <w:trPr>
          <w:trHeight w:val="20"/>
          <w:jc w:val="center"/>
        </w:trPr>
        <w:tc>
          <w:tcPr>
            <w:tcW w:w="1186" w:type="pct"/>
          </w:tcPr>
          <w:p w14:paraId="4AB88081" w14:textId="77777777" w:rsidR="00204042" w:rsidRPr="00CB25DF" w:rsidRDefault="00EA6E35" w:rsidP="00EA6E35">
            <w:pPr>
              <w:pStyle w:val="BodyText"/>
              <w:ind w:left="90"/>
              <w:jc w:val="left"/>
              <w:rPr>
                <w:rFonts w:ascii="Arial" w:hAnsi="Arial" w:cs="Arial"/>
                <w:bCs/>
                <w:sz w:val="20"/>
                <w:szCs w:val="20"/>
                <w:lang w:val="en-GB" w:eastAsia="en-US"/>
              </w:rPr>
            </w:pPr>
            <w:r w:rsidRPr="00CB25DF">
              <w:rPr>
                <w:rFonts w:ascii="Arial" w:hAnsi="Arial" w:cs="Arial"/>
                <w:bCs/>
                <w:sz w:val="20"/>
                <w:szCs w:val="20"/>
                <w:lang w:val="en-GB" w:eastAsia="en-US"/>
              </w:rPr>
              <w:t>Journal Name:</w:t>
            </w:r>
          </w:p>
        </w:tc>
        <w:tc>
          <w:tcPr>
            <w:tcW w:w="3814" w:type="pct"/>
          </w:tcPr>
          <w:p w14:paraId="2326B526" w14:textId="6527E275" w:rsidR="00204042" w:rsidRPr="00CB25DF" w:rsidRDefault="00797A71" w:rsidP="00AF3F59">
            <w:pPr>
              <w:rPr>
                <w:rFonts w:ascii="Arial" w:hAnsi="Arial" w:cs="Arial"/>
                <w:b/>
                <w:bCs/>
                <w:color w:val="0000FF"/>
                <w:sz w:val="20"/>
                <w:szCs w:val="20"/>
                <w:lang w:val="en-GB"/>
              </w:rPr>
            </w:pPr>
            <w:hyperlink r:id="rId7" w:history="1">
              <w:r w:rsidRPr="00CB25DF">
                <w:rPr>
                  <w:rFonts w:ascii="Arial" w:hAnsi="Arial" w:cs="Arial"/>
                  <w:bCs/>
                  <w:noProof/>
                  <w:color w:val="0000FF"/>
                  <w:sz w:val="20"/>
                  <w:szCs w:val="20"/>
                </w:rPr>
                <w:t xml:space="preserve">Asian Journal of Education and Social Studies </w:t>
              </w:r>
            </w:hyperlink>
          </w:p>
        </w:tc>
      </w:tr>
      <w:tr w:rsidR="00204042" w:rsidRPr="00CB25DF" w14:paraId="2DBBB563" w14:textId="77777777" w:rsidTr="00EA6E35">
        <w:trPr>
          <w:trHeight w:val="20"/>
          <w:jc w:val="center"/>
        </w:trPr>
        <w:tc>
          <w:tcPr>
            <w:tcW w:w="1186" w:type="pct"/>
          </w:tcPr>
          <w:p w14:paraId="66222ECC" w14:textId="77777777" w:rsidR="00204042" w:rsidRPr="00CB25DF" w:rsidRDefault="00EA6E35" w:rsidP="00EA6E35">
            <w:pPr>
              <w:pStyle w:val="BodyText"/>
              <w:ind w:left="90"/>
              <w:jc w:val="left"/>
              <w:rPr>
                <w:rFonts w:ascii="Arial" w:hAnsi="Arial" w:cs="Arial"/>
                <w:bCs/>
                <w:sz w:val="20"/>
                <w:szCs w:val="20"/>
                <w:lang w:val="en-GB" w:eastAsia="en-US"/>
              </w:rPr>
            </w:pPr>
            <w:r w:rsidRPr="00CB25DF">
              <w:rPr>
                <w:rFonts w:ascii="Arial" w:hAnsi="Arial" w:cs="Arial"/>
                <w:bCs/>
                <w:sz w:val="20"/>
                <w:szCs w:val="20"/>
                <w:lang w:val="en-GB" w:eastAsia="en-US"/>
              </w:rPr>
              <w:t>Manuscript Number:</w:t>
            </w:r>
          </w:p>
        </w:tc>
        <w:tc>
          <w:tcPr>
            <w:tcW w:w="3814" w:type="pct"/>
          </w:tcPr>
          <w:p w14:paraId="486A368E" w14:textId="36C7F07A" w:rsidR="00204042" w:rsidRPr="00CB25DF" w:rsidRDefault="00A7203E" w:rsidP="00EA6E35">
            <w:pPr>
              <w:pStyle w:val="NormalWeb"/>
              <w:spacing w:before="0" w:beforeAutospacing="0" w:after="0" w:afterAutospacing="0"/>
              <w:rPr>
                <w:rFonts w:ascii="Arial" w:hAnsi="Arial" w:cs="Arial"/>
                <w:b/>
                <w:bCs/>
                <w:sz w:val="20"/>
                <w:szCs w:val="20"/>
                <w:lang w:val="en-GB"/>
              </w:rPr>
            </w:pPr>
            <w:r w:rsidRPr="00CB25DF">
              <w:rPr>
                <w:rFonts w:ascii="Arial" w:hAnsi="Arial" w:cs="Arial"/>
                <w:b/>
                <w:bCs/>
                <w:sz w:val="20"/>
                <w:szCs w:val="20"/>
                <w:lang w:val="en-GB"/>
              </w:rPr>
              <w:t>Ms_AJESS_158696</w:t>
            </w:r>
          </w:p>
        </w:tc>
      </w:tr>
      <w:tr w:rsidR="00204042" w:rsidRPr="00CB25DF" w14:paraId="114A2590" w14:textId="77777777" w:rsidTr="00EA6E35">
        <w:trPr>
          <w:trHeight w:val="20"/>
          <w:jc w:val="center"/>
        </w:trPr>
        <w:tc>
          <w:tcPr>
            <w:tcW w:w="1186" w:type="pct"/>
          </w:tcPr>
          <w:p w14:paraId="152A5B9A" w14:textId="77777777" w:rsidR="00204042" w:rsidRPr="00CB25DF" w:rsidRDefault="00EA6E35" w:rsidP="00EA6E35">
            <w:pPr>
              <w:pStyle w:val="BodyText"/>
              <w:ind w:left="90"/>
              <w:jc w:val="left"/>
              <w:rPr>
                <w:rFonts w:ascii="Arial" w:hAnsi="Arial" w:cs="Arial"/>
                <w:bCs/>
                <w:sz w:val="20"/>
                <w:szCs w:val="20"/>
                <w:lang w:val="en-GB" w:eastAsia="en-US"/>
              </w:rPr>
            </w:pPr>
            <w:r w:rsidRPr="00CB25DF">
              <w:rPr>
                <w:rFonts w:ascii="Arial" w:hAnsi="Arial" w:cs="Arial"/>
                <w:bCs/>
                <w:sz w:val="20"/>
                <w:szCs w:val="20"/>
                <w:lang w:val="en-GB" w:eastAsia="en-US"/>
              </w:rPr>
              <w:t xml:space="preserve">Title of the Manuscript: </w:t>
            </w:r>
          </w:p>
        </w:tc>
        <w:tc>
          <w:tcPr>
            <w:tcW w:w="3814" w:type="pct"/>
          </w:tcPr>
          <w:p w14:paraId="1508E51C" w14:textId="2DCECB1C" w:rsidR="00204042" w:rsidRPr="00CB25DF" w:rsidRDefault="00A7203E" w:rsidP="00EA6E35">
            <w:pPr>
              <w:pStyle w:val="NormalWeb"/>
              <w:spacing w:before="0" w:beforeAutospacing="0" w:after="0" w:afterAutospacing="0"/>
              <w:rPr>
                <w:rFonts w:ascii="Arial" w:hAnsi="Arial" w:cs="Arial"/>
                <w:b/>
                <w:sz w:val="20"/>
                <w:szCs w:val="20"/>
                <w:lang w:val="en-GB"/>
              </w:rPr>
            </w:pPr>
            <w:r w:rsidRPr="00CB25DF">
              <w:rPr>
                <w:rFonts w:ascii="Arial" w:hAnsi="Arial" w:cs="Arial"/>
                <w:b/>
                <w:sz w:val="20"/>
                <w:szCs w:val="20"/>
                <w:lang w:val="en-GB"/>
              </w:rPr>
              <w:t>CYBERBULLYING AMONG FEMALE COLLEGE STUDENTS IN SIVAGANGA DISTRICT, TAMIL NADU</w:t>
            </w:r>
          </w:p>
        </w:tc>
      </w:tr>
      <w:tr w:rsidR="00204042" w:rsidRPr="00CB25DF" w14:paraId="6BB500B9" w14:textId="77777777" w:rsidTr="00EA6E35">
        <w:trPr>
          <w:trHeight w:val="20"/>
          <w:jc w:val="center"/>
        </w:trPr>
        <w:tc>
          <w:tcPr>
            <w:tcW w:w="1186" w:type="pct"/>
          </w:tcPr>
          <w:p w14:paraId="648FB63D" w14:textId="77777777" w:rsidR="00204042" w:rsidRPr="00CB25DF" w:rsidRDefault="00EA6E35" w:rsidP="00EA6E35">
            <w:pPr>
              <w:pStyle w:val="BodyText"/>
              <w:ind w:left="90"/>
              <w:jc w:val="left"/>
              <w:rPr>
                <w:rFonts w:ascii="Arial" w:hAnsi="Arial" w:cs="Arial"/>
                <w:bCs/>
                <w:sz w:val="20"/>
                <w:szCs w:val="20"/>
                <w:lang w:val="en-GB" w:eastAsia="en-US"/>
              </w:rPr>
            </w:pPr>
            <w:r w:rsidRPr="00CB25DF">
              <w:rPr>
                <w:rFonts w:ascii="Arial" w:hAnsi="Arial" w:cs="Arial"/>
                <w:bCs/>
                <w:sz w:val="20"/>
                <w:szCs w:val="20"/>
                <w:lang w:val="en-GB" w:eastAsia="en-US"/>
              </w:rPr>
              <w:t>Type of the Article</w:t>
            </w:r>
          </w:p>
        </w:tc>
        <w:tc>
          <w:tcPr>
            <w:tcW w:w="3814" w:type="pct"/>
          </w:tcPr>
          <w:p w14:paraId="784F3373" w14:textId="77777777" w:rsidR="00204042" w:rsidRPr="00CB25DF" w:rsidRDefault="00EA6E35" w:rsidP="00EA6E35">
            <w:pPr>
              <w:pStyle w:val="NormalWeb"/>
              <w:spacing w:before="0" w:beforeAutospacing="0" w:after="0" w:afterAutospacing="0"/>
              <w:rPr>
                <w:rFonts w:ascii="Arial" w:hAnsi="Arial" w:cs="Arial"/>
                <w:b/>
                <w:sz w:val="20"/>
                <w:szCs w:val="20"/>
                <w:lang w:val="en-GB"/>
              </w:rPr>
            </w:pPr>
            <w:r w:rsidRPr="00CB25DF">
              <w:rPr>
                <w:rFonts w:ascii="Arial" w:hAnsi="Arial" w:cs="Arial"/>
                <w:b/>
                <w:sz w:val="20"/>
                <w:szCs w:val="20"/>
                <w:lang w:val="en-GB"/>
              </w:rPr>
              <w:t>Research Article</w:t>
            </w:r>
          </w:p>
          <w:p w14:paraId="1175B532" w14:textId="77777777" w:rsidR="00204042" w:rsidRPr="00CB25DF"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CB25DF" w:rsidRDefault="00204042">
      <w:pPr>
        <w:pStyle w:val="BodyText"/>
        <w:rPr>
          <w:rFonts w:ascii="Arial" w:hAnsi="Arial" w:cs="Arial"/>
          <w:i/>
          <w:sz w:val="20"/>
          <w:szCs w:val="20"/>
          <w:u w:val="single"/>
          <w:lang w:val="en-GB"/>
        </w:rPr>
      </w:pPr>
    </w:p>
    <w:p w14:paraId="6782BEAA" w14:textId="77777777" w:rsidR="00204042" w:rsidRPr="00CB25DF" w:rsidRDefault="00204042">
      <w:pPr>
        <w:jc w:val="both"/>
        <w:rPr>
          <w:rFonts w:ascii="Arial" w:eastAsia="MS Mincho" w:hAnsi="Arial" w:cs="Arial"/>
          <w:i/>
          <w:sz w:val="20"/>
          <w:szCs w:val="20"/>
          <w:u w:val="single"/>
          <w:lang w:val="en-GB" w:eastAsia="x-none"/>
        </w:rPr>
      </w:pPr>
    </w:p>
    <w:p w14:paraId="4C39AB3E" w14:textId="77777777" w:rsidR="00204042" w:rsidRPr="00CB25DF" w:rsidRDefault="00204042">
      <w:pPr>
        <w:jc w:val="both"/>
        <w:rPr>
          <w:rFonts w:ascii="Arial" w:eastAsia="MS Mincho" w:hAnsi="Arial" w:cs="Arial"/>
          <w:sz w:val="20"/>
          <w:szCs w:val="20"/>
          <w:lang w:val="en-GB" w:eastAsia="x-none"/>
        </w:rPr>
      </w:pPr>
    </w:p>
    <w:p w14:paraId="5B6B5319" w14:textId="77777777" w:rsidR="00204042" w:rsidRPr="00CB25DF" w:rsidRDefault="00EA6E35">
      <w:pPr>
        <w:jc w:val="both"/>
        <w:rPr>
          <w:rFonts w:ascii="Arial" w:eastAsia="MS Mincho" w:hAnsi="Arial" w:cs="Arial"/>
          <w:b/>
          <w:sz w:val="20"/>
          <w:szCs w:val="20"/>
          <w:u w:val="single"/>
          <w:lang w:val="en-GB" w:eastAsia="x-none"/>
        </w:rPr>
      </w:pPr>
      <w:r w:rsidRPr="00CB25DF">
        <w:rPr>
          <w:rFonts w:ascii="Arial" w:eastAsia="MS Mincho" w:hAnsi="Arial" w:cs="Arial"/>
          <w:b/>
          <w:sz w:val="20"/>
          <w:szCs w:val="20"/>
          <w:highlight w:val="yellow"/>
          <w:u w:val="single"/>
          <w:lang w:val="en-GB" w:eastAsia="x-none"/>
        </w:rPr>
        <w:t>PART 1 (Importance of the manuscript)</w:t>
      </w:r>
      <w:r w:rsidRPr="00CB25DF">
        <w:rPr>
          <w:rFonts w:ascii="Arial" w:eastAsia="MS Mincho" w:hAnsi="Arial" w:cs="Arial"/>
          <w:b/>
          <w:sz w:val="20"/>
          <w:szCs w:val="20"/>
          <w:u w:val="single"/>
          <w:lang w:val="en-GB" w:eastAsia="x-none"/>
        </w:rPr>
        <w:t xml:space="preserve"> </w:t>
      </w:r>
    </w:p>
    <w:p w14:paraId="3F5FD44D" w14:textId="77777777" w:rsidR="00204042" w:rsidRPr="00CB25DF"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CB25DF" w14:paraId="2501090B" w14:textId="77777777" w:rsidTr="005C677A">
        <w:trPr>
          <w:trHeight w:val="20"/>
          <w:jc w:val="center"/>
        </w:trPr>
        <w:tc>
          <w:tcPr>
            <w:tcW w:w="1666" w:type="pct"/>
            <w:noWrap/>
          </w:tcPr>
          <w:p w14:paraId="5A606F3A" w14:textId="77777777" w:rsidR="00204042" w:rsidRPr="00CB25DF"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CB25DF" w:rsidRDefault="00EA6E35" w:rsidP="00EA6E35">
            <w:pPr>
              <w:keepNext/>
              <w:outlineLvl w:val="1"/>
              <w:rPr>
                <w:rFonts w:ascii="Arial" w:eastAsia="MS Mincho" w:hAnsi="Arial" w:cs="Arial"/>
                <w:b/>
                <w:bCs/>
                <w:sz w:val="20"/>
                <w:szCs w:val="20"/>
                <w:lang w:val="en-GB"/>
              </w:rPr>
            </w:pPr>
            <w:r w:rsidRPr="00CB25DF">
              <w:rPr>
                <w:rFonts w:ascii="Arial" w:eastAsia="MS Mincho" w:hAnsi="Arial" w:cs="Arial"/>
                <w:b/>
                <w:bCs/>
                <w:sz w:val="20"/>
                <w:szCs w:val="20"/>
                <w:lang w:val="en-GB"/>
              </w:rPr>
              <w:t>Comments of the Reviewers</w:t>
            </w:r>
          </w:p>
        </w:tc>
        <w:tc>
          <w:tcPr>
            <w:tcW w:w="1667" w:type="pct"/>
          </w:tcPr>
          <w:p w14:paraId="2195925D" w14:textId="77777777" w:rsidR="00204042" w:rsidRPr="00CB25DF" w:rsidRDefault="00EA6E35" w:rsidP="00EA6E35">
            <w:pPr>
              <w:spacing w:after="160" w:line="256" w:lineRule="auto"/>
              <w:rPr>
                <w:rFonts w:ascii="Arial" w:eastAsia="Calibri" w:hAnsi="Arial" w:cs="Arial"/>
                <w:kern w:val="2"/>
                <w:sz w:val="20"/>
                <w:szCs w:val="20"/>
                <w:lang w:val="en-GB"/>
              </w:rPr>
            </w:pPr>
            <w:r w:rsidRPr="00CB25DF">
              <w:rPr>
                <w:rFonts w:ascii="Arial" w:eastAsia="Calibri" w:hAnsi="Arial" w:cs="Arial"/>
                <w:b/>
                <w:kern w:val="2"/>
                <w:sz w:val="20"/>
                <w:szCs w:val="20"/>
                <w:lang w:val="en-GB"/>
              </w:rPr>
              <w:t>Author’s Feedback</w:t>
            </w:r>
            <w:r w:rsidRPr="00CB25DF">
              <w:rPr>
                <w:rFonts w:ascii="Arial" w:eastAsia="Calibri" w:hAnsi="Arial" w:cs="Arial"/>
                <w:kern w:val="2"/>
                <w:sz w:val="20"/>
                <w:szCs w:val="20"/>
                <w:lang w:val="en-GB"/>
              </w:rPr>
              <w:t xml:space="preserve"> </w:t>
            </w:r>
          </w:p>
          <w:p w14:paraId="021CC6BE" w14:textId="77777777" w:rsidR="00204042" w:rsidRPr="00CB25DF" w:rsidRDefault="00204042" w:rsidP="00EA6E35">
            <w:pPr>
              <w:keepNext/>
              <w:outlineLvl w:val="1"/>
              <w:rPr>
                <w:rFonts w:ascii="Arial" w:eastAsia="MS Mincho" w:hAnsi="Arial" w:cs="Arial"/>
                <w:bCs/>
                <w:sz w:val="20"/>
                <w:szCs w:val="20"/>
                <w:lang w:val="en-GB"/>
              </w:rPr>
            </w:pPr>
          </w:p>
        </w:tc>
      </w:tr>
      <w:tr w:rsidR="00EA6E35" w:rsidRPr="00CB25DF" w14:paraId="0DF168A9" w14:textId="77777777" w:rsidTr="005C677A">
        <w:trPr>
          <w:trHeight w:val="20"/>
          <w:jc w:val="center"/>
        </w:trPr>
        <w:tc>
          <w:tcPr>
            <w:tcW w:w="1666" w:type="pct"/>
            <w:noWrap/>
            <w:hideMark/>
          </w:tcPr>
          <w:p w14:paraId="1698C27A" w14:textId="77777777" w:rsidR="002C66D6" w:rsidRPr="00CB25DF" w:rsidRDefault="00EA6E35" w:rsidP="00AF3F59">
            <w:pPr>
              <w:rPr>
                <w:rFonts w:ascii="Arial" w:hAnsi="Arial" w:cs="Arial"/>
                <w:bCs/>
                <w:sz w:val="20"/>
                <w:szCs w:val="20"/>
                <w:lang w:val="en-GB"/>
              </w:rPr>
            </w:pPr>
            <w:r w:rsidRPr="00CB25DF">
              <w:rPr>
                <w:rFonts w:ascii="Arial" w:hAnsi="Arial" w:cs="Arial"/>
                <w:b/>
                <w:bCs/>
                <w:sz w:val="20"/>
                <w:szCs w:val="20"/>
                <w:lang w:val="en-GB"/>
              </w:rPr>
              <w:t>Please write a few sentences regarding the importance of this manuscript for the scientific community.</w:t>
            </w:r>
            <w:r w:rsidRPr="00CB25DF">
              <w:rPr>
                <w:rFonts w:ascii="Arial" w:hAnsi="Arial" w:cs="Arial"/>
                <w:bCs/>
                <w:sz w:val="20"/>
                <w:szCs w:val="20"/>
                <w:lang w:val="en-GB"/>
              </w:rPr>
              <w:t xml:space="preserve"> A minimum of 3-4 sentences may </w:t>
            </w:r>
          </w:p>
          <w:p w14:paraId="33C4B04F" w14:textId="61EB2FE1" w:rsidR="00204042" w:rsidRPr="00CB25DF" w:rsidRDefault="00EA6E35" w:rsidP="00AF3F59">
            <w:pPr>
              <w:rPr>
                <w:rFonts w:ascii="Arial" w:eastAsia="MS Mincho" w:hAnsi="Arial" w:cs="Arial"/>
                <w:bCs/>
                <w:sz w:val="20"/>
                <w:szCs w:val="20"/>
                <w:lang w:val="en-GB"/>
              </w:rPr>
            </w:pPr>
            <w:r w:rsidRPr="00CB25DF">
              <w:rPr>
                <w:rFonts w:ascii="Arial" w:hAnsi="Arial" w:cs="Arial"/>
                <w:bCs/>
                <w:sz w:val="20"/>
                <w:szCs w:val="20"/>
                <w:lang w:val="en-GB"/>
              </w:rPr>
              <w:t>be required for this part.</w:t>
            </w:r>
          </w:p>
        </w:tc>
        <w:tc>
          <w:tcPr>
            <w:tcW w:w="1667" w:type="pct"/>
          </w:tcPr>
          <w:p w14:paraId="1BAC91DB" w14:textId="7073CAD6" w:rsidR="00204042" w:rsidRPr="00CB25DF" w:rsidRDefault="00960828" w:rsidP="00AF3F59">
            <w:pPr>
              <w:contextualSpacing/>
              <w:rPr>
                <w:rFonts w:ascii="Arial" w:hAnsi="Arial" w:cs="Arial"/>
                <w:b/>
                <w:bCs/>
                <w:sz w:val="20"/>
                <w:szCs w:val="20"/>
              </w:rPr>
            </w:pPr>
            <w:r w:rsidRPr="00CB25DF">
              <w:rPr>
                <w:rFonts w:ascii="Arial" w:hAnsi="Arial" w:cs="Arial"/>
                <w:b/>
                <w:bCs/>
                <w:sz w:val="20"/>
                <w:szCs w:val="20"/>
              </w:rPr>
              <w:t>This research contributes to the understanding of the impact of digital media platforms on young women studying at higher education institutions, particularly concerning their social, subjective, and psychological well-being. Furthermore, this study advocates for the creation of safe digital media spaces within higher education settings to promote positive learning environments. The development of a context-sensitive cyberbullying experience scale is especially valuable to educational researchers, notably those investigating psychological and mental health issues among female university students.</w:t>
            </w:r>
          </w:p>
        </w:tc>
        <w:tc>
          <w:tcPr>
            <w:tcW w:w="1667" w:type="pct"/>
          </w:tcPr>
          <w:p w14:paraId="46643927" w14:textId="77777777" w:rsidR="00204042" w:rsidRPr="00CB25DF" w:rsidRDefault="00204042" w:rsidP="00EA6E35">
            <w:pPr>
              <w:keepNext/>
              <w:outlineLvl w:val="1"/>
              <w:rPr>
                <w:rFonts w:ascii="Arial" w:eastAsia="MS Mincho" w:hAnsi="Arial" w:cs="Arial"/>
                <w:bCs/>
                <w:sz w:val="20"/>
                <w:szCs w:val="20"/>
                <w:lang w:val="en-GB"/>
              </w:rPr>
            </w:pPr>
          </w:p>
        </w:tc>
      </w:tr>
    </w:tbl>
    <w:p w14:paraId="0148C68F" w14:textId="77777777" w:rsidR="00204042" w:rsidRPr="00CB25DF" w:rsidRDefault="00204042">
      <w:pPr>
        <w:rPr>
          <w:rFonts w:ascii="Arial" w:hAnsi="Arial" w:cs="Arial"/>
          <w:sz w:val="20"/>
          <w:szCs w:val="20"/>
          <w:lang w:val="en-GB"/>
        </w:rPr>
      </w:pPr>
    </w:p>
    <w:p w14:paraId="7B92B319" w14:textId="77777777" w:rsidR="00204042" w:rsidRPr="00CB25DF" w:rsidRDefault="00204042">
      <w:pPr>
        <w:rPr>
          <w:rFonts w:ascii="Arial" w:hAnsi="Arial" w:cs="Arial"/>
          <w:sz w:val="20"/>
          <w:szCs w:val="20"/>
          <w:lang w:val="en-GB"/>
        </w:rPr>
      </w:pPr>
    </w:p>
    <w:p w14:paraId="45EDC2EA" w14:textId="77777777" w:rsidR="00204042" w:rsidRPr="00CB25DF" w:rsidRDefault="00EA6E35">
      <w:pPr>
        <w:keepNext/>
        <w:outlineLvl w:val="1"/>
        <w:rPr>
          <w:rFonts w:ascii="Arial" w:eastAsia="MS Mincho" w:hAnsi="Arial" w:cs="Arial"/>
          <w:b/>
          <w:bCs/>
          <w:sz w:val="20"/>
          <w:szCs w:val="20"/>
          <w:highlight w:val="yellow"/>
          <w:u w:val="single"/>
          <w:lang w:val="en-GB"/>
        </w:rPr>
      </w:pPr>
      <w:r w:rsidRPr="00CB25DF">
        <w:rPr>
          <w:rFonts w:ascii="Arial" w:eastAsia="MS Mincho" w:hAnsi="Arial" w:cs="Arial"/>
          <w:b/>
          <w:bCs/>
          <w:sz w:val="20"/>
          <w:szCs w:val="20"/>
          <w:highlight w:val="yellow"/>
          <w:u w:val="single"/>
          <w:lang w:val="en-GB"/>
        </w:rPr>
        <w:t>PART 2.1 (Objective Evaluation)</w:t>
      </w:r>
    </w:p>
    <w:p w14:paraId="4D5B5629" w14:textId="77777777" w:rsidR="00204042" w:rsidRPr="00CB25D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CB25DF" w14:paraId="5A000E89" w14:textId="77777777" w:rsidTr="005C677A">
        <w:trPr>
          <w:trHeight w:val="20"/>
          <w:jc w:val="center"/>
        </w:trPr>
        <w:tc>
          <w:tcPr>
            <w:tcW w:w="1666" w:type="pct"/>
            <w:noWrap/>
          </w:tcPr>
          <w:p w14:paraId="440543DA" w14:textId="77777777" w:rsidR="00204042" w:rsidRPr="00CB25DF"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CB25DF" w:rsidRDefault="00EA6E35" w:rsidP="00EA6E35">
            <w:pPr>
              <w:keepNext/>
              <w:outlineLvl w:val="1"/>
              <w:rPr>
                <w:rFonts w:ascii="Arial" w:eastAsia="MS Mincho" w:hAnsi="Arial" w:cs="Arial"/>
                <w:b/>
                <w:bCs/>
                <w:sz w:val="20"/>
                <w:szCs w:val="20"/>
                <w:lang w:val="en-GB"/>
              </w:rPr>
            </w:pPr>
            <w:r w:rsidRPr="00CB25DF">
              <w:rPr>
                <w:rFonts w:ascii="Arial" w:eastAsia="MS Mincho" w:hAnsi="Arial" w:cs="Arial"/>
                <w:b/>
                <w:bCs/>
                <w:sz w:val="20"/>
                <w:szCs w:val="20"/>
                <w:lang w:val="en-GB"/>
              </w:rPr>
              <w:t>Rating of the Reviewers</w:t>
            </w:r>
          </w:p>
        </w:tc>
        <w:tc>
          <w:tcPr>
            <w:tcW w:w="1667" w:type="pct"/>
            <w:hideMark/>
          </w:tcPr>
          <w:p w14:paraId="042D541A" w14:textId="77777777" w:rsidR="00204042" w:rsidRPr="00CB25DF" w:rsidRDefault="00EA6E35" w:rsidP="00EA6E35">
            <w:pPr>
              <w:spacing w:after="160" w:line="256" w:lineRule="auto"/>
              <w:rPr>
                <w:rFonts w:ascii="Arial" w:hAnsi="Arial" w:cs="Arial"/>
                <w:b/>
                <w:sz w:val="20"/>
                <w:szCs w:val="20"/>
                <w:lang w:val="en-GB"/>
              </w:rPr>
            </w:pPr>
            <w:r w:rsidRPr="00CB25DF">
              <w:rPr>
                <w:rFonts w:ascii="Arial" w:eastAsia="Calibri" w:hAnsi="Arial" w:cs="Arial"/>
                <w:b/>
                <w:kern w:val="2"/>
                <w:sz w:val="20"/>
                <w:szCs w:val="20"/>
                <w:lang w:val="en-GB"/>
              </w:rPr>
              <w:t>Author’s Feedback</w:t>
            </w:r>
            <w:r w:rsidRPr="00CB25DF">
              <w:rPr>
                <w:rFonts w:ascii="Arial" w:eastAsia="Calibri" w:hAnsi="Arial" w:cs="Arial"/>
                <w:kern w:val="2"/>
                <w:sz w:val="20"/>
                <w:szCs w:val="20"/>
                <w:lang w:val="en-GB"/>
              </w:rPr>
              <w:t xml:space="preserve"> </w:t>
            </w:r>
          </w:p>
        </w:tc>
      </w:tr>
      <w:tr w:rsidR="00EA6E35" w:rsidRPr="00CB25DF" w14:paraId="54617DA3" w14:textId="77777777" w:rsidTr="005C677A">
        <w:trPr>
          <w:trHeight w:val="20"/>
          <w:jc w:val="center"/>
        </w:trPr>
        <w:tc>
          <w:tcPr>
            <w:tcW w:w="1666" w:type="pct"/>
            <w:noWrap/>
            <w:hideMark/>
          </w:tcPr>
          <w:p w14:paraId="4F3A743C" w14:textId="77777777" w:rsidR="00204042" w:rsidRPr="00CB25DF" w:rsidRDefault="00EA6E35" w:rsidP="00AF3F59">
            <w:pPr>
              <w:rPr>
                <w:rFonts w:ascii="Arial" w:hAnsi="Arial" w:cs="Arial"/>
                <w:b/>
                <w:bCs/>
                <w:sz w:val="20"/>
                <w:szCs w:val="20"/>
                <w:lang w:val="en-GB"/>
              </w:rPr>
            </w:pPr>
            <w:r w:rsidRPr="00CB25DF">
              <w:rPr>
                <w:rFonts w:ascii="Arial" w:hAnsi="Arial" w:cs="Arial"/>
                <w:b/>
                <w:bCs/>
                <w:sz w:val="20"/>
                <w:szCs w:val="20"/>
                <w:lang w:val="en-GB"/>
              </w:rPr>
              <w:t xml:space="preserve">1. Is the title clear and appropriate for the study? </w:t>
            </w:r>
          </w:p>
          <w:p w14:paraId="108A132B" w14:textId="77777777" w:rsidR="00204042" w:rsidRPr="00CB25DF" w:rsidRDefault="00EA6E35" w:rsidP="00AF3F59">
            <w:pPr>
              <w:rPr>
                <w:rFonts w:ascii="Arial" w:hAnsi="Arial" w:cs="Arial"/>
                <w:color w:val="404040"/>
                <w:sz w:val="20"/>
                <w:szCs w:val="20"/>
                <w:shd w:val="clear" w:color="auto" w:fill="FFFFFF"/>
                <w:lang w:val="en-GB"/>
              </w:rPr>
            </w:pPr>
            <w:r w:rsidRPr="00CB25DF">
              <w:rPr>
                <w:rFonts w:ascii="Arial" w:hAnsi="Arial" w:cs="Arial"/>
                <w:color w:val="404040"/>
                <w:sz w:val="20"/>
                <w:szCs w:val="20"/>
                <w:shd w:val="clear" w:color="auto" w:fill="FFFFFF"/>
                <w:lang w:val="en-GB"/>
              </w:rPr>
              <w:t xml:space="preserve">Rating Scale: </w:t>
            </w:r>
          </w:p>
          <w:p w14:paraId="1C0E0548" w14:textId="77777777" w:rsidR="00204042" w:rsidRPr="00CB25DF" w:rsidRDefault="00EA6E35" w:rsidP="00AF3F59">
            <w:pPr>
              <w:rPr>
                <w:rFonts w:ascii="Arial" w:hAnsi="Arial" w:cs="Arial"/>
                <w:sz w:val="20"/>
                <w:szCs w:val="20"/>
                <w:u w:val="single"/>
                <w:lang w:val="en-GB"/>
              </w:rPr>
            </w:pPr>
            <w:r w:rsidRPr="00CB25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25397359" w:rsidR="00204042" w:rsidRPr="00CB25DF" w:rsidRDefault="00960828" w:rsidP="00EA6E35">
            <w:pPr>
              <w:ind w:left="360"/>
              <w:rPr>
                <w:rFonts w:ascii="Arial" w:hAnsi="Arial" w:cs="Arial"/>
                <w:b/>
                <w:bCs/>
                <w:sz w:val="20"/>
                <w:szCs w:val="20"/>
                <w:lang w:val="en-GB"/>
              </w:rPr>
            </w:pPr>
            <w:r w:rsidRPr="00CB25DF">
              <w:rPr>
                <w:rFonts w:ascii="Arial" w:hAnsi="Arial" w:cs="Arial"/>
                <w:b/>
                <w:bCs/>
                <w:sz w:val="20"/>
                <w:szCs w:val="20"/>
                <w:lang w:val="en-GB"/>
              </w:rPr>
              <w:t>2</w:t>
            </w:r>
          </w:p>
        </w:tc>
        <w:tc>
          <w:tcPr>
            <w:tcW w:w="1667" w:type="pct"/>
          </w:tcPr>
          <w:p w14:paraId="0C69DD75" w14:textId="77777777" w:rsidR="00204042" w:rsidRPr="00CB25DF" w:rsidRDefault="00204042" w:rsidP="00EA6E35">
            <w:pPr>
              <w:keepNext/>
              <w:outlineLvl w:val="1"/>
              <w:rPr>
                <w:rFonts w:ascii="Arial" w:eastAsia="MS Mincho" w:hAnsi="Arial" w:cs="Arial"/>
                <w:bCs/>
                <w:sz w:val="20"/>
                <w:szCs w:val="20"/>
                <w:lang w:val="en-GB"/>
              </w:rPr>
            </w:pPr>
          </w:p>
        </w:tc>
      </w:tr>
      <w:tr w:rsidR="00EA6E35" w:rsidRPr="00CB25DF" w14:paraId="7E673966" w14:textId="77777777" w:rsidTr="005C677A">
        <w:trPr>
          <w:trHeight w:val="20"/>
          <w:jc w:val="center"/>
        </w:trPr>
        <w:tc>
          <w:tcPr>
            <w:tcW w:w="1666" w:type="pct"/>
            <w:noWrap/>
            <w:hideMark/>
          </w:tcPr>
          <w:p w14:paraId="3B1DAF88" w14:textId="77777777" w:rsidR="00204042" w:rsidRPr="00CB25DF" w:rsidRDefault="00EA6E35" w:rsidP="00EA6E35">
            <w:pPr>
              <w:keepNext/>
              <w:outlineLvl w:val="1"/>
              <w:rPr>
                <w:rFonts w:ascii="Arial" w:eastAsia="MS Mincho" w:hAnsi="Arial" w:cs="Arial"/>
                <w:b/>
                <w:bCs/>
                <w:sz w:val="20"/>
                <w:szCs w:val="20"/>
                <w:lang w:val="en-GB"/>
              </w:rPr>
            </w:pPr>
            <w:r w:rsidRPr="00CB25DF">
              <w:rPr>
                <w:rFonts w:ascii="Arial" w:eastAsia="MS Mincho" w:hAnsi="Arial" w:cs="Arial"/>
                <w:b/>
                <w:bCs/>
                <w:sz w:val="20"/>
                <w:szCs w:val="20"/>
                <w:lang w:val="en-GB"/>
              </w:rPr>
              <w:t xml:space="preserve">2. Is the abstract of the article comprehensive? </w:t>
            </w:r>
          </w:p>
          <w:p w14:paraId="7CE3BBA9" w14:textId="77777777" w:rsidR="00204042" w:rsidRPr="00CB25DF" w:rsidRDefault="00EA6E35" w:rsidP="00AF3F59">
            <w:pPr>
              <w:rPr>
                <w:rFonts w:ascii="Arial" w:hAnsi="Arial" w:cs="Arial"/>
                <w:color w:val="404040"/>
                <w:sz w:val="20"/>
                <w:szCs w:val="20"/>
                <w:shd w:val="clear" w:color="auto" w:fill="FFFFFF"/>
                <w:lang w:val="en-GB"/>
              </w:rPr>
            </w:pPr>
            <w:r w:rsidRPr="00CB25DF">
              <w:rPr>
                <w:rFonts w:ascii="Arial" w:hAnsi="Arial" w:cs="Arial"/>
                <w:color w:val="404040"/>
                <w:sz w:val="20"/>
                <w:szCs w:val="20"/>
                <w:shd w:val="clear" w:color="auto" w:fill="FFFFFF"/>
                <w:lang w:val="en-GB"/>
              </w:rPr>
              <w:t xml:space="preserve">Rating Scale: </w:t>
            </w:r>
          </w:p>
          <w:p w14:paraId="47A338A2" w14:textId="77777777" w:rsidR="00204042" w:rsidRPr="00CB25DF" w:rsidRDefault="00EA6E35" w:rsidP="00AF3F59">
            <w:pPr>
              <w:rPr>
                <w:rFonts w:ascii="Arial" w:hAnsi="Arial" w:cs="Arial"/>
                <w:sz w:val="20"/>
                <w:szCs w:val="20"/>
                <w:lang w:val="en-GB"/>
              </w:rPr>
            </w:pPr>
            <w:r w:rsidRPr="00CB25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80ADDB2" w:rsidR="00204042" w:rsidRPr="00CB25DF" w:rsidRDefault="00960828" w:rsidP="00EA6E35">
            <w:pPr>
              <w:ind w:left="360"/>
              <w:rPr>
                <w:rFonts w:ascii="Arial" w:hAnsi="Arial" w:cs="Arial"/>
                <w:b/>
                <w:bCs/>
                <w:sz w:val="20"/>
                <w:szCs w:val="20"/>
                <w:lang w:val="en-GB"/>
              </w:rPr>
            </w:pPr>
            <w:r w:rsidRPr="00CB25DF">
              <w:rPr>
                <w:rFonts w:ascii="Arial" w:hAnsi="Arial" w:cs="Arial"/>
                <w:b/>
                <w:bCs/>
                <w:sz w:val="20"/>
                <w:szCs w:val="20"/>
                <w:lang w:val="en-GB"/>
              </w:rPr>
              <w:t>5</w:t>
            </w:r>
          </w:p>
        </w:tc>
        <w:tc>
          <w:tcPr>
            <w:tcW w:w="1667" w:type="pct"/>
          </w:tcPr>
          <w:p w14:paraId="7FC68848" w14:textId="77777777" w:rsidR="00204042" w:rsidRPr="00CB25DF" w:rsidRDefault="00204042" w:rsidP="00EA6E35">
            <w:pPr>
              <w:keepNext/>
              <w:outlineLvl w:val="1"/>
              <w:rPr>
                <w:rFonts w:ascii="Arial" w:eastAsia="MS Mincho" w:hAnsi="Arial" w:cs="Arial"/>
                <w:bCs/>
                <w:sz w:val="20"/>
                <w:szCs w:val="20"/>
                <w:lang w:val="en-GB"/>
              </w:rPr>
            </w:pPr>
          </w:p>
        </w:tc>
      </w:tr>
      <w:tr w:rsidR="00EA6E35" w:rsidRPr="00CB25DF" w14:paraId="57435C06" w14:textId="77777777" w:rsidTr="005C677A">
        <w:trPr>
          <w:trHeight w:val="20"/>
          <w:jc w:val="center"/>
        </w:trPr>
        <w:tc>
          <w:tcPr>
            <w:tcW w:w="1666" w:type="pct"/>
            <w:noWrap/>
            <w:hideMark/>
          </w:tcPr>
          <w:p w14:paraId="5911F903" w14:textId="77777777" w:rsidR="00204042" w:rsidRPr="00CB25DF" w:rsidRDefault="00EA6E35" w:rsidP="00EA6E35">
            <w:pPr>
              <w:keepNext/>
              <w:outlineLvl w:val="1"/>
              <w:rPr>
                <w:rFonts w:ascii="Arial" w:eastAsia="MS Mincho" w:hAnsi="Arial" w:cs="Arial"/>
                <w:b/>
                <w:bCs/>
                <w:sz w:val="20"/>
                <w:szCs w:val="20"/>
                <w:lang w:val="en-GB" w:eastAsia="x-none"/>
              </w:rPr>
            </w:pPr>
            <w:r w:rsidRPr="00CB25DF">
              <w:rPr>
                <w:rFonts w:ascii="Arial" w:eastAsia="MS Mincho" w:hAnsi="Arial" w:cs="Arial"/>
                <w:b/>
                <w:bCs/>
                <w:sz w:val="20"/>
                <w:szCs w:val="20"/>
                <w:lang w:val="en-GB" w:eastAsia="x-none"/>
              </w:rPr>
              <w:t>3. Are the keywords appropriate and useful?</w:t>
            </w:r>
          </w:p>
          <w:p w14:paraId="218AC4C7" w14:textId="77777777" w:rsidR="00204042" w:rsidRPr="00CB25DF" w:rsidRDefault="00EA6E35" w:rsidP="00AF3F59">
            <w:pPr>
              <w:rPr>
                <w:rFonts w:ascii="Arial" w:hAnsi="Arial" w:cs="Arial"/>
                <w:color w:val="404040"/>
                <w:sz w:val="20"/>
                <w:szCs w:val="20"/>
                <w:shd w:val="clear" w:color="auto" w:fill="FFFFFF"/>
                <w:lang w:val="en-GB"/>
              </w:rPr>
            </w:pPr>
            <w:r w:rsidRPr="00CB25DF">
              <w:rPr>
                <w:rFonts w:ascii="Arial" w:hAnsi="Arial" w:cs="Arial"/>
                <w:color w:val="404040"/>
                <w:sz w:val="20"/>
                <w:szCs w:val="20"/>
                <w:shd w:val="clear" w:color="auto" w:fill="FFFFFF"/>
                <w:lang w:val="en-GB"/>
              </w:rPr>
              <w:t xml:space="preserve">Rating Scale: </w:t>
            </w:r>
          </w:p>
          <w:p w14:paraId="63ABD437" w14:textId="77777777" w:rsidR="00204042" w:rsidRPr="00CB25DF" w:rsidRDefault="00EA6E35" w:rsidP="00AF3F59">
            <w:pPr>
              <w:rPr>
                <w:rFonts w:ascii="Arial" w:hAnsi="Arial" w:cs="Arial"/>
                <w:sz w:val="20"/>
                <w:szCs w:val="20"/>
                <w:lang w:val="en-GB" w:eastAsia="x-none"/>
              </w:rPr>
            </w:pPr>
            <w:r w:rsidRPr="00CB25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43E7D0A1" w:rsidR="00204042" w:rsidRPr="00CB25DF" w:rsidRDefault="00960828" w:rsidP="00EA6E35">
            <w:pPr>
              <w:ind w:left="360"/>
              <w:rPr>
                <w:rFonts w:ascii="Arial" w:hAnsi="Arial" w:cs="Arial"/>
                <w:b/>
                <w:bCs/>
                <w:sz w:val="20"/>
                <w:szCs w:val="20"/>
                <w:lang w:val="en-GB"/>
              </w:rPr>
            </w:pPr>
            <w:r w:rsidRPr="00CB25DF">
              <w:rPr>
                <w:rFonts w:ascii="Arial" w:hAnsi="Arial" w:cs="Arial"/>
                <w:b/>
                <w:bCs/>
                <w:sz w:val="20"/>
                <w:szCs w:val="20"/>
                <w:lang w:val="en-GB"/>
              </w:rPr>
              <w:t>4</w:t>
            </w:r>
          </w:p>
        </w:tc>
        <w:tc>
          <w:tcPr>
            <w:tcW w:w="1667" w:type="pct"/>
          </w:tcPr>
          <w:p w14:paraId="61E2DCF4" w14:textId="77777777" w:rsidR="00204042" w:rsidRPr="00CB25DF" w:rsidRDefault="00204042" w:rsidP="00EA6E35">
            <w:pPr>
              <w:keepNext/>
              <w:outlineLvl w:val="1"/>
              <w:rPr>
                <w:rFonts w:ascii="Arial" w:eastAsia="MS Mincho" w:hAnsi="Arial" w:cs="Arial"/>
                <w:bCs/>
                <w:sz w:val="20"/>
                <w:szCs w:val="20"/>
                <w:lang w:val="en-GB"/>
              </w:rPr>
            </w:pPr>
          </w:p>
        </w:tc>
      </w:tr>
      <w:tr w:rsidR="00EA6E35" w:rsidRPr="00CB25DF" w14:paraId="6D90F5AF" w14:textId="77777777" w:rsidTr="005C677A">
        <w:trPr>
          <w:trHeight w:val="20"/>
          <w:jc w:val="center"/>
        </w:trPr>
        <w:tc>
          <w:tcPr>
            <w:tcW w:w="1666" w:type="pct"/>
            <w:noWrap/>
            <w:hideMark/>
          </w:tcPr>
          <w:p w14:paraId="4E2E34C9" w14:textId="77777777" w:rsidR="00204042" w:rsidRPr="00CB25DF" w:rsidRDefault="00EA6E35" w:rsidP="00EA6E35">
            <w:pPr>
              <w:keepNext/>
              <w:outlineLvl w:val="1"/>
              <w:rPr>
                <w:rFonts w:ascii="Arial" w:eastAsia="MS Mincho" w:hAnsi="Arial" w:cs="Arial"/>
                <w:b/>
                <w:bCs/>
                <w:sz w:val="20"/>
                <w:szCs w:val="20"/>
                <w:lang w:val="en-GB" w:eastAsia="x-none"/>
              </w:rPr>
            </w:pPr>
            <w:r w:rsidRPr="00CB25DF">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CB25DF" w:rsidRDefault="00EA6E35" w:rsidP="00AF3F59">
            <w:pPr>
              <w:rPr>
                <w:rFonts w:ascii="Arial" w:hAnsi="Arial" w:cs="Arial"/>
                <w:color w:val="404040"/>
                <w:sz w:val="20"/>
                <w:szCs w:val="20"/>
                <w:shd w:val="clear" w:color="auto" w:fill="FFFFFF"/>
                <w:lang w:val="en-GB"/>
              </w:rPr>
            </w:pPr>
            <w:r w:rsidRPr="00CB25DF">
              <w:rPr>
                <w:rFonts w:ascii="Arial" w:hAnsi="Arial" w:cs="Arial"/>
                <w:color w:val="404040"/>
                <w:sz w:val="20"/>
                <w:szCs w:val="20"/>
                <w:shd w:val="clear" w:color="auto" w:fill="FFFFFF"/>
                <w:lang w:val="en-GB"/>
              </w:rPr>
              <w:t xml:space="preserve">Rating Scale: </w:t>
            </w:r>
          </w:p>
          <w:p w14:paraId="257E3302" w14:textId="77777777" w:rsidR="00204042" w:rsidRPr="00CB25DF" w:rsidRDefault="00EA6E35" w:rsidP="00AF3F59">
            <w:pPr>
              <w:rPr>
                <w:rFonts w:ascii="Arial" w:hAnsi="Arial" w:cs="Arial"/>
                <w:sz w:val="20"/>
                <w:szCs w:val="20"/>
                <w:lang w:val="en-GB" w:eastAsia="x-none"/>
              </w:rPr>
            </w:pPr>
            <w:r w:rsidRPr="00CB25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2F3B7799" w:rsidR="00204042" w:rsidRPr="00CB25DF" w:rsidRDefault="00960828" w:rsidP="00EA6E35">
            <w:pPr>
              <w:ind w:left="360"/>
              <w:rPr>
                <w:rFonts w:ascii="Arial" w:hAnsi="Arial" w:cs="Arial"/>
                <w:b/>
                <w:bCs/>
                <w:sz w:val="20"/>
                <w:szCs w:val="20"/>
                <w:lang w:val="en-GB"/>
              </w:rPr>
            </w:pPr>
            <w:r w:rsidRPr="00CB25DF">
              <w:rPr>
                <w:rFonts w:ascii="Arial" w:hAnsi="Arial" w:cs="Arial"/>
                <w:b/>
                <w:bCs/>
                <w:sz w:val="20"/>
                <w:szCs w:val="20"/>
                <w:lang w:val="en-GB"/>
              </w:rPr>
              <w:t>4</w:t>
            </w:r>
          </w:p>
        </w:tc>
        <w:tc>
          <w:tcPr>
            <w:tcW w:w="1667" w:type="pct"/>
          </w:tcPr>
          <w:p w14:paraId="0A5EAFF5" w14:textId="77777777" w:rsidR="00204042" w:rsidRPr="00CB25DF" w:rsidRDefault="00204042" w:rsidP="00EA6E35">
            <w:pPr>
              <w:keepNext/>
              <w:outlineLvl w:val="1"/>
              <w:rPr>
                <w:rFonts w:ascii="Arial" w:eastAsia="MS Mincho" w:hAnsi="Arial" w:cs="Arial"/>
                <w:bCs/>
                <w:sz w:val="20"/>
                <w:szCs w:val="20"/>
                <w:lang w:val="en-GB"/>
              </w:rPr>
            </w:pPr>
          </w:p>
        </w:tc>
      </w:tr>
      <w:tr w:rsidR="00EA6E35" w:rsidRPr="00CB25DF" w14:paraId="71F6A822" w14:textId="77777777" w:rsidTr="005C677A">
        <w:trPr>
          <w:trHeight w:val="20"/>
          <w:jc w:val="center"/>
        </w:trPr>
        <w:tc>
          <w:tcPr>
            <w:tcW w:w="1666" w:type="pct"/>
            <w:noWrap/>
            <w:hideMark/>
          </w:tcPr>
          <w:p w14:paraId="6D2E36CE" w14:textId="77777777" w:rsidR="00204042" w:rsidRPr="00CB25DF" w:rsidRDefault="00EA6E35" w:rsidP="00EA6E35">
            <w:pPr>
              <w:keepNext/>
              <w:outlineLvl w:val="1"/>
              <w:rPr>
                <w:rFonts w:ascii="Arial" w:eastAsia="MS Mincho" w:hAnsi="Arial" w:cs="Arial"/>
                <w:b/>
                <w:bCs/>
                <w:sz w:val="20"/>
                <w:szCs w:val="20"/>
                <w:lang w:val="en-GB" w:eastAsia="x-none"/>
              </w:rPr>
            </w:pPr>
            <w:r w:rsidRPr="00CB25DF">
              <w:rPr>
                <w:rFonts w:ascii="Arial" w:eastAsia="MS Mincho" w:hAnsi="Arial" w:cs="Arial"/>
                <w:b/>
                <w:bCs/>
                <w:sz w:val="20"/>
                <w:szCs w:val="20"/>
                <w:lang w:val="en-GB" w:eastAsia="x-none"/>
              </w:rPr>
              <w:t>5. Are the research objectives/hypotheses clearly stated?</w:t>
            </w:r>
          </w:p>
          <w:p w14:paraId="20F95CF9" w14:textId="77777777" w:rsidR="00204042" w:rsidRPr="00CB25DF" w:rsidRDefault="00EA6E35" w:rsidP="00AF3F59">
            <w:pPr>
              <w:rPr>
                <w:rFonts w:ascii="Arial" w:hAnsi="Arial" w:cs="Arial"/>
                <w:color w:val="404040"/>
                <w:sz w:val="20"/>
                <w:szCs w:val="20"/>
                <w:shd w:val="clear" w:color="auto" w:fill="FFFFFF"/>
                <w:lang w:val="en-GB"/>
              </w:rPr>
            </w:pPr>
            <w:r w:rsidRPr="00CB25DF">
              <w:rPr>
                <w:rFonts w:ascii="Arial" w:hAnsi="Arial" w:cs="Arial"/>
                <w:color w:val="404040"/>
                <w:sz w:val="20"/>
                <w:szCs w:val="20"/>
                <w:shd w:val="clear" w:color="auto" w:fill="FFFFFF"/>
                <w:lang w:val="en-GB"/>
              </w:rPr>
              <w:t xml:space="preserve">Rating Scale: </w:t>
            </w:r>
          </w:p>
          <w:p w14:paraId="197071BC" w14:textId="77777777" w:rsidR="00204042" w:rsidRPr="00CB25DF" w:rsidRDefault="00EA6E35" w:rsidP="00AF3F59">
            <w:pPr>
              <w:rPr>
                <w:rFonts w:ascii="Arial" w:hAnsi="Arial" w:cs="Arial"/>
                <w:sz w:val="20"/>
                <w:szCs w:val="20"/>
                <w:lang w:val="en-GB" w:eastAsia="x-none"/>
              </w:rPr>
            </w:pPr>
            <w:r w:rsidRPr="00CB25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7A431D0" w:rsidR="00204042" w:rsidRPr="00CB25DF" w:rsidRDefault="00680486" w:rsidP="00EA6E35">
            <w:pPr>
              <w:ind w:left="360"/>
              <w:rPr>
                <w:rFonts w:ascii="Arial" w:hAnsi="Arial" w:cs="Arial"/>
                <w:b/>
                <w:bCs/>
                <w:sz w:val="20"/>
                <w:szCs w:val="20"/>
                <w:lang w:val="en-GB"/>
              </w:rPr>
            </w:pPr>
            <w:r w:rsidRPr="00CB25DF">
              <w:rPr>
                <w:rFonts w:ascii="Arial" w:hAnsi="Arial" w:cs="Arial"/>
                <w:b/>
                <w:bCs/>
                <w:sz w:val="20"/>
                <w:szCs w:val="20"/>
                <w:lang w:val="en-GB"/>
              </w:rPr>
              <w:t>4</w:t>
            </w:r>
          </w:p>
        </w:tc>
        <w:tc>
          <w:tcPr>
            <w:tcW w:w="1667" w:type="pct"/>
          </w:tcPr>
          <w:p w14:paraId="56AACFE7" w14:textId="77777777" w:rsidR="00204042" w:rsidRPr="00CB25DF" w:rsidRDefault="00204042" w:rsidP="00EA6E35">
            <w:pPr>
              <w:keepNext/>
              <w:outlineLvl w:val="1"/>
              <w:rPr>
                <w:rFonts w:ascii="Arial" w:eastAsia="MS Mincho" w:hAnsi="Arial" w:cs="Arial"/>
                <w:bCs/>
                <w:sz w:val="20"/>
                <w:szCs w:val="20"/>
                <w:lang w:val="en-GB"/>
              </w:rPr>
            </w:pPr>
          </w:p>
        </w:tc>
      </w:tr>
      <w:tr w:rsidR="00EA6E35" w:rsidRPr="00CB25DF" w14:paraId="393BE728" w14:textId="77777777" w:rsidTr="005C677A">
        <w:trPr>
          <w:trHeight w:val="20"/>
          <w:jc w:val="center"/>
        </w:trPr>
        <w:tc>
          <w:tcPr>
            <w:tcW w:w="1666" w:type="pct"/>
            <w:noWrap/>
            <w:hideMark/>
          </w:tcPr>
          <w:p w14:paraId="1E9D0AAD" w14:textId="77777777" w:rsidR="00204042" w:rsidRPr="00CB25DF" w:rsidRDefault="00EA6E35" w:rsidP="00EA6E35">
            <w:pPr>
              <w:keepNext/>
              <w:outlineLvl w:val="1"/>
              <w:rPr>
                <w:rFonts w:ascii="Arial" w:eastAsia="MS Mincho" w:hAnsi="Arial" w:cs="Arial"/>
                <w:b/>
                <w:bCs/>
                <w:sz w:val="20"/>
                <w:szCs w:val="20"/>
                <w:lang w:val="en-GB" w:eastAsia="x-none"/>
              </w:rPr>
            </w:pPr>
            <w:r w:rsidRPr="00CB25DF">
              <w:rPr>
                <w:rFonts w:ascii="Arial" w:eastAsia="MS Mincho" w:hAnsi="Arial" w:cs="Arial"/>
                <w:b/>
                <w:bCs/>
                <w:sz w:val="20"/>
                <w:szCs w:val="20"/>
                <w:lang w:val="en-GB" w:eastAsia="x-none"/>
              </w:rPr>
              <w:t>6. Is the literature review relevant and up to date?</w:t>
            </w:r>
          </w:p>
          <w:p w14:paraId="09AF5F19" w14:textId="77777777" w:rsidR="00204042" w:rsidRPr="00CB25DF" w:rsidRDefault="00EA6E35" w:rsidP="00AF3F59">
            <w:pPr>
              <w:rPr>
                <w:rFonts w:ascii="Arial" w:hAnsi="Arial" w:cs="Arial"/>
                <w:color w:val="404040"/>
                <w:sz w:val="20"/>
                <w:szCs w:val="20"/>
                <w:shd w:val="clear" w:color="auto" w:fill="FFFFFF"/>
                <w:lang w:val="en-GB"/>
              </w:rPr>
            </w:pPr>
            <w:r w:rsidRPr="00CB25DF">
              <w:rPr>
                <w:rFonts w:ascii="Arial" w:hAnsi="Arial" w:cs="Arial"/>
                <w:color w:val="404040"/>
                <w:sz w:val="20"/>
                <w:szCs w:val="20"/>
                <w:shd w:val="clear" w:color="auto" w:fill="FFFFFF"/>
                <w:lang w:val="en-GB"/>
              </w:rPr>
              <w:t xml:space="preserve">Rating Scale: </w:t>
            </w:r>
          </w:p>
          <w:p w14:paraId="27E00A2A" w14:textId="77777777" w:rsidR="00204042" w:rsidRPr="00CB25DF" w:rsidRDefault="00EA6E35" w:rsidP="00AF3F59">
            <w:pPr>
              <w:rPr>
                <w:rFonts w:ascii="Arial" w:hAnsi="Arial" w:cs="Arial"/>
                <w:sz w:val="20"/>
                <w:szCs w:val="20"/>
                <w:lang w:val="en-GB" w:eastAsia="x-none"/>
              </w:rPr>
            </w:pPr>
            <w:r w:rsidRPr="00CB25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1767EA86" w:rsidR="00204042" w:rsidRPr="00CB25DF" w:rsidRDefault="00960828" w:rsidP="00EA6E35">
            <w:pPr>
              <w:ind w:left="360"/>
              <w:rPr>
                <w:rFonts w:ascii="Arial" w:hAnsi="Arial" w:cs="Arial"/>
                <w:b/>
                <w:bCs/>
                <w:sz w:val="20"/>
                <w:szCs w:val="20"/>
                <w:lang w:val="en-GB"/>
              </w:rPr>
            </w:pPr>
            <w:r w:rsidRPr="00CB25DF">
              <w:rPr>
                <w:rFonts w:ascii="Arial" w:hAnsi="Arial" w:cs="Arial"/>
                <w:b/>
                <w:bCs/>
                <w:sz w:val="20"/>
                <w:szCs w:val="20"/>
                <w:lang w:val="en-GB"/>
              </w:rPr>
              <w:t>4</w:t>
            </w:r>
          </w:p>
        </w:tc>
        <w:tc>
          <w:tcPr>
            <w:tcW w:w="1667" w:type="pct"/>
          </w:tcPr>
          <w:p w14:paraId="734BAD15" w14:textId="77777777" w:rsidR="00204042" w:rsidRPr="00CB25DF" w:rsidRDefault="00204042" w:rsidP="00EA6E35">
            <w:pPr>
              <w:keepNext/>
              <w:outlineLvl w:val="1"/>
              <w:rPr>
                <w:rFonts w:ascii="Arial" w:eastAsia="MS Mincho" w:hAnsi="Arial" w:cs="Arial"/>
                <w:bCs/>
                <w:sz w:val="20"/>
                <w:szCs w:val="20"/>
                <w:lang w:val="en-GB"/>
              </w:rPr>
            </w:pPr>
          </w:p>
        </w:tc>
      </w:tr>
      <w:tr w:rsidR="00EA6E35" w:rsidRPr="00CB25DF" w14:paraId="7D2E0D24" w14:textId="77777777" w:rsidTr="005C677A">
        <w:trPr>
          <w:trHeight w:val="20"/>
          <w:jc w:val="center"/>
        </w:trPr>
        <w:tc>
          <w:tcPr>
            <w:tcW w:w="1666" w:type="pct"/>
            <w:noWrap/>
            <w:hideMark/>
          </w:tcPr>
          <w:p w14:paraId="4A1FABFE" w14:textId="77777777" w:rsidR="00204042" w:rsidRPr="00CB25DF" w:rsidRDefault="00EA6E35" w:rsidP="00EA6E35">
            <w:pPr>
              <w:keepNext/>
              <w:outlineLvl w:val="1"/>
              <w:rPr>
                <w:rFonts w:ascii="Arial" w:eastAsia="MS Mincho" w:hAnsi="Arial" w:cs="Arial"/>
                <w:b/>
                <w:bCs/>
                <w:sz w:val="20"/>
                <w:szCs w:val="20"/>
                <w:lang w:val="en-GB" w:eastAsia="x-none"/>
              </w:rPr>
            </w:pPr>
            <w:r w:rsidRPr="00CB25DF">
              <w:rPr>
                <w:rFonts w:ascii="Arial" w:eastAsia="MS Mincho" w:hAnsi="Arial" w:cs="Arial"/>
                <w:b/>
                <w:bCs/>
                <w:sz w:val="20"/>
                <w:szCs w:val="20"/>
                <w:lang w:val="en-GB" w:eastAsia="x-none"/>
              </w:rPr>
              <w:t>7. Is the research methodology appropriate for the study?</w:t>
            </w:r>
          </w:p>
          <w:p w14:paraId="3C160D89" w14:textId="77777777" w:rsidR="00204042" w:rsidRPr="00CB25DF" w:rsidRDefault="00EA6E35" w:rsidP="00AF3F59">
            <w:pPr>
              <w:rPr>
                <w:rFonts w:ascii="Arial" w:hAnsi="Arial" w:cs="Arial"/>
                <w:color w:val="404040"/>
                <w:sz w:val="20"/>
                <w:szCs w:val="20"/>
                <w:shd w:val="clear" w:color="auto" w:fill="FFFFFF"/>
                <w:lang w:val="en-GB"/>
              </w:rPr>
            </w:pPr>
            <w:r w:rsidRPr="00CB25DF">
              <w:rPr>
                <w:rFonts w:ascii="Arial" w:hAnsi="Arial" w:cs="Arial"/>
                <w:color w:val="404040"/>
                <w:sz w:val="20"/>
                <w:szCs w:val="20"/>
                <w:shd w:val="clear" w:color="auto" w:fill="FFFFFF"/>
                <w:lang w:val="en-GB"/>
              </w:rPr>
              <w:t xml:space="preserve">Rating Scale: </w:t>
            </w:r>
          </w:p>
          <w:p w14:paraId="35120794" w14:textId="77777777" w:rsidR="00204042" w:rsidRPr="00CB25DF" w:rsidRDefault="00EA6E35" w:rsidP="00AF3F59">
            <w:pPr>
              <w:rPr>
                <w:rFonts w:ascii="Arial" w:hAnsi="Arial" w:cs="Arial"/>
                <w:sz w:val="20"/>
                <w:szCs w:val="20"/>
                <w:lang w:val="en-GB"/>
              </w:rPr>
            </w:pPr>
            <w:r w:rsidRPr="00CB25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6117AE49" w:rsidR="00204042" w:rsidRPr="00CB25DF" w:rsidRDefault="00680486" w:rsidP="00EA6E35">
            <w:pPr>
              <w:ind w:left="360"/>
              <w:rPr>
                <w:rFonts w:ascii="Arial" w:hAnsi="Arial" w:cs="Arial"/>
                <w:b/>
                <w:bCs/>
                <w:sz w:val="20"/>
                <w:szCs w:val="20"/>
                <w:lang w:val="en-GB"/>
              </w:rPr>
            </w:pPr>
            <w:r w:rsidRPr="00CB25DF">
              <w:rPr>
                <w:rFonts w:ascii="Arial" w:hAnsi="Arial" w:cs="Arial"/>
                <w:b/>
                <w:bCs/>
                <w:sz w:val="20"/>
                <w:szCs w:val="20"/>
                <w:lang w:val="en-GB"/>
              </w:rPr>
              <w:t>5</w:t>
            </w:r>
          </w:p>
        </w:tc>
        <w:tc>
          <w:tcPr>
            <w:tcW w:w="1667" w:type="pct"/>
          </w:tcPr>
          <w:p w14:paraId="5B378D21" w14:textId="77777777" w:rsidR="00204042" w:rsidRPr="00CB25DF" w:rsidRDefault="00204042" w:rsidP="00EA6E35">
            <w:pPr>
              <w:keepNext/>
              <w:outlineLvl w:val="1"/>
              <w:rPr>
                <w:rFonts w:ascii="Arial" w:eastAsia="MS Mincho" w:hAnsi="Arial" w:cs="Arial"/>
                <w:bCs/>
                <w:sz w:val="20"/>
                <w:szCs w:val="20"/>
                <w:lang w:val="en-GB"/>
              </w:rPr>
            </w:pPr>
          </w:p>
        </w:tc>
      </w:tr>
      <w:tr w:rsidR="00EA6E35" w:rsidRPr="00CB25DF" w14:paraId="2001E977" w14:textId="77777777" w:rsidTr="005C677A">
        <w:trPr>
          <w:trHeight w:val="20"/>
          <w:jc w:val="center"/>
        </w:trPr>
        <w:tc>
          <w:tcPr>
            <w:tcW w:w="1666" w:type="pct"/>
            <w:noWrap/>
            <w:hideMark/>
          </w:tcPr>
          <w:p w14:paraId="6ABB1C54" w14:textId="77777777" w:rsidR="00204042" w:rsidRPr="00CB25DF" w:rsidRDefault="00EA6E35" w:rsidP="00EA6E35">
            <w:pPr>
              <w:keepNext/>
              <w:outlineLvl w:val="1"/>
              <w:rPr>
                <w:rFonts w:ascii="Arial" w:eastAsia="MS Mincho" w:hAnsi="Arial" w:cs="Arial"/>
                <w:b/>
                <w:bCs/>
                <w:sz w:val="20"/>
                <w:szCs w:val="20"/>
                <w:lang w:val="en-GB" w:eastAsia="x-none"/>
              </w:rPr>
            </w:pPr>
            <w:r w:rsidRPr="00CB25DF">
              <w:rPr>
                <w:rFonts w:ascii="Arial" w:eastAsia="MS Mincho" w:hAnsi="Arial" w:cs="Arial"/>
                <w:b/>
                <w:bCs/>
                <w:sz w:val="20"/>
                <w:szCs w:val="20"/>
                <w:lang w:val="en-GB" w:eastAsia="x-none"/>
              </w:rPr>
              <w:t>8. Were ethical issues properly addressed (if applicable)?</w:t>
            </w:r>
          </w:p>
          <w:p w14:paraId="273AC544" w14:textId="77777777" w:rsidR="00204042" w:rsidRPr="00CB25DF" w:rsidRDefault="00EA6E35" w:rsidP="00AF3F59">
            <w:pPr>
              <w:rPr>
                <w:rFonts w:ascii="Arial" w:hAnsi="Arial" w:cs="Arial"/>
                <w:color w:val="404040"/>
                <w:sz w:val="20"/>
                <w:szCs w:val="20"/>
                <w:shd w:val="clear" w:color="auto" w:fill="FFFFFF"/>
                <w:lang w:val="en-GB"/>
              </w:rPr>
            </w:pPr>
            <w:r w:rsidRPr="00CB25DF">
              <w:rPr>
                <w:rFonts w:ascii="Arial" w:hAnsi="Arial" w:cs="Arial"/>
                <w:color w:val="404040"/>
                <w:sz w:val="20"/>
                <w:szCs w:val="20"/>
                <w:shd w:val="clear" w:color="auto" w:fill="FFFFFF"/>
                <w:lang w:val="en-GB"/>
              </w:rPr>
              <w:t xml:space="preserve">Rating Scale: </w:t>
            </w:r>
          </w:p>
          <w:p w14:paraId="14AE9A1F" w14:textId="77777777" w:rsidR="00204042" w:rsidRPr="00CB25DF" w:rsidRDefault="00EA6E35" w:rsidP="00AF3F59">
            <w:pPr>
              <w:rPr>
                <w:rFonts w:ascii="Arial" w:hAnsi="Arial" w:cs="Arial"/>
                <w:sz w:val="20"/>
                <w:szCs w:val="20"/>
                <w:lang w:val="en-GB" w:eastAsia="x-none"/>
              </w:rPr>
            </w:pPr>
            <w:r w:rsidRPr="00CB25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E833BD1" w:rsidR="00204042" w:rsidRPr="00CB25DF" w:rsidRDefault="00680486" w:rsidP="00EA6E35">
            <w:pPr>
              <w:ind w:left="360"/>
              <w:rPr>
                <w:rFonts w:ascii="Arial" w:hAnsi="Arial" w:cs="Arial"/>
                <w:b/>
                <w:bCs/>
                <w:sz w:val="20"/>
                <w:szCs w:val="20"/>
                <w:lang w:val="en-GB"/>
              </w:rPr>
            </w:pPr>
            <w:r w:rsidRPr="00CB25DF">
              <w:rPr>
                <w:rFonts w:ascii="Arial" w:hAnsi="Arial" w:cs="Arial"/>
                <w:b/>
                <w:bCs/>
                <w:sz w:val="20"/>
                <w:szCs w:val="20"/>
                <w:lang w:val="en-GB"/>
              </w:rPr>
              <w:t>1</w:t>
            </w:r>
          </w:p>
        </w:tc>
        <w:tc>
          <w:tcPr>
            <w:tcW w:w="1667" w:type="pct"/>
          </w:tcPr>
          <w:p w14:paraId="103D7017" w14:textId="77777777" w:rsidR="00204042" w:rsidRPr="00CB25DF" w:rsidRDefault="00204042" w:rsidP="00EA6E35">
            <w:pPr>
              <w:keepNext/>
              <w:outlineLvl w:val="1"/>
              <w:rPr>
                <w:rFonts w:ascii="Arial" w:eastAsia="MS Mincho" w:hAnsi="Arial" w:cs="Arial"/>
                <w:bCs/>
                <w:sz w:val="20"/>
                <w:szCs w:val="20"/>
                <w:lang w:val="en-GB"/>
              </w:rPr>
            </w:pPr>
          </w:p>
        </w:tc>
      </w:tr>
      <w:tr w:rsidR="00EA6E35" w:rsidRPr="00CB25DF" w14:paraId="14A68263" w14:textId="77777777" w:rsidTr="005C677A">
        <w:trPr>
          <w:trHeight w:val="20"/>
          <w:jc w:val="center"/>
        </w:trPr>
        <w:tc>
          <w:tcPr>
            <w:tcW w:w="1666" w:type="pct"/>
            <w:noWrap/>
            <w:hideMark/>
          </w:tcPr>
          <w:p w14:paraId="04663C2C" w14:textId="77777777" w:rsidR="00204042" w:rsidRPr="00CB25DF" w:rsidRDefault="00EA6E35" w:rsidP="00AF3F59">
            <w:pPr>
              <w:rPr>
                <w:rFonts w:ascii="Arial" w:hAnsi="Arial" w:cs="Arial"/>
                <w:b/>
                <w:sz w:val="20"/>
                <w:szCs w:val="20"/>
                <w:lang w:val="en-GB"/>
              </w:rPr>
            </w:pPr>
            <w:r w:rsidRPr="00CB25DF">
              <w:rPr>
                <w:rFonts w:ascii="Arial" w:hAnsi="Arial" w:cs="Arial"/>
                <w:b/>
                <w:sz w:val="20"/>
                <w:szCs w:val="20"/>
                <w:lang w:val="en-GB"/>
              </w:rPr>
              <w:t xml:space="preserve">9. Are the results presented clearly? </w:t>
            </w:r>
          </w:p>
          <w:p w14:paraId="611F1177" w14:textId="77777777" w:rsidR="00204042" w:rsidRPr="00CB25DF" w:rsidRDefault="00EA6E35" w:rsidP="00AF3F59">
            <w:pPr>
              <w:rPr>
                <w:rFonts w:ascii="Arial" w:hAnsi="Arial" w:cs="Arial"/>
                <w:color w:val="404040"/>
                <w:sz w:val="20"/>
                <w:szCs w:val="20"/>
                <w:shd w:val="clear" w:color="auto" w:fill="FFFFFF"/>
                <w:lang w:val="en-GB"/>
              </w:rPr>
            </w:pPr>
            <w:r w:rsidRPr="00CB25DF">
              <w:rPr>
                <w:rFonts w:ascii="Arial" w:hAnsi="Arial" w:cs="Arial"/>
                <w:color w:val="404040"/>
                <w:sz w:val="20"/>
                <w:szCs w:val="20"/>
                <w:shd w:val="clear" w:color="auto" w:fill="FFFFFF"/>
                <w:lang w:val="en-GB"/>
              </w:rPr>
              <w:t xml:space="preserve">Rating Scale: </w:t>
            </w:r>
          </w:p>
          <w:p w14:paraId="7FEDE5E2" w14:textId="77777777" w:rsidR="00204042" w:rsidRPr="00CB25DF" w:rsidRDefault="00EA6E35" w:rsidP="00AF3F59">
            <w:pPr>
              <w:rPr>
                <w:rFonts w:ascii="Arial" w:hAnsi="Arial" w:cs="Arial"/>
                <w:bCs/>
                <w:sz w:val="20"/>
                <w:szCs w:val="20"/>
                <w:lang w:val="en-GB"/>
              </w:rPr>
            </w:pPr>
            <w:r w:rsidRPr="00CB25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0B9AC720" w:rsidR="00204042" w:rsidRPr="00CB25DF" w:rsidRDefault="00680486" w:rsidP="00AF3F59">
            <w:pPr>
              <w:contextualSpacing/>
              <w:rPr>
                <w:rFonts w:ascii="Arial" w:hAnsi="Arial" w:cs="Arial"/>
                <w:bCs/>
                <w:sz w:val="20"/>
                <w:szCs w:val="20"/>
                <w:lang w:val="en-GB"/>
              </w:rPr>
            </w:pPr>
            <w:r w:rsidRPr="00CB25DF">
              <w:rPr>
                <w:rFonts w:ascii="Arial" w:hAnsi="Arial" w:cs="Arial"/>
                <w:bCs/>
                <w:sz w:val="20"/>
                <w:szCs w:val="20"/>
                <w:lang w:val="en-GB"/>
              </w:rPr>
              <w:t>5</w:t>
            </w:r>
          </w:p>
        </w:tc>
        <w:tc>
          <w:tcPr>
            <w:tcW w:w="1667" w:type="pct"/>
          </w:tcPr>
          <w:p w14:paraId="5C85D0C2" w14:textId="77777777" w:rsidR="00204042" w:rsidRPr="00CB25DF" w:rsidRDefault="00204042" w:rsidP="00EA6E35">
            <w:pPr>
              <w:keepNext/>
              <w:outlineLvl w:val="1"/>
              <w:rPr>
                <w:rFonts w:ascii="Arial" w:eastAsia="MS Mincho" w:hAnsi="Arial" w:cs="Arial"/>
                <w:bCs/>
                <w:sz w:val="20"/>
                <w:szCs w:val="20"/>
                <w:lang w:val="en-GB"/>
              </w:rPr>
            </w:pPr>
          </w:p>
        </w:tc>
      </w:tr>
      <w:tr w:rsidR="00EA6E35" w:rsidRPr="00CB25DF" w14:paraId="08BCC8AC" w14:textId="77777777" w:rsidTr="005C677A">
        <w:trPr>
          <w:trHeight w:val="20"/>
          <w:jc w:val="center"/>
        </w:trPr>
        <w:tc>
          <w:tcPr>
            <w:tcW w:w="1666" w:type="pct"/>
            <w:noWrap/>
            <w:hideMark/>
          </w:tcPr>
          <w:p w14:paraId="52E4D69F" w14:textId="77777777" w:rsidR="00204042" w:rsidRPr="00CB25DF" w:rsidRDefault="00EA6E35" w:rsidP="00AF3F59">
            <w:pPr>
              <w:rPr>
                <w:rFonts w:ascii="Arial" w:hAnsi="Arial" w:cs="Arial"/>
                <w:b/>
                <w:sz w:val="20"/>
                <w:szCs w:val="20"/>
                <w:lang w:val="en-GB"/>
              </w:rPr>
            </w:pPr>
            <w:r w:rsidRPr="00CB25DF">
              <w:rPr>
                <w:rFonts w:ascii="Arial" w:hAnsi="Arial" w:cs="Arial"/>
                <w:b/>
                <w:sz w:val="20"/>
                <w:szCs w:val="20"/>
                <w:lang w:val="en-GB"/>
              </w:rPr>
              <w:t xml:space="preserve">10. Are tables and figures clear, relevant, and </w:t>
            </w:r>
            <w:r w:rsidRPr="00CB25DF">
              <w:rPr>
                <w:rFonts w:ascii="Arial" w:hAnsi="Arial" w:cs="Arial"/>
                <w:b/>
                <w:sz w:val="20"/>
                <w:szCs w:val="20"/>
                <w:lang w:val="en-GB"/>
              </w:rPr>
              <w:lastRenderedPageBreak/>
              <w:t>necessary?</w:t>
            </w:r>
          </w:p>
          <w:p w14:paraId="300A769E" w14:textId="77777777" w:rsidR="00204042" w:rsidRPr="00CB25DF" w:rsidRDefault="00EA6E35" w:rsidP="00AF3F59">
            <w:pPr>
              <w:rPr>
                <w:rFonts w:ascii="Arial" w:hAnsi="Arial" w:cs="Arial"/>
                <w:color w:val="404040"/>
                <w:sz w:val="20"/>
                <w:szCs w:val="20"/>
                <w:shd w:val="clear" w:color="auto" w:fill="FFFFFF"/>
                <w:lang w:val="en-GB"/>
              </w:rPr>
            </w:pPr>
            <w:r w:rsidRPr="00CB25DF">
              <w:rPr>
                <w:rFonts w:ascii="Arial" w:hAnsi="Arial" w:cs="Arial"/>
                <w:color w:val="404040"/>
                <w:sz w:val="20"/>
                <w:szCs w:val="20"/>
                <w:shd w:val="clear" w:color="auto" w:fill="FFFFFF"/>
                <w:lang w:val="en-GB"/>
              </w:rPr>
              <w:t xml:space="preserve">Rating Scale: </w:t>
            </w:r>
          </w:p>
          <w:p w14:paraId="0EB1E99D" w14:textId="77777777" w:rsidR="00204042" w:rsidRPr="00CB25DF" w:rsidRDefault="00EA6E35" w:rsidP="00AF3F59">
            <w:pPr>
              <w:rPr>
                <w:rFonts w:ascii="Arial" w:hAnsi="Arial" w:cs="Arial"/>
                <w:color w:val="404040"/>
                <w:sz w:val="20"/>
                <w:szCs w:val="20"/>
                <w:shd w:val="clear" w:color="auto" w:fill="FFFFFF"/>
                <w:lang w:val="en-GB"/>
              </w:rPr>
            </w:pPr>
            <w:r w:rsidRPr="00CB25DF">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CB25DF" w:rsidRDefault="00AA476E" w:rsidP="00AF3F59">
            <w:pPr>
              <w:rPr>
                <w:rFonts w:ascii="Arial" w:hAnsi="Arial" w:cs="Arial"/>
                <w:color w:val="404040"/>
                <w:sz w:val="20"/>
                <w:szCs w:val="20"/>
                <w:shd w:val="clear" w:color="auto" w:fill="FFFFFF"/>
                <w:lang w:val="en-GB"/>
              </w:rPr>
            </w:pPr>
          </w:p>
          <w:p w14:paraId="1C75519C" w14:textId="77777777" w:rsidR="001061B4" w:rsidRPr="00CB25DF" w:rsidRDefault="001061B4" w:rsidP="00AF3F59">
            <w:pPr>
              <w:rPr>
                <w:rFonts w:ascii="Arial" w:hAnsi="Arial" w:cs="Arial"/>
                <w:sz w:val="20"/>
                <w:szCs w:val="20"/>
                <w:lang w:val="en-GB"/>
              </w:rPr>
            </w:pPr>
          </w:p>
        </w:tc>
        <w:tc>
          <w:tcPr>
            <w:tcW w:w="1667" w:type="pct"/>
          </w:tcPr>
          <w:p w14:paraId="5BC888B7" w14:textId="4BD5D663" w:rsidR="00204042" w:rsidRPr="00CB25DF" w:rsidRDefault="00680486" w:rsidP="00AF3F59">
            <w:pPr>
              <w:contextualSpacing/>
              <w:rPr>
                <w:rFonts w:ascii="Arial" w:hAnsi="Arial" w:cs="Arial"/>
                <w:bCs/>
                <w:sz w:val="20"/>
                <w:szCs w:val="20"/>
                <w:lang w:val="en-GB"/>
              </w:rPr>
            </w:pPr>
            <w:r w:rsidRPr="00CB25DF">
              <w:rPr>
                <w:rFonts w:ascii="Arial" w:hAnsi="Arial" w:cs="Arial"/>
                <w:bCs/>
                <w:sz w:val="20"/>
                <w:szCs w:val="20"/>
                <w:lang w:val="en-GB"/>
              </w:rPr>
              <w:lastRenderedPageBreak/>
              <w:t>5</w:t>
            </w:r>
          </w:p>
        </w:tc>
        <w:tc>
          <w:tcPr>
            <w:tcW w:w="1667" w:type="pct"/>
          </w:tcPr>
          <w:p w14:paraId="3731B36A" w14:textId="77777777" w:rsidR="00204042" w:rsidRPr="00CB25DF" w:rsidRDefault="00204042" w:rsidP="00EA6E35">
            <w:pPr>
              <w:keepNext/>
              <w:outlineLvl w:val="1"/>
              <w:rPr>
                <w:rFonts w:ascii="Arial" w:eastAsia="MS Mincho" w:hAnsi="Arial" w:cs="Arial"/>
                <w:bCs/>
                <w:sz w:val="20"/>
                <w:szCs w:val="20"/>
                <w:lang w:val="en-GB"/>
              </w:rPr>
            </w:pPr>
          </w:p>
        </w:tc>
      </w:tr>
      <w:tr w:rsidR="00EA6E35" w:rsidRPr="00CB25DF" w14:paraId="70F8B6FA" w14:textId="77777777" w:rsidTr="005C677A">
        <w:trPr>
          <w:trHeight w:val="20"/>
          <w:jc w:val="center"/>
        </w:trPr>
        <w:tc>
          <w:tcPr>
            <w:tcW w:w="1666" w:type="pct"/>
            <w:noWrap/>
            <w:hideMark/>
          </w:tcPr>
          <w:p w14:paraId="4D6B15D2" w14:textId="77777777" w:rsidR="00204042" w:rsidRPr="00CB25DF" w:rsidRDefault="00EA6E35" w:rsidP="00AF3F59">
            <w:pPr>
              <w:rPr>
                <w:rFonts w:ascii="Arial" w:hAnsi="Arial" w:cs="Arial"/>
                <w:b/>
                <w:sz w:val="20"/>
                <w:szCs w:val="20"/>
                <w:lang w:val="en-GB"/>
              </w:rPr>
            </w:pPr>
            <w:r w:rsidRPr="00CB25DF">
              <w:rPr>
                <w:rFonts w:ascii="Arial" w:hAnsi="Arial" w:cs="Arial"/>
                <w:b/>
                <w:sz w:val="20"/>
                <w:szCs w:val="20"/>
                <w:lang w:val="en-GB"/>
              </w:rPr>
              <w:t>11. Does the discussion relate findings to existing literature?</w:t>
            </w:r>
          </w:p>
          <w:p w14:paraId="203100FE" w14:textId="77777777" w:rsidR="00204042" w:rsidRPr="00CB25DF" w:rsidRDefault="00EA6E35" w:rsidP="00AF3F59">
            <w:pPr>
              <w:rPr>
                <w:rFonts w:ascii="Arial" w:hAnsi="Arial" w:cs="Arial"/>
                <w:color w:val="404040"/>
                <w:sz w:val="20"/>
                <w:szCs w:val="20"/>
                <w:shd w:val="clear" w:color="auto" w:fill="FFFFFF"/>
                <w:lang w:val="en-GB"/>
              </w:rPr>
            </w:pPr>
            <w:r w:rsidRPr="00CB25DF">
              <w:rPr>
                <w:rFonts w:ascii="Arial" w:hAnsi="Arial" w:cs="Arial"/>
                <w:color w:val="404040"/>
                <w:sz w:val="20"/>
                <w:szCs w:val="20"/>
                <w:shd w:val="clear" w:color="auto" w:fill="FFFFFF"/>
                <w:lang w:val="en-GB"/>
              </w:rPr>
              <w:t xml:space="preserve">Rating Scale: </w:t>
            </w:r>
          </w:p>
          <w:p w14:paraId="12FFD2BD" w14:textId="77777777" w:rsidR="00204042" w:rsidRPr="00CB25DF" w:rsidRDefault="00EA6E35" w:rsidP="00AF3F59">
            <w:pPr>
              <w:rPr>
                <w:rFonts w:ascii="Arial" w:hAnsi="Arial" w:cs="Arial"/>
                <w:sz w:val="20"/>
                <w:szCs w:val="20"/>
                <w:lang w:val="en-GB"/>
              </w:rPr>
            </w:pPr>
            <w:r w:rsidRPr="00CB25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658E83E8" w:rsidR="00204042" w:rsidRPr="00CB25DF" w:rsidRDefault="00680486" w:rsidP="00AF3F59">
            <w:pPr>
              <w:contextualSpacing/>
              <w:rPr>
                <w:rFonts w:ascii="Arial" w:hAnsi="Arial" w:cs="Arial"/>
                <w:bCs/>
                <w:sz w:val="20"/>
                <w:szCs w:val="20"/>
                <w:lang w:val="en-GB"/>
              </w:rPr>
            </w:pPr>
            <w:r w:rsidRPr="00CB25DF">
              <w:rPr>
                <w:rFonts w:ascii="Arial" w:hAnsi="Arial" w:cs="Arial"/>
                <w:bCs/>
                <w:sz w:val="20"/>
                <w:szCs w:val="20"/>
                <w:lang w:val="en-GB"/>
              </w:rPr>
              <w:t>4</w:t>
            </w:r>
          </w:p>
        </w:tc>
        <w:tc>
          <w:tcPr>
            <w:tcW w:w="1667" w:type="pct"/>
          </w:tcPr>
          <w:p w14:paraId="076CB8C3" w14:textId="77777777" w:rsidR="00204042" w:rsidRPr="00CB25DF" w:rsidRDefault="00204042" w:rsidP="00EA6E35">
            <w:pPr>
              <w:keepNext/>
              <w:outlineLvl w:val="1"/>
              <w:rPr>
                <w:rFonts w:ascii="Arial" w:eastAsia="MS Mincho" w:hAnsi="Arial" w:cs="Arial"/>
                <w:bCs/>
                <w:sz w:val="20"/>
                <w:szCs w:val="20"/>
                <w:lang w:val="en-GB"/>
              </w:rPr>
            </w:pPr>
          </w:p>
        </w:tc>
      </w:tr>
      <w:tr w:rsidR="00EA6E35" w:rsidRPr="00CB25DF" w14:paraId="494768AA" w14:textId="77777777" w:rsidTr="005C677A">
        <w:trPr>
          <w:trHeight w:val="20"/>
          <w:jc w:val="center"/>
        </w:trPr>
        <w:tc>
          <w:tcPr>
            <w:tcW w:w="1666" w:type="pct"/>
            <w:noWrap/>
            <w:hideMark/>
          </w:tcPr>
          <w:p w14:paraId="1090801F" w14:textId="77777777" w:rsidR="00204042" w:rsidRPr="00CB25DF" w:rsidRDefault="00EA6E35" w:rsidP="00AF3F59">
            <w:pPr>
              <w:rPr>
                <w:rFonts w:ascii="Arial" w:hAnsi="Arial" w:cs="Arial"/>
                <w:b/>
                <w:sz w:val="20"/>
                <w:szCs w:val="20"/>
                <w:lang w:val="en-GB"/>
              </w:rPr>
            </w:pPr>
            <w:r w:rsidRPr="00CB25DF">
              <w:rPr>
                <w:rFonts w:ascii="Arial" w:hAnsi="Arial" w:cs="Arial"/>
                <w:b/>
                <w:sz w:val="20"/>
                <w:szCs w:val="20"/>
                <w:lang w:val="en-GB"/>
              </w:rPr>
              <w:t>12. Are the conclusions supported by the data?</w:t>
            </w:r>
          </w:p>
          <w:p w14:paraId="128FDCF0" w14:textId="77777777" w:rsidR="00204042" w:rsidRPr="00CB25DF" w:rsidRDefault="00EA6E35" w:rsidP="00AF3F59">
            <w:pPr>
              <w:rPr>
                <w:rFonts w:ascii="Arial" w:hAnsi="Arial" w:cs="Arial"/>
                <w:color w:val="404040"/>
                <w:sz w:val="20"/>
                <w:szCs w:val="20"/>
                <w:shd w:val="clear" w:color="auto" w:fill="FFFFFF"/>
                <w:lang w:val="en-GB"/>
              </w:rPr>
            </w:pPr>
            <w:r w:rsidRPr="00CB25DF">
              <w:rPr>
                <w:rFonts w:ascii="Arial" w:hAnsi="Arial" w:cs="Arial"/>
                <w:color w:val="404040"/>
                <w:sz w:val="20"/>
                <w:szCs w:val="20"/>
                <w:shd w:val="clear" w:color="auto" w:fill="FFFFFF"/>
                <w:lang w:val="en-GB"/>
              </w:rPr>
              <w:t xml:space="preserve">Rating Scale: </w:t>
            </w:r>
          </w:p>
          <w:p w14:paraId="341B9517" w14:textId="77777777" w:rsidR="00204042" w:rsidRPr="00CB25DF" w:rsidRDefault="00EA6E35" w:rsidP="00AF3F59">
            <w:pPr>
              <w:rPr>
                <w:rFonts w:ascii="Arial" w:hAnsi="Arial" w:cs="Arial"/>
                <w:sz w:val="20"/>
                <w:szCs w:val="20"/>
                <w:lang w:val="en-GB"/>
              </w:rPr>
            </w:pPr>
            <w:r w:rsidRPr="00CB25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767435C" w:rsidR="00204042" w:rsidRPr="00CB25DF" w:rsidRDefault="00680486" w:rsidP="00AF3F59">
            <w:pPr>
              <w:contextualSpacing/>
              <w:rPr>
                <w:rFonts w:ascii="Arial" w:hAnsi="Arial" w:cs="Arial"/>
                <w:bCs/>
                <w:sz w:val="20"/>
                <w:szCs w:val="20"/>
                <w:lang w:val="en-GB"/>
              </w:rPr>
            </w:pPr>
            <w:r w:rsidRPr="00CB25DF">
              <w:rPr>
                <w:rFonts w:ascii="Arial" w:hAnsi="Arial" w:cs="Arial"/>
                <w:bCs/>
                <w:sz w:val="20"/>
                <w:szCs w:val="20"/>
                <w:lang w:val="en-GB"/>
              </w:rPr>
              <w:t>5</w:t>
            </w:r>
          </w:p>
        </w:tc>
        <w:tc>
          <w:tcPr>
            <w:tcW w:w="1667" w:type="pct"/>
          </w:tcPr>
          <w:p w14:paraId="4CC8AAA5" w14:textId="77777777" w:rsidR="00204042" w:rsidRPr="00CB25DF" w:rsidRDefault="00204042" w:rsidP="00EA6E35">
            <w:pPr>
              <w:keepNext/>
              <w:outlineLvl w:val="1"/>
              <w:rPr>
                <w:rFonts w:ascii="Arial" w:eastAsia="MS Mincho" w:hAnsi="Arial" w:cs="Arial"/>
                <w:bCs/>
                <w:sz w:val="20"/>
                <w:szCs w:val="20"/>
                <w:lang w:val="en-GB"/>
              </w:rPr>
            </w:pPr>
          </w:p>
        </w:tc>
      </w:tr>
      <w:tr w:rsidR="00EA6E35" w:rsidRPr="00CB25DF" w14:paraId="62D20FB3" w14:textId="77777777" w:rsidTr="005C677A">
        <w:trPr>
          <w:trHeight w:val="20"/>
          <w:jc w:val="center"/>
        </w:trPr>
        <w:tc>
          <w:tcPr>
            <w:tcW w:w="1666" w:type="pct"/>
            <w:noWrap/>
            <w:hideMark/>
          </w:tcPr>
          <w:p w14:paraId="53870ABD" w14:textId="77777777" w:rsidR="00204042" w:rsidRPr="00CB25DF" w:rsidRDefault="00EA6E35" w:rsidP="00AF3F59">
            <w:pPr>
              <w:rPr>
                <w:rFonts w:ascii="Arial" w:hAnsi="Arial" w:cs="Arial"/>
                <w:b/>
                <w:sz w:val="20"/>
                <w:szCs w:val="20"/>
                <w:lang w:val="en-GB"/>
              </w:rPr>
            </w:pPr>
            <w:r w:rsidRPr="00CB25DF">
              <w:rPr>
                <w:rFonts w:ascii="Arial" w:hAnsi="Arial" w:cs="Arial"/>
                <w:b/>
                <w:sz w:val="20"/>
                <w:szCs w:val="20"/>
                <w:lang w:val="en-GB"/>
              </w:rPr>
              <w:t>13. Are the limitations of the study discussed?</w:t>
            </w:r>
          </w:p>
          <w:p w14:paraId="7EB3CB59" w14:textId="77777777" w:rsidR="00204042" w:rsidRPr="00CB25DF" w:rsidRDefault="00EA6E35" w:rsidP="00AF3F59">
            <w:pPr>
              <w:rPr>
                <w:rFonts w:ascii="Arial" w:hAnsi="Arial" w:cs="Arial"/>
                <w:color w:val="404040"/>
                <w:sz w:val="20"/>
                <w:szCs w:val="20"/>
                <w:shd w:val="clear" w:color="auto" w:fill="FFFFFF"/>
                <w:lang w:val="en-GB"/>
              </w:rPr>
            </w:pPr>
            <w:r w:rsidRPr="00CB25DF">
              <w:rPr>
                <w:rFonts w:ascii="Arial" w:hAnsi="Arial" w:cs="Arial"/>
                <w:color w:val="404040"/>
                <w:sz w:val="20"/>
                <w:szCs w:val="20"/>
                <w:shd w:val="clear" w:color="auto" w:fill="FFFFFF"/>
                <w:lang w:val="en-GB"/>
              </w:rPr>
              <w:t xml:space="preserve">Rating Scale: </w:t>
            </w:r>
          </w:p>
          <w:p w14:paraId="528D1B9A" w14:textId="77777777" w:rsidR="00204042" w:rsidRPr="00CB25DF" w:rsidRDefault="00EA6E35" w:rsidP="00AF3F59">
            <w:pPr>
              <w:rPr>
                <w:rFonts w:ascii="Arial" w:hAnsi="Arial" w:cs="Arial"/>
                <w:sz w:val="20"/>
                <w:szCs w:val="20"/>
                <w:lang w:val="en-GB"/>
              </w:rPr>
            </w:pPr>
            <w:r w:rsidRPr="00CB25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3F8FDF5D" w:rsidR="00204042" w:rsidRPr="00CB25DF" w:rsidRDefault="00680486" w:rsidP="00AF3F59">
            <w:pPr>
              <w:contextualSpacing/>
              <w:rPr>
                <w:rFonts w:ascii="Arial" w:hAnsi="Arial" w:cs="Arial"/>
                <w:bCs/>
                <w:sz w:val="20"/>
                <w:szCs w:val="20"/>
                <w:lang w:val="en-GB"/>
              </w:rPr>
            </w:pPr>
            <w:r w:rsidRPr="00CB25DF">
              <w:rPr>
                <w:rFonts w:ascii="Arial" w:hAnsi="Arial" w:cs="Arial"/>
                <w:bCs/>
                <w:sz w:val="20"/>
                <w:szCs w:val="20"/>
                <w:lang w:val="en-GB"/>
              </w:rPr>
              <w:t>5</w:t>
            </w:r>
          </w:p>
        </w:tc>
        <w:tc>
          <w:tcPr>
            <w:tcW w:w="1667" w:type="pct"/>
          </w:tcPr>
          <w:p w14:paraId="71FF1B95" w14:textId="77777777" w:rsidR="00204042" w:rsidRPr="00CB25DF" w:rsidRDefault="00204042" w:rsidP="00EA6E35">
            <w:pPr>
              <w:keepNext/>
              <w:outlineLvl w:val="1"/>
              <w:rPr>
                <w:rFonts w:ascii="Arial" w:eastAsia="MS Mincho" w:hAnsi="Arial" w:cs="Arial"/>
                <w:bCs/>
                <w:sz w:val="20"/>
                <w:szCs w:val="20"/>
                <w:lang w:val="en-GB"/>
              </w:rPr>
            </w:pPr>
          </w:p>
        </w:tc>
      </w:tr>
      <w:tr w:rsidR="00EA6E35" w:rsidRPr="00CB25DF" w14:paraId="3E9E14AE" w14:textId="77777777" w:rsidTr="005C677A">
        <w:trPr>
          <w:trHeight w:val="20"/>
          <w:jc w:val="center"/>
        </w:trPr>
        <w:tc>
          <w:tcPr>
            <w:tcW w:w="1666" w:type="pct"/>
            <w:noWrap/>
            <w:hideMark/>
          </w:tcPr>
          <w:p w14:paraId="2FB12783" w14:textId="77777777" w:rsidR="00204042" w:rsidRPr="00CB25DF" w:rsidRDefault="00EA6E35" w:rsidP="00AF3F59">
            <w:pPr>
              <w:rPr>
                <w:rFonts w:ascii="Arial" w:hAnsi="Arial" w:cs="Arial"/>
                <w:b/>
                <w:sz w:val="20"/>
                <w:szCs w:val="20"/>
                <w:lang w:val="en-GB"/>
              </w:rPr>
            </w:pPr>
            <w:r w:rsidRPr="00CB25DF">
              <w:rPr>
                <w:rFonts w:ascii="Arial" w:hAnsi="Arial" w:cs="Arial"/>
                <w:b/>
                <w:sz w:val="20"/>
                <w:szCs w:val="20"/>
                <w:lang w:val="en-GB"/>
              </w:rPr>
              <w:t>14. Are the references relevant and sufficient (in number)?</w:t>
            </w:r>
          </w:p>
          <w:p w14:paraId="3A458C21" w14:textId="77777777" w:rsidR="00204042" w:rsidRPr="00CB25DF" w:rsidRDefault="00EA6E35" w:rsidP="00AF3F59">
            <w:pPr>
              <w:rPr>
                <w:rFonts w:ascii="Arial" w:hAnsi="Arial" w:cs="Arial"/>
                <w:color w:val="404040"/>
                <w:sz w:val="20"/>
                <w:szCs w:val="20"/>
                <w:shd w:val="clear" w:color="auto" w:fill="FFFFFF"/>
                <w:lang w:val="en-GB"/>
              </w:rPr>
            </w:pPr>
            <w:r w:rsidRPr="00CB25DF">
              <w:rPr>
                <w:rFonts w:ascii="Arial" w:hAnsi="Arial" w:cs="Arial"/>
                <w:color w:val="404040"/>
                <w:sz w:val="20"/>
                <w:szCs w:val="20"/>
                <w:shd w:val="clear" w:color="auto" w:fill="FFFFFF"/>
                <w:lang w:val="en-GB"/>
              </w:rPr>
              <w:t xml:space="preserve">Rating Scale: </w:t>
            </w:r>
          </w:p>
          <w:p w14:paraId="191DA907" w14:textId="77777777" w:rsidR="00204042" w:rsidRPr="00CB25DF" w:rsidRDefault="00EA6E35" w:rsidP="00AF3F59">
            <w:pPr>
              <w:rPr>
                <w:rFonts w:ascii="Arial" w:hAnsi="Arial" w:cs="Arial"/>
                <w:color w:val="404040"/>
                <w:sz w:val="20"/>
                <w:szCs w:val="20"/>
                <w:shd w:val="clear" w:color="auto" w:fill="FFFFFF"/>
                <w:lang w:val="en-GB"/>
              </w:rPr>
            </w:pPr>
            <w:r w:rsidRPr="00CB25DF">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CB25DF" w:rsidRDefault="00EA6E35" w:rsidP="00AF3F59">
            <w:pPr>
              <w:rPr>
                <w:rFonts w:ascii="Arial" w:hAnsi="Arial" w:cs="Arial"/>
                <w:sz w:val="20"/>
                <w:szCs w:val="20"/>
                <w:lang w:val="en-GB"/>
              </w:rPr>
            </w:pPr>
            <w:r w:rsidRPr="00CB25DF">
              <w:rPr>
                <w:rFonts w:ascii="Arial" w:hAnsi="Arial" w:cs="Arial"/>
                <w:color w:val="404040"/>
                <w:sz w:val="20"/>
                <w:szCs w:val="20"/>
                <w:shd w:val="clear" w:color="auto" w:fill="FFFFFF"/>
                <w:lang w:val="en-GB"/>
              </w:rPr>
              <w:t>N/A = Not Applicable</w:t>
            </w:r>
          </w:p>
        </w:tc>
        <w:tc>
          <w:tcPr>
            <w:tcW w:w="1667" w:type="pct"/>
          </w:tcPr>
          <w:p w14:paraId="32977494" w14:textId="6BE203BB" w:rsidR="00204042" w:rsidRPr="00CB25DF" w:rsidRDefault="00680486" w:rsidP="00AF3F59">
            <w:pPr>
              <w:contextualSpacing/>
              <w:rPr>
                <w:rFonts w:ascii="Arial" w:hAnsi="Arial" w:cs="Arial"/>
                <w:bCs/>
                <w:sz w:val="20"/>
                <w:szCs w:val="20"/>
                <w:lang w:val="en-GB"/>
              </w:rPr>
            </w:pPr>
            <w:r w:rsidRPr="00CB25DF">
              <w:rPr>
                <w:rFonts w:ascii="Arial" w:hAnsi="Arial" w:cs="Arial"/>
                <w:bCs/>
                <w:sz w:val="20"/>
                <w:szCs w:val="20"/>
                <w:lang w:val="en-GB"/>
              </w:rPr>
              <w:t>3</w:t>
            </w:r>
          </w:p>
        </w:tc>
        <w:tc>
          <w:tcPr>
            <w:tcW w:w="1667" w:type="pct"/>
          </w:tcPr>
          <w:p w14:paraId="776025FB" w14:textId="77777777" w:rsidR="00204042" w:rsidRPr="00CB25DF" w:rsidRDefault="00204042" w:rsidP="00EA6E35">
            <w:pPr>
              <w:keepNext/>
              <w:outlineLvl w:val="1"/>
              <w:rPr>
                <w:rFonts w:ascii="Arial" w:eastAsia="MS Mincho" w:hAnsi="Arial" w:cs="Arial"/>
                <w:bCs/>
                <w:sz w:val="20"/>
                <w:szCs w:val="20"/>
                <w:lang w:val="en-GB"/>
              </w:rPr>
            </w:pPr>
          </w:p>
        </w:tc>
      </w:tr>
      <w:tr w:rsidR="00EA6E35" w:rsidRPr="00CB25DF" w14:paraId="6C116638" w14:textId="77777777" w:rsidTr="005C677A">
        <w:trPr>
          <w:trHeight w:val="20"/>
          <w:jc w:val="center"/>
        </w:trPr>
        <w:tc>
          <w:tcPr>
            <w:tcW w:w="1666" w:type="pct"/>
            <w:noWrap/>
            <w:hideMark/>
          </w:tcPr>
          <w:p w14:paraId="518C32D9" w14:textId="77777777" w:rsidR="00204042" w:rsidRPr="00CB25DF" w:rsidRDefault="00EA6E35" w:rsidP="00AF3F59">
            <w:pPr>
              <w:rPr>
                <w:rFonts w:ascii="Arial" w:hAnsi="Arial" w:cs="Arial"/>
                <w:b/>
                <w:sz w:val="20"/>
                <w:szCs w:val="20"/>
                <w:lang w:val="en-GB"/>
              </w:rPr>
            </w:pPr>
            <w:r w:rsidRPr="00CB25DF">
              <w:rPr>
                <w:rFonts w:ascii="Arial" w:hAnsi="Arial" w:cs="Arial"/>
                <w:b/>
                <w:sz w:val="20"/>
                <w:szCs w:val="20"/>
                <w:lang w:val="en-GB"/>
              </w:rPr>
              <w:t>15. Is the manuscript written in clear and understandable language?</w:t>
            </w:r>
          </w:p>
          <w:p w14:paraId="0A878E4B" w14:textId="77777777" w:rsidR="00204042" w:rsidRPr="00CB25DF" w:rsidRDefault="00EA6E35" w:rsidP="00AF3F59">
            <w:pPr>
              <w:rPr>
                <w:rFonts w:ascii="Arial" w:hAnsi="Arial" w:cs="Arial"/>
                <w:color w:val="404040"/>
                <w:sz w:val="20"/>
                <w:szCs w:val="20"/>
                <w:shd w:val="clear" w:color="auto" w:fill="FFFFFF"/>
                <w:lang w:val="en-GB"/>
              </w:rPr>
            </w:pPr>
            <w:r w:rsidRPr="00CB25DF">
              <w:rPr>
                <w:rFonts w:ascii="Arial" w:hAnsi="Arial" w:cs="Arial"/>
                <w:color w:val="404040"/>
                <w:sz w:val="20"/>
                <w:szCs w:val="20"/>
                <w:shd w:val="clear" w:color="auto" w:fill="FFFFFF"/>
                <w:lang w:val="en-GB"/>
              </w:rPr>
              <w:t xml:space="preserve">Rating Scale: </w:t>
            </w:r>
          </w:p>
          <w:p w14:paraId="0D6A9676" w14:textId="77777777" w:rsidR="00204042" w:rsidRPr="00CB25DF" w:rsidRDefault="00EA6E35" w:rsidP="00AF3F59">
            <w:pPr>
              <w:rPr>
                <w:rFonts w:ascii="Arial" w:hAnsi="Arial" w:cs="Arial"/>
                <w:color w:val="404040"/>
                <w:sz w:val="20"/>
                <w:szCs w:val="20"/>
                <w:shd w:val="clear" w:color="auto" w:fill="FFFFFF"/>
                <w:lang w:val="en-GB"/>
              </w:rPr>
            </w:pPr>
            <w:r w:rsidRPr="00CB25DF">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CB25DF" w:rsidRDefault="00EA6E35" w:rsidP="00AF3F59">
            <w:pPr>
              <w:rPr>
                <w:rFonts w:ascii="Arial" w:hAnsi="Arial" w:cs="Arial"/>
                <w:sz w:val="20"/>
                <w:szCs w:val="20"/>
                <w:lang w:val="en-GB"/>
              </w:rPr>
            </w:pPr>
            <w:r w:rsidRPr="00CB25DF">
              <w:rPr>
                <w:rFonts w:ascii="Arial" w:hAnsi="Arial" w:cs="Arial"/>
                <w:color w:val="404040"/>
                <w:sz w:val="20"/>
                <w:szCs w:val="20"/>
                <w:shd w:val="clear" w:color="auto" w:fill="FFFFFF"/>
                <w:lang w:val="en-GB"/>
              </w:rPr>
              <w:t>N/A = Not Applicable</w:t>
            </w:r>
          </w:p>
        </w:tc>
        <w:tc>
          <w:tcPr>
            <w:tcW w:w="1667" w:type="pct"/>
          </w:tcPr>
          <w:p w14:paraId="1AB8C62B" w14:textId="0D78BC71" w:rsidR="00204042" w:rsidRPr="00CB25DF" w:rsidRDefault="00680486" w:rsidP="00AF3F59">
            <w:pPr>
              <w:contextualSpacing/>
              <w:rPr>
                <w:rFonts w:ascii="Arial" w:hAnsi="Arial" w:cs="Arial"/>
                <w:bCs/>
                <w:sz w:val="20"/>
                <w:szCs w:val="20"/>
                <w:lang w:val="en-GB"/>
              </w:rPr>
            </w:pPr>
            <w:r w:rsidRPr="00CB25DF">
              <w:rPr>
                <w:rFonts w:ascii="Arial" w:hAnsi="Arial" w:cs="Arial"/>
                <w:bCs/>
                <w:sz w:val="20"/>
                <w:szCs w:val="20"/>
                <w:lang w:val="en-GB"/>
              </w:rPr>
              <w:t>5</w:t>
            </w:r>
          </w:p>
        </w:tc>
        <w:tc>
          <w:tcPr>
            <w:tcW w:w="1667" w:type="pct"/>
          </w:tcPr>
          <w:p w14:paraId="3D972FCB" w14:textId="77777777" w:rsidR="00204042" w:rsidRPr="00CB25DF" w:rsidRDefault="00204042" w:rsidP="00EA6E35">
            <w:pPr>
              <w:keepNext/>
              <w:outlineLvl w:val="1"/>
              <w:rPr>
                <w:rFonts w:ascii="Arial" w:eastAsia="MS Mincho" w:hAnsi="Arial" w:cs="Arial"/>
                <w:bCs/>
                <w:sz w:val="20"/>
                <w:szCs w:val="20"/>
                <w:lang w:val="en-GB"/>
              </w:rPr>
            </w:pPr>
          </w:p>
        </w:tc>
      </w:tr>
    </w:tbl>
    <w:p w14:paraId="728B6CA0" w14:textId="77777777" w:rsidR="00204042" w:rsidRPr="00CB25DF" w:rsidRDefault="00204042">
      <w:pPr>
        <w:jc w:val="both"/>
        <w:rPr>
          <w:rFonts w:ascii="Arial" w:eastAsia="MS Mincho" w:hAnsi="Arial" w:cs="Arial"/>
          <w:b/>
          <w:bCs/>
          <w:sz w:val="20"/>
          <w:szCs w:val="20"/>
          <w:u w:val="single"/>
          <w:lang w:val="en-GB" w:eastAsia="x-none"/>
        </w:rPr>
      </w:pPr>
    </w:p>
    <w:p w14:paraId="4531F6FC" w14:textId="77777777" w:rsidR="00AA476E" w:rsidRPr="00CB25DF" w:rsidRDefault="00AA476E">
      <w:pPr>
        <w:jc w:val="both"/>
        <w:rPr>
          <w:rFonts w:ascii="Arial" w:eastAsia="MS Mincho" w:hAnsi="Arial" w:cs="Arial"/>
          <w:b/>
          <w:bCs/>
          <w:sz w:val="20"/>
          <w:szCs w:val="20"/>
          <w:u w:val="single"/>
          <w:lang w:val="en-GB" w:eastAsia="x-none"/>
        </w:rPr>
      </w:pPr>
    </w:p>
    <w:p w14:paraId="793DF82F" w14:textId="77777777" w:rsidR="00204042" w:rsidRPr="00CB25DF" w:rsidRDefault="00EA6E35">
      <w:pPr>
        <w:keepNext/>
        <w:outlineLvl w:val="1"/>
        <w:rPr>
          <w:rFonts w:ascii="Arial" w:eastAsia="MS Mincho" w:hAnsi="Arial" w:cs="Arial"/>
          <w:b/>
          <w:bCs/>
          <w:sz w:val="20"/>
          <w:szCs w:val="20"/>
          <w:u w:val="single"/>
          <w:lang w:val="en-GB"/>
        </w:rPr>
      </w:pPr>
      <w:r w:rsidRPr="00CB25DF">
        <w:rPr>
          <w:rFonts w:ascii="Arial" w:eastAsia="MS Mincho" w:hAnsi="Arial" w:cs="Arial"/>
          <w:b/>
          <w:bCs/>
          <w:sz w:val="20"/>
          <w:szCs w:val="20"/>
          <w:highlight w:val="yellow"/>
          <w:u w:val="single"/>
          <w:lang w:val="en-GB"/>
        </w:rPr>
        <w:t>PART 2.2 (Subjective Evaluation)</w:t>
      </w:r>
    </w:p>
    <w:p w14:paraId="59671ABC" w14:textId="77777777" w:rsidR="00204042" w:rsidRPr="00CB25D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CB25DF" w14:paraId="149ADB7B" w14:textId="77777777" w:rsidTr="001061B4">
        <w:trPr>
          <w:trHeight w:val="20"/>
          <w:jc w:val="center"/>
        </w:trPr>
        <w:tc>
          <w:tcPr>
            <w:tcW w:w="1666" w:type="pct"/>
            <w:noWrap/>
          </w:tcPr>
          <w:p w14:paraId="63797B48" w14:textId="77777777" w:rsidR="00204042" w:rsidRPr="00CB25DF"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CB25DF" w:rsidRDefault="00EA6E35" w:rsidP="00EA6E35">
            <w:pPr>
              <w:keepNext/>
              <w:outlineLvl w:val="1"/>
              <w:rPr>
                <w:rFonts w:ascii="Arial" w:eastAsia="MS Mincho" w:hAnsi="Arial" w:cs="Arial"/>
                <w:b/>
                <w:bCs/>
                <w:sz w:val="20"/>
                <w:szCs w:val="20"/>
                <w:lang w:val="en-GB"/>
              </w:rPr>
            </w:pPr>
            <w:r w:rsidRPr="00CB25DF">
              <w:rPr>
                <w:rFonts w:ascii="Arial" w:eastAsia="MS Mincho" w:hAnsi="Arial" w:cs="Arial"/>
                <w:b/>
                <w:bCs/>
                <w:sz w:val="20"/>
                <w:szCs w:val="20"/>
                <w:lang w:val="en-GB"/>
              </w:rPr>
              <w:t>Reviewer’s comment</w:t>
            </w:r>
          </w:p>
          <w:p w14:paraId="069016C4" w14:textId="77777777" w:rsidR="00204042" w:rsidRPr="00CB25DF" w:rsidRDefault="00204042" w:rsidP="00AF3F59">
            <w:pPr>
              <w:rPr>
                <w:rFonts w:ascii="Arial" w:hAnsi="Arial" w:cs="Arial"/>
                <w:sz w:val="20"/>
                <w:szCs w:val="20"/>
                <w:lang w:val="en-GB"/>
              </w:rPr>
            </w:pPr>
          </w:p>
        </w:tc>
        <w:tc>
          <w:tcPr>
            <w:tcW w:w="1667" w:type="pct"/>
          </w:tcPr>
          <w:p w14:paraId="60C614CC" w14:textId="77777777" w:rsidR="00204042" w:rsidRPr="00CB25DF" w:rsidRDefault="00EA6E35" w:rsidP="00EA6E35">
            <w:pPr>
              <w:spacing w:after="160" w:line="256" w:lineRule="auto"/>
              <w:rPr>
                <w:rFonts w:ascii="Arial" w:eastAsia="Calibri" w:hAnsi="Arial" w:cs="Arial"/>
                <w:kern w:val="2"/>
                <w:sz w:val="20"/>
                <w:szCs w:val="20"/>
                <w:lang w:val="en-IN"/>
              </w:rPr>
            </w:pPr>
            <w:r w:rsidRPr="00CB25DF">
              <w:rPr>
                <w:rFonts w:ascii="Arial" w:eastAsia="Calibri" w:hAnsi="Arial" w:cs="Arial"/>
                <w:b/>
                <w:kern w:val="2"/>
                <w:sz w:val="20"/>
                <w:szCs w:val="20"/>
                <w:lang w:val="en-IN"/>
              </w:rPr>
              <w:t>Author’s Feedback</w:t>
            </w:r>
            <w:r w:rsidRPr="00CB25DF">
              <w:rPr>
                <w:rFonts w:ascii="Arial" w:eastAsia="Calibri" w:hAnsi="Arial" w:cs="Arial"/>
                <w:kern w:val="2"/>
                <w:sz w:val="20"/>
                <w:szCs w:val="20"/>
                <w:lang w:val="en-IN"/>
              </w:rPr>
              <w:t xml:space="preserve"> (It is mandatory that authors should write his/her feedback here)</w:t>
            </w:r>
          </w:p>
          <w:p w14:paraId="2A18CDC6" w14:textId="77777777" w:rsidR="00204042" w:rsidRPr="00CB25DF" w:rsidRDefault="00204042" w:rsidP="00EA6E35">
            <w:pPr>
              <w:keepNext/>
              <w:outlineLvl w:val="1"/>
              <w:rPr>
                <w:rFonts w:ascii="Arial" w:eastAsia="MS Mincho" w:hAnsi="Arial" w:cs="Arial"/>
                <w:bCs/>
                <w:sz w:val="20"/>
                <w:szCs w:val="20"/>
                <w:lang w:val="en-GB"/>
              </w:rPr>
            </w:pPr>
          </w:p>
        </w:tc>
      </w:tr>
      <w:tr w:rsidR="00EA6E35" w:rsidRPr="00CB25DF" w14:paraId="268171E1" w14:textId="77777777" w:rsidTr="001061B4">
        <w:trPr>
          <w:trHeight w:val="20"/>
          <w:jc w:val="center"/>
        </w:trPr>
        <w:tc>
          <w:tcPr>
            <w:tcW w:w="1666" w:type="pct"/>
            <w:noWrap/>
          </w:tcPr>
          <w:p w14:paraId="13E2BA27" w14:textId="77777777" w:rsidR="00204042" w:rsidRPr="00CB25DF" w:rsidRDefault="00EA6E35" w:rsidP="00AF3F59">
            <w:pPr>
              <w:rPr>
                <w:rFonts w:ascii="Arial" w:hAnsi="Arial" w:cs="Arial"/>
                <w:b/>
                <w:bCs/>
                <w:sz w:val="20"/>
                <w:szCs w:val="20"/>
                <w:lang w:val="en-GB"/>
              </w:rPr>
            </w:pPr>
            <w:r w:rsidRPr="00CB25DF">
              <w:rPr>
                <w:rFonts w:ascii="Arial" w:hAnsi="Arial" w:cs="Arial"/>
                <w:b/>
                <w:bCs/>
                <w:sz w:val="20"/>
                <w:szCs w:val="20"/>
                <w:lang w:val="en-GB"/>
              </w:rPr>
              <w:t>Is the title of the article suitable?</w:t>
            </w:r>
          </w:p>
          <w:p w14:paraId="7C0C340B" w14:textId="77777777" w:rsidR="00204042" w:rsidRPr="00CB25DF" w:rsidRDefault="00204042" w:rsidP="00AF3F59">
            <w:pPr>
              <w:rPr>
                <w:rFonts w:ascii="Arial" w:hAnsi="Arial" w:cs="Arial"/>
                <w:bCs/>
                <w:sz w:val="20"/>
                <w:szCs w:val="20"/>
                <w:lang w:val="en-GB"/>
              </w:rPr>
            </w:pPr>
          </w:p>
          <w:p w14:paraId="7B358DF1" w14:textId="77777777" w:rsidR="00204042" w:rsidRPr="00CB25DF" w:rsidRDefault="00EA6E35" w:rsidP="00AF3F59">
            <w:pPr>
              <w:rPr>
                <w:rFonts w:ascii="Arial" w:hAnsi="Arial" w:cs="Arial"/>
                <w:bCs/>
                <w:sz w:val="20"/>
                <w:szCs w:val="20"/>
                <w:lang w:val="en-GB"/>
              </w:rPr>
            </w:pPr>
            <w:r w:rsidRPr="00CB25DF">
              <w:rPr>
                <w:rFonts w:ascii="Arial" w:hAnsi="Arial" w:cs="Arial"/>
                <w:bCs/>
                <w:sz w:val="20"/>
                <w:szCs w:val="20"/>
                <w:lang w:val="en-GB"/>
              </w:rPr>
              <w:t>If your answer is NO, please provide a brief, clear suggestion for improvement.</w:t>
            </w:r>
          </w:p>
          <w:p w14:paraId="509351CF" w14:textId="77777777" w:rsidR="00204042" w:rsidRPr="00CB25DF" w:rsidRDefault="00204042" w:rsidP="00AF3F59">
            <w:pPr>
              <w:rPr>
                <w:rFonts w:ascii="Arial" w:hAnsi="Arial" w:cs="Arial"/>
                <w:sz w:val="20"/>
                <w:szCs w:val="20"/>
                <w:u w:val="single"/>
                <w:lang w:val="en-GB"/>
              </w:rPr>
            </w:pPr>
          </w:p>
        </w:tc>
        <w:tc>
          <w:tcPr>
            <w:tcW w:w="1667" w:type="pct"/>
          </w:tcPr>
          <w:p w14:paraId="7866B71F" w14:textId="3686954C" w:rsidR="00B3180C" w:rsidRPr="00CB25DF" w:rsidRDefault="00B3180C" w:rsidP="00B3180C">
            <w:pPr>
              <w:ind w:left="360"/>
              <w:rPr>
                <w:rFonts w:ascii="Arial" w:hAnsi="Arial" w:cs="Arial"/>
                <w:b/>
                <w:bCs/>
                <w:sz w:val="20"/>
                <w:szCs w:val="20"/>
              </w:rPr>
            </w:pPr>
            <w:r w:rsidRPr="00CB25DF">
              <w:rPr>
                <w:rFonts w:ascii="Arial" w:hAnsi="Arial" w:cs="Arial"/>
                <w:b/>
                <w:bCs/>
                <w:sz w:val="20"/>
                <w:szCs w:val="20"/>
              </w:rPr>
              <w:t xml:space="preserve">The title does not clearly represent the primary focus of the study, which is the experiences of cyberbullying among female university students. </w:t>
            </w:r>
          </w:p>
          <w:p w14:paraId="3EB64465" w14:textId="77777777" w:rsidR="00204042" w:rsidRPr="00CB25DF" w:rsidRDefault="00204042" w:rsidP="00EA6E35">
            <w:pPr>
              <w:ind w:left="360"/>
              <w:rPr>
                <w:rFonts w:ascii="Arial" w:hAnsi="Arial" w:cs="Arial"/>
                <w:b/>
                <w:bCs/>
                <w:sz w:val="20"/>
                <w:szCs w:val="20"/>
                <w:lang w:val="en-GB"/>
              </w:rPr>
            </w:pPr>
          </w:p>
        </w:tc>
        <w:tc>
          <w:tcPr>
            <w:tcW w:w="1667" w:type="pct"/>
          </w:tcPr>
          <w:p w14:paraId="716ABA7E" w14:textId="77777777" w:rsidR="00204042" w:rsidRPr="00CB25DF" w:rsidRDefault="00204042" w:rsidP="00EA6E35">
            <w:pPr>
              <w:keepNext/>
              <w:outlineLvl w:val="1"/>
              <w:rPr>
                <w:rFonts w:ascii="Arial" w:eastAsia="MS Mincho" w:hAnsi="Arial" w:cs="Arial"/>
                <w:bCs/>
                <w:sz w:val="20"/>
                <w:szCs w:val="20"/>
                <w:lang w:val="en-GB"/>
              </w:rPr>
            </w:pPr>
          </w:p>
        </w:tc>
      </w:tr>
      <w:tr w:rsidR="00EA6E35" w:rsidRPr="00CB25DF" w14:paraId="4502FD80" w14:textId="77777777" w:rsidTr="001061B4">
        <w:trPr>
          <w:trHeight w:val="20"/>
          <w:jc w:val="center"/>
        </w:trPr>
        <w:tc>
          <w:tcPr>
            <w:tcW w:w="1666" w:type="pct"/>
            <w:noWrap/>
          </w:tcPr>
          <w:p w14:paraId="4EFA9330" w14:textId="77777777" w:rsidR="00204042" w:rsidRPr="00CB25DF" w:rsidRDefault="00EA6E35" w:rsidP="00EA6E35">
            <w:pPr>
              <w:keepNext/>
              <w:outlineLvl w:val="1"/>
              <w:rPr>
                <w:rFonts w:ascii="Arial" w:eastAsia="MS Mincho" w:hAnsi="Arial" w:cs="Arial"/>
                <w:b/>
                <w:bCs/>
                <w:sz w:val="20"/>
                <w:szCs w:val="20"/>
                <w:lang w:val="en-GB"/>
              </w:rPr>
            </w:pPr>
            <w:r w:rsidRPr="00CB25DF">
              <w:rPr>
                <w:rFonts w:ascii="Arial" w:eastAsia="MS Mincho" w:hAnsi="Arial" w:cs="Arial"/>
                <w:b/>
                <w:bCs/>
                <w:sz w:val="20"/>
                <w:szCs w:val="20"/>
                <w:lang w:val="en-GB"/>
              </w:rPr>
              <w:t xml:space="preserve">Is the abstract of the article comprehensive? </w:t>
            </w:r>
          </w:p>
          <w:p w14:paraId="7DED7917" w14:textId="77777777" w:rsidR="00204042" w:rsidRPr="00CB25DF" w:rsidRDefault="00EA6E35" w:rsidP="00AF3F59">
            <w:pPr>
              <w:rPr>
                <w:rFonts w:ascii="Arial" w:hAnsi="Arial" w:cs="Arial"/>
                <w:bCs/>
                <w:sz w:val="20"/>
                <w:szCs w:val="20"/>
                <w:lang w:val="en-GB"/>
              </w:rPr>
            </w:pPr>
            <w:r w:rsidRPr="00CB25DF">
              <w:rPr>
                <w:rFonts w:ascii="Arial" w:hAnsi="Arial" w:cs="Arial"/>
                <w:bCs/>
                <w:sz w:val="20"/>
                <w:szCs w:val="20"/>
                <w:lang w:val="en-GB"/>
              </w:rPr>
              <w:t>s</w:t>
            </w:r>
          </w:p>
          <w:p w14:paraId="1A4B73B3" w14:textId="77777777" w:rsidR="00204042" w:rsidRPr="00CB25DF" w:rsidRDefault="00EA6E35" w:rsidP="00AF3F59">
            <w:pPr>
              <w:rPr>
                <w:rFonts w:ascii="Arial" w:hAnsi="Arial" w:cs="Arial"/>
                <w:bCs/>
                <w:sz w:val="20"/>
                <w:szCs w:val="20"/>
                <w:lang w:val="en-GB"/>
              </w:rPr>
            </w:pPr>
            <w:r w:rsidRPr="00CB25DF">
              <w:rPr>
                <w:rFonts w:ascii="Arial" w:hAnsi="Arial" w:cs="Arial"/>
                <w:bCs/>
                <w:sz w:val="20"/>
                <w:szCs w:val="20"/>
                <w:lang w:val="en-GB"/>
              </w:rPr>
              <w:t>If your answer is NO, please provide a brief, clear suggestion for improvement.</w:t>
            </w:r>
          </w:p>
          <w:p w14:paraId="5BA255BE" w14:textId="77777777" w:rsidR="00204042" w:rsidRPr="00CB25DF" w:rsidRDefault="00204042" w:rsidP="00AF3F59">
            <w:pPr>
              <w:rPr>
                <w:rFonts w:ascii="Arial" w:hAnsi="Arial" w:cs="Arial"/>
                <w:sz w:val="20"/>
                <w:szCs w:val="20"/>
                <w:lang w:val="en-GB"/>
              </w:rPr>
            </w:pPr>
          </w:p>
        </w:tc>
        <w:tc>
          <w:tcPr>
            <w:tcW w:w="1667" w:type="pct"/>
          </w:tcPr>
          <w:p w14:paraId="7DC0514E" w14:textId="0018AC05" w:rsidR="00204042" w:rsidRPr="00CB25DF" w:rsidRDefault="00B3180C" w:rsidP="00EA6E35">
            <w:pPr>
              <w:ind w:left="360"/>
              <w:rPr>
                <w:rFonts w:ascii="Arial" w:hAnsi="Arial" w:cs="Arial"/>
                <w:b/>
                <w:bCs/>
                <w:sz w:val="20"/>
                <w:szCs w:val="20"/>
                <w:lang w:val="en-GB"/>
              </w:rPr>
            </w:pPr>
            <w:r w:rsidRPr="00CB25DF">
              <w:rPr>
                <w:rFonts w:ascii="Arial" w:hAnsi="Arial" w:cs="Arial"/>
                <w:b/>
                <w:bCs/>
                <w:sz w:val="20"/>
                <w:szCs w:val="20"/>
                <w:lang w:val="en-GB"/>
              </w:rPr>
              <w:t>Yes, it is.</w:t>
            </w:r>
          </w:p>
        </w:tc>
        <w:tc>
          <w:tcPr>
            <w:tcW w:w="1667" w:type="pct"/>
          </w:tcPr>
          <w:p w14:paraId="55FC2422" w14:textId="77777777" w:rsidR="00204042" w:rsidRPr="00CB25DF" w:rsidRDefault="00204042" w:rsidP="00EA6E35">
            <w:pPr>
              <w:keepNext/>
              <w:outlineLvl w:val="1"/>
              <w:rPr>
                <w:rFonts w:ascii="Arial" w:eastAsia="MS Mincho" w:hAnsi="Arial" w:cs="Arial"/>
                <w:bCs/>
                <w:sz w:val="20"/>
                <w:szCs w:val="20"/>
                <w:lang w:val="en-GB"/>
              </w:rPr>
            </w:pPr>
          </w:p>
        </w:tc>
      </w:tr>
      <w:tr w:rsidR="00EA6E35" w:rsidRPr="00CB25DF" w14:paraId="5C3740FC" w14:textId="77777777" w:rsidTr="001061B4">
        <w:trPr>
          <w:trHeight w:val="20"/>
          <w:jc w:val="center"/>
        </w:trPr>
        <w:tc>
          <w:tcPr>
            <w:tcW w:w="1666" w:type="pct"/>
            <w:noWrap/>
            <w:hideMark/>
          </w:tcPr>
          <w:p w14:paraId="1EC3E67A" w14:textId="77777777" w:rsidR="00204042" w:rsidRPr="00CB25DF" w:rsidRDefault="00EA6E35" w:rsidP="00EA6E35">
            <w:pPr>
              <w:keepNext/>
              <w:outlineLvl w:val="1"/>
              <w:rPr>
                <w:rFonts w:ascii="Arial" w:eastAsia="MS Mincho" w:hAnsi="Arial" w:cs="Arial"/>
                <w:bCs/>
                <w:sz w:val="20"/>
                <w:szCs w:val="20"/>
                <w:lang w:val="en-GB"/>
              </w:rPr>
            </w:pPr>
            <w:r w:rsidRPr="00CB25DF">
              <w:rPr>
                <w:rFonts w:ascii="Arial" w:eastAsia="MS Mincho" w:hAnsi="Arial" w:cs="Arial"/>
                <w:b/>
                <w:bCs/>
                <w:sz w:val="20"/>
                <w:szCs w:val="20"/>
                <w:lang w:val="en-GB"/>
              </w:rPr>
              <w:t xml:space="preserve">Is the manuscript scientifically correct? </w:t>
            </w:r>
            <w:r w:rsidRPr="00CB25DF">
              <w:rPr>
                <w:rFonts w:ascii="Arial" w:eastAsia="MS Mincho" w:hAnsi="Arial" w:cs="Arial"/>
                <w:b/>
                <w:bCs/>
                <w:sz w:val="20"/>
                <w:szCs w:val="20"/>
                <w:lang w:val="en-GB"/>
              </w:rPr>
              <w:br/>
            </w:r>
          </w:p>
          <w:p w14:paraId="5C6D9B07" w14:textId="77777777" w:rsidR="00204042" w:rsidRPr="00CB25DF" w:rsidRDefault="00EA6E35" w:rsidP="00AF3F59">
            <w:pPr>
              <w:rPr>
                <w:rFonts w:ascii="Arial" w:hAnsi="Arial" w:cs="Arial"/>
                <w:bCs/>
                <w:sz w:val="20"/>
                <w:szCs w:val="20"/>
                <w:lang w:val="en-GB"/>
              </w:rPr>
            </w:pPr>
            <w:r w:rsidRPr="00CB25DF">
              <w:rPr>
                <w:rFonts w:ascii="Arial" w:hAnsi="Arial" w:cs="Arial"/>
                <w:bCs/>
                <w:sz w:val="20"/>
                <w:szCs w:val="20"/>
                <w:lang w:val="en-GB"/>
              </w:rPr>
              <w:t>If your answer is NO, please provide a brief, clear suggestion for improvement</w:t>
            </w:r>
          </w:p>
          <w:p w14:paraId="73E14B09" w14:textId="77777777" w:rsidR="00204042" w:rsidRPr="00CB25DF" w:rsidRDefault="00EA6E35" w:rsidP="00AF3F59">
            <w:pPr>
              <w:rPr>
                <w:rFonts w:ascii="Arial" w:hAnsi="Arial" w:cs="Arial"/>
                <w:b/>
                <w:sz w:val="20"/>
                <w:szCs w:val="20"/>
                <w:lang w:val="en-GB"/>
              </w:rPr>
            </w:pPr>
            <w:r w:rsidRPr="00CB25DF">
              <w:rPr>
                <w:rFonts w:ascii="Arial" w:hAnsi="Arial" w:cs="Arial"/>
                <w:bCs/>
                <w:sz w:val="20"/>
                <w:szCs w:val="20"/>
                <w:lang w:val="en-GB"/>
              </w:rPr>
              <w:t>.</w:t>
            </w:r>
          </w:p>
        </w:tc>
        <w:tc>
          <w:tcPr>
            <w:tcW w:w="1667" w:type="pct"/>
          </w:tcPr>
          <w:p w14:paraId="25087CE6" w14:textId="726FA135" w:rsidR="00204042" w:rsidRPr="00CB25DF" w:rsidRDefault="00B3180C" w:rsidP="00AF3F59">
            <w:pPr>
              <w:contextualSpacing/>
              <w:rPr>
                <w:rFonts w:ascii="Arial" w:hAnsi="Arial" w:cs="Arial"/>
                <w:bCs/>
                <w:sz w:val="20"/>
                <w:szCs w:val="20"/>
                <w:lang w:val="en-GB"/>
              </w:rPr>
            </w:pPr>
            <w:r w:rsidRPr="00CB25DF">
              <w:rPr>
                <w:rFonts w:ascii="Arial" w:hAnsi="Arial" w:cs="Arial"/>
                <w:bCs/>
                <w:sz w:val="20"/>
                <w:szCs w:val="20"/>
                <w:lang w:val="en-GB"/>
              </w:rPr>
              <w:t>Yes.</w:t>
            </w:r>
          </w:p>
        </w:tc>
        <w:tc>
          <w:tcPr>
            <w:tcW w:w="1667" w:type="pct"/>
          </w:tcPr>
          <w:p w14:paraId="51AC5B4C" w14:textId="77777777" w:rsidR="00204042" w:rsidRPr="00CB25DF" w:rsidRDefault="00204042" w:rsidP="00EA6E35">
            <w:pPr>
              <w:keepNext/>
              <w:outlineLvl w:val="1"/>
              <w:rPr>
                <w:rFonts w:ascii="Arial" w:eastAsia="MS Mincho" w:hAnsi="Arial" w:cs="Arial"/>
                <w:bCs/>
                <w:sz w:val="20"/>
                <w:szCs w:val="20"/>
                <w:lang w:val="en-GB"/>
              </w:rPr>
            </w:pPr>
          </w:p>
        </w:tc>
      </w:tr>
      <w:tr w:rsidR="00EA6E35" w:rsidRPr="00CB25DF" w14:paraId="0D69610E" w14:textId="77777777" w:rsidTr="001061B4">
        <w:trPr>
          <w:trHeight w:val="20"/>
          <w:jc w:val="center"/>
        </w:trPr>
        <w:tc>
          <w:tcPr>
            <w:tcW w:w="1666" w:type="pct"/>
            <w:noWrap/>
          </w:tcPr>
          <w:p w14:paraId="4EC4DD3C" w14:textId="77777777" w:rsidR="00204042" w:rsidRPr="00CB25DF" w:rsidRDefault="00EA6E35" w:rsidP="00AF3F59">
            <w:pPr>
              <w:rPr>
                <w:rFonts w:ascii="Arial" w:hAnsi="Arial" w:cs="Arial"/>
                <w:b/>
                <w:bCs/>
                <w:sz w:val="20"/>
                <w:szCs w:val="20"/>
                <w:lang w:val="en-GB"/>
              </w:rPr>
            </w:pPr>
            <w:r w:rsidRPr="00CB25DF">
              <w:rPr>
                <w:rFonts w:ascii="Arial" w:hAnsi="Arial" w:cs="Arial"/>
                <w:b/>
                <w:bCs/>
                <w:sz w:val="20"/>
                <w:szCs w:val="20"/>
                <w:lang w:val="en-GB"/>
              </w:rPr>
              <w:t xml:space="preserve">Are the references sufficient and recent? </w:t>
            </w:r>
          </w:p>
          <w:p w14:paraId="716830E5" w14:textId="77777777" w:rsidR="00204042" w:rsidRPr="00CB25DF" w:rsidRDefault="00EA6E35" w:rsidP="00AF3F59">
            <w:pPr>
              <w:rPr>
                <w:rFonts w:ascii="Arial" w:hAnsi="Arial" w:cs="Arial"/>
                <w:bCs/>
                <w:sz w:val="20"/>
                <w:szCs w:val="20"/>
                <w:lang w:val="en-GB"/>
              </w:rPr>
            </w:pPr>
            <w:r w:rsidRPr="00CB25DF">
              <w:rPr>
                <w:rFonts w:ascii="Arial" w:hAnsi="Arial" w:cs="Arial"/>
                <w:bCs/>
                <w:sz w:val="20"/>
                <w:szCs w:val="20"/>
                <w:lang w:val="en-GB"/>
              </w:rPr>
              <w:t>(YES or NO)</w:t>
            </w:r>
          </w:p>
          <w:p w14:paraId="4528A2D3" w14:textId="77777777" w:rsidR="00204042" w:rsidRPr="00CB25DF" w:rsidRDefault="00204042" w:rsidP="00AF3F59">
            <w:pPr>
              <w:rPr>
                <w:rFonts w:ascii="Arial" w:hAnsi="Arial" w:cs="Arial"/>
                <w:bCs/>
                <w:sz w:val="20"/>
                <w:szCs w:val="20"/>
                <w:lang w:val="en-GB"/>
              </w:rPr>
            </w:pPr>
          </w:p>
          <w:p w14:paraId="42FB4634" w14:textId="77777777" w:rsidR="00204042" w:rsidRPr="00CB25DF" w:rsidRDefault="00EA6E35" w:rsidP="00AF3F59">
            <w:pPr>
              <w:rPr>
                <w:rFonts w:ascii="Arial" w:hAnsi="Arial" w:cs="Arial"/>
                <w:bCs/>
                <w:sz w:val="20"/>
                <w:szCs w:val="20"/>
                <w:lang w:val="en-GB"/>
              </w:rPr>
            </w:pPr>
            <w:r w:rsidRPr="00CB25DF">
              <w:rPr>
                <w:rFonts w:ascii="Arial" w:hAnsi="Arial" w:cs="Arial"/>
                <w:bCs/>
                <w:sz w:val="20"/>
                <w:szCs w:val="20"/>
                <w:lang w:val="en-GB"/>
              </w:rPr>
              <w:t>If your answer is NO, please provide clear suggestion for improvement.</w:t>
            </w:r>
          </w:p>
          <w:p w14:paraId="3CC112A8" w14:textId="77777777" w:rsidR="00204042" w:rsidRPr="00CB25DF" w:rsidRDefault="00204042" w:rsidP="00AF3F59">
            <w:pPr>
              <w:rPr>
                <w:rFonts w:ascii="Arial" w:hAnsi="Arial" w:cs="Arial"/>
                <w:b/>
                <w:bCs/>
                <w:sz w:val="20"/>
                <w:szCs w:val="20"/>
                <w:lang w:val="en-GB"/>
              </w:rPr>
            </w:pPr>
          </w:p>
        </w:tc>
        <w:tc>
          <w:tcPr>
            <w:tcW w:w="1667" w:type="pct"/>
          </w:tcPr>
          <w:p w14:paraId="55F581BC" w14:textId="7AB4317E" w:rsidR="00204042" w:rsidRPr="00CB25DF" w:rsidRDefault="00B3180C" w:rsidP="00AF3F59">
            <w:pPr>
              <w:contextualSpacing/>
              <w:rPr>
                <w:rFonts w:ascii="Arial" w:hAnsi="Arial" w:cs="Arial"/>
                <w:bCs/>
                <w:sz w:val="20"/>
                <w:szCs w:val="20"/>
                <w:lang w:val="en-GB"/>
              </w:rPr>
            </w:pPr>
            <w:r w:rsidRPr="00CB25DF">
              <w:rPr>
                <w:rFonts w:ascii="Arial" w:hAnsi="Arial" w:cs="Arial"/>
                <w:bCs/>
                <w:sz w:val="20"/>
                <w:szCs w:val="20"/>
                <w:lang w:val="en-GB"/>
              </w:rPr>
              <w:t>No, they are not</w:t>
            </w:r>
            <w:r w:rsidR="000C144B" w:rsidRPr="00CB25DF">
              <w:rPr>
                <w:rFonts w:ascii="Arial" w:hAnsi="Arial" w:cs="Arial"/>
                <w:bCs/>
                <w:sz w:val="20"/>
                <w:szCs w:val="20"/>
                <w:lang w:val="en-GB"/>
              </w:rPr>
              <w:t xml:space="preserve"> sufficient</w:t>
            </w:r>
            <w:r w:rsidRPr="00CB25DF">
              <w:rPr>
                <w:rFonts w:ascii="Arial" w:hAnsi="Arial" w:cs="Arial"/>
                <w:bCs/>
                <w:sz w:val="20"/>
                <w:szCs w:val="20"/>
                <w:lang w:val="en-GB"/>
              </w:rPr>
              <w:t xml:space="preserve">. </w:t>
            </w:r>
            <w:r w:rsidR="00663F21" w:rsidRPr="00CB25DF">
              <w:rPr>
                <w:rFonts w:ascii="Arial" w:hAnsi="Arial" w:cs="Arial"/>
                <w:bCs/>
                <w:sz w:val="20"/>
                <w:szCs w:val="20"/>
                <w:lang w:val="en-GB"/>
              </w:rPr>
              <w:t>Several assertions presented in the manuscript lack appropriate supporting references. I recommend the inclusion of additional in-text citations, particularly on page 1 (Introduction), page 2 (paragraph 1), within the research design section, and regarding the use of simple random sampling.</w:t>
            </w:r>
          </w:p>
        </w:tc>
        <w:tc>
          <w:tcPr>
            <w:tcW w:w="1667" w:type="pct"/>
          </w:tcPr>
          <w:p w14:paraId="467EE6CF" w14:textId="77777777" w:rsidR="00204042" w:rsidRPr="00CB25DF" w:rsidRDefault="00204042" w:rsidP="00EA6E35">
            <w:pPr>
              <w:keepNext/>
              <w:outlineLvl w:val="1"/>
              <w:rPr>
                <w:rFonts w:ascii="Arial" w:eastAsia="MS Mincho" w:hAnsi="Arial" w:cs="Arial"/>
                <w:bCs/>
                <w:sz w:val="20"/>
                <w:szCs w:val="20"/>
                <w:lang w:val="en-GB"/>
              </w:rPr>
            </w:pPr>
          </w:p>
        </w:tc>
      </w:tr>
      <w:tr w:rsidR="00EA6E35" w:rsidRPr="00CB25DF" w14:paraId="124FFBD8" w14:textId="77777777" w:rsidTr="001061B4">
        <w:trPr>
          <w:trHeight w:val="20"/>
          <w:jc w:val="center"/>
        </w:trPr>
        <w:tc>
          <w:tcPr>
            <w:tcW w:w="1666" w:type="pct"/>
            <w:noWrap/>
          </w:tcPr>
          <w:p w14:paraId="1EBCFF00" w14:textId="77777777" w:rsidR="00204042" w:rsidRPr="00CB25DF" w:rsidRDefault="00EA6E35" w:rsidP="00AF3F59">
            <w:pPr>
              <w:rPr>
                <w:rFonts w:ascii="Arial" w:hAnsi="Arial" w:cs="Arial"/>
                <w:b/>
                <w:bCs/>
                <w:sz w:val="20"/>
                <w:szCs w:val="20"/>
                <w:lang w:val="en-GB"/>
              </w:rPr>
            </w:pPr>
            <w:r w:rsidRPr="00CB25DF">
              <w:rPr>
                <w:rFonts w:ascii="Arial" w:hAnsi="Arial" w:cs="Arial"/>
                <w:b/>
                <w:bCs/>
                <w:sz w:val="20"/>
                <w:szCs w:val="20"/>
                <w:lang w:val="en-GB"/>
              </w:rPr>
              <w:t>Are there ethical issues in this manuscript?</w:t>
            </w:r>
          </w:p>
          <w:p w14:paraId="538F5D38" w14:textId="77777777" w:rsidR="00204042" w:rsidRPr="00CB25DF" w:rsidRDefault="00EA6E35" w:rsidP="00AF3F59">
            <w:pPr>
              <w:rPr>
                <w:rFonts w:ascii="Arial" w:hAnsi="Arial" w:cs="Arial"/>
                <w:bCs/>
                <w:sz w:val="20"/>
                <w:szCs w:val="20"/>
                <w:lang w:val="en-GB"/>
              </w:rPr>
            </w:pPr>
            <w:r w:rsidRPr="00CB25DF">
              <w:rPr>
                <w:rFonts w:ascii="Arial" w:hAnsi="Arial" w:cs="Arial"/>
                <w:bCs/>
                <w:sz w:val="20"/>
                <w:szCs w:val="20"/>
                <w:lang w:val="en-GB"/>
              </w:rPr>
              <w:t>(YES or NO)</w:t>
            </w:r>
          </w:p>
          <w:p w14:paraId="3DF80C5A" w14:textId="77777777" w:rsidR="00204042" w:rsidRPr="00CB25DF" w:rsidRDefault="00204042" w:rsidP="00AF3F59">
            <w:pPr>
              <w:rPr>
                <w:rFonts w:ascii="Arial" w:hAnsi="Arial" w:cs="Arial"/>
                <w:bCs/>
                <w:sz w:val="20"/>
                <w:szCs w:val="20"/>
                <w:lang w:val="en-GB"/>
              </w:rPr>
            </w:pPr>
          </w:p>
          <w:p w14:paraId="6FFEBED2" w14:textId="77777777" w:rsidR="00204042" w:rsidRPr="00CB25DF" w:rsidRDefault="00EA6E35" w:rsidP="00AF3F59">
            <w:pPr>
              <w:rPr>
                <w:rFonts w:ascii="Arial" w:hAnsi="Arial" w:cs="Arial"/>
                <w:bCs/>
                <w:sz w:val="20"/>
                <w:szCs w:val="20"/>
                <w:lang w:val="en-GB"/>
              </w:rPr>
            </w:pPr>
            <w:r w:rsidRPr="00CB25DF">
              <w:rPr>
                <w:rFonts w:ascii="Arial" w:hAnsi="Arial" w:cs="Arial"/>
                <w:bCs/>
                <w:sz w:val="20"/>
                <w:szCs w:val="20"/>
                <w:lang w:val="en-GB"/>
              </w:rPr>
              <w:t>(If yes, kindly please write down the ethical issues here in details)</w:t>
            </w:r>
          </w:p>
          <w:p w14:paraId="1AEB6E3C" w14:textId="77777777" w:rsidR="00204042" w:rsidRPr="00CB25DF" w:rsidRDefault="00204042" w:rsidP="00AF3F59">
            <w:pPr>
              <w:rPr>
                <w:rFonts w:ascii="Arial" w:hAnsi="Arial" w:cs="Arial"/>
                <w:bCs/>
                <w:sz w:val="20"/>
                <w:szCs w:val="20"/>
                <w:lang w:val="en-GB"/>
              </w:rPr>
            </w:pPr>
          </w:p>
        </w:tc>
        <w:tc>
          <w:tcPr>
            <w:tcW w:w="1667" w:type="pct"/>
          </w:tcPr>
          <w:p w14:paraId="54F0B5A8" w14:textId="22F845F4" w:rsidR="00204042" w:rsidRPr="00CB25DF" w:rsidRDefault="003E5E11" w:rsidP="00AF3F59">
            <w:pPr>
              <w:contextualSpacing/>
              <w:rPr>
                <w:rFonts w:ascii="Arial" w:hAnsi="Arial" w:cs="Arial"/>
                <w:bCs/>
                <w:sz w:val="20"/>
                <w:szCs w:val="20"/>
              </w:rPr>
            </w:pPr>
            <w:r w:rsidRPr="00CB25DF">
              <w:rPr>
                <w:rFonts w:ascii="Arial" w:hAnsi="Arial" w:cs="Arial"/>
                <w:bCs/>
                <w:sz w:val="20"/>
                <w:szCs w:val="20"/>
                <w:lang w:val="en-GB"/>
              </w:rPr>
              <w:t xml:space="preserve">Yes, protection from harm. </w:t>
            </w:r>
            <w:r w:rsidRPr="00CB25DF">
              <w:rPr>
                <w:rFonts w:ascii="Arial" w:hAnsi="Arial" w:cs="Arial"/>
                <w:bCs/>
                <w:sz w:val="20"/>
                <w:szCs w:val="20"/>
              </w:rPr>
              <w:t>Given the researcher’s awareness of the potential psychological harm that may arise during the study, such as distress caused by uncomfortable questions leading to emotional breakdowns, the author should specify the arrangements made to provide support if necessary. Obtaining informed consent , voluntary participation and beneficence are other ethical issues that should have been briefly discussed.</w:t>
            </w:r>
          </w:p>
        </w:tc>
        <w:tc>
          <w:tcPr>
            <w:tcW w:w="1667" w:type="pct"/>
          </w:tcPr>
          <w:p w14:paraId="3175E146" w14:textId="77777777" w:rsidR="00204042" w:rsidRPr="00CB25DF" w:rsidRDefault="00204042" w:rsidP="00EA6E35">
            <w:pPr>
              <w:keepNext/>
              <w:outlineLvl w:val="1"/>
              <w:rPr>
                <w:rFonts w:ascii="Arial" w:eastAsia="MS Mincho" w:hAnsi="Arial" w:cs="Arial"/>
                <w:bCs/>
                <w:sz w:val="20"/>
                <w:szCs w:val="20"/>
                <w:lang w:val="en-GB"/>
              </w:rPr>
            </w:pPr>
          </w:p>
        </w:tc>
      </w:tr>
    </w:tbl>
    <w:p w14:paraId="217D56E7" w14:textId="77777777" w:rsidR="00204042" w:rsidRPr="00CB25DF" w:rsidRDefault="00204042">
      <w:pPr>
        <w:keepNext/>
        <w:outlineLvl w:val="1"/>
        <w:rPr>
          <w:rFonts w:ascii="Arial" w:eastAsia="MS Mincho" w:hAnsi="Arial" w:cs="Arial"/>
          <w:b/>
          <w:bCs/>
          <w:sz w:val="20"/>
          <w:szCs w:val="20"/>
          <w:highlight w:val="yellow"/>
          <w:lang w:val="en-GB"/>
        </w:rPr>
      </w:pPr>
    </w:p>
    <w:p w14:paraId="607B8FB1" w14:textId="77777777" w:rsidR="00204042" w:rsidRPr="00CB25DF" w:rsidRDefault="00204042">
      <w:pPr>
        <w:rPr>
          <w:rFonts w:ascii="Arial" w:hAnsi="Arial" w:cs="Arial"/>
          <w:sz w:val="20"/>
          <w:szCs w:val="20"/>
          <w:highlight w:val="yellow"/>
          <w:lang w:val="en-GB"/>
        </w:rPr>
      </w:pPr>
    </w:p>
    <w:p w14:paraId="3E8B143B" w14:textId="77777777" w:rsidR="00F57413" w:rsidRPr="00CB25DF" w:rsidRDefault="00F57413">
      <w:pPr>
        <w:rPr>
          <w:rFonts w:ascii="Arial" w:hAnsi="Arial" w:cs="Arial"/>
          <w:sz w:val="20"/>
          <w:szCs w:val="20"/>
          <w:highlight w:val="yellow"/>
          <w:lang w:val="en-GB"/>
        </w:rPr>
      </w:pPr>
    </w:p>
    <w:p w14:paraId="6078B7FD" w14:textId="77777777" w:rsidR="00F57413" w:rsidRPr="00CB25DF" w:rsidRDefault="00F57413" w:rsidP="00F57413">
      <w:pPr>
        <w:pStyle w:val="Affiliation"/>
        <w:spacing w:after="0" w:line="240" w:lineRule="auto"/>
        <w:jc w:val="left"/>
        <w:rPr>
          <w:rFonts w:ascii="Arial" w:hAnsi="Arial" w:cs="Arial"/>
          <w:b/>
          <w:u w:val="single"/>
        </w:rPr>
      </w:pPr>
      <w:r w:rsidRPr="00CB25DF">
        <w:rPr>
          <w:rFonts w:ascii="Arial" w:hAnsi="Arial" w:cs="Arial"/>
          <w:b/>
          <w:u w:val="single"/>
        </w:rPr>
        <w:t>Reviewer details:</w:t>
      </w:r>
    </w:p>
    <w:p w14:paraId="5CEDCA5A" w14:textId="77777777" w:rsidR="00F57413" w:rsidRPr="00CB25DF" w:rsidRDefault="00F57413">
      <w:pPr>
        <w:rPr>
          <w:rFonts w:ascii="Arial" w:hAnsi="Arial" w:cs="Arial"/>
          <w:sz w:val="20"/>
          <w:szCs w:val="20"/>
          <w:highlight w:val="yellow"/>
          <w:lang w:val="en-GB"/>
        </w:rPr>
      </w:pPr>
    </w:p>
    <w:p w14:paraId="76C0034A" w14:textId="24D2C3D4" w:rsidR="00F57413" w:rsidRPr="00CB25DF" w:rsidRDefault="00F57413" w:rsidP="00F57413">
      <w:pPr>
        <w:rPr>
          <w:rFonts w:ascii="Arial" w:hAnsi="Arial" w:cs="Arial"/>
          <w:sz w:val="20"/>
          <w:szCs w:val="20"/>
          <w:lang w:val="en-GB"/>
        </w:rPr>
      </w:pPr>
      <w:proofErr w:type="spellStart"/>
      <w:r w:rsidRPr="00CB25DF">
        <w:rPr>
          <w:rFonts w:ascii="Arial" w:hAnsi="Arial" w:cs="Arial"/>
          <w:sz w:val="20"/>
          <w:szCs w:val="20"/>
          <w:lang w:val="en-GB"/>
        </w:rPr>
        <w:t>Oreeditse</w:t>
      </w:r>
      <w:proofErr w:type="spellEnd"/>
      <w:r w:rsidRPr="00CB25DF">
        <w:rPr>
          <w:rFonts w:ascii="Arial" w:hAnsi="Arial" w:cs="Arial"/>
          <w:sz w:val="20"/>
          <w:szCs w:val="20"/>
          <w:lang w:val="en-GB"/>
        </w:rPr>
        <w:t xml:space="preserve"> M. </w:t>
      </w:r>
      <w:proofErr w:type="spellStart"/>
      <w:r w:rsidRPr="00CB25DF">
        <w:rPr>
          <w:rFonts w:ascii="Arial" w:hAnsi="Arial" w:cs="Arial"/>
          <w:sz w:val="20"/>
          <w:szCs w:val="20"/>
          <w:lang w:val="en-GB"/>
        </w:rPr>
        <w:t>Keletsositse</w:t>
      </w:r>
      <w:proofErr w:type="spellEnd"/>
      <w:r w:rsidRPr="00CB25DF">
        <w:rPr>
          <w:rFonts w:ascii="Arial" w:hAnsi="Arial" w:cs="Arial"/>
          <w:sz w:val="20"/>
          <w:szCs w:val="20"/>
          <w:lang w:val="en-GB"/>
        </w:rPr>
        <w:t>, University of Pretoria, South Africa</w:t>
      </w:r>
    </w:p>
    <w:sectPr w:rsidR="00F57413" w:rsidRPr="00CB25D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9753" w14:textId="77777777" w:rsidR="00CF55CC" w:rsidRDefault="00CF55CC">
      <w:r>
        <w:separator/>
      </w:r>
    </w:p>
  </w:endnote>
  <w:endnote w:type="continuationSeparator" w:id="0">
    <w:p w14:paraId="5905B4B5" w14:textId="77777777" w:rsidR="00CF55CC" w:rsidRDefault="00CF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563B7" w14:textId="77777777" w:rsidR="00CF55CC" w:rsidRDefault="00CF55CC">
      <w:r>
        <w:separator/>
      </w:r>
    </w:p>
  </w:footnote>
  <w:footnote w:type="continuationSeparator" w:id="0">
    <w:p w14:paraId="3E019EA4" w14:textId="77777777" w:rsidR="00CF55CC" w:rsidRDefault="00CF5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79583572">
    <w:abstractNumId w:val="4"/>
  </w:num>
  <w:num w:numId="2" w16cid:durableId="1655526527">
    <w:abstractNumId w:val="8"/>
  </w:num>
  <w:num w:numId="3" w16cid:durableId="971594378">
    <w:abstractNumId w:val="7"/>
  </w:num>
  <w:num w:numId="4" w16cid:durableId="1094088472">
    <w:abstractNumId w:val="9"/>
  </w:num>
  <w:num w:numId="5" w16cid:durableId="57944451">
    <w:abstractNumId w:val="6"/>
  </w:num>
  <w:num w:numId="6" w16cid:durableId="198863245">
    <w:abstractNumId w:val="0"/>
  </w:num>
  <w:num w:numId="7" w16cid:durableId="348025849">
    <w:abstractNumId w:val="3"/>
  </w:num>
  <w:num w:numId="8" w16cid:durableId="374742332">
    <w:abstractNumId w:val="11"/>
  </w:num>
  <w:num w:numId="9" w16cid:durableId="574824683">
    <w:abstractNumId w:val="10"/>
  </w:num>
  <w:num w:numId="10" w16cid:durableId="682244080">
    <w:abstractNumId w:val="2"/>
  </w:num>
  <w:num w:numId="11" w16cid:durableId="119308086">
    <w:abstractNumId w:val="1"/>
  </w:num>
  <w:num w:numId="12" w16cid:durableId="226839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56BDC"/>
    <w:rsid w:val="000578F3"/>
    <w:rsid w:val="000C144B"/>
    <w:rsid w:val="001061B4"/>
    <w:rsid w:val="001F4223"/>
    <w:rsid w:val="00204042"/>
    <w:rsid w:val="00205BAC"/>
    <w:rsid w:val="00206283"/>
    <w:rsid w:val="00261933"/>
    <w:rsid w:val="002C66D6"/>
    <w:rsid w:val="003E5E11"/>
    <w:rsid w:val="005C677A"/>
    <w:rsid w:val="005E5155"/>
    <w:rsid w:val="006534F5"/>
    <w:rsid w:val="00663F21"/>
    <w:rsid w:val="00680486"/>
    <w:rsid w:val="00797A71"/>
    <w:rsid w:val="007A699C"/>
    <w:rsid w:val="008722D8"/>
    <w:rsid w:val="008D2987"/>
    <w:rsid w:val="00960828"/>
    <w:rsid w:val="009A3A95"/>
    <w:rsid w:val="00A11F5B"/>
    <w:rsid w:val="00A7113E"/>
    <w:rsid w:val="00A7203E"/>
    <w:rsid w:val="00AA3E34"/>
    <w:rsid w:val="00AA476E"/>
    <w:rsid w:val="00AF3F59"/>
    <w:rsid w:val="00B3180C"/>
    <w:rsid w:val="00B53409"/>
    <w:rsid w:val="00C235F0"/>
    <w:rsid w:val="00C255C0"/>
    <w:rsid w:val="00C9691E"/>
    <w:rsid w:val="00CB25DF"/>
    <w:rsid w:val="00CE4026"/>
    <w:rsid w:val="00CF55CC"/>
    <w:rsid w:val="00D51B4B"/>
    <w:rsid w:val="00D67CDE"/>
    <w:rsid w:val="00D76099"/>
    <w:rsid w:val="00DF4831"/>
    <w:rsid w:val="00E13F66"/>
    <w:rsid w:val="00E16810"/>
    <w:rsid w:val="00E24527"/>
    <w:rsid w:val="00E46CBC"/>
    <w:rsid w:val="00E94B15"/>
    <w:rsid w:val="00EA6E35"/>
    <w:rsid w:val="00EE3E18"/>
    <w:rsid w:val="00F57413"/>
    <w:rsid w:val="00F62626"/>
    <w:rsid w:val="00F64D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F5741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2688">
      <w:bodyDiv w:val="1"/>
      <w:marLeft w:val="0"/>
      <w:marRight w:val="0"/>
      <w:marTop w:val="0"/>
      <w:marBottom w:val="0"/>
      <w:divBdr>
        <w:top w:val="none" w:sz="0" w:space="0" w:color="auto"/>
        <w:left w:val="none" w:sz="0" w:space="0" w:color="auto"/>
        <w:bottom w:val="none" w:sz="0" w:space="0" w:color="auto"/>
        <w:right w:val="none" w:sz="0" w:space="0" w:color="auto"/>
      </w:divBdr>
    </w:div>
    <w:div w:id="20860893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09712049">
      <w:bodyDiv w:val="1"/>
      <w:marLeft w:val="0"/>
      <w:marRight w:val="0"/>
      <w:marTop w:val="0"/>
      <w:marBottom w:val="0"/>
      <w:divBdr>
        <w:top w:val="none" w:sz="0" w:space="0" w:color="auto"/>
        <w:left w:val="none" w:sz="0" w:space="0" w:color="auto"/>
        <w:bottom w:val="none" w:sz="0" w:space="0" w:color="auto"/>
        <w:right w:val="none" w:sz="0" w:space="0" w:color="auto"/>
      </w:divBdr>
    </w:div>
    <w:div w:id="155152755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4642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825</Words>
  <Characters>4704</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5518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42</cp:revision>
  <dcterms:created xsi:type="dcterms:W3CDTF">2026-03-24T06:15:00Z</dcterms:created>
  <dcterms:modified xsi:type="dcterms:W3CDTF">2026-05-25T07:08:00Z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