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44541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4454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844541" w:rsidRDefault="00F553FF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97A71" w:rsidRPr="0084454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844541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4454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489E4302" w:rsidR="00204042" w:rsidRPr="00844541" w:rsidRDefault="00E43FA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Ms_AJESS_158558</w:t>
            </w:r>
          </w:p>
        </w:tc>
      </w:tr>
      <w:tr w:rsidR="00204042" w:rsidRPr="00844541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4454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2294362" w:rsidR="00204042" w:rsidRPr="00844541" w:rsidRDefault="0058527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Managing Teaching and Learning: Insights from Secondary School Heads in </w:t>
            </w:r>
            <w:proofErr w:type="spellStart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Matanao</w:t>
            </w:r>
            <w:proofErr w:type="spellEnd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Bansalan</w:t>
            </w:r>
            <w:proofErr w:type="spellEnd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, Magsaysay (MABAMA) Cluster</w:t>
            </w:r>
          </w:p>
        </w:tc>
      </w:tr>
      <w:tr w:rsidR="00204042" w:rsidRPr="00844541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44541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44541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44541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44541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C39AB3E" w14:textId="77777777" w:rsidR="00204042" w:rsidRPr="00844541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44541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4454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4454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44541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44541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4454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4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45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4454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44541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E9F823A" w:rsidR="00204042" w:rsidRPr="00844541" w:rsidRDefault="00F4027F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that identifies effective management strategies can inform policy decisions and guide program design-especially for education departments and school improvement initiatives.</w:t>
            </w:r>
          </w:p>
        </w:tc>
        <w:tc>
          <w:tcPr>
            <w:tcW w:w="1667" w:type="pct"/>
          </w:tcPr>
          <w:p w14:paraId="46643927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84454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844541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4454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445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4454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4541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44541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445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44541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4454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4454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44541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551C763" w:rsidR="00204042" w:rsidRPr="00844541" w:rsidRDefault="00F4027F" w:rsidP="007A50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5-The title is clear, appropriate, and effectively captures the scope of the research.</w:t>
            </w:r>
          </w:p>
        </w:tc>
        <w:tc>
          <w:tcPr>
            <w:tcW w:w="1667" w:type="pct"/>
          </w:tcPr>
          <w:p w14:paraId="0C69DD75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4454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44541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4CD26794" w:rsidR="00204042" w:rsidRPr="00844541" w:rsidRDefault="007A50BC" w:rsidP="007A50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="00F4027F"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Please ensure your abstract is written in one paragraph </w:t>
            </w:r>
            <w:proofErr w:type="gramStart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maximum</w:t>
            </w:r>
            <w:proofErr w:type="gramEnd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250 words). It must include </w:t>
            </w:r>
            <w:proofErr w:type="gramStart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number</w:t>
            </w:r>
            <w:proofErr w:type="gramEnd"/>
            <w:r w:rsidR="00C3357D"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</w:t>
            </w: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participant</w:t>
            </w:r>
            <w:r w:rsidR="00C3357D"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and it should be followed immediately by listing the required keywords separately.</w:t>
            </w:r>
          </w:p>
        </w:tc>
        <w:tc>
          <w:tcPr>
            <w:tcW w:w="1667" w:type="pct"/>
          </w:tcPr>
          <w:p w14:paraId="7FC68848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4454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4454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AFC01D9" w:rsidR="00204042" w:rsidRPr="00844541" w:rsidRDefault="00027E29" w:rsidP="00F4027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keywords section is missing from this paper.</w:t>
            </w:r>
          </w:p>
        </w:tc>
        <w:tc>
          <w:tcPr>
            <w:tcW w:w="1667" w:type="pct"/>
          </w:tcPr>
          <w:p w14:paraId="61E2DCF4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4454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4454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97A8274" w:rsidR="00204042" w:rsidRPr="00844541" w:rsidRDefault="00027E29" w:rsidP="00027E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5-The background is comprehensive and backed by scholarly readings.</w:t>
            </w:r>
          </w:p>
        </w:tc>
        <w:tc>
          <w:tcPr>
            <w:tcW w:w="1667" w:type="pct"/>
          </w:tcPr>
          <w:p w14:paraId="0A5EAFF5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4454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4454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EE55A20" w:rsidR="00204042" w:rsidRPr="00844541" w:rsidRDefault="00027E29" w:rsidP="00027E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5-The study clearly outlines its research objectives.</w:t>
            </w:r>
          </w:p>
        </w:tc>
        <w:tc>
          <w:tcPr>
            <w:tcW w:w="1667" w:type="pct"/>
          </w:tcPr>
          <w:p w14:paraId="56AACFE7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44541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44541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3B3060D5" w:rsidR="00204042" w:rsidRPr="00844541" w:rsidRDefault="00027E29" w:rsidP="00027E2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5-There are a good number of literature references.</w:t>
            </w:r>
          </w:p>
        </w:tc>
        <w:tc>
          <w:tcPr>
            <w:tcW w:w="1667" w:type="pct"/>
          </w:tcPr>
          <w:p w14:paraId="734BAD15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5AE3B933" w:rsidR="005A4431" w:rsidRPr="00844541" w:rsidRDefault="005A4431" w:rsidP="005A44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5- The research methodology in the study is appropriate and clearly explained.</w:t>
            </w:r>
          </w:p>
        </w:tc>
        <w:tc>
          <w:tcPr>
            <w:tcW w:w="1667" w:type="pct"/>
          </w:tcPr>
          <w:p w14:paraId="5B378D21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009C0393" w:rsidR="005A4431" w:rsidRPr="00844541" w:rsidRDefault="005A4431" w:rsidP="005A443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4- There is no apparent ethical issues.</w:t>
            </w:r>
          </w:p>
        </w:tc>
        <w:tc>
          <w:tcPr>
            <w:tcW w:w="1667" w:type="pct"/>
          </w:tcPr>
          <w:p w14:paraId="103D7017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5A4431" w:rsidRPr="00844541" w:rsidRDefault="005A4431" w:rsidP="005A443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16BE6C2C" w:rsidR="005A4431" w:rsidRPr="00844541" w:rsidRDefault="005A4431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5-The findings are presented effectively, with strong support from the literature.</w:t>
            </w:r>
          </w:p>
        </w:tc>
        <w:tc>
          <w:tcPr>
            <w:tcW w:w="1667" w:type="pct"/>
          </w:tcPr>
          <w:p w14:paraId="5C85D0C2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EB649F5" w:rsidR="005A4431" w:rsidRPr="00844541" w:rsidRDefault="005A4431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5- The themes were tabulated and strengthened by support from literature.</w:t>
            </w:r>
          </w:p>
        </w:tc>
        <w:tc>
          <w:tcPr>
            <w:tcW w:w="1667" w:type="pct"/>
          </w:tcPr>
          <w:p w14:paraId="3731B36A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48236491" w:rsidR="005A4431" w:rsidRPr="00844541" w:rsidRDefault="005A4431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5- Findings are clearly presented with the supporting evidence from the literature.</w:t>
            </w:r>
          </w:p>
        </w:tc>
        <w:tc>
          <w:tcPr>
            <w:tcW w:w="1667" w:type="pct"/>
          </w:tcPr>
          <w:p w14:paraId="076CB8C3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611A6FAE" w:rsidR="005A4431" w:rsidRPr="00844541" w:rsidRDefault="005A4431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5- Yes, the conclusion is well supported by the data.</w:t>
            </w:r>
          </w:p>
        </w:tc>
        <w:tc>
          <w:tcPr>
            <w:tcW w:w="1667" w:type="pct"/>
          </w:tcPr>
          <w:p w14:paraId="4CC8AAA5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1481188" w:rsidR="005A4431" w:rsidRPr="00844541" w:rsidRDefault="00FD5713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5- The study is confined to MABAMA cluster</w:t>
            </w: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1FF1B95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F9123C4" w:rsidR="005A4431" w:rsidRPr="00844541" w:rsidRDefault="00FD5713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4- Most of the cited literature are updated publications</w:t>
            </w: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76025FB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A4431" w:rsidRPr="00844541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5A4431" w:rsidRPr="00844541" w:rsidRDefault="005A4431" w:rsidP="005A443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5A4431" w:rsidRPr="00844541" w:rsidRDefault="005A4431" w:rsidP="005A443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5A4431" w:rsidRPr="00844541" w:rsidRDefault="005A4431" w:rsidP="005A443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B13173B" w:rsidR="005A4431" w:rsidRPr="00844541" w:rsidRDefault="00FD5713" w:rsidP="005A44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5- The manuscript is written in a clear and scholarly manner.</w:t>
            </w:r>
          </w:p>
        </w:tc>
        <w:tc>
          <w:tcPr>
            <w:tcW w:w="1667" w:type="pct"/>
          </w:tcPr>
          <w:p w14:paraId="3D972FCB" w14:textId="77777777" w:rsidR="005A4431" w:rsidRPr="00844541" w:rsidRDefault="005A4431" w:rsidP="005A443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844541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844541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44541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4454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44541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44541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4454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44541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445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445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44541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44541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4454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44541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BFAB8A1" w:rsidR="00204042" w:rsidRPr="00844541" w:rsidRDefault="00153789" w:rsidP="001537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gramEnd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is clear, appropriate, and effectively captures the scope of the research.</w:t>
            </w:r>
          </w:p>
        </w:tc>
        <w:tc>
          <w:tcPr>
            <w:tcW w:w="1667" w:type="pct"/>
          </w:tcPr>
          <w:p w14:paraId="716ABA7E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44541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44541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4454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44541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44541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E60E76" w14:textId="77777777" w:rsidR="00153789" w:rsidRPr="00844541" w:rsidRDefault="00153789" w:rsidP="001537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 </w:t>
            </w:r>
          </w:p>
          <w:p w14:paraId="7DC0514E" w14:textId="17F0A83E" w:rsidR="00204042" w:rsidRPr="00844541" w:rsidRDefault="00153789" w:rsidP="001537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ensure your abstract is written in one paragraph </w:t>
            </w:r>
            <w:proofErr w:type="gramStart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 maximum</w:t>
            </w:r>
            <w:proofErr w:type="gramEnd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250 words). It must include </w:t>
            </w:r>
            <w:proofErr w:type="gramStart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 number</w:t>
            </w:r>
            <w:proofErr w:type="gramEnd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participants.</w:t>
            </w:r>
          </w:p>
        </w:tc>
        <w:tc>
          <w:tcPr>
            <w:tcW w:w="1667" w:type="pct"/>
          </w:tcPr>
          <w:p w14:paraId="55FC2422" w14:textId="77777777" w:rsidR="00204042" w:rsidRPr="00844541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3789" w:rsidRPr="00844541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153789" w:rsidRPr="00844541" w:rsidRDefault="00153789" w:rsidP="001537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4454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153789" w:rsidRPr="00844541" w:rsidRDefault="00153789" w:rsidP="0015378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364371" w14:textId="2064A27B" w:rsidR="00153789" w:rsidRPr="00844541" w:rsidRDefault="00153789" w:rsidP="00153789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Yes. The manuscript is scientifically </w:t>
            </w:r>
            <w:proofErr w:type="gramStart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correct,.</w:t>
            </w:r>
            <w:proofErr w:type="gramEnd"/>
          </w:p>
          <w:p w14:paraId="1EC61C5F" w14:textId="77777777" w:rsidR="00153789" w:rsidRPr="00844541" w:rsidRDefault="00153789" w:rsidP="001537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Discussions are appropriate and well-executed</w:t>
            </w: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5087CE6" w14:textId="254E5C43" w:rsidR="00153789" w:rsidRPr="00844541" w:rsidRDefault="00153789" w:rsidP="001537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153789" w:rsidRPr="00844541" w:rsidRDefault="00153789" w:rsidP="001537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3789" w:rsidRPr="00844541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153789" w:rsidRPr="00844541" w:rsidRDefault="00153789" w:rsidP="001537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153789" w:rsidRPr="00844541" w:rsidRDefault="00153789" w:rsidP="001537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4F99A0CF" w:rsidR="00153789" w:rsidRPr="00844541" w:rsidRDefault="00153789" w:rsidP="001537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>Most</w:t>
            </w:r>
            <w:proofErr w:type="gramEnd"/>
            <w:r w:rsidRPr="008445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the cited literature are updated publications</w:t>
            </w: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67EE6CF" w14:textId="77777777" w:rsidR="00153789" w:rsidRPr="00844541" w:rsidRDefault="00153789" w:rsidP="001537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53789" w:rsidRPr="00844541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153789" w:rsidRPr="00844541" w:rsidRDefault="00153789" w:rsidP="0015378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153789" w:rsidRPr="00844541" w:rsidRDefault="00153789" w:rsidP="001537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70A6208" w:rsidR="00153789" w:rsidRPr="00844541" w:rsidRDefault="00153789" w:rsidP="0015378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</w:t>
            </w:r>
            <w:proofErr w:type="gramStart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8445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no apparent ethical issues.</w:t>
            </w:r>
          </w:p>
        </w:tc>
        <w:tc>
          <w:tcPr>
            <w:tcW w:w="1667" w:type="pct"/>
          </w:tcPr>
          <w:p w14:paraId="3175E146" w14:textId="77777777" w:rsidR="00153789" w:rsidRPr="00844541" w:rsidRDefault="00153789" w:rsidP="0015378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19F5877B" w:rsidR="00204042" w:rsidRPr="00844541" w:rsidRDefault="00204042" w:rsidP="0076130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B5B498E" w14:textId="521ECDFA" w:rsidR="0076130F" w:rsidRPr="00844541" w:rsidRDefault="0076130F" w:rsidP="0076130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5"/>
      </w:tblGrid>
      <w:tr w:rsidR="0076130F" w:rsidRPr="00844541" w14:paraId="4F0D8710" w14:textId="77777777" w:rsidTr="00E8027A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2BE0" w14:textId="77777777" w:rsidR="0076130F" w:rsidRPr="00844541" w:rsidRDefault="0076130F" w:rsidP="0076130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5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9CBEB44" w14:textId="77777777" w:rsidR="0076130F" w:rsidRPr="00844541" w:rsidRDefault="0076130F" w:rsidP="0076130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130F" w:rsidRPr="00844541" w14:paraId="7C5C02EE" w14:textId="77777777" w:rsidTr="00E8027A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35836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130F" w:rsidRPr="00844541" w14:paraId="06A99DD9" w14:textId="77777777" w:rsidTr="00E8027A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95334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29DDB6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5B2B77A4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99B754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1AE8CE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621822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44760B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71457C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541">
              <w:rPr>
                <w:rFonts w:ascii="Arial" w:hAnsi="Arial" w:cs="Arial"/>
                <w:sz w:val="20"/>
                <w:szCs w:val="20"/>
                <w:lang w:val="en-GB"/>
              </w:rPr>
              <w:t xml:space="preserve">Bush, T., Joubert, R., </w:t>
            </w:r>
            <w:proofErr w:type="spellStart"/>
            <w:r w:rsidRPr="00844541">
              <w:rPr>
                <w:rFonts w:ascii="Arial" w:hAnsi="Arial" w:cs="Arial"/>
                <w:sz w:val="20"/>
                <w:szCs w:val="20"/>
                <w:lang w:val="en-GB"/>
              </w:rPr>
              <w:t>Kiggundu</w:t>
            </w:r>
            <w:proofErr w:type="spellEnd"/>
            <w:r w:rsidRPr="00844541">
              <w:rPr>
                <w:rFonts w:ascii="Arial" w:hAnsi="Arial" w:cs="Arial"/>
                <w:sz w:val="20"/>
                <w:szCs w:val="20"/>
                <w:lang w:val="en-GB"/>
              </w:rPr>
              <w:t>, E., &amp; van Rooyen, J. (2010). Managing teaching and learning in South African schools. International journal of educational development, 30(2), 162-168.</w:t>
            </w:r>
          </w:p>
          <w:p w14:paraId="57837672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0ADC13" w14:textId="77777777" w:rsidR="0076130F" w:rsidRPr="00844541" w:rsidRDefault="0076130F" w:rsidP="007613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2D0CB29" w14:textId="330979AF" w:rsidR="0076130F" w:rsidRPr="00844541" w:rsidRDefault="0076130F" w:rsidP="0076130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D8E0EDC" w14:textId="1DDCD10F" w:rsidR="00F1009A" w:rsidRPr="00844541" w:rsidRDefault="00F1009A" w:rsidP="0076130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90B57E" w14:textId="77777777" w:rsidR="00F1009A" w:rsidRPr="00844541" w:rsidRDefault="00F1009A" w:rsidP="00F100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44541">
        <w:rPr>
          <w:rFonts w:ascii="Arial" w:hAnsi="Arial" w:cs="Arial"/>
          <w:b/>
          <w:u w:val="single"/>
        </w:rPr>
        <w:t>Reviewer details:</w:t>
      </w:r>
    </w:p>
    <w:p w14:paraId="3B4CFCB3" w14:textId="248F6E27" w:rsidR="00F1009A" w:rsidRPr="00844541" w:rsidRDefault="00F1009A" w:rsidP="0076130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D819DAB" w14:textId="4A584D46" w:rsidR="00F1009A" w:rsidRPr="00844541" w:rsidRDefault="00F1009A" w:rsidP="00F1009A">
      <w:pPr>
        <w:keepNext/>
        <w:outlineLvl w:val="1"/>
        <w:rPr>
          <w:rFonts w:ascii="Arial" w:hAnsi="Arial" w:cs="Arial"/>
          <w:i/>
          <w:sz w:val="20"/>
          <w:szCs w:val="20"/>
          <w:lang w:val="en-GB"/>
        </w:rPr>
      </w:pPr>
      <w:bookmarkStart w:id="0" w:name="_Hlk229390576"/>
      <w:proofErr w:type="spellStart"/>
      <w:r w:rsidRPr="00844541">
        <w:rPr>
          <w:rFonts w:ascii="Arial" w:hAnsi="Arial" w:cs="Arial"/>
          <w:i/>
          <w:sz w:val="20"/>
          <w:szCs w:val="20"/>
          <w:lang w:val="en-GB"/>
        </w:rPr>
        <w:t>Chona</w:t>
      </w:r>
      <w:proofErr w:type="spellEnd"/>
      <w:r w:rsidRPr="00844541">
        <w:rPr>
          <w:rFonts w:ascii="Arial" w:hAnsi="Arial" w:cs="Arial"/>
          <w:i/>
          <w:sz w:val="20"/>
          <w:szCs w:val="20"/>
          <w:lang w:val="en-GB"/>
        </w:rPr>
        <w:t xml:space="preserve"> S. </w:t>
      </w:r>
      <w:proofErr w:type="spellStart"/>
      <w:r w:rsidRPr="00844541">
        <w:rPr>
          <w:rFonts w:ascii="Arial" w:hAnsi="Arial" w:cs="Arial"/>
          <w:i/>
          <w:sz w:val="20"/>
          <w:szCs w:val="20"/>
          <w:lang w:val="en-GB"/>
        </w:rPr>
        <w:t>Rizada</w:t>
      </w:r>
      <w:proofErr w:type="spellEnd"/>
      <w:r w:rsidRPr="00844541">
        <w:rPr>
          <w:rFonts w:ascii="Arial" w:hAnsi="Arial" w:cs="Arial"/>
          <w:i/>
          <w:sz w:val="20"/>
          <w:szCs w:val="20"/>
          <w:lang w:val="en-GB"/>
        </w:rPr>
        <w:t>, Palawan State University</w:t>
      </w:r>
      <w:r w:rsidRPr="00844541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844541">
        <w:rPr>
          <w:rFonts w:ascii="Arial" w:hAnsi="Arial" w:cs="Arial"/>
          <w:i/>
          <w:sz w:val="20"/>
          <w:szCs w:val="20"/>
          <w:lang w:val="en-GB"/>
        </w:rPr>
        <w:t>Philippines</w:t>
      </w:r>
      <w:bookmarkStart w:id="1" w:name="_GoBack"/>
      <w:bookmarkEnd w:id="0"/>
      <w:bookmarkEnd w:id="1"/>
    </w:p>
    <w:sectPr w:rsidR="00F1009A" w:rsidRPr="008445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C59EC" w14:textId="77777777" w:rsidR="00F553FF" w:rsidRDefault="00F553FF">
      <w:r>
        <w:separator/>
      </w:r>
    </w:p>
  </w:endnote>
  <w:endnote w:type="continuationSeparator" w:id="0">
    <w:p w14:paraId="2E4A127E" w14:textId="77777777" w:rsidR="00F553FF" w:rsidRDefault="00F5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6B6494E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6130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6130F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71C97" w14:textId="77777777" w:rsidR="00F553FF" w:rsidRDefault="00F553FF">
      <w:r>
        <w:separator/>
      </w:r>
    </w:p>
  </w:footnote>
  <w:footnote w:type="continuationSeparator" w:id="0">
    <w:p w14:paraId="7CCA2B93" w14:textId="77777777" w:rsidR="00F553FF" w:rsidRDefault="00F5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27E29"/>
    <w:rsid w:val="001061B4"/>
    <w:rsid w:val="00153789"/>
    <w:rsid w:val="00162897"/>
    <w:rsid w:val="00204042"/>
    <w:rsid w:val="00206283"/>
    <w:rsid w:val="00242FB0"/>
    <w:rsid w:val="00261933"/>
    <w:rsid w:val="002C66D6"/>
    <w:rsid w:val="004910A3"/>
    <w:rsid w:val="00585272"/>
    <w:rsid w:val="005A4431"/>
    <w:rsid w:val="005C677A"/>
    <w:rsid w:val="00630C7D"/>
    <w:rsid w:val="006534F5"/>
    <w:rsid w:val="0076130F"/>
    <w:rsid w:val="00797A71"/>
    <w:rsid w:val="007A50BC"/>
    <w:rsid w:val="007A699C"/>
    <w:rsid w:val="00844541"/>
    <w:rsid w:val="008463AE"/>
    <w:rsid w:val="00852AEE"/>
    <w:rsid w:val="008D2987"/>
    <w:rsid w:val="009332AE"/>
    <w:rsid w:val="009A1971"/>
    <w:rsid w:val="009A3A95"/>
    <w:rsid w:val="00A7113E"/>
    <w:rsid w:val="00AA476E"/>
    <w:rsid w:val="00AF3F59"/>
    <w:rsid w:val="00BC10A2"/>
    <w:rsid w:val="00C255C0"/>
    <w:rsid w:val="00C3357D"/>
    <w:rsid w:val="00C9691E"/>
    <w:rsid w:val="00CA057C"/>
    <w:rsid w:val="00CD7672"/>
    <w:rsid w:val="00D51B4B"/>
    <w:rsid w:val="00D63BE3"/>
    <w:rsid w:val="00DF4831"/>
    <w:rsid w:val="00E13F66"/>
    <w:rsid w:val="00E24527"/>
    <w:rsid w:val="00E43FA6"/>
    <w:rsid w:val="00E45BE7"/>
    <w:rsid w:val="00E46CBC"/>
    <w:rsid w:val="00EA6E35"/>
    <w:rsid w:val="00EE3E18"/>
    <w:rsid w:val="00F008F4"/>
    <w:rsid w:val="00F1009A"/>
    <w:rsid w:val="00F4027F"/>
    <w:rsid w:val="00F553FF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100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48</cp:revision>
  <dcterms:created xsi:type="dcterms:W3CDTF">2026-03-24T06:15:00Z</dcterms:created>
  <dcterms:modified xsi:type="dcterms:W3CDTF">2026-05-11T05:46:00Z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