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EA6E35" w:rsidRDefault="00801909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797A7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811A950" w:rsidR="00204042" w:rsidRPr="00EA6E35" w:rsidRDefault="000D3183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D31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Ms_AJESS_157935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AB883EF" w:rsidR="00204042" w:rsidRPr="00EA6E35" w:rsidRDefault="000D3183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D318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Evaluating the Impact of Instruction on Literacy and Numeracy Achievement: A Pre-Post Study for learners of grade I and II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82192F3" w:rsidR="00204042" w:rsidRPr="00AC0431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AC0431">
              <w:rPr>
                <w:bCs/>
                <w:sz w:val="20"/>
                <w:szCs w:val="20"/>
                <w:lang w:val="en-GB"/>
              </w:rPr>
              <w:t>The text gives empirical data for the scientific community. However, the references must be changed into new ones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8D2943F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71D50A9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AAC39B7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C2EDE8C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CD5B6AA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DCD50A1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89B0528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E21B31C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DE1225E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0F07140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3357CE3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6050C19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AADE9AE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CEAA6CE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10E0A93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2B865CC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260604" w:rsidR="00204042" w:rsidRPr="00EA6E35" w:rsidRDefault="00AC043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8C1CF87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6A5BB0C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Should be added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8DA628E" w:rsidR="00204042" w:rsidRPr="00EA6E35" w:rsidRDefault="00AC043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8775269" w14:textId="77777777" w:rsidR="00A97714" w:rsidRDefault="00A97714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217D56E7" w14:textId="142E8A2B" w:rsidR="00204042" w:rsidRPr="00AF3F59" w:rsidRDefault="00A97714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</w:t>
      </w: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97714" w:rsidRPr="00A97714" w14:paraId="1C0126DA" w14:textId="77777777" w:rsidTr="00FD45C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CEDF" w14:textId="77777777" w:rsidR="00A97714" w:rsidRPr="00A97714" w:rsidRDefault="00A97714" w:rsidP="00A97714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A97714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6C1F7F" w14:textId="77777777" w:rsidR="00A97714" w:rsidRPr="00A97714" w:rsidRDefault="00A97714" w:rsidP="00A97714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97714" w:rsidRPr="00A97714" w14:paraId="4B9819B4" w14:textId="77777777" w:rsidTr="00FD45C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3942" w14:textId="77777777" w:rsidR="00A97714" w:rsidRPr="00A97714" w:rsidRDefault="00A97714" w:rsidP="00A9771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7E6D" w14:textId="77777777" w:rsidR="00A97714" w:rsidRPr="00A97714" w:rsidRDefault="00A97714" w:rsidP="00A97714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A97714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A97714" w:rsidRPr="00A97714" w14:paraId="7B804AF0" w14:textId="77777777" w:rsidTr="00FD45C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779C" w14:textId="5CD415C8" w:rsidR="00A97714" w:rsidRPr="00A97714" w:rsidRDefault="00A97714" w:rsidP="00A97714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T</w:t>
            </w:r>
            <w:r w:rsidRPr="00A97714">
              <w:rPr>
                <w:rFonts w:eastAsia="Arial Unicode MS"/>
                <w:sz w:val="20"/>
                <w:szCs w:val="20"/>
                <w:lang w:val="en-GB"/>
              </w:rPr>
              <w:t>he old references should be removed to new ones</w:t>
            </w:r>
          </w:p>
          <w:p w14:paraId="693AEDBA" w14:textId="77777777" w:rsidR="00A97714" w:rsidRPr="00A97714" w:rsidRDefault="00A97714" w:rsidP="00A9771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EC6A" w14:textId="77777777" w:rsidR="00A97714" w:rsidRPr="00A97714" w:rsidRDefault="00A97714" w:rsidP="00A97714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3C48891" w14:textId="77777777" w:rsidR="00B637E4" w:rsidRDefault="00B637E4" w:rsidP="00B637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5B7D028" w14:textId="77777777" w:rsidR="00B637E4" w:rsidRDefault="00B637E4" w:rsidP="00B637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7B97230" w14:textId="77777777" w:rsidR="00B637E4" w:rsidRDefault="00B637E4" w:rsidP="00B637E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05E6565" w14:textId="77777777" w:rsidR="00B637E4" w:rsidRDefault="00B637E4" w:rsidP="00B637E4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Sabarun</w:t>
      </w:r>
      <w:r>
        <w:t xml:space="preserve">, </w:t>
      </w:r>
      <w:r>
        <w:rPr>
          <w:rFonts w:ascii="Calibri" w:hAnsi="Calibri" w:cs="Calibri"/>
          <w:color w:val="000000"/>
        </w:rPr>
        <w:t>Islamic University of Palangkaraya, Indonesia</w:t>
      </w:r>
      <w:r>
        <w:rPr>
          <w:rFonts w:ascii="Calibri" w:hAnsi="Calibri" w:cs="Calibri"/>
          <w:color w:val="000000"/>
        </w:rPr>
        <w:br/>
      </w:r>
    </w:p>
    <w:p w14:paraId="550FCB76" w14:textId="77777777" w:rsidR="00204042" w:rsidRPr="00AF3F59" w:rsidRDefault="00204042" w:rsidP="00A97714">
      <w:pPr>
        <w:rPr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FCA29" w14:textId="77777777" w:rsidR="00801909" w:rsidRDefault="00801909">
      <w:r>
        <w:separator/>
      </w:r>
    </w:p>
  </w:endnote>
  <w:endnote w:type="continuationSeparator" w:id="0">
    <w:p w14:paraId="5BA35665" w14:textId="77777777" w:rsidR="00801909" w:rsidRDefault="0080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21E8E7DC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637E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637E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B4146" w14:textId="77777777" w:rsidR="00801909" w:rsidRDefault="00801909">
      <w:r>
        <w:separator/>
      </w:r>
    </w:p>
  </w:footnote>
  <w:footnote w:type="continuationSeparator" w:id="0">
    <w:p w14:paraId="64C00BF6" w14:textId="77777777" w:rsidR="00801909" w:rsidRDefault="0080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0D3183"/>
    <w:rsid w:val="001061B4"/>
    <w:rsid w:val="00204042"/>
    <w:rsid w:val="00206283"/>
    <w:rsid w:val="00261933"/>
    <w:rsid w:val="002C66D6"/>
    <w:rsid w:val="00590D9F"/>
    <w:rsid w:val="005C677A"/>
    <w:rsid w:val="006534F5"/>
    <w:rsid w:val="006D6006"/>
    <w:rsid w:val="00797A71"/>
    <w:rsid w:val="007A699C"/>
    <w:rsid w:val="00801909"/>
    <w:rsid w:val="00827E1F"/>
    <w:rsid w:val="0088067E"/>
    <w:rsid w:val="008C6002"/>
    <w:rsid w:val="008D2987"/>
    <w:rsid w:val="009A3A95"/>
    <w:rsid w:val="00A7113E"/>
    <w:rsid w:val="00A97714"/>
    <w:rsid w:val="00AA476E"/>
    <w:rsid w:val="00AC0431"/>
    <w:rsid w:val="00AF3F59"/>
    <w:rsid w:val="00B637E4"/>
    <w:rsid w:val="00C255C0"/>
    <w:rsid w:val="00C9691E"/>
    <w:rsid w:val="00CD1FE9"/>
    <w:rsid w:val="00D51B4B"/>
    <w:rsid w:val="00DF4831"/>
    <w:rsid w:val="00E13F66"/>
    <w:rsid w:val="00E24527"/>
    <w:rsid w:val="00E46CBC"/>
    <w:rsid w:val="00EA6E35"/>
    <w:rsid w:val="00EE3E18"/>
    <w:rsid w:val="00E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CD1FE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637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38</cp:revision>
  <dcterms:created xsi:type="dcterms:W3CDTF">2026-03-24T06:15:00Z</dcterms:created>
  <dcterms:modified xsi:type="dcterms:W3CDTF">2026-02-11T18:35:00Z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