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471B1" w14:textId="40FE016A" w:rsidR="0009644C" w:rsidRDefault="0009644C" w:rsidP="00797162">
      <w:pPr>
        <w:pStyle w:val="NoSpacing"/>
        <w:spacing w:line="276" w:lineRule="auto"/>
        <w:jc w:val="center"/>
        <w:rPr>
          <w:rFonts w:ascii="Times New Roman" w:hAnsi="Times New Roman" w:cs="Times New Roman"/>
          <w:b/>
          <w:bCs/>
          <w:sz w:val="20"/>
          <w:szCs w:val="20"/>
        </w:rPr>
      </w:pPr>
      <w:r w:rsidRPr="007B1647">
        <w:rPr>
          <w:rFonts w:ascii="Times New Roman" w:hAnsi="Times New Roman" w:cs="Times New Roman"/>
          <w:sz w:val="20"/>
          <w:szCs w:val="20"/>
        </w:rPr>
        <w:t>Original Research Article</w:t>
      </w:r>
    </w:p>
    <w:p w14:paraId="05D2C912" w14:textId="11BEA8F5" w:rsidR="002822D3" w:rsidRPr="00272A00" w:rsidRDefault="002822D3" w:rsidP="00797162">
      <w:pPr>
        <w:pStyle w:val="NoSpacing"/>
        <w:spacing w:line="276" w:lineRule="auto"/>
        <w:jc w:val="center"/>
        <w:rPr>
          <w:rFonts w:ascii="Times New Roman" w:hAnsi="Times New Roman" w:cs="Times New Roman"/>
          <w:b/>
          <w:bCs/>
          <w:sz w:val="20"/>
          <w:szCs w:val="20"/>
        </w:rPr>
      </w:pPr>
      <w:r w:rsidRPr="00272A00">
        <w:rPr>
          <w:rFonts w:ascii="Times New Roman" w:hAnsi="Times New Roman" w:cs="Times New Roman"/>
          <w:b/>
          <w:bCs/>
          <w:sz w:val="20"/>
          <w:szCs w:val="20"/>
        </w:rPr>
        <w:t>Study on marketing system in modern fish market of Ludhiana, Punjab</w:t>
      </w:r>
    </w:p>
    <w:p w14:paraId="7FD5B7C5" w14:textId="351CC6E8" w:rsidR="00B80A22" w:rsidRDefault="00B80A22" w:rsidP="002822D3">
      <w:pPr>
        <w:pStyle w:val="NoSpacing"/>
        <w:jc w:val="center"/>
        <w:rPr>
          <w:rFonts w:ascii="Times New Roman" w:hAnsi="Times New Roman" w:cs="Times New Roman"/>
          <w:sz w:val="20"/>
          <w:szCs w:val="20"/>
        </w:rPr>
      </w:pPr>
    </w:p>
    <w:p w14:paraId="2C078275" w14:textId="3724839E" w:rsidR="00683D14" w:rsidRDefault="00683D14" w:rsidP="002822D3">
      <w:pPr>
        <w:pStyle w:val="NoSpacing"/>
        <w:jc w:val="center"/>
        <w:rPr>
          <w:rFonts w:ascii="Times New Roman" w:hAnsi="Times New Roman" w:cs="Times New Roman"/>
          <w:sz w:val="20"/>
          <w:szCs w:val="20"/>
        </w:rPr>
      </w:pPr>
    </w:p>
    <w:p w14:paraId="4031A668" w14:textId="77777777" w:rsidR="00683D14" w:rsidRPr="00272A00" w:rsidRDefault="00683D14" w:rsidP="002822D3">
      <w:pPr>
        <w:pStyle w:val="NoSpacing"/>
        <w:jc w:val="center"/>
        <w:rPr>
          <w:rFonts w:ascii="Times New Roman" w:hAnsi="Times New Roman" w:cs="Times New Roman"/>
          <w:sz w:val="20"/>
          <w:szCs w:val="20"/>
        </w:rPr>
      </w:pPr>
    </w:p>
    <w:p w14:paraId="68F32D6F" w14:textId="7B30BB06" w:rsidR="00DF5906" w:rsidRPr="00272A00" w:rsidRDefault="00A21876" w:rsidP="00DF5906">
      <w:pPr>
        <w:spacing w:line="240" w:lineRule="auto"/>
        <w:jc w:val="both"/>
        <w:rPr>
          <w:rFonts w:ascii="Times New Roman" w:hAnsi="Times New Roman" w:cs="Times New Roman"/>
          <w:b/>
          <w:color w:val="000000"/>
          <w:sz w:val="20"/>
          <w:szCs w:val="20"/>
          <w:shd w:val="clear" w:color="auto" w:fill="FFFFFF"/>
        </w:rPr>
      </w:pPr>
      <w:r w:rsidRPr="00272A00">
        <w:rPr>
          <w:rFonts w:ascii="Times New Roman" w:hAnsi="Times New Roman" w:cs="Times New Roman"/>
          <w:b/>
          <w:color w:val="000000"/>
          <w:sz w:val="20"/>
          <w:szCs w:val="20"/>
          <w:shd w:val="clear" w:color="auto" w:fill="FFFFFF"/>
        </w:rPr>
        <w:t>ABSTRACT</w:t>
      </w:r>
    </w:p>
    <w:p w14:paraId="2DAE554A" w14:textId="4E772696" w:rsidR="008952FE" w:rsidRPr="00272A00" w:rsidRDefault="00600E61" w:rsidP="00BD3480">
      <w:pPr>
        <w:spacing w:line="360" w:lineRule="auto"/>
        <w:jc w:val="both"/>
        <w:rPr>
          <w:rFonts w:ascii="Times New Roman" w:eastAsia="Times New Roman" w:hAnsi="Times New Roman" w:cs="Times New Roman"/>
          <w:bCs/>
          <w:color w:val="000000"/>
          <w:sz w:val="20"/>
          <w:szCs w:val="20"/>
          <w:shd w:val="clear" w:color="auto" w:fill="FFFFFF"/>
        </w:rPr>
      </w:pPr>
      <w:r w:rsidRPr="00272A00">
        <w:rPr>
          <w:rFonts w:ascii="Times New Roman" w:eastAsia="Times New Roman" w:hAnsi="Times New Roman" w:cs="Times New Roman"/>
          <w:bCs/>
          <w:color w:val="000000"/>
          <w:sz w:val="20"/>
          <w:szCs w:val="20"/>
          <w:shd w:val="clear" w:color="auto" w:fill="FFFFFF"/>
        </w:rPr>
        <w:t>Efficient fish marketing has critical role in resolving</w:t>
      </w:r>
      <w:r w:rsidR="008952FE" w:rsidRPr="00272A00">
        <w:rPr>
          <w:rFonts w:ascii="Times New Roman" w:eastAsia="Times New Roman" w:hAnsi="Times New Roman" w:cs="Times New Roman"/>
          <w:bCs/>
          <w:color w:val="000000"/>
          <w:sz w:val="20"/>
          <w:szCs w:val="20"/>
          <w:shd w:val="clear" w:color="auto" w:fill="FFFFFF"/>
        </w:rPr>
        <w:t xml:space="preserve"> issues of food security and sustainable livelihood. As fish is a hi</w:t>
      </w:r>
      <w:r w:rsidRPr="00272A00">
        <w:rPr>
          <w:rFonts w:ascii="Times New Roman" w:eastAsia="Times New Roman" w:hAnsi="Times New Roman" w:cs="Times New Roman"/>
          <w:bCs/>
          <w:color w:val="000000"/>
          <w:sz w:val="20"/>
          <w:szCs w:val="20"/>
          <w:shd w:val="clear" w:color="auto" w:fill="FFFFFF"/>
        </w:rPr>
        <w:t xml:space="preserve">ghly perishable commodity, </w:t>
      </w:r>
      <w:r w:rsidR="008952FE" w:rsidRPr="00272A00">
        <w:rPr>
          <w:rFonts w:ascii="Times New Roman" w:eastAsia="Times New Roman" w:hAnsi="Times New Roman" w:cs="Times New Roman"/>
          <w:bCs/>
          <w:color w:val="000000"/>
          <w:sz w:val="20"/>
          <w:szCs w:val="20"/>
          <w:shd w:val="clear" w:color="auto" w:fill="FFFFFF"/>
        </w:rPr>
        <w:t>key components play significant role in developing an effective marketing system. This</w:t>
      </w:r>
      <w:r w:rsidRPr="00272A00">
        <w:rPr>
          <w:rFonts w:ascii="Times New Roman" w:eastAsia="Times New Roman" w:hAnsi="Times New Roman" w:cs="Times New Roman"/>
          <w:bCs/>
          <w:color w:val="000000"/>
          <w:sz w:val="20"/>
          <w:szCs w:val="20"/>
          <w:shd w:val="clear" w:color="auto" w:fill="FFFFFF"/>
        </w:rPr>
        <w:t xml:space="preserve"> study was intended to provide</w:t>
      </w:r>
      <w:r w:rsidR="008952FE" w:rsidRPr="00272A00">
        <w:rPr>
          <w:rFonts w:ascii="Times New Roman" w:eastAsia="Times New Roman" w:hAnsi="Times New Roman" w:cs="Times New Roman"/>
          <w:bCs/>
          <w:color w:val="000000"/>
          <w:sz w:val="20"/>
          <w:szCs w:val="20"/>
          <w:shd w:val="clear" w:color="auto" w:fill="FFFFFF"/>
        </w:rPr>
        <w:t xml:space="preserve"> detailed study of</w:t>
      </w:r>
      <w:r w:rsidRPr="00272A00">
        <w:rPr>
          <w:rFonts w:ascii="Times New Roman" w:eastAsia="Times New Roman" w:hAnsi="Times New Roman" w:cs="Times New Roman"/>
          <w:bCs/>
          <w:color w:val="000000"/>
          <w:sz w:val="20"/>
          <w:szCs w:val="20"/>
          <w:shd w:val="clear" w:color="auto" w:fill="FFFFFF"/>
        </w:rPr>
        <w:t xml:space="preserve"> such key characteristics on</w:t>
      </w:r>
      <w:r w:rsidR="008952FE" w:rsidRPr="00272A00">
        <w:rPr>
          <w:rFonts w:ascii="Times New Roman" w:eastAsia="Times New Roman" w:hAnsi="Times New Roman" w:cs="Times New Roman"/>
          <w:bCs/>
          <w:color w:val="000000"/>
          <w:sz w:val="20"/>
          <w:szCs w:val="20"/>
          <w:shd w:val="clear" w:color="auto" w:fill="FFFFFF"/>
        </w:rPr>
        <w:t xml:space="preserve"> prevailing domestic fish marketing scenario of the modern </w:t>
      </w:r>
      <w:r w:rsidRPr="00272A00">
        <w:rPr>
          <w:rFonts w:ascii="Times New Roman" w:eastAsia="Times New Roman" w:hAnsi="Times New Roman" w:cs="Times New Roman"/>
          <w:bCs/>
          <w:color w:val="000000"/>
          <w:sz w:val="20"/>
          <w:szCs w:val="20"/>
          <w:shd w:val="clear" w:color="auto" w:fill="FFFFFF"/>
        </w:rPr>
        <w:t>fish market in Ludhiana</w:t>
      </w:r>
      <w:r w:rsidR="008952FE" w:rsidRPr="00272A00">
        <w:rPr>
          <w:rFonts w:ascii="Times New Roman" w:eastAsia="Times New Roman" w:hAnsi="Times New Roman" w:cs="Times New Roman"/>
          <w:bCs/>
          <w:color w:val="000000"/>
          <w:sz w:val="20"/>
          <w:szCs w:val="20"/>
          <w:shd w:val="clear" w:color="auto" w:fill="FFFFFF"/>
        </w:rPr>
        <w:t xml:space="preserve">. The information with respect to current fish market trends, including </w:t>
      </w:r>
      <w:r w:rsidRPr="00272A00">
        <w:rPr>
          <w:rFonts w:ascii="Times New Roman" w:eastAsia="Times New Roman" w:hAnsi="Times New Roman" w:cs="Times New Roman"/>
          <w:bCs/>
          <w:color w:val="000000"/>
          <w:sz w:val="20"/>
          <w:szCs w:val="20"/>
          <w:shd w:val="clear" w:color="auto" w:fill="FFFFFF"/>
        </w:rPr>
        <w:t xml:space="preserve">infrastructure facilities, species composition, </w:t>
      </w:r>
      <w:r w:rsidR="008952FE" w:rsidRPr="00272A00">
        <w:rPr>
          <w:rFonts w:ascii="Times New Roman" w:eastAsia="Times New Roman" w:hAnsi="Times New Roman" w:cs="Times New Roman"/>
          <w:bCs/>
          <w:color w:val="000000"/>
          <w:sz w:val="20"/>
          <w:szCs w:val="20"/>
          <w:shd w:val="clear" w:color="auto" w:fill="FFFFFF"/>
        </w:rPr>
        <w:t>seasonal availability, price index, waste management and consumer preference for fish, was collected by direct observation and interviews thro</w:t>
      </w:r>
      <w:r w:rsidRPr="00272A00">
        <w:rPr>
          <w:rFonts w:ascii="Times New Roman" w:eastAsia="Times New Roman" w:hAnsi="Times New Roman" w:cs="Times New Roman"/>
          <w:bCs/>
          <w:color w:val="000000"/>
          <w:sz w:val="20"/>
          <w:szCs w:val="20"/>
          <w:shd w:val="clear" w:color="auto" w:fill="FFFFFF"/>
        </w:rPr>
        <w:t>ugh</w:t>
      </w:r>
      <w:r w:rsidR="008952FE" w:rsidRPr="00272A00">
        <w:rPr>
          <w:rFonts w:ascii="Times New Roman" w:eastAsia="Times New Roman" w:hAnsi="Times New Roman" w:cs="Times New Roman"/>
          <w:bCs/>
          <w:color w:val="000000"/>
          <w:sz w:val="20"/>
          <w:szCs w:val="20"/>
          <w:shd w:val="clear" w:color="auto" w:fill="FFFFFF"/>
        </w:rPr>
        <w:t xml:space="preserve"> </w:t>
      </w:r>
      <w:r w:rsidRPr="00272A00">
        <w:rPr>
          <w:rFonts w:ascii="Times New Roman" w:eastAsia="Times New Roman" w:hAnsi="Times New Roman" w:cs="Times New Roman"/>
          <w:bCs/>
          <w:color w:val="000000"/>
          <w:sz w:val="20"/>
          <w:szCs w:val="20"/>
          <w:shd w:val="clear" w:color="auto" w:fill="FFFFFF"/>
        </w:rPr>
        <w:t xml:space="preserve">developed </w:t>
      </w:r>
      <w:r w:rsidR="008952FE" w:rsidRPr="00272A00">
        <w:rPr>
          <w:rFonts w:ascii="Times New Roman" w:eastAsia="Times New Roman" w:hAnsi="Times New Roman" w:cs="Times New Roman"/>
          <w:bCs/>
          <w:color w:val="000000"/>
          <w:sz w:val="20"/>
          <w:szCs w:val="20"/>
          <w:shd w:val="clear" w:color="auto" w:fill="FFFFFF"/>
        </w:rPr>
        <w:t>questionnaire. The market was functional throughout the year, from where a total of 38 fish species were recorded, of which 80.35% was from capture fisheries. Howe</w:t>
      </w:r>
      <w:r w:rsidRPr="00272A00">
        <w:rPr>
          <w:rFonts w:ascii="Times New Roman" w:eastAsia="Times New Roman" w:hAnsi="Times New Roman" w:cs="Times New Roman"/>
          <w:bCs/>
          <w:color w:val="000000"/>
          <w:sz w:val="20"/>
          <w:szCs w:val="20"/>
          <w:shd w:val="clear" w:color="auto" w:fill="FFFFFF"/>
        </w:rPr>
        <w:t>ver, species-wise, 46.66% of</w:t>
      </w:r>
      <w:r w:rsidR="008952FE" w:rsidRPr="00272A00">
        <w:rPr>
          <w:rFonts w:ascii="Times New Roman" w:eastAsia="Times New Roman" w:hAnsi="Times New Roman" w:cs="Times New Roman"/>
          <w:bCs/>
          <w:color w:val="000000"/>
          <w:sz w:val="20"/>
          <w:szCs w:val="20"/>
          <w:shd w:val="clear" w:color="auto" w:fill="FFFFFF"/>
        </w:rPr>
        <w:t xml:space="preserve"> market share</w:t>
      </w:r>
      <w:r w:rsidRPr="00272A00">
        <w:rPr>
          <w:rFonts w:ascii="Times New Roman" w:eastAsia="Times New Roman" w:hAnsi="Times New Roman" w:cs="Times New Roman"/>
          <w:bCs/>
          <w:color w:val="000000"/>
          <w:sz w:val="20"/>
          <w:szCs w:val="20"/>
          <w:shd w:val="clear" w:color="auto" w:fill="FFFFFF"/>
        </w:rPr>
        <w:t xml:space="preserve"> was attributed to fish from</w:t>
      </w:r>
      <w:r w:rsidR="008952FE" w:rsidRPr="00272A00">
        <w:rPr>
          <w:rFonts w:ascii="Times New Roman" w:eastAsia="Times New Roman" w:hAnsi="Times New Roman" w:cs="Times New Roman"/>
          <w:bCs/>
          <w:color w:val="000000"/>
          <w:sz w:val="20"/>
          <w:szCs w:val="20"/>
          <w:shd w:val="clear" w:color="auto" w:fill="FFFFFF"/>
        </w:rPr>
        <w:t xml:space="preserve"> capture fisheries resources of Punjab. Moreover, 62.5% of total fish species were sourced from other states, and 5-10 tons of fish were transported daily to Himachal Pradesh, Jammu &amp; Kashmir, Haryana and Assam. Higher demands for spineless fishes among local people, mostly during winters/specific occasions, were also observed. Thou</w:t>
      </w:r>
      <w:r w:rsidRPr="00272A00">
        <w:rPr>
          <w:rFonts w:ascii="Times New Roman" w:eastAsia="Times New Roman" w:hAnsi="Times New Roman" w:cs="Times New Roman"/>
          <w:bCs/>
          <w:color w:val="000000"/>
          <w:sz w:val="20"/>
          <w:szCs w:val="20"/>
          <w:shd w:val="clear" w:color="auto" w:fill="FFFFFF"/>
        </w:rPr>
        <w:t>gh this modern fish market has</w:t>
      </w:r>
      <w:r w:rsidR="008952FE" w:rsidRPr="00272A00">
        <w:rPr>
          <w:rFonts w:ascii="Times New Roman" w:eastAsia="Times New Roman" w:hAnsi="Times New Roman" w:cs="Times New Roman"/>
          <w:bCs/>
          <w:color w:val="000000"/>
          <w:sz w:val="20"/>
          <w:szCs w:val="20"/>
          <w:shd w:val="clear" w:color="auto" w:fill="FFFFFF"/>
        </w:rPr>
        <w:t xml:space="preserve"> significant role in supplying fish, several challenges have also been observed, including inappropriate waste management and storage facilities.</w:t>
      </w:r>
    </w:p>
    <w:p w14:paraId="277234D0" w14:textId="140AB5B4" w:rsidR="004963EC" w:rsidRPr="00272A00" w:rsidRDefault="00DF5906" w:rsidP="00FA3ABD">
      <w:pPr>
        <w:jc w:val="both"/>
        <w:rPr>
          <w:rFonts w:ascii="Times New Roman" w:hAnsi="Times New Roman" w:cs="Times New Roman"/>
          <w:sz w:val="20"/>
          <w:szCs w:val="20"/>
        </w:rPr>
      </w:pPr>
      <w:r w:rsidRPr="00272A00">
        <w:rPr>
          <w:rFonts w:ascii="Times New Roman" w:hAnsi="Times New Roman" w:cs="Times New Roman"/>
          <w:b/>
          <w:bCs/>
          <w:sz w:val="20"/>
          <w:szCs w:val="20"/>
        </w:rPr>
        <w:t>Keywords:</w:t>
      </w:r>
      <w:r w:rsidRPr="00272A00">
        <w:rPr>
          <w:rFonts w:ascii="Times New Roman" w:hAnsi="Times New Roman" w:cs="Times New Roman"/>
          <w:sz w:val="20"/>
          <w:szCs w:val="20"/>
        </w:rPr>
        <w:t xml:space="preserve"> Fish market, Species composition, Price variability, Consumption</w:t>
      </w:r>
      <w:r w:rsidR="00A10565" w:rsidRPr="00272A00">
        <w:rPr>
          <w:rFonts w:ascii="Times New Roman" w:hAnsi="Times New Roman" w:cs="Times New Roman"/>
          <w:sz w:val="20"/>
          <w:szCs w:val="20"/>
        </w:rPr>
        <w:t xml:space="preserve"> pattern</w:t>
      </w:r>
    </w:p>
    <w:p w14:paraId="02C1BC53" w14:textId="44983F78" w:rsidR="00574515" w:rsidRPr="00272A00" w:rsidRDefault="001B46A7" w:rsidP="001B46A7">
      <w:pPr>
        <w:spacing w:after="0" w:line="48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Introduction</w:t>
      </w:r>
    </w:p>
    <w:p w14:paraId="6439B074" w14:textId="4B0059B6" w:rsidR="008952FE" w:rsidRPr="00272A00" w:rsidRDefault="008952FE" w:rsidP="00BD3480">
      <w:pPr>
        <w:spacing w:after="0" w:line="360" w:lineRule="auto"/>
        <w:ind w:firstLine="720"/>
        <w:jc w:val="both"/>
        <w:rPr>
          <w:rFonts w:ascii="Times New Roman" w:hAnsi="Times New Roman" w:cs="Times New Roman"/>
          <w:bCs/>
          <w:sz w:val="20"/>
          <w:szCs w:val="20"/>
        </w:rPr>
      </w:pPr>
      <w:r w:rsidRPr="00272A00">
        <w:rPr>
          <w:rFonts w:ascii="Times New Roman" w:hAnsi="Times New Roman" w:cs="Times New Roman"/>
          <w:bCs/>
          <w:sz w:val="20"/>
          <w:szCs w:val="20"/>
        </w:rPr>
        <w:t>The fisheries and aquaculture sectors have a substantial role in ensuring food and nutritional security, employment generation and livelihood maintenance globally. Nationwide, the fisheries sector is contributing 1.09 % of total Gross Value Added (GVA) and about 6.72% of agriculture GVA. India contributes about 8%</w:t>
      </w:r>
      <w:r w:rsidRPr="00272A00">
        <w:rPr>
          <w:rFonts w:ascii="Times New Roman" w:hAnsi="Times New Roman" w:cs="Times New Roman"/>
          <w:bCs/>
          <w:color w:val="FF0000"/>
          <w:sz w:val="20"/>
          <w:szCs w:val="20"/>
        </w:rPr>
        <w:t xml:space="preserve"> </w:t>
      </w:r>
      <w:r w:rsidRPr="00272A00">
        <w:rPr>
          <w:rFonts w:ascii="Times New Roman" w:hAnsi="Times New Roman" w:cs="Times New Roman"/>
          <w:bCs/>
          <w:sz w:val="20"/>
          <w:szCs w:val="20"/>
        </w:rPr>
        <w:t xml:space="preserve">of global fish production, with a total fish production of 17.54 MT in 2022-23 </w:t>
      </w:r>
      <w:r w:rsidR="006708B3">
        <w:rPr>
          <w:rFonts w:ascii="Times New Roman" w:hAnsi="Times New Roman" w:cs="Times New Roman"/>
          <w:bCs/>
          <w:sz w:val="20"/>
          <w:szCs w:val="20"/>
        </w:rPr>
        <w:t>(</w:t>
      </w:r>
      <w:proofErr w:type="spellStart"/>
      <w:r w:rsidR="006708B3">
        <w:rPr>
          <w:rFonts w:ascii="Times New Roman" w:hAnsi="Times New Roman" w:cs="Times New Roman"/>
          <w:bCs/>
          <w:sz w:val="20"/>
          <w:szCs w:val="20"/>
        </w:rPr>
        <w:t>DoF</w:t>
      </w:r>
      <w:proofErr w:type="spellEnd"/>
      <w:r w:rsidR="00AA6BF2">
        <w:rPr>
          <w:rFonts w:ascii="Times New Roman" w:hAnsi="Times New Roman" w:cs="Times New Roman"/>
          <w:bCs/>
          <w:sz w:val="20"/>
          <w:szCs w:val="20"/>
        </w:rPr>
        <w:t>,</w:t>
      </w:r>
      <w:r w:rsidRPr="00272A00">
        <w:rPr>
          <w:rFonts w:ascii="Times New Roman" w:hAnsi="Times New Roman" w:cs="Times New Roman"/>
          <w:bCs/>
          <w:sz w:val="20"/>
          <w:szCs w:val="20"/>
        </w:rPr>
        <w:t xml:space="preserve"> 2023). </w:t>
      </w:r>
      <w:r w:rsidRPr="00272A00">
        <w:rPr>
          <w:rFonts w:ascii="Times New Roman" w:hAnsi="Times New Roman" w:cs="Times New Roman"/>
          <w:sz w:val="20"/>
          <w:szCs w:val="20"/>
        </w:rPr>
        <w:t>Being the source of good quality animal protein, omega-3 fatty acids, vital vitamins (B</w:t>
      </w:r>
      <w:r w:rsidRPr="00272A00">
        <w:rPr>
          <w:rFonts w:ascii="Times New Roman" w:hAnsi="Times New Roman" w:cs="Times New Roman"/>
          <w:sz w:val="20"/>
          <w:szCs w:val="20"/>
          <w:vertAlign w:val="subscript"/>
        </w:rPr>
        <w:t>2</w:t>
      </w:r>
      <w:r w:rsidRPr="00272A00">
        <w:rPr>
          <w:rFonts w:ascii="Times New Roman" w:hAnsi="Times New Roman" w:cs="Times New Roman"/>
          <w:sz w:val="20"/>
          <w:szCs w:val="20"/>
        </w:rPr>
        <w:t>, B</w:t>
      </w:r>
      <w:r w:rsidRPr="00272A00">
        <w:rPr>
          <w:rFonts w:ascii="Times New Roman" w:hAnsi="Times New Roman" w:cs="Times New Roman"/>
          <w:sz w:val="20"/>
          <w:szCs w:val="20"/>
          <w:vertAlign w:val="subscript"/>
        </w:rPr>
        <w:t>12</w:t>
      </w:r>
      <w:r w:rsidRPr="00272A00">
        <w:rPr>
          <w:rFonts w:ascii="Times New Roman" w:hAnsi="Times New Roman" w:cs="Times New Roman"/>
          <w:sz w:val="20"/>
          <w:szCs w:val="20"/>
        </w:rPr>
        <w:t xml:space="preserve">, D &amp; E) and minerals (iron, zinc, iodine, magnesium and potassium), fish and fishery products fetch higher demand and price at both national and international levels. Fish marketing has a critical role in resolving the issues of food security and sustainable livelihood, especially in developing countries like India. Basically, a fish marketing chain starts right from the conception of fish/fishery products up to the final consumers with the involvement of various stakeholders, including fishermen, wholesalers, retailers, and consumers. Marketing is the bridging link between producers and consumers through various distributional channels or direct or indirect routes. </w:t>
      </w:r>
      <w:r w:rsidRPr="00272A00">
        <w:rPr>
          <w:rFonts w:ascii="Times New Roman" w:hAnsi="Times New Roman" w:cs="Times New Roman"/>
          <w:bCs/>
          <w:sz w:val="20"/>
          <w:szCs w:val="20"/>
        </w:rPr>
        <w:t xml:space="preserve">Fish marketing in India is an intricate and complex system that takes place through various networks, including wholesale or retail markets, auction </w:t>
      </w:r>
      <w:r w:rsidR="006708B3" w:rsidRPr="00272A00">
        <w:rPr>
          <w:rFonts w:ascii="Times New Roman" w:hAnsi="Times New Roman" w:cs="Times New Roman"/>
          <w:bCs/>
          <w:sz w:val="20"/>
          <w:szCs w:val="20"/>
        </w:rPr>
        <w:t>centers</w:t>
      </w:r>
      <w:r w:rsidRPr="00272A00">
        <w:rPr>
          <w:rFonts w:ascii="Times New Roman" w:hAnsi="Times New Roman" w:cs="Times New Roman"/>
          <w:bCs/>
          <w:sz w:val="20"/>
          <w:szCs w:val="20"/>
        </w:rPr>
        <w:t xml:space="preserve">, and direct sales from fishing boats. The development of technology also added the option of digital marketing or online sale of fish. From an infrastructure point of view, the fish markets vary from traditional markets in small towns to large wholesale markets in major cities. Efficient fish marketing systems are the driving force behind the growth of fish production, promotion of fish consumption and overall development of the fisheries sector </w:t>
      </w:r>
      <w:r w:rsidR="003C264B">
        <w:rPr>
          <w:rFonts w:ascii="Times New Roman" w:hAnsi="Times New Roman" w:cs="Times New Roman"/>
          <w:bCs/>
          <w:sz w:val="20"/>
          <w:szCs w:val="20"/>
        </w:rPr>
        <w:t>(Chourey, Meena, Varma &amp; Saxena,</w:t>
      </w:r>
      <w:r w:rsidRPr="00272A00">
        <w:rPr>
          <w:rFonts w:ascii="Times New Roman" w:hAnsi="Times New Roman" w:cs="Times New Roman"/>
          <w:bCs/>
          <w:sz w:val="20"/>
          <w:szCs w:val="20"/>
        </w:rPr>
        <w:t xml:space="preserve"> 2014). The perishable nature of the commodity, insufficient storage, lack of cold chain system, inappropriate waste </w:t>
      </w:r>
      <w:r w:rsidRPr="00272A00">
        <w:rPr>
          <w:rFonts w:ascii="Times New Roman" w:hAnsi="Times New Roman" w:cs="Times New Roman"/>
          <w:bCs/>
          <w:sz w:val="20"/>
          <w:szCs w:val="20"/>
        </w:rPr>
        <w:lastRenderedPageBreak/>
        <w:t>management practices, less demand elasticity and a wide price spread are the major barriers in the development of a well-organized fish marketing system (Ravindranath</w:t>
      </w:r>
      <w:r w:rsidR="00AA6BF2">
        <w:rPr>
          <w:rFonts w:ascii="Times New Roman" w:hAnsi="Times New Roman" w:cs="Times New Roman"/>
          <w:bCs/>
          <w:sz w:val="20"/>
          <w:szCs w:val="20"/>
        </w:rPr>
        <w:t xml:space="preserve">, </w:t>
      </w:r>
      <w:r w:rsidR="006708B3">
        <w:rPr>
          <w:rFonts w:ascii="Times New Roman" w:hAnsi="Times New Roman" w:cs="Times New Roman"/>
          <w:bCs/>
          <w:sz w:val="20"/>
          <w:szCs w:val="20"/>
        </w:rPr>
        <w:t>2008;</w:t>
      </w:r>
      <w:r w:rsidRPr="00272A00">
        <w:rPr>
          <w:rFonts w:ascii="Times New Roman" w:hAnsi="Times New Roman" w:cs="Times New Roman"/>
          <w:bCs/>
          <w:sz w:val="20"/>
          <w:szCs w:val="20"/>
        </w:rPr>
        <w:t xml:space="preserve"> </w:t>
      </w:r>
      <w:r w:rsidR="00254AA1">
        <w:rPr>
          <w:rFonts w:ascii="Times New Roman" w:hAnsi="Times New Roman" w:cs="Times New Roman"/>
          <w:bCs/>
          <w:sz w:val="20"/>
          <w:szCs w:val="20"/>
        </w:rPr>
        <w:t xml:space="preserve">Bunkar, </w:t>
      </w:r>
      <w:r w:rsidR="00254AA1" w:rsidRPr="0005434E">
        <w:rPr>
          <w:rFonts w:ascii="Times New Roman" w:hAnsi="Times New Roman" w:cs="Times New Roman"/>
          <w:color w:val="000000" w:themeColor="text1"/>
          <w:sz w:val="20"/>
          <w:szCs w:val="20"/>
        </w:rPr>
        <w:t>Waghmare</w:t>
      </w:r>
      <w:r w:rsidR="00254AA1">
        <w:rPr>
          <w:rFonts w:ascii="Times New Roman" w:hAnsi="Times New Roman" w:cs="Times New Roman"/>
          <w:color w:val="000000" w:themeColor="text1"/>
          <w:sz w:val="20"/>
          <w:szCs w:val="20"/>
        </w:rPr>
        <w:t xml:space="preserve"> &amp; </w:t>
      </w:r>
      <w:r w:rsidR="00254AA1" w:rsidRPr="0005434E">
        <w:rPr>
          <w:rFonts w:ascii="Times New Roman" w:hAnsi="Times New Roman" w:cs="Times New Roman"/>
          <w:color w:val="000000" w:themeColor="text1"/>
          <w:sz w:val="20"/>
          <w:szCs w:val="20"/>
        </w:rPr>
        <w:t>Garg,</w:t>
      </w:r>
      <w:r w:rsidRPr="00272A00">
        <w:rPr>
          <w:rFonts w:ascii="Times New Roman" w:hAnsi="Times New Roman" w:cs="Times New Roman"/>
          <w:bCs/>
          <w:sz w:val="20"/>
          <w:szCs w:val="20"/>
        </w:rPr>
        <w:t xml:space="preserve"> 2022).</w:t>
      </w:r>
    </w:p>
    <w:p w14:paraId="1433319A" w14:textId="6572DE06" w:rsidR="008952FE" w:rsidRPr="00272A00" w:rsidRDefault="008952FE" w:rsidP="00BD3480">
      <w:pPr>
        <w:spacing w:after="0" w:line="360" w:lineRule="auto"/>
        <w:ind w:firstLine="720"/>
        <w:jc w:val="both"/>
        <w:rPr>
          <w:rFonts w:ascii="Times New Roman" w:hAnsi="Times New Roman" w:cs="Times New Roman"/>
          <w:color w:val="000000" w:themeColor="text1"/>
          <w:sz w:val="20"/>
          <w:szCs w:val="20"/>
        </w:rPr>
      </w:pPr>
      <w:r w:rsidRPr="00272A00">
        <w:rPr>
          <w:rFonts w:ascii="Times New Roman" w:hAnsi="Times New Roman" w:cs="Times New Roman"/>
          <w:sz w:val="20"/>
          <w:szCs w:val="20"/>
        </w:rPr>
        <w:t xml:space="preserve">Punjab, being the land-locked state of India, has fisheries resources in the form of rivers, canals, wetlands, small reservoirs and cultivable ponds, with a total fish production of 1.9 lakh tons. The fish markets of Punjab are occupied by the fishes reared in private and village ponds as well as captured from natural resources. There is also a significant presence of frozen freshwater and marine fish coming from other states like- Andhra Pradesh, Rajasthan, West Bengal, Gujarat, Maharashtra, and Karnataka </w:t>
      </w:r>
      <w:r w:rsidR="00254AA1">
        <w:rPr>
          <w:rFonts w:ascii="Times New Roman" w:hAnsi="Times New Roman" w:cs="Times New Roman"/>
          <w:sz w:val="20"/>
          <w:szCs w:val="20"/>
        </w:rPr>
        <w:t xml:space="preserve">(Datta, Dhawan and Singh, </w:t>
      </w:r>
      <w:r w:rsidR="006708B3">
        <w:rPr>
          <w:rFonts w:ascii="Times New Roman" w:hAnsi="Times New Roman" w:cs="Times New Roman"/>
          <w:sz w:val="20"/>
          <w:szCs w:val="20"/>
        </w:rPr>
        <w:t xml:space="preserve"> 2017;</w:t>
      </w:r>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Arjunsinh</w:t>
      </w:r>
      <w:proofErr w:type="spellEnd"/>
      <w:r w:rsidR="00254AA1">
        <w:rPr>
          <w:rFonts w:ascii="Times New Roman" w:hAnsi="Times New Roman" w:cs="Times New Roman"/>
          <w:sz w:val="20"/>
          <w:szCs w:val="20"/>
        </w:rPr>
        <w:t>, Datta, Singh &amp; Tewari,</w:t>
      </w:r>
      <w:r w:rsidRPr="00272A00">
        <w:rPr>
          <w:rFonts w:ascii="Times New Roman" w:hAnsi="Times New Roman" w:cs="Times New Roman"/>
          <w:sz w:val="20"/>
          <w:szCs w:val="20"/>
        </w:rPr>
        <w:t xml:space="preserve"> 2024). The per capita fish consumption is lower in Punjab than in southern and northeastern states </w:t>
      </w:r>
      <w:r w:rsidR="006708B3">
        <w:rPr>
          <w:rFonts w:ascii="Times New Roman" w:hAnsi="Times New Roman" w:cs="Times New Roman"/>
          <w:sz w:val="20"/>
          <w:szCs w:val="20"/>
        </w:rPr>
        <w:t>(</w:t>
      </w:r>
      <w:proofErr w:type="spellStart"/>
      <w:r w:rsidR="006708B3">
        <w:rPr>
          <w:rFonts w:ascii="Times New Roman" w:hAnsi="Times New Roman" w:cs="Times New Roman"/>
          <w:sz w:val="20"/>
          <w:szCs w:val="20"/>
        </w:rPr>
        <w:t>DoF</w:t>
      </w:r>
      <w:proofErr w:type="spellEnd"/>
      <w:r w:rsidR="00AA6BF2">
        <w:rPr>
          <w:rFonts w:ascii="Times New Roman" w:hAnsi="Times New Roman" w:cs="Times New Roman"/>
          <w:sz w:val="20"/>
          <w:szCs w:val="20"/>
        </w:rPr>
        <w:t>,</w:t>
      </w:r>
      <w:r w:rsidRPr="00272A00">
        <w:rPr>
          <w:rFonts w:ascii="Times New Roman" w:hAnsi="Times New Roman" w:cs="Times New Roman"/>
          <w:sz w:val="20"/>
          <w:szCs w:val="20"/>
        </w:rPr>
        <w:t xml:space="preserve"> 2023). The curtailed demand by local people for fish (around 4</w:t>
      </w:r>
      <w:r w:rsidR="00254AA1">
        <w:rPr>
          <w:rFonts w:ascii="Times New Roman" w:hAnsi="Times New Roman" w:cs="Times New Roman"/>
          <w:sz w:val="20"/>
          <w:szCs w:val="20"/>
        </w:rPr>
        <w:t>0% fish eater population) (Kaur, Tewari, Kaur &amp; Kumar,</w:t>
      </w:r>
      <w:r w:rsidRPr="00272A00">
        <w:rPr>
          <w:rFonts w:ascii="Times New Roman" w:hAnsi="Times New Roman" w:cs="Times New Roman"/>
          <w:sz w:val="20"/>
          <w:szCs w:val="20"/>
        </w:rPr>
        <w:t xml:space="preserve"> 2023) is also one of the major challenges for fish marketing in Punjab. Besides market infrastructure, basic facilities, including cold chain and waste management, are the other major issues affecting the fish market dynamics. The present study was taken up to assess the market dynamics of a modern fish market, including major fish species availability, their price structure, prevailing marketing channels, gender participation, waste management practices, etc. at </w:t>
      </w:r>
      <w:proofErr w:type="spellStart"/>
      <w:r w:rsidRPr="00272A00">
        <w:rPr>
          <w:rFonts w:ascii="Times New Roman" w:hAnsi="Times New Roman" w:cs="Times New Roman"/>
          <w:sz w:val="20"/>
          <w:szCs w:val="20"/>
        </w:rPr>
        <w:t>Tajpur</w:t>
      </w:r>
      <w:proofErr w:type="spellEnd"/>
      <w:r w:rsidRPr="00272A00">
        <w:rPr>
          <w:rFonts w:ascii="Times New Roman" w:hAnsi="Times New Roman" w:cs="Times New Roman"/>
          <w:sz w:val="20"/>
          <w:szCs w:val="20"/>
        </w:rPr>
        <w:t xml:space="preserve"> Road, Ludhiana. </w:t>
      </w:r>
      <w:r w:rsidRPr="00272A00">
        <w:rPr>
          <w:rFonts w:ascii="Times New Roman" w:hAnsi="Times New Roman" w:cs="Times New Roman"/>
          <w:color w:val="000000" w:themeColor="text1"/>
          <w:sz w:val="20"/>
          <w:szCs w:val="20"/>
        </w:rPr>
        <w:t>This is the first such fish market in Punjab, which has been established as a pilot project with financial assistance from the National Fisheries Development Board and the Punjab Mandi Board with the objective of providing an organized area for fish retailers and wholesalers as well as neat and hygienic environment to customers.</w:t>
      </w:r>
    </w:p>
    <w:p w14:paraId="4373C9F2" w14:textId="2988DE37" w:rsidR="001B46A7" w:rsidRPr="00272A00" w:rsidRDefault="001B46A7" w:rsidP="008E0FB1">
      <w:pPr>
        <w:spacing w:after="0" w:line="36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Material &amp; Methods</w:t>
      </w:r>
    </w:p>
    <w:p w14:paraId="30C5AEB6" w14:textId="77777777" w:rsidR="008952FE" w:rsidRPr="00272A00" w:rsidRDefault="008952FE" w:rsidP="008E0FB1">
      <w:pPr>
        <w:shd w:val="clear" w:color="auto" w:fill="FFFFFF"/>
        <w:spacing w:after="0" w:line="360" w:lineRule="auto"/>
        <w:ind w:firstLine="720"/>
        <w:jc w:val="both"/>
        <w:rPr>
          <w:rFonts w:ascii="Times New Roman" w:hAnsi="Times New Roman" w:cs="Times New Roman"/>
          <w:sz w:val="20"/>
          <w:szCs w:val="20"/>
        </w:rPr>
      </w:pPr>
      <w:r w:rsidRPr="00272A00">
        <w:rPr>
          <w:rFonts w:ascii="Times New Roman" w:hAnsi="Times New Roman" w:cs="Times New Roman"/>
          <w:sz w:val="20"/>
          <w:szCs w:val="20"/>
        </w:rPr>
        <w:t xml:space="preserve">A survey was conducted for one year at the modern fish market, </w:t>
      </w:r>
      <w:proofErr w:type="spellStart"/>
      <w:r w:rsidRPr="00272A00">
        <w:rPr>
          <w:rFonts w:ascii="Times New Roman" w:hAnsi="Times New Roman" w:cs="Times New Roman"/>
          <w:sz w:val="20"/>
          <w:szCs w:val="20"/>
        </w:rPr>
        <w:t>Tajpur</w:t>
      </w:r>
      <w:proofErr w:type="spellEnd"/>
      <w:r w:rsidRPr="00272A00">
        <w:rPr>
          <w:rFonts w:ascii="Times New Roman" w:hAnsi="Times New Roman" w:cs="Times New Roman"/>
          <w:sz w:val="20"/>
          <w:szCs w:val="20"/>
        </w:rPr>
        <w:t xml:space="preserve"> Road, Ludhiana (30.918608661126356, 75.90106024509544) from December 2022 – 2023. This is one of the most common &amp; well-known fish markets in Punjab </w:t>
      </w:r>
      <w:r w:rsidRPr="00272A00">
        <w:rPr>
          <w:rFonts w:ascii="Times New Roman" w:hAnsi="Times New Roman" w:cs="Times New Roman"/>
          <w:sz w:val="20"/>
          <w:szCs w:val="20"/>
          <w:lang w:val="en-IN"/>
        </w:rPr>
        <w:t xml:space="preserve">for both wholesale and retail outlets. </w:t>
      </w:r>
      <w:r w:rsidRPr="00272A00">
        <w:rPr>
          <w:rFonts w:ascii="Times New Roman" w:hAnsi="Times New Roman" w:cs="Times New Roman"/>
          <w:sz w:val="20"/>
          <w:szCs w:val="20"/>
        </w:rPr>
        <w:t xml:space="preserve">The questionnaire was developed for data collection. The data was collected by interviewing the fish traders &amp; wholesalers, group discussions with intermediaries and fishermen, and cross-checks with people regarding the consumption of fish in the state. The primary source of data collection was the direct observations &amp; interview techniques based on developed questionnaires surveying the fish market. </w:t>
      </w:r>
    </w:p>
    <w:p w14:paraId="2ACC4C5E" w14:textId="77777777" w:rsidR="008952FE" w:rsidRPr="00272A00" w:rsidRDefault="008952FE" w:rsidP="008952FE">
      <w:pPr>
        <w:shd w:val="clear" w:color="auto" w:fill="FFFFFF"/>
        <w:spacing w:after="0" w:line="360" w:lineRule="auto"/>
        <w:ind w:firstLine="720"/>
        <w:jc w:val="both"/>
        <w:rPr>
          <w:rFonts w:ascii="Times New Roman" w:hAnsi="Times New Roman" w:cs="Times New Roman"/>
          <w:sz w:val="20"/>
          <w:szCs w:val="20"/>
        </w:rPr>
      </w:pPr>
      <w:r w:rsidRPr="00272A00">
        <w:rPr>
          <w:rFonts w:ascii="Times New Roman" w:hAnsi="Times New Roman" w:cs="Times New Roman"/>
          <w:sz w:val="20"/>
          <w:szCs w:val="20"/>
        </w:rPr>
        <w:t>During the survey of the fish market and interviewing the shop owners/workers in the market, the observations were recorded as per the developed questionnaire and compiled for further interpretation. The observations recorded during the survey include fish market system, infrastructure facilities (hygiene &amp; storage), cold chain, fish catch composition with dominating species, seasonal variations in the fish catch composition, price variability, exports to other states, involvement of children &amp; women in the market and consumption patterns in the state.</w:t>
      </w:r>
    </w:p>
    <w:p w14:paraId="1A41D038" w14:textId="710D3D20" w:rsidR="00242BC6" w:rsidRPr="00272A00" w:rsidRDefault="00F87CF4" w:rsidP="00F87CF4">
      <w:pPr>
        <w:shd w:val="clear" w:color="auto" w:fill="FFFFFF"/>
        <w:spacing w:after="0" w:line="360" w:lineRule="auto"/>
        <w:jc w:val="center"/>
        <w:rPr>
          <w:rFonts w:ascii="Times New Roman" w:hAnsi="Times New Roman" w:cs="Times New Roman"/>
          <w:sz w:val="20"/>
          <w:szCs w:val="20"/>
        </w:rPr>
      </w:pPr>
      <w:r w:rsidRPr="00272A00">
        <w:rPr>
          <w:rFonts w:ascii="Times New Roman" w:hAnsi="Times New Roman" w:cs="Times New Roman"/>
          <w:noProof/>
          <w:sz w:val="20"/>
          <w:szCs w:val="20"/>
          <w:lang w:val="en-IN" w:eastAsia="en-IN" w:bidi="pa-IN"/>
        </w:rPr>
        <w:lastRenderedPageBreak/>
        <w:drawing>
          <wp:inline distT="0" distB="0" distL="0" distR="0" wp14:anchorId="23EEF4C1" wp14:editId="12B4C760">
            <wp:extent cx="4560114" cy="2058385"/>
            <wp:effectExtent l="171450" t="171450" r="374015" b="361315"/>
            <wp:docPr id="14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8582" cy="2066721"/>
                    </a:xfrm>
                    <a:prstGeom prst="rect">
                      <a:avLst/>
                    </a:prstGeom>
                    <a:ln>
                      <a:noFill/>
                    </a:ln>
                    <a:effectLst>
                      <a:outerShdw blurRad="292100" dist="139700" dir="2700000" algn="tl" rotWithShape="0">
                        <a:srgbClr val="333333">
                          <a:alpha val="65000"/>
                        </a:srgbClr>
                      </a:outerShdw>
                    </a:effectLst>
                  </pic:spPr>
                </pic:pic>
              </a:graphicData>
            </a:graphic>
          </wp:inline>
        </w:drawing>
      </w:r>
    </w:p>
    <w:p w14:paraId="1E3901F7" w14:textId="1F7B65BA" w:rsidR="001C27EB" w:rsidRPr="006708B3" w:rsidRDefault="00912DE0" w:rsidP="00912DE0">
      <w:pPr>
        <w:shd w:val="clear" w:color="auto" w:fill="FFFFFF"/>
        <w:tabs>
          <w:tab w:val="center" w:pos="5040"/>
          <w:tab w:val="left" w:pos="8277"/>
        </w:tabs>
        <w:spacing w:after="0" w:line="360" w:lineRule="auto"/>
        <w:ind w:firstLine="720"/>
        <w:rPr>
          <w:rFonts w:ascii="Times New Roman" w:hAnsi="Times New Roman" w:cs="Times New Roman"/>
          <w:b/>
          <w:bCs/>
          <w:sz w:val="20"/>
          <w:szCs w:val="20"/>
        </w:rPr>
      </w:pPr>
      <w:r w:rsidRPr="00272A00">
        <w:rPr>
          <w:rFonts w:ascii="Times New Roman" w:hAnsi="Times New Roman" w:cs="Times New Roman"/>
          <w:sz w:val="20"/>
          <w:szCs w:val="20"/>
        </w:rPr>
        <w:tab/>
      </w:r>
      <w:r w:rsidR="009C1F05" w:rsidRPr="006708B3">
        <w:rPr>
          <w:rFonts w:ascii="Times New Roman" w:hAnsi="Times New Roman" w:cs="Times New Roman"/>
          <w:b/>
          <w:bCs/>
          <w:sz w:val="20"/>
          <w:szCs w:val="20"/>
        </w:rPr>
        <w:t>Figure</w:t>
      </w:r>
      <w:r w:rsidR="00D65AD6" w:rsidRPr="006708B3">
        <w:rPr>
          <w:rFonts w:ascii="Times New Roman" w:hAnsi="Times New Roman" w:cs="Times New Roman"/>
          <w:b/>
          <w:bCs/>
          <w:sz w:val="20"/>
          <w:szCs w:val="20"/>
        </w:rPr>
        <w:t xml:space="preserve"> 1</w:t>
      </w:r>
      <w:r w:rsidR="00142327">
        <w:rPr>
          <w:rFonts w:ascii="Times New Roman" w:hAnsi="Times New Roman" w:cs="Times New Roman"/>
          <w:b/>
          <w:bCs/>
          <w:sz w:val="20"/>
          <w:szCs w:val="20"/>
        </w:rPr>
        <w:t xml:space="preserve">. </w:t>
      </w:r>
      <w:r w:rsidR="009C1F05" w:rsidRPr="006708B3">
        <w:rPr>
          <w:rFonts w:ascii="Times New Roman" w:hAnsi="Times New Roman" w:cs="Times New Roman"/>
          <w:b/>
          <w:bCs/>
          <w:sz w:val="20"/>
          <w:szCs w:val="20"/>
        </w:rPr>
        <w:t xml:space="preserve">Modern Fish Market, </w:t>
      </w:r>
      <w:proofErr w:type="spellStart"/>
      <w:r w:rsidR="009C1F05" w:rsidRPr="006708B3">
        <w:rPr>
          <w:rFonts w:ascii="Times New Roman" w:hAnsi="Times New Roman" w:cs="Times New Roman"/>
          <w:b/>
          <w:bCs/>
          <w:sz w:val="20"/>
          <w:szCs w:val="20"/>
        </w:rPr>
        <w:t>Tajpur</w:t>
      </w:r>
      <w:proofErr w:type="spellEnd"/>
      <w:r w:rsidR="009C1F05" w:rsidRPr="006708B3">
        <w:rPr>
          <w:rFonts w:ascii="Times New Roman" w:hAnsi="Times New Roman" w:cs="Times New Roman"/>
          <w:b/>
          <w:bCs/>
          <w:sz w:val="20"/>
          <w:szCs w:val="20"/>
        </w:rPr>
        <w:t xml:space="preserve"> road, Ludhiana</w:t>
      </w:r>
      <w:r w:rsidRPr="006708B3">
        <w:rPr>
          <w:rFonts w:ascii="Times New Roman" w:hAnsi="Times New Roman" w:cs="Times New Roman"/>
          <w:b/>
          <w:bCs/>
          <w:sz w:val="20"/>
          <w:szCs w:val="20"/>
        </w:rPr>
        <w:tab/>
      </w:r>
    </w:p>
    <w:p w14:paraId="1DDF5B5E" w14:textId="582E298A" w:rsidR="001A141B" w:rsidRPr="00272A00" w:rsidRDefault="001B46A7" w:rsidP="008E0FB1">
      <w:pPr>
        <w:spacing w:before="240" w:after="0" w:line="36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Results and Discussion</w:t>
      </w:r>
    </w:p>
    <w:p w14:paraId="6E757484" w14:textId="77805745" w:rsidR="00A0712B" w:rsidRPr="00272A00" w:rsidRDefault="00A0712B" w:rsidP="00BE5E8C">
      <w:pPr>
        <w:spacing w:after="0" w:line="360" w:lineRule="auto"/>
        <w:ind w:firstLine="360"/>
        <w:jc w:val="both"/>
        <w:rPr>
          <w:rFonts w:ascii="Times New Roman" w:hAnsi="Times New Roman" w:cs="Times New Roman"/>
          <w:sz w:val="20"/>
          <w:szCs w:val="20"/>
        </w:rPr>
      </w:pPr>
      <w:r w:rsidRPr="00272A00">
        <w:rPr>
          <w:rFonts w:ascii="Times New Roman" w:hAnsi="Times New Roman" w:cs="Times New Roman"/>
          <w:sz w:val="20"/>
          <w:szCs w:val="20"/>
        </w:rPr>
        <w:t>The outcome</w:t>
      </w:r>
      <w:r w:rsidR="00213A17" w:rsidRPr="00272A00">
        <w:rPr>
          <w:rFonts w:ascii="Times New Roman" w:hAnsi="Times New Roman" w:cs="Times New Roman"/>
          <w:sz w:val="20"/>
          <w:szCs w:val="20"/>
        </w:rPr>
        <w:t>s of the present study are</w:t>
      </w:r>
      <w:r w:rsidRPr="00272A00">
        <w:rPr>
          <w:rFonts w:ascii="Times New Roman" w:hAnsi="Times New Roman" w:cs="Times New Roman"/>
          <w:sz w:val="20"/>
          <w:szCs w:val="20"/>
        </w:rPr>
        <w:t xml:space="preserve"> summarized and tabulated</w:t>
      </w:r>
      <w:r w:rsidR="00213A17" w:rsidRPr="00272A00">
        <w:rPr>
          <w:rFonts w:ascii="Times New Roman" w:hAnsi="Times New Roman" w:cs="Times New Roman"/>
          <w:sz w:val="20"/>
          <w:szCs w:val="20"/>
        </w:rPr>
        <w:t xml:space="preserve"> below</w:t>
      </w:r>
      <w:r w:rsidRPr="00272A00">
        <w:rPr>
          <w:rFonts w:ascii="Times New Roman" w:hAnsi="Times New Roman" w:cs="Times New Roman"/>
          <w:sz w:val="20"/>
          <w:szCs w:val="20"/>
        </w:rPr>
        <w:t xml:space="preserve">.  </w:t>
      </w:r>
    </w:p>
    <w:p w14:paraId="3D22E309" w14:textId="3E4CBDCB" w:rsidR="00F93815" w:rsidRPr="00272A00" w:rsidRDefault="00F93815" w:rsidP="008E0FB1">
      <w:pPr>
        <w:spacing w:after="0" w:line="36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Fish market system</w:t>
      </w:r>
    </w:p>
    <w:p w14:paraId="7E193781" w14:textId="5878A95C" w:rsidR="008952FE" w:rsidRPr="00272A00" w:rsidRDefault="008952FE" w:rsidP="008952FE">
      <w:pPr>
        <w:spacing w:after="0" w:line="360" w:lineRule="auto"/>
        <w:ind w:firstLine="360"/>
        <w:jc w:val="both"/>
        <w:rPr>
          <w:rFonts w:ascii="Times New Roman" w:hAnsi="Times New Roman" w:cs="Times New Roman"/>
          <w:sz w:val="20"/>
          <w:szCs w:val="20"/>
        </w:rPr>
      </w:pPr>
      <w:r w:rsidRPr="00272A00">
        <w:rPr>
          <w:rFonts w:ascii="Times New Roman" w:hAnsi="Times New Roman" w:cs="Times New Roman"/>
          <w:sz w:val="20"/>
          <w:szCs w:val="20"/>
        </w:rPr>
        <w:t>The conducted survey assessed the current status of the modern fish market in Ludhiana</w:t>
      </w:r>
      <w:r w:rsidR="00AA6BF2">
        <w:rPr>
          <w:rFonts w:ascii="Times New Roman" w:hAnsi="Times New Roman" w:cs="Times New Roman"/>
          <w:sz w:val="20"/>
          <w:szCs w:val="20"/>
        </w:rPr>
        <w:t xml:space="preserve"> (figure 1)</w:t>
      </w:r>
      <w:r w:rsidRPr="00272A00">
        <w:rPr>
          <w:rFonts w:ascii="Times New Roman" w:hAnsi="Times New Roman" w:cs="Times New Roman"/>
          <w:sz w:val="20"/>
          <w:szCs w:val="20"/>
        </w:rPr>
        <w:t xml:space="preserve">. It was found that the urban wholesale market is functional throughout the year (except the 2-month ban period, 15 June – 15 August) during 08:00 am to 05:00 pm (retail market after 5:00 pm only). The fish marketing system is exclusively a private sector that is associated with the sale and purchase of captured as well as cultured/farmed fishes of Punjab and other states. Besides, there is an organization for all the fish dealers, i.e., the </w:t>
      </w:r>
      <w:proofErr w:type="spellStart"/>
      <w:r w:rsidRPr="00272A00">
        <w:rPr>
          <w:rFonts w:ascii="Times New Roman" w:hAnsi="Times New Roman" w:cs="Times New Roman"/>
          <w:sz w:val="20"/>
          <w:szCs w:val="20"/>
        </w:rPr>
        <w:t>Tajpur</w:t>
      </w:r>
      <w:proofErr w:type="spellEnd"/>
      <w:r w:rsidRPr="00272A00">
        <w:rPr>
          <w:rFonts w:ascii="Times New Roman" w:hAnsi="Times New Roman" w:cs="Times New Roman"/>
          <w:sz w:val="20"/>
          <w:szCs w:val="20"/>
        </w:rPr>
        <w:t xml:space="preserve"> Fish Association, and they are under the control of the chairman of this association. However, they are not a part/member of any of the fishery co-operative societies or other trade-related organizations. </w:t>
      </w:r>
    </w:p>
    <w:p w14:paraId="28733F5C" w14:textId="1B954BC0" w:rsidR="008952FE" w:rsidRPr="00272A00" w:rsidRDefault="008952FE" w:rsidP="008952FE">
      <w:pPr>
        <w:spacing w:after="0" w:line="360" w:lineRule="auto"/>
        <w:ind w:firstLine="360"/>
        <w:jc w:val="both"/>
        <w:rPr>
          <w:rFonts w:ascii="Times New Roman" w:hAnsi="Times New Roman" w:cs="Times New Roman"/>
          <w:sz w:val="20"/>
          <w:szCs w:val="20"/>
        </w:rPr>
      </w:pPr>
      <w:r w:rsidRPr="00272A00">
        <w:rPr>
          <w:rFonts w:ascii="Times New Roman" w:hAnsi="Times New Roman" w:cs="Times New Roman"/>
          <w:sz w:val="20"/>
          <w:szCs w:val="20"/>
        </w:rPr>
        <w:t xml:space="preserve">During the survey, it was observed that the market is operated by males only and women's involvement was found to be negligible. The majority of the male operators in the fish market were in the age group of 40-50 years with education levels from matriculation to higher secondary. It was also recorded that they are involved in agriculture other than being a fish market operator. Besides, the </w:t>
      </w:r>
      <w:r w:rsidR="006708B3" w:rsidRPr="00272A00">
        <w:rPr>
          <w:rFonts w:ascii="Times New Roman" w:hAnsi="Times New Roman" w:cs="Times New Roman"/>
          <w:sz w:val="20"/>
          <w:szCs w:val="20"/>
        </w:rPr>
        <w:t>laborers</w:t>
      </w:r>
      <w:r w:rsidRPr="00272A00">
        <w:rPr>
          <w:rFonts w:ascii="Times New Roman" w:hAnsi="Times New Roman" w:cs="Times New Roman"/>
          <w:sz w:val="20"/>
          <w:szCs w:val="20"/>
        </w:rPr>
        <w:t xml:space="preserve"> working as daily paid </w:t>
      </w:r>
      <w:r w:rsidR="006708B3" w:rsidRPr="00272A00">
        <w:rPr>
          <w:rFonts w:ascii="Times New Roman" w:hAnsi="Times New Roman" w:cs="Times New Roman"/>
          <w:sz w:val="20"/>
          <w:szCs w:val="20"/>
        </w:rPr>
        <w:t>labor</w:t>
      </w:r>
      <w:r w:rsidRPr="00272A00">
        <w:rPr>
          <w:rFonts w:ascii="Times New Roman" w:hAnsi="Times New Roman" w:cs="Times New Roman"/>
          <w:sz w:val="20"/>
          <w:szCs w:val="20"/>
        </w:rPr>
        <w:t xml:space="preserve"> (Rs. 400-500/day) for handling, cutting, processing (removal of unwanted and non-edible parts from fishes) and packaging </w:t>
      </w:r>
      <w:r w:rsidR="006708B3" w:rsidRPr="00272A00">
        <w:rPr>
          <w:rFonts w:ascii="Times New Roman" w:hAnsi="Times New Roman" w:cs="Times New Roman"/>
          <w:sz w:val="20"/>
          <w:szCs w:val="20"/>
        </w:rPr>
        <w:t>was</w:t>
      </w:r>
      <w:r w:rsidRPr="00272A00">
        <w:rPr>
          <w:rFonts w:ascii="Times New Roman" w:hAnsi="Times New Roman" w:cs="Times New Roman"/>
          <w:sz w:val="20"/>
          <w:szCs w:val="20"/>
        </w:rPr>
        <w:t xml:space="preserve"> mostly minor, illiterate and are mainly from Uttar Pradesh and Bihar. </w:t>
      </w:r>
    </w:p>
    <w:p w14:paraId="4DA20ADA" w14:textId="5682223E" w:rsidR="00CB3819" w:rsidRPr="00272A00" w:rsidRDefault="00CB3819" w:rsidP="00CB3819">
      <w:pPr>
        <w:spacing w:after="0" w:line="48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Table</w:t>
      </w:r>
      <w:r w:rsidR="003B1263" w:rsidRPr="00272A00">
        <w:rPr>
          <w:rFonts w:ascii="Times New Roman" w:hAnsi="Times New Roman" w:cs="Times New Roman"/>
          <w:b/>
          <w:bCs/>
          <w:sz w:val="20"/>
          <w:szCs w:val="20"/>
        </w:rPr>
        <w:t xml:space="preserve"> 1</w:t>
      </w:r>
      <w:r w:rsidR="00142327">
        <w:rPr>
          <w:rFonts w:ascii="Times New Roman" w:hAnsi="Times New Roman" w:cs="Times New Roman"/>
          <w:b/>
          <w:bCs/>
          <w:sz w:val="20"/>
          <w:szCs w:val="20"/>
        </w:rPr>
        <w:t>.</w:t>
      </w:r>
      <w:r w:rsidRPr="00272A00">
        <w:rPr>
          <w:rFonts w:ascii="Times New Roman" w:hAnsi="Times New Roman" w:cs="Times New Roman"/>
          <w:b/>
          <w:bCs/>
          <w:sz w:val="20"/>
          <w:szCs w:val="20"/>
        </w:rPr>
        <w:t xml:space="preserve"> Total number of fishing operators, processors, and traders in the fish market</w:t>
      </w:r>
    </w:p>
    <w:tbl>
      <w:tblPr>
        <w:tblStyle w:val="TableGrid"/>
        <w:tblW w:w="5000" w:type="pct"/>
        <w:tblLook w:val="04A0" w:firstRow="1" w:lastRow="0" w:firstColumn="1" w:lastColumn="0" w:noHBand="0" w:noVBand="1"/>
      </w:tblPr>
      <w:tblGrid>
        <w:gridCol w:w="1390"/>
        <w:gridCol w:w="1630"/>
        <w:gridCol w:w="1341"/>
        <w:gridCol w:w="1559"/>
        <w:gridCol w:w="1701"/>
        <w:gridCol w:w="1955"/>
      </w:tblGrid>
      <w:tr w:rsidR="00CB3819" w:rsidRPr="00272A00" w14:paraId="1AF46B10" w14:textId="77777777" w:rsidTr="006728A6">
        <w:tc>
          <w:tcPr>
            <w:tcW w:w="726" w:type="pct"/>
          </w:tcPr>
          <w:p w14:paraId="5C872875" w14:textId="77777777" w:rsidR="00CB3819" w:rsidRPr="00272A00" w:rsidRDefault="00CB3819" w:rsidP="006728A6">
            <w:pPr>
              <w:ind w:left="360"/>
              <w:jc w:val="center"/>
              <w:rPr>
                <w:rFonts w:ascii="Times New Roman" w:hAnsi="Times New Roman" w:cs="Times New Roman"/>
                <w:b/>
                <w:bCs/>
                <w:sz w:val="20"/>
                <w:szCs w:val="20"/>
              </w:rPr>
            </w:pPr>
            <w:r w:rsidRPr="00272A00">
              <w:rPr>
                <w:rFonts w:ascii="Times New Roman" w:hAnsi="Times New Roman" w:cs="Times New Roman"/>
                <w:b/>
                <w:bCs/>
                <w:sz w:val="20"/>
                <w:szCs w:val="20"/>
              </w:rPr>
              <w:t>Total number of shops</w:t>
            </w:r>
          </w:p>
        </w:tc>
        <w:tc>
          <w:tcPr>
            <w:tcW w:w="851" w:type="pct"/>
          </w:tcPr>
          <w:p w14:paraId="4827F37C" w14:textId="77777777" w:rsidR="00CB3819" w:rsidRPr="00272A00" w:rsidRDefault="00CB3819" w:rsidP="006728A6">
            <w:pPr>
              <w:ind w:left="360"/>
              <w:jc w:val="center"/>
              <w:rPr>
                <w:rFonts w:ascii="Times New Roman" w:hAnsi="Times New Roman" w:cs="Times New Roman"/>
                <w:b/>
                <w:bCs/>
                <w:sz w:val="20"/>
                <w:szCs w:val="20"/>
              </w:rPr>
            </w:pPr>
            <w:r w:rsidRPr="00272A00">
              <w:rPr>
                <w:rFonts w:ascii="Times New Roman" w:hAnsi="Times New Roman" w:cs="Times New Roman"/>
                <w:b/>
                <w:bCs/>
                <w:sz w:val="20"/>
                <w:szCs w:val="20"/>
              </w:rPr>
              <w:t>Wholesale shops</w:t>
            </w:r>
          </w:p>
        </w:tc>
        <w:tc>
          <w:tcPr>
            <w:tcW w:w="700" w:type="pct"/>
          </w:tcPr>
          <w:p w14:paraId="3FB4B3DD" w14:textId="77777777" w:rsidR="00CB3819" w:rsidRPr="00272A00" w:rsidRDefault="00CB3819" w:rsidP="006728A6">
            <w:pPr>
              <w:ind w:left="90"/>
              <w:jc w:val="center"/>
              <w:rPr>
                <w:rFonts w:ascii="Times New Roman" w:hAnsi="Times New Roman" w:cs="Times New Roman"/>
                <w:b/>
                <w:bCs/>
                <w:sz w:val="20"/>
                <w:szCs w:val="20"/>
              </w:rPr>
            </w:pPr>
            <w:r w:rsidRPr="00272A00">
              <w:rPr>
                <w:rFonts w:ascii="Times New Roman" w:hAnsi="Times New Roman" w:cs="Times New Roman"/>
                <w:b/>
                <w:bCs/>
                <w:sz w:val="20"/>
                <w:szCs w:val="20"/>
              </w:rPr>
              <w:t>Retails shops</w:t>
            </w:r>
          </w:p>
        </w:tc>
        <w:tc>
          <w:tcPr>
            <w:tcW w:w="814" w:type="pct"/>
          </w:tcPr>
          <w:p w14:paraId="1264FAA2" w14:textId="77777777" w:rsidR="00CB3819" w:rsidRPr="00272A00" w:rsidRDefault="00CB3819" w:rsidP="006728A6">
            <w:pPr>
              <w:ind w:left="90"/>
              <w:jc w:val="center"/>
              <w:rPr>
                <w:rFonts w:ascii="Times New Roman" w:hAnsi="Times New Roman" w:cs="Times New Roman"/>
                <w:b/>
                <w:bCs/>
                <w:sz w:val="20"/>
                <w:szCs w:val="20"/>
              </w:rPr>
            </w:pPr>
            <w:r w:rsidRPr="00272A00">
              <w:rPr>
                <w:rFonts w:ascii="Times New Roman" w:hAnsi="Times New Roman" w:cs="Times New Roman"/>
                <w:b/>
                <w:bCs/>
                <w:sz w:val="20"/>
                <w:szCs w:val="20"/>
              </w:rPr>
              <w:t>Ownership of shops</w:t>
            </w:r>
          </w:p>
        </w:tc>
        <w:tc>
          <w:tcPr>
            <w:tcW w:w="888" w:type="pct"/>
          </w:tcPr>
          <w:p w14:paraId="46EFC80E" w14:textId="77777777" w:rsidR="00CB3819" w:rsidRPr="00272A00" w:rsidRDefault="00CB3819" w:rsidP="006728A6">
            <w:pPr>
              <w:ind w:left="90"/>
              <w:jc w:val="center"/>
              <w:rPr>
                <w:rFonts w:ascii="Times New Roman" w:hAnsi="Times New Roman" w:cs="Times New Roman"/>
                <w:b/>
                <w:bCs/>
                <w:sz w:val="20"/>
                <w:szCs w:val="20"/>
              </w:rPr>
            </w:pPr>
            <w:r w:rsidRPr="00272A00">
              <w:rPr>
                <w:rFonts w:ascii="Times New Roman" w:hAnsi="Times New Roman" w:cs="Times New Roman"/>
                <w:b/>
                <w:bCs/>
                <w:sz w:val="20"/>
                <w:szCs w:val="20"/>
              </w:rPr>
              <w:t>No. of people associated per shop</w:t>
            </w:r>
          </w:p>
        </w:tc>
        <w:tc>
          <w:tcPr>
            <w:tcW w:w="1021" w:type="pct"/>
          </w:tcPr>
          <w:p w14:paraId="77DAAB8E" w14:textId="77777777" w:rsidR="00CB3819" w:rsidRPr="00272A00" w:rsidRDefault="00CB3819" w:rsidP="006728A6">
            <w:pPr>
              <w:ind w:left="90"/>
              <w:jc w:val="center"/>
              <w:rPr>
                <w:rFonts w:ascii="Times New Roman" w:hAnsi="Times New Roman" w:cs="Times New Roman"/>
                <w:b/>
                <w:bCs/>
                <w:sz w:val="20"/>
                <w:szCs w:val="20"/>
              </w:rPr>
            </w:pPr>
            <w:r w:rsidRPr="00272A00">
              <w:rPr>
                <w:rFonts w:ascii="Times New Roman" w:hAnsi="Times New Roman" w:cs="Times New Roman"/>
                <w:b/>
                <w:bCs/>
                <w:sz w:val="20"/>
                <w:szCs w:val="20"/>
              </w:rPr>
              <w:t xml:space="preserve">Owner from Punjab / other state </w:t>
            </w:r>
          </w:p>
        </w:tc>
      </w:tr>
      <w:tr w:rsidR="00CB3819" w:rsidRPr="00272A00" w14:paraId="71327297" w14:textId="77777777" w:rsidTr="006728A6">
        <w:tc>
          <w:tcPr>
            <w:tcW w:w="726" w:type="pct"/>
          </w:tcPr>
          <w:p w14:paraId="2DBBFDAF" w14:textId="77777777" w:rsidR="00CB3819" w:rsidRPr="00272A00" w:rsidRDefault="00CB3819" w:rsidP="006728A6">
            <w:pPr>
              <w:ind w:left="90"/>
              <w:jc w:val="both"/>
              <w:rPr>
                <w:rFonts w:ascii="Times New Roman" w:hAnsi="Times New Roman" w:cs="Times New Roman"/>
                <w:sz w:val="20"/>
                <w:szCs w:val="20"/>
              </w:rPr>
            </w:pPr>
            <w:r w:rsidRPr="00272A00">
              <w:rPr>
                <w:rFonts w:ascii="Times New Roman" w:hAnsi="Times New Roman" w:cs="Times New Roman"/>
                <w:sz w:val="20"/>
                <w:szCs w:val="20"/>
              </w:rPr>
              <w:t>43</w:t>
            </w:r>
          </w:p>
        </w:tc>
        <w:tc>
          <w:tcPr>
            <w:tcW w:w="851" w:type="pct"/>
          </w:tcPr>
          <w:p w14:paraId="1FFFF73F" w14:textId="77777777" w:rsidR="00CB3819" w:rsidRPr="00272A00" w:rsidRDefault="00CB3819" w:rsidP="006728A6">
            <w:pPr>
              <w:ind w:left="90"/>
              <w:jc w:val="both"/>
              <w:rPr>
                <w:rFonts w:ascii="Times New Roman" w:hAnsi="Times New Roman" w:cs="Times New Roman"/>
                <w:sz w:val="20"/>
                <w:szCs w:val="20"/>
              </w:rPr>
            </w:pPr>
            <w:r w:rsidRPr="00272A00">
              <w:rPr>
                <w:rFonts w:ascii="Times New Roman" w:hAnsi="Times New Roman" w:cs="Times New Roman"/>
                <w:sz w:val="20"/>
                <w:szCs w:val="20"/>
              </w:rPr>
              <w:t>32 (out of which 05 shops are closed)</w:t>
            </w:r>
          </w:p>
        </w:tc>
        <w:tc>
          <w:tcPr>
            <w:tcW w:w="700" w:type="pct"/>
          </w:tcPr>
          <w:p w14:paraId="39BCE91B" w14:textId="77777777" w:rsidR="00CB3819" w:rsidRPr="00272A00" w:rsidRDefault="00CB3819" w:rsidP="006728A6">
            <w:pPr>
              <w:ind w:left="90"/>
              <w:jc w:val="center"/>
              <w:rPr>
                <w:rFonts w:ascii="Times New Roman" w:hAnsi="Times New Roman" w:cs="Times New Roman"/>
                <w:sz w:val="20"/>
                <w:szCs w:val="20"/>
              </w:rPr>
            </w:pPr>
            <w:r w:rsidRPr="00272A00">
              <w:rPr>
                <w:rFonts w:ascii="Times New Roman" w:hAnsi="Times New Roman" w:cs="Times New Roman"/>
                <w:sz w:val="20"/>
                <w:szCs w:val="20"/>
              </w:rPr>
              <w:t>16</w:t>
            </w:r>
          </w:p>
        </w:tc>
        <w:tc>
          <w:tcPr>
            <w:tcW w:w="814" w:type="pct"/>
          </w:tcPr>
          <w:p w14:paraId="1F4773A6" w14:textId="77777777" w:rsidR="00CB3819" w:rsidRPr="00272A00" w:rsidRDefault="00CB3819" w:rsidP="006728A6">
            <w:pPr>
              <w:ind w:left="90"/>
              <w:jc w:val="both"/>
              <w:rPr>
                <w:rFonts w:ascii="Times New Roman" w:hAnsi="Times New Roman" w:cs="Times New Roman"/>
                <w:sz w:val="20"/>
                <w:szCs w:val="20"/>
              </w:rPr>
            </w:pPr>
            <w:r w:rsidRPr="00272A00">
              <w:rPr>
                <w:rFonts w:ascii="Times New Roman" w:hAnsi="Times New Roman" w:cs="Times New Roman"/>
                <w:sz w:val="20"/>
                <w:szCs w:val="20"/>
              </w:rPr>
              <w:t>Private</w:t>
            </w:r>
          </w:p>
        </w:tc>
        <w:tc>
          <w:tcPr>
            <w:tcW w:w="888" w:type="pct"/>
          </w:tcPr>
          <w:p w14:paraId="132C5BAF" w14:textId="77777777" w:rsidR="00CB3819" w:rsidRPr="00272A00" w:rsidRDefault="00CB3819" w:rsidP="001549D1">
            <w:pPr>
              <w:ind w:left="90"/>
              <w:jc w:val="center"/>
              <w:rPr>
                <w:rFonts w:ascii="Times New Roman" w:hAnsi="Times New Roman" w:cs="Times New Roman"/>
                <w:sz w:val="20"/>
                <w:szCs w:val="20"/>
              </w:rPr>
            </w:pPr>
            <w:r w:rsidRPr="00272A00">
              <w:rPr>
                <w:rFonts w:ascii="Times New Roman" w:hAnsi="Times New Roman" w:cs="Times New Roman"/>
                <w:sz w:val="20"/>
                <w:szCs w:val="20"/>
              </w:rPr>
              <w:t>4-5</w:t>
            </w:r>
          </w:p>
        </w:tc>
        <w:tc>
          <w:tcPr>
            <w:tcW w:w="1021" w:type="pct"/>
          </w:tcPr>
          <w:p w14:paraId="27C5FAC7" w14:textId="77777777" w:rsidR="00CB3819" w:rsidRPr="00272A00" w:rsidRDefault="00CB3819" w:rsidP="006728A6">
            <w:pPr>
              <w:ind w:left="90"/>
              <w:jc w:val="both"/>
              <w:rPr>
                <w:rFonts w:ascii="Times New Roman" w:hAnsi="Times New Roman" w:cs="Times New Roman"/>
                <w:sz w:val="20"/>
                <w:szCs w:val="20"/>
              </w:rPr>
            </w:pPr>
            <w:r w:rsidRPr="00272A00">
              <w:rPr>
                <w:rFonts w:ascii="Times New Roman" w:hAnsi="Times New Roman" w:cs="Times New Roman"/>
                <w:sz w:val="20"/>
                <w:szCs w:val="20"/>
              </w:rPr>
              <w:t>Punjab &amp; Uttar Pradesh, Bihar, West Bengal</w:t>
            </w:r>
          </w:p>
        </w:tc>
      </w:tr>
    </w:tbl>
    <w:p w14:paraId="2119E5D2" w14:textId="77777777" w:rsidR="00F26DD3" w:rsidRPr="00272A00" w:rsidRDefault="00F26DD3" w:rsidP="00EF28A1">
      <w:pPr>
        <w:spacing w:after="0" w:line="360" w:lineRule="auto"/>
        <w:jc w:val="both"/>
        <w:rPr>
          <w:rFonts w:ascii="Times New Roman" w:hAnsi="Times New Roman" w:cs="Times New Roman"/>
          <w:b/>
          <w:bCs/>
          <w:sz w:val="20"/>
          <w:szCs w:val="20"/>
        </w:rPr>
      </w:pPr>
    </w:p>
    <w:p w14:paraId="441B6B0A" w14:textId="2C6C340F" w:rsidR="00F93815" w:rsidRPr="00272A00" w:rsidRDefault="00F93815" w:rsidP="00EF28A1">
      <w:pPr>
        <w:spacing w:after="0" w:line="360" w:lineRule="auto"/>
        <w:jc w:val="both"/>
        <w:rPr>
          <w:rFonts w:ascii="Times New Roman" w:hAnsi="Times New Roman" w:cs="Times New Roman"/>
          <w:b/>
          <w:sz w:val="20"/>
          <w:szCs w:val="20"/>
        </w:rPr>
      </w:pPr>
      <w:r w:rsidRPr="00272A00">
        <w:rPr>
          <w:rFonts w:ascii="Times New Roman" w:hAnsi="Times New Roman" w:cs="Times New Roman"/>
          <w:b/>
          <w:bCs/>
          <w:sz w:val="20"/>
          <w:szCs w:val="20"/>
        </w:rPr>
        <w:t>Infrastructure facilities</w:t>
      </w:r>
      <w:r w:rsidR="00654C30" w:rsidRPr="00272A00">
        <w:rPr>
          <w:rFonts w:ascii="Times New Roman" w:hAnsi="Times New Roman" w:cs="Times New Roman"/>
          <w:b/>
          <w:bCs/>
          <w:sz w:val="20"/>
          <w:szCs w:val="20"/>
        </w:rPr>
        <w:t xml:space="preserve"> and cold chain</w:t>
      </w:r>
      <w:r w:rsidR="00654C30" w:rsidRPr="00272A00">
        <w:rPr>
          <w:rFonts w:ascii="Times New Roman" w:hAnsi="Times New Roman" w:cs="Times New Roman"/>
          <w:b/>
          <w:sz w:val="20"/>
          <w:szCs w:val="20"/>
        </w:rPr>
        <w:t xml:space="preserve"> </w:t>
      </w:r>
    </w:p>
    <w:p w14:paraId="561B4A33" w14:textId="47145022" w:rsidR="00836833" w:rsidRPr="00272A00" w:rsidRDefault="00836833" w:rsidP="00836833">
      <w:pPr>
        <w:spacing w:after="0" w:line="360" w:lineRule="auto"/>
        <w:ind w:firstLine="720"/>
        <w:jc w:val="both"/>
        <w:rPr>
          <w:rFonts w:ascii="Times New Roman" w:hAnsi="Times New Roman" w:cs="Times New Roman"/>
          <w:sz w:val="20"/>
          <w:szCs w:val="20"/>
        </w:rPr>
      </w:pPr>
      <w:r w:rsidRPr="00272A00">
        <w:rPr>
          <w:rFonts w:ascii="Times New Roman" w:hAnsi="Times New Roman" w:cs="Times New Roman"/>
          <w:sz w:val="20"/>
          <w:szCs w:val="20"/>
        </w:rPr>
        <w:t xml:space="preserve">Infrastructure facilities in the fish market include a proper building facility, water supply, knives, wooden platforms for fish cutting and filleting, waste collection containers, and proper electricity supply. There was a </w:t>
      </w:r>
      <w:r w:rsidRPr="00272A00">
        <w:rPr>
          <w:rFonts w:ascii="Times New Roman" w:hAnsi="Times New Roman" w:cs="Times New Roman"/>
          <w:sz w:val="20"/>
          <w:szCs w:val="20"/>
        </w:rPr>
        <w:lastRenderedPageBreak/>
        <w:t>sufficient supply of water and manpower for washing the fish and containers, cutting tables, and cleaning the area</w:t>
      </w:r>
      <w:r w:rsidR="0024319C">
        <w:rPr>
          <w:rFonts w:ascii="Times New Roman" w:hAnsi="Times New Roman" w:cs="Times New Roman"/>
          <w:sz w:val="20"/>
          <w:szCs w:val="20"/>
        </w:rPr>
        <w:t xml:space="preserve"> (Figure 5)</w:t>
      </w:r>
      <w:r w:rsidRPr="00272A00">
        <w:rPr>
          <w:rFonts w:ascii="Times New Roman" w:hAnsi="Times New Roman" w:cs="Times New Roman"/>
          <w:sz w:val="20"/>
          <w:szCs w:val="20"/>
        </w:rPr>
        <w:t>. Waste generated after the fish cutting is collected by the workers of Municipal Corporation for proper disposal at the designated areas, and they were also involved in cleaning of the nearby areas of the fish market</w:t>
      </w:r>
      <w:r w:rsidR="00900C53">
        <w:rPr>
          <w:rFonts w:ascii="Times New Roman" w:hAnsi="Times New Roman" w:cs="Times New Roman"/>
          <w:sz w:val="20"/>
          <w:szCs w:val="20"/>
        </w:rPr>
        <w:t xml:space="preserve"> (Figure 6)</w:t>
      </w:r>
      <w:r w:rsidRPr="00272A00">
        <w:rPr>
          <w:rFonts w:ascii="Times New Roman" w:hAnsi="Times New Roman" w:cs="Times New Roman"/>
          <w:sz w:val="20"/>
          <w:szCs w:val="20"/>
        </w:rPr>
        <w:t xml:space="preserve">. </w:t>
      </w:r>
    </w:p>
    <w:p w14:paraId="6FFA66F5" w14:textId="06F91A37" w:rsidR="00836833" w:rsidRPr="00272A00" w:rsidRDefault="00836833" w:rsidP="00836833">
      <w:pPr>
        <w:spacing w:after="0" w:line="360" w:lineRule="auto"/>
        <w:ind w:firstLine="720"/>
        <w:jc w:val="both"/>
        <w:rPr>
          <w:rFonts w:ascii="Times New Roman" w:hAnsi="Times New Roman" w:cs="Times New Roman"/>
          <w:sz w:val="20"/>
          <w:szCs w:val="20"/>
        </w:rPr>
      </w:pPr>
      <w:r w:rsidRPr="00272A00">
        <w:rPr>
          <w:rFonts w:ascii="Times New Roman" w:hAnsi="Times New Roman" w:cs="Times New Roman"/>
          <w:sz w:val="20"/>
          <w:szCs w:val="20"/>
        </w:rPr>
        <w:t>Cold chain is an integral part of any fish market as fish is a highly perishable commodity (Markad</w:t>
      </w:r>
      <w:r w:rsidR="00254AA1">
        <w:rPr>
          <w:rFonts w:ascii="Times New Roman" w:hAnsi="Times New Roman" w:cs="Times New Roman"/>
          <w:sz w:val="20"/>
          <w:szCs w:val="20"/>
        </w:rPr>
        <w:t xml:space="preserve">, </w:t>
      </w:r>
      <w:r w:rsidR="00254AA1">
        <w:rPr>
          <w:rFonts w:ascii="Times New Roman" w:hAnsi="Times New Roman" w:cs="Times New Roman"/>
          <w:color w:val="000000" w:themeColor="text1"/>
          <w:sz w:val="20"/>
          <w:szCs w:val="20"/>
        </w:rPr>
        <w:t>Gaikwad</w:t>
      </w:r>
      <w:r w:rsidR="00254AA1">
        <w:rPr>
          <w:rFonts w:ascii="Times New Roman" w:hAnsi="Times New Roman" w:cs="Times New Roman"/>
          <w:sz w:val="20"/>
          <w:szCs w:val="20"/>
        </w:rPr>
        <w:t xml:space="preserve">, </w:t>
      </w:r>
      <w:r w:rsidR="00254AA1">
        <w:rPr>
          <w:rFonts w:ascii="Times New Roman" w:hAnsi="Times New Roman" w:cs="Times New Roman"/>
          <w:color w:val="000000" w:themeColor="text1"/>
          <w:sz w:val="20"/>
          <w:szCs w:val="20"/>
        </w:rPr>
        <w:t xml:space="preserve">Patil &amp; </w:t>
      </w:r>
      <w:r w:rsidR="00254AA1" w:rsidRPr="0005434E">
        <w:rPr>
          <w:rFonts w:ascii="Times New Roman" w:hAnsi="Times New Roman" w:cs="Times New Roman"/>
          <w:color w:val="000000" w:themeColor="text1"/>
          <w:sz w:val="20"/>
          <w:szCs w:val="20"/>
        </w:rPr>
        <w:t>Shinde</w:t>
      </w:r>
      <w:r w:rsidR="00254AA1">
        <w:rPr>
          <w:rFonts w:ascii="Times New Roman" w:hAnsi="Times New Roman" w:cs="Times New Roman"/>
          <w:color w:val="000000" w:themeColor="text1"/>
          <w:sz w:val="20"/>
          <w:szCs w:val="20"/>
        </w:rPr>
        <w:t>,</w:t>
      </w:r>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2019). Most of the sellers used to keep fish with ice in alternative layers to maintain the fish quality. During sale time, they either spread the fish on the ground or in the thermocol boxes with (1:1) ice</w:t>
      </w:r>
      <w:r w:rsidR="0024319C">
        <w:rPr>
          <w:rFonts w:ascii="Times New Roman" w:hAnsi="Times New Roman" w:cs="Times New Roman"/>
          <w:sz w:val="20"/>
          <w:szCs w:val="20"/>
        </w:rPr>
        <w:t xml:space="preserve"> (Figure 3)</w:t>
      </w:r>
      <w:r w:rsidRPr="00272A00">
        <w:rPr>
          <w:rFonts w:ascii="Times New Roman" w:hAnsi="Times New Roman" w:cs="Times New Roman"/>
          <w:sz w:val="20"/>
          <w:szCs w:val="20"/>
        </w:rPr>
        <w:t>. Moreover, deep freezer facilities were also available with some of the traders to store the fish and maintain the quality of fish meat. Apart from this, the live-farmed fish were kept in big water enclosures.</w:t>
      </w:r>
      <w:r w:rsidR="00900C53">
        <w:rPr>
          <w:rFonts w:ascii="Times New Roman" w:hAnsi="Times New Roman" w:cs="Times New Roman"/>
          <w:sz w:val="20"/>
          <w:szCs w:val="20"/>
        </w:rPr>
        <w:t xml:space="preserve"> However, live fish from other districts of Punjab to market was being transported by large trucks/vanes and pick-up from the nearby areas whereas fish from other states transported by large trucks packed in thermocol with alternative layers of ice to prevent the spoilage (Figure 4). </w:t>
      </w:r>
    </w:p>
    <w:p w14:paraId="3EE60335" w14:textId="45D31FAC" w:rsidR="00836833" w:rsidRPr="00272A00" w:rsidRDefault="00836833" w:rsidP="008E0FB1">
      <w:pPr>
        <w:spacing w:after="0" w:line="360" w:lineRule="auto"/>
        <w:ind w:firstLine="720"/>
        <w:jc w:val="both"/>
        <w:rPr>
          <w:rFonts w:ascii="Times New Roman" w:hAnsi="Times New Roman" w:cs="Times New Roman"/>
          <w:sz w:val="20"/>
          <w:szCs w:val="20"/>
        </w:rPr>
      </w:pPr>
      <w:r w:rsidRPr="00272A00">
        <w:rPr>
          <w:rFonts w:ascii="Times New Roman" w:hAnsi="Times New Roman" w:cs="Times New Roman"/>
          <w:sz w:val="20"/>
          <w:szCs w:val="20"/>
        </w:rPr>
        <w:t xml:space="preserve">The maintenance of hygienic conditions is important to keep the market clean. Different types of waste generated include used thermocol boxes, gunny bags, and fish waste which is collected by the daily paid laborer of the municipal corporation and disposed of by dumping it into the nearby areas, whereas thermocol waste is incinerated. Besides, the hygienic condition of the nearby area of the fish was found to be in very bad condition due to the disposal of used waste thermocol, polythene bags and the accumulation of unclean water around the fish market, producing bad </w:t>
      </w:r>
      <w:proofErr w:type="spellStart"/>
      <w:r w:rsidRPr="00272A00">
        <w:rPr>
          <w:rFonts w:ascii="Times New Roman" w:hAnsi="Times New Roman" w:cs="Times New Roman"/>
          <w:sz w:val="20"/>
          <w:szCs w:val="20"/>
        </w:rPr>
        <w:t>odour</w:t>
      </w:r>
      <w:proofErr w:type="spellEnd"/>
      <w:r w:rsidR="0024319C">
        <w:rPr>
          <w:rFonts w:ascii="Times New Roman" w:hAnsi="Times New Roman" w:cs="Times New Roman"/>
          <w:sz w:val="20"/>
          <w:szCs w:val="20"/>
        </w:rPr>
        <w:t xml:space="preserve"> (Figure 9)</w:t>
      </w:r>
      <w:r w:rsidRPr="00272A00">
        <w:rPr>
          <w:rFonts w:ascii="Times New Roman" w:hAnsi="Times New Roman" w:cs="Times New Roman"/>
          <w:sz w:val="20"/>
          <w:szCs w:val="20"/>
        </w:rPr>
        <w:t xml:space="preserve">. Moreover, fish was also found spread on the floor for the display in an unhygienic way, which needs to be addressed as it is a matter of public health concern. </w:t>
      </w:r>
    </w:p>
    <w:p w14:paraId="4E6D07DF" w14:textId="2291FE9D" w:rsidR="00E96CD4" w:rsidRPr="00272A00" w:rsidRDefault="00E96CD4" w:rsidP="00B54BFE">
      <w:pPr>
        <w:spacing w:after="0" w:line="36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Fish distribution and marketing chain</w:t>
      </w:r>
    </w:p>
    <w:p w14:paraId="771C8990" w14:textId="616E40AC" w:rsidR="00836833" w:rsidRPr="00272A00" w:rsidRDefault="00836833" w:rsidP="00836833">
      <w:pPr>
        <w:spacing w:after="0" w:line="360" w:lineRule="auto"/>
        <w:ind w:firstLine="720"/>
        <w:jc w:val="both"/>
        <w:rPr>
          <w:rFonts w:ascii="Times New Roman" w:hAnsi="Times New Roman" w:cs="Times New Roman"/>
          <w:bCs/>
          <w:sz w:val="20"/>
          <w:szCs w:val="20"/>
        </w:rPr>
      </w:pPr>
      <w:r w:rsidRPr="00272A00">
        <w:rPr>
          <w:rFonts w:ascii="Times New Roman" w:hAnsi="Times New Roman" w:cs="Times New Roman"/>
          <w:bCs/>
          <w:sz w:val="20"/>
          <w:szCs w:val="20"/>
        </w:rPr>
        <w:t>The distribution of fish generally happens through a simple chain is from fishermen to wholesalers followed by retailers and end users, i.e. consumers (</w:t>
      </w:r>
      <w:r w:rsidR="006708B3">
        <w:rPr>
          <w:rFonts w:ascii="Times New Roman" w:hAnsi="Times New Roman" w:cs="Times New Roman"/>
          <w:sz w:val="20"/>
          <w:szCs w:val="20"/>
        </w:rPr>
        <w:t xml:space="preserve">George </w:t>
      </w:r>
      <w:r w:rsidR="00AA6BF2">
        <w:rPr>
          <w:rFonts w:ascii="Times New Roman" w:hAnsi="Times New Roman" w:cs="Times New Roman"/>
          <w:sz w:val="20"/>
          <w:szCs w:val="20"/>
        </w:rPr>
        <w:t>&amp;</w:t>
      </w:r>
      <w:r w:rsidR="006708B3">
        <w:rPr>
          <w:rFonts w:ascii="Times New Roman" w:hAnsi="Times New Roman" w:cs="Times New Roman"/>
          <w:sz w:val="20"/>
          <w:szCs w:val="20"/>
        </w:rPr>
        <w:t xml:space="preserve"> Hossain</w:t>
      </w:r>
      <w:r w:rsidR="00AA6BF2">
        <w:rPr>
          <w:rFonts w:ascii="Times New Roman" w:hAnsi="Times New Roman" w:cs="Times New Roman"/>
          <w:sz w:val="20"/>
          <w:szCs w:val="20"/>
        </w:rPr>
        <w:t>,</w:t>
      </w:r>
      <w:r w:rsidRPr="00272A00">
        <w:rPr>
          <w:rFonts w:ascii="Times New Roman" w:hAnsi="Times New Roman" w:cs="Times New Roman"/>
          <w:sz w:val="20"/>
          <w:szCs w:val="20"/>
        </w:rPr>
        <w:t xml:space="preserve"> 2021</w:t>
      </w:r>
      <w:r w:rsidRPr="00272A00">
        <w:rPr>
          <w:rFonts w:ascii="Times New Roman" w:eastAsia="Times New Roman" w:hAnsi="Times New Roman" w:cs="Times New Roman"/>
          <w:color w:val="000000"/>
          <w:sz w:val="20"/>
          <w:szCs w:val="20"/>
          <w:lang w:eastAsia="en-IN"/>
        </w:rPr>
        <w:t>). During the present survey, privately maintained similar marketing channels were observed. During the marketing and distribution of fishes, the quality of fish was maintained mainly by using the alternative layers of fish and ice that accelerated the fish preservation to keep the fish in good quality till it reached the end consumer. Besides, farmed live fishes were kept in small shallow enclosures containing water &amp; ice to maintain the quality</w:t>
      </w:r>
      <w:r w:rsidR="0024319C">
        <w:rPr>
          <w:rFonts w:ascii="Times New Roman" w:eastAsia="Times New Roman" w:hAnsi="Times New Roman" w:cs="Times New Roman"/>
          <w:color w:val="000000"/>
          <w:sz w:val="20"/>
          <w:szCs w:val="20"/>
          <w:lang w:eastAsia="en-IN"/>
        </w:rPr>
        <w:t xml:space="preserve"> (Figure 7)</w:t>
      </w:r>
      <w:r w:rsidRPr="00272A00">
        <w:rPr>
          <w:rFonts w:ascii="Times New Roman" w:eastAsia="Times New Roman" w:hAnsi="Times New Roman" w:cs="Times New Roman"/>
          <w:color w:val="000000"/>
          <w:sz w:val="20"/>
          <w:szCs w:val="20"/>
          <w:lang w:eastAsia="en-IN"/>
        </w:rPr>
        <w:t xml:space="preserve">. However, it was observed that several middlemen were also involved between fish farmers and consumers in the fish marketing system. Presently, the following market chains were reported for the distribution of fish from fishermen/farmers to the consumer </w:t>
      </w:r>
      <w:r w:rsidRPr="00272A00">
        <w:rPr>
          <w:rFonts w:ascii="Times New Roman" w:eastAsia="Times New Roman" w:hAnsi="Times New Roman" w:cs="Times New Roman"/>
          <w:sz w:val="20"/>
          <w:szCs w:val="20"/>
          <w:lang w:eastAsia="en-IN"/>
        </w:rPr>
        <w:t>(</w:t>
      </w:r>
      <w:r w:rsidR="0024319C">
        <w:rPr>
          <w:rFonts w:ascii="Times New Roman" w:eastAsia="Times New Roman" w:hAnsi="Times New Roman" w:cs="Times New Roman"/>
          <w:sz w:val="20"/>
          <w:szCs w:val="20"/>
          <w:lang w:eastAsia="en-IN"/>
        </w:rPr>
        <w:t>F</w:t>
      </w:r>
      <w:r w:rsidRPr="00272A00">
        <w:rPr>
          <w:rFonts w:ascii="Times New Roman" w:eastAsia="Times New Roman" w:hAnsi="Times New Roman" w:cs="Times New Roman"/>
          <w:sz w:val="20"/>
          <w:szCs w:val="20"/>
          <w:lang w:eastAsia="en-IN"/>
        </w:rPr>
        <w:t xml:space="preserve">igure 2). </w:t>
      </w:r>
    </w:p>
    <w:p w14:paraId="17923C92" w14:textId="00FEEBF0" w:rsidR="00C316BB" w:rsidRPr="00900B1D" w:rsidRDefault="00B92D67" w:rsidP="00900B1D">
      <w:pPr>
        <w:spacing w:line="360" w:lineRule="auto"/>
        <w:jc w:val="center"/>
        <w:rPr>
          <w:rFonts w:ascii="Times New Roman" w:eastAsia="Times New Roman" w:hAnsi="Times New Roman" w:cs="Times New Roman"/>
          <w:b/>
          <w:color w:val="000000"/>
          <w:sz w:val="20"/>
          <w:szCs w:val="20"/>
          <w:lang w:eastAsia="en-IN"/>
        </w:rPr>
      </w:pPr>
      <w:r w:rsidRPr="00272A00">
        <w:rPr>
          <w:rFonts w:ascii="Times New Roman" w:eastAsia="Times New Roman" w:hAnsi="Times New Roman" w:cs="Times New Roman"/>
          <w:noProof/>
          <w:color w:val="000000"/>
          <w:sz w:val="20"/>
          <w:szCs w:val="20"/>
          <w:lang w:val="en-IN" w:eastAsia="en-IN" w:bidi="pa-IN"/>
        </w:rPr>
        <w:lastRenderedPageBreak/>
        <w:drawing>
          <wp:inline distT="0" distB="0" distL="0" distR="0" wp14:anchorId="1F60155B" wp14:editId="16DCA3E9">
            <wp:extent cx="5486400" cy="2381002"/>
            <wp:effectExtent l="95250" t="0" r="381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6708B3">
        <w:rPr>
          <w:rFonts w:ascii="Times New Roman" w:hAnsi="Times New Roman" w:cs="Times New Roman"/>
          <w:b/>
          <w:sz w:val="20"/>
          <w:szCs w:val="20"/>
        </w:rPr>
        <w:t>Figure</w:t>
      </w:r>
      <w:r w:rsidR="003D5AB6" w:rsidRPr="006708B3">
        <w:rPr>
          <w:rFonts w:ascii="Times New Roman" w:hAnsi="Times New Roman" w:cs="Times New Roman"/>
          <w:b/>
          <w:sz w:val="20"/>
          <w:szCs w:val="20"/>
        </w:rPr>
        <w:t xml:space="preserve"> 2</w:t>
      </w:r>
      <w:r w:rsidR="00142327">
        <w:rPr>
          <w:rFonts w:ascii="Times New Roman" w:hAnsi="Times New Roman" w:cs="Times New Roman"/>
          <w:b/>
          <w:sz w:val="20"/>
          <w:szCs w:val="20"/>
        </w:rPr>
        <w:t xml:space="preserve">. </w:t>
      </w:r>
      <w:r w:rsidRPr="006708B3">
        <w:rPr>
          <w:rFonts w:ascii="Times New Roman" w:hAnsi="Times New Roman" w:cs="Times New Roman"/>
          <w:b/>
          <w:sz w:val="20"/>
          <w:szCs w:val="20"/>
        </w:rPr>
        <w:t>Marketing channels observed at Modern Fish Market, Ludhiana</w:t>
      </w:r>
    </w:p>
    <w:p w14:paraId="3A7C829F" w14:textId="6B761724" w:rsidR="00F93815" w:rsidRPr="00272A00" w:rsidRDefault="00EE7391" w:rsidP="008E0FB1">
      <w:pPr>
        <w:spacing w:after="0" w:line="36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F</w:t>
      </w:r>
      <w:r w:rsidR="00F93815" w:rsidRPr="00272A00">
        <w:rPr>
          <w:rFonts w:ascii="Times New Roman" w:hAnsi="Times New Roman" w:cs="Times New Roman"/>
          <w:b/>
          <w:bCs/>
          <w:sz w:val="20"/>
          <w:szCs w:val="20"/>
        </w:rPr>
        <w:t xml:space="preserve">ish catch composition </w:t>
      </w:r>
      <w:r w:rsidR="00D452F6" w:rsidRPr="00272A00">
        <w:rPr>
          <w:rFonts w:ascii="Times New Roman" w:hAnsi="Times New Roman" w:cs="Times New Roman"/>
          <w:b/>
          <w:bCs/>
          <w:sz w:val="20"/>
          <w:szCs w:val="20"/>
        </w:rPr>
        <w:t>and price variability</w:t>
      </w:r>
    </w:p>
    <w:p w14:paraId="6745E951" w14:textId="39739B81" w:rsidR="000C3DE9" w:rsidRPr="00956A90" w:rsidRDefault="00836833" w:rsidP="00836833">
      <w:pPr>
        <w:spacing w:after="0" w:line="360" w:lineRule="auto"/>
        <w:ind w:firstLine="360"/>
        <w:jc w:val="both"/>
        <w:rPr>
          <w:rFonts w:ascii="Times New Roman" w:hAnsi="Times New Roman" w:cs="Times New Roman"/>
          <w:sz w:val="20"/>
          <w:szCs w:val="20"/>
        </w:rPr>
      </w:pPr>
      <w:r w:rsidRPr="00272A00">
        <w:rPr>
          <w:rFonts w:ascii="Times New Roman" w:hAnsi="Times New Roman" w:cs="Times New Roman"/>
          <w:sz w:val="20"/>
          <w:szCs w:val="20"/>
        </w:rPr>
        <w:t xml:space="preserve">Fish catch in the market comprises captured and cultured/farmed fish species. The fishes captured from the natural fisheries resources (river, canal and dam) were sold in iced conditions, and only farmed fishes were sold live/fresh. The major source of captured fish in the fish market consists of river Sutlej, </w:t>
      </w:r>
      <w:proofErr w:type="spellStart"/>
      <w:r w:rsidRPr="00272A00">
        <w:rPr>
          <w:rFonts w:ascii="Times New Roman" w:hAnsi="Times New Roman" w:cs="Times New Roman"/>
          <w:sz w:val="20"/>
          <w:szCs w:val="20"/>
        </w:rPr>
        <w:t>Sidhwan</w:t>
      </w:r>
      <w:proofErr w:type="spellEnd"/>
      <w:r w:rsidRPr="00272A00">
        <w:rPr>
          <w:rFonts w:ascii="Times New Roman" w:hAnsi="Times New Roman" w:cs="Times New Roman"/>
          <w:sz w:val="20"/>
          <w:szCs w:val="20"/>
        </w:rPr>
        <w:t xml:space="preserve"> Canal, Rajasthan dam and sometimes from West Bengal (</w:t>
      </w:r>
      <w:proofErr w:type="spellStart"/>
      <w:r w:rsidRPr="00272A00">
        <w:rPr>
          <w:rFonts w:ascii="Times New Roman" w:hAnsi="Times New Roman" w:cs="Times New Roman"/>
          <w:sz w:val="20"/>
          <w:szCs w:val="20"/>
        </w:rPr>
        <w:t>Howarah</w:t>
      </w:r>
      <w:proofErr w:type="spellEnd"/>
      <w:r w:rsidRPr="00272A00">
        <w:rPr>
          <w:rFonts w:ascii="Times New Roman" w:hAnsi="Times New Roman" w:cs="Times New Roman"/>
          <w:sz w:val="20"/>
          <w:szCs w:val="20"/>
        </w:rPr>
        <w:t xml:space="preserve">) &amp; Mumbai. The farmed live/fresh fish were brought to the market from various adjuvant districts (like </w:t>
      </w:r>
      <w:proofErr w:type="spellStart"/>
      <w:r w:rsidRPr="00272A00">
        <w:rPr>
          <w:rFonts w:ascii="Times New Roman" w:hAnsi="Times New Roman" w:cs="Times New Roman"/>
          <w:sz w:val="20"/>
          <w:szCs w:val="20"/>
        </w:rPr>
        <w:t>Dhuri</w:t>
      </w:r>
      <w:proofErr w:type="spellEnd"/>
      <w:r w:rsidRPr="00272A00">
        <w:rPr>
          <w:rFonts w:ascii="Times New Roman" w:hAnsi="Times New Roman" w:cs="Times New Roman"/>
          <w:sz w:val="20"/>
          <w:szCs w:val="20"/>
        </w:rPr>
        <w:t xml:space="preserve">, Sangrur, Patiala, </w:t>
      </w:r>
      <w:proofErr w:type="spellStart"/>
      <w:r w:rsidRPr="00272A00">
        <w:rPr>
          <w:rFonts w:ascii="Times New Roman" w:hAnsi="Times New Roman" w:cs="Times New Roman"/>
          <w:sz w:val="20"/>
          <w:szCs w:val="20"/>
        </w:rPr>
        <w:t>Fazilka</w:t>
      </w:r>
      <w:proofErr w:type="spellEnd"/>
      <w:r w:rsidRPr="00272A00">
        <w:rPr>
          <w:rFonts w:ascii="Times New Roman" w:hAnsi="Times New Roman" w:cs="Times New Roman"/>
          <w:sz w:val="20"/>
          <w:szCs w:val="20"/>
        </w:rPr>
        <w:t>, and Bathinda) and other states (Uttar Pradesh and Andhra Pradesh). During the survey, it was found that carp and catfishes were the dominant groups among the captured and farmed fishes. A total 38 fish species were recorded during the survey, of which 80.35% was from capture fisheries. However, species-wise, 46.66% of the market share was attributed to fish from the capture fisheries reso</w:t>
      </w:r>
      <w:r w:rsidR="00503520">
        <w:rPr>
          <w:rFonts w:ascii="Times New Roman" w:hAnsi="Times New Roman" w:cs="Times New Roman"/>
          <w:sz w:val="20"/>
          <w:szCs w:val="20"/>
        </w:rPr>
        <w:t>urces of Punjab. Moreover, out</w:t>
      </w:r>
      <w:r w:rsidRPr="00272A00">
        <w:rPr>
          <w:rFonts w:ascii="Times New Roman" w:hAnsi="Times New Roman" w:cs="Times New Roman"/>
          <w:sz w:val="20"/>
          <w:szCs w:val="20"/>
        </w:rPr>
        <w:t xml:space="preserve"> of the total fish species available in the market, 62.5% were sourced from other states (Andhra Pradesh, West Bengal, Rajasthan, Maharashtra, Haryana and Uttar Pradesh). Besides, price variability was observed in terms of seasonal availability, freshness, size, and form of fish (dead/live/raw/processed). Similar findings were reported by De</w:t>
      </w:r>
      <w:r w:rsidR="00D762CE">
        <w:rPr>
          <w:rFonts w:ascii="Times New Roman" w:hAnsi="Times New Roman" w:cs="Times New Roman"/>
          <w:sz w:val="20"/>
          <w:szCs w:val="20"/>
        </w:rPr>
        <w:t xml:space="preserve">shmukh and </w:t>
      </w:r>
      <w:proofErr w:type="spellStart"/>
      <w:r w:rsidR="00D762CE">
        <w:rPr>
          <w:rFonts w:ascii="Times New Roman" w:hAnsi="Times New Roman" w:cs="Times New Roman"/>
          <w:sz w:val="20"/>
          <w:szCs w:val="20"/>
        </w:rPr>
        <w:t>Jawale</w:t>
      </w:r>
      <w:proofErr w:type="spellEnd"/>
      <w:r w:rsidR="00D762CE">
        <w:rPr>
          <w:rFonts w:ascii="Times New Roman" w:hAnsi="Times New Roman" w:cs="Times New Roman"/>
          <w:sz w:val="20"/>
          <w:szCs w:val="20"/>
        </w:rPr>
        <w:t xml:space="preserve"> (2014) and </w:t>
      </w:r>
      <w:proofErr w:type="spellStart"/>
      <w:r w:rsidR="00D762CE">
        <w:rPr>
          <w:rFonts w:ascii="Times New Roman" w:hAnsi="Times New Roman" w:cs="Times New Roman"/>
          <w:sz w:val="20"/>
          <w:szCs w:val="20"/>
        </w:rPr>
        <w:t>Alam</w:t>
      </w:r>
      <w:proofErr w:type="spellEnd"/>
      <w:r w:rsidR="00D762CE">
        <w:rPr>
          <w:rFonts w:ascii="Times New Roman" w:hAnsi="Times New Roman" w:cs="Times New Roman"/>
          <w:sz w:val="20"/>
          <w:szCs w:val="20"/>
        </w:rPr>
        <w:t xml:space="preserve">, </w:t>
      </w:r>
      <w:r w:rsidR="00D762CE" w:rsidRPr="0005434E">
        <w:rPr>
          <w:rFonts w:ascii="Times New Roman" w:hAnsi="Times New Roman" w:cs="Times New Roman"/>
          <w:color w:val="000000" w:themeColor="text1"/>
          <w:sz w:val="20"/>
          <w:szCs w:val="20"/>
          <w:shd w:val="clear" w:color="auto" w:fill="FFFFFF"/>
        </w:rPr>
        <w:t>Yasmin</w:t>
      </w:r>
      <w:r w:rsidR="00D762CE">
        <w:rPr>
          <w:rFonts w:ascii="Times New Roman" w:hAnsi="Times New Roman" w:cs="Times New Roman"/>
          <w:sz w:val="20"/>
          <w:szCs w:val="20"/>
        </w:rPr>
        <w:t xml:space="preserve">, Rahman, Nahar, Pinky &amp; Hasan </w:t>
      </w:r>
      <w:r w:rsidRPr="00272A00">
        <w:rPr>
          <w:rFonts w:ascii="Times New Roman" w:hAnsi="Times New Roman" w:cs="Times New Roman"/>
          <w:sz w:val="20"/>
          <w:szCs w:val="20"/>
        </w:rPr>
        <w:t xml:space="preserve">(2010), related to the variations in the market price of fish. </w:t>
      </w:r>
      <w:r w:rsidR="000C3DE9">
        <w:rPr>
          <w:rFonts w:ascii="Times New Roman" w:hAnsi="Times New Roman" w:cs="Times New Roman"/>
          <w:sz w:val="20"/>
          <w:szCs w:val="20"/>
        </w:rPr>
        <w:t xml:space="preserve">Moreover, </w:t>
      </w:r>
      <w:r w:rsidR="00D762CE">
        <w:rPr>
          <w:rFonts w:ascii="Times New Roman" w:hAnsi="Times New Roman" w:cs="Times New Roman"/>
          <w:sz w:val="20"/>
          <w:szCs w:val="20"/>
        </w:rPr>
        <w:t>Shyam, Athira, Sunil, Akhila &amp;</w:t>
      </w:r>
      <w:r w:rsidR="00D762CE" w:rsidRPr="00D762CE">
        <w:t xml:space="preserve"> </w:t>
      </w:r>
      <w:r w:rsidR="00D762CE" w:rsidRPr="00D762CE">
        <w:rPr>
          <w:rFonts w:ascii="Times New Roman" w:hAnsi="Times New Roman" w:cs="Times New Roman"/>
          <w:sz w:val="20"/>
          <w:szCs w:val="20"/>
        </w:rPr>
        <w:t>Harshan</w:t>
      </w:r>
      <w:r w:rsidR="00D762CE">
        <w:rPr>
          <w:rFonts w:ascii="Times New Roman" w:hAnsi="Times New Roman" w:cs="Times New Roman"/>
          <w:sz w:val="20"/>
          <w:szCs w:val="20"/>
        </w:rPr>
        <w:t xml:space="preserve"> </w:t>
      </w:r>
      <w:r w:rsidR="000C3DE9" w:rsidRPr="00956A90">
        <w:rPr>
          <w:rFonts w:ascii="Times New Roman" w:hAnsi="Times New Roman" w:cs="Times New Roman"/>
          <w:sz w:val="20"/>
          <w:szCs w:val="20"/>
        </w:rPr>
        <w:t xml:space="preserve">(2023) </w:t>
      </w:r>
      <w:r w:rsidR="000C3DE9">
        <w:rPr>
          <w:rFonts w:ascii="Times New Roman" w:hAnsi="Times New Roman" w:cs="Times New Roman"/>
          <w:sz w:val="20"/>
          <w:szCs w:val="20"/>
        </w:rPr>
        <w:t xml:space="preserve">evaluated the fish species diversity and price instabilities in the </w:t>
      </w:r>
      <w:r w:rsidR="000C3DE9" w:rsidRPr="000C3DE9">
        <w:rPr>
          <w:rFonts w:ascii="Times New Roman" w:hAnsi="Times New Roman" w:cs="Times New Roman"/>
          <w:sz w:val="20"/>
          <w:szCs w:val="20"/>
        </w:rPr>
        <w:t>wholesale and retail markets of Kerala</w:t>
      </w:r>
      <w:r w:rsidR="000C3DE9">
        <w:rPr>
          <w:rFonts w:ascii="Times New Roman" w:hAnsi="Times New Roman" w:cs="Times New Roman"/>
          <w:sz w:val="20"/>
          <w:szCs w:val="20"/>
        </w:rPr>
        <w:t xml:space="preserve"> and also identified that existing price variations are mainly due to fish arrivals from other states. </w:t>
      </w:r>
      <w:r w:rsidR="00956A90">
        <w:rPr>
          <w:rFonts w:ascii="Times New Roman" w:hAnsi="Times New Roman" w:cs="Times New Roman"/>
          <w:sz w:val="20"/>
          <w:szCs w:val="20"/>
        </w:rPr>
        <w:t>Besides,</w:t>
      </w:r>
      <w:r w:rsidR="000C3DE9">
        <w:rPr>
          <w:rFonts w:ascii="Times New Roman" w:hAnsi="Times New Roman" w:cs="Times New Roman"/>
          <w:sz w:val="20"/>
          <w:szCs w:val="20"/>
        </w:rPr>
        <w:t xml:space="preserve"> </w:t>
      </w:r>
      <w:r w:rsidR="00D762CE">
        <w:rPr>
          <w:rFonts w:ascii="Times New Roman" w:hAnsi="Times New Roman" w:cs="Times New Roman"/>
          <w:sz w:val="20"/>
          <w:szCs w:val="20"/>
        </w:rPr>
        <w:t xml:space="preserve">Shyam, </w:t>
      </w:r>
      <w:proofErr w:type="spellStart"/>
      <w:r w:rsidR="00D762CE">
        <w:rPr>
          <w:rFonts w:ascii="Times New Roman" w:hAnsi="Times New Roman" w:cs="Times New Roman"/>
          <w:sz w:val="20"/>
          <w:szCs w:val="20"/>
        </w:rPr>
        <w:t>Stanely</w:t>
      </w:r>
      <w:proofErr w:type="spellEnd"/>
      <w:r w:rsidR="00D762CE">
        <w:rPr>
          <w:rFonts w:ascii="Times New Roman" w:hAnsi="Times New Roman" w:cs="Times New Roman"/>
          <w:sz w:val="20"/>
          <w:szCs w:val="20"/>
        </w:rPr>
        <w:t>,</w:t>
      </w:r>
      <w:r w:rsidR="00D762CE" w:rsidRPr="00D762CE">
        <w:t xml:space="preserve"> </w:t>
      </w:r>
      <w:proofErr w:type="spellStart"/>
      <w:r w:rsidR="00D762CE" w:rsidRPr="00D762CE">
        <w:rPr>
          <w:rFonts w:ascii="Times New Roman" w:hAnsi="Times New Roman" w:cs="Times New Roman"/>
          <w:sz w:val="20"/>
          <w:szCs w:val="20"/>
        </w:rPr>
        <w:t>Athira</w:t>
      </w:r>
      <w:proofErr w:type="spellEnd"/>
      <w:r w:rsidR="00D762CE">
        <w:rPr>
          <w:rFonts w:ascii="Times New Roman" w:hAnsi="Times New Roman" w:cs="Times New Roman"/>
          <w:sz w:val="20"/>
          <w:szCs w:val="20"/>
        </w:rPr>
        <w:t xml:space="preserve"> &amp; </w:t>
      </w:r>
      <w:proofErr w:type="spellStart"/>
      <w:r w:rsidR="00D762CE" w:rsidRPr="0005434E">
        <w:rPr>
          <w:rFonts w:ascii="Times New Roman" w:hAnsi="Times New Roman" w:cs="Times New Roman"/>
          <w:color w:val="000000" w:themeColor="text1"/>
          <w:sz w:val="20"/>
          <w:szCs w:val="20"/>
        </w:rPr>
        <w:t>Lakshmanadinesh</w:t>
      </w:r>
      <w:proofErr w:type="spellEnd"/>
      <w:r w:rsidR="00D762CE">
        <w:rPr>
          <w:rFonts w:ascii="Times New Roman" w:hAnsi="Times New Roman" w:cs="Times New Roman"/>
          <w:sz w:val="20"/>
          <w:szCs w:val="20"/>
        </w:rPr>
        <w:t xml:space="preserve"> (</w:t>
      </w:r>
      <w:r w:rsidR="00956A90" w:rsidRPr="00956A90">
        <w:rPr>
          <w:rFonts w:ascii="Times New Roman" w:hAnsi="Times New Roman" w:cs="Times New Roman"/>
          <w:sz w:val="20"/>
          <w:szCs w:val="20"/>
        </w:rPr>
        <w:t>2021)</w:t>
      </w:r>
      <w:r w:rsidR="00956A90" w:rsidRPr="00956A90">
        <w:rPr>
          <w:rFonts w:ascii="Times New Roman" w:hAnsi="Times New Roman" w:cs="Times New Roman"/>
          <w:b/>
          <w:bCs/>
          <w:sz w:val="20"/>
          <w:szCs w:val="20"/>
        </w:rPr>
        <w:t xml:space="preserve"> </w:t>
      </w:r>
      <w:r w:rsidR="00956A90" w:rsidRPr="00956A90">
        <w:rPr>
          <w:rFonts w:ascii="Times New Roman" w:hAnsi="Times New Roman" w:cs="Times New Roman"/>
          <w:sz w:val="20"/>
          <w:szCs w:val="20"/>
        </w:rPr>
        <w:t xml:space="preserve">observed </w:t>
      </w:r>
      <w:r w:rsidR="00956A90">
        <w:rPr>
          <w:rFonts w:ascii="Times New Roman" w:hAnsi="Times New Roman" w:cs="Times New Roman"/>
          <w:sz w:val="20"/>
          <w:szCs w:val="20"/>
        </w:rPr>
        <w:t xml:space="preserve">market and fish species diversity in the major fish markets of Andhra Pradesh and Telengana along with the constraints faced by the traders. </w:t>
      </w:r>
    </w:p>
    <w:p w14:paraId="6218DE08" w14:textId="0014B321" w:rsidR="00836833" w:rsidRPr="00272A00" w:rsidRDefault="00836833" w:rsidP="00836833">
      <w:pPr>
        <w:spacing w:after="0" w:line="360" w:lineRule="auto"/>
        <w:ind w:firstLine="360"/>
        <w:jc w:val="both"/>
        <w:rPr>
          <w:rFonts w:ascii="Times New Roman" w:hAnsi="Times New Roman" w:cs="Times New Roman"/>
          <w:sz w:val="20"/>
          <w:szCs w:val="20"/>
        </w:rPr>
      </w:pPr>
      <w:r w:rsidRPr="00272A00">
        <w:rPr>
          <w:rFonts w:ascii="Times New Roman" w:hAnsi="Times New Roman" w:cs="Times New Roman"/>
          <w:sz w:val="20"/>
          <w:szCs w:val="20"/>
        </w:rPr>
        <w:t xml:space="preserve">The composition of fish species, along with the size and price range, is given below in Table 2. </w:t>
      </w:r>
    </w:p>
    <w:p w14:paraId="559033F3" w14:textId="1820AED5" w:rsidR="00127FDC" w:rsidRPr="00272A00" w:rsidRDefault="00127FDC" w:rsidP="00127FDC">
      <w:pPr>
        <w:spacing w:after="0" w:line="360" w:lineRule="auto"/>
        <w:rPr>
          <w:rFonts w:ascii="Times New Roman" w:hAnsi="Times New Roman" w:cs="Times New Roman"/>
          <w:b/>
          <w:sz w:val="20"/>
          <w:szCs w:val="20"/>
        </w:rPr>
      </w:pPr>
      <w:r w:rsidRPr="00272A00">
        <w:rPr>
          <w:rFonts w:ascii="Times New Roman" w:hAnsi="Times New Roman" w:cs="Times New Roman"/>
          <w:b/>
          <w:sz w:val="20"/>
          <w:szCs w:val="20"/>
        </w:rPr>
        <w:t>Table</w:t>
      </w:r>
      <w:r w:rsidR="006517C2" w:rsidRPr="00272A00">
        <w:rPr>
          <w:rFonts w:ascii="Times New Roman" w:hAnsi="Times New Roman" w:cs="Times New Roman"/>
          <w:b/>
          <w:sz w:val="20"/>
          <w:szCs w:val="20"/>
        </w:rPr>
        <w:t xml:space="preserve"> 2</w:t>
      </w:r>
      <w:r w:rsidR="00142327">
        <w:rPr>
          <w:rFonts w:ascii="Times New Roman" w:hAnsi="Times New Roman" w:cs="Times New Roman"/>
          <w:b/>
          <w:sz w:val="20"/>
          <w:szCs w:val="20"/>
        </w:rPr>
        <w:t>.</w:t>
      </w:r>
      <w:r w:rsidRPr="00272A00">
        <w:rPr>
          <w:rFonts w:ascii="Times New Roman" w:hAnsi="Times New Roman" w:cs="Times New Roman"/>
          <w:b/>
          <w:sz w:val="20"/>
          <w:szCs w:val="20"/>
        </w:rPr>
        <w:t xml:space="preserve"> </w:t>
      </w:r>
      <w:r w:rsidR="00FB5F4B" w:rsidRPr="00272A00">
        <w:rPr>
          <w:rFonts w:ascii="Times New Roman" w:hAnsi="Times New Roman" w:cs="Times New Roman"/>
          <w:b/>
          <w:sz w:val="20"/>
          <w:szCs w:val="20"/>
        </w:rPr>
        <w:t>Fish s</w:t>
      </w:r>
      <w:r w:rsidRPr="00272A00">
        <w:rPr>
          <w:rFonts w:ascii="Times New Roman" w:hAnsi="Times New Roman" w:cs="Times New Roman"/>
          <w:b/>
          <w:sz w:val="20"/>
          <w:szCs w:val="20"/>
        </w:rPr>
        <w:t>pecies composition</w:t>
      </w:r>
      <w:r w:rsidR="00F70CB5" w:rsidRPr="00272A00">
        <w:rPr>
          <w:rFonts w:ascii="Times New Roman" w:hAnsi="Times New Roman" w:cs="Times New Roman"/>
          <w:b/>
          <w:sz w:val="20"/>
          <w:szCs w:val="20"/>
        </w:rPr>
        <w:t xml:space="preserve"> and price variability</w:t>
      </w:r>
      <w:r w:rsidR="0087213A" w:rsidRPr="00272A00">
        <w:rPr>
          <w:rFonts w:ascii="Times New Roman" w:hAnsi="Times New Roman" w:cs="Times New Roman"/>
          <w:b/>
          <w:sz w:val="20"/>
          <w:szCs w:val="20"/>
        </w:rPr>
        <w:t xml:space="preserve"> in the fish market</w:t>
      </w:r>
    </w:p>
    <w:tbl>
      <w:tblPr>
        <w:tblStyle w:val="TableGrid"/>
        <w:tblW w:w="5238" w:type="pct"/>
        <w:jc w:val="center"/>
        <w:shd w:val="clear" w:color="auto" w:fill="FFFFFF" w:themeFill="background1"/>
        <w:tblLook w:val="04A0" w:firstRow="1" w:lastRow="0" w:firstColumn="1" w:lastColumn="0" w:noHBand="0" w:noVBand="1"/>
      </w:tblPr>
      <w:tblGrid>
        <w:gridCol w:w="1952"/>
        <w:gridCol w:w="3969"/>
        <w:gridCol w:w="1984"/>
        <w:gridCol w:w="2127"/>
      </w:tblGrid>
      <w:tr w:rsidR="00225569" w:rsidRPr="00272A00" w14:paraId="28386A0E" w14:textId="148B4F2A" w:rsidTr="00C94A58">
        <w:trPr>
          <w:jc w:val="center"/>
        </w:trPr>
        <w:tc>
          <w:tcPr>
            <w:tcW w:w="973" w:type="pct"/>
            <w:shd w:val="clear" w:color="auto" w:fill="FFFFFF" w:themeFill="background1"/>
          </w:tcPr>
          <w:p w14:paraId="55DC8A53" w14:textId="5FB6C39A" w:rsidR="007B2767" w:rsidRPr="00272A00" w:rsidRDefault="007B2767"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Source</w:t>
            </w:r>
          </w:p>
        </w:tc>
        <w:tc>
          <w:tcPr>
            <w:tcW w:w="1978" w:type="pct"/>
            <w:shd w:val="clear" w:color="auto" w:fill="FFFFFF" w:themeFill="background1"/>
          </w:tcPr>
          <w:p w14:paraId="1825D7B5" w14:textId="1C04273E" w:rsidR="007B2767" w:rsidRPr="00272A00" w:rsidRDefault="007B2767"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Name of species</w:t>
            </w:r>
            <w:r w:rsidR="000D05B1" w:rsidRPr="00272A00">
              <w:rPr>
                <w:rFonts w:ascii="Times New Roman" w:hAnsi="Times New Roman" w:cs="Times New Roman"/>
                <w:b/>
                <w:bCs/>
                <w:sz w:val="20"/>
                <w:szCs w:val="20"/>
              </w:rPr>
              <w:t xml:space="preserve"> &amp; family</w:t>
            </w:r>
          </w:p>
        </w:tc>
        <w:tc>
          <w:tcPr>
            <w:tcW w:w="989" w:type="pct"/>
            <w:shd w:val="clear" w:color="auto" w:fill="FFFFFF" w:themeFill="background1"/>
          </w:tcPr>
          <w:p w14:paraId="7ED0F9D7" w14:textId="4E259F15" w:rsidR="007B2767" w:rsidRPr="00272A00" w:rsidRDefault="007B2767"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Size Range</w:t>
            </w:r>
            <w:r w:rsidR="00BC2C34" w:rsidRPr="00272A00">
              <w:rPr>
                <w:rFonts w:ascii="Times New Roman" w:hAnsi="Times New Roman" w:cs="Times New Roman"/>
                <w:b/>
                <w:bCs/>
                <w:sz w:val="20"/>
                <w:szCs w:val="20"/>
              </w:rPr>
              <w:t xml:space="preserve"> (K</w:t>
            </w:r>
            <w:r w:rsidRPr="00272A00">
              <w:rPr>
                <w:rFonts w:ascii="Times New Roman" w:hAnsi="Times New Roman" w:cs="Times New Roman"/>
                <w:b/>
                <w:bCs/>
                <w:sz w:val="20"/>
                <w:szCs w:val="20"/>
              </w:rPr>
              <w:t>g)</w:t>
            </w:r>
          </w:p>
        </w:tc>
        <w:tc>
          <w:tcPr>
            <w:tcW w:w="1060" w:type="pct"/>
            <w:shd w:val="clear" w:color="auto" w:fill="FFFFFF" w:themeFill="background1"/>
          </w:tcPr>
          <w:p w14:paraId="3F68AFB6" w14:textId="0EF90C1D" w:rsidR="007B2767" w:rsidRPr="00272A00" w:rsidRDefault="007B2767" w:rsidP="00B35244">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Price Range</w:t>
            </w:r>
            <w:r w:rsidR="00192274" w:rsidRPr="00272A00">
              <w:rPr>
                <w:rFonts w:ascii="Times New Roman" w:hAnsi="Times New Roman" w:cs="Times New Roman"/>
                <w:b/>
                <w:bCs/>
                <w:sz w:val="20"/>
                <w:szCs w:val="20"/>
              </w:rPr>
              <w:t xml:space="preserve"> (Rs.</w:t>
            </w:r>
            <w:r w:rsidRPr="00272A00">
              <w:rPr>
                <w:rFonts w:ascii="Times New Roman" w:hAnsi="Times New Roman" w:cs="Times New Roman"/>
                <w:b/>
                <w:bCs/>
                <w:sz w:val="20"/>
                <w:szCs w:val="20"/>
              </w:rPr>
              <w:t>)</w:t>
            </w:r>
          </w:p>
        </w:tc>
      </w:tr>
      <w:tr w:rsidR="00225569" w:rsidRPr="00272A00" w14:paraId="2A3F1BFD" w14:textId="2E29AE76" w:rsidTr="00C94A58">
        <w:trPr>
          <w:jc w:val="center"/>
        </w:trPr>
        <w:tc>
          <w:tcPr>
            <w:tcW w:w="973" w:type="pct"/>
            <w:vMerge w:val="restart"/>
            <w:shd w:val="clear" w:color="auto" w:fill="FFFFFF" w:themeFill="background1"/>
          </w:tcPr>
          <w:p w14:paraId="7D77E489" w14:textId="77777777" w:rsidR="007B2767" w:rsidRPr="00272A00" w:rsidRDefault="007B2767" w:rsidP="007E0D5A">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Sutlej</w:t>
            </w:r>
          </w:p>
          <w:p w14:paraId="6A89EFAB" w14:textId="034EB4BA" w:rsidR="007B2767" w:rsidRPr="00272A00" w:rsidRDefault="007B2767" w:rsidP="007E0D5A">
            <w:pPr>
              <w:pStyle w:val="ListParagraph"/>
              <w:ind w:left="0"/>
              <w:jc w:val="center"/>
              <w:rPr>
                <w:rFonts w:ascii="Times New Roman" w:hAnsi="Times New Roman" w:cs="Times New Roman"/>
                <w:sz w:val="20"/>
                <w:szCs w:val="20"/>
              </w:rPr>
            </w:pPr>
          </w:p>
        </w:tc>
        <w:tc>
          <w:tcPr>
            <w:tcW w:w="1978" w:type="pct"/>
            <w:shd w:val="clear" w:color="auto" w:fill="FFFFFF" w:themeFill="background1"/>
          </w:tcPr>
          <w:p w14:paraId="24A26B52" w14:textId="032AD437" w:rsidR="007B276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Labeo</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catla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Catla</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05FBE350" w14:textId="3580442F" w:rsidR="007B2767" w:rsidRPr="00272A00" w:rsidRDefault="00803BA4"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2-5 kg</w:t>
            </w:r>
          </w:p>
        </w:tc>
        <w:tc>
          <w:tcPr>
            <w:tcW w:w="1060" w:type="pct"/>
            <w:shd w:val="clear" w:color="auto" w:fill="FFFFFF" w:themeFill="background1"/>
          </w:tcPr>
          <w:p w14:paraId="1016BA70" w14:textId="3D52647A" w:rsidR="007B276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220-250/kg</w:t>
            </w:r>
          </w:p>
        </w:tc>
      </w:tr>
      <w:tr w:rsidR="00803BA4" w:rsidRPr="00272A00" w14:paraId="643DE2AC" w14:textId="77777777" w:rsidTr="00C94A58">
        <w:trPr>
          <w:jc w:val="center"/>
        </w:trPr>
        <w:tc>
          <w:tcPr>
            <w:tcW w:w="973" w:type="pct"/>
            <w:vMerge/>
            <w:shd w:val="clear" w:color="auto" w:fill="FFFFFF" w:themeFill="background1"/>
          </w:tcPr>
          <w:p w14:paraId="0F7716E5" w14:textId="77777777" w:rsidR="00803BA4" w:rsidRPr="00272A00" w:rsidRDefault="00803BA4" w:rsidP="007E0D5A">
            <w:pPr>
              <w:pStyle w:val="ListParagraph"/>
              <w:ind w:left="0"/>
              <w:jc w:val="center"/>
              <w:rPr>
                <w:rFonts w:ascii="Times New Roman" w:hAnsi="Times New Roman" w:cs="Times New Roman"/>
                <w:b/>
                <w:bCs/>
                <w:sz w:val="20"/>
                <w:szCs w:val="20"/>
              </w:rPr>
            </w:pPr>
          </w:p>
        </w:tc>
        <w:tc>
          <w:tcPr>
            <w:tcW w:w="1978" w:type="pct"/>
            <w:shd w:val="clear" w:color="auto" w:fill="FFFFFF" w:themeFill="background1"/>
          </w:tcPr>
          <w:p w14:paraId="66B60F1A" w14:textId="5E363D65" w:rsidR="00803BA4" w:rsidRPr="00272A00" w:rsidRDefault="00803BA4"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rohita</w:t>
            </w:r>
            <w:proofErr w:type="spellEnd"/>
            <w:r w:rsidRPr="00272A00">
              <w:rPr>
                <w:rFonts w:ascii="Times New Roman" w:hAnsi="Times New Roman" w:cs="Times New Roman"/>
                <w:sz w:val="20"/>
                <w:szCs w:val="20"/>
              </w:rPr>
              <w:t xml:space="preserve"> (Rohu)</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716E5652" w14:textId="789CC14E" w:rsidR="00803BA4" w:rsidRPr="00272A00" w:rsidRDefault="00BC2C34"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30F28DFD" w14:textId="616BA8D1" w:rsidR="00803BA4" w:rsidRPr="00272A00" w:rsidRDefault="00803BA4"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200/kg</w:t>
            </w:r>
          </w:p>
        </w:tc>
      </w:tr>
      <w:tr w:rsidR="00E502C7" w:rsidRPr="00272A00" w14:paraId="5490E86D" w14:textId="77777777" w:rsidTr="00C94A58">
        <w:trPr>
          <w:jc w:val="center"/>
        </w:trPr>
        <w:tc>
          <w:tcPr>
            <w:tcW w:w="973" w:type="pct"/>
            <w:vMerge/>
            <w:shd w:val="clear" w:color="auto" w:fill="FFFFFF" w:themeFill="background1"/>
          </w:tcPr>
          <w:p w14:paraId="6CFFC54A" w14:textId="77777777" w:rsidR="00E502C7" w:rsidRPr="00272A00" w:rsidRDefault="00E502C7" w:rsidP="007E0D5A">
            <w:pPr>
              <w:pStyle w:val="ListParagraph"/>
              <w:ind w:left="0"/>
              <w:jc w:val="center"/>
              <w:rPr>
                <w:rFonts w:ascii="Times New Roman" w:hAnsi="Times New Roman" w:cs="Times New Roman"/>
                <w:b/>
                <w:bCs/>
                <w:sz w:val="20"/>
                <w:szCs w:val="20"/>
              </w:rPr>
            </w:pPr>
          </w:p>
        </w:tc>
        <w:tc>
          <w:tcPr>
            <w:tcW w:w="1978" w:type="pct"/>
            <w:shd w:val="clear" w:color="auto" w:fill="FFFFFF" w:themeFill="background1"/>
          </w:tcPr>
          <w:p w14:paraId="2B40A025" w14:textId="259FBE0F" w:rsidR="00E502C7" w:rsidRPr="00272A00" w:rsidRDefault="00E502C7" w:rsidP="003B346E">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calbasu</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Kalbans</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694C7372" w14:textId="06EFEBF5"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 g – 1kg</w:t>
            </w:r>
          </w:p>
        </w:tc>
        <w:tc>
          <w:tcPr>
            <w:tcW w:w="1060" w:type="pct"/>
            <w:shd w:val="clear" w:color="auto" w:fill="FFFFFF" w:themeFill="background1"/>
          </w:tcPr>
          <w:p w14:paraId="34F5CB9C" w14:textId="3D3BD7B7"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110/-</w:t>
            </w:r>
          </w:p>
        </w:tc>
      </w:tr>
      <w:tr w:rsidR="00E502C7" w:rsidRPr="00272A00" w14:paraId="70A7870C" w14:textId="52FB1ECC" w:rsidTr="00C94A58">
        <w:trPr>
          <w:jc w:val="center"/>
        </w:trPr>
        <w:tc>
          <w:tcPr>
            <w:tcW w:w="973" w:type="pct"/>
            <w:vMerge/>
            <w:shd w:val="clear" w:color="auto" w:fill="FFFFFF" w:themeFill="background1"/>
          </w:tcPr>
          <w:p w14:paraId="5F4CCD4A" w14:textId="77777777" w:rsidR="00E502C7" w:rsidRPr="00272A00" w:rsidRDefault="00E502C7"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206C665A" w14:textId="659252DE"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bata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(Bata)</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799F55B2" w14:textId="6869770D"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50-60 g</w:t>
            </w:r>
          </w:p>
        </w:tc>
        <w:tc>
          <w:tcPr>
            <w:tcW w:w="1060" w:type="pct"/>
            <w:shd w:val="clear" w:color="auto" w:fill="FFFFFF" w:themeFill="background1"/>
          </w:tcPr>
          <w:p w14:paraId="06D95639" w14:textId="332861A6"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120/-</w:t>
            </w:r>
          </w:p>
        </w:tc>
      </w:tr>
      <w:tr w:rsidR="00E502C7" w:rsidRPr="00272A00" w14:paraId="4A2D6E49" w14:textId="5ACD8194" w:rsidTr="00C94A58">
        <w:trPr>
          <w:jc w:val="center"/>
        </w:trPr>
        <w:tc>
          <w:tcPr>
            <w:tcW w:w="973" w:type="pct"/>
            <w:vMerge/>
            <w:shd w:val="clear" w:color="auto" w:fill="FFFFFF" w:themeFill="background1"/>
          </w:tcPr>
          <w:p w14:paraId="2207ECD0" w14:textId="77777777" w:rsidR="00E502C7" w:rsidRPr="00272A00" w:rsidRDefault="00E502C7"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2514B770" w14:textId="4B7B2A25"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dyocheilus</w:t>
            </w:r>
            <w:proofErr w:type="spellEnd"/>
            <w:r w:rsidRPr="00272A00">
              <w:rPr>
                <w:rFonts w:ascii="Times New Roman" w:hAnsi="Times New Roman" w:cs="Times New Roman"/>
                <w:sz w:val="20"/>
                <w:szCs w:val="20"/>
              </w:rPr>
              <w:t xml:space="preserve"> (Kali)</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26CE0F4B" w14:textId="09701773" w:rsidR="00E502C7" w:rsidRPr="00272A00" w:rsidRDefault="000137F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1-2.5 kg</w:t>
            </w:r>
          </w:p>
        </w:tc>
        <w:tc>
          <w:tcPr>
            <w:tcW w:w="1060" w:type="pct"/>
            <w:shd w:val="clear" w:color="auto" w:fill="FFFFFF" w:themeFill="background1"/>
          </w:tcPr>
          <w:p w14:paraId="18F0DF70" w14:textId="2F36E576"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120/-</w:t>
            </w:r>
          </w:p>
        </w:tc>
      </w:tr>
      <w:tr w:rsidR="00803BA4" w:rsidRPr="00272A00" w14:paraId="6591A580" w14:textId="77777777" w:rsidTr="00C94A58">
        <w:trPr>
          <w:jc w:val="center"/>
        </w:trPr>
        <w:tc>
          <w:tcPr>
            <w:tcW w:w="973" w:type="pct"/>
            <w:vMerge/>
            <w:shd w:val="clear" w:color="auto" w:fill="FFFFFF" w:themeFill="background1"/>
          </w:tcPr>
          <w:p w14:paraId="1EFAF94B" w14:textId="77777777" w:rsidR="00803BA4" w:rsidRPr="00272A00" w:rsidRDefault="00803BA4"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1D3A6D97" w14:textId="5A427FE2" w:rsidR="00803BA4" w:rsidRPr="00272A00" w:rsidRDefault="00803BA4" w:rsidP="003B346E">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Cirrhinus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mrigala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(Mrigal)</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658B0E4C" w14:textId="57D8E8FB" w:rsidR="00803BA4" w:rsidRPr="00272A00" w:rsidRDefault="000137F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 kg</w:t>
            </w:r>
          </w:p>
        </w:tc>
        <w:tc>
          <w:tcPr>
            <w:tcW w:w="1060" w:type="pct"/>
            <w:shd w:val="clear" w:color="auto" w:fill="FFFFFF" w:themeFill="background1"/>
          </w:tcPr>
          <w:p w14:paraId="22B06EA6" w14:textId="010D205D" w:rsidR="00803BA4" w:rsidRPr="00272A00" w:rsidRDefault="00803BA4"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130-150/kg</w:t>
            </w:r>
          </w:p>
        </w:tc>
      </w:tr>
      <w:tr w:rsidR="00E502C7" w:rsidRPr="00272A00" w14:paraId="59C768B7" w14:textId="6BB888E7" w:rsidTr="00C94A58">
        <w:trPr>
          <w:jc w:val="center"/>
        </w:trPr>
        <w:tc>
          <w:tcPr>
            <w:tcW w:w="973" w:type="pct"/>
            <w:vMerge/>
            <w:shd w:val="clear" w:color="auto" w:fill="FFFFFF" w:themeFill="background1"/>
          </w:tcPr>
          <w:p w14:paraId="643B9298" w14:textId="77777777" w:rsidR="00E502C7" w:rsidRPr="00272A00" w:rsidRDefault="00E502C7"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5C73CEA6" w14:textId="20634BB3"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reba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Sunee</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61CB92B1" w14:textId="044F7670"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50-60 g</w:t>
            </w:r>
          </w:p>
        </w:tc>
        <w:tc>
          <w:tcPr>
            <w:tcW w:w="1060" w:type="pct"/>
            <w:shd w:val="clear" w:color="auto" w:fill="FFFFFF" w:themeFill="background1"/>
          </w:tcPr>
          <w:p w14:paraId="2168EF1F" w14:textId="6F41913F"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110</w:t>
            </w:r>
            <w:r w:rsidR="00245B7F" w:rsidRPr="00272A00">
              <w:rPr>
                <w:rFonts w:ascii="Times New Roman" w:hAnsi="Times New Roman" w:cs="Times New Roman"/>
                <w:sz w:val="20"/>
                <w:szCs w:val="20"/>
              </w:rPr>
              <w:t>/-</w:t>
            </w:r>
          </w:p>
        </w:tc>
      </w:tr>
      <w:tr w:rsidR="00E502C7" w:rsidRPr="00272A00" w14:paraId="6BC56E66" w14:textId="51AA2CA3" w:rsidTr="00C94A58">
        <w:trPr>
          <w:jc w:val="center"/>
        </w:trPr>
        <w:tc>
          <w:tcPr>
            <w:tcW w:w="973" w:type="pct"/>
            <w:vMerge/>
            <w:shd w:val="clear" w:color="auto" w:fill="FFFFFF" w:themeFill="background1"/>
          </w:tcPr>
          <w:p w14:paraId="10460B19" w14:textId="77777777" w:rsidR="00E502C7" w:rsidRPr="00272A00" w:rsidRDefault="00E502C7" w:rsidP="003B346E">
            <w:pPr>
              <w:pStyle w:val="ListParagraph"/>
              <w:ind w:left="0"/>
              <w:rPr>
                <w:rFonts w:ascii="Times New Roman" w:hAnsi="Times New Roman" w:cs="Times New Roman"/>
                <w:b/>
                <w:bCs/>
                <w:sz w:val="20"/>
                <w:szCs w:val="20"/>
              </w:rPr>
            </w:pPr>
          </w:p>
        </w:tc>
        <w:tc>
          <w:tcPr>
            <w:tcW w:w="1978" w:type="pct"/>
            <w:shd w:val="clear" w:color="auto" w:fill="FFFFFF" w:themeFill="background1"/>
          </w:tcPr>
          <w:p w14:paraId="6A246DF5" w14:textId="0BAB69E3"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Cyprinus </w:t>
            </w:r>
            <w:proofErr w:type="spellStart"/>
            <w:r w:rsidRPr="00272A00">
              <w:rPr>
                <w:rFonts w:ascii="Times New Roman" w:hAnsi="Times New Roman" w:cs="Times New Roman"/>
                <w:i/>
                <w:iCs/>
                <w:sz w:val="20"/>
                <w:szCs w:val="20"/>
              </w:rPr>
              <w:t>carpio</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(Golden)</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129B52D5" w14:textId="0CE1AD33"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2.5-3 kg</w:t>
            </w:r>
          </w:p>
        </w:tc>
        <w:tc>
          <w:tcPr>
            <w:tcW w:w="1060" w:type="pct"/>
            <w:shd w:val="clear" w:color="auto" w:fill="FFFFFF" w:themeFill="background1"/>
          </w:tcPr>
          <w:p w14:paraId="087F41C9" w14:textId="37947B26"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180/-</w:t>
            </w:r>
          </w:p>
        </w:tc>
      </w:tr>
      <w:tr w:rsidR="00E502C7" w:rsidRPr="00272A00" w14:paraId="750CEC0E" w14:textId="150B63F6" w:rsidTr="00C94A58">
        <w:trPr>
          <w:jc w:val="center"/>
        </w:trPr>
        <w:tc>
          <w:tcPr>
            <w:tcW w:w="973" w:type="pct"/>
            <w:vMerge/>
            <w:shd w:val="clear" w:color="auto" w:fill="FFFFFF" w:themeFill="background1"/>
          </w:tcPr>
          <w:p w14:paraId="00FA24D2" w14:textId="77777777" w:rsidR="00E502C7" w:rsidRPr="00272A00" w:rsidRDefault="00E502C7" w:rsidP="003B346E">
            <w:pPr>
              <w:pStyle w:val="ListParagraph"/>
              <w:ind w:left="0"/>
              <w:rPr>
                <w:rFonts w:ascii="Times New Roman" w:hAnsi="Times New Roman" w:cs="Times New Roman"/>
                <w:sz w:val="20"/>
                <w:szCs w:val="20"/>
              </w:rPr>
            </w:pPr>
          </w:p>
        </w:tc>
        <w:tc>
          <w:tcPr>
            <w:tcW w:w="1978" w:type="pct"/>
            <w:shd w:val="clear" w:color="auto" w:fill="FFFFFF" w:themeFill="background1"/>
          </w:tcPr>
          <w:p w14:paraId="522192E6" w14:textId="7481D619" w:rsidR="00E502C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Wallgo</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attu</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Malhi</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Siluridae</w:t>
            </w:r>
            <w:proofErr w:type="spellEnd"/>
          </w:p>
        </w:tc>
        <w:tc>
          <w:tcPr>
            <w:tcW w:w="989" w:type="pct"/>
            <w:shd w:val="clear" w:color="auto" w:fill="FFFFFF" w:themeFill="background1"/>
          </w:tcPr>
          <w:p w14:paraId="6D0D6129" w14:textId="4D0CD05D"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5-6 kg</w:t>
            </w:r>
          </w:p>
        </w:tc>
        <w:tc>
          <w:tcPr>
            <w:tcW w:w="1060" w:type="pct"/>
            <w:shd w:val="clear" w:color="auto" w:fill="FFFFFF" w:themeFill="background1"/>
          </w:tcPr>
          <w:p w14:paraId="710680B9" w14:textId="187A0779"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280-450/-</w:t>
            </w:r>
          </w:p>
        </w:tc>
      </w:tr>
      <w:tr w:rsidR="00E502C7" w:rsidRPr="00272A00" w14:paraId="1BFDA5BD" w14:textId="2185276E" w:rsidTr="00C94A58">
        <w:trPr>
          <w:jc w:val="center"/>
        </w:trPr>
        <w:tc>
          <w:tcPr>
            <w:tcW w:w="973" w:type="pct"/>
            <w:vMerge/>
            <w:shd w:val="clear" w:color="auto" w:fill="FFFFFF" w:themeFill="background1"/>
          </w:tcPr>
          <w:p w14:paraId="539B0A82"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0BC8C076" w14:textId="20E4185E" w:rsidR="00E502C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Sperata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seenghala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Sanghara</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Bagridae</w:t>
            </w:r>
            <w:proofErr w:type="spellEnd"/>
            <w:r w:rsidRPr="00272A00">
              <w:rPr>
                <w:rFonts w:ascii="Times New Roman" w:hAnsi="Times New Roman" w:cs="Times New Roman"/>
                <w:sz w:val="20"/>
                <w:szCs w:val="20"/>
              </w:rPr>
              <w:t xml:space="preserve"> </w:t>
            </w:r>
          </w:p>
        </w:tc>
        <w:tc>
          <w:tcPr>
            <w:tcW w:w="989" w:type="pct"/>
            <w:shd w:val="clear" w:color="auto" w:fill="FFFFFF" w:themeFill="background1"/>
          </w:tcPr>
          <w:p w14:paraId="2F8C2D95" w14:textId="108EF53C"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4-5 kg</w:t>
            </w:r>
          </w:p>
        </w:tc>
        <w:tc>
          <w:tcPr>
            <w:tcW w:w="1060" w:type="pct"/>
            <w:shd w:val="clear" w:color="auto" w:fill="FFFFFF" w:themeFill="background1"/>
          </w:tcPr>
          <w:p w14:paraId="0C4661EF" w14:textId="71244BBA"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250-400/-</w:t>
            </w:r>
          </w:p>
        </w:tc>
      </w:tr>
      <w:tr w:rsidR="00E502C7" w:rsidRPr="00272A00" w14:paraId="712D4371" w14:textId="0327BF6E" w:rsidTr="00C94A58">
        <w:trPr>
          <w:jc w:val="center"/>
        </w:trPr>
        <w:tc>
          <w:tcPr>
            <w:tcW w:w="973" w:type="pct"/>
            <w:vMerge/>
            <w:shd w:val="clear" w:color="auto" w:fill="FFFFFF" w:themeFill="background1"/>
          </w:tcPr>
          <w:p w14:paraId="5409030E"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6CCBF1E3" w14:textId="64C05F81" w:rsidR="00E502C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Mystus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vit</w:t>
            </w:r>
            <w:r w:rsidR="000D05B1" w:rsidRPr="00272A00">
              <w:rPr>
                <w:rFonts w:ascii="Times New Roman" w:hAnsi="Times New Roman" w:cs="Times New Roman"/>
                <w:i/>
                <w:iCs/>
                <w:sz w:val="20"/>
                <w:szCs w:val="20"/>
              </w:rPr>
              <w:t>t</w:t>
            </w:r>
            <w:r w:rsidRPr="00272A00">
              <w:rPr>
                <w:rFonts w:ascii="Times New Roman" w:hAnsi="Times New Roman" w:cs="Times New Roman"/>
                <w:i/>
                <w:iCs/>
                <w:sz w:val="20"/>
                <w:szCs w:val="20"/>
              </w:rPr>
              <w:t>atus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Tengra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Palwa</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Bagridae</w:t>
            </w:r>
            <w:proofErr w:type="spellEnd"/>
          </w:p>
        </w:tc>
        <w:tc>
          <w:tcPr>
            <w:tcW w:w="989" w:type="pct"/>
            <w:shd w:val="clear" w:color="auto" w:fill="FFFFFF" w:themeFill="background1"/>
          </w:tcPr>
          <w:p w14:paraId="670B9470" w14:textId="2C404B74" w:rsidR="00E502C7" w:rsidRPr="00272A00" w:rsidRDefault="000137F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20-40 g</w:t>
            </w:r>
          </w:p>
        </w:tc>
        <w:tc>
          <w:tcPr>
            <w:tcW w:w="1060" w:type="pct"/>
            <w:shd w:val="clear" w:color="auto" w:fill="FFFFFF" w:themeFill="background1"/>
          </w:tcPr>
          <w:p w14:paraId="26E79BE1" w14:textId="72732567" w:rsidR="00E502C7" w:rsidRPr="00272A00" w:rsidRDefault="00141927" w:rsidP="00B35244">
            <w:pPr>
              <w:jc w:val="center"/>
              <w:rPr>
                <w:rFonts w:ascii="Times New Roman" w:hAnsi="Times New Roman" w:cs="Times New Roman"/>
                <w:sz w:val="20"/>
                <w:szCs w:val="20"/>
              </w:rPr>
            </w:pPr>
            <w:r w:rsidRPr="00272A00">
              <w:rPr>
                <w:rFonts w:ascii="Times New Roman" w:hAnsi="Times New Roman" w:cs="Times New Roman"/>
                <w:sz w:val="20"/>
                <w:szCs w:val="20"/>
              </w:rPr>
              <w:t>350</w:t>
            </w:r>
            <w:r w:rsidR="00E502C7" w:rsidRPr="00272A00">
              <w:rPr>
                <w:rFonts w:ascii="Times New Roman" w:hAnsi="Times New Roman" w:cs="Times New Roman"/>
                <w:sz w:val="20"/>
                <w:szCs w:val="20"/>
              </w:rPr>
              <w:t>-</w:t>
            </w:r>
            <w:r w:rsidRPr="00272A00">
              <w:rPr>
                <w:rFonts w:ascii="Times New Roman" w:hAnsi="Times New Roman" w:cs="Times New Roman"/>
                <w:sz w:val="20"/>
                <w:szCs w:val="20"/>
              </w:rPr>
              <w:t>400</w:t>
            </w:r>
            <w:r w:rsidR="00E502C7" w:rsidRPr="00272A00">
              <w:rPr>
                <w:rFonts w:ascii="Times New Roman" w:hAnsi="Times New Roman" w:cs="Times New Roman"/>
                <w:sz w:val="20"/>
                <w:szCs w:val="20"/>
              </w:rPr>
              <w:t>/-</w:t>
            </w:r>
          </w:p>
        </w:tc>
      </w:tr>
      <w:tr w:rsidR="00E502C7" w:rsidRPr="00272A00" w14:paraId="4C604961" w14:textId="1E53D412" w:rsidTr="00C94A58">
        <w:trPr>
          <w:jc w:val="center"/>
        </w:trPr>
        <w:tc>
          <w:tcPr>
            <w:tcW w:w="973" w:type="pct"/>
            <w:vMerge/>
            <w:shd w:val="clear" w:color="auto" w:fill="FFFFFF" w:themeFill="background1"/>
          </w:tcPr>
          <w:p w14:paraId="07811304" w14:textId="77777777" w:rsidR="00E502C7" w:rsidRPr="00272A00" w:rsidRDefault="00E502C7" w:rsidP="003B346E">
            <w:pPr>
              <w:pStyle w:val="ListParagraph"/>
              <w:ind w:left="0"/>
              <w:rPr>
                <w:rFonts w:ascii="Times New Roman" w:hAnsi="Times New Roman" w:cs="Times New Roman"/>
                <w:sz w:val="20"/>
                <w:szCs w:val="20"/>
              </w:rPr>
            </w:pPr>
          </w:p>
        </w:tc>
        <w:tc>
          <w:tcPr>
            <w:tcW w:w="1978" w:type="pct"/>
            <w:shd w:val="clear" w:color="auto" w:fill="FFFFFF" w:themeFill="background1"/>
          </w:tcPr>
          <w:p w14:paraId="708128F4" w14:textId="53E5047A" w:rsidR="00E502C7" w:rsidRPr="00272A00" w:rsidRDefault="00E502C7" w:rsidP="003B346E">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Channa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striatus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(Saul)</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Channidae</w:t>
            </w:r>
            <w:proofErr w:type="spellEnd"/>
          </w:p>
        </w:tc>
        <w:tc>
          <w:tcPr>
            <w:tcW w:w="989" w:type="pct"/>
            <w:shd w:val="clear" w:color="auto" w:fill="FFFFFF" w:themeFill="background1"/>
          </w:tcPr>
          <w:p w14:paraId="260D0FDA" w14:textId="00247BB1"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2.5-3 kg</w:t>
            </w:r>
          </w:p>
        </w:tc>
        <w:tc>
          <w:tcPr>
            <w:tcW w:w="1060" w:type="pct"/>
            <w:shd w:val="clear" w:color="auto" w:fill="FFFFFF" w:themeFill="background1"/>
          </w:tcPr>
          <w:p w14:paraId="10FB6C0B" w14:textId="5DA488D6"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320/-</w:t>
            </w:r>
          </w:p>
        </w:tc>
      </w:tr>
      <w:tr w:rsidR="00E502C7" w:rsidRPr="00272A00" w14:paraId="1A7A70D3" w14:textId="186C89A3" w:rsidTr="00C94A58">
        <w:trPr>
          <w:jc w:val="center"/>
        </w:trPr>
        <w:tc>
          <w:tcPr>
            <w:tcW w:w="973" w:type="pct"/>
            <w:vMerge/>
            <w:shd w:val="clear" w:color="auto" w:fill="FFFFFF" w:themeFill="background1"/>
          </w:tcPr>
          <w:p w14:paraId="42112123"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24EBDB0B" w14:textId="6BB42938" w:rsidR="00E502C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Chitala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chitala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(Cheetal)</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Notopteridei</w:t>
            </w:r>
            <w:proofErr w:type="spellEnd"/>
          </w:p>
        </w:tc>
        <w:tc>
          <w:tcPr>
            <w:tcW w:w="989" w:type="pct"/>
            <w:shd w:val="clear" w:color="auto" w:fill="FFFFFF" w:themeFill="background1"/>
          </w:tcPr>
          <w:p w14:paraId="073EEF72" w14:textId="12A9EE06"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2.5-3 kg</w:t>
            </w:r>
          </w:p>
        </w:tc>
        <w:tc>
          <w:tcPr>
            <w:tcW w:w="1060" w:type="pct"/>
            <w:shd w:val="clear" w:color="auto" w:fill="FFFFFF" w:themeFill="background1"/>
          </w:tcPr>
          <w:p w14:paraId="16E8E911" w14:textId="129E4057"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250-350/-</w:t>
            </w:r>
          </w:p>
        </w:tc>
      </w:tr>
      <w:tr w:rsidR="00E502C7" w:rsidRPr="00272A00" w14:paraId="63918BB8" w14:textId="0041E328" w:rsidTr="00C94A58">
        <w:trPr>
          <w:jc w:val="center"/>
        </w:trPr>
        <w:tc>
          <w:tcPr>
            <w:tcW w:w="973" w:type="pct"/>
            <w:vMerge/>
            <w:shd w:val="clear" w:color="auto" w:fill="FFFFFF" w:themeFill="background1"/>
          </w:tcPr>
          <w:p w14:paraId="43963FF3"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664705CC" w14:textId="55A68F8B" w:rsidR="00E502C7" w:rsidRPr="00272A00" w:rsidRDefault="00E502C7" w:rsidP="003B346E">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 xml:space="preserve">Chela </w:t>
            </w:r>
            <w:proofErr w:type="spellStart"/>
            <w:r w:rsidRPr="00272A00">
              <w:rPr>
                <w:rFonts w:ascii="Times New Roman" w:hAnsi="Times New Roman" w:cs="Times New Roman"/>
                <w:i/>
                <w:iCs/>
                <w:sz w:val="20"/>
                <w:szCs w:val="20"/>
              </w:rPr>
              <w:t>laubuca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Chelwa</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Danionidae</w:t>
            </w:r>
            <w:proofErr w:type="spellEnd"/>
          </w:p>
        </w:tc>
        <w:tc>
          <w:tcPr>
            <w:tcW w:w="989" w:type="pct"/>
            <w:shd w:val="clear" w:color="auto" w:fill="FFFFFF" w:themeFill="background1"/>
          </w:tcPr>
          <w:p w14:paraId="4DB65753" w14:textId="70491223"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10 g</w:t>
            </w:r>
          </w:p>
        </w:tc>
        <w:tc>
          <w:tcPr>
            <w:tcW w:w="1060" w:type="pct"/>
            <w:shd w:val="clear" w:color="auto" w:fill="FFFFFF" w:themeFill="background1"/>
          </w:tcPr>
          <w:p w14:paraId="7AB42EEC" w14:textId="75541401" w:rsidR="00E502C7" w:rsidRPr="00272A00" w:rsidRDefault="00E502C7" w:rsidP="00B35244">
            <w:pPr>
              <w:jc w:val="center"/>
              <w:rPr>
                <w:rFonts w:ascii="Times New Roman" w:hAnsi="Times New Roman" w:cs="Times New Roman"/>
                <w:bCs/>
                <w:sz w:val="20"/>
                <w:szCs w:val="20"/>
              </w:rPr>
            </w:pPr>
            <w:r w:rsidRPr="00272A00">
              <w:rPr>
                <w:rFonts w:ascii="Times New Roman" w:hAnsi="Times New Roman" w:cs="Times New Roman"/>
                <w:sz w:val="20"/>
                <w:szCs w:val="20"/>
              </w:rPr>
              <w:t>100-200/-</w:t>
            </w:r>
          </w:p>
        </w:tc>
      </w:tr>
      <w:tr w:rsidR="00E502C7" w:rsidRPr="00272A00" w14:paraId="5B9881DF" w14:textId="6D79192E" w:rsidTr="00C94A58">
        <w:trPr>
          <w:jc w:val="center"/>
        </w:trPr>
        <w:tc>
          <w:tcPr>
            <w:tcW w:w="973" w:type="pct"/>
            <w:vMerge/>
            <w:shd w:val="clear" w:color="auto" w:fill="FFFFFF" w:themeFill="background1"/>
          </w:tcPr>
          <w:p w14:paraId="327AA0EA"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005A765D" w14:textId="47958CCD" w:rsidR="00E502C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Bagarius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bagarius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Goonch</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Sisoridae</w:t>
            </w:r>
            <w:proofErr w:type="spellEnd"/>
          </w:p>
        </w:tc>
        <w:tc>
          <w:tcPr>
            <w:tcW w:w="989" w:type="pct"/>
            <w:shd w:val="clear" w:color="auto" w:fill="FFFFFF" w:themeFill="background1"/>
          </w:tcPr>
          <w:p w14:paraId="297B7BA5" w14:textId="18A54891"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20-25 kg</w:t>
            </w:r>
          </w:p>
        </w:tc>
        <w:tc>
          <w:tcPr>
            <w:tcW w:w="1060" w:type="pct"/>
            <w:shd w:val="clear" w:color="auto" w:fill="FFFFFF" w:themeFill="background1"/>
          </w:tcPr>
          <w:p w14:paraId="59C7F544" w14:textId="1327DF7F"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300/-</w:t>
            </w:r>
          </w:p>
        </w:tc>
      </w:tr>
      <w:tr w:rsidR="00E502C7" w:rsidRPr="00272A00" w14:paraId="2B365D6C" w14:textId="67191FC5" w:rsidTr="00C94A58">
        <w:trPr>
          <w:jc w:val="center"/>
        </w:trPr>
        <w:tc>
          <w:tcPr>
            <w:tcW w:w="973" w:type="pct"/>
            <w:vMerge/>
            <w:shd w:val="clear" w:color="auto" w:fill="FFFFFF" w:themeFill="background1"/>
          </w:tcPr>
          <w:p w14:paraId="2314F45E"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04BB293C" w14:textId="10F2E70B" w:rsidR="00E502C7" w:rsidRPr="00272A00" w:rsidRDefault="00E502C7" w:rsidP="003B346E">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Mastacembalus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armatus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(Bahm)</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Mastacembelidae</w:t>
            </w:r>
            <w:proofErr w:type="spellEnd"/>
          </w:p>
        </w:tc>
        <w:tc>
          <w:tcPr>
            <w:tcW w:w="989" w:type="pct"/>
            <w:shd w:val="clear" w:color="auto" w:fill="FFFFFF" w:themeFill="background1"/>
          </w:tcPr>
          <w:p w14:paraId="1B299D18" w14:textId="77777777" w:rsidR="00E502C7" w:rsidRPr="00272A00" w:rsidRDefault="00E502C7" w:rsidP="003B346E">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10-50 g</w:t>
            </w:r>
          </w:p>
        </w:tc>
        <w:tc>
          <w:tcPr>
            <w:tcW w:w="1060" w:type="pct"/>
            <w:shd w:val="clear" w:color="auto" w:fill="FFFFFF" w:themeFill="background1"/>
          </w:tcPr>
          <w:p w14:paraId="49E4C240" w14:textId="76660C3F"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350/-</w:t>
            </w:r>
          </w:p>
        </w:tc>
      </w:tr>
      <w:tr w:rsidR="00E502C7" w:rsidRPr="00272A00" w14:paraId="020F7379" w14:textId="67FCEA7D" w:rsidTr="00C94A58">
        <w:trPr>
          <w:jc w:val="center"/>
        </w:trPr>
        <w:tc>
          <w:tcPr>
            <w:tcW w:w="973" w:type="pct"/>
            <w:vMerge/>
            <w:shd w:val="clear" w:color="auto" w:fill="FFFFFF" w:themeFill="background1"/>
          </w:tcPr>
          <w:p w14:paraId="2E6FB8E8"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2149F445" w14:textId="52DA44EB"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Chanda </w:t>
            </w:r>
            <w:proofErr w:type="spellStart"/>
            <w:r w:rsidRPr="00272A00">
              <w:rPr>
                <w:rFonts w:ascii="Times New Roman" w:hAnsi="Times New Roman" w:cs="Times New Roman"/>
                <w:i/>
                <w:iCs/>
                <w:sz w:val="20"/>
                <w:szCs w:val="20"/>
              </w:rPr>
              <w:t>nama</w:t>
            </w:r>
            <w:proofErr w:type="spellEnd"/>
            <w:r w:rsidRPr="00272A00">
              <w:rPr>
                <w:rFonts w:ascii="Times New Roman" w:hAnsi="Times New Roman" w:cs="Times New Roman"/>
                <w:sz w:val="20"/>
                <w:szCs w:val="20"/>
              </w:rPr>
              <w:t xml:space="preserve"> (Chanda)</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Ambassidae</w:t>
            </w:r>
            <w:proofErr w:type="spellEnd"/>
          </w:p>
        </w:tc>
        <w:tc>
          <w:tcPr>
            <w:tcW w:w="989" w:type="pct"/>
            <w:shd w:val="clear" w:color="auto" w:fill="FFFFFF" w:themeFill="background1"/>
          </w:tcPr>
          <w:p w14:paraId="2D2CC2ED" w14:textId="77777777"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3-4 g</w:t>
            </w:r>
          </w:p>
        </w:tc>
        <w:tc>
          <w:tcPr>
            <w:tcW w:w="1060" w:type="pct"/>
            <w:shd w:val="clear" w:color="auto" w:fill="FFFFFF" w:themeFill="background1"/>
          </w:tcPr>
          <w:p w14:paraId="6CBCA40F" w14:textId="79A98673"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200/kg</w:t>
            </w:r>
          </w:p>
        </w:tc>
      </w:tr>
      <w:tr w:rsidR="00E502C7" w:rsidRPr="00272A00" w14:paraId="2EE1F749" w14:textId="1BEECDCF" w:rsidTr="00C94A58">
        <w:trPr>
          <w:jc w:val="center"/>
        </w:trPr>
        <w:tc>
          <w:tcPr>
            <w:tcW w:w="973" w:type="pct"/>
            <w:vMerge/>
            <w:shd w:val="clear" w:color="auto" w:fill="FFFFFF" w:themeFill="background1"/>
          </w:tcPr>
          <w:p w14:paraId="45A4E1E5"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25CD8F8C" w14:textId="5BB09A2C" w:rsidR="00E502C7" w:rsidRPr="00272A00" w:rsidRDefault="00E502C7" w:rsidP="003B346E">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Gudusia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chapra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Suiya</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Clupeidae</w:t>
            </w:r>
            <w:proofErr w:type="spellEnd"/>
          </w:p>
        </w:tc>
        <w:tc>
          <w:tcPr>
            <w:tcW w:w="989" w:type="pct"/>
            <w:shd w:val="clear" w:color="auto" w:fill="FFFFFF" w:themeFill="background1"/>
          </w:tcPr>
          <w:p w14:paraId="5A08B63E" w14:textId="77777777"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10-40 g</w:t>
            </w:r>
          </w:p>
        </w:tc>
        <w:tc>
          <w:tcPr>
            <w:tcW w:w="1060" w:type="pct"/>
            <w:shd w:val="clear" w:color="auto" w:fill="FFFFFF" w:themeFill="background1"/>
          </w:tcPr>
          <w:p w14:paraId="335A4981" w14:textId="3612FF6F" w:rsidR="00E502C7" w:rsidRPr="00272A00" w:rsidRDefault="00E502C7" w:rsidP="00B35244">
            <w:pPr>
              <w:jc w:val="center"/>
              <w:rPr>
                <w:rFonts w:ascii="Times New Roman" w:hAnsi="Times New Roman" w:cs="Times New Roman"/>
                <w:sz w:val="20"/>
                <w:szCs w:val="20"/>
              </w:rPr>
            </w:pPr>
            <w:r w:rsidRPr="00272A00">
              <w:rPr>
                <w:rFonts w:ascii="Times New Roman" w:hAnsi="Times New Roman" w:cs="Times New Roman"/>
                <w:bCs/>
                <w:sz w:val="20"/>
                <w:szCs w:val="20"/>
              </w:rPr>
              <w:t>70-80/-</w:t>
            </w:r>
          </w:p>
        </w:tc>
      </w:tr>
      <w:tr w:rsidR="00E502C7" w:rsidRPr="00272A00" w14:paraId="67899C7F" w14:textId="29C2A265" w:rsidTr="00C94A58">
        <w:trPr>
          <w:jc w:val="center"/>
        </w:trPr>
        <w:tc>
          <w:tcPr>
            <w:tcW w:w="973" w:type="pct"/>
            <w:vMerge/>
            <w:shd w:val="clear" w:color="auto" w:fill="FFFFFF" w:themeFill="background1"/>
          </w:tcPr>
          <w:p w14:paraId="42EF1F02" w14:textId="77777777" w:rsidR="00E502C7" w:rsidRPr="00272A00" w:rsidRDefault="00E502C7" w:rsidP="003B346E">
            <w:pPr>
              <w:pStyle w:val="ListParagraph"/>
              <w:ind w:left="0"/>
              <w:rPr>
                <w:rFonts w:ascii="Times New Roman" w:hAnsi="Times New Roman" w:cs="Times New Roman"/>
                <w:i/>
                <w:iCs/>
                <w:sz w:val="20"/>
                <w:szCs w:val="20"/>
              </w:rPr>
            </w:pPr>
          </w:p>
        </w:tc>
        <w:tc>
          <w:tcPr>
            <w:tcW w:w="1978" w:type="pct"/>
            <w:shd w:val="clear" w:color="auto" w:fill="FFFFFF" w:themeFill="background1"/>
          </w:tcPr>
          <w:p w14:paraId="2DD8861C" w14:textId="000576FD" w:rsidR="00E502C7" w:rsidRPr="00272A00" w:rsidRDefault="00E502C7" w:rsidP="003B346E">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Eutropiicthys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vacha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Bachwa</w:t>
            </w:r>
            <w:proofErr w:type="spellEnd"/>
            <w:r w:rsidRPr="00272A00">
              <w:rPr>
                <w:rFonts w:ascii="Times New Roman" w:hAnsi="Times New Roman" w:cs="Times New Roman"/>
                <w:sz w:val="20"/>
                <w:szCs w:val="20"/>
              </w:rPr>
              <w:t>)</w:t>
            </w:r>
            <w:r w:rsidR="000D05B1" w:rsidRPr="00272A00">
              <w:rPr>
                <w:rFonts w:ascii="Times New Roman" w:hAnsi="Times New Roman" w:cs="Times New Roman"/>
                <w:sz w:val="20"/>
                <w:szCs w:val="20"/>
              </w:rPr>
              <w:t xml:space="preserve">, </w:t>
            </w:r>
            <w:proofErr w:type="spellStart"/>
            <w:r w:rsidR="000D05B1" w:rsidRPr="00272A00">
              <w:rPr>
                <w:rFonts w:ascii="Times New Roman" w:hAnsi="Times New Roman" w:cs="Times New Roman"/>
                <w:sz w:val="20"/>
                <w:szCs w:val="20"/>
              </w:rPr>
              <w:t>Schilbeidae</w:t>
            </w:r>
            <w:proofErr w:type="spellEnd"/>
          </w:p>
        </w:tc>
        <w:tc>
          <w:tcPr>
            <w:tcW w:w="989" w:type="pct"/>
            <w:shd w:val="clear" w:color="auto" w:fill="FFFFFF" w:themeFill="background1"/>
          </w:tcPr>
          <w:p w14:paraId="669DAACC" w14:textId="77777777"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30-150 g</w:t>
            </w:r>
          </w:p>
        </w:tc>
        <w:tc>
          <w:tcPr>
            <w:tcW w:w="1060" w:type="pct"/>
            <w:shd w:val="clear" w:color="auto" w:fill="FFFFFF" w:themeFill="background1"/>
          </w:tcPr>
          <w:p w14:paraId="2ADCCFF0" w14:textId="1C7D6BD3"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210-300/-</w:t>
            </w:r>
          </w:p>
        </w:tc>
      </w:tr>
      <w:tr w:rsidR="00E502C7" w:rsidRPr="00272A00" w14:paraId="56C5D9DA" w14:textId="7421FC75" w:rsidTr="00C94A58">
        <w:trPr>
          <w:jc w:val="center"/>
        </w:trPr>
        <w:tc>
          <w:tcPr>
            <w:tcW w:w="973" w:type="pct"/>
            <w:vMerge w:val="restart"/>
            <w:shd w:val="clear" w:color="auto" w:fill="FFFFFF" w:themeFill="background1"/>
          </w:tcPr>
          <w:p w14:paraId="3C0A8CB0" w14:textId="0F96C519" w:rsidR="00E502C7" w:rsidRPr="00272A00" w:rsidRDefault="00E502C7" w:rsidP="003736F9">
            <w:pPr>
              <w:pStyle w:val="ListParagraph"/>
              <w:ind w:left="0"/>
              <w:jc w:val="center"/>
              <w:rPr>
                <w:rFonts w:ascii="Times New Roman" w:hAnsi="Times New Roman" w:cs="Times New Roman"/>
                <w:sz w:val="20"/>
                <w:szCs w:val="20"/>
              </w:rPr>
            </w:pPr>
            <w:proofErr w:type="spellStart"/>
            <w:r w:rsidRPr="00272A00">
              <w:rPr>
                <w:rFonts w:ascii="Times New Roman" w:hAnsi="Times New Roman" w:cs="Times New Roman"/>
                <w:b/>
                <w:bCs/>
                <w:sz w:val="20"/>
                <w:szCs w:val="20"/>
              </w:rPr>
              <w:t>Sidhwan</w:t>
            </w:r>
            <w:proofErr w:type="spellEnd"/>
            <w:r w:rsidRPr="00272A00">
              <w:rPr>
                <w:rFonts w:ascii="Times New Roman" w:hAnsi="Times New Roman" w:cs="Times New Roman"/>
                <w:b/>
                <w:bCs/>
                <w:sz w:val="20"/>
                <w:szCs w:val="20"/>
              </w:rPr>
              <w:t xml:space="preserve"> Canal, </w:t>
            </w:r>
            <w:proofErr w:type="spellStart"/>
            <w:r w:rsidRPr="00272A00">
              <w:rPr>
                <w:rFonts w:ascii="Times New Roman" w:hAnsi="Times New Roman" w:cs="Times New Roman"/>
                <w:b/>
                <w:bCs/>
                <w:sz w:val="20"/>
                <w:szCs w:val="20"/>
              </w:rPr>
              <w:t>Doraha</w:t>
            </w:r>
            <w:proofErr w:type="spellEnd"/>
          </w:p>
        </w:tc>
        <w:tc>
          <w:tcPr>
            <w:tcW w:w="1978" w:type="pct"/>
            <w:shd w:val="clear" w:color="auto" w:fill="FFFFFF" w:themeFill="background1"/>
          </w:tcPr>
          <w:p w14:paraId="11A96CFD" w14:textId="7D9E35ED" w:rsidR="00E502C7" w:rsidRPr="00272A00" w:rsidRDefault="00E502C7" w:rsidP="003B346E">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carpio</w:t>
            </w:r>
            <w:proofErr w:type="spellEnd"/>
            <w:r w:rsidRPr="00272A00">
              <w:rPr>
                <w:rFonts w:ascii="Times New Roman" w:hAnsi="Times New Roman" w:cs="Times New Roman"/>
                <w:sz w:val="20"/>
                <w:szCs w:val="20"/>
              </w:rPr>
              <w:t xml:space="preserve"> (Golden/Common carp)</w:t>
            </w:r>
            <w:r w:rsidR="00566A3C" w:rsidRPr="00272A00">
              <w:rPr>
                <w:rFonts w:ascii="Times New Roman" w:hAnsi="Times New Roman" w:cs="Times New Roman"/>
                <w:sz w:val="20"/>
                <w:szCs w:val="20"/>
              </w:rPr>
              <w:t xml:space="preserve">, </w:t>
            </w:r>
            <w:proofErr w:type="spellStart"/>
            <w:r w:rsidR="00566A3C"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2BC6E201" w14:textId="2BB09E03"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56DEFF47" w14:textId="4AB72458"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170/-</w:t>
            </w:r>
          </w:p>
        </w:tc>
      </w:tr>
      <w:tr w:rsidR="00E502C7" w:rsidRPr="00272A00" w14:paraId="2DF1A854" w14:textId="43F41A7D" w:rsidTr="00C94A58">
        <w:trPr>
          <w:jc w:val="center"/>
        </w:trPr>
        <w:tc>
          <w:tcPr>
            <w:tcW w:w="973" w:type="pct"/>
            <w:vMerge/>
            <w:shd w:val="clear" w:color="auto" w:fill="FFFFFF" w:themeFill="background1"/>
          </w:tcPr>
          <w:p w14:paraId="2A1D20A4" w14:textId="77777777" w:rsidR="00E502C7" w:rsidRPr="00272A00" w:rsidRDefault="00E502C7" w:rsidP="003736F9">
            <w:pPr>
              <w:pStyle w:val="ListParagraph"/>
              <w:ind w:left="0"/>
              <w:jc w:val="center"/>
              <w:rPr>
                <w:rFonts w:ascii="Times New Roman" w:hAnsi="Times New Roman" w:cs="Times New Roman"/>
                <w:i/>
                <w:iCs/>
                <w:sz w:val="20"/>
                <w:szCs w:val="20"/>
              </w:rPr>
            </w:pPr>
          </w:p>
        </w:tc>
        <w:tc>
          <w:tcPr>
            <w:tcW w:w="1978" w:type="pct"/>
            <w:shd w:val="clear" w:color="auto" w:fill="FFFFFF" w:themeFill="background1"/>
          </w:tcPr>
          <w:p w14:paraId="7F435CF4" w14:textId="28838E54" w:rsidR="00E502C7" w:rsidRPr="00272A00" w:rsidRDefault="00E502C7" w:rsidP="003B346E">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bata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 xml:space="preserve"> (Bata)</w:t>
            </w:r>
            <w:r w:rsidR="00566A3C" w:rsidRPr="00272A00">
              <w:rPr>
                <w:rFonts w:ascii="Times New Roman" w:hAnsi="Times New Roman" w:cs="Times New Roman"/>
                <w:sz w:val="20"/>
                <w:szCs w:val="20"/>
              </w:rPr>
              <w:t xml:space="preserve">, </w:t>
            </w:r>
            <w:proofErr w:type="spellStart"/>
            <w:r w:rsidR="00566A3C"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5651F7E6" w14:textId="23A27814" w:rsidR="00E502C7" w:rsidRPr="00272A00" w:rsidRDefault="00E502C7" w:rsidP="003B34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0.1-0.4 kg</w:t>
            </w:r>
          </w:p>
        </w:tc>
        <w:tc>
          <w:tcPr>
            <w:tcW w:w="1060" w:type="pct"/>
            <w:shd w:val="clear" w:color="auto" w:fill="FFFFFF" w:themeFill="background1"/>
          </w:tcPr>
          <w:p w14:paraId="06A90322" w14:textId="6EFA193C"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w:t>
            </w:r>
          </w:p>
        </w:tc>
      </w:tr>
      <w:tr w:rsidR="00E502C7" w:rsidRPr="00272A00" w14:paraId="2823E194" w14:textId="1CE9DB0A" w:rsidTr="00C94A58">
        <w:trPr>
          <w:jc w:val="center"/>
        </w:trPr>
        <w:tc>
          <w:tcPr>
            <w:tcW w:w="973" w:type="pct"/>
            <w:vMerge w:val="restart"/>
            <w:shd w:val="clear" w:color="auto" w:fill="FFFFFF" w:themeFill="background1"/>
          </w:tcPr>
          <w:p w14:paraId="773F1518" w14:textId="10AB2F0A" w:rsidR="00E502C7" w:rsidRPr="00272A00" w:rsidRDefault="00E502C7" w:rsidP="00573D09">
            <w:pPr>
              <w:pStyle w:val="ListParagraph"/>
              <w:ind w:left="0"/>
              <w:jc w:val="center"/>
              <w:rPr>
                <w:rFonts w:ascii="Times New Roman" w:hAnsi="Times New Roman" w:cs="Times New Roman"/>
                <w:sz w:val="20"/>
                <w:szCs w:val="20"/>
              </w:rPr>
            </w:pPr>
            <w:r w:rsidRPr="00272A00">
              <w:rPr>
                <w:rFonts w:ascii="Times New Roman" w:hAnsi="Times New Roman" w:cs="Times New Roman"/>
                <w:b/>
                <w:bCs/>
                <w:sz w:val="20"/>
                <w:szCs w:val="20"/>
              </w:rPr>
              <w:t>Rajasthan Dam</w:t>
            </w:r>
          </w:p>
        </w:tc>
        <w:tc>
          <w:tcPr>
            <w:tcW w:w="1978" w:type="pct"/>
            <w:shd w:val="clear" w:color="auto" w:fill="FFFFFF" w:themeFill="background1"/>
          </w:tcPr>
          <w:p w14:paraId="4088F20D" w14:textId="178F2B79" w:rsidR="00E502C7" w:rsidRPr="00272A00" w:rsidRDefault="00E502C7" w:rsidP="00573D09">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catla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Catla</w:t>
            </w:r>
            <w:proofErr w:type="spellEnd"/>
            <w:r w:rsidRPr="00272A00">
              <w:rPr>
                <w:rFonts w:ascii="Times New Roman" w:hAnsi="Times New Roman" w:cs="Times New Roman"/>
                <w:sz w:val="20"/>
                <w:szCs w:val="20"/>
              </w:rPr>
              <w:t>)</w:t>
            </w:r>
            <w:r w:rsidR="00566A3C" w:rsidRPr="00272A00">
              <w:rPr>
                <w:rFonts w:ascii="Times New Roman" w:hAnsi="Times New Roman" w:cs="Times New Roman"/>
                <w:sz w:val="20"/>
                <w:szCs w:val="20"/>
              </w:rPr>
              <w:t xml:space="preserve">, </w:t>
            </w:r>
            <w:proofErr w:type="spellStart"/>
            <w:r w:rsidR="00566A3C"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60BABE5A" w14:textId="7B9C71C5" w:rsidR="00E502C7" w:rsidRPr="00272A00" w:rsidRDefault="00E502C7" w:rsidP="00573D09">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8-12 kg</w:t>
            </w:r>
          </w:p>
        </w:tc>
        <w:tc>
          <w:tcPr>
            <w:tcW w:w="1060" w:type="pct"/>
            <w:shd w:val="clear" w:color="auto" w:fill="FFFFFF" w:themeFill="background1"/>
          </w:tcPr>
          <w:p w14:paraId="5284BE23" w14:textId="2AF4A6E2"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200/kg</w:t>
            </w:r>
          </w:p>
        </w:tc>
      </w:tr>
      <w:tr w:rsidR="00E502C7" w:rsidRPr="00272A00" w14:paraId="0F03E7F6" w14:textId="497F24B3" w:rsidTr="00C94A58">
        <w:trPr>
          <w:jc w:val="center"/>
        </w:trPr>
        <w:tc>
          <w:tcPr>
            <w:tcW w:w="973" w:type="pct"/>
            <w:vMerge/>
            <w:shd w:val="clear" w:color="auto" w:fill="FFFFFF" w:themeFill="background1"/>
          </w:tcPr>
          <w:p w14:paraId="79864F87" w14:textId="77777777" w:rsidR="00E502C7" w:rsidRPr="00272A00" w:rsidRDefault="00E502C7" w:rsidP="00573D09">
            <w:pPr>
              <w:pStyle w:val="ListParagraph"/>
              <w:ind w:left="0"/>
              <w:jc w:val="center"/>
              <w:rPr>
                <w:rFonts w:ascii="Times New Roman" w:hAnsi="Times New Roman" w:cs="Times New Roman"/>
                <w:b/>
                <w:bCs/>
                <w:sz w:val="20"/>
                <w:szCs w:val="20"/>
              </w:rPr>
            </w:pPr>
          </w:p>
        </w:tc>
        <w:tc>
          <w:tcPr>
            <w:tcW w:w="1978" w:type="pct"/>
            <w:shd w:val="clear" w:color="auto" w:fill="FFFFFF" w:themeFill="background1"/>
          </w:tcPr>
          <w:p w14:paraId="30A5E841" w14:textId="37571AC2" w:rsidR="00E502C7" w:rsidRPr="00272A00" w:rsidRDefault="00E502C7" w:rsidP="00573D09">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rohita</w:t>
            </w:r>
            <w:proofErr w:type="spellEnd"/>
            <w:r w:rsidRPr="00272A00">
              <w:rPr>
                <w:rFonts w:ascii="Times New Roman" w:hAnsi="Times New Roman" w:cs="Times New Roman"/>
                <w:sz w:val="20"/>
                <w:szCs w:val="20"/>
              </w:rPr>
              <w:t xml:space="preserve"> (Rohu)</w:t>
            </w:r>
            <w:r w:rsidR="00566A3C" w:rsidRPr="00272A00">
              <w:rPr>
                <w:rFonts w:ascii="Times New Roman" w:hAnsi="Times New Roman" w:cs="Times New Roman"/>
                <w:sz w:val="20"/>
                <w:szCs w:val="20"/>
              </w:rPr>
              <w:t xml:space="preserve">, </w:t>
            </w:r>
            <w:proofErr w:type="spellStart"/>
            <w:r w:rsidR="00566A3C"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67CBC2FA" w14:textId="39E147A7" w:rsidR="00E502C7" w:rsidRPr="00272A00" w:rsidRDefault="00E502C7" w:rsidP="00573D09">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3-4 kg</w:t>
            </w:r>
          </w:p>
        </w:tc>
        <w:tc>
          <w:tcPr>
            <w:tcW w:w="1060" w:type="pct"/>
            <w:shd w:val="clear" w:color="auto" w:fill="FFFFFF" w:themeFill="background1"/>
          </w:tcPr>
          <w:p w14:paraId="2DAFB4A8" w14:textId="7CC37496"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200/kg</w:t>
            </w:r>
          </w:p>
        </w:tc>
      </w:tr>
      <w:tr w:rsidR="00E502C7" w:rsidRPr="00272A00" w14:paraId="47CDBA89" w14:textId="48B24B66" w:rsidTr="00C94A58">
        <w:trPr>
          <w:jc w:val="center"/>
        </w:trPr>
        <w:tc>
          <w:tcPr>
            <w:tcW w:w="973" w:type="pct"/>
            <w:vMerge/>
            <w:shd w:val="clear" w:color="auto" w:fill="FFFFFF" w:themeFill="background1"/>
          </w:tcPr>
          <w:p w14:paraId="60D71F0A" w14:textId="77777777" w:rsidR="00E502C7" w:rsidRPr="00272A00" w:rsidRDefault="00E502C7" w:rsidP="003D7C0F">
            <w:pPr>
              <w:pStyle w:val="ListParagraph"/>
              <w:ind w:left="0"/>
              <w:jc w:val="center"/>
              <w:rPr>
                <w:rFonts w:ascii="Times New Roman" w:hAnsi="Times New Roman" w:cs="Times New Roman"/>
                <w:b/>
                <w:bCs/>
                <w:sz w:val="20"/>
                <w:szCs w:val="20"/>
              </w:rPr>
            </w:pPr>
          </w:p>
        </w:tc>
        <w:tc>
          <w:tcPr>
            <w:tcW w:w="1978" w:type="pct"/>
            <w:shd w:val="clear" w:color="auto" w:fill="FFFFFF" w:themeFill="background1"/>
          </w:tcPr>
          <w:p w14:paraId="37CEA0D2" w14:textId="0DB3DD5C" w:rsidR="00E502C7" w:rsidRPr="00272A00" w:rsidRDefault="00E502C7" w:rsidP="003D7C0F">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gonius</w:t>
            </w:r>
            <w:proofErr w:type="spellEnd"/>
            <w:r w:rsidR="00566A3C" w:rsidRPr="00272A00">
              <w:rPr>
                <w:rFonts w:ascii="Times New Roman" w:hAnsi="Times New Roman" w:cs="Times New Roman"/>
                <w:i/>
                <w:iCs/>
                <w:sz w:val="20"/>
                <w:szCs w:val="20"/>
              </w:rPr>
              <w:t xml:space="preserve"> </w:t>
            </w:r>
            <w:r w:rsidR="00566A3C" w:rsidRPr="00272A00">
              <w:rPr>
                <w:rFonts w:ascii="Times New Roman" w:hAnsi="Times New Roman" w:cs="Times New Roman"/>
                <w:sz w:val="20"/>
                <w:szCs w:val="20"/>
              </w:rPr>
              <w:t>(</w:t>
            </w:r>
            <w:proofErr w:type="spellStart"/>
            <w:r w:rsidR="00566A3C" w:rsidRPr="00272A00">
              <w:rPr>
                <w:rFonts w:ascii="Times New Roman" w:hAnsi="Times New Roman" w:cs="Times New Roman"/>
                <w:sz w:val="20"/>
                <w:szCs w:val="20"/>
              </w:rPr>
              <w:t>Kursa</w:t>
            </w:r>
            <w:proofErr w:type="spellEnd"/>
            <w:r w:rsidR="00566A3C" w:rsidRPr="00272A00">
              <w:rPr>
                <w:rFonts w:ascii="Times New Roman" w:hAnsi="Times New Roman" w:cs="Times New Roman"/>
                <w:sz w:val="20"/>
                <w:szCs w:val="20"/>
              </w:rPr>
              <w:t>)</w:t>
            </w:r>
            <w:r w:rsidR="00566A3C" w:rsidRPr="00272A00">
              <w:rPr>
                <w:rFonts w:ascii="Times New Roman" w:hAnsi="Times New Roman" w:cs="Times New Roman"/>
                <w:i/>
                <w:iCs/>
                <w:sz w:val="20"/>
                <w:szCs w:val="20"/>
              </w:rPr>
              <w:t xml:space="preserve">, </w:t>
            </w:r>
            <w:proofErr w:type="spellStart"/>
            <w:r w:rsidR="00566A3C"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0CFC5822" w14:textId="2387ACB7" w:rsidR="00E502C7" w:rsidRPr="00272A00" w:rsidRDefault="00E502C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0.25 – 4 kg</w:t>
            </w:r>
          </w:p>
        </w:tc>
        <w:tc>
          <w:tcPr>
            <w:tcW w:w="1060" w:type="pct"/>
            <w:shd w:val="clear" w:color="auto" w:fill="FFFFFF" w:themeFill="background1"/>
          </w:tcPr>
          <w:p w14:paraId="7B0374FF" w14:textId="1B91FC5C"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180/kg</w:t>
            </w:r>
          </w:p>
        </w:tc>
      </w:tr>
      <w:tr w:rsidR="00E502C7" w:rsidRPr="00272A00" w14:paraId="6A558A3C" w14:textId="4EAC5EE2" w:rsidTr="00C94A58">
        <w:trPr>
          <w:jc w:val="center"/>
        </w:trPr>
        <w:tc>
          <w:tcPr>
            <w:tcW w:w="973" w:type="pct"/>
            <w:vMerge/>
            <w:shd w:val="clear" w:color="auto" w:fill="FFFFFF" w:themeFill="background1"/>
          </w:tcPr>
          <w:p w14:paraId="40A85455"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0391A896" w14:textId="18F17B58" w:rsidR="00E502C7" w:rsidRPr="00272A00" w:rsidRDefault="00E502C7" w:rsidP="00566A3C">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Hypophthalmichthys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nobilis</w:t>
            </w:r>
            <w:proofErr w:type="spellEnd"/>
            <w:r w:rsidRPr="00272A00">
              <w:rPr>
                <w:rFonts w:ascii="Times New Roman" w:hAnsi="Times New Roman" w:cs="Times New Roman"/>
                <w:sz w:val="20"/>
                <w:szCs w:val="20"/>
              </w:rPr>
              <w:t xml:space="preserve"> (Bighead carp)</w:t>
            </w:r>
            <w:r w:rsidR="00566A3C" w:rsidRPr="00272A00">
              <w:rPr>
                <w:rFonts w:ascii="Times New Roman" w:hAnsi="Times New Roman" w:cs="Times New Roman"/>
                <w:sz w:val="20"/>
                <w:szCs w:val="20"/>
              </w:rPr>
              <w:t xml:space="preserve">, </w:t>
            </w:r>
            <w:proofErr w:type="spellStart"/>
            <w:r w:rsidR="00566A3C" w:rsidRPr="00272A00">
              <w:rPr>
                <w:rFonts w:ascii="Times New Roman" w:hAnsi="Times New Roman" w:cs="Times New Roman"/>
                <w:sz w:val="20"/>
                <w:szCs w:val="20"/>
              </w:rPr>
              <w:t>Xenocyprididae</w:t>
            </w:r>
            <w:proofErr w:type="spellEnd"/>
          </w:p>
        </w:tc>
        <w:tc>
          <w:tcPr>
            <w:tcW w:w="989" w:type="pct"/>
            <w:shd w:val="clear" w:color="auto" w:fill="FFFFFF" w:themeFill="background1"/>
          </w:tcPr>
          <w:p w14:paraId="05FD305A" w14:textId="52465938" w:rsidR="00E502C7" w:rsidRPr="00272A00" w:rsidRDefault="00E502C7" w:rsidP="003D7C0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5-15 kg</w:t>
            </w:r>
          </w:p>
        </w:tc>
        <w:tc>
          <w:tcPr>
            <w:tcW w:w="1060" w:type="pct"/>
            <w:shd w:val="clear" w:color="auto" w:fill="FFFFFF" w:themeFill="background1"/>
          </w:tcPr>
          <w:p w14:paraId="45C0F4DE" w14:textId="50A45639"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100/kg</w:t>
            </w:r>
          </w:p>
        </w:tc>
      </w:tr>
      <w:tr w:rsidR="00E502C7" w:rsidRPr="00272A00" w14:paraId="1F0202D5" w14:textId="167ED0A7" w:rsidTr="00C94A58">
        <w:trPr>
          <w:jc w:val="center"/>
        </w:trPr>
        <w:tc>
          <w:tcPr>
            <w:tcW w:w="973" w:type="pct"/>
            <w:vMerge/>
            <w:shd w:val="clear" w:color="auto" w:fill="FFFFFF" w:themeFill="background1"/>
          </w:tcPr>
          <w:p w14:paraId="49DD8B66"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6A43EEBA" w14:textId="77777777" w:rsidR="00E502C7" w:rsidRPr="00272A00" w:rsidRDefault="00E502C7" w:rsidP="003D7C0F">
            <w:pPr>
              <w:pStyle w:val="ListParagraph"/>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Hypophthalmichthys</w:t>
            </w:r>
            <w:proofErr w:type="spellEnd"/>
            <w:r w:rsidRPr="00272A00">
              <w:rPr>
                <w:rFonts w:ascii="Times New Roman" w:hAnsi="Times New Roman" w:cs="Times New Roman"/>
                <w:i/>
                <w:iCs/>
                <w:sz w:val="20"/>
                <w:szCs w:val="20"/>
              </w:rPr>
              <w:t xml:space="preserve"> molitrix </w:t>
            </w:r>
          </w:p>
          <w:p w14:paraId="53399F0C" w14:textId="48E27E45" w:rsidR="00E502C7" w:rsidRPr="00272A00" w:rsidRDefault="00E502C7" w:rsidP="003D7C0F">
            <w:pPr>
              <w:pStyle w:val="ListParagraph"/>
              <w:ind w:left="0"/>
              <w:rPr>
                <w:rFonts w:ascii="Times New Roman" w:hAnsi="Times New Roman" w:cs="Times New Roman"/>
                <w:i/>
                <w:iCs/>
                <w:sz w:val="20"/>
                <w:szCs w:val="20"/>
              </w:rPr>
            </w:pPr>
            <w:r w:rsidRPr="00272A00">
              <w:rPr>
                <w:rFonts w:ascii="Times New Roman" w:hAnsi="Times New Roman" w:cs="Times New Roman"/>
                <w:sz w:val="20"/>
                <w:szCs w:val="20"/>
              </w:rPr>
              <w:t>(Silver carp)</w:t>
            </w:r>
            <w:r w:rsidR="00ED4596" w:rsidRPr="00272A00">
              <w:rPr>
                <w:rFonts w:ascii="Times New Roman" w:hAnsi="Times New Roman" w:cs="Times New Roman"/>
                <w:sz w:val="20"/>
                <w:szCs w:val="20"/>
              </w:rPr>
              <w:t xml:space="preserve">, </w:t>
            </w:r>
            <w:proofErr w:type="spellStart"/>
            <w:r w:rsidR="00ED4596"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649764C7" w14:textId="01CA81ED" w:rsidR="00E502C7" w:rsidRPr="00272A00" w:rsidRDefault="00E502C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Up to 5 kg</w:t>
            </w:r>
          </w:p>
        </w:tc>
        <w:tc>
          <w:tcPr>
            <w:tcW w:w="1060" w:type="pct"/>
            <w:shd w:val="clear" w:color="auto" w:fill="FFFFFF" w:themeFill="background1"/>
          </w:tcPr>
          <w:p w14:paraId="1A174EA4" w14:textId="4A8B1314"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110-140/kg</w:t>
            </w:r>
          </w:p>
        </w:tc>
      </w:tr>
      <w:tr w:rsidR="00E502C7" w:rsidRPr="00272A00" w14:paraId="5C616EB4" w14:textId="0B30B75B" w:rsidTr="00C94A58">
        <w:trPr>
          <w:jc w:val="center"/>
        </w:trPr>
        <w:tc>
          <w:tcPr>
            <w:tcW w:w="973" w:type="pct"/>
            <w:vMerge/>
            <w:shd w:val="clear" w:color="auto" w:fill="FFFFFF" w:themeFill="background1"/>
          </w:tcPr>
          <w:p w14:paraId="126F3D0C"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5085A0BE" w14:textId="6DD98C8C" w:rsidR="00E502C7" w:rsidRPr="00272A00" w:rsidRDefault="00E502C7" w:rsidP="003D7C0F">
            <w:pPr>
              <w:pStyle w:val="ListParagraph"/>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Ctenopharyngodon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idella</w:t>
            </w:r>
            <w:proofErr w:type="spellEnd"/>
            <w:r w:rsidRPr="00272A00">
              <w:rPr>
                <w:rFonts w:ascii="Times New Roman" w:hAnsi="Times New Roman" w:cs="Times New Roman"/>
                <w:sz w:val="20"/>
                <w:szCs w:val="20"/>
              </w:rPr>
              <w:t xml:space="preserve"> (Grass carp)</w:t>
            </w:r>
            <w:r w:rsidR="00ED4596" w:rsidRPr="00272A00">
              <w:rPr>
                <w:rFonts w:ascii="Times New Roman" w:hAnsi="Times New Roman" w:cs="Times New Roman"/>
                <w:sz w:val="20"/>
                <w:szCs w:val="20"/>
              </w:rPr>
              <w:t xml:space="preserve">, </w:t>
            </w:r>
            <w:proofErr w:type="spellStart"/>
            <w:r w:rsidR="00ED4596"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31747962" w14:textId="51196F8A" w:rsidR="00E502C7" w:rsidRPr="00272A00" w:rsidRDefault="000137F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66F6E65D" w14:textId="58D71863" w:rsidR="00E502C7" w:rsidRPr="00272A00" w:rsidRDefault="00D45B76"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110-120/kg</w:t>
            </w:r>
          </w:p>
        </w:tc>
      </w:tr>
      <w:tr w:rsidR="00E502C7" w:rsidRPr="00272A00" w14:paraId="7531F8DC" w14:textId="28F0627E" w:rsidTr="00C94A58">
        <w:trPr>
          <w:jc w:val="center"/>
        </w:trPr>
        <w:tc>
          <w:tcPr>
            <w:tcW w:w="973" w:type="pct"/>
            <w:vMerge/>
            <w:shd w:val="clear" w:color="auto" w:fill="FFFFFF" w:themeFill="background1"/>
          </w:tcPr>
          <w:p w14:paraId="42598E86"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00BD8007" w14:textId="6CDBEBC4" w:rsidR="00E502C7" w:rsidRPr="00272A00" w:rsidRDefault="00E502C7" w:rsidP="003D7C0F">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carpio</w:t>
            </w:r>
            <w:proofErr w:type="spellEnd"/>
            <w:r w:rsidRPr="00272A00">
              <w:rPr>
                <w:rFonts w:ascii="Times New Roman" w:hAnsi="Times New Roman" w:cs="Times New Roman"/>
                <w:sz w:val="20"/>
                <w:szCs w:val="20"/>
              </w:rPr>
              <w:t xml:space="preserve"> (Golden)</w:t>
            </w:r>
            <w:r w:rsidR="00ED4596" w:rsidRPr="00272A00">
              <w:rPr>
                <w:rFonts w:ascii="Times New Roman" w:hAnsi="Times New Roman" w:cs="Times New Roman"/>
                <w:sz w:val="20"/>
                <w:szCs w:val="20"/>
              </w:rPr>
              <w:t xml:space="preserve">, </w:t>
            </w:r>
            <w:proofErr w:type="spellStart"/>
            <w:r w:rsidR="00ED4596"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00E53BC1" w14:textId="4CE4B360" w:rsidR="00E502C7" w:rsidRPr="00272A00" w:rsidRDefault="00E502C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2-10 kg</w:t>
            </w:r>
          </w:p>
        </w:tc>
        <w:tc>
          <w:tcPr>
            <w:tcW w:w="1060" w:type="pct"/>
            <w:shd w:val="clear" w:color="auto" w:fill="FFFFFF" w:themeFill="background1"/>
          </w:tcPr>
          <w:p w14:paraId="28FF340C" w14:textId="38562AB4"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150-160/kg</w:t>
            </w:r>
          </w:p>
        </w:tc>
      </w:tr>
      <w:tr w:rsidR="00E502C7" w:rsidRPr="00272A00" w14:paraId="6E1A0C72" w14:textId="617C73A5" w:rsidTr="00C94A58">
        <w:trPr>
          <w:jc w:val="center"/>
        </w:trPr>
        <w:tc>
          <w:tcPr>
            <w:tcW w:w="973" w:type="pct"/>
            <w:vMerge/>
            <w:shd w:val="clear" w:color="auto" w:fill="FFFFFF" w:themeFill="background1"/>
          </w:tcPr>
          <w:p w14:paraId="756A3C13"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6EA50D7D" w14:textId="21207F28" w:rsidR="00E502C7" w:rsidRPr="00272A00" w:rsidRDefault="00E502C7" w:rsidP="003D7C0F">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 xml:space="preserve"> </w:t>
            </w:r>
            <w:r w:rsidRPr="00272A00">
              <w:rPr>
                <w:rFonts w:ascii="Times New Roman" w:hAnsi="Times New Roman" w:cs="Times New Roman"/>
                <w:i/>
                <w:iCs/>
                <w:sz w:val="20"/>
                <w:szCs w:val="20"/>
              </w:rPr>
              <w:t xml:space="preserve">W. </w:t>
            </w:r>
            <w:proofErr w:type="spellStart"/>
            <w:r w:rsidRPr="00272A00">
              <w:rPr>
                <w:rFonts w:ascii="Times New Roman" w:hAnsi="Times New Roman" w:cs="Times New Roman"/>
                <w:i/>
                <w:iCs/>
                <w:sz w:val="20"/>
                <w:szCs w:val="20"/>
              </w:rPr>
              <w:t>attu</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Malhi</w:t>
            </w:r>
            <w:proofErr w:type="spellEnd"/>
            <w:r w:rsidRPr="00272A00">
              <w:rPr>
                <w:rFonts w:ascii="Times New Roman" w:hAnsi="Times New Roman" w:cs="Times New Roman"/>
                <w:sz w:val="20"/>
                <w:szCs w:val="20"/>
              </w:rPr>
              <w:t>)</w:t>
            </w:r>
            <w:r w:rsidR="00ED4596" w:rsidRPr="00272A00">
              <w:rPr>
                <w:rFonts w:ascii="Times New Roman" w:hAnsi="Times New Roman" w:cs="Times New Roman"/>
                <w:sz w:val="20"/>
                <w:szCs w:val="20"/>
              </w:rPr>
              <w:t xml:space="preserve">, </w:t>
            </w:r>
            <w:proofErr w:type="spellStart"/>
            <w:r w:rsidR="00ED4596" w:rsidRPr="00272A00">
              <w:rPr>
                <w:rFonts w:ascii="Times New Roman" w:hAnsi="Times New Roman" w:cs="Times New Roman"/>
                <w:sz w:val="20"/>
                <w:szCs w:val="20"/>
              </w:rPr>
              <w:t>Siluridae</w:t>
            </w:r>
            <w:proofErr w:type="spellEnd"/>
            <w:r w:rsidR="00ED4596" w:rsidRPr="00272A00">
              <w:rPr>
                <w:rFonts w:ascii="Times New Roman" w:hAnsi="Times New Roman" w:cs="Times New Roman"/>
                <w:sz w:val="20"/>
                <w:szCs w:val="20"/>
              </w:rPr>
              <w:t xml:space="preserve"> </w:t>
            </w:r>
          </w:p>
        </w:tc>
        <w:tc>
          <w:tcPr>
            <w:tcW w:w="989" w:type="pct"/>
            <w:shd w:val="clear" w:color="auto" w:fill="FFFFFF" w:themeFill="background1"/>
          </w:tcPr>
          <w:p w14:paraId="4D03719D" w14:textId="46BA71FA" w:rsidR="00E502C7" w:rsidRPr="00272A00" w:rsidRDefault="00E502C7" w:rsidP="003D7C0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0.5-3.0 kg</w:t>
            </w:r>
          </w:p>
        </w:tc>
        <w:tc>
          <w:tcPr>
            <w:tcW w:w="1060" w:type="pct"/>
            <w:shd w:val="clear" w:color="auto" w:fill="FFFFFF" w:themeFill="background1"/>
          </w:tcPr>
          <w:p w14:paraId="7E6D5F1F" w14:textId="77336346"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300-350/-</w:t>
            </w:r>
          </w:p>
        </w:tc>
      </w:tr>
      <w:tr w:rsidR="00E502C7" w:rsidRPr="00272A00" w14:paraId="4002C210" w14:textId="44E734D4" w:rsidTr="00C94A58">
        <w:trPr>
          <w:jc w:val="center"/>
        </w:trPr>
        <w:tc>
          <w:tcPr>
            <w:tcW w:w="973" w:type="pct"/>
            <w:vMerge/>
            <w:shd w:val="clear" w:color="auto" w:fill="FFFFFF" w:themeFill="background1"/>
          </w:tcPr>
          <w:p w14:paraId="2A7C08A0"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785C5750" w14:textId="309AD8DB" w:rsidR="00E502C7" w:rsidRPr="00272A00" w:rsidRDefault="00E502C7" w:rsidP="003D7C0F">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Sperata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seenghala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Sanghara</w:t>
            </w:r>
            <w:proofErr w:type="spellEnd"/>
            <w:r w:rsidRPr="00272A00">
              <w:rPr>
                <w:rFonts w:ascii="Times New Roman" w:hAnsi="Times New Roman" w:cs="Times New Roman"/>
                <w:sz w:val="20"/>
                <w:szCs w:val="20"/>
              </w:rPr>
              <w:t>)</w:t>
            </w:r>
            <w:r w:rsidR="00ED4596"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Bag</w:t>
            </w:r>
            <w:r w:rsidR="00ED4596" w:rsidRPr="00272A00">
              <w:rPr>
                <w:rFonts w:ascii="Times New Roman" w:hAnsi="Times New Roman" w:cs="Times New Roman"/>
                <w:sz w:val="20"/>
                <w:szCs w:val="20"/>
              </w:rPr>
              <w:t>ridae</w:t>
            </w:r>
            <w:proofErr w:type="spellEnd"/>
          </w:p>
        </w:tc>
        <w:tc>
          <w:tcPr>
            <w:tcW w:w="989" w:type="pct"/>
            <w:shd w:val="clear" w:color="auto" w:fill="FFFFFF" w:themeFill="background1"/>
          </w:tcPr>
          <w:p w14:paraId="098E9978" w14:textId="6FCF7D11" w:rsidR="00E502C7" w:rsidRPr="00272A00" w:rsidRDefault="00E502C7" w:rsidP="003D7C0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0.5-3.0 kg</w:t>
            </w:r>
          </w:p>
        </w:tc>
        <w:tc>
          <w:tcPr>
            <w:tcW w:w="1060" w:type="pct"/>
            <w:shd w:val="clear" w:color="auto" w:fill="FFFFFF" w:themeFill="background1"/>
          </w:tcPr>
          <w:p w14:paraId="74E27990" w14:textId="08730CBE"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320/-</w:t>
            </w:r>
          </w:p>
        </w:tc>
      </w:tr>
      <w:tr w:rsidR="00E502C7" w:rsidRPr="00272A00" w14:paraId="247CF507" w14:textId="2F5E6D45" w:rsidTr="00C94A58">
        <w:trPr>
          <w:jc w:val="center"/>
        </w:trPr>
        <w:tc>
          <w:tcPr>
            <w:tcW w:w="973" w:type="pct"/>
            <w:vMerge/>
            <w:shd w:val="clear" w:color="auto" w:fill="FFFFFF" w:themeFill="background1"/>
          </w:tcPr>
          <w:p w14:paraId="125B0DE3"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4A307BF4" w14:textId="001EBC23" w:rsidR="00E502C7" w:rsidRPr="00272A00" w:rsidRDefault="00E502C7" w:rsidP="003D7C0F">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Mystus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tengaram</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Tengara</w:t>
            </w:r>
            <w:proofErr w:type="spellEnd"/>
            <w:r w:rsidRPr="00272A00">
              <w:rPr>
                <w:rFonts w:ascii="Times New Roman" w:hAnsi="Times New Roman" w:cs="Times New Roman"/>
                <w:sz w:val="20"/>
                <w:szCs w:val="20"/>
              </w:rPr>
              <w:t>)</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Bagridae</w:t>
            </w:r>
            <w:proofErr w:type="spellEnd"/>
          </w:p>
        </w:tc>
        <w:tc>
          <w:tcPr>
            <w:tcW w:w="989" w:type="pct"/>
            <w:shd w:val="clear" w:color="auto" w:fill="FFFFFF" w:themeFill="background1"/>
          </w:tcPr>
          <w:p w14:paraId="41102C36" w14:textId="464C4FB9" w:rsidR="00E502C7" w:rsidRPr="00272A00" w:rsidRDefault="00E502C7" w:rsidP="003D7C0F">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5-15 kg</w:t>
            </w:r>
          </w:p>
        </w:tc>
        <w:tc>
          <w:tcPr>
            <w:tcW w:w="1060" w:type="pct"/>
            <w:shd w:val="clear" w:color="auto" w:fill="FFFFFF" w:themeFill="background1"/>
          </w:tcPr>
          <w:p w14:paraId="5492AF88" w14:textId="3CE0F6E7"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w:t>
            </w:r>
          </w:p>
        </w:tc>
      </w:tr>
      <w:tr w:rsidR="00E502C7" w:rsidRPr="00272A00" w14:paraId="4454C83F" w14:textId="1A64C87A" w:rsidTr="00C94A58">
        <w:trPr>
          <w:jc w:val="center"/>
        </w:trPr>
        <w:tc>
          <w:tcPr>
            <w:tcW w:w="973" w:type="pct"/>
            <w:vMerge/>
            <w:shd w:val="clear" w:color="auto" w:fill="FFFFFF" w:themeFill="background1"/>
          </w:tcPr>
          <w:p w14:paraId="53DB6827" w14:textId="77777777" w:rsidR="00E502C7" w:rsidRPr="00272A00" w:rsidRDefault="00E502C7" w:rsidP="003D7C0F">
            <w:pPr>
              <w:pStyle w:val="ListParagraph"/>
              <w:ind w:left="0"/>
              <w:rPr>
                <w:rFonts w:ascii="Times New Roman" w:hAnsi="Times New Roman" w:cs="Times New Roman"/>
                <w:sz w:val="20"/>
                <w:szCs w:val="20"/>
              </w:rPr>
            </w:pPr>
          </w:p>
        </w:tc>
        <w:tc>
          <w:tcPr>
            <w:tcW w:w="1978" w:type="pct"/>
            <w:shd w:val="clear" w:color="auto" w:fill="FFFFFF" w:themeFill="background1"/>
          </w:tcPr>
          <w:p w14:paraId="44DBC065" w14:textId="73BB0551" w:rsidR="00E502C7" w:rsidRPr="00272A00" w:rsidRDefault="00E502C7" w:rsidP="003D7C0F">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Channa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striatus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(Saul)</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Channidae</w:t>
            </w:r>
            <w:proofErr w:type="spellEnd"/>
          </w:p>
        </w:tc>
        <w:tc>
          <w:tcPr>
            <w:tcW w:w="989" w:type="pct"/>
            <w:shd w:val="clear" w:color="auto" w:fill="FFFFFF" w:themeFill="background1"/>
          </w:tcPr>
          <w:p w14:paraId="3D70C1B3" w14:textId="77968031" w:rsidR="00E502C7" w:rsidRPr="00272A00" w:rsidRDefault="00E502C7" w:rsidP="003D7C0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276BC285" w14:textId="5CB11FDE"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280-340/kg</w:t>
            </w:r>
          </w:p>
        </w:tc>
      </w:tr>
      <w:tr w:rsidR="00E502C7" w:rsidRPr="00272A00" w14:paraId="071EE1A5" w14:textId="6C1225C1" w:rsidTr="00C94A58">
        <w:trPr>
          <w:jc w:val="center"/>
        </w:trPr>
        <w:tc>
          <w:tcPr>
            <w:tcW w:w="973" w:type="pct"/>
            <w:vMerge/>
            <w:shd w:val="clear" w:color="auto" w:fill="FFFFFF" w:themeFill="background1"/>
          </w:tcPr>
          <w:p w14:paraId="3E5ED97F"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57CAAA50" w14:textId="01E3A64E"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Notopterus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notopterus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Battu</w:t>
            </w:r>
            <w:proofErr w:type="spellEnd"/>
            <w:r w:rsidRPr="00272A00">
              <w:rPr>
                <w:rFonts w:ascii="Times New Roman" w:hAnsi="Times New Roman" w:cs="Times New Roman"/>
                <w:sz w:val="20"/>
                <w:szCs w:val="20"/>
              </w:rPr>
              <w:t>)</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Notopteridei</w:t>
            </w:r>
            <w:proofErr w:type="spellEnd"/>
          </w:p>
        </w:tc>
        <w:tc>
          <w:tcPr>
            <w:tcW w:w="989" w:type="pct"/>
            <w:shd w:val="clear" w:color="auto" w:fill="FFFFFF" w:themeFill="background1"/>
          </w:tcPr>
          <w:p w14:paraId="14F49C5A" w14:textId="55B9C7AB"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2-10 kg</w:t>
            </w:r>
          </w:p>
        </w:tc>
        <w:tc>
          <w:tcPr>
            <w:tcW w:w="1060" w:type="pct"/>
            <w:shd w:val="clear" w:color="auto" w:fill="FFFFFF" w:themeFill="background1"/>
          </w:tcPr>
          <w:p w14:paraId="0F3F5B39" w14:textId="6254086D"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200-250/-</w:t>
            </w:r>
          </w:p>
        </w:tc>
      </w:tr>
      <w:tr w:rsidR="00E502C7" w:rsidRPr="00272A00" w14:paraId="13FC42E9" w14:textId="0C9B41CC" w:rsidTr="00C94A58">
        <w:trPr>
          <w:jc w:val="center"/>
        </w:trPr>
        <w:tc>
          <w:tcPr>
            <w:tcW w:w="973" w:type="pct"/>
            <w:vMerge/>
            <w:shd w:val="clear" w:color="auto" w:fill="FFFFFF" w:themeFill="background1"/>
          </w:tcPr>
          <w:p w14:paraId="4B579407"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79D6AC7A" w14:textId="17A705AB"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Chitala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chitala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(Cheetal)</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Notopteridei</w:t>
            </w:r>
            <w:proofErr w:type="spellEnd"/>
          </w:p>
        </w:tc>
        <w:tc>
          <w:tcPr>
            <w:tcW w:w="989" w:type="pct"/>
            <w:shd w:val="clear" w:color="auto" w:fill="FFFFFF" w:themeFill="background1"/>
          </w:tcPr>
          <w:p w14:paraId="3BA3BFA7" w14:textId="1CC4B03C"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 kg</w:t>
            </w:r>
          </w:p>
        </w:tc>
        <w:tc>
          <w:tcPr>
            <w:tcW w:w="1060" w:type="pct"/>
            <w:shd w:val="clear" w:color="auto" w:fill="FFFFFF" w:themeFill="background1"/>
          </w:tcPr>
          <w:p w14:paraId="3B37E967" w14:textId="0688D745" w:rsidR="00E502C7" w:rsidRPr="00272A00" w:rsidRDefault="002D2A9B"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260-360/kg</w:t>
            </w:r>
          </w:p>
        </w:tc>
      </w:tr>
      <w:tr w:rsidR="00E502C7" w:rsidRPr="00272A00" w14:paraId="4A06382C" w14:textId="6B01FA65" w:rsidTr="00C94A58">
        <w:trPr>
          <w:jc w:val="center"/>
        </w:trPr>
        <w:tc>
          <w:tcPr>
            <w:tcW w:w="973" w:type="pct"/>
            <w:vMerge/>
            <w:shd w:val="clear" w:color="auto" w:fill="FFFFFF" w:themeFill="background1"/>
          </w:tcPr>
          <w:p w14:paraId="7CC72EBE"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35A2EEA1" w14:textId="22D94BA9" w:rsidR="00E502C7" w:rsidRPr="00272A00" w:rsidRDefault="00E502C7" w:rsidP="00C471FA">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Bagarius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bagarius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Goonch</w:t>
            </w:r>
            <w:proofErr w:type="spellEnd"/>
            <w:r w:rsidRPr="00272A00">
              <w:rPr>
                <w:rFonts w:ascii="Times New Roman" w:hAnsi="Times New Roman" w:cs="Times New Roman"/>
                <w:sz w:val="20"/>
                <w:szCs w:val="20"/>
              </w:rPr>
              <w:t>)</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Sisoridae</w:t>
            </w:r>
            <w:proofErr w:type="spellEnd"/>
          </w:p>
        </w:tc>
        <w:tc>
          <w:tcPr>
            <w:tcW w:w="989" w:type="pct"/>
            <w:shd w:val="clear" w:color="auto" w:fill="FFFFFF" w:themeFill="background1"/>
          </w:tcPr>
          <w:p w14:paraId="46A96E74" w14:textId="337D8E35" w:rsidR="00E502C7" w:rsidRPr="00272A00" w:rsidRDefault="00E502C7" w:rsidP="00C471FA">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8-12 kg</w:t>
            </w:r>
          </w:p>
        </w:tc>
        <w:tc>
          <w:tcPr>
            <w:tcW w:w="1060" w:type="pct"/>
            <w:shd w:val="clear" w:color="auto" w:fill="FFFFFF" w:themeFill="background1"/>
          </w:tcPr>
          <w:p w14:paraId="45EFD6B3" w14:textId="63D5B437" w:rsidR="00E502C7" w:rsidRPr="00272A00" w:rsidRDefault="00E502C7" w:rsidP="00B35244">
            <w:pPr>
              <w:jc w:val="center"/>
              <w:rPr>
                <w:rFonts w:ascii="Times New Roman" w:hAnsi="Times New Roman" w:cs="Times New Roman"/>
                <w:sz w:val="20"/>
                <w:szCs w:val="20"/>
              </w:rPr>
            </w:pPr>
            <w:r w:rsidRPr="00272A00">
              <w:rPr>
                <w:rFonts w:ascii="Times New Roman" w:hAnsi="Times New Roman" w:cs="Times New Roman"/>
                <w:sz w:val="20"/>
                <w:szCs w:val="20"/>
              </w:rPr>
              <w:t>300/-</w:t>
            </w:r>
          </w:p>
        </w:tc>
      </w:tr>
      <w:tr w:rsidR="00E502C7" w:rsidRPr="00272A00" w14:paraId="1BC94233" w14:textId="1D0C5AFC" w:rsidTr="00C94A58">
        <w:trPr>
          <w:jc w:val="center"/>
        </w:trPr>
        <w:tc>
          <w:tcPr>
            <w:tcW w:w="973" w:type="pct"/>
            <w:vMerge/>
            <w:shd w:val="clear" w:color="auto" w:fill="FFFFFF" w:themeFill="background1"/>
          </w:tcPr>
          <w:p w14:paraId="79476C4C"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6BA5C70C" w14:textId="27D2566F" w:rsidR="00E502C7" w:rsidRPr="00272A00" w:rsidRDefault="00E502C7" w:rsidP="00C471FA">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Puntius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Pathia</w:t>
            </w:r>
            <w:proofErr w:type="spellEnd"/>
            <w:r w:rsidRPr="00272A00">
              <w:rPr>
                <w:rFonts w:ascii="Times New Roman" w:hAnsi="Times New Roman" w:cs="Times New Roman"/>
                <w:sz w:val="20"/>
                <w:szCs w:val="20"/>
              </w:rPr>
              <w:t>)</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51D21A1C" w14:textId="157FF7A4" w:rsidR="00E502C7" w:rsidRPr="00272A00" w:rsidRDefault="00E502C7" w:rsidP="00C471FA">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20-300 g</w:t>
            </w:r>
          </w:p>
        </w:tc>
        <w:tc>
          <w:tcPr>
            <w:tcW w:w="1060" w:type="pct"/>
            <w:shd w:val="clear" w:color="auto" w:fill="FFFFFF" w:themeFill="background1"/>
          </w:tcPr>
          <w:p w14:paraId="7E0B33BC" w14:textId="2CC6A84D" w:rsidR="00E502C7" w:rsidRPr="00272A00" w:rsidRDefault="00E502C7" w:rsidP="00B35244">
            <w:pPr>
              <w:jc w:val="center"/>
              <w:rPr>
                <w:rFonts w:ascii="Times New Roman" w:hAnsi="Times New Roman" w:cs="Times New Roman"/>
                <w:sz w:val="20"/>
                <w:szCs w:val="20"/>
              </w:rPr>
            </w:pPr>
            <w:r w:rsidRPr="00272A00">
              <w:rPr>
                <w:rFonts w:ascii="Times New Roman" w:hAnsi="Times New Roman" w:cs="Times New Roman"/>
                <w:sz w:val="20"/>
                <w:szCs w:val="20"/>
              </w:rPr>
              <w:t>80-100/-</w:t>
            </w:r>
          </w:p>
        </w:tc>
      </w:tr>
      <w:tr w:rsidR="00E502C7" w:rsidRPr="00272A00" w14:paraId="4F83481C" w14:textId="0ECCAA5C" w:rsidTr="00C94A58">
        <w:trPr>
          <w:jc w:val="center"/>
        </w:trPr>
        <w:tc>
          <w:tcPr>
            <w:tcW w:w="973" w:type="pct"/>
            <w:vMerge/>
            <w:shd w:val="clear" w:color="auto" w:fill="FFFFFF" w:themeFill="background1"/>
          </w:tcPr>
          <w:p w14:paraId="1A6164EC"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12FD6603" w14:textId="79B40379" w:rsidR="00E502C7" w:rsidRPr="00272A00" w:rsidRDefault="00E502C7" w:rsidP="00C471FA">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Anabas </w:t>
            </w:r>
            <w:proofErr w:type="spellStart"/>
            <w:r w:rsidRPr="00272A00">
              <w:rPr>
                <w:rFonts w:ascii="Times New Roman" w:hAnsi="Times New Roman" w:cs="Times New Roman"/>
                <w:i/>
                <w:iCs/>
                <w:sz w:val="20"/>
                <w:szCs w:val="20"/>
              </w:rPr>
              <w:t>testudineus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Kowai</w:t>
            </w:r>
            <w:proofErr w:type="spellEnd"/>
            <w:r w:rsidRPr="00272A00">
              <w:rPr>
                <w:rFonts w:ascii="Times New Roman" w:hAnsi="Times New Roman" w:cs="Times New Roman"/>
                <w:sz w:val="20"/>
                <w:szCs w:val="20"/>
              </w:rPr>
              <w:t>)</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Anabantidae</w:t>
            </w:r>
            <w:proofErr w:type="spellEnd"/>
          </w:p>
        </w:tc>
        <w:tc>
          <w:tcPr>
            <w:tcW w:w="989" w:type="pct"/>
            <w:shd w:val="clear" w:color="auto" w:fill="FFFFFF" w:themeFill="background1"/>
          </w:tcPr>
          <w:p w14:paraId="1E3F3F82" w14:textId="502DE427" w:rsidR="00E502C7" w:rsidRPr="00272A00" w:rsidRDefault="00E502C7" w:rsidP="00C471FA">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50-150 g</w:t>
            </w:r>
          </w:p>
        </w:tc>
        <w:tc>
          <w:tcPr>
            <w:tcW w:w="1060" w:type="pct"/>
            <w:shd w:val="clear" w:color="auto" w:fill="FFFFFF" w:themeFill="background1"/>
          </w:tcPr>
          <w:p w14:paraId="5CB05706" w14:textId="36FE70D3" w:rsidR="00E502C7" w:rsidRPr="00272A00" w:rsidRDefault="00E502C7" w:rsidP="00B35244">
            <w:pPr>
              <w:jc w:val="center"/>
              <w:rPr>
                <w:rFonts w:ascii="Times New Roman" w:hAnsi="Times New Roman" w:cs="Times New Roman"/>
                <w:sz w:val="20"/>
                <w:szCs w:val="20"/>
              </w:rPr>
            </w:pPr>
            <w:r w:rsidRPr="00272A00">
              <w:rPr>
                <w:rFonts w:ascii="Times New Roman" w:hAnsi="Times New Roman" w:cs="Times New Roman"/>
                <w:sz w:val="20"/>
                <w:szCs w:val="20"/>
              </w:rPr>
              <w:t>160-250/-</w:t>
            </w:r>
          </w:p>
        </w:tc>
      </w:tr>
      <w:tr w:rsidR="00E502C7" w:rsidRPr="00272A00" w14:paraId="77851B8B" w14:textId="77777777" w:rsidTr="00C94A58">
        <w:trPr>
          <w:jc w:val="center"/>
        </w:trPr>
        <w:tc>
          <w:tcPr>
            <w:tcW w:w="973" w:type="pct"/>
            <w:vMerge w:val="restart"/>
            <w:shd w:val="clear" w:color="auto" w:fill="FFFFFF" w:themeFill="background1"/>
          </w:tcPr>
          <w:p w14:paraId="21DC668A"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1F5687F6" w14:textId="3F3420A2" w:rsidR="00E502C7" w:rsidRPr="00272A00" w:rsidRDefault="00E502C7" w:rsidP="00472B4C">
            <w:pPr>
              <w:rPr>
                <w:rFonts w:ascii="Times New Roman" w:hAnsi="Times New Roman" w:cs="Times New Roman"/>
                <w:sz w:val="20"/>
                <w:szCs w:val="20"/>
              </w:rPr>
            </w:pPr>
            <w:proofErr w:type="spellStart"/>
            <w:r w:rsidRPr="00272A00">
              <w:rPr>
                <w:rFonts w:ascii="Times New Roman" w:hAnsi="Times New Roman" w:cs="Times New Roman"/>
                <w:i/>
                <w:sz w:val="20"/>
                <w:szCs w:val="20"/>
              </w:rPr>
              <w:t>Clupisoma</w:t>
            </w:r>
            <w:proofErr w:type="spellEnd"/>
            <w:r w:rsidRPr="00272A00">
              <w:rPr>
                <w:rFonts w:ascii="Times New Roman" w:hAnsi="Times New Roman" w:cs="Times New Roman"/>
                <w:i/>
                <w:sz w:val="20"/>
                <w:szCs w:val="20"/>
              </w:rPr>
              <w:t xml:space="preserve"> </w:t>
            </w:r>
            <w:proofErr w:type="spellStart"/>
            <w:r w:rsidRPr="00272A00">
              <w:rPr>
                <w:rFonts w:ascii="Times New Roman" w:hAnsi="Times New Roman" w:cs="Times New Roman"/>
                <w:i/>
                <w:sz w:val="20"/>
                <w:szCs w:val="20"/>
              </w:rPr>
              <w:t>garua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Bachwa</w:t>
            </w:r>
            <w:proofErr w:type="spellEnd"/>
            <w:r w:rsidRPr="00272A00">
              <w:rPr>
                <w:rFonts w:ascii="Times New Roman" w:hAnsi="Times New Roman" w:cs="Times New Roman"/>
                <w:sz w:val="20"/>
                <w:szCs w:val="20"/>
              </w:rPr>
              <w:t>)</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Schilbeidae</w:t>
            </w:r>
            <w:proofErr w:type="spellEnd"/>
          </w:p>
        </w:tc>
        <w:tc>
          <w:tcPr>
            <w:tcW w:w="989" w:type="pct"/>
            <w:shd w:val="clear" w:color="auto" w:fill="FFFFFF" w:themeFill="background1"/>
          </w:tcPr>
          <w:p w14:paraId="55AABB50" w14:textId="6CC1C265"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bCs/>
                <w:sz w:val="20"/>
                <w:szCs w:val="20"/>
              </w:rPr>
              <w:t>100-150g</w:t>
            </w:r>
          </w:p>
        </w:tc>
        <w:tc>
          <w:tcPr>
            <w:tcW w:w="1060" w:type="pct"/>
            <w:shd w:val="clear" w:color="auto" w:fill="FFFFFF" w:themeFill="background1"/>
          </w:tcPr>
          <w:p w14:paraId="11E0C8D4" w14:textId="11DE1B45" w:rsidR="00E502C7" w:rsidRPr="00272A00" w:rsidRDefault="00E502C7" w:rsidP="00B35244">
            <w:pPr>
              <w:jc w:val="center"/>
              <w:rPr>
                <w:rFonts w:ascii="Times New Roman" w:hAnsi="Times New Roman" w:cs="Times New Roman"/>
                <w:bCs/>
                <w:sz w:val="20"/>
                <w:szCs w:val="20"/>
              </w:rPr>
            </w:pPr>
            <w:r w:rsidRPr="00272A00">
              <w:rPr>
                <w:rFonts w:ascii="Times New Roman" w:hAnsi="Times New Roman" w:cs="Times New Roman"/>
                <w:bCs/>
                <w:sz w:val="20"/>
                <w:szCs w:val="20"/>
              </w:rPr>
              <w:t>150-200/-</w:t>
            </w:r>
          </w:p>
        </w:tc>
      </w:tr>
      <w:tr w:rsidR="00E502C7" w:rsidRPr="00272A00" w14:paraId="28A94AD3" w14:textId="77777777" w:rsidTr="00C94A58">
        <w:trPr>
          <w:jc w:val="center"/>
        </w:trPr>
        <w:tc>
          <w:tcPr>
            <w:tcW w:w="973" w:type="pct"/>
            <w:vMerge/>
            <w:shd w:val="clear" w:color="auto" w:fill="FFFFFF" w:themeFill="background1"/>
          </w:tcPr>
          <w:p w14:paraId="30BE51D4"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10560A5C" w14:textId="2569D4F1" w:rsidR="00E502C7" w:rsidRPr="00272A00" w:rsidRDefault="00E502C7" w:rsidP="00472B4C">
            <w:pPr>
              <w:rPr>
                <w:rFonts w:ascii="Times New Roman" w:hAnsi="Times New Roman" w:cs="Times New Roman"/>
                <w:sz w:val="20"/>
                <w:szCs w:val="20"/>
              </w:rPr>
            </w:pPr>
            <w:proofErr w:type="spellStart"/>
            <w:r w:rsidRPr="00272A00">
              <w:rPr>
                <w:rFonts w:ascii="Times New Roman" w:hAnsi="Times New Roman" w:cs="Times New Roman"/>
                <w:i/>
                <w:sz w:val="20"/>
                <w:szCs w:val="20"/>
              </w:rPr>
              <w:t>Parambassis</w:t>
            </w:r>
            <w:proofErr w:type="spellEnd"/>
            <w:r w:rsidRPr="00272A00">
              <w:rPr>
                <w:rFonts w:ascii="Times New Roman" w:hAnsi="Times New Roman" w:cs="Times New Roman"/>
                <w:i/>
                <w:sz w:val="20"/>
                <w:szCs w:val="20"/>
              </w:rPr>
              <w:t xml:space="preserve"> </w:t>
            </w:r>
            <w:proofErr w:type="spellStart"/>
            <w:r w:rsidRPr="00272A00">
              <w:rPr>
                <w:rFonts w:ascii="Times New Roman" w:hAnsi="Times New Roman" w:cs="Times New Roman"/>
                <w:i/>
                <w:sz w:val="20"/>
                <w:szCs w:val="20"/>
              </w:rPr>
              <w:t>ranga</w:t>
            </w:r>
            <w:proofErr w:type="spellEnd"/>
            <w:r w:rsidRPr="00272A00">
              <w:rPr>
                <w:rFonts w:ascii="Times New Roman" w:hAnsi="Times New Roman" w:cs="Times New Roman"/>
                <w:sz w:val="20"/>
                <w:szCs w:val="20"/>
              </w:rPr>
              <w:t xml:space="preserve"> (Chanda /Glassfish)</w:t>
            </w:r>
            <w:r w:rsidR="00B83AEA" w:rsidRPr="00272A00">
              <w:rPr>
                <w:rFonts w:ascii="Times New Roman" w:hAnsi="Times New Roman" w:cs="Times New Roman"/>
                <w:sz w:val="20"/>
                <w:szCs w:val="20"/>
              </w:rPr>
              <w:t xml:space="preserve">, </w:t>
            </w:r>
            <w:proofErr w:type="spellStart"/>
            <w:r w:rsidR="00B83AEA" w:rsidRPr="00272A00">
              <w:rPr>
                <w:rFonts w:ascii="Times New Roman" w:hAnsi="Times New Roman" w:cs="Times New Roman"/>
                <w:sz w:val="20"/>
                <w:szCs w:val="20"/>
              </w:rPr>
              <w:t>Ambassidae</w:t>
            </w:r>
            <w:proofErr w:type="spellEnd"/>
          </w:p>
        </w:tc>
        <w:tc>
          <w:tcPr>
            <w:tcW w:w="989" w:type="pct"/>
            <w:shd w:val="clear" w:color="auto" w:fill="FFFFFF" w:themeFill="background1"/>
          </w:tcPr>
          <w:p w14:paraId="4FD824D1" w14:textId="7484FA23"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bCs/>
                <w:sz w:val="20"/>
                <w:szCs w:val="20"/>
              </w:rPr>
              <w:t>10-20g</w:t>
            </w:r>
          </w:p>
        </w:tc>
        <w:tc>
          <w:tcPr>
            <w:tcW w:w="1060" w:type="pct"/>
            <w:shd w:val="clear" w:color="auto" w:fill="FFFFFF" w:themeFill="background1"/>
          </w:tcPr>
          <w:p w14:paraId="32094503" w14:textId="40C150FB" w:rsidR="00E502C7" w:rsidRPr="00272A00" w:rsidRDefault="00E502C7" w:rsidP="00B35244">
            <w:pPr>
              <w:jc w:val="center"/>
              <w:rPr>
                <w:rFonts w:ascii="Times New Roman" w:hAnsi="Times New Roman" w:cs="Times New Roman"/>
                <w:bCs/>
                <w:sz w:val="20"/>
                <w:szCs w:val="20"/>
              </w:rPr>
            </w:pPr>
            <w:r w:rsidRPr="00272A00">
              <w:rPr>
                <w:rFonts w:ascii="Times New Roman" w:hAnsi="Times New Roman" w:cs="Times New Roman"/>
                <w:bCs/>
                <w:sz w:val="20"/>
                <w:szCs w:val="20"/>
              </w:rPr>
              <w:t>70-80/-</w:t>
            </w:r>
          </w:p>
        </w:tc>
      </w:tr>
      <w:tr w:rsidR="00E502C7" w:rsidRPr="00272A00" w14:paraId="7596B639" w14:textId="74076595" w:rsidTr="00C94A58">
        <w:trPr>
          <w:jc w:val="center"/>
        </w:trPr>
        <w:tc>
          <w:tcPr>
            <w:tcW w:w="973" w:type="pct"/>
            <w:vMerge w:val="restart"/>
            <w:shd w:val="clear" w:color="auto" w:fill="FFFFFF" w:themeFill="background1"/>
          </w:tcPr>
          <w:p w14:paraId="707DF34B" w14:textId="14224FAD" w:rsidR="00E502C7" w:rsidRPr="00272A00" w:rsidRDefault="00E502C7" w:rsidP="00C471FA">
            <w:pPr>
              <w:pStyle w:val="ListParagraph"/>
              <w:ind w:left="0"/>
              <w:rPr>
                <w:rFonts w:ascii="Times New Roman" w:hAnsi="Times New Roman" w:cs="Times New Roman"/>
                <w:i/>
                <w:iCs/>
                <w:sz w:val="20"/>
                <w:szCs w:val="20"/>
              </w:rPr>
            </w:pPr>
            <w:r w:rsidRPr="00272A00">
              <w:rPr>
                <w:rFonts w:ascii="Times New Roman" w:hAnsi="Times New Roman" w:cs="Times New Roman"/>
                <w:b/>
                <w:bCs/>
                <w:sz w:val="20"/>
                <w:szCs w:val="20"/>
              </w:rPr>
              <w:t>West Bengal, Maharashtra</w:t>
            </w:r>
          </w:p>
        </w:tc>
        <w:tc>
          <w:tcPr>
            <w:tcW w:w="1978" w:type="pct"/>
            <w:shd w:val="clear" w:color="auto" w:fill="FFFFFF" w:themeFill="background1"/>
          </w:tcPr>
          <w:p w14:paraId="6F14D3D5" w14:textId="45B290E5"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Rastrelliger</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kanagurta</w:t>
            </w:r>
            <w:proofErr w:type="spellEnd"/>
            <w:r w:rsidRPr="00272A00">
              <w:rPr>
                <w:rFonts w:ascii="Times New Roman" w:hAnsi="Times New Roman" w:cs="Times New Roman"/>
                <w:sz w:val="20"/>
                <w:szCs w:val="20"/>
              </w:rPr>
              <w:t xml:space="preserve"> (Ayala)</w:t>
            </w:r>
            <w:r w:rsidR="0008365D" w:rsidRPr="00272A00">
              <w:rPr>
                <w:rFonts w:ascii="Times New Roman" w:hAnsi="Times New Roman" w:cs="Times New Roman"/>
                <w:sz w:val="20"/>
                <w:szCs w:val="20"/>
              </w:rPr>
              <w:t>, Scombridae</w:t>
            </w:r>
          </w:p>
        </w:tc>
        <w:tc>
          <w:tcPr>
            <w:tcW w:w="989" w:type="pct"/>
            <w:shd w:val="clear" w:color="auto" w:fill="FFFFFF" w:themeFill="background1"/>
          </w:tcPr>
          <w:p w14:paraId="0D0F75BD" w14:textId="10C61C3C" w:rsidR="00E502C7" w:rsidRPr="00272A00" w:rsidRDefault="00E502C7" w:rsidP="00C8136E">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400g – 1 kg</w:t>
            </w:r>
          </w:p>
        </w:tc>
        <w:tc>
          <w:tcPr>
            <w:tcW w:w="1060" w:type="pct"/>
            <w:shd w:val="clear" w:color="auto" w:fill="FFFFFF" w:themeFill="background1"/>
          </w:tcPr>
          <w:p w14:paraId="5AD0EE41" w14:textId="509BF638"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220-250/-</w:t>
            </w:r>
          </w:p>
        </w:tc>
      </w:tr>
      <w:tr w:rsidR="00E502C7" w:rsidRPr="00272A00" w14:paraId="3BBA6DE4" w14:textId="1C510776" w:rsidTr="00C94A58">
        <w:trPr>
          <w:jc w:val="center"/>
        </w:trPr>
        <w:tc>
          <w:tcPr>
            <w:tcW w:w="973" w:type="pct"/>
            <w:vMerge/>
            <w:shd w:val="clear" w:color="auto" w:fill="FFFFFF" w:themeFill="background1"/>
          </w:tcPr>
          <w:p w14:paraId="23F53330"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31D9A8B0" w14:textId="26F99C8D" w:rsidR="00E502C7" w:rsidRPr="00272A00" w:rsidRDefault="00E502C7" w:rsidP="00C471FA">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Sardinella </w:t>
            </w:r>
            <w:proofErr w:type="spellStart"/>
            <w:r w:rsidRPr="00272A00">
              <w:rPr>
                <w:rFonts w:ascii="Times New Roman" w:hAnsi="Times New Roman" w:cs="Times New Roman"/>
                <w:i/>
                <w:iCs/>
                <w:sz w:val="20"/>
                <w:szCs w:val="20"/>
              </w:rPr>
              <w:t>longiceps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Mathi</w:t>
            </w:r>
            <w:proofErr w:type="spellEnd"/>
            <w:r w:rsidRPr="00272A00">
              <w:rPr>
                <w:rFonts w:ascii="Times New Roman" w:hAnsi="Times New Roman" w:cs="Times New Roman"/>
                <w:sz w:val="20"/>
                <w:szCs w:val="20"/>
              </w:rPr>
              <w:t>)</w:t>
            </w:r>
            <w:r w:rsidR="0008365D" w:rsidRPr="00272A00">
              <w:rPr>
                <w:rFonts w:ascii="Times New Roman" w:hAnsi="Times New Roman" w:cs="Times New Roman"/>
                <w:sz w:val="20"/>
                <w:szCs w:val="20"/>
              </w:rPr>
              <w:t xml:space="preserve">, </w:t>
            </w:r>
            <w:proofErr w:type="spellStart"/>
            <w:r w:rsidR="0008365D" w:rsidRPr="00272A00">
              <w:rPr>
                <w:rFonts w:ascii="Times New Roman" w:hAnsi="Times New Roman" w:cs="Times New Roman"/>
                <w:sz w:val="20"/>
                <w:szCs w:val="20"/>
              </w:rPr>
              <w:t>Clupeidae</w:t>
            </w:r>
            <w:proofErr w:type="spellEnd"/>
          </w:p>
        </w:tc>
        <w:tc>
          <w:tcPr>
            <w:tcW w:w="989" w:type="pct"/>
            <w:shd w:val="clear" w:color="auto" w:fill="FFFFFF" w:themeFill="background1"/>
          </w:tcPr>
          <w:p w14:paraId="062924B5" w14:textId="067C049D" w:rsidR="00E502C7" w:rsidRPr="00272A00" w:rsidRDefault="000E5333" w:rsidP="009E4542">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100-120 g</w:t>
            </w:r>
          </w:p>
        </w:tc>
        <w:tc>
          <w:tcPr>
            <w:tcW w:w="1060" w:type="pct"/>
            <w:shd w:val="clear" w:color="auto" w:fill="FFFFFF" w:themeFill="background1"/>
          </w:tcPr>
          <w:p w14:paraId="6B97F728" w14:textId="5C4DEDDE" w:rsidR="00E502C7" w:rsidRPr="00272A00" w:rsidRDefault="007C5BE3"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100-120/-</w:t>
            </w:r>
          </w:p>
        </w:tc>
      </w:tr>
      <w:tr w:rsidR="00E502C7" w:rsidRPr="00272A00" w14:paraId="76E6DB71" w14:textId="3FF1A9B3" w:rsidTr="00C94A58">
        <w:trPr>
          <w:jc w:val="center"/>
        </w:trPr>
        <w:tc>
          <w:tcPr>
            <w:tcW w:w="973" w:type="pct"/>
            <w:vMerge w:val="restart"/>
            <w:shd w:val="clear" w:color="auto" w:fill="FFFFFF" w:themeFill="background1"/>
          </w:tcPr>
          <w:p w14:paraId="36D7C5E0" w14:textId="04A239B7" w:rsidR="00E502C7" w:rsidRPr="00272A00" w:rsidRDefault="00E502C7" w:rsidP="00C471FA">
            <w:pPr>
              <w:pStyle w:val="ListParagraph"/>
              <w:ind w:left="0"/>
              <w:rPr>
                <w:rFonts w:ascii="Times New Roman" w:hAnsi="Times New Roman" w:cs="Times New Roman"/>
                <w:i/>
                <w:iCs/>
                <w:sz w:val="20"/>
                <w:szCs w:val="20"/>
              </w:rPr>
            </w:pPr>
            <w:r w:rsidRPr="00272A00">
              <w:rPr>
                <w:rFonts w:ascii="Times New Roman" w:hAnsi="Times New Roman" w:cs="Times New Roman"/>
                <w:b/>
                <w:bCs/>
                <w:sz w:val="20"/>
                <w:szCs w:val="20"/>
              </w:rPr>
              <w:t>Andhra Pradesh</w:t>
            </w:r>
          </w:p>
        </w:tc>
        <w:tc>
          <w:tcPr>
            <w:tcW w:w="1978" w:type="pct"/>
            <w:shd w:val="clear" w:color="auto" w:fill="FFFFFF" w:themeFill="background1"/>
          </w:tcPr>
          <w:p w14:paraId="7A1687EF" w14:textId="7D7B69A1"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Piaractus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brachypomus</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Roopchand</w:t>
            </w:r>
            <w:proofErr w:type="spellEnd"/>
            <w:r w:rsidRPr="00272A00">
              <w:rPr>
                <w:rFonts w:ascii="Times New Roman" w:hAnsi="Times New Roman" w:cs="Times New Roman"/>
                <w:sz w:val="20"/>
                <w:szCs w:val="20"/>
              </w:rPr>
              <w:t>)</w:t>
            </w:r>
            <w:r w:rsidR="0008365D" w:rsidRPr="00272A00">
              <w:rPr>
                <w:rFonts w:ascii="Times New Roman" w:hAnsi="Times New Roman" w:cs="Times New Roman"/>
                <w:sz w:val="20"/>
                <w:szCs w:val="20"/>
              </w:rPr>
              <w:t xml:space="preserve">, </w:t>
            </w:r>
            <w:proofErr w:type="spellStart"/>
            <w:r w:rsidR="0008365D" w:rsidRPr="00272A00">
              <w:rPr>
                <w:rFonts w:ascii="Times New Roman" w:hAnsi="Times New Roman" w:cs="Times New Roman"/>
                <w:sz w:val="20"/>
                <w:szCs w:val="20"/>
              </w:rPr>
              <w:t>Serrasalmidae</w:t>
            </w:r>
            <w:proofErr w:type="spellEnd"/>
            <w:r w:rsidRPr="00272A00">
              <w:rPr>
                <w:rFonts w:ascii="Times New Roman" w:hAnsi="Times New Roman" w:cs="Times New Roman"/>
                <w:sz w:val="20"/>
                <w:szCs w:val="20"/>
              </w:rPr>
              <w:t xml:space="preserve">  </w:t>
            </w:r>
          </w:p>
        </w:tc>
        <w:tc>
          <w:tcPr>
            <w:tcW w:w="989" w:type="pct"/>
            <w:shd w:val="clear" w:color="auto" w:fill="FFFFFF" w:themeFill="background1"/>
          </w:tcPr>
          <w:p w14:paraId="4D69E04C" w14:textId="7C04B984" w:rsidR="00E502C7" w:rsidRPr="00272A00" w:rsidRDefault="000E5333" w:rsidP="00C471FA">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 xml:space="preserve">700 – 1.7 </w:t>
            </w:r>
            <w:r w:rsidR="007C5BE3" w:rsidRPr="00272A00">
              <w:rPr>
                <w:rFonts w:ascii="Times New Roman" w:hAnsi="Times New Roman" w:cs="Times New Roman"/>
                <w:sz w:val="20"/>
                <w:szCs w:val="20"/>
              </w:rPr>
              <w:t xml:space="preserve">kg </w:t>
            </w:r>
          </w:p>
        </w:tc>
        <w:tc>
          <w:tcPr>
            <w:tcW w:w="1060" w:type="pct"/>
            <w:shd w:val="clear" w:color="auto" w:fill="FFFFFF" w:themeFill="background1"/>
          </w:tcPr>
          <w:p w14:paraId="35080EB8" w14:textId="6D104DDF"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bCs/>
                <w:sz w:val="20"/>
                <w:szCs w:val="20"/>
              </w:rPr>
              <w:t>120/kg</w:t>
            </w:r>
          </w:p>
        </w:tc>
      </w:tr>
      <w:tr w:rsidR="00E502C7" w:rsidRPr="00272A00" w14:paraId="30223104" w14:textId="77777777" w:rsidTr="00C94A58">
        <w:trPr>
          <w:jc w:val="center"/>
        </w:trPr>
        <w:tc>
          <w:tcPr>
            <w:tcW w:w="973" w:type="pct"/>
            <w:vMerge/>
            <w:shd w:val="clear" w:color="auto" w:fill="FFFFFF" w:themeFill="background1"/>
          </w:tcPr>
          <w:p w14:paraId="56FDE61A" w14:textId="77777777" w:rsidR="00E502C7" w:rsidRPr="00272A00" w:rsidRDefault="00E502C7" w:rsidP="00C471FA">
            <w:pPr>
              <w:pStyle w:val="ListParagraph"/>
              <w:ind w:left="0"/>
              <w:rPr>
                <w:rFonts w:ascii="Times New Roman" w:hAnsi="Times New Roman" w:cs="Times New Roman"/>
                <w:b/>
                <w:bCs/>
                <w:sz w:val="20"/>
                <w:szCs w:val="20"/>
              </w:rPr>
            </w:pPr>
          </w:p>
        </w:tc>
        <w:tc>
          <w:tcPr>
            <w:tcW w:w="1978" w:type="pct"/>
            <w:shd w:val="clear" w:color="auto" w:fill="FFFFFF" w:themeFill="background1"/>
          </w:tcPr>
          <w:p w14:paraId="65715D2B" w14:textId="544F5D6B" w:rsidR="00E502C7" w:rsidRPr="00272A00" w:rsidRDefault="00E502C7" w:rsidP="00C471FA">
            <w:pPr>
              <w:pStyle w:val="ListParagraph"/>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Pangasianodon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hypophthalmus</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Pangas</w:t>
            </w:r>
            <w:proofErr w:type="spellEnd"/>
            <w:r w:rsidRPr="00272A00">
              <w:rPr>
                <w:rFonts w:ascii="Times New Roman" w:hAnsi="Times New Roman" w:cs="Times New Roman"/>
                <w:sz w:val="20"/>
                <w:szCs w:val="20"/>
              </w:rPr>
              <w:t>)</w:t>
            </w:r>
            <w:r w:rsidR="006B4509" w:rsidRPr="00272A00">
              <w:rPr>
                <w:rFonts w:ascii="Times New Roman" w:hAnsi="Times New Roman" w:cs="Times New Roman"/>
                <w:sz w:val="20"/>
                <w:szCs w:val="20"/>
              </w:rPr>
              <w:t xml:space="preserve">, </w:t>
            </w:r>
            <w:proofErr w:type="spellStart"/>
            <w:r w:rsidR="006B4509" w:rsidRPr="00272A00">
              <w:rPr>
                <w:rFonts w:ascii="Times New Roman" w:hAnsi="Times New Roman" w:cs="Times New Roman"/>
                <w:sz w:val="20"/>
                <w:szCs w:val="20"/>
              </w:rPr>
              <w:t>Pangasiidae</w:t>
            </w:r>
            <w:proofErr w:type="spellEnd"/>
          </w:p>
        </w:tc>
        <w:tc>
          <w:tcPr>
            <w:tcW w:w="989" w:type="pct"/>
            <w:shd w:val="clear" w:color="auto" w:fill="FFFFFF" w:themeFill="background1"/>
          </w:tcPr>
          <w:p w14:paraId="49101FC6" w14:textId="3C91C591" w:rsidR="00E502C7" w:rsidRPr="00272A00" w:rsidRDefault="00E502C7" w:rsidP="0000346D">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2.5 - 8 kg</w:t>
            </w:r>
          </w:p>
        </w:tc>
        <w:tc>
          <w:tcPr>
            <w:tcW w:w="1060" w:type="pct"/>
            <w:shd w:val="clear" w:color="auto" w:fill="FFFFFF" w:themeFill="background1"/>
          </w:tcPr>
          <w:p w14:paraId="0A9FD104" w14:textId="756B4759" w:rsidR="00E502C7" w:rsidRPr="00272A00" w:rsidRDefault="00E502C7" w:rsidP="00B35244">
            <w:pPr>
              <w:pStyle w:val="ListParagraph"/>
              <w:ind w:left="0"/>
              <w:jc w:val="center"/>
              <w:rPr>
                <w:rFonts w:ascii="Times New Roman" w:hAnsi="Times New Roman" w:cs="Times New Roman"/>
                <w:bCs/>
                <w:sz w:val="20"/>
                <w:szCs w:val="20"/>
              </w:rPr>
            </w:pPr>
            <w:r w:rsidRPr="00272A00">
              <w:rPr>
                <w:rFonts w:ascii="Times New Roman" w:hAnsi="Times New Roman" w:cs="Times New Roman"/>
                <w:bCs/>
                <w:sz w:val="20"/>
                <w:szCs w:val="20"/>
              </w:rPr>
              <w:t>100-110/-</w:t>
            </w:r>
          </w:p>
        </w:tc>
      </w:tr>
      <w:tr w:rsidR="00E502C7" w:rsidRPr="00272A00" w14:paraId="4AC75D85" w14:textId="112988C1" w:rsidTr="00C94A58">
        <w:trPr>
          <w:jc w:val="center"/>
        </w:trPr>
        <w:tc>
          <w:tcPr>
            <w:tcW w:w="973" w:type="pct"/>
            <w:vMerge w:val="restart"/>
            <w:shd w:val="clear" w:color="auto" w:fill="FFFFFF" w:themeFill="background1"/>
          </w:tcPr>
          <w:p w14:paraId="351082C4" w14:textId="194181C1"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b/>
                <w:bCs/>
                <w:sz w:val="20"/>
                <w:szCs w:val="20"/>
              </w:rPr>
              <w:t>West Bengal to Delhi</w:t>
            </w:r>
          </w:p>
        </w:tc>
        <w:tc>
          <w:tcPr>
            <w:tcW w:w="1978" w:type="pct"/>
            <w:shd w:val="clear" w:color="auto" w:fill="FFFFFF" w:themeFill="background1"/>
          </w:tcPr>
          <w:p w14:paraId="117D7531" w14:textId="5507EEAE"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Scylla serrata</w:t>
            </w:r>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Kekdha</w:t>
            </w:r>
            <w:proofErr w:type="spellEnd"/>
            <w:r w:rsidRPr="00272A00">
              <w:rPr>
                <w:rFonts w:ascii="Times New Roman" w:hAnsi="Times New Roman" w:cs="Times New Roman"/>
                <w:sz w:val="20"/>
                <w:szCs w:val="20"/>
              </w:rPr>
              <w:t>/Mud crab)</w:t>
            </w:r>
            <w:r w:rsidR="006B4509" w:rsidRPr="00272A00">
              <w:rPr>
                <w:rFonts w:ascii="Times New Roman" w:hAnsi="Times New Roman" w:cs="Times New Roman"/>
                <w:sz w:val="20"/>
                <w:szCs w:val="20"/>
              </w:rPr>
              <w:t>, Portunidae</w:t>
            </w:r>
            <w:r w:rsidRPr="00272A00">
              <w:rPr>
                <w:rFonts w:ascii="Times New Roman" w:hAnsi="Times New Roman" w:cs="Times New Roman"/>
                <w:sz w:val="20"/>
                <w:szCs w:val="20"/>
              </w:rPr>
              <w:t xml:space="preserve"> </w:t>
            </w:r>
          </w:p>
        </w:tc>
        <w:tc>
          <w:tcPr>
            <w:tcW w:w="989" w:type="pct"/>
            <w:vMerge w:val="restart"/>
            <w:shd w:val="clear" w:color="auto" w:fill="FFFFFF" w:themeFill="background1"/>
          </w:tcPr>
          <w:p w14:paraId="15058516" w14:textId="064E90B6"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 xml:space="preserve"> 80 - 100 count</w:t>
            </w:r>
          </w:p>
        </w:tc>
        <w:tc>
          <w:tcPr>
            <w:tcW w:w="1060" w:type="pct"/>
            <w:shd w:val="clear" w:color="auto" w:fill="FFFFFF" w:themeFill="background1"/>
          </w:tcPr>
          <w:p w14:paraId="01701AC6" w14:textId="10C8E6A8"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140-250/-</w:t>
            </w:r>
          </w:p>
        </w:tc>
      </w:tr>
      <w:tr w:rsidR="00E502C7" w:rsidRPr="00272A00" w14:paraId="0FBCB87D" w14:textId="44BFDC6C" w:rsidTr="00C94A58">
        <w:trPr>
          <w:jc w:val="center"/>
        </w:trPr>
        <w:tc>
          <w:tcPr>
            <w:tcW w:w="973" w:type="pct"/>
            <w:vMerge/>
            <w:shd w:val="clear" w:color="auto" w:fill="FFFFFF" w:themeFill="background1"/>
          </w:tcPr>
          <w:p w14:paraId="1532E586"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5D5BA23D" w14:textId="00B8C1FC"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Pila sp.</w:t>
            </w:r>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Ghonga</w:t>
            </w:r>
            <w:proofErr w:type="spellEnd"/>
            <w:r w:rsidRPr="00272A00">
              <w:rPr>
                <w:rFonts w:ascii="Times New Roman" w:hAnsi="Times New Roman" w:cs="Times New Roman"/>
                <w:sz w:val="20"/>
                <w:szCs w:val="20"/>
              </w:rPr>
              <w:t>)</w:t>
            </w:r>
            <w:r w:rsidR="00BF4822" w:rsidRPr="00272A00">
              <w:rPr>
                <w:rFonts w:ascii="Times New Roman" w:hAnsi="Times New Roman" w:cs="Times New Roman"/>
                <w:sz w:val="20"/>
                <w:szCs w:val="20"/>
              </w:rPr>
              <w:t xml:space="preserve">, </w:t>
            </w:r>
            <w:r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Ampullariidae</w:t>
            </w:r>
            <w:proofErr w:type="spellEnd"/>
          </w:p>
        </w:tc>
        <w:tc>
          <w:tcPr>
            <w:tcW w:w="989" w:type="pct"/>
            <w:vMerge/>
            <w:shd w:val="clear" w:color="auto" w:fill="FFFFFF" w:themeFill="background1"/>
          </w:tcPr>
          <w:p w14:paraId="1F6BDFB8" w14:textId="77777777" w:rsidR="00E502C7" w:rsidRPr="00272A00" w:rsidRDefault="00E502C7" w:rsidP="00C471FA">
            <w:pPr>
              <w:pStyle w:val="ListParagraph"/>
              <w:ind w:left="0"/>
              <w:rPr>
                <w:rFonts w:ascii="Times New Roman" w:hAnsi="Times New Roman" w:cs="Times New Roman"/>
                <w:sz w:val="20"/>
                <w:szCs w:val="20"/>
              </w:rPr>
            </w:pPr>
          </w:p>
        </w:tc>
        <w:tc>
          <w:tcPr>
            <w:tcW w:w="1060" w:type="pct"/>
            <w:shd w:val="clear" w:color="auto" w:fill="FFFFFF" w:themeFill="background1"/>
          </w:tcPr>
          <w:p w14:paraId="0F77E172" w14:textId="0645848A"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120-140/-</w:t>
            </w:r>
          </w:p>
        </w:tc>
      </w:tr>
      <w:tr w:rsidR="00E502C7" w:rsidRPr="00272A00" w14:paraId="238FB279" w14:textId="051098ED" w:rsidTr="00C94A58">
        <w:trPr>
          <w:jc w:val="center"/>
        </w:trPr>
        <w:tc>
          <w:tcPr>
            <w:tcW w:w="973" w:type="pct"/>
            <w:vMerge w:val="restart"/>
            <w:shd w:val="clear" w:color="auto" w:fill="FFFFFF" w:themeFill="background1"/>
          </w:tcPr>
          <w:p w14:paraId="1F1BAF35" w14:textId="011B8FA0" w:rsidR="00E502C7" w:rsidRPr="00272A00" w:rsidRDefault="00E502C7" w:rsidP="00C471FA">
            <w:pPr>
              <w:pStyle w:val="ListParagraph"/>
              <w:ind w:left="0"/>
              <w:rPr>
                <w:rFonts w:ascii="Times New Roman" w:hAnsi="Times New Roman" w:cs="Times New Roman"/>
                <w:b/>
                <w:bCs/>
                <w:sz w:val="20"/>
                <w:szCs w:val="20"/>
              </w:rPr>
            </w:pPr>
            <w:r w:rsidRPr="00272A00">
              <w:rPr>
                <w:rFonts w:ascii="Times New Roman" w:hAnsi="Times New Roman" w:cs="Times New Roman"/>
                <w:b/>
                <w:bCs/>
                <w:sz w:val="20"/>
                <w:szCs w:val="20"/>
              </w:rPr>
              <w:t>Punjab, Haryana and Uttar Pradesh farms</w:t>
            </w:r>
          </w:p>
          <w:p w14:paraId="6A9D7811" w14:textId="19619DAE"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b/>
                <w:bCs/>
                <w:sz w:val="20"/>
                <w:szCs w:val="20"/>
              </w:rPr>
              <w:t>(Farmed fish)</w:t>
            </w:r>
          </w:p>
        </w:tc>
        <w:tc>
          <w:tcPr>
            <w:tcW w:w="1978" w:type="pct"/>
            <w:shd w:val="clear" w:color="auto" w:fill="FFFFFF" w:themeFill="background1"/>
          </w:tcPr>
          <w:p w14:paraId="1A347028" w14:textId="29A4F6E5"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Pangasianodon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hypophthalmus</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Pangas</w:t>
            </w:r>
            <w:proofErr w:type="spellEnd"/>
            <w:r w:rsidRPr="00272A00">
              <w:rPr>
                <w:rFonts w:ascii="Times New Roman" w:hAnsi="Times New Roman" w:cs="Times New Roman"/>
                <w:sz w:val="20"/>
                <w:szCs w:val="20"/>
              </w:rPr>
              <w:t>)</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Pangasiidae</w:t>
            </w:r>
            <w:proofErr w:type="spellEnd"/>
          </w:p>
        </w:tc>
        <w:tc>
          <w:tcPr>
            <w:tcW w:w="989" w:type="pct"/>
            <w:shd w:val="clear" w:color="auto" w:fill="FFFFFF" w:themeFill="background1"/>
          </w:tcPr>
          <w:p w14:paraId="68BF787C" w14:textId="46A6C13E"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 – 2.5 kg</w:t>
            </w:r>
          </w:p>
        </w:tc>
        <w:tc>
          <w:tcPr>
            <w:tcW w:w="1060" w:type="pct"/>
            <w:shd w:val="clear" w:color="auto" w:fill="FFFFFF" w:themeFill="background1"/>
          </w:tcPr>
          <w:p w14:paraId="68C76CA6" w14:textId="3AE55BB1"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w:t>
            </w:r>
          </w:p>
        </w:tc>
      </w:tr>
      <w:tr w:rsidR="00E502C7" w:rsidRPr="00272A00" w14:paraId="26A86308" w14:textId="45A0111E" w:rsidTr="00C94A58">
        <w:trPr>
          <w:jc w:val="center"/>
        </w:trPr>
        <w:tc>
          <w:tcPr>
            <w:tcW w:w="973" w:type="pct"/>
            <w:vMerge/>
            <w:shd w:val="clear" w:color="auto" w:fill="FFFFFF" w:themeFill="background1"/>
          </w:tcPr>
          <w:p w14:paraId="3AE1B026" w14:textId="77777777" w:rsidR="00E502C7" w:rsidRPr="00272A00" w:rsidRDefault="00E502C7" w:rsidP="00C471FA">
            <w:pPr>
              <w:pStyle w:val="ListParagraph"/>
              <w:ind w:left="0"/>
              <w:rPr>
                <w:rFonts w:ascii="Times New Roman" w:hAnsi="Times New Roman" w:cs="Times New Roman"/>
                <w:i/>
                <w:iCs/>
                <w:sz w:val="20"/>
                <w:szCs w:val="20"/>
              </w:rPr>
            </w:pPr>
          </w:p>
        </w:tc>
        <w:tc>
          <w:tcPr>
            <w:tcW w:w="1978" w:type="pct"/>
            <w:shd w:val="clear" w:color="auto" w:fill="FFFFFF" w:themeFill="background1"/>
          </w:tcPr>
          <w:p w14:paraId="5ABE8307" w14:textId="407F9A29"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catla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Catla</w:t>
            </w:r>
            <w:proofErr w:type="spellEnd"/>
            <w:r w:rsidRPr="00272A00">
              <w:rPr>
                <w:rFonts w:ascii="Times New Roman" w:hAnsi="Times New Roman" w:cs="Times New Roman"/>
                <w:sz w:val="20"/>
                <w:szCs w:val="20"/>
              </w:rPr>
              <w:t>)</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Cyprinidae</w:t>
            </w:r>
            <w:proofErr w:type="spellEnd"/>
            <w:r w:rsidRPr="00272A00">
              <w:rPr>
                <w:rFonts w:ascii="Times New Roman" w:hAnsi="Times New Roman" w:cs="Times New Roman"/>
                <w:sz w:val="20"/>
                <w:szCs w:val="20"/>
              </w:rPr>
              <w:t xml:space="preserve"> </w:t>
            </w:r>
          </w:p>
        </w:tc>
        <w:tc>
          <w:tcPr>
            <w:tcW w:w="989" w:type="pct"/>
            <w:vMerge w:val="restart"/>
            <w:shd w:val="clear" w:color="auto" w:fill="FFFFFF" w:themeFill="background1"/>
          </w:tcPr>
          <w:p w14:paraId="2875406B" w14:textId="77777777" w:rsidR="00E502C7" w:rsidRPr="00272A00" w:rsidRDefault="00E502C7" w:rsidP="00C471FA">
            <w:pPr>
              <w:pStyle w:val="ListParagraph"/>
              <w:ind w:left="0"/>
              <w:jc w:val="center"/>
              <w:rPr>
                <w:rFonts w:ascii="Times New Roman" w:hAnsi="Times New Roman" w:cs="Times New Roman"/>
                <w:sz w:val="20"/>
                <w:szCs w:val="20"/>
              </w:rPr>
            </w:pPr>
          </w:p>
          <w:p w14:paraId="59B590CA" w14:textId="555D8FF2"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400 g -1.5 kg</w:t>
            </w:r>
          </w:p>
        </w:tc>
        <w:tc>
          <w:tcPr>
            <w:tcW w:w="1060" w:type="pct"/>
            <w:shd w:val="clear" w:color="auto" w:fill="FFFFFF" w:themeFill="background1"/>
          </w:tcPr>
          <w:p w14:paraId="28BD8C8F" w14:textId="13DF9D98"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220-250/-</w:t>
            </w:r>
          </w:p>
        </w:tc>
      </w:tr>
      <w:tr w:rsidR="00E502C7" w:rsidRPr="00272A00" w14:paraId="1607CCB3" w14:textId="0AC60991" w:rsidTr="00C94A58">
        <w:trPr>
          <w:jc w:val="center"/>
        </w:trPr>
        <w:tc>
          <w:tcPr>
            <w:tcW w:w="973" w:type="pct"/>
            <w:vMerge/>
            <w:shd w:val="clear" w:color="auto" w:fill="FFFFFF" w:themeFill="background1"/>
          </w:tcPr>
          <w:p w14:paraId="59543562"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24EBFE47" w14:textId="7F031C54"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rohita</w:t>
            </w:r>
            <w:proofErr w:type="spellEnd"/>
            <w:r w:rsidRPr="00272A00">
              <w:rPr>
                <w:rFonts w:ascii="Times New Roman" w:hAnsi="Times New Roman" w:cs="Times New Roman"/>
                <w:sz w:val="20"/>
                <w:szCs w:val="20"/>
              </w:rPr>
              <w:t xml:space="preserve"> (Rohu)</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Cyprinidae</w:t>
            </w:r>
            <w:proofErr w:type="spellEnd"/>
          </w:p>
        </w:tc>
        <w:tc>
          <w:tcPr>
            <w:tcW w:w="989" w:type="pct"/>
            <w:vMerge/>
            <w:shd w:val="clear" w:color="auto" w:fill="FFFFFF" w:themeFill="background1"/>
          </w:tcPr>
          <w:p w14:paraId="0C86B181" w14:textId="77777777" w:rsidR="00E502C7" w:rsidRPr="00272A00" w:rsidRDefault="00E502C7" w:rsidP="00C471FA">
            <w:pPr>
              <w:pStyle w:val="ListParagraph"/>
              <w:ind w:left="0"/>
              <w:jc w:val="center"/>
              <w:rPr>
                <w:rFonts w:ascii="Times New Roman" w:hAnsi="Times New Roman" w:cs="Times New Roman"/>
                <w:sz w:val="20"/>
                <w:szCs w:val="20"/>
              </w:rPr>
            </w:pPr>
          </w:p>
        </w:tc>
        <w:tc>
          <w:tcPr>
            <w:tcW w:w="1060" w:type="pct"/>
            <w:shd w:val="clear" w:color="auto" w:fill="FFFFFF" w:themeFill="background1"/>
          </w:tcPr>
          <w:p w14:paraId="6A69BB51" w14:textId="31B5508A"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w:t>
            </w:r>
          </w:p>
        </w:tc>
      </w:tr>
      <w:tr w:rsidR="00E502C7" w:rsidRPr="00272A00" w14:paraId="1D5D423C" w14:textId="754402BE" w:rsidTr="00C94A58">
        <w:trPr>
          <w:jc w:val="center"/>
        </w:trPr>
        <w:tc>
          <w:tcPr>
            <w:tcW w:w="973" w:type="pct"/>
            <w:vMerge/>
            <w:shd w:val="clear" w:color="auto" w:fill="FFFFFF" w:themeFill="background1"/>
          </w:tcPr>
          <w:p w14:paraId="650093B8"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44449CA9" w14:textId="2A618CBF"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Cirrhinus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mrigala</w:t>
            </w:r>
            <w:proofErr w:type="spellEnd"/>
            <w:r w:rsidRPr="00272A00">
              <w:rPr>
                <w:rFonts w:ascii="Times New Roman" w:hAnsi="Times New Roman" w:cs="Times New Roman"/>
                <w:sz w:val="20"/>
                <w:szCs w:val="20"/>
              </w:rPr>
              <w:t xml:space="preserve"> (Mrigal)</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Cyprinidae</w:t>
            </w:r>
            <w:proofErr w:type="spellEnd"/>
            <w:r w:rsidRPr="00272A00">
              <w:rPr>
                <w:rFonts w:ascii="Times New Roman" w:hAnsi="Times New Roman" w:cs="Times New Roman"/>
                <w:sz w:val="20"/>
                <w:szCs w:val="20"/>
              </w:rPr>
              <w:t xml:space="preserve"> </w:t>
            </w:r>
          </w:p>
        </w:tc>
        <w:tc>
          <w:tcPr>
            <w:tcW w:w="989" w:type="pct"/>
            <w:vMerge/>
            <w:shd w:val="clear" w:color="auto" w:fill="FFFFFF" w:themeFill="background1"/>
          </w:tcPr>
          <w:p w14:paraId="173ACAA0" w14:textId="77777777" w:rsidR="00E502C7" w:rsidRPr="00272A00" w:rsidRDefault="00E502C7" w:rsidP="00C471FA">
            <w:pPr>
              <w:pStyle w:val="ListParagraph"/>
              <w:ind w:left="0"/>
              <w:jc w:val="center"/>
              <w:rPr>
                <w:rFonts w:ascii="Times New Roman" w:hAnsi="Times New Roman" w:cs="Times New Roman"/>
                <w:sz w:val="20"/>
                <w:szCs w:val="20"/>
              </w:rPr>
            </w:pPr>
          </w:p>
        </w:tc>
        <w:tc>
          <w:tcPr>
            <w:tcW w:w="1060" w:type="pct"/>
            <w:shd w:val="clear" w:color="auto" w:fill="FFFFFF" w:themeFill="background1"/>
          </w:tcPr>
          <w:p w14:paraId="4D2A1794" w14:textId="402A4C13"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130-150/-</w:t>
            </w:r>
          </w:p>
        </w:tc>
      </w:tr>
      <w:tr w:rsidR="00E502C7" w:rsidRPr="00272A00" w14:paraId="6C70F894" w14:textId="62D7599D" w:rsidTr="00C94A58">
        <w:trPr>
          <w:jc w:val="center"/>
        </w:trPr>
        <w:tc>
          <w:tcPr>
            <w:tcW w:w="973" w:type="pct"/>
            <w:vMerge/>
            <w:shd w:val="clear" w:color="auto" w:fill="FFFFFF" w:themeFill="background1"/>
          </w:tcPr>
          <w:p w14:paraId="62E0CF54"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1DC2BFBB" w14:textId="5C4C6F11"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H. molitrix </w:t>
            </w:r>
            <w:r w:rsidRPr="00272A00">
              <w:rPr>
                <w:rFonts w:ascii="Times New Roman" w:hAnsi="Times New Roman" w:cs="Times New Roman"/>
                <w:sz w:val="20"/>
                <w:szCs w:val="20"/>
              </w:rPr>
              <w:t>(Silver carp)</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Cyprinidae</w:t>
            </w:r>
            <w:proofErr w:type="spellEnd"/>
          </w:p>
        </w:tc>
        <w:tc>
          <w:tcPr>
            <w:tcW w:w="989" w:type="pct"/>
            <w:vMerge w:val="restart"/>
            <w:shd w:val="clear" w:color="auto" w:fill="FFFFFF" w:themeFill="background1"/>
          </w:tcPr>
          <w:p w14:paraId="2222B48D" w14:textId="77777777" w:rsidR="00E502C7" w:rsidRPr="00272A00" w:rsidRDefault="00E502C7" w:rsidP="00C471FA">
            <w:pPr>
              <w:pStyle w:val="ListParagraph"/>
              <w:ind w:left="0"/>
              <w:jc w:val="center"/>
              <w:rPr>
                <w:rFonts w:ascii="Times New Roman" w:hAnsi="Times New Roman" w:cs="Times New Roman"/>
                <w:sz w:val="20"/>
                <w:szCs w:val="20"/>
              </w:rPr>
            </w:pPr>
          </w:p>
          <w:p w14:paraId="53422ACB" w14:textId="77777777"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500 g – 1kg</w:t>
            </w:r>
          </w:p>
        </w:tc>
        <w:tc>
          <w:tcPr>
            <w:tcW w:w="1060" w:type="pct"/>
            <w:vMerge w:val="restart"/>
            <w:shd w:val="clear" w:color="auto" w:fill="FFFFFF" w:themeFill="background1"/>
          </w:tcPr>
          <w:p w14:paraId="2C891621" w14:textId="77777777" w:rsidR="00E502C7" w:rsidRPr="00272A00" w:rsidRDefault="00E502C7" w:rsidP="00B35244">
            <w:pPr>
              <w:pStyle w:val="ListParagraph"/>
              <w:ind w:left="0"/>
              <w:jc w:val="center"/>
              <w:rPr>
                <w:rFonts w:ascii="Times New Roman" w:hAnsi="Times New Roman" w:cs="Times New Roman"/>
                <w:sz w:val="20"/>
                <w:szCs w:val="20"/>
              </w:rPr>
            </w:pPr>
          </w:p>
          <w:p w14:paraId="7A95B57F" w14:textId="73D1EF07"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100-140/-</w:t>
            </w:r>
          </w:p>
        </w:tc>
      </w:tr>
      <w:tr w:rsidR="00E502C7" w:rsidRPr="00272A00" w14:paraId="7310E3D8" w14:textId="5C60C4B1" w:rsidTr="00C94A58">
        <w:trPr>
          <w:jc w:val="center"/>
        </w:trPr>
        <w:tc>
          <w:tcPr>
            <w:tcW w:w="973" w:type="pct"/>
            <w:vMerge/>
            <w:shd w:val="clear" w:color="auto" w:fill="FFFFFF" w:themeFill="background1"/>
          </w:tcPr>
          <w:p w14:paraId="4636ACC4"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44FD4645" w14:textId="6F9D21AD"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carpio</w:t>
            </w:r>
            <w:proofErr w:type="spellEnd"/>
            <w:r w:rsidRPr="00272A00">
              <w:rPr>
                <w:rFonts w:ascii="Times New Roman" w:hAnsi="Times New Roman" w:cs="Times New Roman"/>
                <w:sz w:val="20"/>
                <w:szCs w:val="20"/>
              </w:rPr>
              <w:t xml:space="preserve"> (Golden/Common carp)</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Cyprinidae</w:t>
            </w:r>
            <w:proofErr w:type="spellEnd"/>
          </w:p>
        </w:tc>
        <w:tc>
          <w:tcPr>
            <w:tcW w:w="989" w:type="pct"/>
            <w:vMerge/>
            <w:shd w:val="clear" w:color="auto" w:fill="FFFFFF" w:themeFill="background1"/>
          </w:tcPr>
          <w:p w14:paraId="437D8C53" w14:textId="77777777" w:rsidR="00E502C7" w:rsidRPr="00272A00" w:rsidRDefault="00E502C7" w:rsidP="00C471FA">
            <w:pPr>
              <w:pStyle w:val="ListParagraph"/>
              <w:ind w:left="0"/>
              <w:jc w:val="center"/>
              <w:rPr>
                <w:rFonts w:ascii="Times New Roman" w:hAnsi="Times New Roman" w:cs="Times New Roman"/>
                <w:sz w:val="20"/>
                <w:szCs w:val="20"/>
              </w:rPr>
            </w:pPr>
          </w:p>
        </w:tc>
        <w:tc>
          <w:tcPr>
            <w:tcW w:w="1060" w:type="pct"/>
            <w:vMerge/>
            <w:shd w:val="clear" w:color="auto" w:fill="FFFFFF" w:themeFill="background1"/>
          </w:tcPr>
          <w:p w14:paraId="0766A860" w14:textId="77777777" w:rsidR="00E502C7" w:rsidRPr="00272A00" w:rsidRDefault="00E502C7" w:rsidP="00B35244">
            <w:pPr>
              <w:pStyle w:val="ListParagraph"/>
              <w:ind w:left="0"/>
              <w:jc w:val="center"/>
              <w:rPr>
                <w:rFonts w:ascii="Times New Roman" w:hAnsi="Times New Roman" w:cs="Times New Roman"/>
                <w:sz w:val="20"/>
                <w:szCs w:val="20"/>
              </w:rPr>
            </w:pPr>
          </w:p>
        </w:tc>
      </w:tr>
      <w:tr w:rsidR="00E502C7" w:rsidRPr="00272A00" w14:paraId="1E1526AD" w14:textId="085617D6" w:rsidTr="00C94A58">
        <w:trPr>
          <w:jc w:val="center"/>
        </w:trPr>
        <w:tc>
          <w:tcPr>
            <w:tcW w:w="973" w:type="pct"/>
            <w:vMerge/>
            <w:shd w:val="clear" w:color="auto" w:fill="FFFFFF" w:themeFill="background1"/>
          </w:tcPr>
          <w:p w14:paraId="0EE402C2"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6A01BE97" w14:textId="7DF53651"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idella</w:t>
            </w:r>
            <w:proofErr w:type="spellEnd"/>
            <w:r w:rsidRPr="00272A00">
              <w:rPr>
                <w:rFonts w:ascii="Times New Roman" w:hAnsi="Times New Roman" w:cs="Times New Roman"/>
                <w:sz w:val="20"/>
                <w:szCs w:val="20"/>
              </w:rPr>
              <w:t xml:space="preserve"> (Grass carp)</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Cyprinidae</w:t>
            </w:r>
            <w:proofErr w:type="spellEnd"/>
          </w:p>
        </w:tc>
        <w:tc>
          <w:tcPr>
            <w:tcW w:w="989" w:type="pct"/>
            <w:vMerge/>
            <w:shd w:val="clear" w:color="auto" w:fill="FFFFFF" w:themeFill="background1"/>
          </w:tcPr>
          <w:p w14:paraId="5FF9A110" w14:textId="77777777" w:rsidR="00E502C7" w:rsidRPr="00272A00" w:rsidRDefault="00E502C7" w:rsidP="00C471FA">
            <w:pPr>
              <w:pStyle w:val="ListParagraph"/>
              <w:ind w:left="0"/>
              <w:jc w:val="center"/>
              <w:rPr>
                <w:rFonts w:ascii="Times New Roman" w:hAnsi="Times New Roman" w:cs="Times New Roman"/>
                <w:sz w:val="20"/>
                <w:szCs w:val="20"/>
              </w:rPr>
            </w:pPr>
          </w:p>
        </w:tc>
        <w:tc>
          <w:tcPr>
            <w:tcW w:w="1060" w:type="pct"/>
            <w:vMerge/>
            <w:shd w:val="clear" w:color="auto" w:fill="FFFFFF" w:themeFill="background1"/>
          </w:tcPr>
          <w:p w14:paraId="69DD1F9E" w14:textId="77777777" w:rsidR="00E502C7" w:rsidRPr="00272A00" w:rsidRDefault="00E502C7" w:rsidP="00B35244">
            <w:pPr>
              <w:pStyle w:val="ListParagraph"/>
              <w:ind w:left="0"/>
              <w:jc w:val="center"/>
              <w:rPr>
                <w:rFonts w:ascii="Times New Roman" w:hAnsi="Times New Roman" w:cs="Times New Roman"/>
                <w:sz w:val="20"/>
                <w:szCs w:val="20"/>
              </w:rPr>
            </w:pPr>
          </w:p>
        </w:tc>
      </w:tr>
      <w:tr w:rsidR="00E502C7" w:rsidRPr="00272A00" w14:paraId="3730AD08" w14:textId="6312D70C" w:rsidTr="00C94A58">
        <w:trPr>
          <w:jc w:val="center"/>
        </w:trPr>
        <w:tc>
          <w:tcPr>
            <w:tcW w:w="973" w:type="pct"/>
            <w:vMerge/>
            <w:shd w:val="clear" w:color="auto" w:fill="FFFFFF" w:themeFill="background1"/>
          </w:tcPr>
          <w:p w14:paraId="3337ED00"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2C796D6D" w14:textId="0CE00D1F"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H. </w:t>
            </w:r>
            <w:proofErr w:type="spellStart"/>
            <w:r w:rsidRPr="00272A00">
              <w:rPr>
                <w:rFonts w:ascii="Times New Roman" w:hAnsi="Times New Roman" w:cs="Times New Roman"/>
                <w:i/>
                <w:iCs/>
                <w:sz w:val="20"/>
                <w:szCs w:val="20"/>
              </w:rPr>
              <w:t>nobilis</w:t>
            </w:r>
            <w:proofErr w:type="spellEnd"/>
            <w:r w:rsidRPr="00272A00">
              <w:rPr>
                <w:rFonts w:ascii="Times New Roman" w:hAnsi="Times New Roman" w:cs="Times New Roman"/>
                <w:sz w:val="20"/>
                <w:szCs w:val="20"/>
              </w:rPr>
              <w:t xml:space="preserve"> (Bighead carp)</w:t>
            </w:r>
            <w:r w:rsidR="00BF4822" w:rsidRPr="00272A00">
              <w:rPr>
                <w:rFonts w:ascii="Times New Roman" w:hAnsi="Times New Roman" w:cs="Times New Roman"/>
                <w:sz w:val="20"/>
                <w:szCs w:val="20"/>
              </w:rPr>
              <w:t xml:space="preserve">, </w:t>
            </w:r>
            <w:proofErr w:type="spellStart"/>
            <w:r w:rsidR="00BF4822" w:rsidRPr="00272A00">
              <w:rPr>
                <w:rFonts w:ascii="Times New Roman" w:hAnsi="Times New Roman" w:cs="Times New Roman"/>
                <w:sz w:val="20"/>
                <w:szCs w:val="20"/>
              </w:rPr>
              <w:t>Xenocyprididae</w:t>
            </w:r>
            <w:proofErr w:type="spellEnd"/>
          </w:p>
        </w:tc>
        <w:tc>
          <w:tcPr>
            <w:tcW w:w="989" w:type="pct"/>
            <w:shd w:val="clear" w:color="auto" w:fill="FFFFFF" w:themeFill="background1"/>
          </w:tcPr>
          <w:p w14:paraId="4967B960" w14:textId="08E30ABC"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 kg</w:t>
            </w:r>
          </w:p>
        </w:tc>
        <w:tc>
          <w:tcPr>
            <w:tcW w:w="1060" w:type="pct"/>
            <w:shd w:val="clear" w:color="auto" w:fill="FFFFFF" w:themeFill="background1"/>
          </w:tcPr>
          <w:p w14:paraId="64D0E1B7" w14:textId="139F4823"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100/-</w:t>
            </w:r>
          </w:p>
        </w:tc>
      </w:tr>
      <w:tr w:rsidR="00E502C7" w:rsidRPr="00272A00" w14:paraId="46A5EE8A" w14:textId="3C701B13" w:rsidTr="00C94A58">
        <w:trPr>
          <w:jc w:val="center"/>
        </w:trPr>
        <w:tc>
          <w:tcPr>
            <w:tcW w:w="973" w:type="pct"/>
            <w:vMerge/>
            <w:shd w:val="clear" w:color="auto" w:fill="FFFFFF" w:themeFill="background1"/>
          </w:tcPr>
          <w:p w14:paraId="29BF417D"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616AE8F7" w14:textId="1A9D8F17" w:rsidR="00E502C7" w:rsidRPr="00272A00" w:rsidRDefault="00E502C7" w:rsidP="00C471FA">
            <w:pPr>
              <w:pStyle w:val="ListParagraph"/>
              <w:ind w:left="0"/>
              <w:rPr>
                <w:rFonts w:ascii="Times New Roman" w:hAnsi="Times New Roman" w:cs="Times New Roman"/>
                <w:sz w:val="20"/>
                <w:szCs w:val="20"/>
              </w:rPr>
            </w:pPr>
            <w:r w:rsidRPr="00272A00">
              <w:rPr>
                <w:rFonts w:ascii="Times New Roman" w:hAnsi="Times New Roman" w:cs="Times New Roman"/>
                <w:i/>
                <w:iCs/>
                <w:sz w:val="20"/>
                <w:szCs w:val="20"/>
              </w:rPr>
              <w:t xml:space="preserve">Oreochromis </w:t>
            </w:r>
            <w:proofErr w:type="spellStart"/>
            <w:r w:rsidRPr="00272A00">
              <w:rPr>
                <w:rFonts w:ascii="Times New Roman" w:hAnsi="Times New Roman" w:cs="Times New Roman"/>
                <w:i/>
                <w:iCs/>
                <w:sz w:val="20"/>
                <w:szCs w:val="20"/>
              </w:rPr>
              <w:t>niloticus</w:t>
            </w:r>
            <w:proofErr w:type="spellEnd"/>
            <w:r w:rsidRPr="00272A00">
              <w:rPr>
                <w:rFonts w:ascii="Times New Roman" w:hAnsi="Times New Roman" w:cs="Times New Roman"/>
                <w:sz w:val="20"/>
                <w:szCs w:val="20"/>
              </w:rPr>
              <w:t xml:space="preserve"> (Tilapia)</w:t>
            </w:r>
            <w:r w:rsidR="002E0955" w:rsidRPr="00272A00">
              <w:rPr>
                <w:rFonts w:ascii="Times New Roman" w:hAnsi="Times New Roman" w:cs="Times New Roman"/>
                <w:sz w:val="20"/>
                <w:szCs w:val="20"/>
              </w:rPr>
              <w:t xml:space="preserve">, </w:t>
            </w:r>
            <w:proofErr w:type="spellStart"/>
            <w:r w:rsidR="003B6F26" w:rsidRPr="00272A00">
              <w:rPr>
                <w:rFonts w:ascii="Times New Roman" w:hAnsi="Times New Roman" w:cs="Times New Roman"/>
                <w:sz w:val="20"/>
                <w:szCs w:val="20"/>
              </w:rPr>
              <w:t>Cichlidae</w:t>
            </w:r>
            <w:proofErr w:type="spellEnd"/>
          </w:p>
        </w:tc>
        <w:tc>
          <w:tcPr>
            <w:tcW w:w="989" w:type="pct"/>
            <w:shd w:val="clear" w:color="auto" w:fill="FFFFFF" w:themeFill="background1"/>
          </w:tcPr>
          <w:p w14:paraId="5670C961" w14:textId="77777777" w:rsidR="00E502C7" w:rsidRPr="00272A00" w:rsidRDefault="00E502C7" w:rsidP="008A0DA8">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 – 150 g</w:t>
            </w:r>
          </w:p>
          <w:p w14:paraId="68B5BC23" w14:textId="13B65F40" w:rsidR="00E502C7" w:rsidRPr="00272A00" w:rsidRDefault="00E502C7" w:rsidP="008A0DA8">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Max. 500 g</w:t>
            </w:r>
          </w:p>
        </w:tc>
        <w:tc>
          <w:tcPr>
            <w:tcW w:w="1060" w:type="pct"/>
            <w:shd w:val="clear" w:color="auto" w:fill="FFFFFF" w:themeFill="background1"/>
          </w:tcPr>
          <w:p w14:paraId="33CB6977" w14:textId="77777777" w:rsidR="00E502C7" w:rsidRPr="00272A00" w:rsidRDefault="00E502C7" w:rsidP="00B35244">
            <w:pPr>
              <w:pStyle w:val="ListParagraph"/>
              <w:ind w:left="0"/>
              <w:jc w:val="center"/>
              <w:rPr>
                <w:rFonts w:ascii="Times New Roman" w:hAnsi="Times New Roman" w:cs="Times New Roman"/>
                <w:sz w:val="20"/>
                <w:szCs w:val="20"/>
              </w:rPr>
            </w:pPr>
          </w:p>
        </w:tc>
      </w:tr>
      <w:tr w:rsidR="00E502C7" w:rsidRPr="00272A00" w14:paraId="46A78D8B" w14:textId="1D99D199" w:rsidTr="00C94A58">
        <w:trPr>
          <w:jc w:val="center"/>
        </w:trPr>
        <w:tc>
          <w:tcPr>
            <w:tcW w:w="973" w:type="pct"/>
            <w:vMerge/>
            <w:shd w:val="clear" w:color="auto" w:fill="FFFFFF" w:themeFill="background1"/>
          </w:tcPr>
          <w:p w14:paraId="1B3CBC4F" w14:textId="77777777" w:rsidR="00E502C7" w:rsidRPr="00272A00" w:rsidRDefault="00E502C7" w:rsidP="00C471FA">
            <w:pPr>
              <w:pStyle w:val="ListParagraph"/>
              <w:ind w:left="0"/>
              <w:rPr>
                <w:rFonts w:ascii="Times New Roman" w:hAnsi="Times New Roman" w:cs="Times New Roman"/>
                <w:sz w:val="20"/>
                <w:szCs w:val="20"/>
              </w:rPr>
            </w:pPr>
          </w:p>
        </w:tc>
        <w:tc>
          <w:tcPr>
            <w:tcW w:w="1978" w:type="pct"/>
            <w:shd w:val="clear" w:color="auto" w:fill="FFFFFF" w:themeFill="background1"/>
          </w:tcPr>
          <w:p w14:paraId="66BD02C4" w14:textId="34FBF6C1" w:rsidR="00E502C7" w:rsidRPr="00272A00" w:rsidRDefault="00E502C7" w:rsidP="00C471FA">
            <w:pPr>
              <w:pStyle w:val="ListParagraph"/>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Litopenaeus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vannamei</w:t>
            </w:r>
            <w:proofErr w:type="spellEnd"/>
            <w:r w:rsidRPr="00272A00">
              <w:rPr>
                <w:rFonts w:ascii="Times New Roman" w:hAnsi="Times New Roman" w:cs="Times New Roman"/>
                <w:sz w:val="20"/>
                <w:szCs w:val="20"/>
              </w:rPr>
              <w:t xml:space="preserve"> (Shrimp)</w:t>
            </w:r>
            <w:r w:rsidR="002E0955" w:rsidRPr="00272A00">
              <w:rPr>
                <w:rFonts w:ascii="Times New Roman" w:hAnsi="Times New Roman" w:cs="Times New Roman"/>
                <w:sz w:val="20"/>
                <w:szCs w:val="20"/>
              </w:rPr>
              <w:t xml:space="preserve">, </w:t>
            </w:r>
            <w:proofErr w:type="spellStart"/>
            <w:r w:rsidR="002E0955" w:rsidRPr="00272A00">
              <w:rPr>
                <w:rFonts w:ascii="Times New Roman" w:hAnsi="Times New Roman" w:cs="Times New Roman"/>
                <w:sz w:val="20"/>
                <w:szCs w:val="20"/>
              </w:rPr>
              <w:t>Penaediae</w:t>
            </w:r>
            <w:proofErr w:type="spellEnd"/>
          </w:p>
        </w:tc>
        <w:tc>
          <w:tcPr>
            <w:tcW w:w="989" w:type="pct"/>
            <w:shd w:val="clear" w:color="auto" w:fill="FFFFFF" w:themeFill="background1"/>
          </w:tcPr>
          <w:p w14:paraId="7C2002D9" w14:textId="77777777"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50-70 count</w:t>
            </w:r>
          </w:p>
        </w:tc>
        <w:tc>
          <w:tcPr>
            <w:tcW w:w="1060" w:type="pct"/>
            <w:shd w:val="clear" w:color="auto" w:fill="FFFFFF" w:themeFill="background1"/>
          </w:tcPr>
          <w:p w14:paraId="310AAC7B" w14:textId="33FA5CE1"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250-260/-</w:t>
            </w:r>
          </w:p>
        </w:tc>
      </w:tr>
      <w:tr w:rsidR="00E502C7" w:rsidRPr="00272A00" w14:paraId="2EEFDB27" w14:textId="77777777" w:rsidTr="00C94A58">
        <w:trPr>
          <w:jc w:val="center"/>
        </w:trPr>
        <w:tc>
          <w:tcPr>
            <w:tcW w:w="973" w:type="pct"/>
            <w:vMerge w:val="restart"/>
            <w:shd w:val="clear" w:color="auto" w:fill="FFFFFF" w:themeFill="background1"/>
          </w:tcPr>
          <w:p w14:paraId="2795A028" w14:textId="50EAEAA9" w:rsidR="00E502C7" w:rsidRPr="00272A00" w:rsidRDefault="00E502C7" w:rsidP="008F6A50">
            <w:pPr>
              <w:tabs>
                <w:tab w:val="left" w:pos="930"/>
              </w:tabs>
              <w:jc w:val="both"/>
              <w:rPr>
                <w:rFonts w:ascii="Times New Roman" w:hAnsi="Times New Roman" w:cs="Times New Roman"/>
                <w:sz w:val="20"/>
                <w:szCs w:val="20"/>
              </w:rPr>
            </w:pPr>
            <w:r w:rsidRPr="00272A00">
              <w:rPr>
                <w:rFonts w:ascii="Times New Roman" w:hAnsi="Times New Roman" w:cs="Times New Roman"/>
                <w:b/>
                <w:sz w:val="20"/>
                <w:szCs w:val="20"/>
              </w:rPr>
              <w:t xml:space="preserve">Retail market </w:t>
            </w:r>
          </w:p>
        </w:tc>
        <w:tc>
          <w:tcPr>
            <w:tcW w:w="1978" w:type="pct"/>
            <w:shd w:val="clear" w:color="auto" w:fill="FFFFFF" w:themeFill="background1"/>
          </w:tcPr>
          <w:p w14:paraId="322DDFDF" w14:textId="267C621D" w:rsidR="00E502C7" w:rsidRPr="00272A00" w:rsidRDefault="00E502C7" w:rsidP="00A73D17">
            <w:pPr>
              <w:tabs>
                <w:tab w:val="left" w:pos="930"/>
              </w:tabs>
              <w:jc w:val="both"/>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rohita</w:t>
            </w:r>
            <w:proofErr w:type="spellEnd"/>
            <w:r w:rsidRPr="00272A00">
              <w:rPr>
                <w:rFonts w:ascii="Times New Roman" w:hAnsi="Times New Roman" w:cs="Times New Roman"/>
                <w:sz w:val="20"/>
                <w:szCs w:val="20"/>
              </w:rPr>
              <w:t xml:space="preserve"> (Rohu)</w:t>
            </w:r>
            <w:r w:rsidR="002E0955" w:rsidRPr="00272A00">
              <w:rPr>
                <w:rFonts w:ascii="Times New Roman" w:hAnsi="Times New Roman" w:cs="Times New Roman"/>
                <w:sz w:val="20"/>
                <w:szCs w:val="20"/>
              </w:rPr>
              <w:t xml:space="preserve">, </w:t>
            </w:r>
            <w:proofErr w:type="spellStart"/>
            <w:r w:rsidR="002E0955"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24F2307A" w14:textId="3908536B" w:rsidR="00E502C7" w:rsidRPr="00272A00" w:rsidRDefault="0059019F"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800 g – 1 kg</w:t>
            </w:r>
          </w:p>
        </w:tc>
        <w:tc>
          <w:tcPr>
            <w:tcW w:w="1060" w:type="pct"/>
            <w:shd w:val="clear" w:color="auto" w:fill="FFFFFF" w:themeFill="background1"/>
          </w:tcPr>
          <w:p w14:paraId="7A3A7037" w14:textId="3ACEEEAF"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140/kg</w:t>
            </w:r>
          </w:p>
        </w:tc>
      </w:tr>
      <w:tr w:rsidR="00E502C7" w:rsidRPr="00272A00" w14:paraId="510D7E35" w14:textId="77777777" w:rsidTr="00C94A58">
        <w:trPr>
          <w:jc w:val="center"/>
        </w:trPr>
        <w:tc>
          <w:tcPr>
            <w:tcW w:w="973" w:type="pct"/>
            <w:vMerge/>
            <w:shd w:val="clear" w:color="auto" w:fill="FFFFFF" w:themeFill="background1"/>
          </w:tcPr>
          <w:p w14:paraId="47C5C0BA"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shd w:val="clear" w:color="auto" w:fill="FFFFFF" w:themeFill="background1"/>
          </w:tcPr>
          <w:p w14:paraId="087F7DAF" w14:textId="272577EC" w:rsidR="00E502C7" w:rsidRPr="00272A00" w:rsidRDefault="00E502C7" w:rsidP="008F6A50">
            <w:pPr>
              <w:tabs>
                <w:tab w:val="left" w:pos="930"/>
              </w:tabs>
              <w:jc w:val="both"/>
              <w:rPr>
                <w:rFonts w:ascii="Times New Roman" w:hAnsi="Times New Roman" w:cs="Times New Roman"/>
                <w:sz w:val="20"/>
                <w:szCs w:val="20"/>
              </w:rPr>
            </w:pPr>
            <w:proofErr w:type="spellStart"/>
            <w:r w:rsidRPr="00272A00">
              <w:rPr>
                <w:rFonts w:ascii="Times New Roman" w:hAnsi="Times New Roman" w:cs="Times New Roman"/>
                <w:i/>
                <w:iCs/>
                <w:sz w:val="20"/>
                <w:szCs w:val="20"/>
              </w:rPr>
              <w:t>Cirrhinus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mrigala</w:t>
            </w:r>
            <w:proofErr w:type="spellEnd"/>
            <w:r w:rsidRPr="00272A00">
              <w:rPr>
                <w:rFonts w:ascii="Times New Roman" w:hAnsi="Times New Roman" w:cs="Times New Roman"/>
                <w:sz w:val="20"/>
                <w:szCs w:val="20"/>
              </w:rPr>
              <w:t xml:space="preserve"> (Mrigal)</w:t>
            </w:r>
            <w:r w:rsidR="002E0955" w:rsidRPr="00272A00">
              <w:rPr>
                <w:rFonts w:ascii="Times New Roman" w:hAnsi="Times New Roman" w:cs="Times New Roman"/>
                <w:sz w:val="20"/>
                <w:szCs w:val="20"/>
              </w:rPr>
              <w:t xml:space="preserve">, </w:t>
            </w:r>
            <w:proofErr w:type="spellStart"/>
            <w:r w:rsidR="002E0955" w:rsidRPr="00272A00">
              <w:rPr>
                <w:rFonts w:ascii="Times New Roman" w:hAnsi="Times New Roman" w:cs="Times New Roman"/>
                <w:sz w:val="20"/>
                <w:szCs w:val="20"/>
              </w:rPr>
              <w:t>Cyprinidae</w:t>
            </w:r>
            <w:proofErr w:type="spellEnd"/>
          </w:p>
        </w:tc>
        <w:tc>
          <w:tcPr>
            <w:tcW w:w="989" w:type="pct"/>
            <w:shd w:val="clear" w:color="auto" w:fill="FFFFFF" w:themeFill="background1"/>
          </w:tcPr>
          <w:p w14:paraId="1E055B72" w14:textId="16B66B91" w:rsidR="00E502C7" w:rsidRPr="00272A00" w:rsidRDefault="0059019F"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500 g – 1 kg</w:t>
            </w:r>
          </w:p>
        </w:tc>
        <w:tc>
          <w:tcPr>
            <w:tcW w:w="1060" w:type="pct"/>
            <w:shd w:val="clear" w:color="auto" w:fill="FFFFFF" w:themeFill="background1"/>
          </w:tcPr>
          <w:p w14:paraId="4E91F915" w14:textId="72F21266"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120/kg</w:t>
            </w:r>
          </w:p>
        </w:tc>
      </w:tr>
      <w:tr w:rsidR="00E502C7" w:rsidRPr="00272A00" w14:paraId="11E47480" w14:textId="77777777" w:rsidTr="00C94A58">
        <w:trPr>
          <w:jc w:val="center"/>
        </w:trPr>
        <w:tc>
          <w:tcPr>
            <w:tcW w:w="973" w:type="pct"/>
            <w:vMerge/>
            <w:shd w:val="clear" w:color="auto" w:fill="FFFFFF" w:themeFill="background1"/>
          </w:tcPr>
          <w:p w14:paraId="25666C75"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vMerge w:val="restart"/>
            <w:shd w:val="clear" w:color="auto" w:fill="FFFFFF" w:themeFill="background1"/>
          </w:tcPr>
          <w:p w14:paraId="69C1084C" w14:textId="77777777" w:rsidR="00E502C7" w:rsidRPr="00272A00" w:rsidRDefault="00E502C7" w:rsidP="008F6A50">
            <w:pPr>
              <w:tabs>
                <w:tab w:val="left" w:pos="930"/>
              </w:tabs>
              <w:jc w:val="both"/>
              <w:rPr>
                <w:rFonts w:ascii="Times New Roman" w:hAnsi="Times New Roman" w:cs="Times New Roman"/>
                <w:i/>
                <w:iCs/>
                <w:sz w:val="20"/>
                <w:szCs w:val="20"/>
              </w:rPr>
            </w:pPr>
          </w:p>
          <w:p w14:paraId="655B92F4" w14:textId="735110A9" w:rsidR="00E502C7" w:rsidRPr="00272A00" w:rsidRDefault="002E0955" w:rsidP="008F6A50">
            <w:pPr>
              <w:tabs>
                <w:tab w:val="left" w:pos="930"/>
              </w:tabs>
              <w:jc w:val="both"/>
              <w:rPr>
                <w:rFonts w:ascii="Times New Roman" w:hAnsi="Times New Roman" w:cs="Times New Roman"/>
                <w:sz w:val="20"/>
                <w:szCs w:val="20"/>
              </w:rPr>
            </w:pPr>
            <w:proofErr w:type="spellStart"/>
            <w:r w:rsidRPr="00272A00">
              <w:rPr>
                <w:rFonts w:ascii="Times New Roman" w:hAnsi="Times New Roman" w:cs="Times New Roman"/>
                <w:i/>
                <w:iCs/>
                <w:sz w:val="20"/>
                <w:szCs w:val="20"/>
              </w:rPr>
              <w:t>Pangasianodon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hypophthalmus</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Pangas</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Pangasiidae</w:t>
            </w:r>
            <w:proofErr w:type="spellEnd"/>
          </w:p>
        </w:tc>
        <w:tc>
          <w:tcPr>
            <w:tcW w:w="989" w:type="pct"/>
            <w:shd w:val="clear" w:color="auto" w:fill="FFFFFF" w:themeFill="background1"/>
          </w:tcPr>
          <w:p w14:paraId="05217B4D" w14:textId="062AE484"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Farmed but not live</w:t>
            </w:r>
          </w:p>
        </w:tc>
        <w:tc>
          <w:tcPr>
            <w:tcW w:w="1060" w:type="pct"/>
            <w:shd w:val="clear" w:color="auto" w:fill="FFFFFF" w:themeFill="background1"/>
          </w:tcPr>
          <w:p w14:paraId="7083F896" w14:textId="70885C30"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140/kg</w:t>
            </w:r>
          </w:p>
        </w:tc>
      </w:tr>
      <w:tr w:rsidR="00E502C7" w:rsidRPr="00272A00" w14:paraId="188645CE" w14:textId="77777777" w:rsidTr="00C94A58">
        <w:trPr>
          <w:jc w:val="center"/>
        </w:trPr>
        <w:tc>
          <w:tcPr>
            <w:tcW w:w="973" w:type="pct"/>
            <w:vMerge/>
            <w:shd w:val="clear" w:color="auto" w:fill="FFFFFF" w:themeFill="background1"/>
          </w:tcPr>
          <w:p w14:paraId="06007E7A"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vMerge/>
            <w:shd w:val="clear" w:color="auto" w:fill="FFFFFF" w:themeFill="background1"/>
          </w:tcPr>
          <w:p w14:paraId="5C00C23F" w14:textId="2D437F48" w:rsidR="00E502C7" w:rsidRPr="00272A00" w:rsidRDefault="00E502C7" w:rsidP="00225569">
            <w:pPr>
              <w:tabs>
                <w:tab w:val="left" w:pos="930"/>
              </w:tabs>
              <w:jc w:val="both"/>
              <w:rPr>
                <w:rFonts w:ascii="Times New Roman" w:hAnsi="Times New Roman" w:cs="Times New Roman"/>
                <w:sz w:val="20"/>
                <w:szCs w:val="20"/>
              </w:rPr>
            </w:pPr>
          </w:p>
        </w:tc>
        <w:tc>
          <w:tcPr>
            <w:tcW w:w="989" w:type="pct"/>
            <w:shd w:val="clear" w:color="auto" w:fill="FFFFFF" w:themeFill="background1"/>
          </w:tcPr>
          <w:p w14:paraId="2428C002" w14:textId="1176AECC"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Pangas Fillet</w:t>
            </w:r>
          </w:p>
        </w:tc>
        <w:tc>
          <w:tcPr>
            <w:tcW w:w="1060" w:type="pct"/>
            <w:shd w:val="clear" w:color="auto" w:fill="FFFFFF" w:themeFill="background1"/>
          </w:tcPr>
          <w:p w14:paraId="4A5ACD64" w14:textId="4E69BB5D"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300/kg</w:t>
            </w:r>
          </w:p>
        </w:tc>
      </w:tr>
      <w:tr w:rsidR="00E502C7" w:rsidRPr="00272A00" w14:paraId="014FD292" w14:textId="77777777" w:rsidTr="00C94A58">
        <w:trPr>
          <w:trHeight w:val="131"/>
          <w:jc w:val="center"/>
        </w:trPr>
        <w:tc>
          <w:tcPr>
            <w:tcW w:w="973" w:type="pct"/>
            <w:vMerge/>
            <w:shd w:val="clear" w:color="auto" w:fill="FFFFFF" w:themeFill="background1"/>
          </w:tcPr>
          <w:p w14:paraId="1BCD9574"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vMerge/>
            <w:shd w:val="clear" w:color="auto" w:fill="FFFFFF" w:themeFill="background1"/>
          </w:tcPr>
          <w:p w14:paraId="38EB38CA" w14:textId="48AC1E99" w:rsidR="00E502C7" w:rsidRPr="00272A00" w:rsidRDefault="00E502C7" w:rsidP="008F6A50">
            <w:pPr>
              <w:tabs>
                <w:tab w:val="left" w:pos="930"/>
              </w:tabs>
              <w:jc w:val="both"/>
              <w:rPr>
                <w:rFonts w:ascii="Times New Roman" w:hAnsi="Times New Roman" w:cs="Times New Roman"/>
                <w:sz w:val="20"/>
                <w:szCs w:val="20"/>
              </w:rPr>
            </w:pPr>
          </w:p>
        </w:tc>
        <w:tc>
          <w:tcPr>
            <w:tcW w:w="989" w:type="pct"/>
            <w:shd w:val="clear" w:color="auto" w:fill="FFFFFF" w:themeFill="background1"/>
          </w:tcPr>
          <w:p w14:paraId="32EE7952" w14:textId="0E1EABDA"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Live Pangas</w:t>
            </w:r>
          </w:p>
        </w:tc>
        <w:tc>
          <w:tcPr>
            <w:tcW w:w="1060" w:type="pct"/>
            <w:shd w:val="clear" w:color="auto" w:fill="FFFFFF" w:themeFill="background1"/>
          </w:tcPr>
          <w:p w14:paraId="01B113C3" w14:textId="00110B3E"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160-180/kg</w:t>
            </w:r>
          </w:p>
        </w:tc>
      </w:tr>
      <w:tr w:rsidR="00E502C7" w:rsidRPr="00272A00" w14:paraId="2B54150D" w14:textId="77777777" w:rsidTr="00C94A58">
        <w:trPr>
          <w:jc w:val="center"/>
        </w:trPr>
        <w:tc>
          <w:tcPr>
            <w:tcW w:w="973" w:type="pct"/>
            <w:vMerge/>
            <w:shd w:val="clear" w:color="auto" w:fill="FFFFFF" w:themeFill="background1"/>
          </w:tcPr>
          <w:p w14:paraId="2EB35923" w14:textId="77777777" w:rsidR="00E502C7" w:rsidRPr="00272A00" w:rsidRDefault="00E502C7" w:rsidP="008F6A50">
            <w:pPr>
              <w:tabs>
                <w:tab w:val="left" w:pos="930"/>
              </w:tabs>
              <w:jc w:val="both"/>
              <w:rPr>
                <w:rFonts w:ascii="Times New Roman" w:hAnsi="Times New Roman" w:cs="Times New Roman"/>
                <w:b/>
                <w:sz w:val="20"/>
                <w:szCs w:val="20"/>
              </w:rPr>
            </w:pPr>
          </w:p>
        </w:tc>
        <w:tc>
          <w:tcPr>
            <w:tcW w:w="1978" w:type="pct"/>
            <w:shd w:val="clear" w:color="auto" w:fill="FFFFFF" w:themeFill="background1"/>
          </w:tcPr>
          <w:p w14:paraId="316F6FA7" w14:textId="1D95FCF2" w:rsidR="00E502C7" w:rsidRPr="00272A00" w:rsidRDefault="00E502C7" w:rsidP="002E0955">
            <w:pPr>
              <w:tabs>
                <w:tab w:val="left" w:pos="930"/>
              </w:tabs>
              <w:jc w:val="both"/>
              <w:rPr>
                <w:rFonts w:ascii="Times New Roman" w:hAnsi="Times New Roman" w:cs="Times New Roman"/>
                <w:sz w:val="20"/>
                <w:szCs w:val="20"/>
              </w:rPr>
            </w:pPr>
            <w:proofErr w:type="spellStart"/>
            <w:r w:rsidRPr="00272A00">
              <w:rPr>
                <w:rFonts w:ascii="Times New Roman" w:hAnsi="Times New Roman" w:cs="Times New Roman"/>
                <w:i/>
                <w:iCs/>
                <w:sz w:val="20"/>
                <w:szCs w:val="20"/>
              </w:rPr>
              <w:t>Litopenaeus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vannamei</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Jhinga</w:t>
            </w:r>
            <w:proofErr w:type="spellEnd"/>
            <w:r w:rsidRPr="00272A00">
              <w:rPr>
                <w:rFonts w:ascii="Times New Roman" w:hAnsi="Times New Roman" w:cs="Times New Roman"/>
                <w:sz w:val="20"/>
                <w:szCs w:val="20"/>
              </w:rPr>
              <w:t>/Shrimp)</w:t>
            </w:r>
            <w:r w:rsidR="002E0955" w:rsidRPr="00272A00">
              <w:rPr>
                <w:rFonts w:ascii="Times New Roman" w:hAnsi="Times New Roman" w:cs="Times New Roman"/>
                <w:sz w:val="20"/>
                <w:szCs w:val="20"/>
              </w:rPr>
              <w:t xml:space="preserve">, </w:t>
            </w:r>
            <w:proofErr w:type="spellStart"/>
            <w:r w:rsidR="002E0955" w:rsidRPr="00272A00">
              <w:rPr>
                <w:rFonts w:ascii="Times New Roman" w:hAnsi="Times New Roman" w:cs="Times New Roman"/>
                <w:sz w:val="20"/>
                <w:szCs w:val="20"/>
              </w:rPr>
              <w:t>Penaediae</w:t>
            </w:r>
            <w:proofErr w:type="spellEnd"/>
          </w:p>
        </w:tc>
        <w:tc>
          <w:tcPr>
            <w:tcW w:w="989" w:type="pct"/>
            <w:shd w:val="clear" w:color="auto" w:fill="FFFFFF" w:themeFill="background1"/>
          </w:tcPr>
          <w:p w14:paraId="1B1B2EA4" w14:textId="11D0032A" w:rsidR="00E502C7" w:rsidRPr="00272A00" w:rsidRDefault="00E502C7" w:rsidP="00C471FA">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Farmed</w:t>
            </w:r>
          </w:p>
        </w:tc>
        <w:tc>
          <w:tcPr>
            <w:tcW w:w="1060" w:type="pct"/>
            <w:shd w:val="clear" w:color="auto" w:fill="FFFFFF" w:themeFill="background1"/>
          </w:tcPr>
          <w:p w14:paraId="7CD8FC4D" w14:textId="26C9E6CD" w:rsidR="00E502C7" w:rsidRPr="00272A00" w:rsidRDefault="00E502C7" w:rsidP="00B35244">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400/kg</w:t>
            </w:r>
          </w:p>
        </w:tc>
      </w:tr>
    </w:tbl>
    <w:p w14:paraId="7CCEBC32" w14:textId="77777777" w:rsidR="00DE64EF" w:rsidRPr="00272A00" w:rsidRDefault="00DE64EF" w:rsidP="00DE64EF">
      <w:pPr>
        <w:spacing w:after="0" w:line="360" w:lineRule="auto"/>
        <w:ind w:firstLine="720"/>
        <w:jc w:val="both"/>
        <w:rPr>
          <w:rFonts w:ascii="Times New Roman" w:hAnsi="Times New Roman" w:cs="Times New Roman"/>
          <w:bCs/>
          <w:sz w:val="20"/>
          <w:szCs w:val="20"/>
          <w:shd w:val="clear" w:color="auto" w:fill="FFFFFF"/>
        </w:rPr>
      </w:pPr>
    </w:p>
    <w:p w14:paraId="711D17BC" w14:textId="77777777" w:rsidR="002F59B1" w:rsidRPr="00272A00" w:rsidRDefault="002F59B1" w:rsidP="002F59B1">
      <w:pPr>
        <w:spacing w:after="0" w:line="360" w:lineRule="auto"/>
        <w:ind w:firstLine="720"/>
        <w:jc w:val="both"/>
        <w:rPr>
          <w:rFonts w:ascii="Times New Roman" w:hAnsi="Times New Roman" w:cs="Times New Roman"/>
          <w:b/>
          <w:bCs/>
          <w:sz w:val="20"/>
          <w:szCs w:val="20"/>
        </w:rPr>
      </w:pPr>
      <w:r w:rsidRPr="00272A00">
        <w:rPr>
          <w:rFonts w:ascii="Times New Roman" w:hAnsi="Times New Roman" w:cs="Times New Roman"/>
          <w:bCs/>
          <w:sz w:val="20"/>
          <w:szCs w:val="20"/>
          <w:shd w:val="clear" w:color="auto" w:fill="FFFFFF"/>
        </w:rPr>
        <w:t>The survey evaluated the composition &amp; abundance of fish in the market and found that captured fishery is mainly dominated by catfishes (</w:t>
      </w:r>
      <w:proofErr w:type="spellStart"/>
      <w:r w:rsidRPr="00272A00">
        <w:rPr>
          <w:rFonts w:ascii="Times New Roman" w:hAnsi="Times New Roman" w:cs="Times New Roman"/>
          <w:bCs/>
          <w:i/>
          <w:iCs/>
          <w:sz w:val="20"/>
          <w:szCs w:val="20"/>
          <w:shd w:val="clear" w:color="auto" w:fill="FFFFFF"/>
        </w:rPr>
        <w:t>Sperata</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seenghala</w:t>
      </w:r>
      <w:proofErr w:type="spellEnd"/>
      <w:r w:rsidRPr="00272A00">
        <w:rPr>
          <w:rFonts w:ascii="Times New Roman" w:hAnsi="Times New Roman" w:cs="Times New Roman"/>
          <w:bCs/>
          <w:i/>
          <w:iCs/>
          <w:sz w:val="20"/>
          <w:szCs w:val="20"/>
          <w:shd w:val="clear" w:color="auto" w:fill="FFFFFF"/>
        </w:rPr>
        <w:t xml:space="preserve">, Wallago </w:t>
      </w:r>
      <w:proofErr w:type="spellStart"/>
      <w:r w:rsidRPr="00272A00">
        <w:rPr>
          <w:rFonts w:ascii="Times New Roman" w:hAnsi="Times New Roman" w:cs="Times New Roman"/>
          <w:bCs/>
          <w:i/>
          <w:iCs/>
          <w:sz w:val="20"/>
          <w:szCs w:val="20"/>
          <w:shd w:val="clear" w:color="auto" w:fill="FFFFFF"/>
        </w:rPr>
        <w:t>attu</w:t>
      </w:r>
      <w:proofErr w:type="spellEnd"/>
      <w:r w:rsidRPr="00272A00">
        <w:rPr>
          <w:rFonts w:ascii="Times New Roman" w:hAnsi="Times New Roman" w:cs="Times New Roman"/>
          <w:bCs/>
          <w:sz w:val="20"/>
          <w:szCs w:val="20"/>
          <w:shd w:val="clear" w:color="auto" w:fill="FFFFFF"/>
        </w:rPr>
        <w:t>), whereas farmed fishes mainly include carps (</w:t>
      </w:r>
      <w:proofErr w:type="spellStart"/>
      <w:r w:rsidRPr="00272A00">
        <w:rPr>
          <w:rFonts w:ascii="Times New Roman" w:hAnsi="Times New Roman" w:cs="Times New Roman"/>
          <w:bCs/>
          <w:i/>
          <w:iCs/>
          <w:sz w:val="20"/>
          <w:szCs w:val="20"/>
          <w:shd w:val="clear" w:color="auto" w:fill="FFFFFF"/>
        </w:rPr>
        <w:t>Labeo</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catla</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Labeo</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rohita</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Cirrhinus</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mrigala</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Hypophthalmichthys</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nobilis</w:t>
      </w:r>
      <w:proofErr w:type="spellEnd"/>
      <w:r w:rsidRPr="00272A00">
        <w:rPr>
          <w:rFonts w:ascii="Times New Roman" w:hAnsi="Times New Roman" w:cs="Times New Roman"/>
          <w:bCs/>
          <w:sz w:val="20"/>
          <w:szCs w:val="20"/>
          <w:shd w:val="clear" w:color="auto" w:fill="FFFFFF"/>
        </w:rPr>
        <w:t xml:space="preserve">), and </w:t>
      </w:r>
      <w:proofErr w:type="spellStart"/>
      <w:r w:rsidRPr="00272A00">
        <w:rPr>
          <w:rFonts w:ascii="Times New Roman" w:hAnsi="Times New Roman" w:cs="Times New Roman"/>
          <w:bCs/>
          <w:i/>
          <w:iCs/>
          <w:sz w:val="20"/>
          <w:szCs w:val="20"/>
          <w:shd w:val="clear" w:color="auto" w:fill="FFFFFF"/>
        </w:rPr>
        <w:t>Pangasianodon</w:t>
      </w:r>
      <w:proofErr w:type="spellEnd"/>
      <w:r w:rsidRPr="00272A00">
        <w:rPr>
          <w:rFonts w:ascii="Times New Roman" w:hAnsi="Times New Roman" w:cs="Times New Roman"/>
          <w:bCs/>
          <w:i/>
          <w:iCs/>
          <w:sz w:val="20"/>
          <w:szCs w:val="20"/>
          <w:shd w:val="clear" w:color="auto" w:fill="FFFFFF"/>
        </w:rPr>
        <w:t xml:space="preserve"> </w:t>
      </w:r>
      <w:proofErr w:type="spellStart"/>
      <w:r w:rsidRPr="00272A00">
        <w:rPr>
          <w:rFonts w:ascii="Times New Roman" w:hAnsi="Times New Roman" w:cs="Times New Roman"/>
          <w:bCs/>
          <w:i/>
          <w:iCs/>
          <w:sz w:val="20"/>
          <w:szCs w:val="20"/>
          <w:shd w:val="clear" w:color="auto" w:fill="FFFFFF"/>
        </w:rPr>
        <w:t>hypophthalmus</w:t>
      </w:r>
      <w:proofErr w:type="spellEnd"/>
      <w:r w:rsidRPr="00272A00">
        <w:rPr>
          <w:rFonts w:ascii="Times New Roman" w:hAnsi="Times New Roman" w:cs="Times New Roman"/>
          <w:bCs/>
          <w:sz w:val="20"/>
          <w:szCs w:val="20"/>
          <w:shd w:val="clear" w:color="auto" w:fill="FFFFFF"/>
        </w:rPr>
        <w:t xml:space="preserve">. Besides, </w:t>
      </w:r>
      <w:r w:rsidRPr="00272A00">
        <w:rPr>
          <w:rFonts w:ascii="Times New Roman" w:hAnsi="Times New Roman" w:cs="Times New Roman"/>
          <w:sz w:val="20"/>
          <w:szCs w:val="20"/>
        </w:rPr>
        <w:t xml:space="preserve">fish from the Ludhiana wholesale market are being distributed to different states like Jammu &amp; Kashmir, West Bengal, and Assam via Delhi. Especially the Pangas, </w:t>
      </w:r>
      <w:r w:rsidRPr="00272A00">
        <w:rPr>
          <w:rFonts w:ascii="Times New Roman" w:hAnsi="Times New Roman" w:cs="Times New Roman"/>
          <w:bCs/>
          <w:sz w:val="20"/>
          <w:szCs w:val="20"/>
          <w:shd w:val="clear" w:color="auto" w:fill="FFFFFF"/>
        </w:rPr>
        <w:t>imported from Andhra Pradesh, which is being exported to Jammu &amp; Kashmir and Himachal Pradesh as a whole (raw) as well as in fillet form.</w:t>
      </w:r>
    </w:p>
    <w:p w14:paraId="2A565B03" w14:textId="4DF0D321" w:rsidR="008E1848" w:rsidRPr="00272A00" w:rsidRDefault="00D815CA" w:rsidP="00B47500">
      <w:pPr>
        <w:spacing w:before="240" w:after="0" w:line="480" w:lineRule="auto"/>
        <w:jc w:val="center"/>
        <w:rPr>
          <w:rFonts w:ascii="Times New Roman" w:hAnsi="Times New Roman" w:cs="Times New Roman"/>
          <w:b/>
          <w:bCs/>
          <w:sz w:val="20"/>
          <w:szCs w:val="20"/>
        </w:rPr>
      </w:pPr>
      <w:r w:rsidRPr="00272A00">
        <w:rPr>
          <w:rFonts w:ascii="Times New Roman" w:hAnsi="Times New Roman" w:cs="Times New Roman"/>
          <w:noProof/>
          <w:sz w:val="20"/>
          <w:szCs w:val="20"/>
          <w:lang w:val="en-IN" w:eastAsia="en-IN" w:bidi="pa-IN"/>
        </w:rPr>
        <w:drawing>
          <wp:inline distT="0" distB="0" distL="0" distR="0" wp14:anchorId="2AE06711" wp14:editId="22B0C5EF">
            <wp:extent cx="4435481" cy="248801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40333" cy="2490740"/>
                    </a:xfrm>
                    <a:prstGeom prst="rect">
                      <a:avLst/>
                    </a:prstGeom>
                    <a:noFill/>
                    <a:ln>
                      <a:noFill/>
                    </a:ln>
                  </pic:spPr>
                </pic:pic>
              </a:graphicData>
            </a:graphic>
          </wp:inline>
        </w:drawing>
      </w:r>
    </w:p>
    <w:p w14:paraId="3E039B22" w14:textId="4BDDCDE7" w:rsidR="00D815CA" w:rsidRPr="00272A00" w:rsidRDefault="00D815CA" w:rsidP="00B47500">
      <w:pPr>
        <w:spacing w:after="0"/>
        <w:rPr>
          <w:rFonts w:ascii="Times New Roman" w:hAnsi="Times New Roman" w:cs="Times New Roman"/>
          <w:sz w:val="20"/>
          <w:szCs w:val="20"/>
        </w:rPr>
      </w:pPr>
      <w:r w:rsidRPr="00272A00">
        <w:rPr>
          <w:rFonts w:ascii="Times New Roman" w:hAnsi="Times New Roman" w:cs="Times New Roman"/>
          <w:b/>
          <w:bCs/>
          <w:sz w:val="20"/>
          <w:szCs w:val="20"/>
        </w:rPr>
        <w:t>Fig</w:t>
      </w:r>
      <w:r w:rsidR="00142327">
        <w:rPr>
          <w:rFonts w:ascii="Times New Roman" w:hAnsi="Times New Roman" w:cs="Times New Roman"/>
          <w:b/>
          <w:bCs/>
          <w:sz w:val="20"/>
          <w:szCs w:val="20"/>
        </w:rPr>
        <w:t>ure</w:t>
      </w:r>
      <w:r w:rsidRPr="00272A00">
        <w:rPr>
          <w:rFonts w:ascii="Times New Roman" w:hAnsi="Times New Roman" w:cs="Times New Roman"/>
          <w:b/>
          <w:bCs/>
          <w:sz w:val="20"/>
          <w:szCs w:val="20"/>
        </w:rPr>
        <w:t>. 1</w:t>
      </w:r>
      <w:r w:rsidR="00142327">
        <w:rPr>
          <w:rFonts w:ascii="Times New Roman" w:hAnsi="Times New Roman" w:cs="Times New Roman"/>
          <w:b/>
          <w:bCs/>
          <w:sz w:val="20"/>
          <w:szCs w:val="20"/>
        </w:rPr>
        <w:t>0.</w:t>
      </w:r>
      <w:r w:rsidRPr="00272A00">
        <w:rPr>
          <w:rFonts w:ascii="Times New Roman" w:hAnsi="Times New Roman" w:cs="Times New Roman"/>
          <w:sz w:val="20"/>
          <w:szCs w:val="20"/>
        </w:rPr>
        <w:t xml:space="preserve"> Principal Component Analysis of price index of Fish species available from Sutlej River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1915"/>
        <w:gridCol w:w="1915"/>
        <w:gridCol w:w="1916"/>
      </w:tblGrid>
      <w:tr w:rsidR="00243649" w:rsidRPr="00272A00" w14:paraId="050E3038" w14:textId="77777777" w:rsidTr="00852B58">
        <w:tc>
          <w:tcPr>
            <w:tcW w:w="1915" w:type="dxa"/>
          </w:tcPr>
          <w:p w14:paraId="33A66FE2" w14:textId="009B997E"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1</w:t>
            </w:r>
            <w:r w:rsidR="00243649" w:rsidRPr="00272A00">
              <w:rPr>
                <w:rFonts w:ascii="Times New Roman" w:hAnsi="Times New Roman" w:cs="Times New Roman"/>
                <w:i/>
                <w:iCs/>
                <w:sz w:val="20"/>
                <w:szCs w:val="20"/>
              </w:rPr>
              <w:t>Labeo catla</w:t>
            </w:r>
          </w:p>
        </w:tc>
        <w:tc>
          <w:tcPr>
            <w:tcW w:w="1915" w:type="dxa"/>
          </w:tcPr>
          <w:p w14:paraId="131F07A6" w14:textId="6C5C27C6"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2</w:t>
            </w:r>
            <w:r w:rsidR="00243649" w:rsidRPr="00272A00">
              <w:rPr>
                <w:rFonts w:ascii="Times New Roman" w:hAnsi="Times New Roman" w:cs="Times New Roman"/>
                <w:i/>
                <w:iCs/>
                <w:sz w:val="20"/>
                <w:szCs w:val="20"/>
              </w:rPr>
              <w:t xml:space="preserve">L. </w:t>
            </w:r>
            <w:proofErr w:type="spellStart"/>
            <w:r w:rsidR="00243649" w:rsidRPr="00272A00">
              <w:rPr>
                <w:rFonts w:ascii="Times New Roman" w:hAnsi="Times New Roman" w:cs="Times New Roman"/>
                <w:i/>
                <w:iCs/>
                <w:sz w:val="20"/>
                <w:szCs w:val="20"/>
              </w:rPr>
              <w:t>rohita</w:t>
            </w:r>
            <w:proofErr w:type="spellEnd"/>
          </w:p>
        </w:tc>
        <w:tc>
          <w:tcPr>
            <w:tcW w:w="1915" w:type="dxa"/>
          </w:tcPr>
          <w:p w14:paraId="287516EA" w14:textId="266ECF31"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3</w:t>
            </w:r>
            <w:r w:rsidR="00243649" w:rsidRPr="00272A00">
              <w:rPr>
                <w:rFonts w:ascii="Times New Roman" w:hAnsi="Times New Roman" w:cs="Times New Roman"/>
                <w:i/>
                <w:iCs/>
                <w:sz w:val="20"/>
                <w:szCs w:val="20"/>
              </w:rPr>
              <w:t xml:space="preserve">L. </w:t>
            </w:r>
            <w:proofErr w:type="spellStart"/>
            <w:r w:rsidR="00243649" w:rsidRPr="00272A00">
              <w:rPr>
                <w:rFonts w:ascii="Times New Roman" w:hAnsi="Times New Roman" w:cs="Times New Roman"/>
                <w:i/>
                <w:iCs/>
                <w:sz w:val="20"/>
                <w:szCs w:val="20"/>
              </w:rPr>
              <w:t>calbasu</w:t>
            </w:r>
            <w:proofErr w:type="spellEnd"/>
          </w:p>
        </w:tc>
        <w:tc>
          <w:tcPr>
            <w:tcW w:w="1915" w:type="dxa"/>
          </w:tcPr>
          <w:p w14:paraId="2EFCDDE9" w14:textId="040F5E5A"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4</w:t>
            </w:r>
            <w:r w:rsidR="00243649" w:rsidRPr="00272A00">
              <w:rPr>
                <w:rFonts w:ascii="Times New Roman" w:hAnsi="Times New Roman" w:cs="Times New Roman"/>
                <w:i/>
                <w:iCs/>
                <w:sz w:val="20"/>
                <w:szCs w:val="20"/>
              </w:rPr>
              <w:t>L. bata</w:t>
            </w:r>
          </w:p>
        </w:tc>
        <w:tc>
          <w:tcPr>
            <w:tcW w:w="1916" w:type="dxa"/>
          </w:tcPr>
          <w:p w14:paraId="35D9F163" w14:textId="5CA3441D"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5</w:t>
            </w:r>
            <w:r w:rsidR="00243649" w:rsidRPr="00272A00">
              <w:rPr>
                <w:rFonts w:ascii="Times New Roman" w:hAnsi="Times New Roman" w:cs="Times New Roman"/>
                <w:i/>
                <w:iCs/>
                <w:sz w:val="20"/>
                <w:szCs w:val="20"/>
              </w:rPr>
              <w:t xml:space="preserve">L. </w:t>
            </w:r>
            <w:proofErr w:type="spellStart"/>
            <w:r w:rsidR="00243649" w:rsidRPr="00272A00">
              <w:rPr>
                <w:rFonts w:ascii="Times New Roman" w:hAnsi="Times New Roman" w:cs="Times New Roman"/>
                <w:i/>
                <w:iCs/>
                <w:sz w:val="20"/>
                <w:szCs w:val="20"/>
              </w:rPr>
              <w:t>dyocheilus</w:t>
            </w:r>
            <w:proofErr w:type="spellEnd"/>
          </w:p>
        </w:tc>
      </w:tr>
      <w:tr w:rsidR="00243649" w:rsidRPr="00272A00" w14:paraId="35063E91" w14:textId="77777777" w:rsidTr="00852B58">
        <w:tc>
          <w:tcPr>
            <w:tcW w:w="1915" w:type="dxa"/>
          </w:tcPr>
          <w:p w14:paraId="0C5C923D" w14:textId="7E78E6D2"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 xml:space="preserve">6Cirrhinus </w:t>
            </w:r>
            <w:proofErr w:type="spellStart"/>
            <w:r w:rsidRPr="00272A00">
              <w:rPr>
                <w:rFonts w:ascii="Times New Roman" w:hAnsi="Times New Roman" w:cs="Times New Roman"/>
                <w:i/>
                <w:iCs/>
                <w:sz w:val="20"/>
                <w:szCs w:val="20"/>
              </w:rPr>
              <w:t>mrigala</w:t>
            </w:r>
            <w:proofErr w:type="spellEnd"/>
          </w:p>
        </w:tc>
        <w:tc>
          <w:tcPr>
            <w:tcW w:w="1915" w:type="dxa"/>
          </w:tcPr>
          <w:p w14:paraId="5662E2FC" w14:textId="7F3C01C4"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 xml:space="preserve">7C. </w:t>
            </w:r>
            <w:proofErr w:type="spellStart"/>
            <w:r w:rsidRPr="00272A00">
              <w:rPr>
                <w:rFonts w:ascii="Times New Roman" w:hAnsi="Times New Roman" w:cs="Times New Roman"/>
                <w:i/>
                <w:iCs/>
                <w:sz w:val="20"/>
                <w:szCs w:val="20"/>
              </w:rPr>
              <w:t>reba</w:t>
            </w:r>
            <w:proofErr w:type="spellEnd"/>
          </w:p>
        </w:tc>
        <w:tc>
          <w:tcPr>
            <w:tcW w:w="1915" w:type="dxa"/>
          </w:tcPr>
          <w:p w14:paraId="2AAAB98F" w14:textId="3C1CC998"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8Cyprinus carpio</w:t>
            </w:r>
          </w:p>
        </w:tc>
        <w:tc>
          <w:tcPr>
            <w:tcW w:w="1915" w:type="dxa"/>
          </w:tcPr>
          <w:p w14:paraId="729D7EE2" w14:textId="376E9CC4"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 xml:space="preserve">9Wallgo </w:t>
            </w:r>
            <w:proofErr w:type="spellStart"/>
            <w:r w:rsidRPr="00272A00">
              <w:rPr>
                <w:rFonts w:ascii="Times New Roman" w:hAnsi="Times New Roman" w:cs="Times New Roman"/>
                <w:i/>
                <w:iCs/>
                <w:sz w:val="20"/>
                <w:szCs w:val="20"/>
              </w:rPr>
              <w:t>attu</w:t>
            </w:r>
            <w:proofErr w:type="spellEnd"/>
          </w:p>
        </w:tc>
        <w:tc>
          <w:tcPr>
            <w:tcW w:w="1916" w:type="dxa"/>
          </w:tcPr>
          <w:p w14:paraId="1F199F70" w14:textId="2980EF29" w:rsidR="00243649" w:rsidRPr="00272A00" w:rsidRDefault="00852B58" w:rsidP="00B47500">
            <w:pPr>
              <w:rPr>
                <w:rFonts w:ascii="Times New Roman" w:hAnsi="Times New Roman" w:cs="Times New Roman"/>
                <w:sz w:val="20"/>
                <w:szCs w:val="20"/>
              </w:rPr>
            </w:pPr>
            <w:r w:rsidRPr="00272A00">
              <w:rPr>
                <w:rFonts w:ascii="Times New Roman" w:hAnsi="Times New Roman" w:cs="Times New Roman"/>
                <w:i/>
                <w:iCs/>
                <w:sz w:val="20"/>
                <w:szCs w:val="20"/>
              </w:rPr>
              <w:t xml:space="preserve">10Sperata </w:t>
            </w:r>
            <w:proofErr w:type="spellStart"/>
            <w:r w:rsidRPr="00272A00">
              <w:rPr>
                <w:rFonts w:ascii="Times New Roman" w:hAnsi="Times New Roman" w:cs="Times New Roman"/>
                <w:i/>
                <w:iCs/>
                <w:sz w:val="20"/>
                <w:szCs w:val="20"/>
              </w:rPr>
              <w:t>seenghala</w:t>
            </w:r>
            <w:proofErr w:type="spellEnd"/>
          </w:p>
        </w:tc>
      </w:tr>
      <w:tr w:rsidR="00852B58" w:rsidRPr="00272A00" w14:paraId="155304A4" w14:textId="77777777" w:rsidTr="00852B58">
        <w:tc>
          <w:tcPr>
            <w:tcW w:w="1915" w:type="dxa"/>
          </w:tcPr>
          <w:p w14:paraId="7FFA534D" w14:textId="5263B735"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 xml:space="preserve">11Mystus </w:t>
            </w:r>
            <w:proofErr w:type="spellStart"/>
            <w:r w:rsidRPr="00272A00">
              <w:rPr>
                <w:rFonts w:ascii="Times New Roman" w:hAnsi="Times New Roman" w:cs="Times New Roman"/>
                <w:i/>
                <w:iCs/>
                <w:sz w:val="20"/>
                <w:szCs w:val="20"/>
              </w:rPr>
              <w:t>vitatus</w:t>
            </w:r>
            <w:proofErr w:type="spellEnd"/>
            <w:r w:rsidRPr="00272A00">
              <w:rPr>
                <w:rFonts w:ascii="Times New Roman" w:hAnsi="Times New Roman" w:cs="Times New Roman"/>
                <w:i/>
                <w:iCs/>
                <w:sz w:val="20"/>
                <w:szCs w:val="20"/>
              </w:rPr>
              <w:tab/>
            </w:r>
          </w:p>
        </w:tc>
        <w:tc>
          <w:tcPr>
            <w:tcW w:w="1915" w:type="dxa"/>
          </w:tcPr>
          <w:p w14:paraId="415AA051" w14:textId="567858C0"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12Channa striatus</w:t>
            </w:r>
          </w:p>
        </w:tc>
        <w:tc>
          <w:tcPr>
            <w:tcW w:w="1915" w:type="dxa"/>
          </w:tcPr>
          <w:p w14:paraId="4CC525A8" w14:textId="61F19830"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 xml:space="preserve">13Chitala </w:t>
            </w:r>
            <w:proofErr w:type="spellStart"/>
            <w:r w:rsidRPr="00272A00">
              <w:rPr>
                <w:rFonts w:ascii="Times New Roman" w:hAnsi="Times New Roman" w:cs="Times New Roman"/>
                <w:i/>
                <w:iCs/>
                <w:sz w:val="20"/>
                <w:szCs w:val="20"/>
              </w:rPr>
              <w:t>chitala</w:t>
            </w:r>
            <w:proofErr w:type="spellEnd"/>
          </w:p>
        </w:tc>
        <w:tc>
          <w:tcPr>
            <w:tcW w:w="1915" w:type="dxa"/>
          </w:tcPr>
          <w:p w14:paraId="42427CE4" w14:textId="0C684C7F"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 xml:space="preserve">14Chela </w:t>
            </w:r>
            <w:proofErr w:type="spellStart"/>
            <w:r w:rsidRPr="00272A00">
              <w:rPr>
                <w:rFonts w:ascii="Times New Roman" w:hAnsi="Times New Roman" w:cs="Times New Roman"/>
                <w:i/>
                <w:iCs/>
                <w:sz w:val="20"/>
                <w:szCs w:val="20"/>
              </w:rPr>
              <w:t>laubuca</w:t>
            </w:r>
            <w:proofErr w:type="spellEnd"/>
          </w:p>
        </w:tc>
        <w:tc>
          <w:tcPr>
            <w:tcW w:w="1916" w:type="dxa"/>
          </w:tcPr>
          <w:p w14:paraId="0BBE0F06" w14:textId="184B5C8F"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 xml:space="preserve">15Bagarius </w:t>
            </w:r>
            <w:proofErr w:type="spellStart"/>
            <w:r w:rsidRPr="00272A00">
              <w:rPr>
                <w:rFonts w:ascii="Times New Roman" w:hAnsi="Times New Roman" w:cs="Times New Roman"/>
                <w:i/>
                <w:iCs/>
                <w:sz w:val="20"/>
                <w:szCs w:val="20"/>
              </w:rPr>
              <w:t>bagarius</w:t>
            </w:r>
            <w:proofErr w:type="spellEnd"/>
          </w:p>
        </w:tc>
      </w:tr>
      <w:tr w:rsidR="00852B58" w:rsidRPr="00272A00" w14:paraId="754C1C6D" w14:textId="77777777" w:rsidTr="00852B58">
        <w:tc>
          <w:tcPr>
            <w:tcW w:w="1915" w:type="dxa"/>
          </w:tcPr>
          <w:p w14:paraId="7BD21096" w14:textId="1E2AAB2D"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16Mastacembalus armatus</w:t>
            </w:r>
          </w:p>
        </w:tc>
        <w:tc>
          <w:tcPr>
            <w:tcW w:w="1915" w:type="dxa"/>
          </w:tcPr>
          <w:p w14:paraId="44D3344A" w14:textId="65F58CED"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17Chanda nama</w:t>
            </w:r>
          </w:p>
        </w:tc>
        <w:tc>
          <w:tcPr>
            <w:tcW w:w="1915" w:type="dxa"/>
          </w:tcPr>
          <w:p w14:paraId="7589E700" w14:textId="182C470D"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 xml:space="preserve">18Gudusia </w:t>
            </w:r>
            <w:proofErr w:type="spellStart"/>
            <w:r w:rsidRPr="00272A00">
              <w:rPr>
                <w:rFonts w:ascii="Times New Roman" w:hAnsi="Times New Roman" w:cs="Times New Roman"/>
                <w:i/>
                <w:iCs/>
                <w:sz w:val="20"/>
                <w:szCs w:val="20"/>
              </w:rPr>
              <w:t>chapra</w:t>
            </w:r>
            <w:proofErr w:type="spellEnd"/>
          </w:p>
        </w:tc>
        <w:tc>
          <w:tcPr>
            <w:tcW w:w="1915" w:type="dxa"/>
          </w:tcPr>
          <w:p w14:paraId="466FEF53" w14:textId="75AE8739" w:rsidR="00852B58" w:rsidRPr="00272A00" w:rsidRDefault="00852B58" w:rsidP="00B47500">
            <w:pPr>
              <w:rPr>
                <w:rFonts w:ascii="Times New Roman" w:hAnsi="Times New Roman" w:cs="Times New Roman"/>
                <w:i/>
                <w:iCs/>
                <w:sz w:val="20"/>
                <w:szCs w:val="20"/>
              </w:rPr>
            </w:pPr>
            <w:r w:rsidRPr="00272A00">
              <w:rPr>
                <w:rFonts w:ascii="Times New Roman" w:hAnsi="Times New Roman" w:cs="Times New Roman"/>
                <w:i/>
                <w:iCs/>
                <w:sz w:val="20"/>
                <w:szCs w:val="20"/>
              </w:rPr>
              <w:t xml:space="preserve">19Eutropiicthys </w:t>
            </w:r>
            <w:proofErr w:type="spellStart"/>
            <w:r w:rsidRPr="00272A00">
              <w:rPr>
                <w:rFonts w:ascii="Times New Roman" w:hAnsi="Times New Roman" w:cs="Times New Roman"/>
                <w:i/>
                <w:iCs/>
                <w:sz w:val="20"/>
                <w:szCs w:val="20"/>
              </w:rPr>
              <w:t>vacha</w:t>
            </w:r>
            <w:proofErr w:type="spellEnd"/>
          </w:p>
        </w:tc>
        <w:tc>
          <w:tcPr>
            <w:tcW w:w="1916" w:type="dxa"/>
          </w:tcPr>
          <w:p w14:paraId="4F3D1499" w14:textId="77777777" w:rsidR="00852B58" w:rsidRPr="00272A00" w:rsidRDefault="00852B58" w:rsidP="00B47500">
            <w:pPr>
              <w:rPr>
                <w:rFonts w:ascii="Times New Roman" w:hAnsi="Times New Roman" w:cs="Times New Roman"/>
                <w:i/>
                <w:iCs/>
                <w:sz w:val="20"/>
                <w:szCs w:val="20"/>
              </w:rPr>
            </w:pPr>
          </w:p>
        </w:tc>
      </w:tr>
    </w:tbl>
    <w:p w14:paraId="782852F6" w14:textId="5BFC83D7" w:rsidR="00D815CA" w:rsidRPr="00272A00" w:rsidRDefault="00D815CA" w:rsidP="00B47500">
      <w:pPr>
        <w:spacing w:before="240" w:after="0" w:line="480" w:lineRule="auto"/>
        <w:jc w:val="center"/>
        <w:rPr>
          <w:rFonts w:ascii="Times New Roman" w:hAnsi="Times New Roman" w:cs="Times New Roman"/>
          <w:b/>
          <w:bCs/>
          <w:sz w:val="20"/>
          <w:szCs w:val="20"/>
        </w:rPr>
      </w:pPr>
      <w:r w:rsidRPr="00272A00">
        <w:rPr>
          <w:rFonts w:ascii="Times New Roman" w:hAnsi="Times New Roman" w:cs="Times New Roman"/>
          <w:noProof/>
          <w:sz w:val="20"/>
          <w:szCs w:val="20"/>
          <w:lang w:val="en-IN" w:eastAsia="en-IN" w:bidi="pa-IN"/>
        </w:rPr>
        <w:lastRenderedPageBreak/>
        <w:drawing>
          <wp:inline distT="0" distB="0" distL="0" distR="0" wp14:anchorId="015AC413" wp14:editId="07E194D3">
            <wp:extent cx="4490113" cy="251866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88045" cy="2517501"/>
                    </a:xfrm>
                    <a:prstGeom prst="rect">
                      <a:avLst/>
                    </a:prstGeom>
                    <a:noFill/>
                    <a:ln>
                      <a:noFill/>
                    </a:ln>
                  </pic:spPr>
                </pic:pic>
              </a:graphicData>
            </a:graphic>
          </wp:inline>
        </w:drawing>
      </w:r>
    </w:p>
    <w:p w14:paraId="11F2451C" w14:textId="078EC5D5" w:rsidR="00665DE6" w:rsidRPr="00272A00" w:rsidRDefault="00D815CA" w:rsidP="00D815CA">
      <w:pPr>
        <w:rPr>
          <w:rFonts w:ascii="Times New Roman" w:hAnsi="Times New Roman" w:cs="Times New Roman"/>
          <w:sz w:val="20"/>
          <w:szCs w:val="20"/>
        </w:rPr>
      </w:pPr>
      <w:r w:rsidRPr="00272A00">
        <w:rPr>
          <w:rFonts w:ascii="Times New Roman" w:hAnsi="Times New Roman" w:cs="Times New Roman"/>
          <w:b/>
          <w:bCs/>
          <w:sz w:val="20"/>
          <w:szCs w:val="20"/>
        </w:rPr>
        <w:t>Fig</w:t>
      </w:r>
      <w:r w:rsidR="00142327">
        <w:rPr>
          <w:rFonts w:ascii="Times New Roman" w:hAnsi="Times New Roman" w:cs="Times New Roman"/>
          <w:b/>
          <w:bCs/>
          <w:sz w:val="20"/>
          <w:szCs w:val="20"/>
        </w:rPr>
        <w:t>ure</w:t>
      </w:r>
      <w:r w:rsidRPr="00272A00">
        <w:rPr>
          <w:rFonts w:ascii="Times New Roman" w:hAnsi="Times New Roman" w:cs="Times New Roman"/>
          <w:b/>
          <w:bCs/>
          <w:sz w:val="20"/>
          <w:szCs w:val="20"/>
        </w:rPr>
        <w:t xml:space="preserve">. </w:t>
      </w:r>
      <w:r w:rsidR="00142327">
        <w:rPr>
          <w:rFonts w:ascii="Times New Roman" w:hAnsi="Times New Roman" w:cs="Times New Roman"/>
          <w:b/>
          <w:bCs/>
          <w:sz w:val="20"/>
          <w:szCs w:val="20"/>
        </w:rPr>
        <w:t>11.</w:t>
      </w:r>
      <w:r w:rsidRPr="00272A00">
        <w:rPr>
          <w:rFonts w:ascii="Times New Roman" w:hAnsi="Times New Roman" w:cs="Times New Roman"/>
          <w:sz w:val="20"/>
          <w:szCs w:val="20"/>
        </w:rPr>
        <w:t xml:space="preserve"> Principal Component Analysis of price index of Fish species available from Rajasthan Dam</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2"/>
        <w:gridCol w:w="1887"/>
        <w:gridCol w:w="1894"/>
        <w:gridCol w:w="1972"/>
        <w:gridCol w:w="2082"/>
      </w:tblGrid>
      <w:tr w:rsidR="002A485D" w:rsidRPr="00272A00" w14:paraId="5E50F4DF" w14:textId="77777777" w:rsidTr="002A485D">
        <w:tc>
          <w:tcPr>
            <w:tcW w:w="1915" w:type="dxa"/>
          </w:tcPr>
          <w:p w14:paraId="3470E786" w14:textId="20E29C50"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1L. catla</w:t>
            </w:r>
          </w:p>
        </w:tc>
        <w:tc>
          <w:tcPr>
            <w:tcW w:w="1915" w:type="dxa"/>
          </w:tcPr>
          <w:p w14:paraId="6A6ECD74" w14:textId="5AF478C7"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2</w:t>
            </w:r>
            <w:r w:rsidR="00900B1D">
              <w:rPr>
                <w:rFonts w:ascii="Times New Roman" w:hAnsi="Times New Roman" w:cs="Times New Roman"/>
                <w:i/>
                <w:iCs/>
                <w:color w:val="000000" w:themeColor="text1"/>
                <w:sz w:val="20"/>
                <w:szCs w:val="20"/>
              </w:rPr>
              <w:t xml:space="preserve"> </w:t>
            </w:r>
            <w:r w:rsidRPr="00272A00">
              <w:rPr>
                <w:rFonts w:ascii="Times New Roman" w:hAnsi="Times New Roman" w:cs="Times New Roman"/>
                <w:i/>
                <w:iCs/>
                <w:color w:val="000000" w:themeColor="text1"/>
                <w:sz w:val="20"/>
                <w:szCs w:val="20"/>
              </w:rPr>
              <w:t xml:space="preserve">L. </w:t>
            </w:r>
            <w:proofErr w:type="spellStart"/>
            <w:r w:rsidRPr="00272A00">
              <w:rPr>
                <w:rFonts w:ascii="Times New Roman" w:hAnsi="Times New Roman" w:cs="Times New Roman"/>
                <w:i/>
                <w:iCs/>
                <w:color w:val="000000" w:themeColor="text1"/>
                <w:sz w:val="20"/>
                <w:szCs w:val="20"/>
              </w:rPr>
              <w:t>rohita</w:t>
            </w:r>
            <w:proofErr w:type="spellEnd"/>
          </w:p>
        </w:tc>
        <w:tc>
          <w:tcPr>
            <w:tcW w:w="1915" w:type="dxa"/>
          </w:tcPr>
          <w:p w14:paraId="37CCC9CF" w14:textId="07845B9D"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3</w:t>
            </w:r>
            <w:r w:rsidR="00900B1D">
              <w:rPr>
                <w:rFonts w:ascii="Times New Roman" w:hAnsi="Times New Roman" w:cs="Times New Roman"/>
                <w:i/>
                <w:iCs/>
                <w:color w:val="000000" w:themeColor="text1"/>
                <w:sz w:val="20"/>
                <w:szCs w:val="20"/>
              </w:rPr>
              <w:t xml:space="preserve"> </w:t>
            </w:r>
            <w:r w:rsidRPr="00272A00">
              <w:rPr>
                <w:rFonts w:ascii="Times New Roman" w:hAnsi="Times New Roman" w:cs="Times New Roman"/>
                <w:i/>
                <w:iCs/>
                <w:color w:val="000000" w:themeColor="text1"/>
                <w:sz w:val="20"/>
                <w:szCs w:val="20"/>
              </w:rPr>
              <w:t xml:space="preserve">L. </w:t>
            </w:r>
            <w:proofErr w:type="spellStart"/>
            <w:r w:rsidRPr="00272A00">
              <w:rPr>
                <w:rFonts w:ascii="Times New Roman" w:hAnsi="Times New Roman" w:cs="Times New Roman"/>
                <w:i/>
                <w:iCs/>
                <w:color w:val="000000" w:themeColor="text1"/>
                <w:sz w:val="20"/>
                <w:szCs w:val="20"/>
              </w:rPr>
              <w:t>gonius</w:t>
            </w:r>
            <w:proofErr w:type="spellEnd"/>
          </w:p>
        </w:tc>
        <w:tc>
          <w:tcPr>
            <w:tcW w:w="1915" w:type="dxa"/>
          </w:tcPr>
          <w:p w14:paraId="4666EEE7" w14:textId="6BAD2774"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4Hypophthalmichthys nobilis</w:t>
            </w:r>
          </w:p>
        </w:tc>
        <w:tc>
          <w:tcPr>
            <w:tcW w:w="2087" w:type="dxa"/>
          </w:tcPr>
          <w:p w14:paraId="75E7F28D" w14:textId="6CCF6DCC"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5Hypophthalmichthys molitrix</w:t>
            </w:r>
          </w:p>
        </w:tc>
      </w:tr>
      <w:tr w:rsidR="002A485D" w:rsidRPr="00272A00" w14:paraId="600D58AC" w14:textId="77777777" w:rsidTr="002A485D">
        <w:tc>
          <w:tcPr>
            <w:tcW w:w="1915" w:type="dxa"/>
          </w:tcPr>
          <w:p w14:paraId="62CEED58" w14:textId="6CB4113C"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 xml:space="preserve">6Ctenopharyngodon </w:t>
            </w:r>
            <w:proofErr w:type="spellStart"/>
            <w:r w:rsidRPr="00272A00">
              <w:rPr>
                <w:rFonts w:ascii="Times New Roman" w:hAnsi="Times New Roman" w:cs="Times New Roman"/>
                <w:i/>
                <w:iCs/>
                <w:color w:val="000000" w:themeColor="text1"/>
                <w:sz w:val="20"/>
                <w:szCs w:val="20"/>
              </w:rPr>
              <w:t>idella</w:t>
            </w:r>
            <w:proofErr w:type="spellEnd"/>
          </w:p>
        </w:tc>
        <w:tc>
          <w:tcPr>
            <w:tcW w:w="1915" w:type="dxa"/>
          </w:tcPr>
          <w:p w14:paraId="37743D1C" w14:textId="7BBB4935"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7</w:t>
            </w:r>
            <w:r w:rsidR="00900B1D">
              <w:rPr>
                <w:rFonts w:ascii="Times New Roman" w:hAnsi="Times New Roman" w:cs="Times New Roman"/>
                <w:i/>
                <w:iCs/>
                <w:color w:val="000000" w:themeColor="text1"/>
                <w:sz w:val="20"/>
                <w:szCs w:val="20"/>
              </w:rPr>
              <w:t xml:space="preserve"> </w:t>
            </w:r>
            <w:r w:rsidRPr="00272A00">
              <w:rPr>
                <w:rFonts w:ascii="Times New Roman" w:hAnsi="Times New Roman" w:cs="Times New Roman"/>
                <w:i/>
                <w:iCs/>
                <w:color w:val="000000" w:themeColor="text1"/>
                <w:sz w:val="20"/>
                <w:szCs w:val="20"/>
              </w:rPr>
              <w:t>C. carpio</w:t>
            </w:r>
          </w:p>
        </w:tc>
        <w:tc>
          <w:tcPr>
            <w:tcW w:w="1915" w:type="dxa"/>
          </w:tcPr>
          <w:p w14:paraId="0159237B" w14:textId="4EAE15BA"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8</w:t>
            </w:r>
            <w:r w:rsidR="00900B1D">
              <w:rPr>
                <w:rFonts w:ascii="Times New Roman" w:hAnsi="Times New Roman" w:cs="Times New Roman"/>
                <w:i/>
                <w:iCs/>
                <w:color w:val="000000" w:themeColor="text1"/>
                <w:sz w:val="20"/>
                <w:szCs w:val="20"/>
              </w:rPr>
              <w:t xml:space="preserve"> </w:t>
            </w:r>
            <w:proofErr w:type="spellStart"/>
            <w:r w:rsidRPr="00272A00">
              <w:rPr>
                <w:rFonts w:ascii="Times New Roman" w:hAnsi="Times New Roman" w:cs="Times New Roman"/>
                <w:i/>
                <w:iCs/>
                <w:color w:val="000000" w:themeColor="text1"/>
                <w:sz w:val="20"/>
                <w:szCs w:val="20"/>
              </w:rPr>
              <w:t>Wallgo</w:t>
            </w:r>
            <w:proofErr w:type="spellEnd"/>
            <w:r w:rsidRPr="00272A00">
              <w:rPr>
                <w:rFonts w:ascii="Times New Roman" w:hAnsi="Times New Roman" w:cs="Times New Roman"/>
                <w:i/>
                <w:iCs/>
                <w:color w:val="000000" w:themeColor="text1"/>
                <w:sz w:val="20"/>
                <w:szCs w:val="20"/>
              </w:rPr>
              <w:t xml:space="preserve"> </w:t>
            </w:r>
            <w:proofErr w:type="spellStart"/>
            <w:r w:rsidRPr="00272A00">
              <w:rPr>
                <w:rFonts w:ascii="Times New Roman" w:hAnsi="Times New Roman" w:cs="Times New Roman"/>
                <w:i/>
                <w:iCs/>
                <w:color w:val="000000" w:themeColor="text1"/>
                <w:sz w:val="20"/>
                <w:szCs w:val="20"/>
              </w:rPr>
              <w:t>attu</w:t>
            </w:r>
            <w:proofErr w:type="spellEnd"/>
          </w:p>
        </w:tc>
        <w:tc>
          <w:tcPr>
            <w:tcW w:w="1915" w:type="dxa"/>
          </w:tcPr>
          <w:p w14:paraId="53B2E406" w14:textId="1D04D75D"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 xml:space="preserve">9Sperata </w:t>
            </w:r>
            <w:proofErr w:type="spellStart"/>
            <w:r w:rsidRPr="00272A00">
              <w:rPr>
                <w:rFonts w:ascii="Times New Roman" w:hAnsi="Times New Roman" w:cs="Times New Roman"/>
                <w:i/>
                <w:iCs/>
                <w:color w:val="000000" w:themeColor="text1"/>
                <w:sz w:val="20"/>
                <w:szCs w:val="20"/>
              </w:rPr>
              <w:t>seenghala</w:t>
            </w:r>
            <w:proofErr w:type="spellEnd"/>
          </w:p>
        </w:tc>
        <w:tc>
          <w:tcPr>
            <w:tcW w:w="2087" w:type="dxa"/>
          </w:tcPr>
          <w:p w14:paraId="10E298D2" w14:textId="5DC6D0B1"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 xml:space="preserve">10Mystus </w:t>
            </w:r>
            <w:proofErr w:type="spellStart"/>
            <w:r w:rsidRPr="00272A00">
              <w:rPr>
                <w:rFonts w:ascii="Times New Roman" w:hAnsi="Times New Roman" w:cs="Times New Roman"/>
                <w:i/>
                <w:iCs/>
                <w:color w:val="000000" w:themeColor="text1"/>
                <w:sz w:val="20"/>
                <w:szCs w:val="20"/>
              </w:rPr>
              <w:t>tengaram</w:t>
            </w:r>
            <w:proofErr w:type="spellEnd"/>
          </w:p>
        </w:tc>
      </w:tr>
      <w:tr w:rsidR="002A485D" w:rsidRPr="00272A00" w14:paraId="24AD0780" w14:textId="77777777" w:rsidTr="002A485D">
        <w:tc>
          <w:tcPr>
            <w:tcW w:w="1915" w:type="dxa"/>
          </w:tcPr>
          <w:p w14:paraId="76E4BAED" w14:textId="2F410233" w:rsidR="002A485D" w:rsidRPr="00272A00" w:rsidRDefault="002A485D" w:rsidP="00D815CA">
            <w:pPr>
              <w:rPr>
                <w:rFonts w:ascii="Times New Roman" w:hAnsi="Times New Roman" w:cs="Times New Roman"/>
                <w:sz w:val="20"/>
                <w:szCs w:val="20"/>
              </w:rPr>
            </w:pPr>
            <w:r w:rsidRPr="00272A00">
              <w:rPr>
                <w:rFonts w:ascii="Times New Roman" w:hAnsi="Times New Roman" w:cs="Times New Roman"/>
                <w:i/>
                <w:iCs/>
                <w:color w:val="000000" w:themeColor="text1"/>
                <w:sz w:val="20"/>
                <w:szCs w:val="20"/>
              </w:rPr>
              <w:t>11Channa striatus</w:t>
            </w:r>
          </w:p>
        </w:tc>
        <w:tc>
          <w:tcPr>
            <w:tcW w:w="1915" w:type="dxa"/>
          </w:tcPr>
          <w:p w14:paraId="3FE3FD80" w14:textId="6BFE2794"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 xml:space="preserve">12Notopterus </w:t>
            </w:r>
            <w:proofErr w:type="spellStart"/>
            <w:r w:rsidRPr="00272A00">
              <w:rPr>
                <w:rFonts w:ascii="Times New Roman" w:hAnsi="Times New Roman" w:cs="Times New Roman"/>
                <w:i/>
                <w:iCs/>
                <w:color w:val="000000" w:themeColor="text1"/>
                <w:sz w:val="20"/>
                <w:szCs w:val="20"/>
              </w:rPr>
              <w:t>notopterus</w:t>
            </w:r>
            <w:proofErr w:type="spellEnd"/>
          </w:p>
        </w:tc>
        <w:tc>
          <w:tcPr>
            <w:tcW w:w="1915" w:type="dxa"/>
          </w:tcPr>
          <w:p w14:paraId="2880E474" w14:textId="10415CCB"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 xml:space="preserve">13Chitala </w:t>
            </w:r>
            <w:proofErr w:type="spellStart"/>
            <w:r w:rsidRPr="00272A00">
              <w:rPr>
                <w:rFonts w:ascii="Times New Roman" w:hAnsi="Times New Roman" w:cs="Times New Roman"/>
                <w:i/>
                <w:iCs/>
                <w:color w:val="000000" w:themeColor="text1"/>
                <w:sz w:val="20"/>
                <w:szCs w:val="20"/>
              </w:rPr>
              <w:t>chitala</w:t>
            </w:r>
            <w:proofErr w:type="spellEnd"/>
          </w:p>
        </w:tc>
        <w:tc>
          <w:tcPr>
            <w:tcW w:w="1915" w:type="dxa"/>
          </w:tcPr>
          <w:p w14:paraId="73C8FE85" w14:textId="36918D52"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 xml:space="preserve">14Bagarius </w:t>
            </w:r>
            <w:proofErr w:type="spellStart"/>
            <w:r w:rsidRPr="00272A00">
              <w:rPr>
                <w:rFonts w:ascii="Times New Roman" w:hAnsi="Times New Roman" w:cs="Times New Roman"/>
                <w:i/>
                <w:iCs/>
                <w:color w:val="000000" w:themeColor="text1"/>
                <w:sz w:val="20"/>
                <w:szCs w:val="20"/>
              </w:rPr>
              <w:t>bagarius</w:t>
            </w:r>
            <w:proofErr w:type="spellEnd"/>
          </w:p>
        </w:tc>
        <w:tc>
          <w:tcPr>
            <w:tcW w:w="2087" w:type="dxa"/>
          </w:tcPr>
          <w:p w14:paraId="00D91FFE" w14:textId="08E757C3"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15Puntius sp.</w:t>
            </w:r>
          </w:p>
        </w:tc>
      </w:tr>
      <w:tr w:rsidR="002A485D" w:rsidRPr="00272A00" w14:paraId="26B323A4" w14:textId="77777777" w:rsidTr="002A485D">
        <w:tc>
          <w:tcPr>
            <w:tcW w:w="1915" w:type="dxa"/>
          </w:tcPr>
          <w:p w14:paraId="5AFA73A0" w14:textId="2E1E8691"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 xml:space="preserve">16Anabas </w:t>
            </w:r>
            <w:proofErr w:type="spellStart"/>
            <w:r w:rsidRPr="00272A00">
              <w:rPr>
                <w:rFonts w:ascii="Times New Roman" w:hAnsi="Times New Roman" w:cs="Times New Roman"/>
                <w:i/>
                <w:iCs/>
                <w:color w:val="000000" w:themeColor="text1"/>
                <w:sz w:val="20"/>
                <w:szCs w:val="20"/>
              </w:rPr>
              <w:t>testudineus</w:t>
            </w:r>
            <w:proofErr w:type="spellEnd"/>
          </w:p>
        </w:tc>
        <w:tc>
          <w:tcPr>
            <w:tcW w:w="1915" w:type="dxa"/>
          </w:tcPr>
          <w:p w14:paraId="5532A561" w14:textId="641D4164"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 xml:space="preserve">17Clupisoma </w:t>
            </w:r>
            <w:proofErr w:type="spellStart"/>
            <w:r w:rsidRPr="00272A00">
              <w:rPr>
                <w:rFonts w:ascii="Times New Roman" w:hAnsi="Times New Roman" w:cs="Times New Roman"/>
                <w:i/>
                <w:iCs/>
                <w:color w:val="000000" w:themeColor="text1"/>
                <w:sz w:val="20"/>
                <w:szCs w:val="20"/>
              </w:rPr>
              <w:t>garua</w:t>
            </w:r>
            <w:proofErr w:type="spellEnd"/>
          </w:p>
        </w:tc>
        <w:tc>
          <w:tcPr>
            <w:tcW w:w="1915" w:type="dxa"/>
          </w:tcPr>
          <w:p w14:paraId="12FF556E" w14:textId="51627590" w:rsidR="002A485D" w:rsidRPr="00272A00" w:rsidRDefault="002A485D" w:rsidP="00D815CA">
            <w:pPr>
              <w:rPr>
                <w:rFonts w:ascii="Times New Roman" w:hAnsi="Times New Roman" w:cs="Times New Roman"/>
                <w:i/>
                <w:iCs/>
                <w:color w:val="000000" w:themeColor="text1"/>
                <w:sz w:val="20"/>
                <w:szCs w:val="20"/>
              </w:rPr>
            </w:pPr>
            <w:r w:rsidRPr="00272A00">
              <w:rPr>
                <w:rFonts w:ascii="Times New Roman" w:hAnsi="Times New Roman" w:cs="Times New Roman"/>
                <w:i/>
                <w:iCs/>
                <w:color w:val="000000" w:themeColor="text1"/>
                <w:sz w:val="20"/>
                <w:szCs w:val="20"/>
              </w:rPr>
              <w:t xml:space="preserve">18Parambassis </w:t>
            </w:r>
            <w:proofErr w:type="spellStart"/>
            <w:r w:rsidRPr="00272A00">
              <w:rPr>
                <w:rFonts w:ascii="Times New Roman" w:hAnsi="Times New Roman" w:cs="Times New Roman"/>
                <w:i/>
                <w:iCs/>
                <w:color w:val="000000" w:themeColor="text1"/>
                <w:sz w:val="20"/>
                <w:szCs w:val="20"/>
              </w:rPr>
              <w:t>ranga</w:t>
            </w:r>
            <w:proofErr w:type="spellEnd"/>
          </w:p>
        </w:tc>
        <w:tc>
          <w:tcPr>
            <w:tcW w:w="1915" w:type="dxa"/>
          </w:tcPr>
          <w:p w14:paraId="687D129C" w14:textId="77777777" w:rsidR="002A485D" w:rsidRPr="00272A00" w:rsidRDefault="002A485D" w:rsidP="00D815CA">
            <w:pPr>
              <w:rPr>
                <w:rFonts w:ascii="Times New Roman" w:hAnsi="Times New Roman" w:cs="Times New Roman"/>
                <w:i/>
                <w:iCs/>
                <w:color w:val="000000" w:themeColor="text1"/>
                <w:sz w:val="20"/>
                <w:szCs w:val="20"/>
              </w:rPr>
            </w:pPr>
          </w:p>
        </w:tc>
        <w:tc>
          <w:tcPr>
            <w:tcW w:w="2087" w:type="dxa"/>
          </w:tcPr>
          <w:p w14:paraId="213FC69C" w14:textId="77777777" w:rsidR="002A485D" w:rsidRPr="00272A00" w:rsidRDefault="002A485D" w:rsidP="00D815CA">
            <w:pPr>
              <w:rPr>
                <w:rFonts w:ascii="Times New Roman" w:hAnsi="Times New Roman" w:cs="Times New Roman"/>
                <w:i/>
                <w:iCs/>
                <w:color w:val="000000" w:themeColor="text1"/>
                <w:sz w:val="20"/>
                <w:szCs w:val="20"/>
              </w:rPr>
            </w:pPr>
          </w:p>
        </w:tc>
      </w:tr>
    </w:tbl>
    <w:p w14:paraId="5DBB61FE" w14:textId="6DD6F5A1" w:rsidR="00D815CA" w:rsidRPr="00272A00" w:rsidRDefault="00D815CA" w:rsidP="00852B58">
      <w:pPr>
        <w:spacing w:before="240" w:after="0" w:line="480" w:lineRule="auto"/>
        <w:jc w:val="center"/>
        <w:rPr>
          <w:rFonts w:ascii="Times New Roman" w:hAnsi="Times New Roman" w:cs="Times New Roman"/>
          <w:b/>
          <w:bCs/>
          <w:sz w:val="20"/>
          <w:szCs w:val="20"/>
        </w:rPr>
      </w:pPr>
      <w:r w:rsidRPr="00272A00">
        <w:rPr>
          <w:rFonts w:ascii="Times New Roman" w:hAnsi="Times New Roman" w:cs="Times New Roman"/>
          <w:b/>
          <w:bCs/>
          <w:noProof/>
          <w:sz w:val="20"/>
          <w:szCs w:val="20"/>
          <w:lang w:val="en-IN" w:eastAsia="en-IN" w:bidi="pa-IN"/>
        </w:rPr>
        <w:drawing>
          <wp:inline distT="0" distB="0" distL="0" distR="0" wp14:anchorId="6A9A1C98" wp14:editId="332933A3">
            <wp:extent cx="4685750" cy="262840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7145" cy="2629184"/>
                    </a:xfrm>
                    <a:prstGeom prst="rect">
                      <a:avLst/>
                    </a:prstGeom>
                    <a:noFill/>
                    <a:ln>
                      <a:noFill/>
                    </a:ln>
                  </pic:spPr>
                </pic:pic>
              </a:graphicData>
            </a:graphic>
          </wp:inline>
        </w:drawing>
      </w:r>
    </w:p>
    <w:p w14:paraId="7ECCF93F" w14:textId="4901F2E6" w:rsidR="008E1848" w:rsidRPr="00272A00" w:rsidRDefault="00D815CA" w:rsidP="00D815CA">
      <w:pPr>
        <w:rPr>
          <w:rFonts w:ascii="Times New Roman" w:hAnsi="Times New Roman" w:cs="Times New Roman"/>
          <w:sz w:val="20"/>
          <w:szCs w:val="20"/>
        </w:rPr>
      </w:pPr>
      <w:r w:rsidRPr="00272A00">
        <w:rPr>
          <w:rFonts w:ascii="Times New Roman" w:hAnsi="Times New Roman" w:cs="Times New Roman"/>
          <w:b/>
          <w:bCs/>
          <w:sz w:val="20"/>
          <w:szCs w:val="20"/>
        </w:rPr>
        <w:t>Fig</w:t>
      </w:r>
      <w:r w:rsidR="00142327">
        <w:rPr>
          <w:rFonts w:ascii="Times New Roman" w:hAnsi="Times New Roman" w:cs="Times New Roman"/>
          <w:b/>
          <w:bCs/>
          <w:sz w:val="20"/>
          <w:szCs w:val="20"/>
        </w:rPr>
        <w:t>ure</w:t>
      </w:r>
      <w:r w:rsidRPr="00272A00">
        <w:rPr>
          <w:rFonts w:ascii="Times New Roman" w:hAnsi="Times New Roman" w:cs="Times New Roman"/>
          <w:b/>
          <w:bCs/>
          <w:sz w:val="20"/>
          <w:szCs w:val="20"/>
        </w:rPr>
        <w:t xml:space="preserve">. </w:t>
      </w:r>
      <w:r w:rsidR="00142327">
        <w:rPr>
          <w:rFonts w:ascii="Times New Roman" w:hAnsi="Times New Roman" w:cs="Times New Roman"/>
          <w:b/>
          <w:bCs/>
          <w:sz w:val="20"/>
          <w:szCs w:val="20"/>
        </w:rPr>
        <w:t xml:space="preserve">12. </w:t>
      </w:r>
      <w:r w:rsidRPr="00272A00">
        <w:rPr>
          <w:rFonts w:ascii="Times New Roman" w:hAnsi="Times New Roman" w:cs="Times New Roman"/>
          <w:sz w:val="20"/>
          <w:szCs w:val="20"/>
        </w:rPr>
        <w:t>Principal Component Analysis of price index of Fish species available from other states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2"/>
        <w:gridCol w:w="2061"/>
        <w:gridCol w:w="2061"/>
        <w:gridCol w:w="3392"/>
      </w:tblGrid>
      <w:tr w:rsidR="00DE64EF" w:rsidRPr="00272A00" w14:paraId="47F93861" w14:textId="77777777" w:rsidTr="00DE64EF">
        <w:trPr>
          <w:jc w:val="center"/>
        </w:trPr>
        <w:tc>
          <w:tcPr>
            <w:tcW w:w="1076" w:type="pct"/>
          </w:tcPr>
          <w:p w14:paraId="13BA5C86" w14:textId="6DAB8C6F" w:rsidR="00DE64EF" w:rsidRPr="00272A00" w:rsidRDefault="00DE64EF" w:rsidP="00DE64EF">
            <w:pPr>
              <w:rPr>
                <w:rFonts w:ascii="Times New Roman" w:hAnsi="Times New Roman" w:cs="Times New Roman"/>
                <w:sz w:val="20"/>
                <w:szCs w:val="20"/>
              </w:rPr>
            </w:pPr>
            <w:r w:rsidRPr="00272A00">
              <w:rPr>
                <w:rFonts w:ascii="Times New Roman" w:hAnsi="Times New Roman" w:cs="Times New Roman"/>
                <w:i/>
                <w:iCs/>
                <w:sz w:val="20"/>
                <w:szCs w:val="20"/>
              </w:rPr>
              <w:t xml:space="preserve">1Rastrelliger </w:t>
            </w:r>
            <w:proofErr w:type="spellStart"/>
            <w:r w:rsidRPr="00272A00">
              <w:rPr>
                <w:rFonts w:ascii="Times New Roman" w:hAnsi="Times New Roman" w:cs="Times New Roman"/>
                <w:i/>
                <w:iCs/>
                <w:sz w:val="20"/>
                <w:szCs w:val="20"/>
              </w:rPr>
              <w:t>kanagurta</w:t>
            </w:r>
            <w:proofErr w:type="spellEnd"/>
          </w:p>
        </w:tc>
        <w:tc>
          <w:tcPr>
            <w:tcW w:w="1076" w:type="pct"/>
          </w:tcPr>
          <w:p w14:paraId="6F7C30EE" w14:textId="693761AD"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 xml:space="preserve">2Sardinella </w:t>
            </w:r>
            <w:proofErr w:type="spellStart"/>
            <w:r w:rsidRPr="00272A00">
              <w:rPr>
                <w:rFonts w:ascii="Times New Roman" w:hAnsi="Times New Roman" w:cs="Times New Roman"/>
                <w:i/>
                <w:iCs/>
                <w:sz w:val="20"/>
                <w:szCs w:val="20"/>
              </w:rPr>
              <w:t>longiceps</w:t>
            </w:r>
            <w:proofErr w:type="spellEnd"/>
          </w:p>
        </w:tc>
        <w:tc>
          <w:tcPr>
            <w:tcW w:w="1076" w:type="pct"/>
          </w:tcPr>
          <w:p w14:paraId="0A6E19C5" w14:textId="0CAB24A9"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 xml:space="preserve">3Piaractus </w:t>
            </w:r>
            <w:proofErr w:type="spellStart"/>
            <w:r w:rsidRPr="00272A00">
              <w:rPr>
                <w:rFonts w:ascii="Times New Roman" w:hAnsi="Times New Roman" w:cs="Times New Roman"/>
                <w:i/>
                <w:iCs/>
                <w:sz w:val="20"/>
                <w:szCs w:val="20"/>
              </w:rPr>
              <w:t>brachypomus</w:t>
            </w:r>
            <w:proofErr w:type="spellEnd"/>
          </w:p>
        </w:tc>
        <w:tc>
          <w:tcPr>
            <w:tcW w:w="1771" w:type="pct"/>
          </w:tcPr>
          <w:p w14:paraId="3CDF3F0F" w14:textId="1CAA0FB5"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 xml:space="preserve">4Pangasianodon </w:t>
            </w:r>
            <w:proofErr w:type="spellStart"/>
            <w:r w:rsidRPr="00272A00">
              <w:rPr>
                <w:rFonts w:ascii="Times New Roman" w:hAnsi="Times New Roman" w:cs="Times New Roman"/>
                <w:i/>
                <w:iCs/>
                <w:sz w:val="20"/>
                <w:szCs w:val="20"/>
              </w:rPr>
              <w:t>hypophthalmus</w:t>
            </w:r>
            <w:proofErr w:type="spellEnd"/>
          </w:p>
        </w:tc>
      </w:tr>
      <w:tr w:rsidR="00DE64EF" w:rsidRPr="00272A00" w14:paraId="0E9679A7" w14:textId="77777777" w:rsidTr="00DE64EF">
        <w:trPr>
          <w:jc w:val="center"/>
        </w:trPr>
        <w:tc>
          <w:tcPr>
            <w:tcW w:w="1076" w:type="pct"/>
          </w:tcPr>
          <w:p w14:paraId="3EF4B143" w14:textId="78E04BBE"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5Scylla serrate</w:t>
            </w:r>
          </w:p>
        </w:tc>
        <w:tc>
          <w:tcPr>
            <w:tcW w:w="1076" w:type="pct"/>
          </w:tcPr>
          <w:p w14:paraId="4C4130E1" w14:textId="4FC69DC7" w:rsidR="00DE64EF" w:rsidRPr="00272A00" w:rsidRDefault="00DE64EF" w:rsidP="00D815CA">
            <w:pPr>
              <w:rPr>
                <w:rFonts w:ascii="Times New Roman" w:hAnsi="Times New Roman" w:cs="Times New Roman"/>
                <w:sz w:val="20"/>
                <w:szCs w:val="20"/>
              </w:rPr>
            </w:pPr>
            <w:r w:rsidRPr="00272A00">
              <w:rPr>
                <w:rFonts w:ascii="Times New Roman" w:hAnsi="Times New Roman" w:cs="Times New Roman"/>
                <w:i/>
                <w:iCs/>
                <w:sz w:val="20"/>
                <w:szCs w:val="20"/>
              </w:rPr>
              <w:t>6Pila sp.</w:t>
            </w:r>
          </w:p>
        </w:tc>
        <w:tc>
          <w:tcPr>
            <w:tcW w:w="1076" w:type="pct"/>
          </w:tcPr>
          <w:p w14:paraId="7BFD03E6" w14:textId="77777777" w:rsidR="00DE64EF" w:rsidRPr="00272A00" w:rsidRDefault="00DE64EF" w:rsidP="00D815CA">
            <w:pPr>
              <w:rPr>
                <w:rFonts w:ascii="Times New Roman" w:hAnsi="Times New Roman" w:cs="Times New Roman"/>
                <w:sz w:val="20"/>
                <w:szCs w:val="20"/>
              </w:rPr>
            </w:pPr>
          </w:p>
        </w:tc>
        <w:tc>
          <w:tcPr>
            <w:tcW w:w="1771" w:type="pct"/>
          </w:tcPr>
          <w:p w14:paraId="348B786E" w14:textId="77777777" w:rsidR="00DE64EF" w:rsidRPr="00272A00" w:rsidRDefault="00DE64EF" w:rsidP="00D815CA">
            <w:pPr>
              <w:rPr>
                <w:rFonts w:ascii="Times New Roman" w:hAnsi="Times New Roman" w:cs="Times New Roman"/>
                <w:sz w:val="20"/>
                <w:szCs w:val="20"/>
              </w:rPr>
            </w:pPr>
          </w:p>
        </w:tc>
      </w:tr>
    </w:tbl>
    <w:p w14:paraId="31609FBC" w14:textId="77777777" w:rsidR="008F736C" w:rsidRPr="00272A00" w:rsidRDefault="008F736C" w:rsidP="007E6739">
      <w:pPr>
        <w:spacing w:after="0" w:line="240" w:lineRule="auto"/>
        <w:rPr>
          <w:rFonts w:ascii="Times New Roman" w:hAnsi="Times New Roman" w:cs="Times New Roman"/>
          <w:sz w:val="20"/>
          <w:szCs w:val="20"/>
        </w:rPr>
      </w:pPr>
    </w:p>
    <w:p w14:paraId="5BBAD873" w14:textId="5AA30F19" w:rsidR="008C3C80" w:rsidRPr="00272A00" w:rsidRDefault="002F59B1" w:rsidP="0072785A">
      <w:pPr>
        <w:spacing w:line="360" w:lineRule="auto"/>
        <w:ind w:firstLine="720"/>
        <w:jc w:val="both"/>
        <w:rPr>
          <w:rFonts w:ascii="Times New Roman" w:hAnsi="Times New Roman" w:cs="Times New Roman"/>
          <w:b/>
          <w:bCs/>
          <w:sz w:val="20"/>
          <w:szCs w:val="20"/>
        </w:rPr>
      </w:pPr>
      <w:r w:rsidRPr="00272A00">
        <w:rPr>
          <w:rFonts w:ascii="Times New Roman" w:hAnsi="Times New Roman" w:cs="Times New Roman"/>
          <w:sz w:val="20"/>
          <w:szCs w:val="20"/>
        </w:rPr>
        <w:t>Principal component analysis of the price index of fish spec</w:t>
      </w:r>
      <w:bookmarkStart w:id="0" w:name="_GoBack"/>
      <w:bookmarkEnd w:id="0"/>
      <w:r w:rsidRPr="00272A00">
        <w:rPr>
          <w:rFonts w:ascii="Times New Roman" w:hAnsi="Times New Roman" w:cs="Times New Roman"/>
          <w:sz w:val="20"/>
          <w:szCs w:val="20"/>
        </w:rPr>
        <w:t xml:space="preserve">ies available from the Sutlej River, Rajasthan Dam, and other states indicates that fish species falling in the PC1 and PC2 ranges are the major driving force </w:t>
      </w:r>
      <w:r w:rsidRPr="00272A00">
        <w:rPr>
          <w:rFonts w:ascii="Times New Roman" w:hAnsi="Times New Roman" w:cs="Times New Roman"/>
          <w:sz w:val="20"/>
          <w:szCs w:val="20"/>
        </w:rPr>
        <w:lastRenderedPageBreak/>
        <w:t>behind the market dynamics and specie</w:t>
      </w:r>
      <w:r w:rsidR="00142327">
        <w:rPr>
          <w:rFonts w:ascii="Times New Roman" w:hAnsi="Times New Roman" w:cs="Times New Roman"/>
          <w:sz w:val="20"/>
          <w:szCs w:val="20"/>
        </w:rPr>
        <w:t>s spectrum. In figure 12</w:t>
      </w:r>
      <w:r w:rsidRPr="00272A00">
        <w:rPr>
          <w:rFonts w:ascii="Times New Roman" w:hAnsi="Times New Roman" w:cs="Times New Roman"/>
          <w:sz w:val="20"/>
          <w:szCs w:val="20"/>
        </w:rPr>
        <w:t xml:space="preserve">, the graph indicating that the contribution of fishes from other states in market dynamics is not significant as they are available either seasonally or occasionally. </w:t>
      </w:r>
    </w:p>
    <w:p w14:paraId="18EAB568" w14:textId="0E15E9DF" w:rsidR="00DD2F7B" w:rsidRPr="00272A00" w:rsidRDefault="00EE7391" w:rsidP="00B57E70">
      <w:pPr>
        <w:spacing w:after="0" w:line="36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S</w:t>
      </w:r>
      <w:r w:rsidR="00F93815" w:rsidRPr="00272A00">
        <w:rPr>
          <w:rFonts w:ascii="Times New Roman" w:hAnsi="Times New Roman" w:cs="Times New Roman"/>
          <w:b/>
          <w:bCs/>
          <w:sz w:val="20"/>
          <w:szCs w:val="20"/>
        </w:rPr>
        <w:t>easonal variations in the fish catch composition</w:t>
      </w:r>
    </w:p>
    <w:p w14:paraId="50424B6A" w14:textId="77777777" w:rsidR="002F59B1" w:rsidRPr="00272A00" w:rsidRDefault="002F59B1" w:rsidP="002F59B1">
      <w:pPr>
        <w:spacing w:after="0" w:line="360" w:lineRule="auto"/>
        <w:ind w:firstLine="720"/>
        <w:jc w:val="both"/>
        <w:rPr>
          <w:rFonts w:ascii="Times New Roman" w:hAnsi="Times New Roman" w:cs="Times New Roman"/>
          <w:bCs/>
          <w:sz w:val="20"/>
          <w:szCs w:val="20"/>
        </w:rPr>
      </w:pPr>
      <w:r w:rsidRPr="00272A00">
        <w:rPr>
          <w:rFonts w:ascii="Times New Roman" w:hAnsi="Times New Roman" w:cs="Times New Roman"/>
          <w:bCs/>
          <w:sz w:val="20"/>
          <w:szCs w:val="20"/>
        </w:rPr>
        <w:t xml:space="preserve">Fish species were available all around the year except during the monsoon period, whereas pangas were found to be available throughout the year. The observations recorded during the survey are tabulated below: </w:t>
      </w:r>
    </w:p>
    <w:p w14:paraId="2D9E0120" w14:textId="588E5304" w:rsidR="005D284C" w:rsidRPr="00272A00" w:rsidRDefault="005D284C" w:rsidP="003726BD">
      <w:pPr>
        <w:spacing w:after="0" w:line="360" w:lineRule="auto"/>
        <w:jc w:val="both"/>
        <w:rPr>
          <w:rFonts w:ascii="Times New Roman" w:hAnsi="Times New Roman" w:cs="Times New Roman"/>
          <w:b/>
          <w:sz w:val="20"/>
          <w:szCs w:val="20"/>
        </w:rPr>
      </w:pPr>
      <w:r w:rsidRPr="00272A00">
        <w:rPr>
          <w:rFonts w:ascii="Times New Roman" w:hAnsi="Times New Roman" w:cs="Times New Roman"/>
          <w:b/>
          <w:sz w:val="20"/>
          <w:szCs w:val="20"/>
        </w:rPr>
        <w:t>Table</w:t>
      </w:r>
      <w:r w:rsidR="006517C2" w:rsidRPr="00272A00">
        <w:rPr>
          <w:rFonts w:ascii="Times New Roman" w:hAnsi="Times New Roman" w:cs="Times New Roman"/>
          <w:b/>
          <w:sz w:val="20"/>
          <w:szCs w:val="20"/>
        </w:rPr>
        <w:t xml:space="preserve"> 3</w:t>
      </w:r>
      <w:r w:rsidR="00142327">
        <w:rPr>
          <w:rFonts w:ascii="Times New Roman" w:hAnsi="Times New Roman" w:cs="Times New Roman"/>
          <w:b/>
          <w:sz w:val="20"/>
          <w:szCs w:val="20"/>
        </w:rPr>
        <w:t>.</w:t>
      </w:r>
      <w:r w:rsidRPr="00272A00">
        <w:rPr>
          <w:rFonts w:ascii="Times New Roman" w:hAnsi="Times New Roman" w:cs="Times New Roman"/>
          <w:b/>
          <w:sz w:val="20"/>
          <w:szCs w:val="20"/>
        </w:rPr>
        <w:t xml:space="preserve"> Seasonal availability of </w:t>
      </w:r>
      <w:r w:rsidR="006D7BE9" w:rsidRPr="00272A00">
        <w:rPr>
          <w:rFonts w:ascii="Times New Roman" w:hAnsi="Times New Roman" w:cs="Times New Roman"/>
          <w:b/>
          <w:sz w:val="20"/>
          <w:szCs w:val="20"/>
        </w:rPr>
        <w:t>fish</w:t>
      </w:r>
      <w:r w:rsidR="00F022C2" w:rsidRPr="00272A00">
        <w:rPr>
          <w:rFonts w:ascii="Times New Roman" w:hAnsi="Times New Roman" w:cs="Times New Roman"/>
          <w:b/>
          <w:sz w:val="20"/>
          <w:szCs w:val="20"/>
        </w:rPr>
        <w:t xml:space="preserve"> in the fish market</w:t>
      </w:r>
    </w:p>
    <w:tbl>
      <w:tblPr>
        <w:tblStyle w:val="TableGrid"/>
        <w:tblW w:w="5000" w:type="pct"/>
        <w:tblLook w:val="04A0" w:firstRow="1" w:lastRow="0" w:firstColumn="1" w:lastColumn="0" w:noHBand="0" w:noVBand="1"/>
      </w:tblPr>
      <w:tblGrid>
        <w:gridCol w:w="570"/>
        <w:gridCol w:w="3654"/>
        <w:gridCol w:w="1138"/>
        <w:gridCol w:w="1163"/>
        <w:gridCol w:w="1138"/>
        <w:gridCol w:w="950"/>
        <w:gridCol w:w="963"/>
      </w:tblGrid>
      <w:tr w:rsidR="00FA6B75" w:rsidRPr="00272A00" w14:paraId="0A01DED6" w14:textId="77777777" w:rsidTr="00FA6B75">
        <w:tc>
          <w:tcPr>
            <w:tcW w:w="298" w:type="pct"/>
          </w:tcPr>
          <w:p w14:paraId="423A9CD9" w14:textId="5BC9C128" w:rsidR="00FA6B75" w:rsidRPr="00272A00" w:rsidRDefault="00FA6B75"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S. No.</w:t>
            </w:r>
          </w:p>
        </w:tc>
        <w:tc>
          <w:tcPr>
            <w:tcW w:w="1908" w:type="pct"/>
          </w:tcPr>
          <w:p w14:paraId="219DFDBF" w14:textId="32214AAD" w:rsidR="00FA6B75" w:rsidRPr="00272A00" w:rsidRDefault="00FA6B75"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Name of species</w:t>
            </w:r>
          </w:p>
        </w:tc>
        <w:tc>
          <w:tcPr>
            <w:tcW w:w="594" w:type="pct"/>
          </w:tcPr>
          <w:p w14:paraId="451C490D" w14:textId="77777777" w:rsidR="00FA6B75" w:rsidRPr="00272A00" w:rsidRDefault="00FA6B75"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b/>
                <w:bCs/>
                <w:sz w:val="20"/>
                <w:szCs w:val="20"/>
              </w:rPr>
              <w:t>Pre-monsoon (April-June)</w:t>
            </w:r>
          </w:p>
        </w:tc>
        <w:tc>
          <w:tcPr>
            <w:tcW w:w="607" w:type="pct"/>
          </w:tcPr>
          <w:p w14:paraId="0842DDF4" w14:textId="77777777" w:rsidR="00FA6B75" w:rsidRPr="00272A00" w:rsidRDefault="00FA6B75" w:rsidP="00400B79">
            <w:pPr>
              <w:jc w:val="center"/>
              <w:rPr>
                <w:rFonts w:ascii="Times New Roman" w:hAnsi="Times New Roman" w:cs="Times New Roman"/>
                <w:b/>
                <w:bCs/>
                <w:sz w:val="20"/>
                <w:szCs w:val="20"/>
              </w:rPr>
            </w:pPr>
            <w:r w:rsidRPr="00272A00">
              <w:rPr>
                <w:rFonts w:ascii="Times New Roman" w:hAnsi="Times New Roman" w:cs="Times New Roman"/>
                <w:b/>
                <w:bCs/>
                <w:sz w:val="20"/>
                <w:szCs w:val="20"/>
              </w:rPr>
              <w:t>Monsoon</w:t>
            </w:r>
          </w:p>
          <w:p w14:paraId="3C7D8327" w14:textId="0849913E" w:rsidR="00FA6B75" w:rsidRPr="00272A00" w:rsidRDefault="00FA6B75" w:rsidP="00400B79">
            <w:pPr>
              <w:jc w:val="center"/>
              <w:rPr>
                <w:rFonts w:ascii="Times New Roman" w:hAnsi="Times New Roman" w:cs="Times New Roman"/>
                <w:b/>
                <w:bCs/>
                <w:sz w:val="20"/>
                <w:szCs w:val="20"/>
              </w:rPr>
            </w:pPr>
            <w:r w:rsidRPr="00272A00">
              <w:rPr>
                <w:rFonts w:ascii="Times New Roman" w:hAnsi="Times New Roman" w:cs="Times New Roman"/>
                <w:b/>
                <w:bCs/>
                <w:sz w:val="20"/>
                <w:szCs w:val="20"/>
              </w:rPr>
              <w:t>(July-August)</w:t>
            </w:r>
          </w:p>
        </w:tc>
        <w:tc>
          <w:tcPr>
            <w:tcW w:w="594" w:type="pct"/>
          </w:tcPr>
          <w:p w14:paraId="361D329B"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Post-monsoon</w:t>
            </w:r>
          </w:p>
          <w:p w14:paraId="192B2A12"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(Sept-Nov.)</w:t>
            </w:r>
          </w:p>
        </w:tc>
        <w:tc>
          <w:tcPr>
            <w:tcW w:w="496" w:type="pct"/>
          </w:tcPr>
          <w:p w14:paraId="27F9AC23"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Winter</w:t>
            </w:r>
          </w:p>
          <w:p w14:paraId="304D8C03"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(Dec-Jan)</w:t>
            </w:r>
          </w:p>
        </w:tc>
        <w:tc>
          <w:tcPr>
            <w:tcW w:w="503" w:type="pct"/>
          </w:tcPr>
          <w:p w14:paraId="2A012C01" w14:textId="77777777" w:rsidR="00FA6B75" w:rsidRPr="00272A00" w:rsidRDefault="00FA6B75" w:rsidP="006728A6">
            <w:pPr>
              <w:jc w:val="center"/>
              <w:rPr>
                <w:rFonts w:ascii="Times New Roman" w:hAnsi="Times New Roman" w:cs="Times New Roman"/>
                <w:b/>
                <w:bCs/>
                <w:sz w:val="20"/>
                <w:szCs w:val="20"/>
              </w:rPr>
            </w:pPr>
            <w:r w:rsidRPr="00272A00">
              <w:rPr>
                <w:rFonts w:ascii="Times New Roman" w:hAnsi="Times New Roman" w:cs="Times New Roman"/>
                <w:b/>
                <w:bCs/>
                <w:sz w:val="20"/>
                <w:szCs w:val="20"/>
              </w:rPr>
              <w:t>Post -winter (Feb-march)</w:t>
            </w:r>
          </w:p>
        </w:tc>
      </w:tr>
      <w:tr w:rsidR="00FA6B75" w:rsidRPr="00272A00" w14:paraId="5740F921" w14:textId="77777777" w:rsidTr="00FA6B75">
        <w:tc>
          <w:tcPr>
            <w:tcW w:w="5000" w:type="pct"/>
            <w:gridSpan w:val="7"/>
          </w:tcPr>
          <w:p w14:paraId="7B8FD08F" w14:textId="5BFB7BF6" w:rsidR="00FA6B75" w:rsidRPr="00272A00" w:rsidRDefault="00FA6B75" w:rsidP="006728A6">
            <w:pPr>
              <w:pStyle w:val="ListParagraph"/>
              <w:spacing w:line="276" w:lineRule="auto"/>
              <w:ind w:left="0"/>
              <w:rPr>
                <w:rFonts w:ascii="Times New Roman" w:hAnsi="Times New Roman" w:cs="Times New Roman"/>
                <w:b/>
                <w:bCs/>
                <w:sz w:val="20"/>
                <w:szCs w:val="20"/>
              </w:rPr>
            </w:pPr>
            <w:r w:rsidRPr="00272A00">
              <w:rPr>
                <w:rFonts w:ascii="Times New Roman" w:hAnsi="Times New Roman" w:cs="Times New Roman"/>
                <w:b/>
                <w:bCs/>
                <w:sz w:val="20"/>
                <w:szCs w:val="20"/>
              </w:rPr>
              <w:t xml:space="preserve">Carps  </w:t>
            </w:r>
          </w:p>
        </w:tc>
      </w:tr>
      <w:tr w:rsidR="00FA6B75" w:rsidRPr="00272A00" w14:paraId="4B5A7C7F" w14:textId="77777777" w:rsidTr="00FA6B75">
        <w:tc>
          <w:tcPr>
            <w:tcW w:w="298" w:type="pct"/>
          </w:tcPr>
          <w:p w14:paraId="22D1EA16" w14:textId="59CF6382"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w:t>
            </w:r>
          </w:p>
        </w:tc>
        <w:tc>
          <w:tcPr>
            <w:tcW w:w="1908" w:type="pct"/>
          </w:tcPr>
          <w:p w14:paraId="72A25880" w14:textId="35128700"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Catla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catla</w:t>
            </w:r>
            <w:proofErr w:type="spellEnd"/>
          </w:p>
        </w:tc>
        <w:tc>
          <w:tcPr>
            <w:tcW w:w="594" w:type="pct"/>
          </w:tcPr>
          <w:p w14:paraId="592A2DD2"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422CACE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6F2DF8E"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6E773428"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6E18E01C"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68BD5209" w14:textId="77777777" w:rsidTr="00FA6B75">
        <w:tc>
          <w:tcPr>
            <w:tcW w:w="298" w:type="pct"/>
          </w:tcPr>
          <w:p w14:paraId="393DE908" w14:textId="04295596"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w:t>
            </w:r>
          </w:p>
        </w:tc>
        <w:tc>
          <w:tcPr>
            <w:tcW w:w="1908" w:type="pct"/>
          </w:tcPr>
          <w:p w14:paraId="6966E462" w14:textId="6A0E14B9"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Labeo</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rohita</w:t>
            </w:r>
            <w:proofErr w:type="spellEnd"/>
          </w:p>
        </w:tc>
        <w:tc>
          <w:tcPr>
            <w:tcW w:w="594" w:type="pct"/>
          </w:tcPr>
          <w:p w14:paraId="2B54720C"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61A80628"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06011788"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72F07E91" w14:textId="151C90C2"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0F34696E" w14:textId="76451BE2"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24910D0E" w14:textId="77777777" w:rsidTr="00FA6B75">
        <w:tc>
          <w:tcPr>
            <w:tcW w:w="298" w:type="pct"/>
          </w:tcPr>
          <w:p w14:paraId="7F1D870D" w14:textId="40C5096C"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w:t>
            </w:r>
          </w:p>
        </w:tc>
        <w:tc>
          <w:tcPr>
            <w:tcW w:w="1908" w:type="pct"/>
          </w:tcPr>
          <w:p w14:paraId="4201227F" w14:textId="172199FF"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L. bata</w:t>
            </w:r>
          </w:p>
        </w:tc>
        <w:tc>
          <w:tcPr>
            <w:tcW w:w="594" w:type="pct"/>
          </w:tcPr>
          <w:p w14:paraId="40954C4F"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3A9D5B4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1C46254"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25FD03B0"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7683423D"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07D3038A" w14:textId="77777777" w:rsidTr="00FA6B75">
        <w:tc>
          <w:tcPr>
            <w:tcW w:w="298" w:type="pct"/>
          </w:tcPr>
          <w:p w14:paraId="7BA09C0D" w14:textId="62075B55"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4</w:t>
            </w:r>
          </w:p>
        </w:tc>
        <w:tc>
          <w:tcPr>
            <w:tcW w:w="1908" w:type="pct"/>
          </w:tcPr>
          <w:p w14:paraId="6BAEA554" w14:textId="2AD2FF80"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calbasu</w:t>
            </w:r>
            <w:proofErr w:type="spellEnd"/>
          </w:p>
        </w:tc>
        <w:tc>
          <w:tcPr>
            <w:tcW w:w="594" w:type="pct"/>
          </w:tcPr>
          <w:p w14:paraId="26098027"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55861CBA"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1508ED21"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127DD180"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7FDACC0D"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75219DD6" w14:textId="77777777" w:rsidTr="00FA6B75">
        <w:tc>
          <w:tcPr>
            <w:tcW w:w="298" w:type="pct"/>
          </w:tcPr>
          <w:p w14:paraId="2E46EDA3" w14:textId="4F47C9AF"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5</w:t>
            </w:r>
          </w:p>
        </w:tc>
        <w:tc>
          <w:tcPr>
            <w:tcW w:w="1908" w:type="pct"/>
          </w:tcPr>
          <w:p w14:paraId="453B7F81" w14:textId="5B8F94A9"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gonius</w:t>
            </w:r>
            <w:proofErr w:type="spellEnd"/>
          </w:p>
        </w:tc>
        <w:tc>
          <w:tcPr>
            <w:tcW w:w="594" w:type="pct"/>
          </w:tcPr>
          <w:p w14:paraId="16973E7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4343794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0E91494E"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76B5F000"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3CC538D2"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2D750F8A" w14:textId="77777777" w:rsidTr="00FA6B75">
        <w:tc>
          <w:tcPr>
            <w:tcW w:w="298" w:type="pct"/>
          </w:tcPr>
          <w:p w14:paraId="0631663C" w14:textId="10111771"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6</w:t>
            </w:r>
          </w:p>
        </w:tc>
        <w:tc>
          <w:tcPr>
            <w:tcW w:w="1908" w:type="pct"/>
          </w:tcPr>
          <w:p w14:paraId="25B11ADF" w14:textId="721762AC" w:rsidR="00FA6B75" w:rsidRPr="00272A00" w:rsidRDefault="00FA6B75" w:rsidP="006728A6">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dyocheilus</w:t>
            </w:r>
            <w:proofErr w:type="spellEnd"/>
          </w:p>
        </w:tc>
        <w:tc>
          <w:tcPr>
            <w:tcW w:w="594" w:type="pct"/>
          </w:tcPr>
          <w:p w14:paraId="1660A7DE" w14:textId="77777777" w:rsidR="00FA6B75" w:rsidRPr="00272A00" w:rsidRDefault="00FA6B75" w:rsidP="006728A6">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1514B4BC" w14:textId="77777777" w:rsidR="00FA6B75" w:rsidRPr="00272A00" w:rsidRDefault="00FA6B75" w:rsidP="006728A6">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566655E7" w14:textId="77777777" w:rsidR="00FA6B75" w:rsidRPr="00272A00" w:rsidRDefault="00FA6B75" w:rsidP="006728A6">
            <w:pPr>
              <w:pStyle w:val="ListParagraph"/>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2EFA754E" w14:textId="77777777" w:rsidR="00FA6B75" w:rsidRPr="00272A00" w:rsidRDefault="00FA6B75" w:rsidP="006728A6">
            <w:pPr>
              <w:pStyle w:val="ListParagraph"/>
              <w:ind w:left="0"/>
              <w:jc w:val="center"/>
              <w:rPr>
                <w:rFonts w:ascii="Times New Roman" w:hAnsi="Times New Roman" w:cs="Times New Roman"/>
                <w:b/>
                <w:bCs/>
                <w:sz w:val="20"/>
                <w:szCs w:val="20"/>
              </w:rPr>
            </w:pPr>
          </w:p>
        </w:tc>
        <w:tc>
          <w:tcPr>
            <w:tcW w:w="503" w:type="pct"/>
          </w:tcPr>
          <w:p w14:paraId="59730AE0" w14:textId="77777777" w:rsidR="00FA6B75" w:rsidRPr="00272A00" w:rsidRDefault="00FA6B75" w:rsidP="006728A6">
            <w:pPr>
              <w:pStyle w:val="ListParagraph"/>
              <w:ind w:left="0"/>
              <w:jc w:val="center"/>
              <w:rPr>
                <w:rFonts w:ascii="Times New Roman" w:hAnsi="Times New Roman" w:cs="Times New Roman"/>
                <w:b/>
                <w:bCs/>
                <w:sz w:val="20"/>
                <w:szCs w:val="20"/>
              </w:rPr>
            </w:pPr>
          </w:p>
        </w:tc>
      </w:tr>
      <w:tr w:rsidR="00FA6B75" w:rsidRPr="00272A00" w14:paraId="35042C89" w14:textId="77777777" w:rsidTr="00FA6B75">
        <w:tc>
          <w:tcPr>
            <w:tcW w:w="298" w:type="pct"/>
          </w:tcPr>
          <w:p w14:paraId="1AA8E2D8" w14:textId="7ABD0DDC"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7</w:t>
            </w:r>
          </w:p>
        </w:tc>
        <w:tc>
          <w:tcPr>
            <w:tcW w:w="1908" w:type="pct"/>
          </w:tcPr>
          <w:p w14:paraId="7EE1E4A4" w14:textId="302BC81E"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Cirrhinus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mrigala</w:t>
            </w:r>
            <w:proofErr w:type="spellEnd"/>
          </w:p>
        </w:tc>
        <w:tc>
          <w:tcPr>
            <w:tcW w:w="594" w:type="pct"/>
          </w:tcPr>
          <w:p w14:paraId="3B0D5AAB"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A5C2BF7"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0D0F4E0B"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1F31AF06"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50144767"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324A377A" w14:textId="77777777" w:rsidTr="00FA6B75">
        <w:tc>
          <w:tcPr>
            <w:tcW w:w="298" w:type="pct"/>
          </w:tcPr>
          <w:p w14:paraId="68559FE4" w14:textId="41C99986"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8</w:t>
            </w:r>
          </w:p>
        </w:tc>
        <w:tc>
          <w:tcPr>
            <w:tcW w:w="1908" w:type="pct"/>
          </w:tcPr>
          <w:p w14:paraId="7C2D4FBE" w14:textId="5C1337EE"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reba</w:t>
            </w:r>
            <w:proofErr w:type="spellEnd"/>
          </w:p>
        </w:tc>
        <w:tc>
          <w:tcPr>
            <w:tcW w:w="594" w:type="pct"/>
          </w:tcPr>
          <w:p w14:paraId="71593344"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610B2AA" w14:textId="685A7424"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9A2DA15" w14:textId="71266C81" w:rsidR="00FA6B75" w:rsidRPr="00272A00" w:rsidRDefault="00FA6B75" w:rsidP="00625748">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0795258F"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7FCE8ED3"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1A243CFE" w14:textId="77777777" w:rsidTr="00FA6B75">
        <w:tc>
          <w:tcPr>
            <w:tcW w:w="298" w:type="pct"/>
          </w:tcPr>
          <w:p w14:paraId="3D0A47C5" w14:textId="6E137308"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9</w:t>
            </w:r>
          </w:p>
        </w:tc>
        <w:tc>
          <w:tcPr>
            <w:tcW w:w="1908" w:type="pct"/>
          </w:tcPr>
          <w:p w14:paraId="643F22DA" w14:textId="37E3E663" w:rsidR="00FA6B75" w:rsidRPr="00272A00" w:rsidRDefault="00FA6B75" w:rsidP="006728A6">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Ctenopharyngodon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idella</w:t>
            </w:r>
            <w:proofErr w:type="spellEnd"/>
            <w:r w:rsidRPr="00272A00">
              <w:rPr>
                <w:rFonts w:ascii="Times New Roman" w:hAnsi="Times New Roman" w:cs="Times New Roman"/>
                <w:sz w:val="20"/>
                <w:szCs w:val="20"/>
              </w:rPr>
              <w:t xml:space="preserve"> (Grass carp)</w:t>
            </w:r>
          </w:p>
        </w:tc>
        <w:tc>
          <w:tcPr>
            <w:tcW w:w="594" w:type="pct"/>
          </w:tcPr>
          <w:p w14:paraId="6528F5BC"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6F6826C1"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09A3A4D1"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65F68C36" w14:textId="45564EF4"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3E6DECDA"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57DFFFD7" w14:textId="77777777" w:rsidTr="00FA6B75">
        <w:tc>
          <w:tcPr>
            <w:tcW w:w="298" w:type="pct"/>
          </w:tcPr>
          <w:p w14:paraId="3FC72D13" w14:textId="7B30F370"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10</w:t>
            </w:r>
          </w:p>
        </w:tc>
        <w:tc>
          <w:tcPr>
            <w:tcW w:w="1908" w:type="pct"/>
          </w:tcPr>
          <w:p w14:paraId="7B448EEC" w14:textId="4E70284F" w:rsidR="00FA6B75" w:rsidRPr="00272A00" w:rsidRDefault="00FA6B75" w:rsidP="006728A6">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Hypophthalmichthys</w:t>
            </w:r>
            <w:proofErr w:type="spellEnd"/>
            <w:r w:rsidRPr="00272A00">
              <w:rPr>
                <w:rFonts w:ascii="Times New Roman" w:hAnsi="Times New Roman" w:cs="Times New Roman"/>
                <w:i/>
                <w:iCs/>
                <w:sz w:val="20"/>
                <w:szCs w:val="20"/>
              </w:rPr>
              <w:t xml:space="preserve"> molitrix</w:t>
            </w:r>
            <w:r w:rsidRPr="00272A00">
              <w:rPr>
                <w:rFonts w:ascii="Times New Roman" w:hAnsi="Times New Roman" w:cs="Times New Roman"/>
                <w:sz w:val="20"/>
                <w:szCs w:val="20"/>
              </w:rPr>
              <w:t xml:space="preserve"> (Silver carp)</w:t>
            </w:r>
          </w:p>
        </w:tc>
        <w:tc>
          <w:tcPr>
            <w:tcW w:w="594" w:type="pct"/>
          </w:tcPr>
          <w:p w14:paraId="102BEBD9"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0039DE8"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25CD77FE"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56811348" w14:textId="2A2E171E"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30CD87D0"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1A5906DA" w14:textId="77777777" w:rsidTr="00FA6B75">
        <w:tc>
          <w:tcPr>
            <w:tcW w:w="298" w:type="pct"/>
          </w:tcPr>
          <w:p w14:paraId="76DE89F3" w14:textId="1FF80182"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11</w:t>
            </w:r>
          </w:p>
        </w:tc>
        <w:tc>
          <w:tcPr>
            <w:tcW w:w="1908" w:type="pct"/>
          </w:tcPr>
          <w:p w14:paraId="4766CDAC" w14:textId="57190B97"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Cyprinus carpio </w:t>
            </w:r>
            <w:r w:rsidRPr="00272A00">
              <w:rPr>
                <w:rFonts w:ascii="Times New Roman" w:hAnsi="Times New Roman" w:cs="Times New Roman"/>
                <w:sz w:val="20"/>
                <w:szCs w:val="20"/>
              </w:rPr>
              <w:t>(Golden)</w:t>
            </w:r>
          </w:p>
        </w:tc>
        <w:tc>
          <w:tcPr>
            <w:tcW w:w="594" w:type="pct"/>
          </w:tcPr>
          <w:p w14:paraId="4DED0EE8"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1A61C8CE"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3461373E"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1091060A"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26A1702C" w14:textId="7777777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2B24E479" w14:textId="77777777" w:rsidTr="00FA6B75">
        <w:tc>
          <w:tcPr>
            <w:tcW w:w="298" w:type="pct"/>
          </w:tcPr>
          <w:p w14:paraId="29D845FB" w14:textId="085E8869"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12</w:t>
            </w:r>
          </w:p>
        </w:tc>
        <w:tc>
          <w:tcPr>
            <w:tcW w:w="1908" w:type="pct"/>
          </w:tcPr>
          <w:p w14:paraId="64689BE1" w14:textId="525F3745"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Hypopthalmichthys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nobilis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(Bighead)</w:t>
            </w:r>
          </w:p>
        </w:tc>
        <w:tc>
          <w:tcPr>
            <w:tcW w:w="594" w:type="pct"/>
          </w:tcPr>
          <w:p w14:paraId="1C30F9E8" w14:textId="59054937"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1DEFF3BA" w14:textId="3AD69960"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1965F420" w14:textId="55C6BBE9"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77532306" w14:textId="4423B0C9"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4B738E3F" w14:textId="2841F260" w:rsidR="00FA6B75" w:rsidRPr="00272A00" w:rsidRDefault="00FA6B75" w:rsidP="00625748">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4638FF72" w14:textId="77777777" w:rsidTr="00FA6B75">
        <w:tc>
          <w:tcPr>
            <w:tcW w:w="5000" w:type="pct"/>
            <w:gridSpan w:val="7"/>
          </w:tcPr>
          <w:p w14:paraId="415DCAC7" w14:textId="690187F2" w:rsidR="00FA6B75" w:rsidRPr="00272A00" w:rsidRDefault="00FA6B75" w:rsidP="006728A6">
            <w:pPr>
              <w:pStyle w:val="ListParagraph"/>
              <w:spacing w:line="276" w:lineRule="auto"/>
              <w:ind w:left="0"/>
              <w:rPr>
                <w:rFonts w:ascii="Times New Roman" w:hAnsi="Times New Roman" w:cs="Times New Roman"/>
                <w:b/>
                <w:bCs/>
                <w:sz w:val="20"/>
                <w:szCs w:val="20"/>
              </w:rPr>
            </w:pPr>
            <w:r w:rsidRPr="00272A00">
              <w:rPr>
                <w:rFonts w:ascii="Times New Roman" w:hAnsi="Times New Roman" w:cs="Times New Roman"/>
                <w:b/>
                <w:bCs/>
                <w:sz w:val="20"/>
                <w:szCs w:val="20"/>
              </w:rPr>
              <w:t xml:space="preserve">Catfish </w:t>
            </w:r>
          </w:p>
        </w:tc>
      </w:tr>
      <w:tr w:rsidR="00FA6B75" w:rsidRPr="00272A00" w14:paraId="3140D929" w14:textId="77777777" w:rsidTr="00FA6B75">
        <w:tc>
          <w:tcPr>
            <w:tcW w:w="298" w:type="pct"/>
          </w:tcPr>
          <w:p w14:paraId="771F4383" w14:textId="2DA3CFC1"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13</w:t>
            </w:r>
          </w:p>
        </w:tc>
        <w:tc>
          <w:tcPr>
            <w:tcW w:w="1908" w:type="pct"/>
          </w:tcPr>
          <w:p w14:paraId="13AC9960" w14:textId="15A85DB2"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 xml:space="preserve">Wallago </w:t>
            </w:r>
            <w:proofErr w:type="spellStart"/>
            <w:r w:rsidRPr="00272A00">
              <w:rPr>
                <w:rFonts w:ascii="Times New Roman" w:hAnsi="Times New Roman" w:cs="Times New Roman"/>
                <w:i/>
                <w:iCs/>
                <w:sz w:val="20"/>
                <w:szCs w:val="20"/>
              </w:rPr>
              <w:t>attu</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Malhi</w:t>
            </w:r>
            <w:proofErr w:type="spellEnd"/>
            <w:r w:rsidRPr="00272A00">
              <w:rPr>
                <w:rFonts w:ascii="Times New Roman" w:hAnsi="Times New Roman" w:cs="Times New Roman"/>
                <w:sz w:val="20"/>
                <w:szCs w:val="20"/>
              </w:rPr>
              <w:t>)</w:t>
            </w:r>
          </w:p>
        </w:tc>
        <w:tc>
          <w:tcPr>
            <w:tcW w:w="594" w:type="pct"/>
          </w:tcPr>
          <w:p w14:paraId="5F84ACFF"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 xml:space="preserve">√ </w:t>
            </w:r>
          </w:p>
        </w:tc>
        <w:tc>
          <w:tcPr>
            <w:tcW w:w="607" w:type="pct"/>
          </w:tcPr>
          <w:p w14:paraId="7FEDAA85" w14:textId="77777777"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 xml:space="preserve">√ </w:t>
            </w:r>
          </w:p>
        </w:tc>
        <w:tc>
          <w:tcPr>
            <w:tcW w:w="594" w:type="pct"/>
          </w:tcPr>
          <w:p w14:paraId="5BB3A222"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155FC8E6"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16AACB2A"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2935FBAF" w14:textId="77777777" w:rsidTr="00FA6B75">
        <w:tc>
          <w:tcPr>
            <w:tcW w:w="298" w:type="pct"/>
          </w:tcPr>
          <w:p w14:paraId="655907CD" w14:textId="2DABCD33"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14</w:t>
            </w:r>
          </w:p>
        </w:tc>
        <w:tc>
          <w:tcPr>
            <w:tcW w:w="1908" w:type="pct"/>
          </w:tcPr>
          <w:p w14:paraId="1FD7B7A3" w14:textId="056DEE3B" w:rsidR="00FA6B75" w:rsidRPr="00272A00" w:rsidRDefault="00FA6B75" w:rsidP="006728A6">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Sperata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seenghala</w:t>
            </w:r>
            <w:proofErr w:type="spellEnd"/>
            <w:r w:rsidRPr="00272A00">
              <w:rPr>
                <w:rFonts w:ascii="Times New Roman" w:hAnsi="Times New Roman" w:cs="Times New Roman"/>
                <w:sz w:val="20"/>
                <w:szCs w:val="20"/>
              </w:rPr>
              <w:t>, (</w:t>
            </w:r>
            <w:proofErr w:type="spellStart"/>
            <w:r w:rsidRPr="00272A00">
              <w:rPr>
                <w:rFonts w:ascii="Times New Roman" w:hAnsi="Times New Roman" w:cs="Times New Roman"/>
                <w:sz w:val="20"/>
                <w:szCs w:val="20"/>
              </w:rPr>
              <w:t>Seenghara</w:t>
            </w:r>
            <w:proofErr w:type="spellEnd"/>
            <w:r w:rsidRPr="00272A00">
              <w:rPr>
                <w:rFonts w:ascii="Times New Roman" w:hAnsi="Times New Roman" w:cs="Times New Roman"/>
                <w:sz w:val="20"/>
                <w:szCs w:val="20"/>
              </w:rPr>
              <w:t xml:space="preserve">) </w:t>
            </w:r>
          </w:p>
        </w:tc>
        <w:tc>
          <w:tcPr>
            <w:tcW w:w="594" w:type="pct"/>
          </w:tcPr>
          <w:p w14:paraId="31ACB578"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 xml:space="preserve">√ </w:t>
            </w:r>
          </w:p>
        </w:tc>
        <w:tc>
          <w:tcPr>
            <w:tcW w:w="607" w:type="pct"/>
          </w:tcPr>
          <w:p w14:paraId="49BA7A7C" w14:textId="77777777"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 xml:space="preserve">√ </w:t>
            </w:r>
          </w:p>
        </w:tc>
        <w:tc>
          <w:tcPr>
            <w:tcW w:w="594" w:type="pct"/>
          </w:tcPr>
          <w:p w14:paraId="11F9C23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359D53CF"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6FA50822"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51B8B1BF" w14:textId="77777777" w:rsidTr="00FA6B75">
        <w:tc>
          <w:tcPr>
            <w:tcW w:w="298" w:type="pct"/>
          </w:tcPr>
          <w:p w14:paraId="7A8756C1" w14:textId="32EBE190"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15</w:t>
            </w:r>
          </w:p>
        </w:tc>
        <w:tc>
          <w:tcPr>
            <w:tcW w:w="1908" w:type="pct"/>
          </w:tcPr>
          <w:p w14:paraId="170541D1" w14:textId="238D306C"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Mystus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vittatus</w:t>
            </w:r>
            <w:proofErr w:type="spellEnd"/>
          </w:p>
        </w:tc>
        <w:tc>
          <w:tcPr>
            <w:tcW w:w="594" w:type="pct"/>
          </w:tcPr>
          <w:p w14:paraId="3FBAAF37"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77E0A4F9"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0025D60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46917249"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54DA31E3"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7376430" w14:textId="77777777" w:rsidTr="00FA6B75">
        <w:tc>
          <w:tcPr>
            <w:tcW w:w="298" w:type="pct"/>
          </w:tcPr>
          <w:p w14:paraId="78C931DD" w14:textId="1E392875"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16</w:t>
            </w:r>
          </w:p>
        </w:tc>
        <w:tc>
          <w:tcPr>
            <w:tcW w:w="1908" w:type="pct"/>
          </w:tcPr>
          <w:p w14:paraId="3587D5E3" w14:textId="35181ACE"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Mystus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tengara</w:t>
            </w:r>
            <w:proofErr w:type="spellEnd"/>
          </w:p>
        </w:tc>
        <w:tc>
          <w:tcPr>
            <w:tcW w:w="594" w:type="pct"/>
          </w:tcPr>
          <w:p w14:paraId="372535B7"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298A7590"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3FCCE51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327E4E2C"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3289B026"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D472036" w14:textId="77777777" w:rsidTr="00FA6B75">
        <w:tc>
          <w:tcPr>
            <w:tcW w:w="298" w:type="pct"/>
          </w:tcPr>
          <w:p w14:paraId="42C37D5C" w14:textId="11D1CD80"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17</w:t>
            </w:r>
          </w:p>
        </w:tc>
        <w:tc>
          <w:tcPr>
            <w:tcW w:w="1908" w:type="pct"/>
          </w:tcPr>
          <w:p w14:paraId="530B8317" w14:textId="598AF41A"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Bagarius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bagarius</w:t>
            </w:r>
            <w:proofErr w:type="spellEnd"/>
          </w:p>
        </w:tc>
        <w:tc>
          <w:tcPr>
            <w:tcW w:w="594" w:type="pct"/>
          </w:tcPr>
          <w:p w14:paraId="7BB0FAA5"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4F8C7E5B" w14:textId="77777777"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5BD850FC"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14A7AAEB"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7F54A4E7"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0482AD3D" w14:textId="77777777" w:rsidTr="00FA6B75">
        <w:tc>
          <w:tcPr>
            <w:tcW w:w="298" w:type="pct"/>
          </w:tcPr>
          <w:p w14:paraId="69B95824" w14:textId="38C5556F"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18</w:t>
            </w:r>
          </w:p>
        </w:tc>
        <w:tc>
          <w:tcPr>
            <w:tcW w:w="1908" w:type="pct"/>
          </w:tcPr>
          <w:p w14:paraId="5CAB9FD7" w14:textId="60AD0C2F"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Pangasianodon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hypophthalmus</w:t>
            </w:r>
            <w:proofErr w:type="spellEnd"/>
          </w:p>
        </w:tc>
        <w:tc>
          <w:tcPr>
            <w:tcW w:w="594" w:type="pct"/>
          </w:tcPr>
          <w:p w14:paraId="3F1FEE6C"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470A6D9D"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761C0BB4"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2CF9F945"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0CDC8FBB"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4614FD1D" w14:textId="77777777" w:rsidTr="00FA6B75">
        <w:tc>
          <w:tcPr>
            <w:tcW w:w="5000" w:type="pct"/>
            <w:gridSpan w:val="7"/>
          </w:tcPr>
          <w:p w14:paraId="243CA865" w14:textId="06773A98"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b/>
                <w:bCs/>
                <w:sz w:val="20"/>
                <w:szCs w:val="20"/>
              </w:rPr>
              <w:t xml:space="preserve">Snakehead / </w:t>
            </w:r>
            <w:proofErr w:type="spellStart"/>
            <w:r w:rsidRPr="00272A00">
              <w:rPr>
                <w:rFonts w:ascii="Times New Roman" w:hAnsi="Times New Roman" w:cs="Times New Roman"/>
                <w:b/>
                <w:bCs/>
                <w:sz w:val="20"/>
                <w:szCs w:val="20"/>
              </w:rPr>
              <w:t>Murrels</w:t>
            </w:r>
            <w:proofErr w:type="spellEnd"/>
          </w:p>
        </w:tc>
      </w:tr>
      <w:tr w:rsidR="00FA6B75" w:rsidRPr="00272A00" w14:paraId="1AFFA52D" w14:textId="77777777" w:rsidTr="00FA6B75">
        <w:tc>
          <w:tcPr>
            <w:tcW w:w="298" w:type="pct"/>
          </w:tcPr>
          <w:p w14:paraId="02B54021" w14:textId="3D432F1D"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19</w:t>
            </w:r>
          </w:p>
        </w:tc>
        <w:tc>
          <w:tcPr>
            <w:tcW w:w="1908" w:type="pct"/>
          </w:tcPr>
          <w:p w14:paraId="2E3F13E2" w14:textId="18C96F08"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Channa striatus</w:t>
            </w:r>
            <w:r w:rsidRPr="00272A00">
              <w:rPr>
                <w:rFonts w:ascii="Times New Roman" w:hAnsi="Times New Roman" w:cs="Times New Roman"/>
                <w:sz w:val="20"/>
                <w:szCs w:val="20"/>
              </w:rPr>
              <w:t xml:space="preserve"> (Saul)</w:t>
            </w:r>
          </w:p>
        </w:tc>
        <w:tc>
          <w:tcPr>
            <w:tcW w:w="594" w:type="pct"/>
          </w:tcPr>
          <w:p w14:paraId="44EA907B" w14:textId="12A1B316"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75B58E2E" w14:textId="6060214A"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511C7033" w14:textId="62EA0CF7"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4B09272C" w14:textId="6539B37C" w:rsidR="00FA6B75" w:rsidRPr="00272A00" w:rsidRDefault="00FA6B75" w:rsidP="00933B50">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3930AA3C" w14:textId="35EB38FF" w:rsidR="00FA6B75" w:rsidRPr="00272A00" w:rsidRDefault="00FA6B75" w:rsidP="00933B50">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2EA3804" w14:textId="77777777" w:rsidTr="00FA6B75">
        <w:tc>
          <w:tcPr>
            <w:tcW w:w="5000" w:type="pct"/>
            <w:gridSpan w:val="7"/>
          </w:tcPr>
          <w:p w14:paraId="5C707FF8" w14:textId="7E69EAA1" w:rsidR="00FA6B75" w:rsidRPr="00272A00" w:rsidRDefault="00FA6B75" w:rsidP="006728A6">
            <w:pPr>
              <w:pStyle w:val="ListParagraph"/>
              <w:spacing w:line="276" w:lineRule="auto"/>
              <w:ind w:left="0"/>
              <w:rPr>
                <w:rFonts w:ascii="Times New Roman" w:hAnsi="Times New Roman" w:cs="Times New Roman"/>
                <w:b/>
                <w:bCs/>
                <w:sz w:val="20"/>
                <w:szCs w:val="20"/>
              </w:rPr>
            </w:pPr>
            <w:r w:rsidRPr="00272A00">
              <w:rPr>
                <w:rFonts w:ascii="Times New Roman" w:hAnsi="Times New Roman" w:cs="Times New Roman"/>
                <w:b/>
                <w:bCs/>
                <w:sz w:val="20"/>
                <w:szCs w:val="20"/>
              </w:rPr>
              <w:t xml:space="preserve">Featherbacks </w:t>
            </w:r>
          </w:p>
        </w:tc>
      </w:tr>
      <w:tr w:rsidR="00FA6B75" w:rsidRPr="00272A00" w14:paraId="3FE58C5F" w14:textId="77777777" w:rsidTr="00FA6B75">
        <w:tc>
          <w:tcPr>
            <w:tcW w:w="298" w:type="pct"/>
          </w:tcPr>
          <w:p w14:paraId="259CC537" w14:textId="56B2AF3B" w:rsidR="00FA6B75" w:rsidRPr="00272A00" w:rsidRDefault="00FA6B75" w:rsidP="006728A6">
            <w:pPr>
              <w:pStyle w:val="ListParagraph"/>
              <w:ind w:left="0"/>
              <w:jc w:val="center"/>
              <w:rPr>
                <w:rFonts w:ascii="Times New Roman" w:hAnsi="Times New Roman" w:cs="Times New Roman"/>
                <w:sz w:val="20"/>
                <w:szCs w:val="20"/>
              </w:rPr>
            </w:pPr>
            <w:r w:rsidRPr="00272A00">
              <w:rPr>
                <w:rFonts w:ascii="Times New Roman" w:hAnsi="Times New Roman" w:cs="Times New Roman"/>
                <w:sz w:val="20"/>
                <w:szCs w:val="20"/>
              </w:rPr>
              <w:t>20</w:t>
            </w:r>
          </w:p>
        </w:tc>
        <w:tc>
          <w:tcPr>
            <w:tcW w:w="1908" w:type="pct"/>
          </w:tcPr>
          <w:p w14:paraId="4E73D302" w14:textId="052633C5" w:rsidR="00FA6B75" w:rsidRPr="00272A00" w:rsidRDefault="00FA6B75" w:rsidP="006728A6">
            <w:pPr>
              <w:pStyle w:val="ListParagraph"/>
              <w:spacing w:line="276" w:lineRule="auto"/>
              <w:ind w:left="0"/>
              <w:jc w:val="center"/>
              <w:rPr>
                <w:rFonts w:ascii="Times New Roman" w:hAnsi="Times New Roman" w:cs="Times New Roman"/>
                <w:sz w:val="20"/>
                <w:szCs w:val="20"/>
              </w:rPr>
            </w:pPr>
            <w:proofErr w:type="spellStart"/>
            <w:r w:rsidRPr="00272A00">
              <w:rPr>
                <w:rFonts w:ascii="Times New Roman" w:hAnsi="Times New Roman" w:cs="Times New Roman"/>
                <w:i/>
                <w:iCs/>
                <w:sz w:val="20"/>
                <w:szCs w:val="20"/>
              </w:rPr>
              <w:t>Chitala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chitala</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(Cheetal)</w:t>
            </w:r>
          </w:p>
        </w:tc>
        <w:tc>
          <w:tcPr>
            <w:tcW w:w="594" w:type="pct"/>
          </w:tcPr>
          <w:p w14:paraId="4C72E099"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6E1F247F"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3BC810F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999" w:type="pct"/>
            <w:gridSpan w:val="2"/>
          </w:tcPr>
          <w:p w14:paraId="053F1B04"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p w14:paraId="60FC08AC" w14:textId="05BAA47F" w:rsidR="00FA6B75" w:rsidRPr="00272A00" w:rsidRDefault="00FA6B75" w:rsidP="0034235D">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r w:rsidR="0000072D" w:rsidRPr="00272A00">
              <w:rPr>
                <w:rFonts w:ascii="Times New Roman" w:hAnsi="Times New Roman" w:cs="Times New Roman"/>
                <w:sz w:val="20"/>
                <w:szCs w:val="20"/>
              </w:rPr>
              <w:t>rarely available</w:t>
            </w:r>
            <w:r w:rsidRPr="00272A00">
              <w:rPr>
                <w:rFonts w:ascii="Times New Roman" w:hAnsi="Times New Roman" w:cs="Times New Roman"/>
                <w:sz w:val="20"/>
                <w:szCs w:val="20"/>
              </w:rPr>
              <w:t>)</w:t>
            </w:r>
          </w:p>
        </w:tc>
      </w:tr>
      <w:tr w:rsidR="00FA6B75" w:rsidRPr="00272A00" w14:paraId="36A47310" w14:textId="77777777" w:rsidTr="00FA6B75">
        <w:tc>
          <w:tcPr>
            <w:tcW w:w="298" w:type="pct"/>
          </w:tcPr>
          <w:p w14:paraId="4FDEFEF7" w14:textId="1FF93FDB"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21</w:t>
            </w:r>
          </w:p>
        </w:tc>
        <w:tc>
          <w:tcPr>
            <w:tcW w:w="1908" w:type="pct"/>
          </w:tcPr>
          <w:p w14:paraId="6446E2D7" w14:textId="0A468EC0"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Notopterus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notopterus</w:t>
            </w:r>
            <w:proofErr w:type="spellEnd"/>
            <w:r w:rsidRPr="00272A00">
              <w:rPr>
                <w:rFonts w:ascii="Times New Roman" w:hAnsi="Times New Roman" w:cs="Times New Roman"/>
                <w:i/>
                <w:iCs/>
                <w:sz w:val="20"/>
                <w:szCs w:val="20"/>
              </w:rPr>
              <w:t xml:space="preserve"> </w:t>
            </w:r>
          </w:p>
        </w:tc>
        <w:tc>
          <w:tcPr>
            <w:tcW w:w="594" w:type="pct"/>
          </w:tcPr>
          <w:p w14:paraId="0E793324"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5AABA82B"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065F6D64"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496" w:type="pct"/>
          </w:tcPr>
          <w:p w14:paraId="15F43ACC" w14:textId="501064FC"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558050B1" w14:textId="1FFEF24A"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35F8A824" w14:textId="77777777" w:rsidTr="00FA6B75">
        <w:tc>
          <w:tcPr>
            <w:tcW w:w="5000" w:type="pct"/>
            <w:gridSpan w:val="7"/>
          </w:tcPr>
          <w:p w14:paraId="4FE24187" w14:textId="38E831CE"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b/>
                <w:bCs/>
                <w:sz w:val="20"/>
                <w:szCs w:val="20"/>
              </w:rPr>
              <w:t xml:space="preserve">Eel </w:t>
            </w:r>
          </w:p>
        </w:tc>
      </w:tr>
      <w:tr w:rsidR="00FA6B75" w:rsidRPr="00272A00" w14:paraId="11DE536D" w14:textId="77777777" w:rsidTr="00FA6B75">
        <w:tc>
          <w:tcPr>
            <w:tcW w:w="298" w:type="pct"/>
          </w:tcPr>
          <w:p w14:paraId="6A7983FA" w14:textId="03462655"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22</w:t>
            </w:r>
          </w:p>
        </w:tc>
        <w:tc>
          <w:tcPr>
            <w:tcW w:w="1908" w:type="pct"/>
          </w:tcPr>
          <w:p w14:paraId="1F574D97" w14:textId="228BDBBC" w:rsidR="00FA6B75" w:rsidRPr="00272A00" w:rsidRDefault="00FA6B75" w:rsidP="006728A6">
            <w:pPr>
              <w:pStyle w:val="ListParagraph"/>
              <w:spacing w:line="276" w:lineRule="auto"/>
              <w:ind w:left="0"/>
              <w:rPr>
                <w:rFonts w:ascii="Times New Roman" w:hAnsi="Times New Roman" w:cs="Times New Roman"/>
                <w:b/>
                <w:bCs/>
                <w:sz w:val="20"/>
                <w:szCs w:val="20"/>
              </w:rPr>
            </w:pPr>
            <w:proofErr w:type="spellStart"/>
            <w:r w:rsidRPr="00272A00">
              <w:rPr>
                <w:rFonts w:ascii="Times New Roman" w:hAnsi="Times New Roman" w:cs="Times New Roman"/>
                <w:i/>
                <w:iCs/>
                <w:sz w:val="20"/>
                <w:szCs w:val="20"/>
              </w:rPr>
              <w:t>Mastacembalus</w:t>
            </w:r>
            <w:proofErr w:type="spellEnd"/>
            <w:r w:rsidRPr="00272A00">
              <w:rPr>
                <w:rFonts w:ascii="Times New Roman" w:hAnsi="Times New Roman" w:cs="Times New Roman"/>
                <w:i/>
                <w:iCs/>
                <w:sz w:val="20"/>
                <w:szCs w:val="20"/>
              </w:rPr>
              <w:t xml:space="preserve"> spp.</w:t>
            </w:r>
          </w:p>
        </w:tc>
        <w:tc>
          <w:tcPr>
            <w:tcW w:w="594" w:type="pct"/>
          </w:tcPr>
          <w:p w14:paraId="73484B88" w14:textId="77777777" w:rsidR="00FA6B75" w:rsidRPr="00272A00" w:rsidRDefault="00FA6B75" w:rsidP="006728A6">
            <w:pPr>
              <w:pStyle w:val="ListParagraph"/>
              <w:spacing w:line="276" w:lineRule="auto"/>
              <w:ind w:left="0"/>
              <w:jc w:val="center"/>
              <w:rPr>
                <w:rFonts w:ascii="Times New Roman" w:hAnsi="Times New Roman" w:cs="Times New Roman"/>
                <w:sz w:val="20"/>
                <w:szCs w:val="20"/>
              </w:rPr>
            </w:pPr>
          </w:p>
        </w:tc>
        <w:tc>
          <w:tcPr>
            <w:tcW w:w="607" w:type="pct"/>
          </w:tcPr>
          <w:p w14:paraId="37868AA8"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3F82186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496" w:type="pct"/>
          </w:tcPr>
          <w:p w14:paraId="7CEE6122" w14:textId="57CA3BCA"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60114704" w14:textId="0464933F" w:rsidR="00FA6B75" w:rsidRPr="00272A00" w:rsidRDefault="00FA6B75" w:rsidP="00257356">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5BD679ED" w14:textId="77777777" w:rsidTr="00FA6B75">
        <w:tc>
          <w:tcPr>
            <w:tcW w:w="5000" w:type="pct"/>
            <w:gridSpan w:val="7"/>
          </w:tcPr>
          <w:p w14:paraId="19333073" w14:textId="52C8EF00"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b/>
                <w:bCs/>
                <w:sz w:val="20"/>
                <w:szCs w:val="20"/>
              </w:rPr>
              <w:t xml:space="preserve">Miscellaneous </w:t>
            </w:r>
          </w:p>
        </w:tc>
      </w:tr>
      <w:tr w:rsidR="00FA6B75" w:rsidRPr="00272A00" w14:paraId="7537855C" w14:textId="77777777" w:rsidTr="00FA6B75">
        <w:tc>
          <w:tcPr>
            <w:tcW w:w="298" w:type="pct"/>
          </w:tcPr>
          <w:p w14:paraId="08977DC7" w14:textId="5EDD1690"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23</w:t>
            </w:r>
          </w:p>
        </w:tc>
        <w:tc>
          <w:tcPr>
            <w:tcW w:w="1908" w:type="pct"/>
          </w:tcPr>
          <w:p w14:paraId="4E10643F" w14:textId="03A5BEDB"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Chela spp.</w:t>
            </w:r>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Chelwa</w:t>
            </w:r>
            <w:proofErr w:type="spellEnd"/>
            <w:r w:rsidRPr="00272A00">
              <w:rPr>
                <w:rFonts w:ascii="Times New Roman" w:hAnsi="Times New Roman" w:cs="Times New Roman"/>
                <w:sz w:val="20"/>
                <w:szCs w:val="20"/>
              </w:rPr>
              <w:t xml:space="preserve">) </w:t>
            </w:r>
          </w:p>
        </w:tc>
        <w:tc>
          <w:tcPr>
            <w:tcW w:w="594" w:type="pct"/>
          </w:tcPr>
          <w:p w14:paraId="65E294FC" w14:textId="5D4696F2"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407A680E" w14:textId="68E17C6F" w:rsidR="00FA6B75" w:rsidRPr="00272A00" w:rsidRDefault="00FA6B75" w:rsidP="00125151">
            <w:pPr>
              <w:pStyle w:val="ListParagraph"/>
              <w:spacing w:line="276" w:lineRule="auto"/>
              <w:ind w:left="0"/>
              <w:jc w:val="center"/>
              <w:rPr>
                <w:rFonts w:ascii="Times New Roman" w:hAnsi="Times New Roman" w:cs="Times New Roman"/>
                <w:sz w:val="20"/>
                <w:szCs w:val="20"/>
              </w:rPr>
            </w:pPr>
          </w:p>
        </w:tc>
        <w:tc>
          <w:tcPr>
            <w:tcW w:w="594" w:type="pct"/>
          </w:tcPr>
          <w:p w14:paraId="32F6B921" w14:textId="0B7E7583"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3E28EAE0" w14:textId="0D6EC8BB"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42C75C95" w14:textId="6E1772DD"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01368F0C" w14:textId="77777777" w:rsidTr="00FA6B75">
        <w:tc>
          <w:tcPr>
            <w:tcW w:w="298" w:type="pct"/>
          </w:tcPr>
          <w:p w14:paraId="22373375" w14:textId="62B77DC2"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24</w:t>
            </w:r>
          </w:p>
        </w:tc>
        <w:tc>
          <w:tcPr>
            <w:tcW w:w="1908" w:type="pct"/>
          </w:tcPr>
          <w:p w14:paraId="6E041454" w14:textId="36C0EC54"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Chanda nama</w:t>
            </w:r>
            <w:r w:rsidRPr="00272A00">
              <w:rPr>
                <w:rFonts w:ascii="Times New Roman" w:hAnsi="Times New Roman" w:cs="Times New Roman"/>
                <w:sz w:val="20"/>
                <w:szCs w:val="20"/>
              </w:rPr>
              <w:t xml:space="preserve"> (Glass fish)</w:t>
            </w:r>
          </w:p>
        </w:tc>
        <w:tc>
          <w:tcPr>
            <w:tcW w:w="594" w:type="pct"/>
          </w:tcPr>
          <w:p w14:paraId="2D8CC8BD" w14:textId="43067568"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0CFDB5A2" w14:textId="1A4F440E" w:rsidR="00FA6B75" w:rsidRPr="00272A00" w:rsidRDefault="00FA6B75" w:rsidP="00125151">
            <w:pPr>
              <w:pStyle w:val="ListParagraph"/>
              <w:spacing w:line="276" w:lineRule="auto"/>
              <w:ind w:left="0"/>
              <w:jc w:val="center"/>
              <w:rPr>
                <w:rFonts w:ascii="Times New Roman" w:hAnsi="Times New Roman" w:cs="Times New Roman"/>
                <w:sz w:val="20"/>
                <w:szCs w:val="20"/>
              </w:rPr>
            </w:pPr>
          </w:p>
        </w:tc>
        <w:tc>
          <w:tcPr>
            <w:tcW w:w="594" w:type="pct"/>
          </w:tcPr>
          <w:p w14:paraId="7C2DB973" w14:textId="5C0F9950"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01307A6D" w14:textId="5D7973FE"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3BD54EA3" w14:textId="1763C0A0"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47470BB5" w14:textId="77777777" w:rsidTr="00FA6B75">
        <w:tc>
          <w:tcPr>
            <w:tcW w:w="298" w:type="pct"/>
          </w:tcPr>
          <w:p w14:paraId="1E5AF86F" w14:textId="34606773"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25</w:t>
            </w:r>
          </w:p>
        </w:tc>
        <w:tc>
          <w:tcPr>
            <w:tcW w:w="1908" w:type="pct"/>
          </w:tcPr>
          <w:p w14:paraId="251A7768" w14:textId="3ABDCC7F"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Gudusia</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chapra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Suiya</w:t>
            </w:r>
            <w:proofErr w:type="spellEnd"/>
            <w:r w:rsidRPr="00272A00">
              <w:rPr>
                <w:rFonts w:ascii="Times New Roman" w:hAnsi="Times New Roman" w:cs="Times New Roman"/>
                <w:sz w:val="20"/>
                <w:szCs w:val="20"/>
              </w:rPr>
              <w:t>)</w:t>
            </w:r>
          </w:p>
        </w:tc>
        <w:tc>
          <w:tcPr>
            <w:tcW w:w="594" w:type="pct"/>
          </w:tcPr>
          <w:p w14:paraId="0363A588"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20D1FBBB"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32B3024C"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496" w:type="pct"/>
          </w:tcPr>
          <w:p w14:paraId="186BF92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03" w:type="pct"/>
          </w:tcPr>
          <w:p w14:paraId="0141758B"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r>
      <w:tr w:rsidR="00FA6B75" w:rsidRPr="00272A00" w14:paraId="591606AA" w14:textId="77777777" w:rsidTr="00FA6B75">
        <w:tc>
          <w:tcPr>
            <w:tcW w:w="298" w:type="pct"/>
          </w:tcPr>
          <w:p w14:paraId="57F2EC41" w14:textId="716D76CC"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26</w:t>
            </w:r>
          </w:p>
        </w:tc>
        <w:tc>
          <w:tcPr>
            <w:tcW w:w="1908" w:type="pct"/>
          </w:tcPr>
          <w:p w14:paraId="0B98F56A" w14:textId="22F97B10"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Eutropiicthys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vacha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Bachwa</w:t>
            </w:r>
            <w:proofErr w:type="spellEnd"/>
            <w:r w:rsidRPr="00272A00">
              <w:rPr>
                <w:rFonts w:ascii="Times New Roman" w:hAnsi="Times New Roman" w:cs="Times New Roman"/>
                <w:sz w:val="20"/>
                <w:szCs w:val="20"/>
              </w:rPr>
              <w:t>)</w:t>
            </w:r>
          </w:p>
        </w:tc>
        <w:tc>
          <w:tcPr>
            <w:tcW w:w="594" w:type="pct"/>
          </w:tcPr>
          <w:p w14:paraId="060B91E4" w14:textId="4DA2D41D"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04E89C04" w14:textId="6DF27ADD" w:rsidR="00FA6B75" w:rsidRPr="00272A00" w:rsidRDefault="00FA6B75" w:rsidP="00125151">
            <w:pPr>
              <w:pStyle w:val="ListParagraph"/>
              <w:spacing w:line="276" w:lineRule="auto"/>
              <w:ind w:left="0"/>
              <w:jc w:val="center"/>
              <w:rPr>
                <w:rFonts w:ascii="Times New Roman" w:hAnsi="Times New Roman" w:cs="Times New Roman"/>
                <w:sz w:val="20"/>
                <w:szCs w:val="20"/>
              </w:rPr>
            </w:pPr>
          </w:p>
        </w:tc>
        <w:tc>
          <w:tcPr>
            <w:tcW w:w="594" w:type="pct"/>
          </w:tcPr>
          <w:p w14:paraId="6AB6042A" w14:textId="553F9141"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63CAC0BB" w14:textId="02B44129"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7450C156" w14:textId="58346D80" w:rsidR="00FA6B75" w:rsidRPr="00272A00" w:rsidRDefault="00FA6B75" w:rsidP="00125151">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3A1FF5AF" w14:textId="77777777" w:rsidTr="00FA6B75">
        <w:tc>
          <w:tcPr>
            <w:tcW w:w="298" w:type="pct"/>
          </w:tcPr>
          <w:p w14:paraId="468EFC7E" w14:textId="0F737004"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27</w:t>
            </w:r>
          </w:p>
        </w:tc>
        <w:tc>
          <w:tcPr>
            <w:tcW w:w="1908" w:type="pct"/>
          </w:tcPr>
          <w:p w14:paraId="3D0A7C81" w14:textId="1D5E527B"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Puntius spp.</w:t>
            </w:r>
          </w:p>
        </w:tc>
        <w:tc>
          <w:tcPr>
            <w:tcW w:w="594" w:type="pct"/>
          </w:tcPr>
          <w:p w14:paraId="5657250C"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6835226F"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5976FDCD"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496" w:type="pct"/>
          </w:tcPr>
          <w:p w14:paraId="44F37684"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03" w:type="pct"/>
          </w:tcPr>
          <w:p w14:paraId="4B168603"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r>
      <w:tr w:rsidR="00FA6B75" w:rsidRPr="00272A00" w14:paraId="1256C3AF" w14:textId="77777777" w:rsidTr="00FA6B75">
        <w:tc>
          <w:tcPr>
            <w:tcW w:w="298" w:type="pct"/>
          </w:tcPr>
          <w:p w14:paraId="27F36A3B" w14:textId="5A9CFF53"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28</w:t>
            </w:r>
          </w:p>
        </w:tc>
        <w:tc>
          <w:tcPr>
            <w:tcW w:w="1908" w:type="pct"/>
          </w:tcPr>
          <w:p w14:paraId="7721172F" w14:textId="7679565F"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i/>
                <w:iCs/>
                <w:sz w:val="20"/>
                <w:szCs w:val="20"/>
              </w:rPr>
              <w:t xml:space="preserve">Anabas </w:t>
            </w:r>
            <w:proofErr w:type="spellStart"/>
            <w:r w:rsidRPr="00272A00">
              <w:rPr>
                <w:rFonts w:ascii="Times New Roman" w:hAnsi="Times New Roman" w:cs="Times New Roman"/>
                <w:i/>
                <w:iCs/>
                <w:sz w:val="20"/>
                <w:szCs w:val="20"/>
              </w:rPr>
              <w:t>testudineus</w:t>
            </w:r>
            <w:proofErr w:type="spellEnd"/>
          </w:p>
        </w:tc>
        <w:tc>
          <w:tcPr>
            <w:tcW w:w="594" w:type="pct"/>
          </w:tcPr>
          <w:p w14:paraId="4B835365"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8232422"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594" w:type="pct"/>
          </w:tcPr>
          <w:p w14:paraId="472DE90B" w14:textId="6A92AC37"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475229C8" w14:textId="17E5AB5A"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3619AEE1" w14:textId="60EB485A"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176188B" w14:textId="77777777" w:rsidTr="00FA6B75">
        <w:tc>
          <w:tcPr>
            <w:tcW w:w="298" w:type="pct"/>
          </w:tcPr>
          <w:p w14:paraId="52A1E17B" w14:textId="53FC03FE"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29</w:t>
            </w:r>
          </w:p>
        </w:tc>
        <w:tc>
          <w:tcPr>
            <w:tcW w:w="1908" w:type="pct"/>
          </w:tcPr>
          <w:p w14:paraId="259DD12A" w14:textId="403F2CAE" w:rsidR="00FA6B75" w:rsidRPr="00272A00" w:rsidRDefault="00FA6B75" w:rsidP="006728A6">
            <w:pPr>
              <w:pStyle w:val="ListParagraph"/>
              <w:spacing w:line="276" w:lineRule="auto"/>
              <w:ind w:left="0"/>
              <w:rPr>
                <w:rFonts w:ascii="Times New Roman" w:hAnsi="Times New Roman" w:cs="Times New Roman"/>
                <w:i/>
                <w:iCs/>
                <w:sz w:val="20"/>
                <w:szCs w:val="20"/>
              </w:rPr>
            </w:pPr>
            <w:proofErr w:type="spellStart"/>
            <w:r w:rsidRPr="00272A00">
              <w:rPr>
                <w:rFonts w:ascii="Times New Roman" w:hAnsi="Times New Roman" w:cs="Times New Roman"/>
                <w:i/>
                <w:iCs/>
                <w:sz w:val="20"/>
                <w:szCs w:val="20"/>
              </w:rPr>
              <w:t>Piaractus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brachypomus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Roopchand</w:t>
            </w:r>
            <w:proofErr w:type="spellEnd"/>
            <w:r w:rsidRPr="00272A00">
              <w:rPr>
                <w:rFonts w:ascii="Times New Roman" w:hAnsi="Times New Roman" w:cs="Times New Roman"/>
                <w:i/>
                <w:iCs/>
                <w:sz w:val="20"/>
                <w:szCs w:val="20"/>
              </w:rPr>
              <w:t xml:space="preserve">)  </w:t>
            </w:r>
          </w:p>
        </w:tc>
        <w:tc>
          <w:tcPr>
            <w:tcW w:w="594" w:type="pct"/>
          </w:tcPr>
          <w:p w14:paraId="326E01C3" w14:textId="554020D6"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414676F2" w14:textId="1838A609"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74E0B57" w14:textId="50466589"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1815D1E3" w14:textId="37B21070"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1821BDAB" w14:textId="452D6018" w:rsidR="00FA6B75" w:rsidRPr="00272A00" w:rsidRDefault="00FA6B75" w:rsidP="00B1113F">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6CE81146" w14:textId="77777777" w:rsidTr="00FA6B75">
        <w:tc>
          <w:tcPr>
            <w:tcW w:w="298" w:type="pct"/>
          </w:tcPr>
          <w:p w14:paraId="5FEE5A1F" w14:textId="0632163F"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30</w:t>
            </w:r>
          </w:p>
        </w:tc>
        <w:tc>
          <w:tcPr>
            <w:tcW w:w="1908" w:type="pct"/>
          </w:tcPr>
          <w:p w14:paraId="0A987B05" w14:textId="27541675" w:rsidR="00FA6B75" w:rsidRPr="00272A00" w:rsidRDefault="00FA6B75" w:rsidP="006728A6">
            <w:pPr>
              <w:pStyle w:val="ListParagraph"/>
              <w:ind w:left="0"/>
              <w:rPr>
                <w:rFonts w:ascii="Times New Roman" w:hAnsi="Times New Roman" w:cs="Times New Roman"/>
                <w:i/>
                <w:iCs/>
                <w:sz w:val="20"/>
                <w:szCs w:val="20"/>
              </w:rPr>
            </w:pPr>
            <w:r w:rsidRPr="00272A00">
              <w:rPr>
                <w:rFonts w:ascii="Times New Roman" w:hAnsi="Times New Roman" w:cs="Times New Roman"/>
                <w:i/>
                <w:iCs/>
                <w:sz w:val="20"/>
                <w:szCs w:val="20"/>
              </w:rPr>
              <w:t>Oreochromis niloticus</w:t>
            </w:r>
            <w:r w:rsidRPr="00272A00">
              <w:rPr>
                <w:rFonts w:ascii="Times New Roman" w:hAnsi="Times New Roman" w:cs="Times New Roman"/>
                <w:sz w:val="20"/>
                <w:szCs w:val="20"/>
              </w:rPr>
              <w:t xml:space="preserve"> (Tilapia)</w:t>
            </w:r>
          </w:p>
        </w:tc>
        <w:tc>
          <w:tcPr>
            <w:tcW w:w="594" w:type="pct"/>
          </w:tcPr>
          <w:p w14:paraId="16B41F39" w14:textId="77777777" w:rsidR="00FA6B75" w:rsidRPr="00272A00" w:rsidRDefault="00FA6B75" w:rsidP="006728A6">
            <w:pPr>
              <w:pStyle w:val="ListParagraph"/>
              <w:ind w:left="0"/>
              <w:rPr>
                <w:rFonts w:ascii="Times New Roman" w:hAnsi="Times New Roman" w:cs="Times New Roman"/>
                <w:sz w:val="20"/>
                <w:szCs w:val="20"/>
              </w:rPr>
            </w:pPr>
          </w:p>
        </w:tc>
        <w:tc>
          <w:tcPr>
            <w:tcW w:w="607" w:type="pct"/>
          </w:tcPr>
          <w:p w14:paraId="171E8E39" w14:textId="77777777" w:rsidR="00FA6B75" w:rsidRPr="00272A00" w:rsidRDefault="00FA6B75" w:rsidP="006728A6">
            <w:pPr>
              <w:pStyle w:val="ListParagraph"/>
              <w:ind w:left="0"/>
              <w:rPr>
                <w:rFonts w:ascii="Times New Roman" w:hAnsi="Times New Roman" w:cs="Times New Roman"/>
                <w:sz w:val="20"/>
                <w:szCs w:val="20"/>
              </w:rPr>
            </w:pPr>
          </w:p>
        </w:tc>
        <w:tc>
          <w:tcPr>
            <w:tcW w:w="594" w:type="pct"/>
          </w:tcPr>
          <w:p w14:paraId="0A42E33F" w14:textId="77777777" w:rsidR="00FA6B75" w:rsidRPr="00272A00" w:rsidRDefault="00FA6B75" w:rsidP="006728A6">
            <w:pPr>
              <w:pStyle w:val="ListParagraph"/>
              <w:ind w:left="0"/>
              <w:rPr>
                <w:rFonts w:ascii="Times New Roman" w:hAnsi="Times New Roman" w:cs="Times New Roman"/>
                <w:sz w:val="20"/>
                <w:szCs w:val="20"/>
              </w:rPr>
            </w:pPr>
          </w:p>
        </w:tc>
        <w:tc>
          <w:tcPr>
            <w:tcW w:w="496" w:type="pct"/>
          </w:tcPr>
          <w:p w14:paraId="4314A6C0" w14:textId="77777777" w:rsidR="00FA6B75" w:rsidRPr="00272A00" w:rsidRDefault="00FA6B75" w:rsidP="006728A6">
            <w:pPr>
              <w:pStyle w:val="ListParagraph"/>
              <w:ind w:left="0"/>
              <w:rPr>
                <w:rFonts w:ascii="Times New Roman" w:hAnsi="Times New Roman" w:cs="Times New Roman"/>
                <w:sz w:val="20"/>
                <w:szCs w:val="20"/>
              </w:rPr>
            </w:pPr>
          </w:p>
        </w:tc>
        <w:tc>
          <w:tcPr>
            <w:tcW w:w="503" w:type="pct"/>
          </w:tcPr>
          <w:p w14:paraId="0A4DFCCE" w14:textId="77777777" w:rsidR="00FA6B75" w:rsidRPr="00272A00" w:rsidRDefault="00FA6B75" w:rsidP="006728A6">
            <w:pPr>
              <w:pStyle w:val="ListParagraph"/>
              <w:ind w:left="0"/>
              <w:rPr>
                <w:rFonts w:ascii="Times New Roman" w:hAnsi="Times New Roman" w:cs="Times New Roman"/>
                <w:sz w:val="20"/>
                <w:szCs w:val="20"/>
              </w:rPr>
            </w:pPr>
          </w:p>
        </w:tc>
      </w:tr>
      <w:tr w:rsidR="00FA6B75" w:rsidRPr="00272A00" w14:paraId="644671C1" w14:textId="77777777" w:rsidTr="00FA6B75">
        <w:tc>
          <w:tcPr>
            <w:tcW w:w="5000" w:type="pct"/>
            <w:gridSpan w:val="7"/>
          </w:tcPr>
          <w:p w14:paraId="1B2136F7" w14:textId="56044C60"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b/>
                <w:bCs/>
                <w:sz w:val="20"/>
                <w:szCs w:val="20"/>
              </w:rPr>
              <w:lastRenderedPageBreak/>
              <w:t>Marine fishes</w:t>
            </w:r>
          </w:p>
        </w:tc>
      </w:tr>
      <w:tr w:rsidR="00FA6B75" w:rsidRPr="00272A00" w14:paraId="23169032" w14:textId="77777777" w:rsidTr="00FA6B75">
        <w:tc>
          <w:tcPr>
            <w:tcW w:w="298" w:type="pct"/>
          </w:tcPr>
          <w:p w14:paraId="2B8E8AFE" w14:textId="31D9BC49"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31</w:t>
            </w:r>
          </w:p>
        </w:tc>
        <w:tc>
          <w:tcPr>
            <w:tcW w:w="1908" w:type="pct"/>
          </w:tcPr>
          <w:p w14:paraId="7D86D2A6" w14:textId="67E3DC7D" w:rsidR="00FA6B75" w:rsidRPr="00272A00" w:rsidRDefault="00FA6B75" w:rsidP="006728A6">
            <w:pPr>
              <w:pStyle w:val="ListParagraph"/>
              <w:spacing w:line="276" w:lineRule="auto"/>
              <w:ind w:left="0"/>
              <w:rPr>
                <w:rFonts w:ascii="Times New Roman" w:hAnsi="Times New Roman" w:cs="Times New Roman"/>
                <w:sz w:val="20"/>
                <w:szCs w:val="20"/>
              </w:rPr>
            </w:pPr>
            <w:proofErr w:type="spellStart"/>
            <w:r w:rsidRPr="00272A00">
              <w:rPr>
                <w:rFonts w:ascii="Times New Roman" w:hAnsi="Times New Roman" w:cs="Times New Roman"/>
                <w:i/>
                <w:iCs/>
                <w:sz w:val="20"/>
                <w:szCs w:val="20"/>
              </w:rPr>
              <w:t>Rastrelliger</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kanagurta</w:t>
            </w:r>
            <w:proofErr w:type="spellEnd"/>
            <w:r w:rsidRPr="00272A00">
              <w:rPr>
                <w:rFonts w:ascii="Times New Roman" w:hAnsi="Times New Roman" w:cs="Times New Roman"/>
                <w:sz w:val="20"/>
                <w:szCs w:val="20"/>
              </w:rPr>
              <w:t xml:space="preserve"> (Ayala)</w:t>
            </w:r>
          </w:p>
        </w:tc>
        <w:tc>
          <w:tcPr>
            <w:tcW w:w="594" w:type="pct"/>
          </w:tcPr>
          <w:p w14:paraId="384C2CD5" w14:textId="5314A99E" w:rsidR="00FA6B75" w:rsidRPr="00272A00" w:rsidRDefault="00FA6B75" w:rsidP="00C625A4">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5D60AB0A" w14:textId="77777777" w:rsidR="00FA6B75" w:rsidRPr="00272A00" w:rsidRDefault="00FA6B75" w:rsidP="00C625A4">
            <w:pPr>
              <w:pStyle w:val="ListParagraph"/>
              <w:spacing w:line="276" w:lineRule="auto"/>
              <w:ind w:left="0"/>
              <w:jc w:val="center"/>
              <w:rPr>
                <w:rFonts w:ascii="Times New Roman" w:hAnsi="Times New Roman" w:cs="Times New Roman"/>
                <w:sz w:val="20"/>
                <w:szCs w:val="20"/>
              </w:rPr>
            </w:pPr>
          </w:p>
        </w:tc>
        <w:tc>
          <w:tcPr>
            <w:tcW w:w="594" w:type="pct"/>
          </w:tcPr>
          <w:p w14:paraId="608E794B" w14:textId="7462C68F" w:rsidR="00FA6B75" w:rsidRPr="00272A00" w:rsidRDefault="00FA6B75" w:rsidP="00C625A4">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54D02A35" w14:textId="0C6858A2" w:rsidR="00FA6B75" w:rsidRPr="00272A00" w:rsidRDefault="00FA6B75" w:rsidP="00C625A4">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50F005AD" w14:textId="1A1CFBEC" w:rsidR="00FA6B75" w:rsidRPr="00272A00" w:rsidRDefault="00FA6B75" w:rsidP="00C625A4">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697A629B" w14:textId="77777777" w:rsidTr="00FA6B75">
        <w:tc>
          <w:tcPr>
            <w:tcW w:w="298" w:type="pct"/>
          </w:tcPr>
          <w:p w14:paraId="6CA60DE8" w14:textId="0919134A"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32</w:t>
            </w:r>
          </w:p>
        </w:tc>
        <w:tc>
          <w:tcPr>
            <w:tcW w:w="1908" w:type="pct"/>
          </w:tcPr>
          <w:p w14:paraId="33A6998B" w14:textId="1676F51D"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 xml:space="preserve">Sardinella </w:t>
            </w:r>
            <w:proofErr w:type="spellStart"/>
            <w:r w:rsidRPr="00272A00">
              <w:rPr>
                <w:rFonts w:ascii="Times New Roman" w:hAnsi="Times New Roman" w:cs="Times New Roman"/>
                <w:i/>
                <w:iCs/>
                <w:sz w:val="20"/>
                <w:szCs w:val="20"/>
              </w:rPr>
              <w:t>longiceps</w:t>
            </w:r>
            <w:proofErr w:type="spellEnd"/>
            <w:r w:rsidRPr="00272A00">
              <w:rPr>
                <w:rFonts w:ascii="Times New Roman" w:hAnsi="Times New Roman" w:cs="Times New Roman"/>
                <w:i/>
                <w:iCs/>
                <w:sz w:val="20"/>
                <w:szCs w:val="20"/>
              </w:rPr>
              <w:t xml:space="preserve"> </w:t>
            </w:r>
            <w:r w:rsidRPr="00272A00">
              <w:rPr>
                <w:rFonts w:ascii="Times New Roman" w:hAnsi="Times New Roman" w:cs="Times New Roman"/>
                <w:sz w:val="20"/>
                <w:szCs w:val="20"/>
              </w:rPr>
              <w:t>(</w:t>
            </w:r>
            <w:proofErr w:type="spellStart"/>
            <w:r w:rsidRPr="00272A00">
              <w:rPr>
                <w:rFonts w:ascii="Times New Roman" w:hAnsi="Times New Roman" w:cs="Times New Roman"/>
                <w:sz w:val="20"/>
                <w:szCs w:val="20"/>
              </w:rPr>
              <w:t>Mathi</w:t>
            </w:r>
            <w:proofErr w:type="spellEnd"/>
            <w:r w:rsidRPr="00272A00">
              <w:rPr>
                <w:rFonts w:ascii="Times New Roman" w:hAnsi="Times New Roman" w:cs="Times New Roman"/>
                <w:sz w:val="20"/>
                <w:szCs w:val="20"/>
              </w:rPr>
              <w:t>)</w:t>
            </w:r>
          </w:p>
        </w:tc>
        <w:tc>
          <w:tcPr>
            <w:tcW w:w="594" w:type="pct"/>
          </w:tcPr>
          <w:p w14:paraId="195D38FF" w14:textId="2DAE3804" w:rsidR="00FA6B75" w:rsidRPr="00272A00" w:rsidRDefault="00FA6B75" w:rsidP="00C625A4">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28605DC3" w14:textId="77777777" w:rsidR="00FA6B75" w:rsidRPr="00272A00" w:rsidRDefault="00FA6B75" w:rsidP="00C625A4">
            <w:pPr>
              <w:pStyle w:val="ListParagraph"/>
              <w:spacing w:line="276" w:lineRule="auto"/>
              <w:ind w:left="0"/>
              <w:jc w:val="center"/>
              <w:rPr>
                <w:rFonts w:ascii="Times New Roman" w:hAnsi="Times New Roman" w:cs="Times New Roman"/>
                <w:sz w:val="20"/>
                <w:szCs w:val="20"/>
              </w:rPr>
            </w:pPr>
          </w:p>
        </w:tc>
        <w:tc>
          <w:tcPr>
            <w:tcW w:w="594" w:type="pct"/>
          </w:tcPr>
          <w:p w14:paraId="13F9D47D" w14:textId="77777777" w:rsidR="00FA6B75" w:rsidRPr="00272A00" w:rsidRDefault="00FA6B75" w:rsidP="00C625A4">
            <w:pPr>
              <w:pStyle w:val="ListParagraph"/>
              <w:spacing w:line="276" w:lineRule="auto"/>
              <w:ind w:left="0"/>
              <w:jc w:val="center"/>
              <w:rPr>
                <w:rFonts w:ascii="Times New Roman" w:hAnsi="Times New Roman" w:cs="Times New Roman"/>
                <w:sz w:val="20"/>
                <w:szCs w:val="20"/>
              </w:rPr>
            </w:pPr>
          </w:p>
        </w:tc>
        <w:tc>
          <w:tcPr>
            <w:tcW w:w="496" w:type="pct"/>
          </w:tcPr>
          <w:p w14:paraId="7259804C" w14:textId="77777777" w:rsidR="00FA6B75" w:rsidRPr="00272A00" w:rsidRDefault="00FA6B75" w:rsidP="00C625A4">
            <w:pPr>
              <w:pStyle w:val="ListParagraph"/>
              <w:spacing w:line="276" w:lineRule="auto"/>
              <w:ind w:left="0"/>
              <w:jc w:val="center"/>
              <w:rPr>
                <w:rFonts w:ascii="Times New Roman" w:hAnsi="Times New Roman" w:cs="Times New Roman"/>
                <w:sz w:val="20"/>
                <w:szCs w:val="20"/>
              </w:rPr>
            </w:pPr>
          </w:p>
        </w:tc>
        <w:tc>
          <w:tcPr>
            <w:tcW w:w="503" w:type="pct"/>
          </w:tcPr>
          <w:p w14:paraId="6E9BC8FC" w14:textId="0FA7BBEF" w:rsidR="00FA6B75" w:rsidRPr="00272A00" w:rsidRDefault="00FA6B75" w:rsidP="00C625A4">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1DD79BB2" w14:textId="77777777" w:rsidTr="00FA6B75">
        <w:tc>
          <w:tcPr>
            <w:tcW w:w="5000" w:type="pct"/>
            <w:gridSpan w:val="7"/>
          </w:tcPr>
          <w:p w14:paraId="0B963E10" w14:textId="39707C36" w:rsidR="00FA6B75" w:rsidRPr="00272A00" w:rsidRDefault="00FA6B75" w:rsidP="00D65A12">
            <w:pPr>
              <w:pStyle w:val="ListParagraph"/>
              <w:spacing w:line="276" w:lineRule="auto"/>
              <w:ind w:left="0"/>
              <w:rPr>
                <w:rFonts w:ascii="Times New Roman" w:hAnsi="Times New Roman" w:cs="Times New Roman"/>
                <w:b/>
                <w:bCs/>
                <w:sz w:val="20"/>
                <w:szCs w:val="20"/>
              </w:rPr>
            </w:pPr>
            <w:r w:rsidRPr="00272A00">
              <w:rPr>
                <w:rFonts w:ascii="Times New Roman" w:hAnsi="Times New Roman" w:cs="Times New Roman"/>
                <w:b/>
                <w:bCs/>
                <w:sz w:val="20"/>
                <w:szCs w:val="20"/>
              </w:rPr>
              <w:t>Shell fishes</w:t>
            </w:r>
          </w:p>
        </w:tc>
      </w:tr>
      <w:tr w:rsidR="00FA6B75" w:rsidRPr="00272A00" w14:paraId="497B5F68" w14:textId="77777777" w:rsidTr="00FA6B75">
        <w:tc>
          <w:tcPr>
            <w:tcW w:w="298" w:type="pct"/>
          </w:tcPr>
          <w:p w14:paraId="39180F5B" w14:textId="2C288104"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33</w:t>
            </w:r>
          </w:p>
        </w:tc>
        <w:tc>
          <w:tcPr>
            <w:tcW w:w="1908" w:type="pct"/>
          </w:tcPr>
          <w:p w14:paraId="737CB1C2" w14:textId="34A856D6" w:rsidR="00FA6B75" w:rsidRPr="00272A00" w:rsidRDefault="00FA6B75" w:rsidP="006728A6">
            <w:pPr>
              <w:pStyle w:val="ListParagraph"/>
              <w:spacing w:line="276" w:lineRule="auto"/>
              <w:ind w:left="0"/>
              <w:rPr>
                <w:rFonts w:ascii="Times New Roman" w:hAnsi="Times New Roman" w:cs="Times New Roman"/>
                <w:b/>
                <w:bCs/>
                <w:sz w:val="20"/>
                <w:szCs w:val="20"/>
              </w:rPr>
            </w:pPr>
            <w:proofErr w:type="spellStart"/>
            <w:r w:rsidRPr="00272A00">
              <w:rPr>
                <w:rFonts w:ascii="Times New Roman" w:hAnsi="Times New Roman" w:cs="Times New Roman"/>
                <w:i/>
                <w:iCs/>
                <w:sz w:val="20"/>
                <w:szCs w:val="20"/>
              </w:rPr>
              <w:t>Litopenaeus</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vannamei</w:t>
            </w:r>
            <w:proofErr w:type="spellEnd"/>
            <w:r w:rsidRPr="00272A00">
              <w:rPr>
                <w:rFonts w:ascii="Times New Roman" w:hAnsi="Times New Roman" w:cs="Times New Roman"/>
                <w:sz w:val="20"/>
                <w:szCs w:val="20"/>
              </w:rPr>
              <w:t xml:space="preserve"> (Shrimp)</w:t>
            </w:r>
          </w:p>
        </w:tc>
        <w:tc>
          <w:tcPr>
            <w:tcW w:w="594" w:type="pct"/>
          </w:tcPr>
          <w:p w14:paraId="11BC653A" w14:textId="77777777" w:rsidR="00FA6B75" w:rsidRPr="00272A00" w:rsidRDefault="00FA6B75" w:rsidP="006728A6">
            <w:pPr>
              <w:pStyle w:val="ListParagraph"/>
              <w:spacing w:line="276" w:lineRule="auto"/>
              <w:ind w:left="0"/>
              <w:rPr>
                <w:rFonts w:ascii="Times New Roman" w:hAnsi="Times New Roman" w:cs="Times New Roman"/>
                <w:sz w:val="20"/>
                <w:szCs w:val="20"/>
              </w:rPr>
            </w:pPr>
          </w:p>
        </w:tc>
        <w:tc>
          <w:tcPr>
            <w:tcW w:w="607" w:type="pct"/>
          </w:tcPr>
          <w:p w14:paraId="03841E64" w14:textId="15330C6D" w:rsidR="00FA6B75" w:rsidRPr="00272A00" w:rsidRDefault="00FA6B75" w:rsidP="00015200">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7E8E9E44" w14:textId="62708092" w:rsidR="00FA6B75" w:rsidRPr="00272A00" w:rsidRDefault="00FA6B75" w:rsidP="00015200">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405AA2E5"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c>
          <w:tcPr>
            <w:tcW w:w="503" w:type="pct"/>
          </w:tcPr>
          <w:p w14:paraId="7027FF55" w14:textId="77777777" w:rsidR="00FA6B75" w:rsidRPr="00272A00" w:rsidRDefault="00FA6B75" w:rsidP="006728A6">
            <w:pPr>
              <w:pStyle w:val="ListParagraph"/>
              <w:spacing w:line="276" w:lineRule="auto"/>
              <w:ind w:left="0"/>
              <w:jc w:val="center"/>
              <w:rPr>
                <w:rFonts w:ascii="Times New Roman" w:hAnsi="Times New Roman" w:cs="Times New Roman"/>
                <w:b/>
                <w:bCs/>
                <w:sz w:val="20"/>
                <w:szCs w:val="20"/>
              </w:rPr>
            </w:pPr>
          </w:p>
        </w:tc>
      </w:tr>
      <w:tr w:rsidR="00FA6B75" w:rsidRPr="00272A00" w14:paraId="2DD1F622" w14:textId="77777777" w:rsidTr="00FA6B75">
        <w:tc>
          <w:tcPr>
            <w:tcW w:w="298" w:type="pct"/>
          </w:tcPr>
          <w:p w14:paraId="2B666E22" w14:textId="28EA30E6"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34</w:t>
            </w:r>
          </w:p>
        </w:tc>
        <w:tc>
          <w:tcPr>
            <w:tcW w:w="1908" w:type="pct"/>
          </w:tcPr>
          <w:p w14:paraId="1D07F89E" w14:textId="6B11F810"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Scylla serrata (</w:t>
            </w:r>
            <w:proofErr w:type="spellStart"/>
            <w:r w:rsidRPr="00272A00">
              <w:rPr>
                <w:rFonts w:ascii="Times New Roman" w:hAnsi="Times New Roman" w:cs="Times New Roman"/>
                <w:i/>
                <w:iCs/>
                <w:sz w:val="20"/>
                <w:szCs w:val="20"/>
              </w:rPr>
              <w:t>Kekdha</w:t>
            </w:r>
            <w:proofErr w:type="spellEnd"/>
            <w:r w:rsidRPr="00272A00">
              <w:rPr>
                <w:rFonts w:ascii="Times New Roman" w:hAnsi="Times New Roman" w:cs="Times New Roman"/>
                <w:i/>
                <w:iCs/>
                <w:sz w:val="20"/>
                <w:szCs w:val="20"/>
              </w:rPr>
              <w:t xml:space="preserve">/Mud crab) </w:t>
            </w:r>
          </w:p>
        </w:tc>
        <w:tc>
          <w:tcPr>
            <w:tcW w:w="594" w:type="pct"/>
          </w:tcPr>
          <w:p w14:paraId="55D98516" w14:textId="266CD612"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14D385F8" w14:textId="385D3087"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11C740EE" w14:textId="6A1B8986" w:rsidR="00FA6B75" w:rsidRPr="00272A00" w:rsidRDefault="00FA6B75" w:rsidP="00652B35">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496" w:type="pct"/>
          </w:tcPr>
          <w:p w14:paraId="2412A907" w14:textId="3D77DBC1" w:rsidR="00FA6B75" w:rsidRPr="00272A00" w:rsidRDefault="00FA6B75" w:rsidP="00652B35">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c>
          <w:tcPr>
            <w:tcW w:w="503" w:type="pct"/>
          </w:tcPr>
          <w:p w14:paraId="7AEB3EB7" w14:textId="3A36618A" w:rsidR="00FA6B75" w:rsidRPr="00272A00" w:rsidRDefault="00FA6B75" w:rsidP="00652B35">
            <w:pPr>
              <w:pStyle w:val="ListParagraph"/>
              <w:spacing w:line="276" w:lineRule="auto"/>
              <w:ind w:left="0"/>
              <w:jc w:val="center"/>
              <w:rPr>
                <w:rFonts w:ascii="Times New Roman" w:hAnsi="Times New Roman" w:cs="Times New Roman"/>
                <w:b/>
                <w:bCs/>
                <w:sz w:val="20"/>
                <w:szCs w:val="20"/>
              </w:rPr>
            </w:pPr>
            <w:r w:rsidRPr="00272A00">
              <w:rPr>
                <w:rFonts w:ascii="Times New Roman" w:hAnsi="Times New Roman" w:cs="Times New Roman"/>
                <w:sz w:val="20"/>
                <w:szCs w:val="20"/>
              </w:rPr>
              <w:t>√</w:t>
            </w:r>
          </w:p>
        </w:tc>
      </w:tr>
      <w:tr w:rsidR="00FA6B75" w:rsidRPr="00272A00" w14:paraId="3E2AB598" w14:textId="77777777" w:rsidTr="00FA6B75">
        <w:tc>
          <w:tcPr>
            <w:tcW w:w="298" w:type="pct"/>
          </w:tcPr>
          <w:p w14:paraId="5B05A110" w14:textId="3B62B51B" w:rsidR="00FA6B75" w:rsidRPr="00272A00" w:rsidRDefault="00FA6B75" w:rsidP="006728A6">
            <w:pPr>
              <w:pStyle w:val="ListParagraph"/>
              <w:ind w:left="0"/>
              <w:rPr>
                <w:rFonts w:ascii="Times New Roman" w:hAnsi="Times New Roman" w:cs="Times New Roman"/>
                <w:sz w:val="20"/>
                <w:szCs w:val="20"/>
              </w:rPr>
            </w:pPr>
            <w:r w:rsidRPr="00272A00">
              <w:rPr>
                <w:rFonts w:ascii="Times New Roman" w:hAnsi="Times New Roman" w:cs="Times New Roman"/>
                <w:sz w:val="20"/>
                <w:szCs w:val="20"/>
              </w:rPr>
              <w:t>35</w:t>
            </w:r>
          </w:p>
        </w:tc>
        <w:tc>
          <w:tcPr>
            <w:tcW w:w="1908" w:type="pct"/>
          </w:tcPr>
          <w:p w14:paraId="6ADC2F5F" w14:textId="139BCC9F" w:rsidR="00FA6B75" w:rsidRPr="00272A00" w:rsidRDefault="00FA6B75" w:rsidP="006728A6">
            <w:pPr>
              <w:pStyle w:val="ListParagraph"/>
              <w:spacing w:line="276" w:lineRule="auto"/>
              <w:ind w:left="0"/>
              <w:rPr>
                <w:rFonts w:ascii="Times New Roman" w:hAnsi="Times New Roman" w:cs="Times New Roman"/>
                <w:i/>
                <w:iCs/>
                <w:sz w:val="20"/>
                <w:szCs w:val="20"/>
              </w:rPr>
            </w:pPr>
            <w:r w:rsidRPr="00272A00">
              <w:rPr>
                <w:rFonts w:ascii="Times New Roman" w:hAnsi="Times New Roman" w:cs="Times New Roman"/>
                <w:i/>
                <w:iCs/>
                <w:sz w:val="20"/>
                <w:szCs w:val="20"/>
              </w:rPr>
              <w:t>Pila sp. (</w:t>
            </w:r>
            <w:proofErr w:type="spellStart"/>
            <w:r w:rsidRPr="00272A00">
              <w:rPr>
                <w:rFonts w:ascii="Times New Roman" w:hAnsi="Times New Roman" w:cs="Times New Roman"/>
                <w:i/>
                <w:iCs/>
                <w:sz w:val="20"/>
                <w:szCs w:val="20"/>
              </w:rPr>
              <w:t>Ghonga</w:t>
            </w:r>
            <w:proofErr w:type="spellEnd"/>
            <w:r w:rsidRPr="00272A00">
              <w:rPr>
                <w:rFonts w:ascii="Times New Roman" w:hAnsi="Times New Roman" w:cs="Times New Roman"/>
                <w:i/>
                <w:iCs/>
                <w:sz w:val="20"/>
                <w:szCs w:val="20"/>
              </w:rPr>
              <w:t xml:space="preserve">) </w:t>
            </w:r>
          </w:p>
        </w:tc>
        <w:tc>
          <w:tcPr>
            <w:tcW w:w="594" w:type="pct"/>
          </w:tcPr>
          <w:p w14:paraId="1C12321F" w14:textId="5083857F"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607" w:type="pct"/>
          </w:tcPr>
          <w:p w14:paraId="0119843D" w14:textId="60A542EF"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94" w:type="pct"/>
          </w:tcPr>
          <w:p w14:paraId="4AF2DBBF" w14:textId="3F05B6F2"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496" w:type="pct"/>
          </w:tcPr>
          <w:p w14:paraId="61E50215" w14:textId="59483FDF"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c>
          <w:tcPr>
            <w:tcW w:w="503" w:type="pct"/>
          </w:tcPr>
          <w:p w14:paraId="298DC0D0" w14:textId="43C745AC" w:rsidR="00FA6B75" w:rsidRPr="00272A00" w:rsidRDefault="00FA6B75" w:rsidP="00652B35">
            <w:pPr>
              <w:pStyle w:val="ListParagraph"/>
              <w:spacing w:line="276" w:lineRule="auto"/>
              <w:ind w:left="0"/>
              <w:jc w:val="center"/>
              <w:rPr>
                <w:rFonts w:ascii="Times New Roman" w:hAnsi="Times New Roman" w:cs="Times New Roman"/>
                <w:sz w:val="20"/>
                <w:szCs w:val="20"/>
              </w:rPr>
            </w:pPr>
            <w:r w:rsidRPr="00272A00">
              <w:rPr>
                <w:rFonts w:ascii="Times New Roman" w:hAnsi="Times New Roman" w:cs="Times New Roman"/>
                <w:sz w:val="20"/>
                <w:szCs w:val="20"/>
              </w:rPr>
              <w:t>√</w:t>
            </w:r>
          </w:p>
        </w:tc>
      </w:tr>
      <w:tr w:rsidR="00FA6B75" w:rsidRPr="00272A00" w14:paraId="287A65EE" w14:textId="77777777" w:rsidTr="00FA6B75">
        <w:tc>
          <w:tcPr>
            <w:tcW w:w="298" w:type="pct"/>
          </w:tcPr>
          <w:p w14:paraId="744EC1F0" w14:textId="77777777" w:rsidR="00FA6B75" w:rsidRPr="00272A00" w:rsidRDefault="00FA6B75" w:rsidP="006728A6">
            <w:pPr>
              <w:pStyle w:val="ListParagraph"/>
              <w:ind w:left="0"/>
              <w:rPr>
                <w:rFonts w:ascii="Times New Roman" w:hAnsi="Times New Roman" w:cs="Times New Roman"/>
                <w:sz w:val="20"/>
                <w:szCs w:val="20"/>
              </w:rPr>
            </w:pPr>
          </w:p>
        </w:tc>
        <w:tc>
          <w:tcPr>
            <w:tcW w:w="4702" w:type="pct"/>
            <w:gridSpan w:val="6"/>
          </w:tcPr>
          <w:p w14:paraId="473A73D4" w14:textId="0200D096" w:rsidR="00FA6B75" w:rsidRPr="00272A00" w:rsidRDefault="00FA6B75" w:rsidP="006728A6">
            <w:pPr>
              <w:pStyle w:val="ListParagraph"/>
              <w:spacing w:line="276" w:lineRule="auto"/>
              <w:ind w:left="0"/>
              <w:rPr>
                <w:rFonts w:ascii="Times New Roman" w:hAnsi="Times New Roman" w:cs="Times New Roman"/>
                <w:sz w:val="20"/>
                <w:szCs w:val="20"/>
              </w:rPr>
            </w:pPr>
            <w:r w:rsidRPr="00272A00">
              <w:rPr>
                <w:rFonts w:ascii="Times New Roman" w:hAnsi="Times New Roman" w:cs="Times New Roman"/>
                <w:sz w:val="20"/>
                <w:szCs w:val="20"/>
              </w:rPr>
              <w:t>+ = abundance                       - = rare                        √ = present</w:t>
            </w:r>
          </w:p>
        </w:tc>
      </w:tr>
    </w:tbl>
    <w:p w14:paraId="28DEFD9F" w14:textId="117AEC57" w:rsidR="002F59B1" w:rsidRPr="00272A00" w:rsidRDefault="002D710C" w:rsidP="002F59B1">
      <w:pPr>
        <w:spacing w:before="240" w:after="0" w:line="360" w:lineRule="auto"/>
        <w:jc w:val="both"/>
        <w:rPr>
          <w:rFonts w:ascii="Times New Roman" w:hAnsi="Times New Roman" w:cs="Times New Roman"/>
          <w:bCs/>
          <w:sz w:val="20"/>
          <w:szCs w:val="20"/>
        </w:rPr>
      </w:pPr>
      <w:r w:rsidRPr="00272A00">
        <w:rPr>
          <w:rFonts w:ascii="Times New Roman" w:hAnsi="Times New Roman" w:cs="Times New Roman"/>
          <w:bCs/>
          <w:sz w:val="20"/>
          <w:szCs w:val="20"/>
        </w:rPr>
        <w:tab/>
      </w:r>
      <w:r w:rsidR="002F59B1" w:rsidRPr="00272A00">
        <w:rPr>
          <w:rFonts w:ascii="Times New Roman" w:hAnsi="Times New Roman" w:cs="Times New Roman"/>
          <w:bCs/>
          <w:sz w:val="20"/>
          <w:szCs w:val="20"/>
        </w:rPr>
        <w:t xml:space="preserve">During the survey, it was observed that different fish species </w:t>
      </w:r>
      <w:r w:rsidR="0024319C">
        <w:rPr>
          <w:rFonts w:ascii="Times New Roman" w:hAnsi="Times New Roman" w:cs="Times New Roman"/>
          <w:bCs/>
          <w:sz w:val="20"/>
          <w:szCs w:val="20"/>
        </w:rPr>
        <w:t xml:space="preserve">(occasionally some shellfishes and marine fishes also, Figure 8) </w:t>
      </w:r>
      <w:r w:rsidR="002F59B1" w:rsidRPr="00272A00">
        <w:rPr>
          <w:rFonts w:ascii="Times New Roman" w:hAnsi="Times New Roman" w:cs="Times New Roman"/>
          <w:bCs/>
          <w:sz w:val="20"/>
          <w:szCs w:val="20"/>
        </w:rPr>
        <w:t>are being imported and exported from Punjab</w:t>
      </w:r>
      <w:r w:rsidR="0024319C">
        <w:rPr>
          <w:rFonts w:ascii="Times New Roman" w:hAnsi="Times New Roman" w:cs="Times New Roman"/>
          <w:bCs/>
          <w:sz w:val="20"/>
          <w:szCs w:val="20"/>
        </w:rPr>
        <w:t xml:space="preserve"> as mentioned in the Table 3</w:t>
      </w:r>
      <w:r w:rsidR="002F59B1" w:rsidRPr="00272A00">
        <w:rPr>
          <w:rFonts w:ascii="Times New Roman" w:hAnsi="Times New Roman" w:cs="Times New Roman"/>
          <w:bCs/>
          <w:sz w:val="20"/>
          <w:szCs w:val="20"/>
        </w:rPr>
        <w:t xml:space="preserve">. For the transportation of fish, they used large trucks for long distances (e.g., supply of pangas from Andhra Pradesh), whereas local suppliers used pickup and loaders. Besides, local fish sellers used bikes and cycles to transport fish from the fish market to the nearby areas.  </w:t>
      </w:r>
    </w:p>
    <w:p w14:paraId="0B31AB8F" w14:textId="77A84EAE" w:rsidR="00EE7391" w:rsidRPr="00272A00" w:rsidRDefault="008A6999" w:rsidP="002F59B1">
      <w:pPr>
        <w:spacing w:before="240" w:after="0" w:line="360" w:lineRule="auto"/>
        <w:jc w:val="both"/>
        <w:rPr>
          <w:rFonts w:ascii="Times New Roman" w:hAnsi="Times New Roman" w:cs="Times New Roman"/>
          <w:sz w:val="20"/>
          <w:szCs w:val="20"/>
        </w:rPr>
      </w:pPr>
      <w:r w:rsidRPr="00272A00">
        <w:rPr>
          <w:rFonts w:ascii="Times New Roman" w:hAnsi="Times New Roman" w:cs="Times New Roman"/>
          <w:b/>
          <w:bCs/>
          <w:sz w:val="20"/>
          <w:szCs w:val="20"/>
        </w:rPr>
        <w:t>Table</w:t>
      </w:r>
      <w:r w:rsidR="006517C2" w:rsidRPr="00272A00">
        <w:rPr>
          <w:rFonts w:ascii="Times New Roman" w:hAnsi="Times New Roman" w:cs="Times New Roman"/>
          <w:b/>
          <w:bCs/>
          <w:sz w:val="20"/>
          <w:szCs w:val="20"/>
        </w:rPr>
        <w:t xml:space="preserve"> 4</w:t>
      </w:r>
      <w:r w:rsidR="00142327">
        <w:rPr>
          <w:rFonts w:ascii="Times New Roman" w:hAnsi="Times New Roman" w:cs="Times New Roman"/>
          <w:b/>
          <w:bCs/>
          <w:sz w:val="20"/>
          <w:szCs w:val="20"/>
        </w:rPr>
        <w:t>.</w:t>
      </w:r>
      <w:r w:rsidRPr="00272A00">
        <w:rPr>
          <w:rFonts w:ascii="Times New Roman" w:hAnsi="Times New Roman" w:cs="Times New Roman"/>
          <w:b/>
          <w:bCs/>
          <w:sz w:val="20"/>
          <w:szCs w:val="20"/>
        </w:rPr>
        <w:t xml:space="preserve"> </w:t>
      </w:r>
      <w:r w:rsidR="00EE7391" w:rsidRPr="00272A00">
        <w:rPr>
          <w:rFonts w:ascii="Times New Roman" w:hAnsi="Times New Roman" w:cs="Times New Roman"/>
          <w:b/>
          <w:bCs/>
          <w:sz w:val="20"/>
          <w:szCs w:val="20"/>
        </w:rPr>
        <w:t>E</w:t>
      </w:r>
      <w:r w:rsidR="00F93815" w:rsidRPr="00272A00">
        <w:rPr>
          <w:rFonts w:ascii="Times New Roman" w:hAnsi="Times New Roman" w:cs="Times New Roman"/>
          <w:b/>
          <w:bCs/>
          <w:sz w:val="20"/>
          <w:szCs w:val="20"/>
        </w:rPr>
        <w:t>xport</w:t>
      </w:r>
      <w:r w:rsidR="00815894" w:rsidRPr="00272A00">
        <w:rPr>
          <w:rFonts w:ascii="Times New Roman" w:hAnsi="Times New Roman" w:cs="Times New Roman"/>
          <w:b/>
          <w:bCs/>
          <w:sz w:val="20"/>
          <w:szCs w:val="20"/>
        </w:rPr>
        <w:t xml:space="preserve"> and import</w:t>
      </w:r>
      <w:r w:rsidR="00F93815" w:rsidRPr="00272A00">
        <w:rPr>
          <w:rFonts w:ascii="Times New Roman" w:hAnsi="Times New Roman" w:cs="Times New Roman"/>
          <w:b/>
          <w:bCs/>
          <w:sz w:val="20"/>
          <w:szCs w:val="20"/>
        </w:rPr>
        <w:t xml:space="preserve"> </w:t>
      </w:r>
      <w:r w:rsidR="00815894" w:rsidRPr="00272A00">
        <w:rPr>
          <w:rFonts w:ascii="Times New Roman" w:hAnsi="Times New Roman" w:cs="Times New Roman"/>
          <w:b/>
          <w:bCs/>
          <w:sz w:val="20"/>
          <w:szCs w:val="20"/>
        </w:rPr>
        <w:t xml:space="preserve">of fish </w:t>
      </w:r>
      <w:r w:rsidRPr="00272A00">
        <w:rPr>
          <w:rFonts w:ascii="Times New Roman" w:hAnsi="Times New Roman" w:cs="Times New Roman"/>
          <w:b/>
          <w:bCs/>
          <w:sz w:val="20"/>
          <w:szCs w:val="20"/>
        </w:rPr>
        <w:t>in the fish market</w:t>
      </w:r>
    </w:p>
    <w:tbl>
      <w:tblPr>
        <w:tblStyle w:val="TableGrid"/>
        <w:tblW w:w="0" w:type="auto"/>
        <w:tblLook w:val="04A0" w:firstRow="1" w:lastRow="0" w:firstColumn="1" w:lastColumn="0" w:noHBand="0" w:noVBand="1"/>
      </w:tblPr>
      <w:tblGrid>
        <w:gridCol w:w="1242"/>
        <w:gridCol w:w="2977"/>
        <w:gridCol w:w="5357"/>
      </w:tblGrid>
      <w:tr w:rsidR="0040699A" w:rsidRPr="00272A00" w14:paraId="44D95560" w14:textId="77777777" w:rsidTr="002A2DFE">
        <w:tc>
          <w:tcPr>
            <w:tcW w:w="4219" w:type="dxa"/>
            <w:gridSpan w:val="2"/>
          </w:tcPr>
          <w:p w14:paraId="145FE645" w14:textId="7B5A3875" w:rsidR="0040699A" w:rsidRPr="00272A00" w:rsidRDefault="0040699A" w:rsidP="00F93815">
            <w:pPr>
              <w:spacing w:line="480" w:lineRule="auto"/>
              <w:jc w:val="both"/>
              <w:rPr>
                <w:rFonts w:ascii="Times New Roman" w:hAnsi="Times New Roman" w:cs="Times New Roman"/>
                <w:b/>
                <w:bCs/>
                <w:sz w:val="20"/>
                <w:szCs w:val="20"/>
              </w:rPr>
            </w:pPr>
            <w:r w:rsidRPr="00272A00">
              <w:rPr>
                <w:rFonts w:ascii="Times New Roman" w:hAnsi="Times New Roman" w:cs="Times New Roman"/>
                <w:b/>
                <w:bCs/>
                <w:sz w:val="20"/>
                <w:szCs w:val="20"/>
              </w:rPr>
              <w:t>Parameter</w:t>
            </w:r>
          </w:p>
        </w:tc>
        <w:tc>
          <w:tcPr>
            <w:tcW w:w="5357" w:type="dxa"/>
          </w:tcPr>
          <w:p w14:paraId="3E119DA3" w14:textId="337CEC58" w:rsidR="0040699A" w:rsidRPr="00272A00" w:rsidRDefault="0040699A" w:rsidP="00BD2036">
            <w:pPr>
              <w:spacing w:line="480" w:lineRule="auto"/>
              <w:jc w:val="center"/>
              <w:rPr>
                <w:rFonts w:ascii="Times New Roman" w:hAnsi="Times New Roman" w:cs="Times New Roman"/>
                <w:b/>
                <w:bCs/>
                <w:sz w:val="20"/>
                <w:szCs w:val="20"/>
              </w:rPr>
            </w:pPr>
            <w:r w:rsidRPr="00272A00">
              <w:rPr>
                <w:rFonts w:ascii="Times New Roman" w:hAnsi="Times New Roman" w:cs="Times New Roman"/>
                <w:b/>
                <w:bCs/>
                <w:sz w:val="20"/>
                <w:szCs w:val="20"/>
              </w:rPr>
              <w:t>Information</w:t>
            </w:r>
          </w:p>
        </w:tc>
      </w:tr>
      <w:tr w:rsidR="00A9161D" w:rsidRPr="00272A00" w14:paraId="74500753" w14:textId="77777777" w:rsidTr="002A2DFE">
        <w:tc>
          <w:tcPr>
            <w:tcW w:w="4219" w:type="dxa"/>
            <w:gridSpan w:val="2"/>
          </w:tcPr>
          <w:p w14:paraId="6A881C1A" w14:textId="5667BE26" w:rsidR="00A9161D" w:rsidRPr="00272A00" w:rsidRDefault="00A9161D" w:rsidP="00A9161D">
            <w:pPr>
              <w:spacing w:line="480" w:lineRule="auto"/>
              <w:jc w:val="both"/>
              <w:rPr>
                <w:rFonts w:ascii="Times New Roman" w:hAnsi="Times New Roman" w:cs="Times New Roman"/>
                <w:b/>
                <w:bCs/>
                <w:sz w:val="20"/>
                <w:szCs w:val="20"/>
              </w:rPr>
            </w:pPr>
            <w:r w:rsidRPr="00272A00">
              <w:rPr>
                <w:rFonts w:ascii="Times New Roman" w:hAnsi="Times New Roman" w:cs="Times New Roman"/>
                <w:sz w:val="20"/>
                <w:szCs w:val="20"/>
              </w:rPr>
              <w:t>No. of fishing parties associated per shop</w:t>
            </w:r>
          </w:p>
        </w:tc>
        <w:tc>
          <w:tcPr>
            <w:tcW w:w="5357" w:type="dxa"/>
          </w:tcPr>
          <w:p w14:paraId="02AAFA46" w14:textId="20E416AD" w:rsidR="00A9161D" w:rsidRPr="00272A00" w:rsidRDefault="00A9161D" w:rsidP="00A9161D">
            <w:pPr>
              <w:spacing w:line="480" w:lineRule="auto"/>
              <w:jc w:val="center"/>
              <w:rPr>
                <w:rFonts w:ascii="Times New Roman" w:hAnsi="Times New Roman" w:cs="Times New Roman"/>
                <w:b/>
                <w:bCs/>
                <w:sz w:val="20"/>
                <w:szCs w:val="20"/>
              </w:rPr>
            </w:pPr>
            <w:r w:rsidRPr="00272A00">
              <w:rPr>
                <w:rFonts w:ascii="Times New Roman" w:hAnsi="Times New Roman" w:cs="Times New Roman"/>
                <w:sz w:val="20"/>
                <w:szCs w:val="20"/>
              </w:rPr>
              <w:t>4-5</w:t>
            </w:r>
          </w:p>
        </w:tc>
      </w:tr>
      <w:tr w:rsidR="00A9161D" w:rsidRPr="00272A00" w14:paraId="4E5699E8" w14:textId="77777777" w:rsidTr="002A2DFE">
        <w:trPr>
          <w:trHeight w:val="447"/>
        </w:trPr>
        <w:tc>
          <w:tcPr>
            <w:tcW w:w="4219" w:type="dxa"/>
            <w:gridSpan w:val="2"/>
          </w:tcPr>
          <w:p w14:paraId="05BC3385" w14:textId="17BDEF7C" w:rsidR="00A9161D" w:rsidRPr="00272A00" w:rsidRDefault="00A9161D" w:rsidP="00ED101D">
            <w:pPr>
              <w:jc w:val="both"/>
              <w:rPr>
                <w:rFonts w:ascii="Times New Roman" w:hAnsi="Times New Roman" w:cs="Times New Roman"/>
                <w:sz w:val="20"/>
                <w:szCs w:val="20"/>
              </w:rPr>
            </w:pPr>
            <w:r w:rsidRPr="00272A00">
              <w:rPr>
                <w:rFonts w:ascii="Times New Roman" w:hAnsi="Times New Roman" w:cs="Times New Roman"/>
                <w:sz w:val="20"/>
                <w:szCs w:val="20"/>
              </w:rPr>
              <w:t>No. of people per fishing parties</w:t>
            </w:r>
          </w:p>
        </w:tc>
        <w:tc>
          <w:tcPr>
            <w:tcW w:w="5357" w:type="dxa"/>
          </w:tcPr>
          <w:p w14:paraId="20112F77" w14:textId="55C06F9E" w:rsidR="00A9161D" w:rsidRPr="00272A00" w:rsidRDefault="00A9161D" w:rsidP="00A9161D">
            <w:pPr>
              <w:spacing w:line="480" w:lineRule="auto"/>
              <w:jc w:val="center"/>
              <w:rPr>
                <w:rFonts w:ascii="Times New Roman" w:hAnsi="Times New Roman" w:cs="Times New Roman"/>
                <w:sz w:val="20"/>
                <w:szCs w:val="20"/>
              </w:rPr>
            </w:pPr>
            <w:r w:rsidRPr="00272A00">
              <w:rPr>
                <w:rFonts w:ascii="Times New Roman" w:hAnsi="Times New Roman" w:cs="Times New Roman"/>
                <w:sz w:val="20"/>
                <w:szCs w:val="20"/>
              </w:rPr>
              <w:t>5-15</w:t>
            </w:r>
          </w:p>
        </w:tc>
      </w:tr>
      <w:tr w:rsidR="00A9161D" w:rsidRPr="00272A00" w14:paraId="1E0E35A5" w14:textId="77777777" w:rsidTr="002A2DFE">
        <w:tc>
          <w:tcPr>
            <w:tcW w:w="1242" w:type="dxa"/>
            <w:vMerge w:val="restart"/>
          </w:tcPr>
          <w:p w14:paraId="2885686F" w14:textId="10454DEA" w:rsidR="00A9161D" w:rsidRPr="00272A00" w:rsidRDefault="00A9161D" w:rsidP="0040699A">
            <w:pPr>
              <w:jc w:val="center"/>
              <w:rPr>
                <w:rFonts w:ascii="Times New Roman" w:hAnsi="Times New Roman" w:cs="Times New Roman"/>
                <w:b/>
                <w:bCs/>
                <w:sz w:val="20"/>
                <w:szCs w:val="20"/>
              </w:rPr>
            </w:pPr>
            <w:r w:rsidRPr="00272A00">
              <w:rPr>
                <w:rFonts w:ascii="Times New Roman" w:hAnsi="Times New Roman" w:cs="Times New Roman"/>
                <w:b/>
                <w:bCs/>
                <w:sz w:val="20"/>
                <w:szCs w:val="20"/>
              </w:rPr>
              <w:t>Import</w:t>
            </w:r>
            <w:r w:rsidR="0040699A" w:rsidRPr="00272A00">
              <w:rPr>
                <w:rFonts w:ascii="Times New Roman" w:hAnsi="Times New Roman" w:cs="Times New Roman"/>
                <w:sz w:val="20"/>
                <w:szCs w:val="20"/>
              </w:rPr>
              <w:t xml:space="preserve"> (On daily basis)</w:t>
            </w:r>
          </w:p>
        </w:tc>
        <w:tc>
          <w:tcPr>
            <w:tcW w:w="2977" w:type="dxa"/>
          </w:tcPr>
          <w:p w14:paraId="5E9C99D2" w14:textId="06E2F15F" w:rsidR="00A9161D" w:rsidRPr="00272A00" w:rsidRDefault="00A9161D" w:rsidP="00A9161D">
            <w:pPr>
              <w:jc w:val="both"/>
              <w:rPr>
                <w:rFonts w:ascii="Times New Roman" w:hAnsi="Times New Roman" w:cs="Times New Roman"/>
                <w:sz w:val="20"/>
                <w:szCs w:val="20"/>
              </w:rPr>
            </w:pPr>
            <w:r w:rsidRPr="00272A00">
              <w:rPr>
                <w:rFonts w:ascii="Times New Roman" w:hAnsi="Times New Roman" w:cs="Times New Roman"/>
                <w:sz w:val="20"/>
                <w:szCs w:val="20"/>
              </w:rPr>
              <w:t xml:space="preserve">No. of fishing vehicles arrived from other states </w:t>
            </w:r>
            <w:r w:rsidR="007D4B7A" w:rsidRPr="00272A00">
              <w:rPr>
                <w:rFonts w:ascii="Times New Roman" w:hAnsi="Times New Roman" w:cs="Times New Roman"/>
                <w:sz w:val="20"/>
                <w:szCs w:val="20"/>
              </w:rPr>
              <w:t>to Punjab</w:t>
            </w:r>
          </w:p>
          <w:p w14:paraId="2104369A" w14:textId="77777777" w:rsidR="00A9161D" w:rsidRPr="00272A00" w:rsidRDefault="00A9161D" w:rsidP="004221D4">
            <w:pPr>
              <w:jc w:val="both"/>
              <w:rPr>
                <w:rFonts w:ascii="Times New Roman" w:hAnsi="Times New Roman" w:cs="Times New Roman"/>
                <w:sz w:val="20"/>
                <w:szCs w:val="20"/>
              </w:rPr>
            </w:pPr>
          </w:p>
        </w:tc>
        <w:tc>
          <w:tcPr>
            <w:tcW w:w="5357" w:type="dxa"/>
          </w:tcPr>
          <w:p w14:paraId="40E6E116" w14:textId="77777777" w:rsidR="00A9161D" w:rsidRPr="00272A00" w:rsidRDefault="00A9161D" w:rsidP="004221D4">
            <w:pPr>
              <w:pStyle w:val="ListParagraph"/>
              <w:numPr>
                <w:ilvl w:val="0"/>
                <w:numId w:val="17"/>
              </w:numPr>
              <w:jc w:val="both"/>
              <w:rPr>
                <w:rFonts w:ascii="Times New Roman" w:hAnsi="Times New Roman" w:cs="Times New Roman"/>
                <w:sz w:val="20"/>
                <w:szCs w:val="20"/>
              </w:rPr>
            </w:pPr>
            <w:r w:rsidRPr="00272A00">
              <w:rPr>
                <w:rFonts w:ascii="Times New Roman" w:hAnsi="Times New Roman" w:cs="Times New Roman"/>
                <w:sz w:val="20"/>
                <w:szCs w:val="20"/>
              </w:rPr>
              <w:t>Fish Species: Pangas</w:t>
            </w:r>
          </w:p>
          <w:p w14:paraId="09195F4D" w14:textId="029D790B" w:rsidR="00A9161D" w:rsidRPr="00272A00" w:rsidRDefault="00A9161D" w:rsidP="004221D4">
            <w:pPr>
              <w:pStyle w:val="ListParagraph"/>
              <w:numPr>
                <w:ilvl w:val="0"/>
                <w:numId w:val="17"/>
              </w:numPr>
              <w:jc w:val="both"/>
              <w:rPr>
                <w:rFonts w:ascii="Times New Roman" w:hAnsi="Times New Roman" w:cs="Times New Roman"/>
                <w:sz w:val="20"/>
                <w:szCs w:val="20"/>
              </w:rPr>
            </w:pPr>
            <w:r w:rsidRPr="00272A00">
              <w:rPr>
                <w:rFonts w:ascii="Times New Roman" w:hAnsi="Times New Roman" w:cs="Times New Roman"/>
                <w:sz w:val="20"/>
                <w:szCs w:val="20"/>
              </w:rPr>
              <w:t>Total amount of fish: 13,200 kg (330 boxes /truck x 40 kg per box)</w:t>
            </w:r>
          </w:p>
          <w:p w14:paraId="0D1E9FA0" w14:textId="77777777" w:rsidR="00A9161D" w:rsidRPr="00272A00" w:rsidRDefault="00A9161D" w:rsidP="004221D4">
            <w:pPr>
              <w:pStyle w:val="ListParagraph"/>
              <w:numPr>
                <w:ilvl w:val="0"/>
                <w:numId w:val="17"/>
              </w:numPr>
              <w:rPr>
                <w:rFonts w:ascii="Times New Roman" w:hAnsi="Times New Roman" w:cs="Times New Roman"/>
                <w:sz w:val="20"/>
                <w:szCs w:val="20"/>
              </w:rPr>
            </w:pPr>
            <w:r w:rsidRPr="00272A00">
              <w:rPr>
                <w:rFonts w:ascii="Times New Roman" w:hAnsi="Times New Roman" w:cs="Times New Roman"/>
                <w:sz w:val="20"/>
                <w:szCs w:val="20"/>
              </w:rPr>
              <w:t>2-3 trucks/week</w:t>
            </w:r>
          </w:p>
          <w:p w14:paraId="39AF8857" w14:textId="40F61C5C" w:rsidR="00A9161D" w:rsidRPr="00272A00" w:rsidRDefault="00A9161D" w:rsidP="004221D4">
            <w:pPr>
              <w:pStyle w:val="ListParagraph"/>
              <w:numPr>
                <w:ilvl w:val="0"/>
                <w:numId w:val="17"/>
              </w:numPr>
              <w:jc w:val="both"/>
              <w:rPr>
                <w:rFonts w:ascii="Times New Roman" w:hAnsi="Times New Roman" w:cs="Times New Roman"/>
                <w:sz w:val="20"/>
                <w:szCs w:val="20"/>
              </w:rPr>
            </w:pPr>
            <w:r w:rsidRPr="00272A00">
              <w:rPr>
                <w:rFonts w:ascii="Times New Roman" w:hAnsi="Times New Roman" w:cs="Times New Roman"/>
                <w:sz w:val="20"/>
                <w:szCs w:val="20"/>
              </w:rPr>
              <w:t>During season, one truck per day</w:t>
            </w:r>
          </w:p>
        </w:tc>
      </w:tr>
      <w:tr w:rsidR="00A9161D" w:rsidRPr="00272A00" w14:paraId="11743150" w14:textId="77777777" w:rsidTr="002A2DFE">
        <w:tc>
          <w:tcPr>
            <w:tcW w:w="1242" w:type="dxa"/>
            <w:vMerge/>
          </w:tcPr>
          <w:p w14:paraId="7821E809" w14:textId="5162E8DF" w:rsidR="00A9161D" w:rsidRPr="00272A00" w:rsidRDefault="00A9161D" w:rsidP="0040699A">
            <w:pPr>
              <w:jc w:val="center"/>
              <w:rPr>
                <w:rFonts w:ascii="Times New Roman" w:hAnsi="Times New Roman" w:cs="Times New Roman"/>
                <w:b/>
                <w:bCs/>
                <w:sz w:val="20"/>
                <w:szCs w:val="20"/>
              </w:rPr>
            </w:pPr>
          </w:p>
        </w:tc>
        <w:tc>
          <w:tcPr>
            <w:tcW w:w="2977" w:type="dxa"/>
          </w:tcPr>
          <w:p w14:paraId="47CFA1C5" w14:textId="19C3E9F2" w:rsidR="00A9161D" w:rsidRPr="00272A00" w:rsidRDefault="00A9161D" w:rsidP="0040699A">
            <w:pPr>
              <w:jc w:val="both"/>
              <w:rPr>
                <w:rFonts w:ascii="Times New Roman" w:hAnsi="Times New Roman" w:cs="Times New Roman"/>
                <w:sz w:val="20"/>
                <w:szCs w:val="20"/>
              </w:rPr>
            </w:pPr>
            <w:r w:rsidRPr="00272A00">
              <w:rPr>
                <w:rFonts w:ascii="Times New Roman" w:hAnsi="Times New Roman" w:cs="Times New Roman"/>
                <w:sz w:val="20"/>
                <w:szCs w:val="20"/>
              </w:rPr>
              <w:t xml:space="preserve">No. of fishing vehicles from </w:t>
            </w:r>
            <w:r w:rsidR="0027641E" w:rsidRPr="00272A00">
              <w:rPr>
                <w:rFonts w:ascii="Times New Roman" w:hAnsi="Times New Roman" w:cs="Times New Roman"/>
                <w:sz w:val="20"/>
                <w:szCs w:val="20"/>
              </w:rPr>
              <w:t xml:space="preserve">different districts of </w:t>
            </w:r>
            <w:r w:rsidRPr="00272A00">
              <w:rPr>
                <w:rFonts w:ascii="Times New Roman" w:hAnsi="Times New Roman" w:cs="Times New Roman"/>
                <w:sz w:val="20"/>
                <w:szCs w:val="20"/>
              </w:rPr>
              <w:t>Punjab</w:t>
            </w:r>
          </w:p>
        </w:tc>
        <w:tc>
          <w:tcPr>
            <w:tcW w:w="5357" w:type="dxa"/>
          </w:tcPr>
          <w:p w14:paraId="7786AFD3" w14:textId="77777777" w:rsidR="00A9161D" w:rsidRPr="00272A00" w:rsidRDefault="00A9161D" w:rsidP="00460CCD">
            <w:pPr>
              <w:pStyle w:val="ListParagraph"/>
              <w:numPr>
                <w:ilvl w:val="0"/>
                <w:numId w:val="18"/>
              </w:numPr>
              <w:rPr>
                <w:rFonts w:ascii="Times New Roman" w:hAnsi="Times New Roman" w:cs="Times New Roman"/>
                <w:sz w:val="20"/>
                <w:szCs w:val="20"/>
              </w:rPr>
            </w:pPr>
            <w:r w:rsidRPr="00272A00">
              <w:rPr>
                <w:rFonts w:ascii="Times New Roman" w:hAnsi="Times New Roman" w:cs="Times New Roman"/>
                <w:sz w:val="20"/>
                <w:szCs w:val="20"/>
              </w:rPr>
              <w:t>Fish Spp.: Carps (From Ludhiana, Bathinda, Patiala, Sangrur)</w:t>
            </w:r>
          </w:p>
          <w:p w14:paraId="455C7C05" w14:textId="77777777" w:rsidR="00A9161D" w:rsidRPr="00272A00" w:rsidRDefault="00A9161D" w:rsidP="00460CCD">
            <w:pPr>
              <w:pStyle w:val="ListParagraph"/>
              <w:numPr>
                <w:ilvl w:val="0"/>
                <w:numId w:val="18"/>
              </w:numPr>
              <w:rPr>
                <w:rFonts w:ascii="Times New Roman" w:hAnsi="Times New Roman" w:cs="Times New Roman"/>
                <w:sz w:val="20"/>
                <w:szCs w:val="20"/>
              </w:rPr>
            </w:pPr>
            <w:r w:rsidRPr="00272A00">
              <w:rPr>
                <w:rFonts w:ascii="Times New Roman" w:hAnsi="Times New Roman" w:cs="Times New Roman"/>
                <w:sz w:val="20"/>
                <w:szCs w:val="20"/>
              </w:rPr>
              <w:t xml:space="preserve">Total amount of fish: 10-12 </w:t>
            </w:r>
            <w:proofErr w:type="spellStart"/>
            <w:r w:rsidRPr="00272A00">
              <w:rPr>
                <w:rFonts w:ascii="Times New Roman" w:hAnsi="Times New Roman" w:cs="Times New Roman"/>
                <w:sz w:val="20"/>
                <w:szCs w:val="20"/>
              </w:rPr>
              <w:t>Qtl</w:t>
            </w:r>
            <w:proofErr w:type="spellEnd"/>
            <w:r w:rsidRPr="00272A00">
              <w:rPr>
                <w:rFonts w:ascii="Times New Roman" w:hAnsi="Times New Roman" w:cs="Times New Roman"/>
                <w:sz w:val="20"/>
                <w:szCs w:val="20"/>
              </w:rPr>
              <w:t>.</w:t>
            </w:r>
          </w:p>
          <w:p w14:paraId="0E1EBB21" w14:textId="77777777" w:rsidR="00A9161D" w:rsidRPr="00272A00" w:rsidRDefault="00A9161D" w:rsidP="00460CCD">
            <w:pPr>
              <w:pStyle w:val="ListParagraph"/>
              <w:numPr>
                <w:ilvl w:val="0"/>
                <w:numId w:val="18"/>
              </w:numPr>
              <w:rPr>
                <w:rFonts w:ascii="Times New Roman" w:hAnsi="Times New Roman" w:cs="Times New Roman"/>
                <w:sz w:val="20"/>
                <w:szCs w:val="20"/>
              </w:rPr>
            </w:pPr>
            <w:r w:rsidRPr="00272A00">
              <w:rPr>
                <w:rFonts w:ascii="Times New Roman" w:hAnsi="Times New Roman" w:cs="Times New Roman"/>
                <w:sz w:val="20"/>
                <w:szCs w:val="20"/>
              </w:rPr>
              <w:t>Farmed fish available on one-two shops</w:t>
            </w:r>
          </w:p>
          <w:p w14:paraId="037DF031" w14:textId="7D6DB81F" w:rsidR="00A9161D" w:rsidRPr="00272A00" w:rsidRDefault="00A9161D" w:rsidP="00460CCD">
            <w:pPr>
              <w:pStyle w:val="ListParagraph"/>
              <w:numPr>
                <w:ilvl w:val="0"/>
                <w:numId w:val="18"/>
              </w:numPr>
              <w:rPr>
                <w:rFonts w:ascii="Times New Roman" w:hAnsi="Times New Roman" w:cs="Times New Roman"/>
                <w:sz w:val="20"/>
                <w:szCs w:val="20"/>
              </w:rPr>
            </w:pPr>
            <w:r w:rsidRPr="00272A00">
              <w:rPr>
                <w:rFonts w:ascii="Times New Roman" w:hAnsi="Times New Roman" w:cs="Times New Roman"/>
                <w:sz w:val="20"/>
                <w:szCs w:val="20"/>
              </w:rPr>
              <w:t xml:space="preserve">Tilapia also reported (from </w:t>
            </w:r>
            <w:proofErr w:type="spellStart"/>
            <w:r w:rsidRPr="00272A00">
              <w:rPr>
                <w:rFonts w:ascii="Times New Roman" w:hAnsi="Times New Roman" w:cs="Times New Roman"/>
                <w:sz w:val="20"/>
                <w:szCs w:val="20"/>
              </w:rPr>
              <w:t>Fazilka</w:t>
            </w:r>
            <w:proofErr w:type="spellEnd"/>
            <w:r w:rsidRPr="00272A00">
              <w:rPr>
                <w:rFonts w:ascii="Times New Roman" w:hAnsi="Times New Roman" w:cs="Times New Roman"/>
                <w:sz w:val="20"/>
                <w:szCs w:val="20"/>
              </w:rPr>
              <w:t>)</w:t>
            </w:r>
          </w:p>
        </w:tc>
      </w:tr>
      <w:tr w:rsidR="00A9161D" w:rsidRPr="00272A00" w14:paraId="79C02B69" w14:textId="77777777" w:rsidTr="002A2DFE">
        <w:tc>
          <w:tcPr>
            <w:tcW w:w="1242" w:type="dxa"/>
            <w:vMerge w:val="restart"/>
          </w:tcPr>
          <w:p w14:paraId="5FDBD0C1" w14:textId="77777777" w:rsidR="00A9161D" w:rsidRPr="00272A00" w:rsidRDefault="00A9161D" w:rsidP="0040699A">
            <w:pPr>
              <w:jc w:val="center"/>
              <w:rPr>
                <w:rFonts w:ascii="Times New Roman" w:hAnsi="Times New Roman" w:cs="Times New Roman"/>
                <w:b/>
                <w:bCs/>
                <w:sz w:val="20"/>
                <w:szCs w:val="20"/>
              </w:rPr>
            </w:pPr>
            <w:r w:rsidRPr="00272A00">
              <w:rPr>
                <w:rFonts w:ascii="Times New Roman" w:hAnsi="Times New Roman" w:cs="Times New Roman"/>
                <w:b/>
                <w:bCs/>
                <w:sz w:val="20"/>
                <w:szCs w:val="20"/>
              </w:rPr>
              <w:t>Export</w:t>
            </w:r>
          </w:p>
          <w:p w14:paraId="4E0C2761" w14:textId="0EE46C0F" w:rsidR="0040699A" w:rsidRPr="00272A00" w:rsidRDefault="0040699A" w:rsidP="0040699A">
            <w:pPr>
              <w:jc w:val="center"/>
              <w:rPr>
                <w:rFonts w:ascii="Times New Roman" w:hAnsi="Times New Roman" w:cs="Times New Roman"/>
                <w:b/>
                <w:bCs/>
                <w:sz w:val="20"/>
                <w:szCs w:val="20"/>
              </w:rPr>
            </w:pPr>
            <w:r w:rsidRPr="00272A00">
              <w:rPr>
                <w:rFonts w:ascii="Times New Roman" w:hAnsi="Times New Roman" w:cs="Times New Roman"/>
                <w:sz w:val="20"/>
                <w:szCs w:val="20"/>
              </w:rPr>
              <w:t>(On daily basis)</w:t>
            </w:r>
          </w:p>
        </w:tc>
        <w:tc>
          <w:tcPr>
            <w:tcW w:w="2977" w:type="dxa"/>
          </w:tcPr>
          <w:p w14:paraId="434F828A" w14:textId="10C9C114" w:rsidR="00A9161D" w:rsidRPr="00272A00" w:rsidRDefault="002A2DFE" w:rsidP="002A2DFE">
            <w:pPr>
              <w:jc w:val="center"/>
              <w:rPr>
                <w:rFonts w:ascii="Times New Roman" w:hAnsi="Times New Roman" w:cs="Times New Roman"/>
                <w:sz w:val="20"/>
                <w:szCs w:val="20"/>
              </w:rPr>
            </w:pPr>
            <w:r w:rsidRPr="00272A00">
              <w:rPr>
                <w:rFonts w:ascii="Times New Roman" w:hAnsi="Times New Roman" w:cs="Times New Roman"/>
                <w:sz w:val="20"/>
                <w:szCs w:val="20"/>
              </w:rPr>
              <w:t>L</w:t>
            </w:r>
            <w:r w:rsidR="00A9161D" w:rsidRPr="00272A00">
              <w:rPr>
                <w:rFonts w:ascii="Times New Roman" w:hAnsi="Times New Roman" w:cs="Times New Roman"/>
                <w:sz w:val="20"/>
                <w:szCs w:val="20"/>
              </w:rPr>
              <w:t>ocal retail markets</w:t>
            </w:r>
          </w:p>
        </w:tc>
        <w:tc>
          <w:tcPr>
            <w:tcW w:w="5357" w:type="dxa"/>
          </w:tcPr>
          <w:p w14:paraId="5C4FBADA" w14:textId="0FC20140" w:rsidR="00A9161D" w:rsidRPr="00272A00" w:rsidRDefault="00A9161D" w:rsidP="0072747C">
            <w:pPr>
              <w:pStyle w:val="ListParagraph"/>
              <w:numPr>
                <w:ilvl w:val="0"/>
                <w:numId w:val="18"/>
              </w:numPr>
              <w:jc w:val="both"/>
              <w:rPr>
                <w:rFonts w:ascii="Times New Roman" w:hAnsi="Times New Roman" w:cs="Times New Roman"/>
                <w:sz w:val="20"/>
                <w:szCs w:val="20"/>
              </w:rPr>
            </w:pPr>
            <w:r w:rsidRPr="00272A00">
              <w:rPr>
                <w:rFonts w:ascii="Times New Roman" w:hAnsi="Times New Roman" w:cs="Times New Roman"/>
                <w:sz w:val="20"/>
                <w:szCs w:val="20"/>
              </w:rPr>
              <w:t>Fish Spp.: Live fish – carps, farmed pangas, shrimp</w:t>
            </w:r>
          </w:p>
        </w:tc>
      </w:tr>
      <w:tr w:rsidR="00A9161D" w:rsidRPr="00272A00" w14:paraId="0016B158" w14:textId="77777777" w:rsidTr="002A2DFE">
        <w:tc>
          <w:tcPr>
            <w:tcW w:w="1242" w:type="dxa"/>
            <w:vMerge/>
          </w:tcPr>
          <w:p w14:paraId="695DFB71" w14:textId="77777777" w:rsidR="00A9161D" w:rsidRPr="00272A00" w:rsidRDefault="00A9161D" w:rsidP="0072747C">
            <w:pPr>
              <w:jc w:val="both"/>
              <w:rPr>
                <w:rFonts w:ascii="Times New Roman" w:hAnsi="Times New Roman" w:cs="Times New Roman"/>
                <w:b/>
                <w:bCs/>
                <w:sz w:val="20"/>
                <w:szCs w:val="20"/>
              </w:rPr>
            </w:pPr>
          </w:p>
        </w:tc>
        <w:tc>
          <w:tcPr>
            <w:tcW w:w="2977" w:type="dxa"/>
          </w:tcPr>
          <w:p w14:paraId="5584145D" w14:textId="44A5ED42" w:rsidR="00A9161D" w:rsidRPr="00272A00" w:rsidRDefault="002A2DFE" w:rsidP="002A2DFE">
            <w:pPr>
              <w:jc w:val="center"/>
              <w:rPr>
                <w:rFonts w:ascii="Times New Roman" w:hAnsi="Times New Roman" w:cs="Times New Roman"/>
                <w:sz w:val="20"/>
                <w:szCs w:val="20"/>
              </w:rPr>
            </w:pPr>
            <w:r w:rsidRPr="00272A00">
              <w:rPr>
                <w:rFonts w:ascii="Times New Roman" w:hAnsi="Times New Roman" w:cs="Times New Roman"/>
                <w:sz w:val="20"/>
                <w:szCs w:val="20"/>
              </w:rPr>
              <w:t>O</w:t>
            </w:r>
            <w:r w:rsidR="00A9161D" w:rsidRPr="00272A00">
              <w:rPr>
                <w:rFonts w:ascii="Times New Roman" w:hAnsi="Times New Roman" w:cs="Times New Roman"/>
                <w:sz w:val="20"/>
                <w:szCs w:val="20"/>
              </w:rPr>
              <w:t>utside Punjab</w:t>
            </w:r>
          </w:p>
        </w:tc>
        <w:tc>
          <w:tcPr>
            <w:tcW w:w="5357" w:type="dxa"/>
          </w:tcPr>
          <w:p w14:paraId="7F2B2024" w14:textId="539E799A" w:rsidR="00A9161D" w:rsidRPr="00272A00" w:rsidRDefault="00A9161D" w:rsidP="00566D6B">
            <w:pPr>
              <w:pStyle w:val="ListParagraph"/>
              <w:numPr>
                <w:ilvl w:val="0"/>
                <w:numId w:val="19"/>
              </w:numPr>
              <w:rPr>
                <w:rFonts w:ascii="Times New Roman" w:hAnsi="Times New Roman" w:cs="Times New Roman"/>
                <w:sz w:val="20"/>
                <w:szCs w:val="20"/>
              </w:rPr>
            </w:pPr>
            <w:r w:rsidRPr="00272A00">
              <w:rPr>
                <w:rFonts w:ascii="Times New Roman" w:hAnsi="Times New Roman" w:cs="Times New Roman"/>
                <w:sz w:val="20"/>
                <w:szCs w:val="20"/>
              </w:rPr>
              <w:t>Fish spp.: Pangas</w:t>
            </w:r>
            <w:r w:rsidR="002A2DFE" w:rsidRPr="00272A00">
              <w:rPr>
                <w:rFonts w:ascii="Times New Roman" w:hAnsi="Times New Roman" w:cs="Times New Roman"/>
                <w:sz w:val="20"/>
                <w:szCs w:val="20"/>
              </w:rPr>
              <w:t xml:space="preserve"> (raw whole fish, heads &amp; fillets)</w:t>
            </w:r>
            <w:r w:rsidRPr="00272A00">
              <w:rPr>
                <w:rFonts w:ascii="Times New Roman" w:hAnsi="Times New Roman" w:cs="Times New Roman"/>
                <w:sz w:val="20"/>
                <w:szCs w:val="20"/>
              </w:rPr>
              <w:t>, Carps</w:t>
            </w:r>
            <w:r w:rsidR="00F2494D" w:rsidRPr="00272A00">
              <w:rPr>
                <w:rFonts w:ascii="Times New Roman" w:hAnsi="Times New Roman" w:cs="Times New Roman"/>
                <w:sz w:val="20"/>
                <w:szCs w:val="20"/>
              </w:rPr>
              <w:t xml:space="preserve">, </w:t>
            </w:r>
            <w:proofErr w:type="spellStart"/>
            <w:r w:rsidR="00F2494D" w:rsidRPr="00272A00">
              <w:rPr>
                <w:rFonts w:ascii="Times New Roman" w:hAnsi="Times New Roman" w:cs="Times New Roman"/>
                <w:sz w:val="20"/>
                <w:szCs w:val="20"/>
              </w:rPr>
              <w:t>Chelwa</w:t>
            </w:r>
            <w:proofErr w:type="spellEnd"/>
            <w:r w:rsidR="00C31654" w:rsidRPr="00272A00">
              <w:rPr>
                <w:rFonts w:ascii="Times New Roman" w:hAnsi="Times New Roman" w:cs="Times New Roman"/>
                <w:sz w:val="20"/>
                <w:szCs w:val="20"/>
              </w:rPr>
              <w:t xml:space="preserve"> &amp; Cheetal (to </w:t>
            </w:r>
            <w:r w:rsidR="0000072D" w:rsidRPr="00272A00">
              <w:rPr>
                <w:rFonts w:ascii="Times New Roman" w:hAnsi="Times New Roman" w:cs="Times New Roman"/>
                <w:sz w:val="20"/>
                <w:szCs w:val="20"/>
              </w:rPr>
              <w:t>Howrah</w:t>
            </w:r>
            <w:r w:rsidR="002A2DFE" w:rsidRPr="00272A00">
              <w:rPr>
                <w:rFonts w:ascii="Times New Roman" w:hAnsi="Times New Roman" w:cs="Times New Roman"/>
                <w:sz w:val="20"/>
                <w:szCs w:val="20"/>
              </w:rPr>
              <w:t>&amp; Assam</w:t>
            </w:r>
            <w:r w:rsidR="00C31654" w:rsidRPr="00272A00">
              <w:rPr>
                <w:rFonts w:ascii="Times New Roman" w:hAnsi="Times New Roman" w:cs="Times New Roman"/>
                <w:sz w:val="20"/>
                <w:szCs w:val="20"/>
              </w:rPr>
              <w:t xml:space="preserve"> as per the availability)</w:t>
            </w:r>
          </w:p>
          <w:p w14:paraId="54D137D0" w14:textId="3900E48C" w:rsidR="00C31654" w:rsidRPr="00272A00" w:rsidRDefault="00A9161D" w:rsidP="00C31654">
            <w:pPr>
              <w:pStyle w:val="ListParagraph"/>
              <w:numPr>
                <w:ilvl w:val="0"/>
                <w:numId w:val="19"/>
              </w:numPr>
              <w:rPr>
                <w:rFonts w:ascii="Times New Roman" w:hAnsi="Times New Roman" w:cs="Times New Roman"/>
                <w:sz w:val="20"/>
                <w:szCs w:val="20"/>
              </w:rPr>
            </w:pPr>
            <w:r w:rsidRPr="00272A00">
              <w:rPr>
                <w:rFonts w:ascii="Times New Roman" w:hAnsi="Times New Roman" w:cs="Times New Roman"/>
                <w:sz w:val="20"/>
                <w:szCs w:val="20"/>
              </w:rPr>
              <w:t>Supply to Jammu &amp; Kashmir, Himachal Pradesh</w:t>
            </w:r>
            <w:r w:rsidR="00F2494D" w:rsidRPr="00272A00">
              <w:rPr>
                <w:rFonts w:ascii="Times New Roman" w:hAnsi="Times New Roman" w:cs="Times New Roman"/>
                <w:sz w:val="20"/>
                <w:szCs w:val="20"/>
              </w:rPr>
              <w:t>, Uttar Pradesh &amp; Bihar</w:t>
            </w:r>
          </w:p>
          <w:p w14:paraId="470E065B" w14:textId="79571694" w:rsidR="00A9161D" w:rsidRPr="00272A00" w:rsidRDefault="00A9161D" w:rsidP="00C31654">
            <w:pPr>
              <w:pStyle w:val="ListParagraph"/>
              <w:numPr>
                <w:ilvl w:val="0"/>
                <w:numId w:val="19"/>
              </w:numPr>
              <w:rPr>
                <w:rFonts w:ascii="Times New Roman" w:hAnsi="Times New Roman" w:cs="Times New Roman"/>
                <w:sz w:val="20"/>
                <w:szCs w:val="20"/>
              </w:rPr>
            </w:pPr>
            <w:r w:rsidRPr="00272A00">
              <w:rPr>
                <w:rFonts w:ascii="Times New Roman" w:hAnsi="Times New Roman" w:cs="Times New Roman"/>
                <w:sz w:val="20"/>
                <w:szCs w:val="20"/>
              </w:rPr>
              <w:t>Total amount of fish: 18-20 quintal/ day</w:t>
            </w:r>
          </w:p>
        </w:tc>
      </w:tr>
    </w:tbl>
    <w:p w14:paraId="4EADB296" w14:textId="77777777" w:rsidR="00E02F1B" w:rsidRPr="00272A00" w:rsidRDefault="00E02F1B" w:rsidP="003E4928">
      <w:pPr>
        <w:spacing w:after="0" w:line="360" w:lineRule="auto"/>
        <w:jc w:val="both"/>
        <w:rPr>
          <w:rFonts w:ascii="Times New Roman" w:hAnsi="Times New Roman" w:cs="Times New Roman"/>
          <w:b/>
          <w:bCs/>
          <w:sz w:val="20"/>
          <w:szCs w:val="20"/>
        </w:rPr>
      </w:pPr>
    </w:p>
    <w:p w14:paraId="2A7651D8" w14:textId="47E5D1B3" w:rsidR="00451E54" w:rsidRPr="00272A00" w:rsidRDefault="00142327" w:rsidP="003E4928">
      <w:p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Table 5.</w:t>
      </w:r>
      <w:r w:rsidR="006517C2" w:rsidRPr="00272A00">
        <w:rPr>
          <w:rFonts w:ascii="Times New Roman" w:hAnsi="Times New Roman" w:cs="Times New Roman"/>
          <w:b/>
          <w:bCs/>
          <w:sz w:val="20"/>
          <w:szCs w:val="20"/>
        </w:rPr>
        <w:t xml:space="preserve"> </w:t>
      </w:r>
      <w:r w:rsidR="00EE7391" w:rsidRPr="00272A00">
        <w:rPr>
          <w:rFonts w:ascii="Times New Roman" w:hAnsi="Times New Roman" w:cs="Times New Roman"/>
          <w:b/>
          <w:bCs/>
          <w:sz w:val="20"/>
          <w:szCs w:val="20"/>
        </w:rPr>
        <w:t>C</w:t>
      </w:r>
      <w:r w:rsidR="00F93815" w:rsidRPr="00272A00">
        <w:rPr>
          <w:rFonts w:ascii="Times New Roman" w:hAnsi="Times New Roman" w:cs="Times New Roman"/>
          <w:b/>
          <w:bCs/>
          <w:sz w:val="20"/>
          <w:szCs w:val="20"/>
        </w:rPr>
        <w:t>onsumption patterns in the state</w:t>
      </w:r>
    </w:p>
    <w:tbl>
      <w:tblPr>
        <w:tblStyle w:val="TableGrid"/>
        <w:tblW w:w="0" w:type="auto"/>
        <w:tblLook w:val="04A0" w:firstRow="1" w:lastRow="0" w:firstColumn="1" w:lastColumn="0" w:noHBand="0" w:noVBand="1"/>
      </w:tblPr>
      <w:tblGrid>
        <w:gridCol w:w="3369"/>
        <w:gridCol w:w="3118"/>
        <w:gridCol w:w="3089"/>
      </w:tblGrid>
      <w:tr w:rsidR="00B04DBB" w:rsidRPr="00272A00" w14:paraId="5437045C" w14:textId="77777777" w:rsidTr="002C7792">
        <w:tc>
          <w:tcPr>
            <w:tcW w:w="3369" w:type="dxa"/>
          </w:tcPr>
          <w:p w14:paraId="1176D445" w14:textId="21ACBDA9" w:rsidR="00B04DBB" w:rsidRPr="00272A00" w:rsidRDefault="00B04DBB" w:rsidP="00C31654">
            <w:pPr>
              <w:spacing w:line="276" w:lineRule="auto"/>
              <w:jc w:val="center"/>
              <w:rPr>
                <w:rFonts w:ascii="Times New Roman" w:hAnsi="Times New Roman" w:cs="Times New Roman"/>
                <w:b/>
                <w:bCs/>
                <w:sz w:val="20"/>
                <w:szCs w:val="20"/>
              </w:rPr>
            </w:pPr>
            <w:r w:rsidRPr="00272A00">
              <w:rPr>
                <w:rFonts w:ascii="Times New Roman" w:hAnsi="Times New Roman" w:cs="Times New Roman"/>
                <w:b/>
                <w:bCs/>
                <w:sz w:val="20"/>
                <w:szCs w:val="20"/>
              </w:rPr>
              <w:t>Fish species</w:t>
            </w:r>
          </w:p>
        </w:tc>
        <w:tc>
          <w:tcPr>
            <w:tcW w:w="3118" w:type="dxa"/>
          </w:tcPr>
          <w:p w14:paraId="16BA1896" w14:textId="4EFCAA4B" w:rsidR="00B04DBB" w:rsidRPr="00272A00" w:rsidRDefault="00B04DBB" w:rsidP="00C31654">
            <w:pPr>
              <w:spacing w:line="276" w:lineRule="auto"/>
              <w:jc w:val="center"/>
              <w:rPr>
                <w:rFonts w:ascii="Times New Roman" w:hAnsi="Times New Roman" w:cs="Times New Roman"/>
                <w:b/>
                <w:bCs/>
                <w:sz w:val="20"/>
                <w:szCs w:val="20"/>
              </w:rPr>
            </w:pPr>
            <w:r w:rsidRPr="00272A00">
              <w:rPr>
                <w:rFonts w:ascii="Times New Roman" w:hAnsi="Times New Roman" w:cs="Times New Roman"/>
                <w:b/>
                <w:bCs/>
                <w:sz w:val="20"/>
                <w:szCs w:val="20"/>
              </w:rPr>
              <w:t>Consumers</w:t>
            </w:r>
          </w:p>
        </w:tc>
        <w:tc>
          <w:tcPr>
            <w:tcW w:w="3089" w:type="dxa"/>
          </w:tcPr>
          <w:p w14:paraId="7C4DEAD6" w14:textId="691B3E4D" w:rsidR="00B04DBB" w:rsidRPr="00272A00" w:rsidRDefault="00B04DBB" w:rsidP="00C31654">
            <w:pPr>
              <w:spacing w:line="276" w:lineRule="auto"/>
              <w:jc w:val="center"/>
              <w:rPr>
                <w:rFonts w:ascii="Times New Roman" w:hAnsi="Times New Roman" w:cs="Times New Roman"/>
                <w:b/>
                <w:bCs/>
                <w:sz w:val="20"/>
                <w:szCs w:val="20"/>
              </w:rPr>
            </w:pPr>
            <w:r w:rsidRPr="00272A00">
              <w:rPr>
                <w:rFonts w:ascii="Times New Roman" w:hAnsi="Times New Roman" w:cs="Times New Roman"/>
                <w:b/>
                <w:bCs/>
                <w:sz w:val="20"/>
                <w:szCs w:val="20"/>
              </w:rPr>
              <w:t>Consumption frequency</w:t>
            </w:r>
          </w:p>
        </w:tc>
      </w:tr>
      <w:tr w:rsidR="00B04DBB" w:rsidRPr="00272A00" w14:paraId="522F48B8" w14:textId="77777777" w:rsidTr="002C7792">
        <w:tc>
          <w:tcPr>
            <w:tcW w:w="3369" w:type="dxa"/>
          </w:tcPr>
          <w:p w14:paraId="7960F146" w14:textId="17150E9B" w:rsidR="00276610" w:rsidRPr="00272A00" w:rsidRDefault="00276610" w:rsidP="00276610">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 xml:space="preserve">W. </w:t>
            </w:r>
            <w:proofErr w:type="spellStart"/>
            <w:r w:rsidRPr="00272A00">
              <w:rPr>
                <w:rFonts w:ascii="Times New Roman" w:hAnsi="Times New Roman" w:cs="Times New Roman"/>
                <w:i/>
                <w:iCs/>
                <w:sz w:val="20"/>
                <w:szCs w:val="20"/>
              </w:rPr>
              <w:t>attu</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Malhi</w:t>
            </w:r>
            <w:proofErr w:type="spellEnd"/>
            <w:r w:rsidRPr="00272A00">
              <w:rPr>
                <w:rFonts w:ascii="Times New Roman" w:hAnsi="Times New Roman" w:cs="Times New Roman"/>
                <w:sz w:val="20"/>
                <w:szCs w:val="20"/>
              </w:rPr>
              <w:t>)</w:t>
            </w:r>
          </w:p>
          <w:p w14:paraId="3F4210FA" w14:textId="77777777" w:rsidR="000A7E87" w:rsidRPr="00272A00" w:rsidRDefault="000A7E87" w:rsidP="000A7E87">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 xml:space="preserve">S. </w:t>
            </w:r>
            <w:proofErr w:type="spellStart"/>
            <w:r w:rsidRPr="00272A00">
              <w:rPr>
                <w:rFonts w:ascii="Times New Roman" w:hAnsi="Times New Roman" w:cs="Times New Roman"/>
                <w:i/>
                <w:iCs/>
                <w:sz w:val="20"/>
                <w:szCs w:val="20"/>
              </w:rPr>
              <w:t>seenghala</w:t>
            </w:r>
            <w:proofErr w:type="spellEnd"/>
            <w:r w:rsidRPr="00272A00">
              <w:rPr>
                <w:rFonts w:ascii="Times New Roman" w:hAnsi="Times New Roman" w:cs="Times New Roman"/>
                <w:sz w:val="20"/>
                <w:szCs w:val="20"/>
              </w:rPr>
              <w:t xml:space="preserve"> (</w:t>
            </w:r>
            <w:proofErr w:type="spellStart"/>
            <w:r w:rsidRPr="00272A00">
              <w:rPr>
                <w:rFonts w:ascii="Times New Roman" w:hAnsi="Times New Roman" w:cs="Times New Roman"/>
                <w:sz w:val="20"/>
                <w:szCs w:val="20"/>
              </w:rPr>
              <w:t>Sanghara</w:t>
            </w:r>
            <w:proofErr w:type="spellEnd"/>
            <w:r w:rsidRPr="00272A00">
              <w:rPr>
                <w:rFonts w:ascii="Times New Roman" w:hAnsi="Times New Roman" w:cs="Times New Roman"/>
                <w:sz w:val="20"/>
                <w:szCs w:val="20"/>
              </w:rPr>
              <w:t xml:space="preserve">) </w:t>
            </w:r>
          </w:p>
          <w:p w14:paraId="7C546F74" w14:textId="77777777" w:rsidR="000A7E87" w:rsidRPr="00272A00" w:rsidRDefault="000A7E87" w:rsidP="000A7E87">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C. striatus</w:t>
            </w:r>
            <w:r w:rsidRPr="00272A00">
              <w:rPr>
                <w:rFonts w:ascii="Times New Roman" w:hAnsi="Times New Roman" w:cs="Times New Roman"/>
                <w:sz w:val="20"/>
                <w:szCs w:val="20"/>
              </w:rPr>
              <w:t xml:space="preserve"> (Saul)</w:t>
            </w:r>
          </w:p>
          <w:p w14:paraId="3162A17A" w14:textId="5D9B4ED6" w:rsidR="00E04D3D" w:rsidRPr="00272A00" w:rsidRDefault="00C31654" w:rsidP="00E04D3D">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L</w:t>
            </w:r>
            <w:r w:rsidR="000A7E87" w:rsidRPr="00272A00">
              <w:rPr>
                <w:rFonts w:ascii="Times New Roman" w:hAnsi="Times New Roman" w:cs="Times New Roman"/>
                <w:i/>
                <w:iCs/>
                <w:sz w:val="20"/>
                <w:szCs w:val="20"/>
              </w:rPr>
              <w:t>.</w:t>
            </w:r>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rohita</w:t>
            </w:r>
            <w:proofErr w:type="spellEnd"/>
            <w:r w:rsidRPr="00272A00">
              <w:rPr>
                <w:rFonts w:ascii="Times New Roman" w:hAnsi="Times New Roman" w:cs="Times New Roman"/>
                <w:sz w:val="20"/>
                <w:szCs w:val="20"/>
              </w:rPr>
              <w:t xml:space="preserve"> (</w:t>
            </w:r>
            <w:r w:rsidR="00B04DBB" w:rsidRPr="00272A00">
              <w:rPr>
                <w:rFonts w:ascii="Times New Roman" w:hAnsi="Times New Roman" w:cs="Times New Roman"/>
                <w:sz w:val="20"/>
                <w:szCs w:val="20"/>
              </w:rPr>
              <w:t>Rohu</w:t>
            </w:r>
            <w:r w:rsidRPr="00272A00">
              <w:rPr>
                <w:rFonts w:ascii="Times New Roman" w:hAnsi="Times New Roman" w:cs="Times New Roman"/>
                <w:sz w:val="20"/>
                <w:szCs w:val="20"/>
              </w:rPr>
              <w:t>)</w:t>
            </w:r>
            <w:r w:rsidR="00E04D3D" w:rsidRPr="00272A00">
              <w:rPr>
                <w:rFonts w:ascii="Times New Roman" w:hAnsi="Times New Roman" w:cs="Times New Roman"/>
                <w:sz w:val="20"/>
                <w:szCs w:val="20"/>
              </w:rPr>
              <w:t xml:space="preserve"> </w:t>
            </w:r>
          </w:p>
          <w:p w14:paraId="7F456B2E" w14:textId="77777777" w:rsidR="00E04D3D" w:rsidRPr="00272A00" w:rsidRDefault="00C31654" w:rsidP="00E04D3D">
            <w:pPr>
              <w:tabs>
                <w:tab w:val="left" w:pos="2063"/>
              </w:tabs>
              <w:spacing w:line="276" w:lineRule="auto"/>
              <w:jc w:val="both"/>
              <w:rPr>
                <w:rFonts w:ascii="Times New Roman" w:hAnsi="Times New Roman" w:cs="Times New Roman"/>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mrigala</w:t>
            </w:r>
            <w:proofErr w:type="spellEnd"/>
            <w:r w:rsidRPr="00272A00">
              <w:rPr>
                <w:rFonts w:ascii="Times New Roman" w:hAnsi="Times New Roman" w:cs="Times New Roman"/>
                <w:sz w:val="20"/>
                <w:szCs w:val="20"/>
              </w:rPr>
              <w:t xml:space="preserve"> (</w:t>
            </w:r>
            <w:r w:rsidR="00B04DBB" w:rsidRPr="00272A00">
              <w:rPr>
                <w:rFonts w:ascii="Times New Roman" w:hAnsi="Times New Roman" w:cs="Times New Roman"/>
                <w:sz w:val="20"/>
                <w:szCs w:val="20"/>
              </w:rPr>
              <w:t>Mrigal</w:t>
            </w:r>
            <w:r w:rsidRPr="00272A00">
              <w:rPr>
                <w:rFonts w:ascii="Times New Roman" w:hAnsi="Times New Roman" w:cs="Times New Roman"/>
                <w:sz w:val="20"/>
                <w:szCs w:val="20"/>
              </w:rPr>
              <w:t>)</w:t>
            </w:r>
            <w:r w:rsidR="00B04DBB" w:rsidRPr="00272A00">
              <w:rPr>
                <w:rFonts w:ascii="Times New Roman" w:hAnsi="Times New Roman" w:cs="Times New Roman"/>
                <w:sz w:val="20"/>
                <w:szCs w:val="20"/>
              </w:rPr>
              <w:t xml:space="preserve"> </w:t>
            </w:r>
          </w:p>
          <w:p w14:paraId="5DAF178F" w14:textId="5E4AFADF" w:rsidR="00AE250F" w:rsidRPr="00272A00" w:rsidRDefault="00AE250F" w:rsidP="00E04D3D">
            <w:pPr>
              <w:tabs>
                <w:tab w:val="left" w:pos="2063"/>
              </w:tabs>
              <w:jc w:val="both"/>
              <w:rPr>
                <w:rFonts w:ascii="Times New Roman" w:hAnsi="Times New Roman" w:cs="Times New Roman"/>
                <w:b/>
                <w:bCs/>
                <w:sz w:val="20"/>
                <w:szCs w:val="20"/>
              </w:rPr>
            </w:pPr>
            <w:proofErr w:type="spellStart"/>
            <w:r w:rsidRPr="00272A00">
              <w:rPr>
                <w:rFonts w:ascii="Times New Roman" w:hAnsi="Times New Roman" w:cs="Times New Roman"/>
                <w:i/>
                <w:iCs/>
                <w:sz w:val="20"/>
                <w:szCs w:val="20"/>
              </w:rPr>
              <w:t>Pangasianodon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hypophthalmus</w:t>
            </w:r>
            <w:proofErr w:type="spellEnd"/>
          </w:p>
        </w:tc>
        <w:tc>
          <w:tcPr>
            <w:tcW w:w="3118" w:type="dxa"/>
          </w:tcPr>
          <w:p w14:paraId="2127B67F" w14:textId="6086902C" w:rsidR="00B04DBB" w:rsidRPr="00272A00" w:rsidRDefault="00C31654" w:rsidP="000F7038">
            <w:pPr>
              <w:spacing w:line="276" w:lineRule="auto"/>
              <w:jc w:val="center"/>
              <w:rPr>
                <w:rFonts w:ascii="Times New Roman" w:hAnsi="Times New Roman" w:cs="Times New Roman"/>
                <w:sz w:val="20"/>
                <w:szCs w:val="20"/>
              </w:rPr>
            </w:pPr>
            <w:r w:rsidRPr="00272A00">
              <w:rPr>
                <w:rFonts w:ascii="Times New Roman" w:hAnsi="Times New Roman" w:cs="Times New Roman"/>
                <w:sz w:val="20"/>
                <w:szCs w:val="20"/>
              </w:rPr>
              <w:t>Punjabis</w:t>
            </w:r>
          </w:p>
        </w:tc>
        <w:tc>
          <w:tcPr>
            <w:tcW w:w="3089" w:type="dxa"/>
          </w:tcPr>
          <w:p w14:paraId="0B90EF0C" w14:textId="6D0D7D8B" w:rsidR="00B04DBB" w:rsidRPr="00272A00" w:rsidRDefault="002C7792" w:rsidP="00C31654">
            <w:pPr>
              <w:spacing w:line="276" w:lineRule="auto"/>
              <w:jc w:val="both"/>
              <w:rPr>
                <w:rFonts w:ascii="Times New Roman" w:hAnsi="Times New Roman" w:cs="Times New Roman"/>
                <w:sz w:val="20"/>
                <w:szCs w:val="20"/>
              </w:rPr>
            </w:pPr>
            <w:r w:rsidRPr="00272A00">
              <w:rPr>
                <w:rFonts w:ascii="Times New Roman" w:hAnsi="Times New Roman" w:cs="Times New Roman"/>
                <w:sz w:val="20"/>
                <w:szCs w:val="20"/>
              </w:rPr>
              <w:t>Occasionally and mainly during the winter season</w:t>
            </w:r>
            <w:r w:rsidR="00636C7E" w:rsidRPr="00272A00">
              <w:rPr>
                <w:rFonts w:ascii="Times New Roman" w:hAnsi="Times New Roman" w:cs="Times New Roman"/>
                <w:sz w:val="20"/>
                <w:szCs w:val="20"/>
              </w:rPr>
              <w:t xml:space="preserve"> (</w:t>
            </w:r>
            <w:proofErr w:type="spellStart"/>
            <w:r w:rsidR="00636C7E" w:rsidRPr="00272A00">
              <w:rPr>
                <w:rFonts w:ascii="Times New Roman" w:hAnsi="Times New Roman" w:cs="Times New Roman"/>
                <w:sz w:val="20"/>
                <w:szCs w:val="20"/>
              </w:rPr>
              <w:t>malhi</w:t>
            </w:r>
            <w:proofErr w:type="spellEnd"/>
            <w:r w:rsidR="00636C7E" w:rsidRPr="00272A00">
              <w:rPr>
                <w:rFonts w:ascii="Times New Roman" w:hAnsi="Times New Roman" w:cs="Times New Roman"/>
                <w:sz w:val="20"/>
                <w:szCs w:val="20"/>
              </w:rPr>
              <w:t xml:space="preserve"> being the first preference of Punjabis</w:t>
            </w:r>
            <w:r w:rsidR="00244AC4" w:rsidRPr="00272A00">
              <w:rPr>
                <w:rFonts w:ascii="Times New Roman" w:hAnsi="Times New Roman" w:cs="Times New Roman"/>
                <w:sz w:val="20"/>
                <w:szCs w:val="20"/>
              </w:rPr>
              <w:t xml:space="preserve"> followed by </w:t>
            </w:r>
            <w:proofErr w:type="spellStart"/>
            <w:r w:rsidR="00244AC4" w:rsidRPr="00272A00">
              <w:rPr>
                <w:rFonts w:ascii="Times New Roman" w:hAnsi="Times New Roman" w:cs="Times New Roman"/>
                <w:sz w:val="20"/>
                <w:szCs w:val="20"/>
              </w:rPr>
              <w:t>sanghara</w:t>
            </w:r>
            <w:proofErr w:type="spellEnd"/>
            <w:r w:rsidR="00244AC4" w:rsidRPr="00272A00">
              <w:rPr>
                <w:rFonts w:ascii="Times New Roman" w:hAnsi="Times New Roman" w:cs="Times New Roman"/>
                <w:sz w:val="20"/>
                <w:szCs w:val="20"/>
              </w:rPr>
              <w:t xml:space="preserve"> &amp; </w:t>
            </w:r>
            <w:proofErr w:type="spellStart"/>
            <w:r w:rsidR="00244AC4" w:rsidRPr="00272A00">
              <w:rPr>
                <w:rFonts w:ascii="Times New Roman" w:hAnsi="Times New Roman" w:cs="Times New Roman"/>
                <w:sz w:val="20"/>
                <w:szCs w:val="20"/>
              </w:rPr>
              <w:t>saul</w:t>
            </w:r>
            <w:proofErr w:type="spellEnd"/>
            <w:r w:rsidR="00636C7E" w:rsidRPr="00272A00">
              <w:rPr>
                <w:rFonts w:ascii="Times New Roman" w:hAnsi="Times New Roman" w:cs="Times New Roman"/>
                <w:sz w:val="20"/>
                <w:szCs w:val="20"/>
              </w:rPr>
              <w:t xml:space="preserve">) </w:t>
            </w:r>
          </w:p>
        </w:tc>
      </w:tr>
      <w:tr w:rsidR="00C31654" w:rsidRPr="00272A00" w14:paraId="188C2199" w14:textId="77777777" w:rsidTr="002C7792">
        <w:tc>
          <w:tcPr>
            <w:tcW w:w="3369" w:type="dxa"/>
          </w:tcPr>
          <w:p w14:paraId="54BD0664" w14:textId="31D89869" w:rsidR="00E04D3D"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Chella spp.</w:t>
            </w:r>
            <w:r w:rsidRPr="00272A00">
              <w:rPr>
                <w:rFonts w:ascii="Times New Roman" w:hAnsi="Times New Roman" w:cs="Times New Roman"/>
                <w:sz w:val="20"/>
                <w:szCs w:val="20"/>
              </w:rPr>
              <w:t xml:space="preserve"> (</w:t>
            </w:r>
            <w:proofErr w:type="spellStart"/>
            <w:r w:rsidR="00C31654" w:rsidRPr="00272A00">
              <w:rPr>
                <w:rFonts w:ascii="Times New Roman" w:hAnsi="Times New Roman" w:cs="Times New Roman"/>
                <w:sz w:val="20"/>
                <w:szCs w:val="20"/>
              </w:rPr>
              <w:t>Chelwa</w:t>
            </w:r>
            <w:proofErr w:type="spellEnd"/>
            <w:r w:rsidRPr="00272A00">
              <w:rPr>
                <w:rFonts w:ascii="Times New Roman" w:hAnsi="Times New Roman" w:cs="Times New Roman"/>
                <w:sz w:val="20"/>
                <w:szCs w:val="20"/>
              </w:rPr>
              <w:t>)</w:t>
            </w:r>
            <w:r w:rsidR="00E04D3D" w:rsidRPr="00272A00">
              <w:rPr>
                <w:rFonts w:ascii="Times New Roman" w:hAnsi="Times New Roman" w:cs="Times New Roman"/>
                <w:sz w:val="20"/>
                <w:szCs w:val="20"/>
              </w:rPr>
              <w:t xml:space="preserve"> </w:t>
            </w:r>
          </w:p>
          <w:p w14:paraId="0EDE15B0" w14:textId="62A65757" w:rsidR="00E04D3D"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C. carpio</w:t>
            </w:r>
            <w:r w:rsidRPr="00272A00">
              <w:rPr>
                <w:rFonts w:ascii="Times New Roman" w:hAnsi="Times New Roman" w:cs="Times New Roman"/>
                <w:sz w:val="20"/>
                <w:szCs w:val="20"/>
              </w:rPr>
              <w:t xml:space="preserve"> (</w:t>
            </w:r>
            <w:r w:rsidR="00E04D3D" w:rsidRPr="00272A00">
              <w:rPr>
                <w:rFonts w:ascii="Times New Roman" w:hAnsi="Times New Roman" w:cs="Times New Roman"/>
                <w:sz w:val="20"/>
                <w:szCs w:val="20"/>
              </w:rPr>
              <w:t>Golden</w:t>
            </w:r>
            <w:r w:rsidRPr="00272A00">
              <w:rPr>
                <w:rFonts w:ascii="Times New Roman" w:hAnsi="Times New Roman" w:cs="Times New Roman"/>
                <w:sz w:val="20"/>
                <w:szCs w:val="20"/>
              </w:rPr>
              <w:t>)</w:t>
            </w:r>
          </w:p>
          <w:p w14:paraId="78F2C7E4" w14:textId="5B1C5C4E" w:rsidR="00E04D3D"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lastRenderedPageBreak/>
              <w:t>L. catla</w:t>
            </w:r>
            <w:r w:rsidRPr="00272A00">
              <w:rPr>
                <w:rFonts w:ascii="Times New Roman" w:hAnsi="Times New Roman" w:cs="Times New Roman"/>
                <w:sz w:val="20"/>
                <w:szCs w:val="20"/>
              </w:rPr>
              <w:t xml:space="preserve"> (</w:t>
            </w:r>
            <w:r w:rsidR="00E04D3D" w:rsidRPr="00272A00">
              <w:rPr>
                <w:rFonts w:ascii="Times New Roman" w:hAnsi="Times New Roman" w:cs="Times New Roman"/>
                <w:sz w:val="20"/>
                <w:szCs w:val="20"/>
              </w:rPr>
              <w:t>Catla</w:t>
            </w:r>
            <w:r w:rsidRPr="00272A00">
              <w:rPr>
                <w:rFonts w:ascii="Times New Roman" w:hAnsi="Times New Roman" w:cs="Times New Roman"/>
                <w:sz w:val="20"/>
                <w:szCs w:val="20"/>
              </w:rPr>
              <w:t>)</w:t>
            </w:r>
          </w:p>
          <w:p w14:paraId="601C088B" w14:textId="6E9E5514" w:rsidR="001810A6" w:rsidRPr="00272A00" w:rsidRDefault="001810A6"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 xml:space="preserve">L. </w:t>
            </w:r>
            <w:proofErr w:type="spellStart"/>
            <w:r w:rsidRPr="00272A00">
              <w:rPr>
                <w:rFonts w:ascii="Times New Roman" w:hAnsi="Times New Roman" w:cs="Times New Roman"/>
                <w:i/>
                <w:iCs/>
                <w:sz w:val="20"/>
                <w:szCs w:val="20"/>
              </w:rPr>
              <w:t>rohita</w:t>
            </w:r>
            <w:proofErr w:type="spellEnd"/>
            <w:r w:rsidRPr="00272A00">
              <w:rPr>
                <w:rFonts w:ascii="Times New Roman" w:hAnsi="Times New Roman" w:cs="Times New Roman"/>
                <w:sz w:val="20"/>
                <w:szCs w:val="20"/>
              </w:rPr>
              <w:t xml:space="preserve"> (Rohu)</w:t>
            </w:r>
          </w:p>
          <w:p w14:paraId="14EB768F" w14:textId="0B98149A" w:rsidR="00E04D3D"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L. bata</w:t>
            </w:r>
            <w:r w:rsidRPr="00272A00">
              <w:rPr>
                <w:rFonts w:ascii="Times New Roman" w:hAnsi="Times New Roman" w:cs="Times New Roman"/>
                <w:sz w:val="20"/>
                <w:szCs w:val="20"/>
              </w:rPr>
              <w:t xml:space="preserve"> (</w:t>
            </w:r>
            <w:r w:rsidR="00E04D3D" w:rsidRPr="00272A00">
              <w:rPr>
                <w:rFonts w:ascii="Times New Roman" w:hAnsi="Times New Roman" w:cs="Times New Roman"/>
                <w:sz w:val="20"/>
                <w:szCs w:val="20"/>
              </w:rPr>
              <w:t>Bata</w:t>
            </w:r>
            <w:r w:rsidRPr="00272A00">
              <w:rPr>
                <w:rFonts w:ascii="Times New Roman" w:hAnsi="Times New Roman" w:cs="Times New Roman"/>
                <w:sz w:val="20"/>
                <w:szCs w:val="20"/>
              </w:rPr>
              <w:t>)</w:t>
            </w:r>
          </w:p>
          <w:p w14:paraId="5DD22919" w14:textId="77777777" w:rsidR="00C31654" w:rsidRPr="00272A00" w:rsidRDefault="00BD7FB1"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 xml:space="preserve">C. </w:t>
            </w:r>
            <w:proofErr w:type="spellStart"/>
            <w:r w:rsidRPr="00272A00">
              <w:rPr>
                <w:rFonts w:ascii="Times New Roman" w:hAnsi="Times New Roman" w:cs="Times New Roman"/>
                <w:i/>
                <w:iCs/>
                <w:sz w:val="20"/>
                <w:szCs w:val="20"/>
              </w:rPr>
              <w:t>idella</w:t>
            </w:r>
            <w:proofErr w:type="spellEnd"/>
            <w:r w:rsidRPr="00272A00">
              <w:rPr>
                <w:rFonts w:ascii="Times New Roman" w:hAnsi="Times New Roman" w:cs="Times New Roman"/>
                <w:sz w:val="20"/>
                <w:szCs w:val="20"/>
              </w:rPr>
              <w:t xml:space="preserve"> (</w:t>
            </w:r>
            <w:r w:rsidR="00E04D3D" w:rsidRPr="00272A00">
              <w:rPr>
                <w:rFonts w:ascii="Times New Roman" w:hAnsi="Times New Roman" w:cs="Times New Roman"/>
                <w:sz w:val="20"/>
                <w:szCs w:val="20"/>
              </w:rPr>
              <w:t>Grass Carp</w:t>
            </w:r>
            <w:r w:rsidRPr="00272A00">
              <w:rPr>
                <w:rFonts w:ascii="Times New Roman" w:hAnsi="Times New Roman" w:cs="Times New Roman"/>
                <w:sz w:val="20"/>
                <w:szCs w:val="20"/>
              </w:rPr>
              <w:t>)</w:t>
            </w:r>
          </w:p>
          <w:p w14:paraId="14E39D81" w14:textId="4EDC0220" w:rsidR="00AE250F" w:rsidRPr="00272A00" w:rsidRDefault="00AE250F" w:rsidP="00E04D3D">
            <w:pPr>
              <w:tabs>
                <w:tab w:val="left" w:pos="2063"/>
              </w:tabs>
              <w:jc w:val="both"/>
              <w:rPr>
                <w:rFonts w:ascii="Times New Roman" w:hAnsi="Times New Roman" w:cs="Times New Roman"/>
                <w:sz w:val="20"/>
                <w:szCs w:val="20"/>
              </w:rPr>
            </w:pPr>
            <w:r w:rsidRPr="00272A00">
              <w:rPr>
                <w:rFonts w:ascii="Times New Roman" w:hAnsi="Times New Roman" w:cs="Times New Roman"/>
                <w:i/>
                <w:iCs/>
                <w:sz w:val="20"/>
                <w:szCs w:val="20"/>
              </w:rPr>
              <w:t>H. nobilis</w:t>
            </w:r>
            <w:r w:rsidRPr="00272A00">
              <w:rPr>
                <w:rFonts w:ascii="Times New Roman" w:hAnsi="Times New Roman" w:cs="Times New Roman"/>
                <w:sz w:val="20"/>
                <w:szCs w:val="20"/>
              </w:rPr>
              <w:t xml:space="preserve"> (Bighead carp)</w:t>
            </w:r>
          </w:p>
          <w:p w14:paraId="62D5D71D" w14:textId="627F96CC" w:rsidR="00AE250F" w:rsidRPr="00272A00" w:rsidRDefault="00AE250F" w:rsidP="00E04D3D">
            <w:pPr>
              <w:tabs>
                <w:tab w:val="left" w:pos="2063"/>
              </w:tabs>
              <w:jc w:val="both"/>
              <w:rPr>
                <w:rFonts w:ascii="Times New Roman" w:hAnsi="Times New Roman" w:cs="Times New Roman"/>
                <w:sz w:val="20"/>
                <w:szCs w:val="20"/>
              </w:rPr>
            </w:pPr>
            <w:proofErr w:type="spellStart"/>
            <w:r w:rsidRPr="00272A00">
              <w:rPr>
                <w:rFonts w:ascii="Times New Roman" w:hAnsi="Times New Roman" w:cs="Times New Roman"/>
                <w:i/>
                <w:iCs/>
                <w:sz w:val="20"/>
                <w:szCs w:val="20"/>
              </w:rPr>
              <w:t>Pangasianodon</w:t>
            </w:r>
            <w:proofErr w:type="spellEnd"/>
            <w:r w:rsidRPr="00272A00">
              <w:rPr>
                <w:rFonts w:ascii="Times New Roman" w:hAnsi="Times New Roman" w:cs="Times New Roman"/>
                <w:i/>
                <w:iCs/>
                <w:sz w:val="20"/>
                <w:szCs w:val="20"/>
              </w:rPr>
              <w:t xml:space="preserve"> </w:t>
            </w:r>
            <w:proofErr w:type="spellStart"/>
            <w:r w:rsidRPr="00272A00">
              <w:rPr>
                <w:rFonts w:ascii="Times New Roman" w:hAnsi="Times New Roman" w:cs="Times New Roman"/>
                <w:i/>
                <w:iCs/>
                <w:sz w:val="20"/>
                <w:szCs w:val="20"/>
              </w:rPr>
              <w:t>hypophthalmus</w:t>
            </w:r>
            <w:proofErr w:type="spellEnd"/>
          </w:p>
        </w:tc>
        <w:tc>
          <w:tcPr>
            <w:tcW w:w="3118" w:type="dxa"/>
          </w:tcPr>
          <w:p w14:paraId="40AA529F" w14:textId="089F67C0" w:rsidR="00C31654" w:rsidRPr="00272A00" w:rsidRDefault="00C31654" w:rsidP="000F7038">
            <w:pPr>
              <w:spacing w:line="276" w:lineRule="auto"/>
              <w:jc w:val="center"/>
              <w:rPr>
                <w:rFonts w:ascii="Times New Roman" w:hAnsi="Times New Roman" w:cs="Times New Roman"/>
                <w:sz w:val="20"/>
                <w:szCs w:val="20"/>
              </w:rPr>
            </w:pPr>
            <w:r w:rsidRPr="00272A00">
              <w:rPr>
                <w:rFonts w:ascii="Times New Roman" w:hAnsi="Times New Roman" w:cs="Times New Roman"/>
                <w:sz w:val="20"/>
                <w:szCs w:val="20"/>
              </w:rPr>
              <w:lastRenderedPageBreak/>
              <w:t>People from other states like Uttar Pradesh, Bihar</w:t>
            </w:r>
            <w:r w:rsidR="007C1326" w:rsidRPr="00272A00">
              <w:rPr>
                <w:rFonts w:ascii="Times New Roman" w:hAnsi="Times New Roman" w:cs="Times New Roman"/>
                <w:sz w:val="20"/>
                <w:szCs w:val="20"/>
              </w:rPr>
              <w:t>, West Bengal</w:t>
            </w:r>
          </w:p>
        </w:tc>
        <w:tc>
          <w:tcPr>
            <w:tcW w:w="3089" w:type="dxa"/>
          </w:tcPr>
          <w:p w14:paraId="6130647E" w14:textId="184D38D3" w:rsidR="00C31654" w:rsidRPr="00272A00" w:rsidRDefault="002C7792" w:rsidP="002C7792">
            <w:pPr>
              <w:spacing w:line="276" w:lineRule="auto"/>
              <w:jc w:val="center"/>
              <w:rPr>
                <w:rFonts w:ascii="Times New Roman" w:hAnsi="Times New Roman" w:cs="Times New Roman"/>
                <w:sz w:val="20"/>
                <w:szCs w:val="20"/>
              </w:rPr>
            </w:pPr>
            <w:r w:rsidRPr="00272A00">
              <w:rPr>
                <w:rFonts w:ascii="Times New Roman" w:hAnsi="Times New Roman" w:cs="Times New Roman"/>
                <w:sz w:val="20"/>
                <w:szCs w:val="20"/>
              </w:rPr>
              <w:t>Throughout the year</w:t>
            </w:r>
          </w:p>
        </w:tc>
      </w:tr>
    </w:tbl>
    <w:p w14:paraId="2A0E9629" w14:textId="77777777" w:rsidR="008C3C80" w:rsidRPr="00272A00" w:rsidRDefault="008C3C80" w:rsidP="00F079E1">
      <w:pPr>
        <w:pStyle w:val="NormalWeb"/>
        <w:spacing w:before="0" w:beforeAutospacing="0" w:after="0" w:afterAutospacing="0" w:line="360" w:lineRule="auto"/>
        <w:ind w:firstLine="720"/>
        <w:jc w:val="both"/>
        <w:rPr>
          <w:bCs/>
          <w:sz w:val="20"/>
          <w:szCs w:val="20"/>
          <w:shd w:val="clear" w:color="auto" w:fill="FFFFFF"/>
        </w:rPr>
      </w:pPr>
    </w:p>
    <w:p w14:paraId="60988AEE" w14:textId="77777777" w:rsidR="002F59B1" w:rsidRPr="00272A00" w:rsidRDefault="002F59B1" w:rsidP="002F59B1">
      <w:pPr>
        <w:pStyle w:val="NormalWeb"/>
        <w:spacing w:before="0" w:beforeAutospacing="0" w:after="0" w:afterAutospacing="0" w:line="360" w:lineRule="auto"/>
        <w:ind w:firstLine="720"/>
        <w:jc w:val="both"/>
        <w:rPr>
          <w:bCs/>
          <w:sz w:val="20"/>
          <w:szCs w:val="20"/>
          <w:shd w:val="clear" w:color="auto" w:fill="FFFFFF"/>
        </w:rPr>
      </w:pPr>
      <w:r w:rsidRPr="00272A00">
        <w:rPr>
          <w:bCs/>
          <w:sz w:val="20"/>
          <w:szCs w:val="20"/>
          <w:shd w:val="clear" w:color="auto" w:fill="FFFFFF"/>
        </w:rPr>
        <w:t>The assessment of consumer preference provided the insights that Punjabi preferred spineless fishes (</w:t>
      </w:r>
      <w:proofErr w:type="spellStart"/>
      <w:r w:rsidRPr="00272A00">
        <w:rPr>
          <w:bCs/>
          <w:sz w:val="20"/>
          <w:szCs w:val="20"/>
          <w:shd w:val="clear" w:color="auto" w:fill="FFFFFF"/>
        </w:rPr>
        <w:t>malhi</w:t>
      </w:r>
      <w:proofErr w:type="spellEnd"/>
      <w:r w:rsidRPr="00272A00">
        <w:rPr>
          <w:bCs/>
          <w:sz w:val="20"/>
          <w:szCs w:val="20"/>
          <w:shd w:val="clear" w:color="auto" w:fill="FFFFFF"/>
        </w:rPr>
        <w:t xml:space="preserve">, </w:t>
      </w:r>
      <w:proofErr w:type="spellStart"/>
      <w:r w:rsidRPr="00272A00">
        <w:rPr>
          <w:bCs/>
          <w:sz w:val="20"/>
          <w:szCs w:val="20"/>
          <w:shd w:val="clear" w:color="auto" w:fill="FFFFFF"/>
        </w:rPr>
        <w:t>sanghara</w:t>
      </w:r>
      <w:proofErr w:type="spellEnd"/>
      <w:r w:rsidRPr="00272A00">
        <w:rPr>
          <w:bCs/>
          <w:sz w:val="20"/>
          <w:szCs w:val="20"/>
          <w:shd w:val="clear" w:color="auto" w:fill="FFFFFF"/>
        </w:rPr>
        <w:t xml:space="preserve">, </w:t>
      </w:r>
      <w:proofErr w:type="spellStart"/>
      <w:r w:rsidRPr="00272A00">
        <w:rPr>
          <w:bCs/>
          <w:sz w:val="20"/>
          <w:szCs w:val="20"/>
          <w:shd w:val="clear" w:color="auto" w:fill="FFFFFF"/>
        </w:rPr>
        <w:t>saul</w:t>
      </w:r>
      <w:proofErr w:type="spellEnd"/>
      <w:r w:rsidRPr="00272A00">
        <w:rPr>
          <w:bCs/>
          <w:sz w:val="20"/>
          <w:szCs w:val="20"/>
          <w:shd w:val="clear" w:color="auto" w:fill="FFFFFF"/>
        </w:rPr>
        <w:t xml:space="preserve"> and pangas) mostly during the winter (occasionally also) whereas carps were mainly </w:t>
      </w:r>
      <w:r w:rsidRPr="00272A00">
        <w:rPr>
          <w:sz w:val="20"/>
          <w:szCs w:val="20"/>
        </w:rPr>
        <w:t xml:space="preserve">preferred by people from Uttar Pradesh, Bihar, and West Bengal (all around the year) residing in Punjab. </w:t>
      </w:r>
    </w:p>
    <w:p w14:paraId="26D1D05D" w14:textId="7BC0864C" w:rsidR="00D20D70" w:rsidRPr="00272A00" w:rsidRDefault="00D20D70" w:rsidP="00F86A46">
      <w:pPr>
        <w:spacing w:after="0" w:line="360" w:lineRule="auto"/>
        <w:jc w:val="both"/>
        <w:rPr>
          <w:rFonts w:ascii="Times New Roman" w:hAnsi="Times New Roman" w:cs="Times New Roman"/>
          <w:b/>
          <w:sz w:val="20"/>
          <w:szCs w:val="20"/>
        </w:rPr>
      </w:pPr>
      <w:r w:rsidRPr="00272A00">
        <w:rPr>
          <w:rFonts w:ascii="Times New Roman" w:hAnsi="Times New Roman" w:cs="Times New Roman"/>
          <w:b/>
          <w:sz w:val="20"/>
          <w:szCs w:val="20"/>
        </w:rPr>
        <w:t>Conclusion</w:t>
      </w:r>
    </w:p>
    <w:p w14:paraId="787220F4" w14:textId="23C4735A" w:rsidR="006708B3" w:rsidRPr="00796B03" w:rsidRDefault="002F59B1" w:rsidP="00796B03">
      <w:pPr>
        <w:spacing w:after="0" w:line="360" w:lineRule="auto"/>
        <w:ind w:firstLine="502"/>
        <w:jc w:val="both"/>
        <w:rPr>
          <w:rFonts w:ascii="Times New Roman" w:hAnsi="Times New Roman" w:cs="Times New Roman"/>
          <w:bCs/>
          <w:sz w:val="20"/>
          <w:szCs w:val="20"/>
        </w:rPr>
      </w:pPr>
      <w:r w:rsidRPr="00272A00">
        <w:rPr>
          <w:rFonts w:ascii="Times New Roman" w:hAnsi="Times New Roman" w:cs="Times New Roman"/>
          <w:bCs/>
          <w:sz w:val="20"/>
          <w:szCs w:val="20"/>
        </w:rPr>
        <w:t xml:space="preserve">This modern fish market in Ludhiana has a significant role in supplying the fish within Punjab and to other states as well. Although it is a source of livelihood for several people, including fishermen, retailers, workers and other local fish-selling communities, the marketing channels should be simplified to uplift the socio-economic conditions of fish producers (fish farmers/fishermen). During the survey and interviewing the shop owners and workers in the market, it was found that catch of some captured fish species, including </w:t>
      </w:r>
      <w:r w:rsidRPr="00272A00">
        <w:rPr>
          <w:rFonts w:ascii="Times New Roman" w:hAnsi="Times New Roman" w:cs="Times New Roman"/>
          <w:bCs/>
          <w:i/>
          <w:iCs/>
          <w:sz w:val="20"/>
          <w:szCs w:val="20"/>
        </w:rPr>
        <w:t xml:space="preserve">S. </w:t>
      </w:r>
      <w:proofErr w:type="spellStart"/>
      <w:r w:rsidRPr="00272A00">
        <w:rPr>
          <w:rFonts w:ascii="Times New Roman" w:hAnsi="Times New Roman" w:cs="Times New Roman"/>
          <w:bCs/>
          <w:i/>
          <w:iCs/>
          <w:sz w:val="20"/>
          <w:szCs w:val="20"/>
        </w:rPr>
        <w:t>seenghala</w:t>
      </w:r>
      <w:proofErr w:type="spellEnd"/>
      <w:r w:rsidRPr="00272A00">
        <w:rPr>
          <w:rFonts w:ascii="Times New Roman" w:hAnsi="Times New Roman" w:cs="Times New Roman"/>
          <w:bCs/>
          <w:sz w:val="20"/>
          <w:szCs w:val="20"/>
        </w:rPr>
        <w:t xml:space="preserve">, </w:t>
      </w:r>
      <w:r w:rsidRPr="00272A00">
        <w:rPr>
          <w:rFonts w:ascii="Times New Roman" w:hAnsi="Times New Roman" w:cs="Times New Roman"/>
          <w:bCs/>
          <w:i/>
          <w:iCs/>
          <w:sz w:val="20"/>
          <w:szCs w:val="20"/>
        </w:rPr>
        <w:t xml:space="preserve">W. </w:t>
      </w:r>
      <w:proofErr w:type="spellStart"/>
      <w:r w:rsidRPr="00272A00">
        <w:rPr>
          <w:rFonts w:ascii="Times New Roman" w:hAnsi="Times New Roman" w:cs="Times New Roman"/>
          <w:bCs/>
          <w:i/>
          <w:iCs/>
          <w:sz w:val="20"/>
          <w:szCs w:val="20"/>
        </w:rPr>
        <w:t>attu</w:t>
      </w:r>
      <w:proofErr w:type="spellEnd"/>
      <w:r w:rsidRPr="00272A00">
        <w:rPr>
          <w:rFonts w:ascii="Times New Roman" w:hAnsi="Times New Roman" w:cs="Times New Roman"/>
          <w:bCs/>
          <w:sz w:val="20"/>
          <w:szCs w:val="20"/>
        </w:rPr>
        <w:t xml:space="preserve"> and Indian Major carp is declining due to pressure of overfishing, habitat destruction due to mining and pollution in the river Sutlej. Besides, inappropriate waste management and improper storage facilities in the market also need to be addressed to create a hygienic and consumer-friendly environment. Hence, emphasis should be given towards the al fisheries and management of the capture fisheries sector in Punjab to increase the overall contribution of locally produced fish in the market within the state.  </w:t>
      </w:r>
    </w:p>
    <w:p w14:paraId="150F135A" w14:textId="77777777" w:rsidR="00683D14" w:rsidRDefault="00683D14" w:rsidP="00961CB7">
      <w:pPr>
        <w:spacing w:after="0" w:line="360" w:lineRule="auto"/>
        <w:jc w:val="both"/>
        <w:rPr>
          <w:rFonts w:ascii="Times New Roman" w:hAnsi="Times New Roman" w:cs="Times New Roman"/>
          <w:b/>
          <w:sz w:val="20"/>
          <w:szCs w:val="20"/>
        </w:rPr>
      </w:pPr>
    </w:p>
    <w:p w14:paraId="3F85FF4E" w14:textId="4BC9BAC6" w:rsidR="00961CB7" w:rsidRPr="00272A00" w:rsidRDefault="00961CB7" w:rsidP="00961CB7">
      <w:pPr>
        <w:spacing w:after="0" w:line="360" w:lineRule="auto"/>
        <w:jc w:val="both"/>
        <w:rPr>
          <w:rFonts w:ascii="Times New Roman" w:hAnsi="Times New Roman" w:cs="Times New Roman"/>
          <w:b/>
          <w:sz w:val="20"/>
          <w:szCs w:val="20"/>
        </w:rPr>
      </w:pPr>
      <w:r w:rsidRPr="00272A00">
        <w:rPr>
          <w:rFonts w:ascii="Times New Roman" w:hAnsi="Times New Roman" w:cs="Times New Roman"/>
          <w:b/>
          <w:sz w:val="20"/>
          <w:szCs w:val="20"/>
        </w:rPr>
        <w:t>References</w:t>
      </w:r>
    </w:p>
    <w:p w14:paraId="74ECABBE" w14:textId="1C509DA8" w:rsidR="00067952" w:rsidRPr="00FA7B8D" w:rsidRDefault="0082060F" w:rsidP="00FA7B8D">
      <w:pPr>
        <w:spacing w:after="0" w:line="360" w:lineRule="auto"/>
        <w:ind w:left="360"/>
        <w:jc w:val="both"/>
        <w:rPr>
          <w:rFonts w:ascii="Times New Roman" w:hAnsi="Times New Roman" w:cs="Times New Roman"/>
          <w:color w:val="000000" w:themeColor="text1"/>
          <w:sz w:val="20"/>
          <w:szCs w:val="20"/>
          <w:shd w:val="clear" w:color="auto" w:fill="FFFFFF"/>
        </w:rPr>
      </w:pPr>
      <w:r w:rsidRPr="00FA7B8D">
        <w:rPr>
          <w:rFonts w:ascii="Times New Roman" w:hAnsi="Times New Roman" w:cs="Times New Roman"/>
          <w:color w:val="000000" w:themeColor="text1"/>
          <w:sz w:val="20"/>
          <w:szCs w:val="20"/>
          <w:shd w:val="clear" w:color="auto" w:fill="FFFFFF"/>
        </w:rPr>
        <w:t>Alam</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xml:space="preserve"> M</w:t>
      </w:r>
      <w:r w:rsidR="0072785A" w:rsidRPr="00FA7B8D">
        <w:rPr>
          <w:rFonts w:ascii="Times New Roman" w:hAnsi="Times New Roman" w:cs="Times New Roman"/>
          <w:color w:val="000000" w:themeColor="text1"/>
          <w:sz w:val="20"/>
          <w:szCs w:val="20"/>
          <w:shd w:val="clear" w:color="auto" w:fill="FFFFFF"/>
        </w:rPr>
        <w:t xml:space="preserve">. </w:t>
      </w:r>
      <w:r w:rsidRPr="00FA7B8D">
        <w:rPr>
          <w:rFonts w:ascii="Times New Roman" w:hAnsi="Times New Roman" w:cs="Times New Roman"/>
          <w:color w:val="000000" w:themeColor="text1"/>
          <w:sz w:val="20"/>
          <w:szCs w:val="20"/>
          <w:shd w:val="clear" w:color="auto" w:fill="FFFFFF"/>
        </w:rPr>
        <w:t>J</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Yasmin</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xml:space="preserve"> R</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Rahman</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xml:space="preserve"> A</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Nahar</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xml:space="preserve"> N</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Pinky</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xml:space="preserve"> N</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I</w:t>
      </w:r>
      <w:r w:rsidR="0072785A" w:rsidRPr="00FA7B8D">
        <w:rPr>
          <w:rFonts w:ascii="Times New Roman" w:hAnsi="Times New Roman" w:cs="Times New Roman"/>
          <w:color w:val="000000" w:themeColor="text1"/>
          <w:sz w:val="20"/>
          <w:szCs w:val="20"/>
          <w:shd w:val="clear" w:color="auto" w:fill="FFFFFF"/>
        </w:rPr>
        <w:t>.</w:t>
      </w:r>
      <w:r w:rsidR="004C0AB9" w:rsidRPr="00FA7B8D">
        <w:rPr>
          <w:rFonts w:ascii="Times New Roman" w:hAnsi="Times New Roman" w:cs="Times New Roman"/>
          <w:color w:val="000000" w:themeColor="text1"/>
          <w:sz w:val="20"/>
          <w:szCs w:val="20"/>
          <w:shd w:val="clear" w:color="auto" w:fill="FFFFFF"/>
        </w:rPr>
        <w:t xml:space="preserve"> &amp; </w:t>
      </w:r>
      <w:r w:rsidRPr="00FA7B8D">
        <w:rPr>
          <w:rFonts w:ascii="Times New Roman" w:hAnsi="Times New Roman" w:cs="Times New Roman"/>
          <w:color w:val="000000" w:themeColor="text1"/>
          <w:sz w:val="20"/>
          <w:szCs w:val="20"/>
          <w:shd w:val="clear" w:color="auto" w:fill="FFFFFF"/>
        </w:rPr>
        <w:t>Hasan</w:t>
      </w:r>
      <w:r w:rsidR="0072785A" w:rsidRPr="00FA7B8D">
        <w:rPr>
          <w:rFonts w:ascii="Times New Roman" w:hAnsi="Times New Roman" w:cs="Times New Roman"/>
          <w:color w:val="000000" w:themeColor="text1"/>
          <w:sz w:val="20"/>
          <w:szCs w:val="20"/>
          <w:shd w:val="clear" w:color="auto" w:fill="FFFFFF"/>
        </w:rPr>
        <w:t>,</w:t>
      </w:r>
      <w:r w:rsidRPr="00FA7B8D">
        <w:rPr>
          <w:rFonts w:ascii="Times New Roman" w:hAnsi="Times New Roman" w:cs="Times New Roman"/>
          <w:color w:val="000000" w:themeColor="text1"/>
          <w:sz w:val="20"/>
          <w:szCs w:val="20"/>
          <w:shd w:val="clear" w:color="auto" w:fill="FFFFFF"/>
        </w:rPr>
        <w:t xml:space="preserve"> M</w:t>
      </w:r>
      <w:r w:rsidR="0072785A" w:rsidRPr="00FA7B8D">
        <w:rPr>
          <w:rFonts w:ascii="Times New Roman" w:hAnsi="Times New Roman" w:cs="Times New Roman"/>
          <w:color w:val="000000" w:themeColor="text1"/>
          <w:sz w:val="20"/>
          <w:szCs w:val="20"/>
          <w:shd w:val="clear" w:color="auto" w:fill="FFFFFF"/>
        </w:rPr>
        <w:t>.</w:t>
      </w:r>
      <w:r w:rsidR="000B2F49" w:rsidRPr="00FA7B8D">
        <w:rPr>
          <w:rFonts w:ascii="Times New Roman" w:hAnsi="Times New Roman" w:cs="Times New Roman"/>
          <w:color w:val="000000" w:themeColor="text1"/>
          <w:sz w:val="20"/>
          <w:szCs w:val="20"/>
          <w:shd w:val="clear" w:color="auto" w:fill="FFFFFF"/>
        </w:rPr>
        <w:t xml:space="preserve"> (</w:t>
      </w:r>
      <w:r w:rsidR="00067952" w:rsidRPr="00FA7B8D">
        <w:rPr>
          <w:rFonts w:ascii="Times New Roman" w:hAnsi="Times New Roman" w:cs="Times New Roman"/>
          <w:color w:val="000000" w:themeColor="text1"/>
          <w:sz w:val="20"/>
          <w:szCs w:val="20"/>
          <w:shd w:val="clear" w:color="auto" w:fill="FFFFFF"/>
        </w:rPr>
        <w:t>2010</w:t>
      </w:r>
      <w:r w:rsidR="000B2F49" w:rsidRPr="00FA7B8D">
        <w:rPr>
          <w:rFonts w:ascii="Times New Roman" w:hAnsi="Times New Roman" w:cs="Times New Roman"/>
          <w:color w:val="000000" w:themeColor="text1"/>
          <w:sz w:val="20"/>
          <w:szCs w:val="20"/>
          <w:shd w:val="clear" w:color="auto" w:fill="FFFFFF"/>
        </w:rPr>
        <w:t>)</w:t>
      </w:r>
      <w:r w:rsidR="0072785A" w:rsidRPr="00FA7B8D">
        <w:rPr>
          <w:rFonts w:ascii="Times New Roman" w:hAnsi="Times New Roman" w:cs="Times New Roman"/>
          <w:color w:val="000000" w:themeColor="text1"/>
          <w:sz w:val="20"/>
          <w:szCs w:val="20"/>
          <w:shd w:val="clear" w:color="auto" w:fill="FFFFFF"/>
        </w:rPr>
        <w:t>.</w:t>
      </w:r>
      <w:r w:rsidR="00067952" w:rsidRPr="00FA7B8D">
        <w:rPr>
          <w:rFonts w:ascii="Times New Roman" w:hAnsi="Times New Roman" w:cs="Times New Roman"/>
          <w:color w:val="000000" w:themeColor="text1"/>
          <w:sz w:val="20"/>
          <w:szCs w:val="20"/>
          <w:shd w:val="clear" w:color="auto" w:fill="FFFFFF"/>
        </w:rPr>
        <w:t xml:space="preserve"> A study on fish marketing system in </w:t>
      </w:r>
      <w:proofErr w:type="spellStart"/>
      <w:r w:rsidR="00067952" w:rsidRPr="00FA7B8D">
        <w:rPr>
          <w:rFonts w:ascii="Times New Roman" w:hAnsi="Times New Roman" w:cs="Times New Roman"/>
          <w:color w:val="000000" w:themeColor="text1"/>
          <w:sz w:val="20"/>
          <w:szCs w:val="20"/>
          <w:shd w:val="clear" w:color="auto" w:fill="FFFFFF"/>
        </w:rPr>
        <w:t>Swarighat</w:t>
      </w:r>
      <w:proofErr w:type="spellEnd"/>
      <w:r w:rsidR="00067952" w:rsidRPr="00FA7B8D">
        <w:rPr>
          <w:rFonts w:ascii="Times New Roman" w:hAnsi="Times New Roman" w:cs="Times New Roman"/>
          <w:color w:val="000000" w:themeColor="text1"/>
          <w:sz w:val="20"/>
          <w:szCs w:val="20"/>
          <w:shd w:val="clear" w:color="auto" w:fill="FFFFFF"/>
        </w:rPr>
        <w:t>, Dhaka, Bangladesh. </w:t>
      </w:r>
      <w:r w:rsidRPr="00FA7B8D">
        <w:rPr>
          <w:rFonts w:ascii="Times New Roman" w:hAnsi="Times New Roman" w:cs="Times New Roman"/>
          <w:i/>
          <w:color w:val="000000" w:themeColor="text1"/>
          <w:sz w:val="20"/>
          <w:szCs w:val="20"/>
          <w:shd w:val="clear" w:color="auto" w:fill="FFFFFF"/>
        </w:rPr>
        <w:t>Nat</w:t>
      </w:r>
      <w:r w:rsidR="0072785A" w:rsidRPr="00FA7B8D">
        <w:rPr>
          <w:rFonts w:ascii="Times New Roman" w:hAnsi="Times New Roman" w:cs="Times New Roman"/>
          <w:i/>
          <w:color w:val="000000" w:themeColor="text1"/>
          <w:sz w:val="20"/>
          <w:szCs w:val="20"/>
          <w:shd w:val="clear" w:color="auto" w:fill="FFFFFF"/>
        </w:rPr>
        <w:t>ure</w:t>
      </w:r>
      <w:r w:rsidR="000B2F49" w:rsidRPr="00FA7B8D">
        <w:rPr>
          <w:rFonts w:ascii="Times New Roman" w:hAnsi="Times New Roman" w:cs="Times New Roman"/>
          <w:i/>
          <w:color w:val="000000" w:themeColor="text1"/>
          <w:sz w:val="20"/>
          <w:szCs w:val="20"/>
          <w:shd w:val="clear" w:color="auto" w:fill="FFFFFF"/>
        </w:rPr>
        <w:t xml:space="preserve"> a</w:t>
      </w:r>
      <w:r w:rsidRPr="00FA7B8D">
        <w:rPr>
          <w:rFonts w:ascii="Times New Roman" w:hAnsi="Times New Roman" w:cs="Times New Roman"/>
          <w:i/>
          <w:color w:val="000000" w:themeColor="text1"/>
          <w:sz w:val="20"/>
          <w:szCs w:val="20"/>
          <w:shd w:val="clear" w:color="auto" w:fill="FFFFFF"/>
        </w:rPr>
        <w:t>nd</w:t>
      </w:r>
      <w:r w:rsidR="000B2F49" w:rsidRPr="00FA7B8D">
        <w:rPr>
          <w:rFonts w:ascii="Times New Roman" w:hAnsi="Times New Roman" w:cs="Times New Roman"/>
          <w:i/>
          <w:color w:val="000000" w:themeColor="text1"/>
          <w:sz w:val="20"/>
          <w:szCs w:val="20"/>
          <w:shd w:val="clear" w:color="auto" w:fill="FFFFFF"/>
        </w:rPr>
        <w:t xml:space="preserve"> S</w:t>
      </w:r>
      <w:r w:rsidRPr="00FA7B8D">
        <w:rPr>
          <w:rFonts w:ascii="Times New Roman" w:hAnsi="Times New Roman" w:cs="Times New Roman"/>
          <w:i/>
          <w:color w:val="000000" w:themeColor="text1"/>
          <w:sz w:val="20"/>
          <w:szCs w:val="20"/>
          <w:shd w:val="clear" w:color="auto" w:fill="FFFFFF"/>
        </w:rPr>
        <w:t>ci</w:t>
      </w:r>
      <w:r w:rsidR="0072785A" w:rsidRPr="00FA7B8D">
        <w:rPr>
          <w:rFonts w:ascii="Times New Roman" w:hAnsi="Times New Roman" w:cs="Times New Roman"/>
          <w:i/>
          <w:color w:val="000000" w:themeColor="text1"/>
          <w:sz w:val="20"/>
          <w:szCs w:val="20"/>
          <w:shd w:val="clear" w:color="auto" w:fill="FFFFFF"/>
        </w:rPr>
        <w:t>ence</w:t>
      </w:r>
      <w:r w:rsidR="0072785A" w:rsidRPr="00FA7B8D">
        <w:rPr>
          <w:rFonts w:ascii="Times New Roman" w:hAnsi="Times New Roman" w:cs="Times New Roman"/>
          <w:color w:val="000000" w:themeColor="text1"/>
          <w:sz w:val="20"/>
          <w:szCs w:val="20"/>
          <w:shd w:val="clear" w:color="auto" w:fill="FFFFFF"/>
        </w:rPr>
        <w:t>,</w:t>
      </w:r>
      <w:r w:rsidR="00067952" w:rsidRPr="00FA7B8D">
        <w:rPr>
          <w:rFonts w:ascii="Times New Roman" w:hAnsi="Times New Roman" w:cs="Times New Roman"/>
          <w:color w:val="000000" w:themeColor="text1"/>
          <w:sz w:val="20"/>
          <w:szCs w:val="20"/>
          <w:shd w:val="clear" w:color="auto" w:fill="FFFFFF"/>
        </w:rPr>
        <w:t> </w:t>
      </w:r>
      <w:r w:rsidR="00067952" w:rsidRPr="00FA7B8D">
        <w:rPr>
          <w:rFonts w:ascii="Times New Roman" w:hAnsi="Times New Roman" w:cs="Times New Roman"/>
          <w:i/>
          <w:color w:val="000000" w:themeColor="text1"/>
          <w:sz w:val="20"/>
          <w:szCs w:val="20"/>
          <w:shd w:val="clear" w:color="auto" w:fill="FFFFFF"/>
        </w:rPr>
        <w:t>8</w:t>
      </w:r>
      <w:r w:rsidR="00067952" w:rsidRPr="00FA7B8D">
        <w:rPr>
          <w:rFonts w:ascii="Times New Roman" w:hAnsi="Times New Roman" w:cs="Times New Roman"/>
          <w:color w:val="000000" w:themeColor="text1"/>
          <w:sz w:val="20"/>
          <w:szCs w:val="20"/>
          <w:shd w:val="clear" w:color="auto" w:fill="FFFFFF"/>
        </w:rPr>
        <w:t>(12)</w:t>
      </w:r>
      <w:r w:rsidR="0072785A" w:rsidRPr="00FA7B8D">
        <w:rPr>
          <w:rFonts w:ascii="Times New Roman" w:hAnsi="Times New Roman" w:cs="Times New Roman"/>
          <w:color w:val="000000" w:themeColor="text1"/>
          <w:sz w:val="20"/>
          <w:szCs w:val="20"/>
          <w:shd w:val="clear" w:color="auto" w:fill="FFFFFF"/>
        </w:rPr>
        <w:t>,</w:t>
      </w:r>
      <w:r w:rsidR="00067952" w:rsidRPr="00FA7B8D">
        <w:rPr>
          <w:rFonts w:ascii="Times New Roman" w:hAnsi="Times New Roman" w:cs="Times New Roman"/>
          <w:color w:val="000000" w:themeColor="text1"/>
          <w:sz w:val="20"/>
          <w:szCs w:val="20"/>
          <w:shd w:val="clear" w:color="auto" w:fill="FFFFFF"/>
        </w:rPr>
        <w:t xml:space="preserve"> 96-103.</w:t>
      </w:r>
    </w:p>
    <w:p w14:paraId="36859827" w14:textId="3BCA845D" w:rsidR="00067952" w:rsidRPr="00FA7B8D" w:rsidRDefault="0082060F"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color w:val="222222"/>
          <w:sz w:val="20"/>
          <w:szCs w:val="20"/>
          <w:shd w:val="clear" w:color="auto" w:fill="FFFFFF"/>
        </w:rPr>
        <w:t>Arjunsinh</w:t>
      </w:r>
      <w:r w:rsidR="0072785A" w:rsidRPr="00FA7B8D">
        <w:rPr>
          <w:rFonts w:ascii="Times New Roman" w:hAnsi="Times New Roman" w:cs="Times New Roman"/>
          <w:color w:val="222222"/>
          <w:sz w:val="20"/>
          <w:szCs w:val="20"/>
          <w:shd w:val="clear" w:color="auto" w:fill="FFFFFF"/>
        </w:rPr>
        <w:t>,</w:t>
      </w:r>
      <w:r w:rsidRPr="00FA7B8D">
        <w:rPr>
          <w:rFonts w:ascii="Times New Roman" w:hAnsi="Times New Roman" w:cs="Times New Roman"/>
          <w:color w:val="222222"/>
          <w:sz w:val="20"/>
          <w:szCs w:val="20"/>
          <w:shd w:val="clear" w:color="auto" w:fill="FFFFFF"/>
        </w:rPr>
        <w:t xml:space="preserve"> P</w:t>
      </w:r>
      <w:r w:rsidR="0072785A" w:rsidRPr="00FA7B8D">
        <w:rPr>
          <w:rFonts w:ascii="Times New Roman" w:hAnsi="Times New Roman" w:cs="Times New Roman"/>
          <w:color w:val="222222"/>
          <w:sz w:val="20"/>
          <w:szCs w:val="20"/>
          <w:shd w:val="clear" w:color="auto" w:fill="FFFFFF"/>
        </w:rPr>
        <w:t xml:space="preserve">, </w:t>
      </w:r>
      <w:r w:rsidRPr="00FA7B8D">
        <w:rPr>
          <w:rFonts w:ascii="Times New Roman" w:hAnsi="Times New Roman" w:cs="Times New Roman"/>
          <w:color w:val="222222"/>
          <w:sz w:val="20"/>
          <w:szCs w:val="20"/>
          <w:shd w:val="clear" w:color="auto" w:fill="FFFFFF"/>
        </w:rPr>
        <w:t>N</w:t>
      </w:r>
      <w:r w:rsidR="0072785A" w:rsidRPr="00FA7B8D">
        <w:rPr>
          <w:rFonts w:ascii="Times New Roman" w:hAnsi="Times New Roman" w:cs="Times New Roman"/>
          <w:color w:val="222222"/>
          <w:sz w:val="20"/>
          <w:szCs w:val="20"/>
          <w:shd w:val="clear" w:color="auto" w:fill="FFFFFF"/>
        </w:rPr>
        <w:t>.</w:t>
      </w:r>
      <w:r w:rsidRPr="00FA7B8D">
        <w:rPr>
          <w:rFonts w:ascii="Times New Roman" w:hAnsi="Times New Roman" w:cs="Times New Roman"/>
          <w:color w:val="222222"/>
          <w:sz w:val="20"/>
          <w:szCs w:val="20"/>
          <w:shd w:val="clear" w:color="auto" w:fill="FFFFFF"/>
        </w:rPr>
        <w:t>, Datta</w:t>
      </w:r>
      <w:r w:rsidR="0072785A" w:rsidRPr="00FA7B8D">
        <w:rPr>
          <w:rFonts w:ascii="Times New Roman" w:hAnsi="Times New Roman" w:cs="Times New Roman"/>
          <w:color w:val="222222"/>
          <w:sz w:val="20"/>
          <w:szCs w:val="20"/>
          <w:shd w:val="clear" w:color="auto" w:fill="FFFFFF"/>
        </w:rPr>
        <w:t>,</w:t>
      </w:r>
      <w:r w:rsidRPr="00FA7B8D">
        <w:rPr>
          <w:rFonts w:ascii="Times New Roman" w:hAnsi="Times New Roman" w:cs="Times New Roman"/>
          <w:color w:val="222222"/>
          <w:sz w:val="20"/>
          <w:szCs w:val="20"/>
          <w:shd w:val="clear" w:color="auto" w:fill="FFFFFF"/>
        </w:rPr>
        <w:t xml:space="preserve"> S</w:t>
      </w:r>
      <w:r w:rsidR="0072785A" w:rsidRPr="00FA7B8D">
        <w:rPr>
          <w:rFonts w:ascii="Times New Roman" w:hAnsi="Times New Roman" w:cs="Times New Roman"/>
          <w:color w:val="222222"/>
          <w:sz w:val="20"/>
          <w:szCs w:val="20"/>
          <w:shd w:val="clear" w:color="auto" w:fill="FFFFFF"/>
        </w:rPr>
        <w:t xml:space="preserve">. </w:t>
      </w:r>
      <w:r w:rsidRPr="00FA7B8D">
        <w:rPr>
          <w:rFonts w:ascii="Times New Roman" w:hAnsi="Times New Roman" w:cs="Times New Roman"/>
          <w:color w:val="222222"/>
          <w:sz w:val="20"/>
          <w:szCs w:val="20"/>
          <w:shd w:val="clear" w:color="auto" w:fill="FFFFFF"/>
        </w:rPr>
        <w:t>N</w:t>
      </w:r>
      <w:r w:rsidR="0072785A" w:rsidRPr="00FA7B8D">
        <w:rPr>
          <w:rFonts w:ascii="Times New Roman" w:hAnsi="Times New Roman" w:cs="Times New Roman"/>
          <w:color w:val="222222"/>
          <w:sz w:val="20"/>
          <w:szCs w:val="20"/>
          <w:shd w:val="clear" w:color="auto" w:fill="FFFFFF"/>
        </w:rPr>
        <w:t>.</w:t>
      </w:r>
      <w:r w:rsidRPr="00FA7B8D">
        <w:rPr>
          <w:rFonts w:ascii="Times New Roman" w:hAnsi="Times New Roman" w:cs="Times New Roman"/>
          <w:color w:val="222222"/>
          <w:sz w:val="20"/>
          <w:szCs w:val="20"/>
          <w:shd w:val="clear" w:color="auto" w:fill="FFFFFF"/>
        </w:rPr>
        <w:t>, Singh</w:t>
      </w:r>
      <w:r w:rsidR="0072785A" w:rsidRPr="00FA7B8D">
        <w:rPr>
          <w:rFonts w:ascii="Times New Roman" w:hAnsi="Times New Roman" w:cs="Times New Roman"/>
          <w:color w:val="222222"/>
          <w:sz w:val="20"/>
          <w:szCs w:val="20"/>
          <w:shd w:val="clear" w:color="auto" w:fill="FFFFFF"/>
        </w:rPr>
        <w:t>,</w:t>
      </w:r>
      <w:r w:rsidRPr="00FA7B8D">
        <w:rPr>
          <w:rFonts w:ascii="Times New Roman" w:hAnsi="Times New Roman" w:cs="Times New Roman"/>
          <w:color w:val="222222"/>
          <w:sz w:val="20"/>
          <w:szCs w:val="20"/>
          <w:shd w:val="clear" w:color="auto" w:fill="FFFFFF"/>
        </w:rPr>
        <w:t xml:space="preserve"> P</w:t>
      </w:r>
      <w:r w:rsidR="0072785A" w:rsidRPr="00FA7B8D">
        <w:rPr>
          <w:rFonts w:ascii="Times New Roman" w:hAnsi="Times New Roman" w:cs="Times New Roman"/>
          <w:color w:val="222222"/>
          <w:sz w:val="20"/>
          <w:szCs w:val="20"/>
          <w:shd w:val="clear" w:color="auto" w:fill="FFFFFF"/>
        </w:rPr>
        <w:t>.</w:t>
      </w:r>
      <w:r w:rsidR="004C0AB9" w:rsidRPr="00FA7B8D">
        <w:rPr>
          <w:rFonts w:ascii="Times New Roman" w:hAnsi="Times New Roman" w:cs="Times New Roman"/>
          <w:color w:val="222222"/>
          <w:sz w:val="20"/>
          <w:szCs w:val="20"/>
          <w:shd w:val="clear" w:color="auto" w:fill="FFFFFF"/>
        </w:rPr>
        <w:t xml:space="preserve"> &amp; </w:t>
      </w:r>
      <w:r w:rsidRPr="00FA7B8D">
        <w:rPr>
          <w:rFonts w:ascii="Times New Roman" w:hAnsi="Times New Roman" w:cs="Times New Roman"/>
          <w:color w:val="222222"/>
          <w:sz w:val="20"/>
          <w:szCs w:val="20"/>
          <w:shd w:val="clear" w:color="auto" w:fill="FFFFFF"/>
        </w:rPr>
        <w:t>Tewari</w:t>
      </w:r>
      <w:r w:rsidR="0072785A" w:rsidRPr="00FA7B8D">
        <w:rPr>
          <w:rFonts w:ascii="Times New Roman" w:hAnsi="Times New Roman" w:cs="Times New Roman"/>
          <w:color w:val="222222"/>
          <w:sz w:val="20"/>
          <w:szCs w:val="20"/>
          <w:shd w:val="clear" w:color="auto" w:fill="FFFFFF"/>
        </w:rPr>
        <w:t>,</w:t>
      </w:r>
      <w:r w:rsidRPr="00FA7B8D">
        <w:rPr>
          <w:rFonts w:ascii="Times New Roman" w:hAnsi="Times New Roman" w:cs="Times New Roman"/>
          <w:color w:val="222222"/>
          <w:sz w:val="20"/>
          <w:szCs w:val="20"/>
          <w:shd w:val="clear" w:color="auto" w:fill="FFFFFF"/>
        </w:rPr>
        <w:t xml:space="preserve"> G</w:t>
      </w:r>
      <w:r w:rsidR="0072785A" w:rsidRPr="00FA7B8D">
        <w:rPr>
          <w:rFonts w:ascii="Times New Roman" w:hAnsi="Times New Roman" w:cs="Times New Roman"/>
          <w:color w:val="222222"/>
          <w:sz w:val="20"/>
          <w:szCs w:val="20"/>
          <w:shd w:val="clear" w:color="auto" w:fill="FFFFFF"/>
        </w:rPr>
        <w:t>.</w:t>
      </w:r>
      <w:r w:rsidRPr="00FA7B8D">
        <w:rPr>
          <w:rFonts w:ascii="Times New Roman" w:hAnsi="Times New Roman" w:cs="Times New Roman"/>
          <w:color w:val="222222"/>
          <w:sz w:val="20"/>
          <w:szCs w:val="20"/>
          <w:shd w:val="clear" w:color="auto" w:fill="FFFFFF"/>
        </w:rPr>
        <w:t xml:space="preserve"> (2024)</w:t>
      </w:r>
      <w:r w:rsidR="0072785A" w:rsidRPr="00FA7B8D">
        <w:rPr>
          <w:rFonts w:ascii="Times New Roman" w:hAnsi="Times New Roman" w:cs="Times New Roman"/>
          <w:color w:val="222222"/>
          <w:sz w:val="20"/>
          <w:szCs w:val="20"/>
          <w:shd w:val="clear" w:color="auto" w:fill="FFFFFF"/>
        </w:rPr>
        <w:t>.</w:t>
      </w:r>
      <w:r w:rsidR="00067952" w:rsidRPr="00FA7B8D">
        <w:rPr>
          <w:rFonts w:ascii="Times New Roman" w:hAnsi="Times New Roman" w:cs="Times New Roman"/>
          <w:color w:val="222222"/>
          <w:sz w:val="20"/>
          <w:szCs w:val="20"/>
          <w:shd w:val="clear" w:color="auto" w:fill="FFFFFF"/>
        </w:rPr>
        <w:t xml:space="preserve"> Catch Composition, Trade Practices and Market Structure Dynamics: In-Depth Analysis of Fish Markets in Punjab. </w:t>
      </w:r>
      <w:r w:rsidRPr="00FA7B8D">
        <w:rPr>
          <w:rFonts w:ascii="Times New Roman" w:hAnsi="Times New Roman" w:cs="Times New Roman"/>
          <w:i/>
          <w:color w:val="222222"/>
          <w:sz w:val="20"/>
          <w:szCs w:val="20"/>
          <w:shd w:val="clear" w:color="auto" w:fill="FFFFFF"/>
        </w:rPr>
        <w:t>Ind</w:t>
      </w:r>
      <w:r w:rsidR="0072785A" w:rsidRPr="00FA7B8D">
        <w:rPr>
          <w:rFonts w:ascii="Times New Roman" w:hAnsi="Times New Roman" w:cs="Times New Roman"/>
          <w:i/>
          <w:color w:val="222222"/>
          <w:sz w:val="20"/>
          <w:szCs w:val="20"/>
          <w:shd w:val="clear" w:color="auto" w:fill="FFFFFF"/>
        </w:rPr>
        <w:t>ian</w:t>
      </w:r>
      <w:r w:rsidRPr="00FA7B8D">
        <w:rPr>
          <w:rFonts w:ascii="Times New Roman" w:hAnsi="Times New Roman" w:cs="Times New Roman"/>
          <w:i/>
          <w:color w:val="222222"/>
          <w:sz w:val="20"/>
          <w:szCs w:val="20"/>
          <w:shd w:val="clear" w:color="auto" w:fill="FFFFFF"/>
        </w:rPr>
        <w:t xml:space="preserve"> J</w:t>
      </w:r>
      <w:r w:rsidR="0072785A" w:rsidRPr="00FA7B8D">
        <w:rPr>
          <w:rFonts w:ascii="Times New Roman" w:hAnsi="Times New Roman" w:cs="Times New Roman"/>
          <w:i/>
          <w:color w:val="222222"/>
          <w:sz w:val="20"/>
          <w:szCs w:val="20"/>
          <w:shd w:val="clear" w:color="auto" w:fill="FFFFFF"/>
        </w:rPr>
        <w:t>ournal of</w:t>
      </w:r>
      <w:r w:rsidRPr="00FA7B8D">
        <w:rPr>
          <w:rFonts w:ascii="Times New Roman" w:hAnsi="Times New Roman" w:cs="Times New Roman"/>
          <w:i/>
          <w:color w:val="222222"/>
          <w:sz w:val="20"/>
          <w:szCs w:val="20"/>
          <w:shd w:val="clear" w:color="auto" w:fill="FFFFFF"/>
        </w:rPr>
        <w:t xml:space="preserve"> Eco</w:t>
      </w:r>
      <w:r w:rsidR="0072785A" w:rsidRPr="00FA7B8D">
        <w:rPr>
          <w:rFonts w:ascii="Times New Roman" w:hAnsi="Times New Roman" w:cs="Times New Roman"/>
          <w:i/>
          <w:color w:val="222222"/>
          <w:sz w:val="20"/>
          <w:szCs w:val="20"/>
          <w:shd w:val="clear" w:color="auto" w:fill="FFFFFF"/>
        </w:rPr>
        <w:t>logy</w:t>
      </w:r>
      <w:r w:rsidR="0072785A" w:rsidRPr="00FA7B8D">
        <w:rPr>
          <w:rFonts w:ascii="Times New Roman" w:hAnsi="Times New Roman" w:cs="Times New Roman"/>
          <w:color w:val="222222"/>
          <w:sz w:val="20"/>
          <w:szCs w:val="20"/>
          <w:shd w:val="clear" w:color="auto" w:fill="FFFFFF"/>
        </w:rPr>
        <w:t>,</w:t>
      </w:r>
      <w:r w:rsidR="00067952" w:rsidRPr="00FA7B8D">
        <w:rPr>
          <w:rFonts w:ascii="Times New Roman" w:hAnsi="Times New Roman" w:cs="Times New Roman"/>
          <w:color w:val="222222"/>
          <w:sz w:val="20"/>
          <w:szCs w:val="20"/>
          <w:shd w:val="clear" w:color="auto" w:fill="FFFFFF"/>
        </w:rPr>
        <w:t> </w:t>
      </w:r>
      <w:r w:rsidR="00067952" w:rsidRPr="00FA7B8D">
        <w:rPr>
          <w:rFonts w:ascii="Times New Roman" w:hAnsi="Times New Roman" w:cs="Times New Roman"/>
          <w:i/>
          <w:color w:val="222222"/>
          <w:sz w:val="20"/>
          <w:szCs w:val="20"/>
          <w:shd w:val="clear" w:color="auto" w:fill="FFFFFF"/>
        </w:rPr>
        <w:t>51</w:t>
      </w:r>
      <w:r w:rsidR="00067952" w:rsidRPr="00FA7B8D">
        <w:rPr>
          <w:rFonts w:ascii="Times New Roman" w:hAnsi="Times New Roman" w:cs="Times New Roman"/>
          <w:color w:val="222222"/>
          <w:sz w:val="20"/>
          <w:szCs w:val="20"/>
          <w:shd w:val="clear" w:color="auto" w:fill="FFFFFF"/>
        </w:rPr>
        <w:t>(4)</w:t>
      </w:r>
      <w:r w:rsidR="0072785A" w:rsidRPr="00FA7B8D">
        <w:rPr>
          <w:rFonts w:ascii="Times New Roman" w:hAnsi="Times New Roman" w:cs="Times New Roman"/>
          <w:color w:val="222222"/>
          <w:sz w:val="20"/>
          <w:szCs w:val="20"/>
          <w:shd w:val="clear" w:color="auto" w:fill="FFFFFF"/>
        </w:rPr>
        <w:t>,</w:t>
      </w:r>
      <w:r w:rsidR="00067952" w:rsidRPr="00FA7B8D">
        <w:rPr>
          <w:rFonts w:ascii="Times New Roman" w:hAnsi="Times New Roman" w:cs="Times New Roman"/>
          <w:color w:val="222222"/>
          <w:sz w:val="20"/>
          <w:szCs w:val="20"/>
          <w:shd w:val="clear" w:color="auto" w:fill="FFFFFF"/>
        </w:rPr>
        <w:t xml:space="preserve"> 921-925.</w:t>
      </w:r>
      <w:r w:rsidR="00D14522" w:rsidRPr="00FA7B8D">
        <w:rPr>
          <w:rFonts w:ascii="Times New Roman" w:hAnsi="Times New Roman" w:cs="Times New Roman"/>
          <w:color w:val="222222"/>
          <w:sz w:val="20"/>
          <w:szCs w:val="20"/>
          <w:shd w:val="clear" w:color="auto" w:fill="FFFFFF"/>
        </w:rPr>
        <w:t xml:space="preserve"> </w:t>
      </w:r>
    </w:p>
    <w:p w14:paraId="3E2ADB06" w14:textId="433104FA" w:rsidR="00067952" w:rsidRPr="00FA7B8D" w:rsidRDefault="0082060F"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color w:val="000000" w:themeColor="text1"/>
          <w:sz w:val="20"/>
          <w:szCs w:val="20"/>
        </w:rPr>
        <w:t>Bunkar</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K</w:t>
      </w:r>
      <w:r w:rsidR="00D27A42" w:rsidRPr="00FA7B8D">
        <w:rPr>
          <w:rFonts w:ascii="Times New Roman" w:hAnsi="Times New Roman" w:cs="Times New Roman"/>
          <w:color w:val="000000" w:themeColor="text1"/>
          <w:sz w:val="20"/>
          <w:szCs w:val="20"/>
        </w:rPr>
        <w:t>.</w:t>
      </w:r>
      <w:r w:rsidR="00067952" w:rsidRPr="00FA7B8D">
        <w:rPr>
          <w:rFonts w:ascii="Times New Roman" w:hAnsi="Times New Roman" w:cs="Times New Roman"/>
          <w:color w:val="000000" w:themeColor="text1"/>
          <w:sz w:val="20"/>
          <w:szCs w:val="20"/>
        </w:rPr>
        <w:t xml:space="preserve">, </w:t>
      </w:r>
      <w:r w:rsidRPr="00FA7B8D">
        <w:rPr>
          <w:rFonts w:ascii="Times New Roman" w:hAnsi="Times New Roman" w:cs="Times New Roman"/>
          <w:color w:val="000000" w:themeColor="text1"/>
          <w:sz w:val="20"/>
          <w:szCs w:val="20"/>
        </w:rPr>
        <w:t>Waghmare</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S</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D</w:t>
      </w:r>
      <w:r w:rsidR="00D27A42" w:rsidRPr="00FA7B8D">
        <w:rPr>
          <w:rFonts w:ascii="Times New Roman" w:hAnsi="Times New Roman" w:cs="Times New Roman"/>
          <w:color w:val="000000" w:themeColor="text1"/>
          <w:sz w:val="20"/>
          <w:szCs w:val="20"/>
        </w:rPr>
        <w:t>.</w:t>
      </w:r>
      <w:r w:rsidR="004C0AB9" w:rsidRPr="00FA7B8D">
        <w:rPr>
          <w:rFonts w:ascii="Times New Roman" w:hAnsi="Times New Roman" w:cs="Times New Roman"/>
          <w:color w:val="000000" w:themeColor="text1"/>
          <w:sz w:val="20"/>
          <w:szCs w:val="20"/>
        </w:rPr>
        <w:t xml:space="preserve"> &amp; </w:t>
      </w:r>
      <w:r w:rsidRPr="00FA7B8D">
        <w:rPr>
          <w:rFonts w:ascii="Times New Roman" w:hAnsi="Times New Roman" w:cs="Times New Roman"/>
          <w:color w:val="000000" w:themeColor="text1"/>
          <w:sz w:val="20"/>
          <w:szCs w:val="20"/>
        </w:rPr>
        <w:t>Garg</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C</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K</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(2022)</w:t>
      </w:r>
      <w:r w:rsidR="00D27A42" w:rsidRPr="00FA7B8D">
        <w:rPr>
          <w:rFonts w:ascii="Times New Roman" w:hAnsi="Times New Roman" w:cs="Times New Roman"/>
          <w:color w:val="000000" w:themeColor="text1"/>
          <w:sz w:val="20"/>
          <w:szCs w:val="20"/>
        </w:rPr>
        <w:t>.</w:t>
      </w:r>
      <w:r w:rsidR="00067952" w:rsidRPr="00FA7B8D">
        <w:rPr>
          <w:rFonts w:ascii="Times New Roman" w:hAnsi="Times New Roman" w:cs="Times New Roman"/>
          <w:color w:val="000000" w:themeColor="text1"/>
          <w:sz w:val="20"/>
          <w:szCs w:val="20"/>
        </w:rPr>
        <w:t xml:space="preserve"> Supply chain management in fisheries and its challenges. </w:t>
      </w:r>
      <w:r w:rsidRPr="00FA7B8D">
        <w:rPr>
          <w:rFonts w:ascii="Times New Roman" w:hAnsi="Times New Roman" w:cs="Times New Roman"/>
          <w:i/>
          <w:iCs/>
          <w:color w:val="000000" w:themeColor="text1"/>
          <w:sz w:val="20"/>
          <w:szCs w:val="20"/>
        </w:rPr>
        <w:t>Just Agri</w:t>
      </w:r>
      <w:r w:rsidR="00D27A42" w:rsidRPr="00FA7B8D">
        <w:rPr>
          <w:rFonts w:ascii="Times New Roman" w:hAnsi="Times New Roman" w:cs="Times New Roman"/>
          <w:i/>
          <w:iCs/>
          <w:color w:val="000000" w:themeColor="text1"/>
          <w:sz w:val="20"/>
          <w:szCs w:val="20"/>
        </w:rPr>
        <w:t>culture</w:t>
      </w:r>
      <w:r w:rsidR="00D27A42" w:rsidRPr="00FA7B8D">
        <w:rPr>
          <w:rFonts w:ascii="Times New Roman" w:hAnsi="Times New Roman" w:cs="Times New Roman"/>
          <w:color w:val="000000" w:themeColor="text1"/>
          <w:sz w:val="20"/>
          <w:szCs w:val="20"/>
        </w:rPr>
        <w:t>,</w:t>
      </w:r>
      <w:r w:rsidR="00067952" w:rsidRPr="00FA7B8D">
        <w:rPr>
          <w:rFonts w:ascii="Times New Roman" w:hAnsi="Times New Roman" w:cs="Times New Roman"/>
          <w:color w:val="000000" w:themeColor="text1"/>
          <w:sz w:val="20"/>
          <w:szCs w:val="20"/>
        </w:rPr>
        <w:t xml:space="preserve"> </w:t>
      </w:r>
      <w:r w:rsidR="00067952" w:rsidRPr="00FA7B8D">
        <w:rPr>
          <w:rFonts w:ascii="Times New Roman" w:hAnsi="Times New Roman" w:cs="Times New Roman"/>
          <w:i/>
          <w:iCs/>
          <w:color w:val="000000" w:themeColor="text1"/>
          <w:sz w:val="20"/>
          <w:szCs w:val="20"/>
        </w:rPr>
        <w:t>2</w:t>
      </w:r>
      <w:r w:rsidR="00D27A42" w:rsidRPr="00FA7B8D">
        <w:rPr>
          <w:rFonts w:ascii="Times New Roman" w:hAnsi="Times New Roman" w:cs="Times New Roman"/>
          <w:color w:val="000000" w:themeColor="text1"/>
          <w:sz w:val="20"/>
          <w:szCs w:val="20"/>
        </w:rPr>
        <w:t>(8),</w:t>
      </w:r>
      <w:r w:rsidR="00067952" w:rsidRPr="00FA7B8D">
        <w:rPr>
          <w:rFonts w:ascii="Times New Roman" w:hAnsi="Times New Roman" w:cs="Times New Roman"/>
          <w:color w:val="000000" w:themeColor="text1"/>
          <w:sz w:val="20"/>
          <w:szCs w:val="20"/>
        </w:rPr>
        <w:t xml:space="preserve"> 1-5.</w:t>
      </w:r>
    </w:p>
    <w:p w14:paraId="0D213A44" w14:textId="4784154A" w:rsidR="00067952" w:rsidRPr="00FA7B8D" w:rsidRDefault="00067952"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color w:val="222222"/>
          <w:sz w:val="20"/>
          <w:szCs w:val="20"/>
          <w:shd w:val="clear" w:color="auto" w:fill="FFFFFF"/>
        </w:rPr>
        <w:t>Ch</w:t>
      </w:r>
      <w:r w:rsidR="0082060F" w:rsidRPr="00FA7B8D">
        <w:rPr>
          <w:rFonts w:ascii="Times New Roman" w:hAnsi="Times New Roman" w:cs="Times New Roman"/>
          <w:color w:val="222222"/>
          <w:sz w:val="20"/>
          <w:szCs w:val="20"/>
          <w:shd w:val="clear" w:color="auto" w:fill="FFFFFF"/>
        </w:rPr>
        <w:t>ourey</w:t>
      </w:r>
      <w:r w:rsidR="00D27A42" w:rsidRPr="00FA7B8D">
        <w:rPr>
          <w:rFonts w:ascii="Times New Roman" w:hAnsi="Times New Roman" w:cs="Times New Roman"/>
          <w:color w:val="222222"/>
          <w:sz w:val="20"/>
          <w:szCs w:val="20"/>
          <w:shd w:val="clear" w:color="auto" w:fill="FFFFFF"/>
        </w:rPr>
        <w:t>,</w:t>
      </w:r>
      <w:r w:rsidR="0082060F" w:rsidRPr="00FA7B8D">
        <w:rPr>
          <w:rFonts w:ascii="Times New Roman" w:hAnsi="Times New Roman" w:cs="Times New Roman"/>
          <w:color w:val="222222"/>
          <w:sz w:val="20"/>
          <w:szCs w:val="20"/>
          <w:shd w:val="clear" w:color="auto" w:fill="FFFFFF"/>
        </w:rPr>
        <w:t xml:space="preserve"> P</w:t>
      </w:r>
      <w:r w:rsidR="00D27A42" w:rsidRPr="00FA7B8D">
        <w:rPr>
          <w:rFonts w:ascii="Times New Roman" w:hAnsi="Times New Roman" w:cs="Times New Roman"/>
          <w:color w:val="222222"/>
          <w:sz w:val="20"/>
          <w:szCs w:val="20"/>
          <w:shd w:val="clear" w:color="auto" w:fill="FFFFFF"/>
        </w:rPr>
        <w:t>.</w:t>
      </w:r>
      <w:r w:rsidR="0082060F" w:rsidRPr="00FA7B8D">
        <w:rPr>
          <w:rFonts w:ascii="Times New Roman" w:hAnsi="Times New Roman" w:cs="Times New Roman"/>
          <w:color w:val="222222"/>
          <w:sz w:val="20"/>
          <w:szCs w:val="20"/>
          <w:shd w:val="clear" w:color="auto" w:fill="FFFFFF"/>
        </w:rPr>
        <w:t>, Meena</w:t>
      </w:r>
      <w:r w:rsidR="00D27A42" w:rsidRPr="00FA7B8D">
        <w:rPr>
          <w:rFonts w:ascii="Times New Roman" w:hAnsi="Times New Roman" w:cs="Times New Roman"/>
          <w:color w:val="222222"/>
          <w:sz w:val="20"/>
          <w:szCs w:val="20"/>
          <w:shd w:val="clear" w:color="auto" w:fill="FFFFFF"/>
        </w:rPr>
        <w:t>.</w:t>
      </w:r>
      <w:r w:rsidR="0082060F" w:rsidRPr="00FA7B8D">
        <w:rPr>
          <w:rFonts w:ascii="Times New Roman" w:hAnsi="Times New Roman" w:cs="Times New Roman"/>
          <w:color w:val="222222"/>
          <w:sz w:val="20"/>
          <w:szCs w:val="20"/>
          <w:shd w:val="clear" w:color="auto" w:fill="FFFFFF"/>
        </w:rPr>
        <w:t xml:space="preserve"> D</w:t>
      </w:r>
      <w:r w:rsidR="00D27A42" w:rsidRPr="00FA7B8D">
        <w:rPr>
          <w:rFonts w:ascii="Times New Roman" w:hAnsi="Times New Roman" w:cs="Times New Roman"/>
          <w:color w:val="222222"/>
          <w:sz w:val="20"/>
          <w:szCs w:val="20"/>
          <w:shd w:val="clear" w:color="auto" w:fill="FFFFFF"/>
        </w:rPr>
        <w:t>.</w:t>
      </w:r>
      <w:r w:rsidR="0082060F" w:rsidRPr="00FA7B8D">
        <w:rPr>
          <w:rFonts w:ascii="Times New Roman" w:hAnsi="Times New Roman" w:cs="Times New Roman"/>
          <w:color w:val="222222"/>
          <w:sz w:val="20"/>
          <w:szCs w:val="20"/>
          <w:shd w:val="clear" w:color="auto" w:fill="FFFFFF"/>
        </w:rPr>
        <w:t>, Varma</w:t>
      </w:r>
      <w:r w:rsidR="00D27A42" w:rsidRPr="00FA7B8D">
        <w:rPr>
          <w:rFonts w:ascii="Times New Roman" w:hAnsi="Times New Roman" w:cs="Times New Roman"/>
          <w:color w:val="222222"/>
          <w:sz w:val="20"/>
          <w:szCs w:val="20"/>
          <w:shd w:val="clear" w:color="auto" w:fill="FFFFFF"/>
        </w:rPr>
        <w:t>.</w:t>
      </w:r>
      <w:r w:rsidR="0082060F" w:rsidRPr="00FA7B8D">
        <w:rPr>
          <w:rFonts w:ascii="Times New Roman" w:hAnsi="Times New Roman" w:cs="Times New Roman"/>
          <w:color w:val="222222"/>
          <w:sz w:val="20"/>
          <w:szCs w:val="20"/>
          <w:shd w:val="clear" w:color="auto" w:fill="FFFFFF"/>
        </w:rPr>
        <w:t xml:space="preserve"> A</w:t>
      </w:r>
      <w:r w:rsidR="00D27A42" w:rsidRPr="00FA7B8D">
        <w:rPr>
          <w:rFonts w:ascii="Times New Roman" w:hAnsi="Times New Roman" w:cs="Times New Roman"/>
          <w:color w:val="222222"/>
          <w:sz w:val="20"/>
          <w:szCs w:val="20"/>
          <w:shd w:val="clear" w:color="auto" w:fill="FFFFFF"/>
        </w:rPr>
        <w:t>.</w:t>
      </w:r>
      <w:r w:rsidR="004C0AB9" w:rsidRPr="00FA7B8D">
        <w:rPr>
          <w:rFonts w:ascii="Times New Roman" w:hAnsi="Times New Roman" w:cs="Times New Roman"/>
          <w:color w:val="222222"/>
          <w:sz w:val="20"/>
          <w:szCs w:val="20"/>
          <w:shd w:val="clear" w:color="auto" w:fill="FFFFFF"/>
        </w:rPr>
        <w:t xml:space="preserve"> &amp;</w:t>
      </w:r>
      <w:r w:rsidR="0082060F" w:rsidRPr="00FA7B8D">
        <w:rPr>
          <w:rFonts w:ascii="Times New Roman" w:hAnsi="Times New Roman" w:cs="Times New Roman"/>
          <w:color w:val="222222"/>
          <w:sz w:val="20"/>
          <w:szCs w:val="20"/>
          <w:shd w:val="clear" w:color="auto" w:fill="FFFFFF"/>
        </w:rPr>
        <w:t xml:space="preserve"> Saxena</w:t>
      </w:r>
      <w:r w:rsidR="00D27A42" w:rsidRPr="00FA7B8D">
        <w:rPr>
          <w:rFonts w:ascii="Times New Roman" w:hAnsi="Times New Roman" w:cs="Times New Roman"/>
          <w:color w:val="222222"/>
          <w:sz w:val="20"/>
          <w:szCs w:val="20"/>
          <w:shd w:val="clear" w:color="auto" w:fill="FFFFFF"/>
        </w:rPr>
        <w:t>.</w:t>
      </w:r>
      <w:r w:rsidR="0082060F" w:rsidRPr="00FA7B8D">
        <w:rPr>
          <w:rFonts w:ascii="Times New Roman" w:hAnsi="Times New Roman" w:cs="Times New Roman"/>
          <w:color w:val="222222"/>
          <w:sz w:val="20"/>
          <w:szCs w:val="20"/>
          <w:shd w:val="clear" w:color="auto" w:fill="FFFFFF"/>
        </w:rPr>
        <w:t xml:space="preserve"> G</w:t>
      </w:r>
      <w:r w:rsidR="00D27A42" w:rsidRPr="00FA7B8D">
        <w:rPr>
          <w:rFonts w:ascii="Times New Roman" w:hAnsi="Times New Roman" w:cs="Times New Roman"/>
          <w:color w:val="222222"/>
          <w:sz w:val="20"/>
          <w:szCs w:val="20"/>
          <w:shd w:val="clear" w:color="auto" w:fill="FFFFFF"/>
        </w:rPr>
        <w:t>.</w:t>
      </w:r>
      <w:r w:rsidR="0082060F" w:rsidRPr="00FA7B8D">
        <w:rPr>
          <w:rFonts w:ascii="Times New Roman" w:hAnsi="Times New Roman" w:cs="Times New Roman"/>
          <w:color w:val="222222"/>
          <w:sz w:val="20"/>
          <w:szCs w:val="20"/>
          <w:shd w:val="clear" w:color="auto" w:fill="FFFFFF"/>
        </w:rPr>
        <w:t xml:space="preserve"> (2014)</w:t>
      </w:r>
      <w:r w:rsidR="00D27A42" w:rsidRPr="00FA7B8D">
        <w:rPr>
          <w:rFonts w:ascii="Times New Roman" w:hAnsi="Times New Roman" w:cs="Times New Roman"/>
          <w:color w:val="222222"/>
          <w:sz w:val="20"/>
          <w:szCs w:val="20"/>
          <w:shd w:val="clear" w:color="auto" w:fill="FFFFFF"/>
        </w:rPr>
        <w:t>.</w:t>
      </w:r>
      <w:r w:rsidR="00D14522" w:rsidRPr="00FA7B8D">
        <w:rPr>
          <w:rFonts w:ascii="Times New Roman" w:hAnsi="Times New Roman" w:cs="Times New Roman"/>
          <w:color w:val="222222"/>
          <w:sz w:val="20"/>
          <w:szCs w:val="20"/>
          <w:shd w:val="clear" w:color="auto" w:fill="FFFFFF"/>
        </w:rPr>
        <w:t xml:space="preserve"> Fish marketing system in B</w:t>
      </w:r>
      <w:r w:rsidRPr="00FA7B8D">
        <w:rPr>
          <w:rFonts w:ascii="Times New Roman" w:hAnsi="Times New Roman" w:cs="Times New Roman"/>
          <w:color w:val="222222"/>
          <w:sz w:val="20"/>
          <w:szCs w:val="20"/>
          <w:shd w:val="clear" w:color="auto" w:fill="FFFFFF"/>
        </w:rPr>
        <w:t xml:space="preserve">hopal (MP). </w:t>
      </w:r>
      <w:r w:rsidR="0082060F" w:rsidRPr="00FA7B8D">
        <w:rPr>
          <w:rFonts w:ascii="Times New Roman" w:hAnsi="Times New Roman" w:cs="Times New Roman"/>
          <w:i/>
          <w:iCs/>
          <w:color w:val="222222"/>
          <w:sz w:val="20"/>
          <w:szCs w:val="20"/>
          <w:shd w:val="clear" w:color="auto" w:fill="FFFFFF"/>
        </w:rPr>
        <w:t>Biol</w:t>
      </w:r>
      <w:r w:rsidR="00D27A42" w:rsidRPr="00FA7B8D">
        <w:rPr>
          <w:rFonts w:ascii="Times New Roman" w:hAnsi="Times New Roman" w:cs="Times New Roman"/>
          <w:i/>
          <w:iCs/>
          <w:color w:val="222222"/>
          <w:sz w:val="20"/>
          <w:szCs w:val="20"/>
          <w:shd w:val="clear" w:color="auto" w:fill="FFFFFF"/>
        </w:rPr>
        <w:t>ogical</w:t>
      </w:r>
      <w:r w:rsidR="0082060F" w:rsidRPr="00FA7B8D">
        <w:rPr>
          <w:rFonts w:ascii="Times New Roman" w:hAnsi="Times New Roman" w:cs="Times New Roman"/>
          <w:i/>
          <w:iCs/>
          <w:color w:val="222222"/>
          <w:sz w:val="20"/>
          <w:szCs w:val="20"/>
          <w:shd w:val="clear" w:color="auto" w:fill="FFFFFF"/>
        </w:rPr>
        <w:t xml:space="preserve"> For</w:t>
      </w:r>
      <w:r w:rsidR="00D27A42" w:rsidRPr="00FA7B8D">
        <w:rPr>
          <w:rFonts w:ascii="Times New Roman" w:hAnsi="Times New Roman" w:cs="Times New Roman"/>
          <w:i/>
          <w:iCs/>
          <w:color w:val="222222"/>
          <w:sz w:val="20"/>
          <w:szCs w:val="20"/>
          <w:shd w:val="clear" w:color="auto" w:fill="FFFFFF"/>
        </w:rPr>
        <w:t>um</w:t>
      </w:r>
      <w:r w:rsidR="00D27A42" w:rsidRPr="00FA7B8D">
        <w:rPr>
          <w:rFonts w:ascii="Times New Roman" w:hAnsi="Times New Roman" w:cs="Times New Roman"/>
          <w:color w:val="222222"/>
          <w:sz w:val="20"/>
          <w:szCs w:val="20"/>
          <w:shd w:val="clear" w:color="auto" w:fill="FFFFFF"/>
        </w:rPr>
        <w:t>-</w:t>
      </w:r>
      <w:r w:rsidR="0082060F" w:rsidRPr="00FA7B8D">
        <w:rPr>
          <w:rFonts w:ascii="Times New Roman" w:hAnsi="Times New Roman" w:cs="Times New Roman"/>
          <w:i/>
          <w:iCs/>
          <w:color w:val="222222"/>
          <w:sz w:val="20"/>
          <w:szCs w:val="20"/>
          <w:shd w:val="clear" w:color="auto" w:fill="FFFFFF"/>
        </w:rPr>
        <w:t>An Int</w:t>
      </w:r>
      <w:r w:rsidR="00D27A42" w:rsidRPr="00FA7B8D">
        <w:rPr>
          <w:rFonts w:ascii="Times New Roman" w:hAnsi="Times New Roman" w:cs="Times New Roman"/>
          <w:i/>
          <w:iCs/>
          <w:color w:val="222222"/>
          <w:sz w:val="20"/>
          <w:szCs w:val="20"/>
          <w:shd w:val="clear" w:color="auto" w:fill="FFFFFF"/>
        </w:rPr>
        <w:t>ernational</w:t>
      </w:r>
      <w:r w:rsidR="0082060F" w:rsidRPr="00FA7B8D">
        <w:rPr>
          <w:rFonts w:ascii="Times New Roman" w:hAnsi="Times New Roman" w:cs="Times New Roman"/>
          <w:i/>
          <w:iCs/>
          <w:color w:val="222222"/>
          <w:sz w:val="20"/>
          <w:szCs w:val="20"/>
          <w:shd w:val="clear" w:color="auto" w:fill="FFFFFF"/>
        </w:rPr>
        <w:t xml:space="preserve"> J</w:t>
      </w:r>
      <w:r w:rsidR="00D27A42" w:rsidRPr="00FA7B8D">
        <w:rPr>
          <w:rFonts w:ascii="Times New Roman" w:hAnsi="Times New Roman" w:cs="Times New Roman"/>
          <w:i/>
          <w:iCs/>
          <w:color w:val="222222"/>
          <w:sz w:val="20"/>
          <w:szCs w:val="20"/>
          <w:shd w:val="clear" w:color="auto" w:fill="FFFFFF"/>
        </w:rPr>
        <w:t>ournal</w:t>
      </w:r>
      <w:r w:rsidR="00D27A42" w:rsidRPr="00FA7B8D">
        <w:rPr>
          <w:rFonts w:ascii="Times New Roman" w:hAnsi="Times New Roman" w:cs="Times New Roman"/>
          <w:color w:val="222222"/>
          <w:sz w:val="20"/>
          <w:szCs w:val="20"/>
          <w:shd w:val="clear" w:color="auto" w:fill="FFFFFF"/>
        </w:rPr>
        <w:t>,</w:t>
      </w:r>
      <w:r w:rsidRPr="00FA7B8D">
        <w:rPr>
          <w:rFonts w:ascii="Times New Roman" w:hAnsi="Times New Roman" w:cs="Times New Roman"/>
          <w:color w:val="222222"/>
          <w:sz w:val="20"/>
          <w:szCs w:val="20"/>
          <w:shd w:val="clear" w:color="auto" w:fill="FFFFFF"/>
        </w:rPr>
        <w:t xml:space="preserve"> </w:t>
      </w:r>
      <w:r w:rsidR="00D27A42" w:rsidRPr="00FA7B8D">
        <w:rPr>
          <w:rFonts w:ascii="Times New Roman" w:hAnsi="Times New Roman" w:cs="Times New Roman"/>
          <w:i/>
          <w:iCs/>
          <w:color w:val="222222"/>
          <w:sz w:val="20"/>
          <w:szCs w:val="20"/>
          <w:shd w:val="clear" w:color="auto" w:fill="FFFFFF"/>
        </w:rPr>
        <w:t>6</w:t>
      </w:r>
      <w:r w:rsidR="00D27A42" w:rsidRPr="00FA7B8D">
        <w:rPr>
          <w:rFonts w:ascii="Times New Roman" w:hAnsi="Times New Roman" w:cs="Times New Roman"/>
          <w:color w:val="222222"/>
          <w:sz w:val="20"/>
          <w:szCs w:val="20"/>
          <w:shd w:val="clear" w:color="auto" w:fill="FFFFFF"/>
        </w:rPr>
        <w:t>(1),</w:t>
      </w:r>
      <w:r w:rsidRPr="00FA7B8D">
        <w:rPr>
          <w:rFonts w:ascii="Times New Roman" w:hAnsi="Times New Roman" w:cs="Times New Roman"/>
          <w:color w:val="222222"/>
          <w:sz w:val="20"/>
          <w:szCs w:val="20"/>
          <w:shd w:val="clear" w:color="auto" w:fill="FFFFFF"/>
        </w:rPr>
        <w:t xml:space="preserve"> 19-21.</w:t>
      </w:r>
    </w:p>
    <w:p w14:paraId="4EC50850" w14:textId="60316CAD" w:rsidR="00067952" w:rsidRPr="00FA7B8D" w:rsidRDefault="0082060F"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color w:val="000000" w:themeColor="text1"/>
          <w:sz w:val="20"/>
          <w:szCs w:val="20"/>
        </w:rPr>
        <w:t>Datta</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S</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N</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Dhawan</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A</w:t>
      </w:r>
      <w:r w:rsidR="00D27A42" w:rsidRPr="00FA7B8D">
        <w:rPr>
          <w:rFonts w:ascii="Times New Roman" w:hAnsi="Times New Roman" w:cs="Times New Roman"/>
          <w:color w:val="000000" w:themeColor="text1"/>
          <w:sz w:val="20"/>
          <w:szCs w:val="20"/>
        </w:rPr>
        <w:t>.</w:t>
      </w:r>
      <w:r w:rsidR="004C0AB9" w:rsidRPr="00FA7B8D">
        <w:rPr>
          <w:rFonts w:ascii="Times New Roman" w:hAnsi="Times New Roman" w:cs="Times New Roman"/>
          <w:color w:val="000000" w:themeColor="text1"/>
          <w:sz w:val="20"/>
          <w:szCs w:val="20"/>
        </w:rPr>
        <w:t xml:space="preserve"> &amp;</w:t>
      </w:r>
      <w:r w:rsidRPr="00FA7B8D">
        <w:rPr>
          <w:rFonts w:ascii="Times New Roman" w:hAnsi="Times New Roman" w:cs="Times New Roman"/>
          <w:color w:val="000000" w:themeColor="text1"/>
          <w:sz w:val="20"/>
          <w:szCs w:val="20"/>
        </w:rPr>
        <w:t xml:space="preserve"> Singh</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A</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(2017)</w:t>
      </w:r>
      <w:r w:rsidR="00D27A42" w:rsidRPr="00FA7B8D">
        <w:rPr>
          <w:rFonts w:ascii="Times New Roman" w:hAnsi="Times New Roman" w:cs="Times New Roman"/>
          <w:color w:val="000000" w:themeColor="text1"/>
          <w:sz w:val="20"/>
          <w:szCs w:val="20"/>
        </w:rPr>
        <w:t>.</w:t>
      </w:r>
      <w:r w:rsidR="00067952" w:rsidRPr="00FA7B8D">
        <w:rPr>
          <w:rFonts w:ascii="Times New Roman" w:hAnsi="Times New Roman" w:cs="Times New Roman"/>
          <w:color w:val="000000" w:themeColor="text1"/>
          <w:sz w:val="20"/>
          <w:szCs w:val="20"/>
        </w:rPr>
        <w:t xml:space="preserve"> Trends of fish marketing strategy and trade in Punjab-A survey. </w:t>
      </w:r>
      <w:r w:rsidR="00D27A42" w:rsidRPr="00FA7B8D">
        <w:rPr>
          <w:rFonts w:ascii="Times New Roman" w:hAnsi="Times New Roman" w:cs="Times New Roman"/>
          <w:i/>
          <w:color w:val="222222"/>
          <w:sz w:val="20"/>
          <w:szCs w:val="20"/>
          <w:shd w:val="clear" w:color="auto" w:fill="FFFFFF"/>
        </w:rPr>
        <w:t>Indian Journal of Ecology,</w:t>
      </w:r>
      <w:r w:rsidR="00067952" w:rsidRPr="00FA7B8D">
        <w:rPr>
          <w:rFonts w:ascii="Times New Roman" w:hAnsi="Times New Roman" w:cs="Times New Roman"/>
          <w:color w:val="000000" w:themeColor="text1"/>
          <w:sz w:val="20"/>
          <w:szCs w:val="20"/>
        </w:rPr>
        <w:t xml:space="preserve"> </w:t>
      </w:r>
      <w:r w:rsidRPr="00FA7B8D">
        <w:rPr>
          <w:rFonts w:ascii="Times New Roman" w:hAnsi="Times New Roman" w:cs="Times New Roman"/>
          <w:i/>
          <w:iCs/>
          <w:color w:val="000000" w:themeColor="text1"/>
          <w:sz w:val="20"/>
          <w:szCs w:val="20"/>
        </w:rPr>
        <w:t>44</w:t>
      </w:r>
      <w:r w:rsidR="00D27A42" w:rsidRPr="00FA7B8D">
        <w:rPr>
          <w:rFonts w:ascii="Times New Roman" w:hAnsi="Times New Roman" w:cs="Times New Roman"/>
          <w:color w:val="000000" w:themeColor="text1"/>
          <w:sz w:val="20"/>
          <w:szCs w:val="20"/>
        </w:rPr>
        <w:t>(3),</w:t>
      </w:r>
      <w:r w:rsidRPr="00FA7B8D">
        <w:rPr>
          <w:rFonts w:ascii="Times New Roman" w:hAnsi="Times New Roman" w:cs="Times New Roman"/>
          <w:color w:val="000000" w:themeColor="text1"/>
          <w:sz w:val="20"/>
          <w:szCs w:val="20"/>
        </w:rPr>
        <w:t xml:space="preserve"> </w:t>
      </w:r>
      <w:r w:rsidR="00067952" w:rsidRPr="00FA7B8D">
        <w:rPr>
          <w:rFonts w:ascii="Times New Roman" w:hAnsi="Times New Roman" w:cs="Times New Roman"/>
          <w:color w:val="000000" w:themeColor="text1"/>
          <w:sz w:val="20"/>
          <w:szCs w:val="20"/>
        </w:rPr>
        <w:t>637-643.</w:t>
      </w:r>
    </w:p>
    <w:p w14:paraId="77DCB515" w14:textId="1D23DEC5" w:rsidR="00067952" w:rsidRPr="00FA7B8D" w:rsidRDefault="0082060F"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color w:val="000000" w:themeColor="text1"/>
          <w:sz w:val="20"/>
          <w:szCs w:val="20"/>
        </w:rPr>
        <w:t>Deshmukh</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D</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R</w:t>
      </w:r>
      <w:r w:rsidR="00D27A42" w:rsidRPr="00FA7B8D">
        <w:rPr>
          <w:rFonts w:ascii="Times New Roman" w:hAnsi="Times New Roman" w:cs="Times New Roman"/>
          <w:color w:val="000000" w:themeColor="text1"/>
          <w:sz w:val="20"/>
          <w:szCs w:val="20"/>
        </w:rPr>
        <w:t>.</w:t>
      </w:r>
      <w:r w:rsidR="004C0AB9" w:rsidRPr="00FA7B8D">
        <w:rPr>
          <w:rFonts w:ascii="Times New Roman" w:hAnsi="Times New Roman" w:cs="Times New Roman"/>
          <w:color w:val="000000" w:themeColor="text1"/>
          <w:sz w:val="20"/>
          <w:szCs w:val="20"/>
        </w:rPr>
        <w:t xml:space="preserve"> &amp;</w:t>
      </w:r>
      <w:r w:rsidRPr="00FA7B8D">
        <w:rPr>
          <w:rFonts w:ascii="Times New Roman" w:hAnsi="Times New Roman" w:cs="Times New Roman"/>
          <w:color w:val="000000" w:themeColor="text1"/>
          <w:sz w:val="20"/>
          <w:szCs w:val="20"/>
        </w:rPr>
        <w:t xml:space="preserve"> </w:t>
      </w:r>
      <w:proofErr w:type="spellStart"/>
      <w:r w:rsidRPr="00FA7B8D">
        <w:rPr>
          <w:rFonts w:ascii="Times New Roman" w:hAnsi="Times New Roman" w:cs="Times New Roman"/>
          <w:color w:val="000000" w:themeColor="text1"/>
          <w:sz w:val="20"/>
          <w:szCs w:val="20"/>
        </w:rPr>
        <w:t>Jawale</w:t>
      </w:r>
      <w:proofErr w:type="spellEnd"/>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C</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S</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(2014)</w:t>
      </w:r>
      <w:r w:rsidR="00D27A42" w:rsidRPr="00FA7B8D">
        <w:rPr>
          <w:rFonts w:ascii="Times New Roman" w:hAnsi="Times New Roman" w:cs="Times New Roman"/>
          <w:color w:val="000000" w:themeColor="text1"/>
          <w:sz w:val="20"/>
          <w:szCs w:val="20"/>
        </w:rPr>
        <w:t>.</w:t>
      </w:r>
      <w:r w:rsidR="00067952" w:rsidRPr="00FA7B8D">
        <w:rPr>
          <w:rFonts w:ascii="Times New Roman" w:hAnsi="Times New Roman" w:cs="Times New Roman"/>
          <w:color w:val="000000" w:themeColor="text1"/>
          <w:sz w:val="20"/>
          <w:szCs w:val="20"/>
        </w:rPr>
        <w:t xml:space="preserve"> Study of fish markets in Paithan, Dist. Aurangabad, Maharashtra. </w:t>
      </w:r>
      <w:r w:rsidRPr="00FA7B8D">
        <w:rPr>
          <w:rFonts w:ascii="Times New Roman" w:hAnsi="Times New Roman" w:cs="Times New Roman"/>
          <w:i/>
          <w:iCs/>
          <w:color w:val="000000" w:themeColor="text1"/>
          <w:sz w:val="20"/>
          <w:szCs w:val="20"/>
        </w:rPr>
        <w:t>Tre</w:t>
      </w:r>
      <w:r w:rsidR="00D27A42" w:rsidRPr="00FA7B8D">
        <w:rPr>
          <w:rFonts w:ascii="Times New Roman" w:hAnsi="Times New Roman" w:cs="Times New Roman"/>
          <w:i/>
          <w:iCs/>
          <w:color w:val="000000" w:themeColor="text1"/>
          <w:sz w:val="20"/>
          <w:szCs w:val="20"/>
        </w:rPr>
        <w:t>nds in</w:t>
      </w:r>
      <w:r w:rsidRPr="00FA7B8D">
        <w:rPr>
          <w:rFonts w:ascii="Times New Roman" w:hAnsi="Times New Roman" w:cs="Times New Roman"/>
          <w:i/>
          <w:iCs/>
          <w:color w:val="000000" w:themeColor="text1"/>
          <w:sz w:val="20"/>
          <w:szCs w:val="20"/>
        </w:rPr>
        <w:t xml:space="preserve"> Fis</w:t>
      </w:r>
      <w:r w:rsidR="00D27A42" w:rsidRPr="00FA7B8D">
        <w:rPr>
          <w:rFonts w:ascii="Times New Roman" w:hAnsi="Times New Roman" w:cs="Times New Roman"/>
          <w:i/>
          <w:iCs/>
          <w:color w:val="000000" w:themeColor="text1"/>
          <w:sz w:val="20"/>
          <w:szCs w:val="20"/>
        </w:rPr>
        <w:t>heries</w:t>
      </w:r>
      <w:r w:rsidRPr="00FA7B8D">
        <w:rPr>
          <w:rFonts w:ascii="Times New Roman" w:hAnsi="Times New Roman" w:cs="Times New Roman"/>
          <w:i/>
          <w:iCs/>
          <w:color w:val="000000" w:themeColor="text1"/>
          <w:sz w:val="20"/>
          <w:szCs w:val="20"/>
        </w:rPr>
        <w:t xml:space="preserve"> Res</w:t>
      </w:r>
      <w:r w:rsidR="00D27A42" w:rsidRPr="00FA7B8D">
        <w:rPr>
          <w:rFonts w:ascii="Times New Roman" w:hAnsi="Times New Roman" w:cs="Times New Roman"/>
          <w:i/>
          <w:iCs/>
          <w:color w:val="000000" w:themeColor="text1"/>
          <w:sz w:val="20"/>
          <w:szCs w:val="20"/>
        </w:rPr>
        <w:t>earch</w:t>
      </w:r>
      <w:r w:rsidR="00D27A42" w:rsidRPr="00FA7B8D">
        <w:rPr>
          <w:rFonts w:ascii="Times New Roman" w:hAnsi="Times New Roman" w:cs="Times New Roman"/>
          <w:color w:val="000000" w:themeColor="text1"/>
          <w:sz w:val="20"/>
          <w:szCs w:val="20"/>
        </w:rPr>
        <w:t>,</w:t>
      </w:r>
      <w:r w:rsidR="00067952" w:rsidRPr="00FA7B8D">
        <w:rPr>
          <w:rFonts w:ascii="Times New Roman" w:hAnsi="Times New Roman" w:cs="Times New Roman"/>
          <w:color w:val="000000" w:themeColor="text1"/>
          <w:sz w:val="20"/>
          <w:szCs w:val="20"/>
        </w:rPr>
        <w:t> </w:t>
      </w:r>
      <w:r w:rsidR="00D27A42" w:rsidRPr="00FA7B8D">
        <w:rPr>
          <w:rFonts w:ascii="Times New Roman" w:hAnsi="Times New Roman" w:cs="Times New Roman"/>
          <w:i/>
          <w:iCs/>
          <w:color w:val="000000" w:themeColor="text1"/>
          <w:sz w:val="20"/>
          <w:szCs w:val="20"/>
        </w:rPr>
        <w:t>3</w:t>
      </w:r>
      <w:r w:rsidR="00D27A42" w:rsidRPr="00FA7B8D">
        <w:rPr>
          <w:rFonts w:ascii="Times New Roman" w:hAnsi="Times New Roman" w:cs="Times New Roman"/>
          <w:color w:val="000000" w:themeColor="text1"/>
          <w:sz w:val="20"/>
          <w:szCs w:val="20"/>
        </w:rPr>
        <w:t>(3),</w:t>
      </w:r>
      <w:r w:rsidR="00067952" w:rsidRPr="00FA7B8D">
        <w:rPr>
          <w:rFonts w:ascii="Times New Roman" w:hAnsi="Times New Roman" w:cs="Times New Roman"/>
          <w:color w:val="000000" w:themeColor="text1"/>
          <w:sz w:val="20"/>
          <w:szCs w:val="20"/>
        </w:rPr>
        <w:t xml:space="preserve"> 5-6.</w:t>
      </w:r>
    </w:p>
    <w:p w14:paraId="691BE688" w14:textId="31CE6E8C" w:rsidR="00067952" w:rsidRPr="00FA7B8D" w:rsidRDefault="0082060F"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color w:val="000000" w:themeColor="text1"/>
          <w:sz w:val="20"/>
          <w:szCs w:val="20"/>
        </w:rPr>
        <w:t>George</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G</w:t>
      </w:r>
      <w:r w:rsidR="00D27A42" w:rsidRPr="00FA7B8D">
        <w:rPr>
          <w:rFonts w:ascii="Times New Roman" w:hAnsi="Times New Roman" w:cs="Times New Roman"/>
          <w:color w:val="000000" w:themeColor="text1"/>
          <w:sz w:val="20"/>
          <w:szCs w:val="20"/>
        </w:rPr>
        <w:t>.</w:t>
      </w:r>
      <w:r w:rsidR="004C0AB9" w:rsidRPr="00FA7B8D">
        <w:rPr>
          <w:rFonts w:ascii="Times New Roman" w:hAnsi="Times New Roman" w:cs="Times New Roman"/>
          <w:color w:val="000000" w:themeColor="text1"/>
          <w:sz w:val="20"/>
          <w:szCs w:val="20"/>
        </w:rPr>
        <w:t xml:space="preserve"> &amp;</w:t>
      </w:r>
      <w:r w:rsidRPr="00FA7B8D">
        <w:rPr>
          <w:rFonts w:ascii="Times New Roman" w:hAnsi="Times New Roman" w:cs="Times New Roman"/>
          <w:color w:val="000000" w:themeColor="text1"/>
          <w:sz w:val="20"/>
          <w:szCs w:val="20"/>
        </w:rPr>
        <w:t xml:space="preserve"> Md. Hossain</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B</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(2021)</w:t>
      </w:r>
      <w:r w:rsidR="00D27A42" w:rsidRPr="00FA7B8D">
        <w:rPr>
          <w:rFonts w:ascii="Times New Roman" w:hAnsi="Times New Roman" w:cs="Times New Roman"/>
          <w:color w:val="000000" w:themeColor="text1"/>
          <w:sz w:val="20"/>
          <w:szCs w:val="20"/>
        </w:rPr>
        <w:t>.</w:t>
      </w:r>
      <w:r w:rsidR="00067952" w:rsidRPr="00FA7B8D">
        <w:rPr>
          <w:rFonts w:ascii="Times New Roman" w:hAnsi="Times New Roman" w:cs="Times New Roman"/>
          <w:color w:val="000000" w:themeColor="text1"/>
          <w:sz w:val="20"/>
          <w:szCs w:val="20"/>
        </w:rPr>
        <w:t xml:space="preserve"> Promoting Innovations in the Fisheries Value Chain for Improving Human Nutrition in South Asia. </w:t>
      </w:r>
      <w:r w:rsidR="00067952" w:rsidRPr="00FA7B8D">
        <w:rPr>
          <w:rFonts w:ascii="Times New Roman" w:hAnsi="Times New Roman" w:cs="Times New Roman"/>
          <w:i/>
          <w:iCs/>
          <w:color w:val="000000" w:themeColor="text1"/>
          <w:sz w:val="20"/>
          <w:szCs w:val="20"/>
        </w:rPr>
        <w:t>SAARC Agricu</w:t>
      </w:r>
      <w:r w:rsidRPr="00FA7B8D">
        <w:rPr>
          <w:rFonts w:ascii="Times New Roman" w:hAnsi="Times New Roman" w:cs="Times New Roman"/>
          <w:i/>
          <w:iCs/>
          <w:color w:val="000000" w:themeColor="text1"/>
          <w:sz w:val="20"/>
          <w:szCs w:val="20"/>
        </w:rPr>
        <w:t>lture Centre, Dhaka, Bangladesh</w:t>
      </w:r>
      <w:r w:rsidR="00067952" w:rsidRPr="00FA7B8D">
        <w:rPr>
          <w:rFonts w:ascii="Times New Roman" w:hAnsi="Times New Roman" w:cs="Times New Roman"/>
          <w:color w:val="000000" w:themeColor="text1"/>
          <w:sz w:val="20"/>
          <w:szCs w:val="20"/>
        </w:rPr>
        <w:t xml:space="preserve"> p.232.</w:t>
      </w:r>
    </w:p>
    <w:p w14:paraId="6E67CBA4" w14:textId="6EFF9037" w:rsidR="00067952" w:rsidRPr="00FA7B8D" w:rsidRDefault="00067952"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color w:val="000000" w:themeColor="text1"/>
          <w:sz w:val="20"/>
          <w:szCs w:val="20"/>
        </w:rPr>
        <w:t>Ha</w:t>
      </w:r>
      <w:r w:rsidR="0082060F" w:rsidRPr="00FA7B8D">
        <w:rPr>
          <w:rFonts w:ascii="Times New Roman" w:hAnsi="Times New Roman" w:cs="Times New Roman"/>
          <w:color w:val="000000" w:themeColor="text1"/>
          <w:sz w:val="20"/>
          <w:szCs w:val="20"/>
        </w:rPr>
        <w:t>ndbook on Fisheries Statistic</w:t>
      </w:r>
      <w:r w:rsidR="00D27A42" w:rsidRPr="00FA7B8D">
        <w:rPr>
          <w:rFonts w:ascii="Times New Roman" w:hAnsi="Times New Roman" w:cs="Times New Roman"/>
          <w:color w:val="000000" w:themeColor="text1"/>
          <w:sz w:val="20"/>
          <w:szCs w:val="20"/>
        </w:rPr>
        <w:t>.</w:t>
      </w:r>
      <w:r w:rsidR="0082060F" w:rsidRPr="00FA7B8D">
        <w:rPr>
          <w:rFonts w:ascii="Times New Roman" w:hAnsi="Times New Roman" w:cs="Times New Roman"/>
          <w:color w:val="000000" w:themeColor="text1"/>
          <w:sz w:val="20"/>
          <w:szCs w:val="20"/>
        </w:rPr>
        <w:t xml:space="preserve"> (2023)</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color w:val="000000" w:themeColor="text1"/>
          <w:sz w:val="20"/>
          <w:szCs w:val="20"/>
        </w:rPr>
        <w:t xml:space="preserve"> Department of Fisheries, Ministry of Fisheries, Animal Husbandry &amp; Dairying, </w:t>
      </w:r>
      <w:r w:rsidR="0082060F" w:rsidRPr="00FA7B8D">
        <w:rPr>
          <w:rFonts w:ascii="Times New Roman" w:hAnsi="Times New Roman" w:cs="Times New Roman"/>
          <w:color w:val="000000" w:themeColor="text1"/>
          <w:sz w:val="20"/>
          <w:szCs w:val="20"/>
        </w:rPr>
        <w:t xml:space="preserve">Government of India, New Delhi. </w:t>
      </w:r>
    </w:p>
    <w:p w14:paraId="1EFC436C" w14:textId="1D9CB40E" w:rsidR="00067952" w:rsidRPr="00FA7B8D" w:rsidRDefault="00067952"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sz w:val="20"/>
          <w:szCs w:val="20"/>
        </w:rPr>
        <w:t>Kaur</w:t>
      </w:r>
      <w:r w:rsidR="00D27A42" w:rsidRPr="00FA7B8D">
        <w:rPr>
          <w:rFonts w:ascii="Times New Roman" w:hAnsi="Times New Roman" w:cs="Times New Roman"/>
          <w:sz w:val="20"/>
          <w:szCs w:val="20"/>
        </w:rPr>
        <w:t>,</w:t>
      </w:r>
      <w:r w:rsidRPr="00FA7B8D">
        <w:rPr>
          <w:rFonts w:ascii="Times New Roman" w:hAnsi="Times New Roman" w:cs="Times New Roman"/>
          <w:sz w:val="20"/>
          <w:szCs w:val="20"/>
        </w:rPr>
        <w:t xml:space="preserve"> R</w:t>
      </w:r>
      <w:r w:rsidR="00D27A42" w:rsidRPr="00FA7B8D">
        <w:rPr>
          <w:rFonts w:ascii="Times New Roman" w:hAnsi="Times New Roman" w:cs="Times New Roman"/>
          <w:sz w:val="20"/>
          <w:szCs w:val="20"/>
        </w:rPr>
        <w:t>.</w:t>
      </w:r>
      <w:r w:rsidRPr="00FA7B8D">
        <w:rPr>
          <w:rFonts w:ascii="Times New Roman" w:hAnsi="Times New Roman" w:cs="Times New Roman"/>
          <w:sz w:val="20"/>
          <w:szCs w:val="20"/>
        </w:rPr>
        <w:t>, Tewari</w:t>
      </w:r>
      <w:r w:rsidR="00D27A42" w:rsidRPr="00FA7B8D">
        <w:rPr>
          <w:rFonts w:ascii="Times New Roman" w:hAnsi="Times New Roman" w:cs="Times New Roman"/>
          <w:sz w:val="20"/>
          <w:szCs w:val="20"/>
        </w:rPr>
        <w:t>,</w:t>
      </w:r>
      <w:r w:rsidRPr="00FA7B8D">
        <w:rPr>
          <w:rFonts w:ascii="Times New Roman" w:hAnsi="Times New Roman" w:cs="Times New Roman"/>
          <w:sz w:val="20"/>
          <w:szCs w:val="20"/>
        </w:rPr>
        <w:t xml:space="preserve"> G</w:t>
      </w:r>
      <w:r w:rsidR="00D27A42" w:rsidRPr="00FA7B8D">
        <w:rPr>
          <w:rFonts w:ascii="Times New Roman" w:hAnsi="Times New Roman" w:cs="Times New Roman"/>
          <w:sz w:val="20"/>
          <w:szCs w:val="20"/>
        </w:rPr>
        <w:t>.</w:t>
      </w:r>
      <w:r w:rsidRPr="00FA7B8D">
        <w:rPr>
          <w:rFonts w:ascii="Times New Roman" w:hAnsi="Times New Roman" w:cs="Times New Roman"/>
          <w:sz w:val="20"/>
          <w:szCs w:val="20"/>
        </w:rPr>
        <w:t>, Kaur</w:t>
      </w:r>
      <w:r w:rsidR="00D27A42" w:rsidRPr="00FA7B8D">
        <w:rPr>
          <w:rFonts w:ascii="Times New Roman" w:hAnsi="Times New Roman" w:cs="Times New Roman"/>
          <w:sz w:val="20"/>
          <w:szCs w:val="20"/>
        </w:rPr>
        <w:t>,</w:t>
      </w:r>
      <w:r w:rsidRPr="00FA7B8D">
        <w:rPr>
          <w:rFonts w:ascii="Times New Roman" w:hAnsi="Times New Roman" w:cs="Times New Roman"/>
          <w:sz w:val="20"/>
          <w:szCs w:val="20"/>
        </w:rPr>
        <w:t xml:space="preserve"> S</w:t>
      </w:r>
      <w:r w:rsidR="00D27A42" w:rsidRPr="00FA7B8D">
        <w:rPr>
          <w:rFonts w:ascii="Times New Roman" w:hAnsi="Times New Roman" w:cs="Times New Roman"/>
          <w:sz w:val="20"/>
          <w:szCs w:val="20"/>
        </w:rPr>
        <w:t>.</w:t>
      </w:r>
      <w:r w:rsidR="004C0AB9" w:rsidRPr="00FA7B8D">
        <w:rPr>
          <w:rFonts w:ascii="Times New Roman" w:hAnsi="Times New Roman" w:cs="Times New Roman"/>
          <w:sz w:val="20"/>
          <w:szCs w:val="20"/>
        </w:rPr>
        <w:t xml:space="preserve"> &amp;</w:t>
      </w:r>
      <w:r w:rsidRPr="00FA7B8D">
        <w:rPr>
          <w:rFonts w:ascii="Times New Roman" w:hAnsi="Times New Roman" w:cs="Times New Roman"/>
          <w:sz w:val="20"/>
          <w:szCs w:val="20"/>
        </w:rPr>
        <w:t xml:space="preserve"> Kumar</w:t>
      </w:r>
      <w:r w:rsidR="00D27A42" w:rsidRPr="00FA7B8D">
        <w:rPr>
          <w:rFonts w:ascii="Times New Roman" w:hAnsi="Times New Roman" w:cs="Times New Roman"/>
          <w:sz w:val="20"/>
          <w:szCs w:val="20"/>
        </w:rPr>
        <w:t>,</w:t>
      </w:r>
      <w:r w:rsidR="0082060F" w:rsidRPr="00FA7B8D">
        <w:rPr>
          <w:rFonts w:ascii="Times New Roman" w:hAnsi="Times New Roman" w:cs="Times New Roman"/>
          <w:sz w:val="20"/>
          <w:szCs w:val="20"/>
        </w:rPr>
        <w:t xml:space="preserve"> J</w:t>
      </w:r>
      <w:r w:rsidR="00D27A42" w:rsidRPr="00FA7B8D">
        <w:rPr>
          <w:rFonts w:ascii="Times New Roman" w:hAnsi="Times New Roman" w:cs="Times New Roman"/>
          <w:sz w:val="20"/>
          <w:szCs w:val="20"/>
        </w:rPr>
        <w:t>.</w:t>
      </w:r>
      <w:r w:rsidR="0082060F" w:rsidRPr="00FA7B8D">
        <w:rPr>
          <w:rFonts w:ascii="Times New Roman" w:hAnsi="Times New Roman" w:cs="Times New Roman"/>
          <w:sz w:val="20"/>
          <w:szCs w:val="20"/>
        </w:rPr>
        <w:t xml:space="preserve"> (2023)</w:t>
      </w:r>
      <w:r w:rsidR="00D27A42" w:rsidRPr="00FA7B8D">
        <w:rPr>
          <w:rFonts w:ascii="Times New Roman" w:hAnsi="Times New Roman" w:cs="Times New Roman"/>
          <w:sz w:val="20"/>
          <w:szCs w:val="20"/>
        </w:rPr>
        <w:t>.</w:t>
      </w:r>
      <w:r w:rsidRPr="00FA7B8D">
        <w:rPr>
          <w:rFonts w:ascii="Times New Roman" w:hAnsi="Times New Roman" w:cs="Times New Roman"/>
          <w:sz w:val="20"/>
          <w:szCs w:val="20"/>
        </w:rPr>
        <w:t xml:space="preserve"> Study of factors influencing fish consumption pattern in Punjab (India). </w:t>
      </w:r>
      <w:r w:rsidR="0082060F" w:rsidRPr="00FA7B8D">
        <w:rPr>
          <w:rFonts w:ascii="Times New Roman" w:hAnsi="Times New Roman" w:cs="Times New Roman"/>
          <w:i/>
          <w:iCs/>
          <w:color w:val="000000" w:themeColor="text1"/>
          <w:sz w:val="20"/>
          <w:szCs w:val="20"/>
        </w:rPr>
        <w:t>Ind</w:t>
      </w:r>
      <w:r w:rsidR="00D27A42" w:rsidRPr="00FA7B8D">
        <w:rPr>
          <w:rFonts w:ascii="Times New Roman" w:hAnsi="Times New Roman" w:cs="Times New Roman"/>
          <w:i/>
          <w:iCs/>
          <w:color w:val="000000" w:themeColor="text1"/>
          <w:sz w:val="20"/>
          <w:szCs w:val="20"/>
        </w:rPr>
        <w:t>ian</w:t>
      </w:r>
      <w:r w:rsidR="0082060F" w:rsidRPr="00FA7B8D">
        <w:rPr>
          <w:rFonts w:ascii="Times New Roman" w:hAnsi="Times New Roman" w:cs="Times New Roman"/>
          <w:i/>
          <w:iCs/>
          <w:color w:val="000000" w:themeColor="text1"/>
          <w:sz w:val="20"/>
          <w:szCs w:val="20"/>
        </w:rPr>
        <w:t xml:space="preserve"> J</w:t>
      </w:r>
      <w:r w:rsidR="00D27A42" w:rsidRPr="00FA7B8D">
        <w:rPr>
          <w:rFonts w:ascii="Times New Roman" w:hAnsi="Times New Roman" w:cs="Times New Roman"/>
          <w:i/>
          <w:iCs/>
          <w:color w:val="000000" w:themeColor="text1"/>
          <w:sz w:val="20"/>
          <w:szCs w:val="20"/>
        </w:rPr>
        <w:t>ournal of</w:t>
      </w:r>
      <w:r w:rsidR="0082060F" w:rsidRPr="00FA7B8D">
        <w:rPr>
          <w:rFonts w:ascii="Times New Roman" w:hAnsi="Times New Roman" w:cs="Times New Roman"/>
          <w:i/>
          <w:iCs/>
          <w:color w:val="000000" w:themeColor="text1"/>
          <w:sz w:val="20"/>
          <w:szCs w:val="20"/>
        </w:rPr>
        <w:t xml:space="preserve"> Eco</w:t>
      </w:r>
      <w:r w:rsidR="00D27A42" w:rsidRPr="00FA7B8D">
        <w:rPr>
          <w:rFonts w:ascii="Times New Roman" w:hAnsi="Times New Roman" w:cs="Times New Roman"/>
          <w:i/>
          <w:iCs/>
          <w:color w:val="000000" w:themeColor="text1"/>
          <w:sz w:val="20"/>
          <w:szCs w:val="20"/>
        </w:rPr>
        <w:t>logy</w:t>
      </w:r>
      <w:r w:rsidR="00D27A42" w:rsidRPr="00FA7B8D">
        <w:rPr>
          <w:rFonts w:ascii="Times New Roman" w:hAnsi="Times New Roman" w:cs="Times New Roman"/>
          <w:color w:val="000000" w:themeColor="text1"/>
          <w:sz w:val="20"/>
          <w:szCs w:val="20"/>
        </w:rPr>
        <w:t>,</w:t>
      </w:r>
      <w:r w:rsidRPr="00FA7B8D">
        <w:rPr>
          <w:rFonts w:ascii="Times New Roman" w:hAnsi="Times New Roman" w:cs="Times New Roman"/>
          <w:sz w:val="20"/>
          <w:szCs w:val="20"/>
        </w:rPr>
        <w:t xml:space="preserve"> </w:t>
      </w:r>
      <w:r w:rsidRPr="00FA7B8D">
        <w:rPr>
          <w:rFonts w:ascii="Times New Roman" w:hAnsi="Times New Roman" w:cs="Times New Roman"/>
          <w:i/>
          <w:iCs/>
          <w:sz w:val="20"/>
          <w:szCs w:val="20"/>
        </w:rPr>
        <w:t>50</w:t>
      </w:r>
      <w:r w:rsidR="00D27A42" w:rsidRPr="00FA7B8D">
        <w:rPr>
          <w:rFonts w:ascii="Times New Roman" w:hAnsi="Times New Roman" w:cs="Times New Roman"/>
          <w:sz w:val="20"/>
          <w:szCs w:val="20"/>
        </w:rPr>
        <w:t>(4),</w:t>
      </w:r>
      <w:r w:rsidR="0082060F" w:rsidRPr="00FA7B8D">
        <w:rPr>
          <w:rFonts w:ascii="Times New Roman" w:hAnsi="Times New Roman" w:cs="Times New Roman"/>
          <w:sz w:val="20"/>
          <w:szCs w:val="20"/>
        </w:rPr>
        <w:t xml:space="preserve"> </w:t>
      </w:r>
      <w:r w:rsidRPr="00FA7B8D">
        <w:rPr>
          <w:rFonts w:ascii="Times New Roman" w:hAnsi="Times New Roman" w:cs="Times New Roman"/>
          <w:sz w:val="20"/>
          <w:szCs w:val="20"/>
        </w:rPr>
        <w:t xml:space="preserve">1184-87. </w:t>
      </w:r>
    </w:p>
    <w:p w14:paraId="58C37CEA" w14:textId="60728211" w:rsidR="009F62AF" w:rsidRPr="00FA7B8D" w:rsidRDefault="009F62AF"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color w:val="000000" w:themeColor="text1"/>
          <w:sz w:val="20"/>
          <w:szCs w:val="20"/>
        </w:rPr>
        <w:lastRenderedPageBreak/>
        <w:t>Markad, S. S</w:t>
      </w:r>
      <w:r w:rsidR="004C0AB9" w:rsidRPr="00FA7B8D">
        <w:rPr>
          <w:rFonts w:ascii="Times New Roman" w:hAnsi="Times New Roman" w:cs="Times New Roman"/>
          <w:color w:val="000000" w:themeColor="text1"/>
          <w:sz w:val="20"/>
          <w:szCs w:val="20"/>
        </w:rPr>
        <w:t>., Gaikwad, J. M., Patil, D. W.</w:t>
      </w:r>
      <w:r w:rsidRPr="00FA7B8D">
        <w:rPr>
          <w:rFonts w:ascii="Times New Roman" w:hAnsi="Times New Roman" w:cs="Times New Roman"/>
          <w:color w:val="000000" w:themeColor="text1"/>
          <w:sz w:val="20"/>
          <w:szCs w:val="20"/>
        </w:rPr>
        <w:t xml:space="preserve"> &amp; Shinde, V. D. (2019). Marketing system and state of fish markets in </w:t>
      </w:r>
      <w:proofErr w:type="spellStart"/>
      <w:r w:rsidRPr="00FA7B8D">
        <w:rPr>
          <w:rFonts w:ascii="Times New Roman" w:hAnsi="Times New Roman" w:cs="Times New Roman"/>
          <w:color w:val="000000" w:themeColor="text1"/>
          <w:sz w:val="20"/>
          <w:szCs w:val="20"/>
        </w:rPr>
        <w:t>Hingoli</w:t>
      </w:r>
      <w:proofErr w:type="spellEnd"/>
      <w:r w:rsidRPr="00FA7B8D">
        <w:rPr>
          <w:rFonts w:ascii="Times New Roman" w:hAnsi="Times New Roman" w:cs="Times New Roman"/>
          <w:color w:val="000000" w:themeColor="text1"/>
          <w:sz w:val="20"/>
          <w:szCs w:val="20"/>
        </w:rPr>
        <w:t xml:space="preserve"> district, Maharashtra. </w:t>
      </w:r>
      <w:r w:rsidRPr="00FA7B8D">
        <w:rPr>
          <w:rFonts w:ascii="Times New Roman" w:hAnsi="Times New Roman" w:cs="Times New Roman"/>
          <w:i/>
          <w:iCs/>
          <w:color w:val="000000" w:themeColor="text1"/>
          <w:sz w:val="20"/>
          <w:szCs w:val="20"/>
        </w:rPr>
        <w:t>Advances in Fisheries, Biological &amp; Allied Research</w:t>
      </w:r>
      <w:r w:rsidRPr="00FA7B8D">
        <w:rPr>
          <w:rFonts w:ascii="Times New Roman" w:hAnsi="Times New Roman" w:cs="Times New Roman"/>
          <w:color w:val="000000" w:themeColor="text1"/>
          <w:sz w:val="20"/>
          <w:szCs w:val="20"/>
        </w:rPr>
        <w:t xml:space="preserve">, </w:t>
      </w:r>
      <w:r w:rsidRPr="00FA7B8D">
        <w:rPr>
          <w:rFonts w:ascii="Times New Roman" w:hAnsi="Times New Roman" w:cs="Times New Roman"/>
          <w:i/>
          <w:iCs/>
          <w:color w:val="000000" w:themeColor="text1"/>
          <w:sz w:val="20"/>
          <w:szCs w:val="20"/>
        </w:rPr>
        <w:t>1</w:t>
      </w:r>
      <w:r w:rsidRPr="00FA7B8D">
        <w:rPr>
          <w:rFonts w:ascii="Times New Roman" w:hAnsi="Times New Roman" w:cs="Times New Roman"/>
          <w:color w:val="000000" w:themeColor="text1"/>
          <w:sz w:val="20"/>
          <w:szCs w:val="20"/>
        </w:rPr>
        <w:t>(2), 105-110.</w:t>
      </w:r>
    </w:p>
    <w:p w14:paraId="415B0BDC" w14:textId="499F4A79" w:rsidR="00021923" w:rsidRPr="00FA7B8D" w:rsidRDefault="009B3BAE" w:rsidP="00FA7B8D">
      <w:pPr>
        <w:spacing w:after="0" w:line="360" w:lineRule="auto"/>
        <w:ind w:left="360"/>
        <w:jc w:val="both"/>
        <w:rPr>
          <w:rFonts w:ascii="Times New Roman" w:hAnsi="Times New Roman" w:cs="Times New Roman"/>
          <w:sz w:val="20"/>
          <w:szCs w:val="20"/>
        </w:rPr>
      </w:pPr>
      <w:r w:rsidRPr="00FA7B8D">
        <w:rPr>
          <w:rFonts w:ascii="Times New Roman" w:hAnsi="Times New Roman" w:cs="Times New Roman"/>
          <w:sz w:val="20"/>
          <w:szCs w:val="20"/>
        </w:rPr>
        <w:t>Ravindranath</w:t>
      </w:r>
      <w:r w:rsidR="001276D5" w:rsidRPr="00FA7B8D">
        <w:rPr>
          <w:rFonts w:ascii="Times New Roman" w:hAnsi="Times New Roman" w:cs="Times New Roman"/>
          <w:sz w:val="20"/>
          <w:szCs w:val="20"/>
        </w:rPr>
        <w:t>,</w:t>
      </w:r>
      <w:r w:rsidRPr="00FA7B8D">
        <w:rPr>
          <w:rFonts w:ascii="Times New Roman" w:hAnsi="Times New Roman" w:cs="Times New Roman"/>
          <w:sz w:val="20"/>
          <w:szCs w:val="20"/>
        </w:rPr>
        <w:t xml:space="preserve"> K</w:t>
      </w:r>
      <w:r w:rsidR="001276D5" w:rsidRPr="00FA7B8D">
        <w:rPr>
          <w:rFonts w:ascii="Times New Roman" w:hAnsi="Times New Roman" w:cs="Times New Roman"/>
          <w:sz w:val="20"/>
          <w:szCs w:val="20"/>
        </w:rPr>
        <w:t>.</w:t>
      </w:r>
      <w:r w:rsidR="00067952" w:rsidRPr="00FA7B8D">
        <w:rPr>
          <w:rFonts w:ascii="Times New Roman" w:hAnsi="Times New Roman" w:cs="Times New Roman"/>
          <w:sz w:val="20"/>
          <w:szCs w:val="20"/>
        </w:rPr>
        <w:t xml:space="preserve"> (2008)</w:t>
      </w:r>
      <w:r w:rsidR="001276D5" w:rsidRPr="00FA7B8D">
        <w:rPr>
          <w:rFonts w:ascii="Times New Roman" w:hAnsi="Times New Roman" w:cs="Times New Roman"/>
          <w:sz w:val="20"/>
          <w:szCs w:val="20"/>
        </w:rPr>
        <w:t>.</w:t>
      </w:r>
      <w:r w:rsidR="00067952" w:rsidRPr="00FA7B8D">
        <w:rPr>
          <w:rFonts w:ascii="Times New Roman" w:hAnsi="Times New Roman" w:cs="Times New Roman"/>
          <w:sz w:val="20"/>
          <w:szCs w:val="20"/>
        </w:rPr>
        <w:t xml:space="preserve"> Domestic marketing of fish and fishery products in India – Opportunities and challenges. </w:t>
      </w:r>
      <w:r w:rsidR="00067952" w:rsidRPr="00FA7B8D">
        <w:rPr>
          <w:rFonts w:ascii="Times New Roman" w:hAnsi="Times New Roman" w:cs="Times New Roman"/>
          <w:i/>
          <w:iCs/>
          <w:sz w:val="20"/>
          <w:szCs w:val="20"/>
        </w:rPr>
        <w:t>In: National Workshop on Development of Strategies for Domestic Marketing of Fish and Fishery Products held at College of Fisheries Science, Nellore</w:t>
      </w:r>
      <w:r w:rsidR="00067952" w:rsidRPr="00FA7B8D">
        <w:rPr>
          <w:rFonts w:ascii="Times New Roman" w:hAnsi="Times New Roman" w:cs="Times New Roman"/>
          <w:sz w:val="20"/>
          <w:szCs w:val="20"/>
        </w:rPr>
        <w:t>, India, pp. 43-48.</w:t>
      </w:r>
    </w:p>
    <w:p w14:paraId="167CE7C4" w14:textId="179297EB" w:rsidR="001276D5" w:rsidRPr="00FA7B8D" w:rsidRDefault="001276D5" w:rsidP="00FA7B8D">
      <w:pPr>
        <w:spacing w:after="0" w:line="360" w:lineRule="auto"/>
        <w:ind w:left="360"/>
        <w:jc w:val="both"/>
        <w:rPr>
          <w:rFonts w:ascii="Times New Roman" w:hAnsi="Times New Roman" w:cs="Times New Roman"/>
          <w:sz w:val="20"/>
          <w:szCs w:val="20"/>
        </w:rPr>
      </w:pPr>
      <w:r w:rsidRPr="00FA7B8D">
        <w:rPr>
          <w:rFonts w:ascii="Times New Roman" w:hAnsi="Times New Roman" w:cs="Times New Roman"/>
          <w:sz w:val="20"/>
          <w:szCs w:val="20"/>
        </w:rPr>
        <w:t xml:space="preserve">Shyam, S. S., Athira, N. R., Sunil, P. V., Akhila, K., &amp; Harshan, N. K. (2023). Price fluctuations and species diversity across fish markets in Kerala. </w:t>
      </w:r>
      <w:r w:rsidRPr="00FA7B8D">
        <w:rPr>
          <w:rFonts w:ascii="Times New Roman" w:hAnsi="Times New Roman" w:cs="Times New Roman"/>
          <w:i/>
          <w:iCs/>
          <w:sz w:val="20"/>
          <w:szCs w:val="20"/>
        </w:rPr>
        <w:t>Indian Journal of Fisheries</w:t>
      </w:r>
      <w:r w:rsidRPr="00FA7B8D">
        <w:rPr>
          <w:rFonts w:ascii="Times New Roman" w:hAnsi="Times New Roman" w:cs="Times New Roman"/>
          <w:sz w:val="20"/>
          <w:szCs w:val="20"/>
        </w:rPr>
        <w:t xml:space="preserve">, </w:t>
      </w:r>
      <w:r w:rsidRPr="00FA7B8D">
        <w:rPr>
          <w:rFonts w:ascii="Times New Roman" w:hAnsi="Times New Roman" w:cs="Times New Roman"/>
          <w:i/>
          <w:iCs/>
          <w:sz w:val="20"/>
          <w:szCs w:val="20"/>
        </w:rPr>
        <w:t>70</w:t>
      </w:r>
      <w:r w:rsidRPr="00FA7B8D">
        <w:rPr>
          <w:rFonts w:ascii="Times New Roman" w:hAnsi="Times New Roman" w:cs="Times New Roman"/>
          <w:sz w:val="20"/>
          <w:szCs w:val="20"/>
        </w:rPr>
        <w:t>(1), 126-135.</w:t>
      </w:r>
    </w:p>
    <w:p w14:paraId="2F518894" w14:textId="77777777" w:rsidR="00003A3E" w:rsidRPr="00534090" w:rsidRDefault="00003A3E" w:rsidP="00FA7B8D">
      <w:pPr>
        <w:spacing w:after="0" w:line="360" w:lineRule="auto"/>
        <w:jc w:val="both"/>
        <w:rPr>
          <w:rFonts w:ascii="Times New Roman" w:hAnsi="Times New Roman" w:cs="Times New Roman"/>
          <w:color w:val="FF0000"/>
          <w:sz w:val="20"/>
          <w:szCs w:val="20"/>
        </w:rPr>
      </w:pPr>
    </w:p>
    <w:p w14:paraId="68556813" w14:textId="7B9D59A2" w:rsidR="00962309" w:rsidRDefault="001276D5" w:rsidP="00FA7B8D">
      <w:pPr>
        <w:spacing w:after="0" w:line="360" w:lineRule="auto"/>
        <w:ind w:left="360"/>
        <w:jc w:val="both"/>
        <w:rPr>
          <w:rFonts w:ascii="Times New Roman" w:hAnsi="Times New Roman" w:cs="Times New Roman"/>
          <w:color w:val="000000" w:themeColor="text1"/>
          <w:sz w:val="20"/>
          <w:szCs w:val="20"/>
        </w:rPr>
      </w:pPr>
      <w:r w:rsidRPr="00FA7B8D">
        <w:rPr>
          <w:rFonts w:ascii="Times New Roman" w:hAnsi="Times New Roman" w:cs="Times New Roman"/>
          <w:color w:val="000000" w:themeColor="text1"/>
          <w:sz w:val="20"/>
          <w:szCs w:val="20"/>
        </w:rPr>
        <w:t xml:space="preserve">Shyam, S. S., Stanley, L., Athira, N. R., &amp; </w:t>
      </w:r>
      <w:proofErr w:type="spellStart"/>
      <w:r w:rsidRPr="00FA7B8D">
        <w:rPr>
          <w:rFonts w:ascii="Times New Roman" w:hAnsi="Times New Roman" w:cs="Times New Roman"/>
          <w:color w:val="000000" w:themeColor="text1"/>
          <w:sz w:val="20"/>
          <w:szCs w:val="20"/>
        </w:rPr>
        <w:t>Lakshmanadinesh</w:t>
      </w:r>
      <w:proofErr w:type="spellEnd"/>
      <w:r w:rsidRPr="00FA7B8D">
        <w:rPr>
          <w:rFonts w:ascii="Times New Roman" w:hAnsi="Times New Roman" w:cs="Times New Roman"/>
          <w:color w:val="000000" w:themeColor="text1"/>
          <w:sz w:val="20"/>
          <w:szCs w:val="20"/>
        </w:rPr>
        <w:t xml:space="preserve">, K. (2021). Species diversity across fish markets in Andhra Pradesh and </w:t>
      </w:r>
      <w:proofErr w:type="spellStart"/>
      <w:r w:rsidRPr="00FA7B8D">
        <w:rPr>
          <w:rFonts w:ascii="Times New Roman" w:hAnsi="Times New Roman" w:cs="Times New Roman"/>
          <w:color w:val="000000" w:themeColor="text1"/>
          <w:sz w:val="20"/>
          <w:szCs w:val="20"/>
        </w:rPr>
        <w:t>Telengana</w:t>
      </w:r>
      <w:proofErr w:type="spellEnd"/>
      <w:r w:rsidRPr="00FA7B8D">
        <w:rPr>
          <w:rFonts w:ascii="Times New Roman" w:hAnsi="Times New Roman" w:cs="Times New Roman"/>
          <w:color w:val="000000" w:themeColor="text1"/>
          <w:sz w:val="20"/>
          <w:szCs w:val="20"/>
        </w:rPr>
        <w:t xml:space="preserve">. </w:t>
      </w:r>
      <w:r w:rsidRPr="00FA7B8D">
        <w:rPr>
          <w:rFonts w:ascii="Times New Roman" w:hAnsi="Times New Roman" w:cs="Times New Roman"/>
          <w:i/>
          <w:iCs/>
          <w:color w:val="000000" w:themeColor="text1"/>
          <w:sz w:val="20"/>
          <w:szCs w:val="20"/>
        </w:rPr>
        <w:t>Indian Journal of Economics and Development</w:t>
      </w:r>
      <w:r w:rsidRPr="00FA7B8D">
        <w:rPr>
          <w:rFonts w:ascii="Times New Roman" w:hAnsi="Times New Roman" w:cs="Times New Roman"/>
          <w:color w:val="000000" w:themeColor="text1"/>
          <w:sz w:val="20"/>
          <w:szCs w:val="20"/>
        </w:rPr>
        <w:t>, pp.1-9.</w:t>
      </w:r>
    </w:p>
    <w:p w14:paraId="5E848A25" w14:textId="1DB495AB"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33DE8E00" w14:textId="7BFA5769"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4DF846F0" w14:textId="48C63F53"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787840B2" w14:textId="3856DBEF"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77402F9F" w14:textId="746FD1C2"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00CEE801" w14:textId="1CA730D4"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5508ECEA" w14:textId="52759F51"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056DC18B" w14:textId="5EA6A02D"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395BBE68" w14:textId="0FA47061"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3277EF7D" w14:textId="3E2B555E"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1F76D184" w14:textId="2C506AAE"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241951C1" w14:textId="7A6229F5"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22F09BD5" w14:textId="03970FBA"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554301C6" w14:textId="06A7F368" w:rsidR="003B727D" w:rsidRDefault="003B727D" w:rsidP="00FA7B8D">
      <w:pPr>
        <w:spacing w:after="0" w:line="360" w:lineRule="auto"/>
        <w:ind w:left="360"/>
        <w:jc w:val="both"/>
        <w:rPr>
          <w:rFonts w:ascii="Times New Roman" w:hAnsi="Times New Roman" w:cs="Times New Roman"/>
          <w:color w:val="000000" w:themeColor="text1"/>
          <w:sz w:val="20"/>
          <w:szCs w:val="20"/>
        </w:rPr>
      </w:pPr>
    </w:p>
    <w:p w14:paraId="74319486" w14:textId="77777777" w:rsidR="003B727D" w:rsidRPr="00FA7B8D" w:rsidRDefault="003B727D" w:rsidP="00FA7B8D">
      <w:pPr>
        <w:spacing w:after="0" w:line="360" w:lineRule="auto"/>
        <w:ind w:left="360"/>
        <w:jc w:val="both"/>
        <w:rPr>
          <w:rFonts w:ascii="Times New Roman" w:hAnsi="Times New Roman" w:cs="Times New Roman"/>
          <w:color w:val="000000" w:themeColor="text1"/>
          <w:sz w:val="20"/>
          <w:szCs w:val="20"/>
        </w:rPr>
      </w:pPr>
    </w:p>
    <w:p w14:paraId="367EF0F6" w14:textId="5A027D42" w:rsidR="0069278F" w:rsidRPr="00272A00" w:rsidRDefault="00802C6D" w:rsidP="00005BD3">
      <w:pPr>
        <w:keepNext/>
        <w:spacing w:after="0" w:line="240" w:lineRule="auto"/>
        <w:jc w:val="center"/>
        <w:rPr>
          <w:rFonts w:ascii="Times New Roman" w:hAnsi="Times New Roman" w:cs="Times New Roman"/>
          <w:sz w:val="20"/>
          <w:szCs w:val="20"/>
        </w:rPr>
      </w:pPr>
      <w:r w:rsidRPr="00272A00">
        <w:rPr>
          <w:rFonts w:ascii="Times New Roman" w:hAnsi="Times New Roman" w:cs="Times New Roman"/>
          <w:noProof/>
          <w:sz w:val="20"/>
          <w:szCs w:val="20"/>
          <w:lang w:val="en-IN" w:eastAsia="en-IN" w:bidi="pa-IN"/>
        </w:rPr>
        <w:drawing>
          <wp:inline distT="0" distB="0" distL="0" distR="0" wp14:anchorId="63B81DBA" wp14:editId="34E767AD">
            <wp:extent cx="2093292" cy="1140940"/>
            <wp:effectExtent l="0" t="0" r="2540" b="2540"/>
            <wp:docPr id="7" name="Picture 7" descr="G:\Workbook\Research and all\Research articles\Fish market survey\Manuscript pictur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Workbook\Research and all\Research articles\Fish market survey\Manuscript pictures 2.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16814" t="38313" r="59412" b="41284"/>
                    <a:stretch/>
                  </pic:blipFill>
                  <pic:spPr bwMode="auto">
                    <a:xfrm>
                      <a:off x="0" y="0"/>
                      <a:ext cx="2111091" cy="1150641"/>
                    </a:xfrm>
                    <a:prstGeom prst="rect">
                      <a:avLst/>
                    </a:prstGeom>
                    <a:noFill/>
                    <a:ln>
                      <a:noFill/>
                    </a:ln>
                    <a:extLst>
                      <a:ext uri="{53640926-AAD7-44D8-BBD7-CCE9431645EC}">
                        <a14:shadowObscured xmlns:a14="http://schemas.microsoft.com/office/drawing/2010/main"/>
                      </a:ext>
                    </a:extLst>
                  </pic:spPr>
                </pic:pic>
              </a:graphicData>
            </a:graphic>
          </wp:inline>
        </w:drawing>
      </w:r>
      <w:r w:rsidR="0069278F" w:rsidRPr="00272A00">
        <w:rPr>
          <w:rFonts w:ascii="Times New Roman" w:hAnsi="Times New Roman" w:cs="Times New Roman"/>
          <w:sz w:val="20"/>
          <w:szCs w:val="20"/>
        </w:rPr>
        <w:t xml:space="preserve"> </w:t>
      </w:r>
      <w:r w:rsidR="0069278F" w:rsidRPr="00272A00">
        <w:rPr>
          <w:rFonts w:ascii="Times New Roman" w:hAnsi="Times New Roman" w:cs="Times New Roman"/>
          <w:noProof/>
          <w:color w:val="000000" w:themeColor="text1"/>
          <w:sz w:val="20"/>
          <w:szCs w:val="20"/>
          <w:lang w:val="en-IN" w:eastAsia="en-IN" w:bidi="pa-IN"/>
        </w:rPr>
        <w:t xml:space="preserve">            </w:t>
      </w:r>
      <w:r w:rsidR="0069278F" w:rsidRPr="00272A00">
        <w:rPr>
          <w:rFonts w:ascii="Times New Roman" w:hAnsi="Times New Roman" w:cs="Times New Roman"/>
          <w:noProof/>
          <w:color w:val="000000" w:themeColor="text1"/>
          <w:sz w:val="20"/>
          <w:szCs w:val="20"/>
          <w:lang w:val="en-IN" w:eastAsia="en-IN" w:bidi="pa-IN"/>
        </w:rPr>
        <w:drawing>
          <wp:inline distT="0" distB="0" distL="0" distR="0" wp14:anchorId="6D4E37C1" wp14:editId="19E037FC">
            <wp:extent cx="3051544" cy="1067580"/>
            <wp:effectExtent l="0" t="0" r="0" b="0"/>
            <wp:docPr id="4" name="Picture 4" descr="G:\Workbook\Research and all\Research articles\Fish market survey\Manuscript p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book\Research and all\Research articles\Fish market survey\Manuscript pictures.jpg"/>
                    <pic:cNvPicPr>
                      <a:picLocks noChangeAspect="1" noChangeArrowheads="1"/>
                    </pic:cNvPicPr>
                  </pic:nvPicPr>
                  <pic:blipFill rotWithShape="1">
                    <a:blip r:embed="rId18">
                      <a:extLst>
                        <a:ext uri="{28A0092B-C50C-407E-A947-70E740481C1C}">
                          <a14:useLocalDpi xmlns:a14="http://schemas.microsoft.com/office/drawing/2010/main" val="0"/>
                        </a:ext>
                      </a:extLst>
                    </a:blip>
                    <a:srcRect l="23137" t="38372" r="25420" b="41473"/>
                    <a:stretch/>
                  </pic:blipFill>
                  <pic:spPr bwMode="auto">
                    <a:xfrm>
                      <a:off x="0" y="0"/>
                      <a:ext cx="3057589" cy="1069695"/>
                    </a:xfrm>
                    <a:prstGeom prst="rect">
                      <a:avLst/>
                    </a:prstGeom>
                    <a:noFill/>
                    <a:ln>
                      <a:noFill/>
                    </a:ln>
                    <a:extLst>
                      <a:ext uri="{53640926-AAD7-44D8-BBD7-CCE9431645EC}">
                        <a14:shadowObscured xmlns:a14="http://schemas.microsoft.com/office/drawing/2010/main"/>
                      </a:ext>
                    </a:extLst>
                  </pic:spPr>
                </pic:pic>
              </a:graphicData>
            </a:graphic>
          </wp:inline>
        </w:drawing>
      </w:r>
    </w:p>
    <w:p w14:paraId="56D3B90B" w14:textId="2107E1FD" w:rsidR="00224F10" w:rsidRPr="00560C1D" w:rsidRDefault="0069278F" w:rsidP="00560C1D">
      <w:pPr>
        <w:pStyle w:val="Caption"/>
        <w:ind w:left="1134" w:hanging="1134"/>
        <w:rPr>
          <w:rFonts w:ascii="Times New Roman" w:hAnsi="Times New Roman" w:cs="Times New Roman"/>
          <w:color w:val="auto"/>
          <w:sz w:val="20"/>
          <w:szCs w:val="20"/>
        </w:rPr>
      </w:pPr>
      <w:r w:rsidRPr="00272A00">
        <w:rPr>
          <w:rFonts w:ascii="Times New Roman" w:hAnsi="Times New Roman" w:cs="Times New Roman"/>
          <w:b w:val="0"/>
          <w:bCs w:val="0"/>
          <w:color w:val="auto"/>
          <w:sz w:val="20"/>
          <w:szCs w:val="20"/>
        </w:rPr>
        <w:t xml:space="preserve">       </w:t>
      </w:r>
      <w:r w:rsidRPr="006708B3">
        <w:rPr>
          <w:rFonts w:ascii="Times New Roman" w:hAnsi="Times New Roman" w:cs="Times New Roman"/>
          <w:color w:val="auto"/>
          <w:sz w:val="20"/>
          <w:szCs w:val="20"/>
        </w:rPr>
        <w:t xml:space="preserve">Figure </w:t>
      </w:r>
      <w:r w:rsidR="003D5AB6" w:rsidRPr="006708B3">
        <w:rPr>
          <w:rFonts w:ascii="Times New Roman" w:hAnsi="Times New Roman" w:cs="Times New Roman"/>
          <w:color w:val="auto"/>
          <w:sz w:val="20"/>
          <w:szCs w:val="20"/>
        </w:rPr>
        <w:t>3</w:t>
      </w:r>
      <w:r w:rsidR="00142327">
        <w:rPr>
          <w:rFonts w:ascii="Times New Roman" w:hAnsi="Times New Roman" w:cs="Times New Roman"/>
          <w:color w:val="auto"/>
          <w:sz w:val="20"/>
          <w:szCs w:val="20"/>
        </w:rPr>
        <w:t>.</w:t>
      </w:r>
      <w:r w:rsidRPr="006708B3">
        <w:rPr>
          <w:rFonts w:ascii="Times New Roman" w:hAnsi="Times New Roman" w:cs="Times New Roman"/>
          <w:color w:val="auto"/>
          <w:sz w:val="20"/>
          <w:szCs w:val="20"/>
        </w:rPr>
        <w:t xml:space="preserve"> Fishes </w:t>
      </w:r>
      <w:proofErr w:type="spellStart"/>
      <w:r w:rsidRPr="006708B3">
        <w:rPr>
          <w:rFonts w:ascii="Times New Roman" w:hAnsi="Times New Roman" w:cs="Times New Roman"/>
          <w:color w:val="auto"/>
          <w:sz w:val="20"/>
          <w:szCs w:val="20"/>
        </w:rPr>
        <w:t>spreaded</w:t>
      </w:r>
      <w:proofErr w:type="spellEnd"/>
      <w:r w:rsidRPr="006708B3">
        <w:rPr>
          <w:rFonts w:ascii="Times New Roman" w:hAnsi="Times New Roman" w:cs="Times New Roman"/>
          <w:color w:val="auto"/>
          <w:sz w:val="20"/>
          <w:szCs w:val="20"/>
        </w:rPr>
        <w:t xml:space="preserve"> on the floor with ice for sale          Figure </w:t>
      </w:r>
      <w:r w:rsidR="003D5AB6" w:rsidRPr="006708B3">
        <w:rPr>
          <w:rFonts w:ascii="Times New Roman" w:hAnsi="Times New Roman" w:cs="Times New Roman"/>
          <w:color w:val="auto"/>
          <w:sz w:val="20"/>
          <w:szCs w:val="20"/>
        </w:rPr>
        <w:t>4</w:t>
      </w:r>
      <w:r w:rsidR="00142327">
        <w:rPr>
          <w:rFonts w:ascii="Times New Roman" w:hAnsi="Times New Roman" w:cs="Times New Roman"/>
          <w:color w:val="auto"/>
          <w:sz w:val="20"/>
          <w:szCs w:val="20"/>
        </w:rPr>
        <w:t>.</w:t>
      </w:r>
      <w:r w:rsidRPr="006708B3">
        <w:rPr>
          <w:rFonts w:ascii="Times New Roman" w:hAnsi="Times New Roman" w:cs="Times New Roman"/>
          <w:color w:val="auto"/>
          <w:sz w:val="20"/>
          <w:szCs w:val="20"/>
        </w:rPr>
        <w:t xml:space="preserve"> Mode of transportation of fish for import and export</w:t>
      </w:r>
    </w:p>
    <w:p w14:paraId="492B6C3C" w14:textId="77777777" w:rsidR="0069278F" w:rsidRPr="00272A00" w:rsidRDefault="0069278F" w:rsidP="00005BD3">
      <w:pPr>
        <w:keepNext/>
        <w:spacing w:after="0" w:line="240" w:lineRule="auto"/>
        <w:jc w:val="center"/>
        <w:rPr>
          <w:rFonts w:ascii="Times New Roman" w:hAnsi="Times New Roman" w:cs="Times New Roman"/>
          <w:sz w:val="20"/>
          <w:szCs w:val="20"/>
        </w:rPr>
      </w:pPr>
      <w:r w:rsidRPr="00272A00">
        <w:rPr>
          <w:rFonts w:ascii="Times New Roman" w:hAnsi="Times New Roman" w:cs="Times New Roman"/>
          <w:noProof/>
          <w:color w:val="000000" w:themeColor="text1"/>
          <w:sz w:val="20"/>
          <w:szCs w:val="20"/>
          <w:lang w:val="en-IN" w:eastAsia="en-IN" w:bidi="pa-IN"/>
        </w:rPr>
        <w:drawing>
          <wp:inline distT="0" distB="0" distL="0" distR="0" wp14:anchorId="47C36F83" wp14:editId="4A46BB50">
            <wp:extent cx="4903076" cy="982620"/>
            <wp:effectExtent l="0" t="0" r="0" b="8255"/>
            <wp:docPr id="11" name="Picture 11" descr="G:\Workbook\Research and all\Research articles\Fish market survey\Manuscript pictur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Workbook\Research and all\Research articles\Fish market survey\Manuscript pictures 2.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20431" t="7751" r="19383" b="73256"/>
                    <a:stretch/>
                  </pic:blipFill>
                  <pic:spPr bwMode="auto">
                    <a:xfrm>
                      <a:off x="0" y="0"/>
                      <a:ext cx="4898284" cy="981660"/>
                    </a:xfrm>
                    <a:prstGeom prst="rect">
                      <a:avLst/>
                    </a:prstGeom>
                    <a:noFill/>
                    <a:ln>
                      <a:noFill/>
                    </a:ln>
                    <a:extLst>
                      <a:ext uri="{53640926-AAD7-44D8-BBD7-CCE9431645EC}">
                        <a14:shadowObscured xmlns:a14="http://schemas.microsoft.com/office/drawing/2010/main"/>
                      </a:ext>
                    </a:extLst>
                  </pic:spPr>
                </pic:pic>
              </a:graphicData>
            </a:graphic>
          </wp:inline>
        </w:drawing>
      </w:r>
    </w:p>
    <w:p w14:paraId="0AE1EA1B" w14:textId="68FF52A3" w:rsidR="00021923" w:rsidRPr="00560C1D" w:rsidRDefault="0069278F" w:rsidP="0069278F">
      <w:pPr>
        <w:pStyle w:val="Caption"/>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5</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w:t>
      </w:r>
      <w:r w:rsidRPr="00560C1D">
        <w:rPr>
          <w:rFonts w:ascii="Times New Roman" w:hAnsi="Times New Roman" w:cs="Times New Roman"/>
          <w:color w:val="auto"/>
          <w:sz w:val="20"/>
          <w:szCs w:val="20"/>
          <w:lang w:val="en-IN"/>
        </w:rPr>
        <w:t>Processing facilities in the fish market</w:t>
      </w:r>
    </w:p>
    <w:p w14:paraId="32A5969B" w14:textId="77777777" w:rsidR="00802C6D" w:rsidRPr="00272A00" w:rsidRDefault="00802C6D" w:rsidP="00005BD3">
      <w:pPr>
        <w:keepNext/>
        <w:spacing w:after="0" w:line="240" w:lineRule="auto"/>
        <w:jc w:val="center"/>
        <w:rPr>
          <w:rFonts w:ascii="Times New Roman" w:hAnsi="Times New Roman" w:cs="Times New Roman"/>
          <w:sz w:val="20"/>
          <w:szCs w:val="20"/>
        </w:rPr>
      </w:pPr>
      <w:r w:rsidRPr="00272A00">
        <w:rPr>
          <w:rFonts w:ascii="Times New Roman" w:hAnsi="Times New Roman" w:cs="Times New Roman"/>
          <w:b/>
          <w:bCs/>
          <w:noProof/>
          <w:color w:val="C00000"/>
          <w:sz w:val="20"/>
          <w:szCs w:val="20"/>
          <w:lang w:val="en-IN" w:eastAsia="en-IN" w:bidi="pa-IN"/>
        </w:rPr>
        <w:lastRenderedPageBreak/>
        <w:drawing>
          <wp:inline distT="0" distB="0" distL="0" distR="0" wp14:anchorId="0ED37958" wp14:editId="4DA5E752">
            <wp:extent cx="5675579" cy="945930"/>
            <wp:effectExtent l="0" t="0" r="1905" b="6985"/>
            <wp:docPr id="13" name="Picture 13" descr="G:\Workbook\Research and all\Research articles\Fish market survey\Manuscript pictur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Workbook\Research and all\Research articles\Fish market survey\Manuscript pictures 2.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12185" t="68411" r="10276" b="11241"/>
                    <a:stretch/>
                  </pic:blipFill>
                  <pic:spPr bwMode="auto">
                    <a:xfrm>
                      <a:off x="0" y="0"/>
                      <a:ext cx="5712698" cy="952116"/>
                    </a:xfrm>
                    <a:prstGeom prst="rect">
                      <a:avLst/>
                    </a:prstGeom>
                    <a:noFill/>
                    <a:ln>
                      <a:noFill/>
                    </a:ln>
                    <a:extLst>
                      <a:ext uri="{53640926-AAD7-44D8-BBD7-CCE9431645EC}">
                        <a14:shadowObscured xmlns:a14="http://schemas.microsoft.com/office/drawing/2010/main"/>
                      </a:ext>
                    </a:extLst>
                  </pic:spPr>
                </pic:pic>
              </a:graphicData>
            </a:graphic>
          </wp:inline>
        </w:drawing>
      </w:r>
    </w:p>
    <w:p w14:paraId="31586E8D" w14:textId="688CE774" w:rsidR="000C360E" w:rsidRPr="00560C1D" w:rsidRDefault="00802C6D" w:rsidP="00802C6D">
      <w:pPr>
        <w:pStyle w:val="Caption"/>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6</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Fish waste in the market</w:t>
      </w:r>
    </w:p>
    <w:p w14:paraId="3CF48C11" w14:textId="77777777" w:rsidR="00ED583C" w:rsidRPr="00272A00" w:rsidRDefault="00ED583C" w:rsidP="00C94A58">
      <w:pPr>
        <w:keepNext/>
        <w:spacing w:after="0" w:line="240" w:lineRule="auto"/>
        <w:jc w:val="center"/>
        <w:rPr>
          <w:rFonts w:ascii="Times New Roman" w:hAnsi="Times New Roman" w:cs="Times New Roman"/>
          <w:sz w:val="20"/>
          <w:szCs w:val="20"/>
        </w:rPr>
      </w:pPr>
      <w:r w:rsidRPr="00272A00">
        <w:rPr>
          <w:rFonts w:ascii="Times New Roman" w:hAnsi="Times New Roman" w:cs="Times New Roman"/>
          <w:noProof/>
          <w:color w:val="000000" w:themeColor="text1"/>
          <w:sz w:val="20"/>
          <w:szCs w:val="20"/>
          <w:lang w:val="en-IN" w:eastAsia="en-IN" w:bidi="pa-IN"/>
        </w:rPr>
        <w:drawing>
          <wp:inline distT="0" distB="0" distL="0" distR="0" wp14:anchorId="3BEE8F0E" wp14:editId="63318344">
            <wp:extent cx="4996137" cy="845288"/>
            <wp:effectExtent l="0" t="0" r="0" b="0"/>
            <wp:docPr id="2" name="Picture 2" descr="G:\Workbook\Research and all\Research articles\Fish market survey\Manuscript p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book\Research and all\Research articles\Fish market survey\Manuscript pictures.jpg"/>
                    <pic:cNvPicPr>
                      <a:picLocks noChangeAspect="1" noChangeArrowheads="1"/>
                    </pic:cNvPicPr>
                  </pic:nvPicPr>
                  <pic:blipFill rotWithShape="1">
                    <a:blip r:embed="rId18">
                      <a:extLst>
                        <a:ext uri="{28A0092B-C50C-407E-A947-70E740481C1C}">
                          <a14:useLocalDpi xmlns:a14="http://schemas.microsoft.com/office/drawing/2010/main" val="0"/>
                        </a:ext>
                      </a:extLst>
                    </a:blip>
                    <a:srcRect l="5539" t="5232" r="4982" b="70930"/>
                    <a:stretch/>
                  </pic:blipFill>
                  <pic:spPr bwMode="auto">
                    <a:xfrm>
                      <a:off x="0" y="0"/>
                      <a:ext cx="5002525" cy="846369"/>
                    </a:xfrm>
                    <a:prstGeom prst="rect">
                      <a:avLst/>
                    </a:prstGeom>
                    <a:noFill/>
                    <a:ln>
                      <a:noFill/>
                    </a:ln>
                    <a:extLst>
                      <a:ext uri="{53640926-AAD7-44D8-BBD7-CCE9431645EC}">
                        <a14:shadowObscured xmlns:a14="http://schemas.microsoft.com/office/drawing/2010/main"/>
                      </a:ext>
                    </a:extLst>
                  </pic:spPr>
                </pic:pic>
              </a:graphicData>
            </a:graphic>
          </wp:inline>
        </w:drawing>
      </w:r>
    </w:p>
    <w:p w14:paraId="2F8CDE27" w14:textId="56AA8E07" w:rsidR="00FF4A58" w:rsidRPr="00560C1D" w:rsidRDefault="00ED583C" w:rsidP="0069278F">
      <w:pPr>
        <w:pStyle w:val="Caption"/>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7</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Fish species in the retail fish market in Ludhiana</w:t>
      </w:r>
    </w:p>
    <w:p w14:paraId="2214702D" w14:textId="77777777" w:rsidR="00ED583C" w:rsidRPr="00272A00" w:rsidRDefault="00ED583C" w:rsidP="00005BD3">
      <w:pPr>
        <w:keepNext/>
        <w:spacing w:after="0" w:line="240" w:lineRule="auto"/>
        <w:jc w:val="center"/>
        <w:rPr>
          <w:rFonts w:ascii="Times New Roman" w:hAnsi="Times New Roman" w:cs="Times New Roman"/>
          <w:sz w:val="20"/>
          <w:szCs w:val="20"/>
        </w:rPr>
      </w:pPr>
      <w:r w:rsidRPr="00272A00">
        <w:rPr>
          <w:rFonts w:ascii="Times New Roman" w:hAnsi="Times New Roman" w:cs="Times New Roman"/>
          <w:noProof/>
          <w:color w:val="000000" w:themeColor="text1"/>
          <w:sz w:val="20"/>
          <w:szCs w:val="20"/>
          <w:lang w:val="en-IN" w:eastAsia="en-IN" w:bidi="pa-IN"/>
        </w:rPr>
        <w:drawing>
          <wp:inline distT="0" distB="0" distL="0" distR="0" wp14:anchorId="46928C1C" wp14:editId="353C2A16">
            <wp:extent cx="4682359" cy="1118971"/>
            <wp:effectExtent l="0" t="0" r="4445" b="5080"/>
            <wp:docPr id="5" name="Picture 5" descr="G:\Workbook\Research and all\Research articles\Fish market survey\Manuscript p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book\Research and all\Research articles\Fish market survey\Manuscript pictures.jpg"/>
                    <pic:cNvPicPr>
                      <a:picLocks noChangeAspect="1" noChangeArrowheads="1"/>
                    </pic:cNvPicPr>
                  </pic:nvPicPr>
                  <pic:blipFill rotWithShape="1">
                    <a:blip r:embed="rId18">
                      <a:extLst>
                        <a:ext uri="{28A0092B-C50C-407E-A947-70E740481C1C}">
                          <a14:useLocalDpi xmlns:a14="http://schemas.microsoft.com/office/drawing/2010/main" val="0"/>
                        </a:ext>
                      </a:extLst>
                    </a:blip>
                    <a:srcRect l="8122" t="65116" r="5359" b="2325"/>
                    <a:stretch/>
                  </pic:blipFill>
                  <pic:spPr bwMode="auto">
                    <a:xfrm>
                      <a:off x="0" y="0"/>
                      <a:ext cx="4684863" cy="1119569"/>
                    </a:xfrm>
                    <a:prstGeom prst="rect">
                      <a:avLst/>
                    </a:prstGeom>
                    <a:noFill/>
                    <a:ln>
                      <a:noFill/>
                    </a:ln>
                    <a:extLst>
                      <a:ext uri="{53640926-AAD7-44D8-BBD7-CCE9431645EC}">
                        <a14:shadowObscured xmlns:a14="http://schemas.microsoft.com/office/drawing/2010/main"/>
                      </a:ext>
                    </a:extLst>
                  </pic:spPr>
                </pic:pic>
              </a:graphicData>
            </a:graphic>
          </wp:inline>
        </w:drawing>
      </w:r>
    </w:p>
    <w:p w14:paraId="5CDB8737" w14:textId="68177FC0" w:rsidR="00ED583C" w:rsidRPr="00560C1D" w:rsidRDefault="00ED583C" w:rsidP="00560C1D">
      <w:pPr>
        <w:pStyle w:val="Caption"/>
        <w:spacing w:after="0"/>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8</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Marine fish and shellfish species in the market</w:t>
      </w:r>
    </w:p>
    <w:p w14:paraId="351433C8" w14:textId="77777777" w:rsidR="0069278F" w:rsidRPr="00272A00" w:rsidRDefault="0069278F" w:rsidP="00C94A58">
      <w:pPr>
        <w:keepNext/>
        <w:spacing w:after="0" w:line="240" w:lineRule="auto"/>
        <w:ind w:firstLine="720"/>
        <w:jc w:val="center"/>
        <w:rPr>
          <w:rFonts w:ascii="Times New Roman" w:hAnsi="Times New Roman" w:cs="Times New Roman"/>
          <w:sz w:val="20"/>
          <w:szCs w:val="20"/>
        </w:rPr>
      </w:pPr>
      <w:r w:rsidRPr="00272A00">
        <w:rPr>
          <w:rFonts w:ascii="Times New Roman" w:hAnsi="Times New Roman" w:cs="Times New Roman"/>
          <w:noProof/>
          <w:sz w:val="20"/>
          <w:szCs w:val="20"/>
          <w:lang w:val="en-IN" w:eastAsia="en-IN" w:bidi="pa-IN"/>
        </w:rPr>
        <w:drawing>
          <wp:inline distT="0" distB="0" distL="0" distR="0" wp14:anchorId="742FDEEA" wp14:editId="5ABB9632">
            <wp:extent cx="2585544" cy="1168523"/>
            <wp:effectExtent l="171450" t="171450" r="386715" b="35560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01598" cy="1175779"/>
                    </a:xfrm>
                    <a:prstGeom prst="rect">
                      <a:avLst/>
                    </a:prstGeom>
                    <a:ln>
                      <a:noFill/>
                    </a:ln>
                    <a:effectLst>
                      <a:outerShdw blurRad="292100" dist="139700" dir="2700000" algn="tl" rotWithShape="0">
                        <a:srgbClr val="333333">
                          <a:alpha val="65000"/>
                        </a:srgbClr>
                      </a:outerShdw>
                    </a:effectLst>
                  </pic:spPr>
                </pic:pic>
              </a:graphicData>
            </a:graphic>
          </wp:inline>
        </w:drawing>
      </w:r>
    </w:p>
    <w:p w14:paraId="63133D9F" w14:textId="00982CE7" w:rsidR="0069278F" w:rsidRPr="00560C1D" w:rsidRDefault="0069278F" w:rsidP="00C94A58">
      <w:pPr>
        <w:pStyle w:val="Caption"/>
        <w:spacing w:after="0"/>
        <w:jc w:val="center"/>
        <w:rPr>
          <w:rFonts w:ascii="Times New Roman" w:hAnsi="Times New Roman" w:cs="Times New Roman"/>
          <w:color w:val="auto"/>
          <w:sz w:val="20"/>
          <w:szCs w:val="20"/>
        </w:rPr>
      </w:pPr>
      <w:r w:rsidRPr="00560C1D">
        <w:rPr>
          <w:rFonts w:ascii="Times New Roman" w:hAnsi="Times New Roman" w:cs="Times New Roman"/>
          <w:color w:val="auto"/>
          <w:sz w:val="20"/>
          <w:szCs w:val="20"/>
        </w:rPr>
        <w:t xml:space="preserve">Figure </w:t>
      </w:r>
      <w:r w:rsidR="003D5AB6" w:rsidRPr="00560C1D">
        <w:rPr>
          <w:rFonts w:ascii="Times New Roman" w:hAnsi="Times New Roman" w:cs="Times New Roman"/>
          <w:color w:val="auto"/>
          <w:sz w:val="20"/>
          <w:szCs w:val="20"/>
        </w:rPr>
        <w:t>9</w:t>
      </w:r>
      <w:r w:rsidR="00142327">
        <w:rPr>
          <w:rFonts w:ascii="Times New Roman" w:hAnsi="Times New Roman" w:cs="Times New Roman"/>
          <w:color w:val="auto"/>
          <w:sz w:val="20"/>
          <w:szCs w:val="20"/>
        </w:rPr>
        <w:t>.</w:t>
      </w:r>
      <w:r w:rsidRPr="00560C1D">
        <w:rPr>
          <w:rFonts w:ascii="Times New Roman" w:hAnsi="Times New Roman" w:cs="Times New Roman"/>
          <w:color w:val="auto"/>
          <w:sz w:val="20"/>
          <w:szCs w:val="20"/>
        </w:rPr>
        <w:t xml:space="preserve"> Waste discarded in nearby areas of fish market</w:t>
      </w:r>
    </w:p>
    <w:p w14:paraId="5E1C05D3" w14:textId="77777777" w:rsidR="00E721CB" w:rsidRPr="00272A00" w:rsidRDefault="00E721CB" w:rsidP="00C94A58">
      <w:pPr>
        <w:spacing w:line="240" w:lineRule="auto"/>
        <w:jc w:val="both"/>
        <w:rPr>
          <w:rFonts w:ascii="Times New Roman" w:hAnsi="Times New Roman" w:cs="Times New Roman"/>
          <w:color w:val="C00000"/>
          <w:sz w:val="20"/>
          <w:szCs w:val="20"/>
        </w:rPr>
      </w:pPr>
    </w:p>
    <w:sectPr w:rsidR="00E721CB" w:rsidRPr="00272A00" w:rsidSect="00C370ED">
      <w:headerReference w:type="even" r:id="rId20"/>
      <w:headerReference w:type="default" r:id="rId21"/>
      <w:footerReference w:type="even" r:id="rId22"/>
      <w:footerReference w:type="default" r:id="rId23"/>
      <w:headerReference w:type="first" r:id="rId24"/>
      <w:footerReference w:type="first" r:id="rId25"/>
      <w:pgSz w:w="12240" w:h="15840"/>
      <w:pgMar w:top="1135"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7F533" w14:textId="77777777" w:rsidR="000B7EEB" w:rsidRDefault="000B7EEB" w:rsidP="002F5BE8">
      <w:pPr>
        <w:spacing w:after="0" w:line="240" w:lineRule="auto"/>
      </w:pPr>
      <w:r>
        <w:separator/>
      </w:r>
    </w:p>
  </w:endnote>
  <w:endnote w:type="continuationSeparator" w:id="0">
    <w:p w14:paraId="52AD6207" w14:textId="77777777" w:rsidR="000B7EEB" w:rsidRDefault="000B7EEB" w:rsidP="002F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48E9" w14:textId="77777777" w:rsidR="008B55A6" w:rsidRDefault="008B5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8113835"/>
      <w:docPartObj>
        <w:docPartGallery w:val="Page Numbers (Bottom of Page)"/>
        <w:docPartUnique/>
      </w:docPartObj>
    </w:sdtPr>
    <w:sdtEndPr>
      <w:rPr>
        <w:rFonts w:ascii="Times New Roman" w:hAnsi="Times New Roman" w:cs="Times New Roman"/>
        <w:noProof/>
        <w:sz w:val="20"/>
        <w:szCs w:val="20"/>
      </w:rPr>
    </w:sdtEndPr>
    <w:sdtContent>
      <w:p w14:paraId="786B7D26" w14:textId="63817B92" w:rsidR="0024319C" w:rsidRPr="00960E66" w:rsidRDefault="0024319C">
        <w:pPr>
          <w:pStyle w:val="Footer"/>
          <w:jc w:val="center"/>
          <w:rPr>
            <w:rFonts w:ascii="Times New Roman" w:hAnsi="Times New Roman" w:cs="Times New Roman"/>
            <w:sz w:val="20"/>
            <w:szCs w:val="20"/>
          </w:rPr>
        </w:pPr>
        <w:r w:rsidRPr="00960E66">
          <w:rPr>
            <w:rFonts w:ascii="Times New Roman" w:hAnsi="Times New Roman" w:cs="Times New Roman"/>
            <w:sz w:val="20"/>
            <w:szCs w:val="20"/>
          </w:rPr>
          <w:fldChar w:fldCharType="begin"/>
        </w:r>
        <w:r w:rsidRPr="00960E66">
          <w:rPr>
            <w:rFonts w:ascii="Times New Roman" w:hAnsi="Times New Roman" w:cs="Times New Roman"/>
            <w:sz w:val="20"/>
            <w:szCs w:val="20"/>
          </w:rPr>
          <w:instrText xml:space="preserve"> PAGE   \* MERGEFORMAT </w:instrText>
        </w:r>
        <w:r w:rsidRPr="00960E66">
          <w:rPr>
            <w:rFonts w:ascii="Times New Roman" w:hAnsi="Times New Roman" w:cs="Times New Roman"/>
            <w:sz w:val="20"/>
            <w:szCs w:val="20"/>
          </w:rPr>
          <w:fldChar w:fldCharType="separate"/>
        </w:r>
        <w:r w:rsidR="00093255">
          <w:rPr>
            <w:rFonts w:ascii="Times New Roman" w:hAnsi="Times New Roman" w:cs="Times New Roman"/>
            <w:noProof/>
            <w:sz w:val="20"/>
            <w:szCs w:val="20"/>
          </w:rPr>
          <w:t>7</w:t>
        </w:r>
        <w:r w:rsidRPr="00960E66">
          <w:rPr>
            <w:rFonts w:ascii="Times New Roman" w:hAnsi="Times New Roman" w:cs="Times New Roman"/>
            <w:noProof/>
            <w:sz w:val="20"/>
            <w:szCs w:val="20"/>
          </w:rPr>
          <w:fldChar w:fldCharType="end"/>
        </w:r>
      </w:p>
    </w:sdtContent>
  </w:sdt>
  <w:p w14:paraId="31CC4292" w14:textId="77777777" w:rsidR="0024319C" w:rsidRDefault="00243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E5742" w14:textId="77777777" w:rsidR="008B55A6" w:rsidRDefault="008B5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6FF34" w14:textId="77777777" w:rsidR="000B7EEB" w:rsidRDefault="000B7EEB" w:rsidP="002F5BE8">
      <w:pPr>
        <w:spacing w:after="0" w:line="240" w:lineRule="auto"/>
      </w:pPr>
      <w:r>
        <w:separator/>
      </w:r>
    </w:p>
  </w:footnote>
  <w:footnote w:type="continuationSeparator" w:id="0">
    <w:p w14:paraId="5808FCD7" w14:textId="77777777" w:rsidR="000B7EEB" w:rsidRDefault="000B7EEB" w:rsidP="002F5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2A211" w14:textId="10F40FB3" w:rsidR="008B55A6" w:rsidRDefault="008B55A6">
    <w:pPr>
      <w:pStyle w:val="Header"/>
    </w:pPr>
    <w:r>
      <w:rPr>
        <w:noProof/>
      </w:rPr>
      <w:pict w14:anchorId="393A6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112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B454" w14:textId="5E1A42AB" w:rsidR="008B55A6" w:rsidRDefault="008B55A6">
    <w:pPr>
      <w:pStyle w:val="Header"/>
    </w:pPr>
    <w:r>
      <w:rPr>
        <w:noProof/>
      </w:rPr>
      <w:pict w14:anchorId="059C7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112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A3BAA" w14:textId="0C158392" w:rsidR="008B55A6" w:rsidRDefault="008B55A6">
    <w:pPr>
      <w:pStyle w:val="Header"/>
    </w:pPr>
    <w:r>
      <w:rPr>
        <w:noProof/>
      </w:rPr>
      <w:pict w14:anchorId="69B2D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112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43CB"/>
    <w:multiLevelType w:val="hybridMultilevel"/>
    <w:tmpl w:val="9B3E0CF2"/>
    <w:lvl w:ilvl="0" w:tplc="ED9E78C0">
      <w:start w:val="1"/>
      <w:numFmt w:val="decimal"/>
      <w:lvlText w:val="%1."/>
      <w:lvlJc w:val="left"/>
      <w:pPr>
        <w:ind w:left="-90" w:hanging="360"/>
      </w:pPr>
      <w:rPr>
        <w:rFonts w:hint="default"/>
        <w:b w:val="0"/>
        <w:bCs w:val="0"/>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3C660B7"/>
    <w:multiLevelType w:val="hybridMultilevel"/>
    <w:tmpl w:val="22904D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5012802"/>
    <w:multiLevelType w:val="hybridMultilevel"/>
    <w:tmpl w:val="0E927A16"/>
    <w:lvl w:ilvl="0" w:tplc="3F0C114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534E95"/>
    <w:multiLevelType w:val="hybridMultilevel"/>
    <w:tmpl w:val="C5FAB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B42799"/>
    <w:multiLevelType w:val="hybridMultilevel"/>
    <w:tmpl w:val="9F96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851FD"/>
    <w:multiLevelType w:val="hybridMultilevel"/>
    <w:tmpl w:val="D4D68CCC"/>
    <w:lvl w:ilvl="0" w:tplc="FABC938C">
      <w:start w:val="12"/>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A9A7E68"/>
    <w:multiLevelType w:val="hybridMultilevel"/>
    <w:tmpl w:val="AE742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06D1D"/>
    <w:multiLevelType w:val="hybridMultilevel"/>
    <w:tmpl w:val="75D839B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2CCD724A"/>
    <w:multiLevelType w:val="hybridMultilevel"/>
    <w:tmpl w:val="C97AFE98"/>
    <w:lvl w:ilvl="0" w:tplc="40090019">
      <w:start w:val="8"/>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DD6248"/>
    <w:multiLevelType w:val="hybridMultilevel"/>
    <w:tmpl w:val="D6BA46BA"/>
    <w:lvl w:ilvl="0" w:tplc="40090015">
      <w:start w:val="8"/>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B2835A2"/>
    <w:multiLevelType w:val="hybridMultilevel"/>
    <w:tmpl w:val="9E12AC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3DCC03F8"/>
    <w:multiLevelType w:val="hybridMultilevel"/>
    <w:tmpl w:val="FA841CD8"/>
    <w:lvl w:ilvl="0" w:tplc="3F0C114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F7A7800"/>
    <w:multiLevelType w:val="hybridMultilevel"/>
    <w:tmpl w:val="2E2EFFC6"/>
    <w:lvl w:ilvl="0" w:tplc="5D16B2EA">
      <w:start w:val="1"/>
      <w:numFmt w:val="decimal"/>
      <w:lvlText w:val="%1"/>
      <w:lvlJc w:val="left"/>
      <w:pPr>
        <w:ind w:left="720" w:hanging="360"/>
      </w:pPr>
      <w:rPr>
        <w:rFonts w:hint="default"/>
        <w:i/>
        <w:sz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AB53AF7"/>
    <w:multiLevelType w:val="hybridMultilevel"/>
    <w:tmpl w:val="4F98D174"/>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4D853EF7"/>
    <w:multiLevelType w:val="hybridMultilevel"/>
    <w:tmpl w:val="7362E0FE"/>
    <w:lvl w:ilvl="0" w:tplc="0409000F">
      <w:start w:val="1"/>
      <w:numFmt w:val="decimal"/>
      <w:lvlText w:val="%1."/>
      <w:lvlJc w:val="left"/>
      <w:pPr>
        <w:ind w:left="785"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06130C"/>
    <w:multiLevelType w:val="hybridMultilevel"/>
    <w:tmpl w:val="EEF4A3B4"/>
    <w:lvl w:ilvl="0" w:tplc="D4A6835C">
      <w:start w:val="1"/>
      <w:numFmt w:val="decimal"/>
      <w:lvlText w:val="%1."/>
      <w:lvlJc w:val="left"/>
      <w:pPr>
        <w:ind w:left="502"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705217D"/>
    <w:multiLevelType w:val="hybridMultilevel"/>
    <w:tmpl w:val="04101F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5AA93C72"/>
    <w:multiLevelType w:val="hybridMultilevel"/>
    <w:tmpl w:val="3C36697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C712F06"/>
    <w:multiLevelType w:val="hybridMultilevel"/>
    <w:tmpl w:val="C4884DD0"/>
    <w:lvl w:ilvl="0" w:tplc="0E60F216">
      <w:start w:val="1"/>
      <w:numFmt w:val="decimal"/>
      <w:lvlText w:val="%1."/>
      <w:lvlJc w:val="left"/>
      <w:pPr>
        <w:ind w:left="720" w:hanging="360"/>
      </w:pPr>
      <w:rPr>
        <w:rFonts w:hint="default"/>
        <w:i/>
        <w:sz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CFC71EA"/>
    <w:multiLevelType w:val="hybridMultilevel"/>
    <w:tmpl w:val="E802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680CD0"/>
    <w:multiLevelType w:val="hybridMultilevel"/>
    <w:tmpl w:val="0CEA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F001B"/>
    <w:multiLevelType w:val="hybridMultilevel"/>
    <w:tmpl w:val="8E409A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3D36529"/>
    <w:multiLevelType w:val="hybridMultilevel"/>
    <w:tmpl w:val="1F963D26"/>
    <w:lvl w:ilvl="0" w:tplc="0409000F">
      <w:start w:val="1"/>
      <w:numFmt w:val="decimal"/>
      <w:lvlText w:val="%1."/>
      <w:lvlJc w:val="left"/>
      <w:pPr>
        <w:ind w:left="774" w:hanging="360"/>
      </w:pPr>
      <w:rPr>
        <w:rFont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15:restartNumberingAfterBreak="0">
    <w:nsid w:val="64AE2980"/>
    <w:multiLevelType w:val="hybridMultilevel"/>
    <w:tmpl w:val="B554F77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660108BB"/>
    <w:multiLevelType w:val="hybridMultilevel"/>
    <w:tmpl w:val="349CD4DE"/>
    <w:lvl w:ilvl="0" w:tplc="40090001">
      <w:start w:val="1"/>
      <w:numFmt w:val="bullet"/>
      <w:lvlText w:val=""/>
      <w:lvlJc w:val="left"/>
      <w:pPr>
        <w:ind w:left="810" w:hanging="360"/>
      </w:pPr>
      <w:rPr>
        <w:rFonts w:ascii="Symbol" w:hAnsi="Symbol"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25" w15:restartNumberingAfterBreak="0">
    <w:nsid w:val="6BE613D3"/>
    <w:multiLevelType w:val="hybridMultilevel"/>
    <w:tmpl w:val="11043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7F0287"/>
    <w:multiLevelType w:val="hybridMultilevel"/>
    <w:tmpl w:val="3BD6049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5B3D3A"/>
    <w:multiLevelType w:val="hybridMultilevel"/>
    <w:tmpl w:val="D1460588"/>
    <w:lvl w:ilvl="0" w:tplc="40090015">
      <w:start w:val="1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FEA0BF1"/>
    <w:multiLevelType w:val="hybridMultilevel"/>
    <w:tmpl w:val="1D1C3CCA"/>
    <w:lvl w:ilvl="0" w:tplc="DA42CC5A">
      <w:start w:val="4"/>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5"/>
  </w:num>
  <w:num w:numId="2">
    <w:abstractNumId w:val="0"/>
  </w:num>
  <w:num w:numId="3">
    <w:abstractNumId w:val="4"/>
  </w:num>
  <w:num w:numId="4">
    <w:abstractNumId w:val="19"/>
  </w:num>
  <w:num w:numId="5">
    <w:abstractNumId w:val="7"/>
  </w:num>
  <w:num w:numId="6">
    <w:abstractNumId w:val="22"/>
  </w:num>
  <w:num w:numId="7">
    <w:abstractNumId w:val="26"/>
  </w:num>
  <w:num w:numId="8">
    <w:abstractNumId w:val="24"/>
  </w:num>
  <w:num w:numId="9">
    <w:abstractNumId w:val="13"/>
  </w:num>
  <w:num w:numId="10">
    <w:abstractNumId w:val="3"/>
  </w:num>
  <w:num w:numId="11">
    <w:abstractNumId w:val="20"/>
  </w:num>
  <w:num w:numId="12">
    <w:abstractNumId w:val="5"/>
  </w:num>
  <w:num w:numId="13">
    <w:abstractNumId w:val="15"/>
  </w:num>
  <w:num w:numId="14">
    <w:abstractNumId w:val="17"/>
  </w:num>
  <w:num w:numId="15">
    <w:abstractNumId w:val="14"/>
  </w:num>
  <w:num w:numId="16">
    <w:abstractNumId w:val="6"/>
  </w:num>
  <w:num w:numId="17">
    <w:abstractNumId w:val="23"/>
  </w:num>
  <w:num w:numId="18">
    <w:abstractNumId w:val="10"/>
  </w:num>
  <w:num w:numId="19">
    <w:abstractNumId w:val="16"/>
  </w:num>
  <w:num w:numId="20">
    <w:abstractNumId w:val="28"/>
  </w:num>
  <w:num w:numId="21">
    <w:abstractNumId w:val="1"/>
  </w:num>
  <w:num w:numId="22">
    <w:abstractNumId w:val="21"/>
  </w:num>
  <w:num w:numId="23">
    <w:abstractNumId w:val="8"/>
  </w:num>
  <w:num w:numId="24">
    <w:abstractNumId w:val="9"/>
  </w:num>
  <w:num w:numId="25">
    <w:abstractNumId w:val="27"/>
  </w:num>
  <w:num w:numId="26">
    <w:abstractNumId w:val="11"/>
  </w:num>
  <w:num w:numId="27">
    <w:abstractNumId w:val="18"/>
  </w:num>
  <w:num w:numId="28">
    <w:abstractNumId w:val="1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1E54"/>
    <w:rsid w:val="0000072D"/>
    <w:rsid w:val="0000346D"/>
    <w:rsid w:val="00003A3E"/>
    <w:rsid w:val="00005BD3"/>
    <w:rsid w:val="000137F7"/>
    <w:rsid w:val="00015200"/>
    <w:rsid w:val="00021923"/>
    <w:rsid w:val="00023AE4"/>
    <w:rsid w:val="00024E64"/>
    <w:rsid w:val="00026F0E"/>
    <w:rsid w:val="000311CA"/>
    <w:rsid w:val="00031752"/>
    <w:rsid w:val="00031D4E"/>
    <w:rsid w:val="0003209C"/>
    <w:rsid w:val="00032F8E"/>
    <w:rsid w:val="0004608B"/>
    <w:rsid w:val="0004721D"/>
    <w:rsid w:val="000516C9"/>
    <w:rsid w:val="0005434E"/>
    <w:rsid w:val="00057777"/>
    <w:rsid w:val="000608F1"/>
    <w:rsid w:val="00063B93"/>
    <w:rsid w:val="000656B4"/>
    <w:rsid w:val="00067952"/>
    <w:rsid w:val="00071D01"/>
    <w:rsid w:val="0007592C"/>
    <w:rsid w:val="00075C20"/>
    <w:rsid w:val="00080E52"/>
    <w:rsid w:val="000831DE"/>
    <w:rsid w:val="000832B2"/>
    <w:rsid w:val="0008365D"/>
    <w:rsid w:val="000903F3"/>
    <w:rsid w:val="00093255"/>
    <w:rsid w:val="000934E2"/>
    <w:rsid w:val="0009612E"/>
    <w:rsid w:val="0009644C"/>
    <w:rsid w:val="00096CF2"/>
    <w:rsid w:val="000A6D0E"/>
    <w:rsid w:val="000A7E87"/>
    <w:rsid w:val="000B1F99"/>
    <w:rsid w:val="000B2F49"/>
    <w:rsid w:val="000B57D3"/>
    <w:rsid w:val="000B7EEB"/>
    <w:rsid w:val="000C360E"/>
    <w:rsid w:val="000C3DE9"/>
    <w:rsid w:val="000C42BF"/>
    <w:rsid w:val="000C6450"/>
    <w:rsid w:val="000D05B1"/>
    <w:rsid w:val="000D144E"/>
    <w:rsid w:val="000D1DC3"/>
    <w:rsid w:val="000D4654"/>
    <w:rsid w:val="000D6F09"/>
    <w:rsid w:val="000E440C"/>
    <w:rsid w:val="000E5333"/>
    <w:rsid w:val="000E6A27"/>
    <w:rsid w:val="000E7067"/>
    <w:rsid w:val="000E74E7"/>
    <w:rsid w:val="000F1B2C"/>
    <w:rsid w:val="000F2978"/>
    <w:rsid w:val="000F7038"/>
    <w:rsid w:val="00100DE5"/>
    <w:rsid w:val="00101E15"/>
    <w:rsid w:val="00102E48"/>
    <w:rsid w:val="00105BA8"/>
    <w:rsid w:val="00110D60"/>
    <w:rsid w:val="00114C36"/>
    <w:rsid w:val="001250B7"/>
    <w:rsid w:val="00125151"/>
    <w:rsid w:val="001276D5"/>
    <w:rsid w:val="00127FDC"/>
    <w:rsid w:val="00130167"/>
    <w:rsid w:val="00130C86"/>
    <w:rsid w:val="0013409E"/>
    <w:rsid w:val="00141927"/>
    <w:rsid w:val="00142327"/>
    <w:rsid w:val="00146E3E"/>
    <w:rsid w:val="001503C4"/>
    <w:rsid w:val="00151F4F"/>
    <w:rsid w:val="001526D1"/>
    <w:rsid w:val="001549D1"/>
    <w:rsid w:val="001559C1"/>
    <w:rsid w:val="00156D8B"/>
    <w:rsid w:val="001673CF"/>
    <w:rsid w:val="001707D6"/>
    <w:rsid w:val="0017226F"/>
    <w:rsid w:val="00173114"/>
    <w:rsid w:val="00173509"/>
    <w:rsid w:val="0017501B"/>
    <w:rsid w:val="00175077"/>
    <w:rsid w:val="00176783"/>
    <w:rsid w:val="001810A6"/>
    <w:rsid w:val="00184984"/>
    <w:rsid w:val="00187F53"/>
    <w:rsid w:val="00190055"/>
    <w:rsid w:val="00191C22"/>
    <w:rsid w:val="00192274"/>
    <w:rsid w:val="00193871"/>
    <w:rsid w:val="00194EF8"/>
    <w:rsid w:val="00195B21"/>
    <w:rsid w:val="001963EB"/>
    <w:rsid w:val="00196AEA"/>
    <w:rsid w:val="001974B4"/>
    <w:rsid w:val="001A141B"/>
    <w:rsid w:val="001A22F6"/>
    <w:rsid w:val="001B46A7"/>
    <w:rsid w:val="001C02F9"/>
    <w:rsid w:val="001C27C2"/>
    <w:rsid w:val="001C27EB"/>
    <w:rsid w:val="001C28A9"/>
    <w:rsid w:val="001C3BFB"/>
    <w:rsid w:val="001C4B58"/>
    <w:rsid w:val="001D4B8A"/>
    <w:rsid w:val="001D5603"/>
    <w:rsid w:val="001E0272"/>
    <w:rsid w:val="001E1901"/>
    <w:rsid w:val="001E1B0B"/>
    <w:rsid w:val="001E2BF6"/>
    <w:rsid w:val="001E4E7D"/>
    <w:rsid w:val="001E4F57"/>
    <w:rsid w:val="001E6D4C"/>
    <w:rsid w:val="001F4517"/>
    <w:rsid w:val="001F4D6E"/>
    <w:rsid w:val="00210968"/>
    <w:rsid w:val="00213878"/>
    <w:rsid w:val="00213A17"/>
    <w:rsid w:val="00215198"/>
    <w:rsid w:val="00216173"/>
    <w:rsid w:val="002165F4"/>
    <w:rsid w:val="002168F4"/>
    <w:rsid w:val="00217907"/>
    <w:rsid w:val="00224F10"/>
    <w:rsid w:val="00225569"/>
    <w:rsid w:val="00230CAD"/>
    <w:rsid w:val="0023213F"/>
    <w:rsid w:val="002349CD"/>
    <w:rsid w:val="00236757"/>
    <w:rsid w:val="00242BC6"/>
    <w:rsid w:val="0024319C"/>
    <w:rsid w:val="00243649"/>
    <w:rsid w:val="00243D34"/>
    <w:rsid w:val="00244AC4"/>
    <w:rsid w:val="00245B7F"/>
    <w:rsid w:val="00246D34"/>
    <w:rsid w:val="00251888"/>
    <w:rsid w:val="002518A3"/>
    <w:rsid w:val="0025315D"/>
    <w:rsid w:val="00253D5F"/>
    <w:rsid w:val="00254AA1"/>
    <w:rsid w:val="00255558"/>
    <w:rsid w:val="00257356"/>
    <w:rsid w:val="0026026F"/>
    <w:rsid w:val="00265B97"/>
    <w:rsid w:val="00265D7C"/>
    <w:rsid w:val="00265DD5"/>
    <w:rsid w:val="00272A00"/>
    <w:rsid w:val="002747EF"/>
    <w:rsid w:val="00275944"/>
    <w:rsid w:val="0027641E"/>
    <w:rsid w:val="00276610"/>
    <w:rsid w:val="00277EB3"/>
    <w:rsid w:val="0028172D"/>
    <w:rsid w:val="002822D3"/>
    <w:rsid w:val="002832A1"/>
    <w:rsid w:val="00283544"/>
    <w:rsid w:val="0028506D"/>
    <w:rsid w:val="00285A01"/>
    <w:rsid w:val="00286E8A"/>
    <w:rsid w:val="00286FAD"/>
    <w:rsid w:val="00287574"/>
    <w:rsid w:val="002901C4"/>
    <w:rsid w:val="00292C32"/>
    <w:rsid w:val="002A2DFE"/>
    <w:rsid w:val="002A3E64"/>
    <w:rsid w:val="002A485D"/>
    <w:rsid w:val="002B49B3"/>
    <w:rsid w:val="002B65E7"/>
    <w:rsid w:val="002C1336"/>
    <w:rsid w:val="002C5276"/>
    <w:rsid w:val="002C6B49"/>
    <w:rsid w:val="002C7792"/>
    <w:rsid w:val="002D2A9B"/>
    <w:rsid w:val="002D2CB9"/>
    <w:rsid w:val="002D5966"/>
    <w:rsid w:val="002D63F3"/>
    <w:rsid w:val="002D710C"/>
    <w:rsid w:val="002E0445"/>
    <w:rsid w:val="002E0955"/>
    <w:rsid w:val="002E11A7"/>
    <w:rsid w:val="002E5C31"/>
    <w:rsid w:val="002F01F6"/>
    <w:rsid w:val="002F1218"/>
    <w:rsid w:val="002F28AA"/>
    <w:rsid w:val="002F59B1"/>
    <w:rsid w:val="002F5BE8"/>
    <w:rsid w:val="002F6320"/>
    <w:rsid w:val="002F656B"/>
    <w:rsid w:val="002F6C63"/>
    <w:rsid w:val="00307551"/>
    <w:rsid w:val="003113F9"/>
    <w:rsid w:val="0031340A"/>
    <w:rsid w:val="00315DFE"/>
    <w:rsid w:val="0032152B"/>
    <w:rsid w:val="0032315E"/>
    <w:rsid w:val="00323A48"/>
    <w:rsid w:val="00323EF5"/>
    <w:rsid w:val="00325049"/>
    <w:rsid w:val="003275B2"/>
    <w:rsid w:val="00334F53"/>
    <w:rsid w:val="0033506E"/>
    <w:rsid w:val="00336F3B"/>
    <w:rsid w:val="00340376"/>
    <w:rsid w:val="00341612"/>
    <w:rsid w:val="0034235D"/>
    <w:rsid w:val="00346A29"/>
    <w:rsid w:val="00346C3D"/>
    <w:rsid w:val="003556B1"/>
    <w:rsid w:val="00355C6F"/>
    <w:rsid w:val="00361386"/>
    <w:rsid w:val="003626DC"/>
    <w:rsid w:val="00365D2D"/>
    <w:rsid w:val="00365E37"/>
    <w:rsid w:val="00371B52"/>
    <w:rsid w:val="00372455"/>
    <w:rsid w:val="003726BD"/>
    <w:rsid w:val="00372C56"/>
    <w:rsid w:val="003736F9"/>
    <w:rsid w:val="003859EE"/>
    <w:rsid w:val="00386BCB"/>
    <w:rsid w:val="00390331"/>
    <w:rsid w:val="0039686E"/>
    <w:rsid w:val="003A26FB"/>
    <w:rsid w:val="003A2998"/>
    <w:rsid w:val="003A2D59"/>
    <w:rsid w:val="003A2FD3"/>
    <w:rsid w:val="003A6BC0"/>
    <w:rsid w:val="003B1263"/>
    <w:rsid w:val="003B2BFC"/>
    <w:rsid w:val="003B346E"/>
    <w:rsid w:val="003B60E9"/>
    <w:rsid w:val="003B6F26"/>
    <w:rsid w:val="003B727D"/>
    <w:rsid w:val="003B7E70"/>
    <w:rsid w:val="003C0509"/>
    <w:rsid w:val="003C264B"/>
    <w:rsid w:val="003C4E8A"/>
    <w:rsid w:val="003C4EC8"/>
    <w:rsid w:val="003C6793"/>
    <w:rsid w:val="003D0F76"/>
    <w:rsid w:val="003D122C"/>
    <w:rsid w:val="003D5AB6"/>
    <w:rsid w:val="003D6FA3"/>
    <w:rsid w:val="003D709B"/>
    <w:rsid w:val="003D7C0F"/>
    <w:rsid w:val="003E22F3"/>
    <w:rsid w:val="003E3693"/>
    <w:rsid w:val="003E4928"/>
    <w:rsid w:val="003E75E4"/>
    <w:rsid w:val="003E7618"/>
    <w:rsid w:val="003E7A3C"/>
    <w:rsid w:val="003F0E97"/>
    <w:rsid w:val="003F2F2B"/>
    <w:rsid w:val="003F513B"/>
    <w:rsid w:val="00400B79"/>
    <w:rsid w:val="00400EFA"/>
    <w:rsid w:val="00404031"/>
    <w:rsid w:val="00404D9D"/>
    <w:rsid w:val="004050EE"/>
    <w:rsid w:val="0040699A"/>
    <w:rsid w:val="0041003D"/>
    <w:rsid w:val="00410A84"/>
    <w:rsid w:val="004120EF"/>
    <w:rsid w:val="00413793"/>
    <w:rsid w:val="00420A37"/>
    <w:rsid w:val="004221D4"/>
    <w:rsid w:val="00431C08"/>
    <w:rsid w:val="00434664"/>
    <w:rsid w:val="00440593"/>
    <w:rsid w:val="00440788"/>
    <w:rsid w:val="00444E0E"/>
    <w:rsid w:val="00451E54"/>
    <w:rsid w:val="00452D14"/>
    <w:rsid w:val="00454868"/>
    <w:rsid w:val="00455C02"/>
    <w:rsid w:val="00460CCD"/>
    <w:rsid w:val="0047082B"/>
    <w:rsid w:val="00470B1C"/>
    <w:rsid w:val="00472B4C"/>
    <w:rsid w:val="00472CE6"/>
    <w:rsid w:val="00476FE3"/>
    <w:rsid w:val="004866D0"/>
    <w:rsid w:val="004872B5"/>
    <w:rsid w:val="004876AB"/>
    <w:rsid w:val="00487841"/>
    <w:rsid w:val="004879C8"/>
    <w:rsid w:val="00491876"/>
    <w:rsid w:val="004935D8"/>
    <w:rsid w:val="004963EC"/>
    <w:rsid w:val="0049643F"/>
    <w:rsid w:val="004A0594"/>
    <w:rsid w:val="004A0ED4"/>
    <w:rsid w:val="004A0FB6"/>
    <w:rsid w:val="004B03D1"/>
    <w:rsid w:val="004B184B"/>
    <w:rsid w:val="004B1F7C"/>
    <w:rsid w:val="004B36AA"/>
    <w:rsid w:val="004B61F7"/>
    <w:rsid w:val="004C0AB9"/>
    <w:rsid w:val="004C6296"/>
    <w:rsid w:val="004C668F"/>
    <w:rsid w:val="004D0D3B"/>
    <w:rsid w:val="004D2B2A"/>
    <w:rsid w:val="004D6C60"/>
    <w:rsid w:val="004D7FEF"/>
    <w:rsid w:val="004E1790"/>
    <w:rsid w:val="004E68F0"/>
    <w:rsid w:val="004F164F"/>
    <w:rsid w:val="004F6702"/>
    <w:rsid w:val="004F73C0"/>
    <w:rsid w:val="00502CE2"/>
    <w:rsid w:val="00503520"/>
    <w:rsid w:val="0050456F"/>
    <w:rsid w:val="0050582C"/>
    <w:rsid w:val="0051097A"/>
    <w:rsid w:val="0051396F"/>
    <w:rsid w:val="00515BFE"/>
    <w:rsid w:val="00516ACE"/>
    <w:rsid w:val="0052361D"/>
    <w:rsid w:val="0052669D"/>
    <w:rsid w:val="00527D14"/>
    <w:rsid w:val="00534090"/>
    <w:rsid w:val="00536E0D"/>
    <w:rsid w:val="00537475"/>
    <w:rsid w:val="00555833"/>
    <w:rsid w:val="00557437"/>
    <w:rsid w:val="00557955"/>
    <w:rsid w:val="00560241"/>
    <w:rsid w:val="00560C1D"/>
    <w:rsid w:val="005617F6"/>
    <w:rsid w:val="00561CA7"/>
    <w:rsid w:val="00565960"/>
    <w:rsid w:val="00566A3C"/>
    <w:rsid w:val="00566D6B"/>
    <w:rsid w:val="005671BA"/>
    <w:rsid w:val="00570BA6"/>
    <w:rsid w:val="00571D8E"/>
    <w:rsid w:val="00573D09"/>
    <w:rsid w:val="00574515"/>
    <w:rsid w:val="00581FC0"/>
    <w:rsid w:val="00583CFB"/>
    <w:rsid w:val="005849A7"/>
    <w:rsid w:val="0058690D"/>
    <w:rsid w:val="00586EC3"/>
    <w:rsid w:val="0059019F"/>
    <w:rsid w:val="00596CD1"/>
    <w:rsid w:val="0059745F"/>
    <w:rsid w:val="005A0D45"/>
    <w:rsid w:val="005A1040"/>
    <w:rsid w:val="005A1128"/>
    <w:rsid w:val="005A28A6"/>
    <w:rsid w:val="005A2E29"/>
    <w:rsid w:val="005A5F57"/>
    <w:rsid w:val="005A6EB8"/>
    <w:rsid w:val="005B20D6"/>
    <w:rsid w:val="005B3F7C"/>
    <w:rsid w:val="005B5382"/>
    <w:rsid w:val="005C1C40"/>
    <w:rsid w:val="005C457D"/>
    <w:rsid w:val="005C7E0D"/>
    <w:rsid w:val="005D0C77"/>
    <w:rsid w:val="005D284C"/>
    <w:rsid w:val="005D406B"/>
    <w:rsid w:val="005D5F4A"/>
    <w:rsid w:val="005E23E1"/>
    <w:rsid w:val="005E2B99"/>
    <w:rsid w:val="005E3A64"/>
    <w:rsid w:val="005E7053"/>
    <w:rsid w:val="005E7CBD"/>
    <w:rsid w:val="005F19E0"/>
    <w:rsid w:val="005F5E3B"/>
    <w:rsid w:val="00600E61"/>
    <w:rsid w:val="00607BA0"/>
    <w:rsid w:val="00607BD3"/>
    <w:rsid w:val="00614202"/>
    <w:rsid w:val="00621881"/>
    <w:rsid w:val="00623C5E"/>
    <w:rsid w:val="00625748"/>
    <w:rsid w:val="00631FCF"/>
    <w:rsid w:val="00633FF0"/>
    <w:rsid w:val="00636C7E"/>
    <w:rsid w:val="00640931"/>
    <w:rsid w:val="00641FC4"/>
    <w:rsid w:val="006466AC"/>
    <w:rsid w:val="00651164"/>
    <w:rsid w:val="006517C2"/>
    <w:rsid w:val="00651C41"/>
    <w:rsid w:val="00652B35"/>
    <w:rsid w:val="00654C30"/>
    <w:rsid w:val="00656226"/>
    <w:rsid w:val="0065630C"/>
    <w:rsid w:val="006567FC"/>
    <w:rsid w:val="00657262"/>
    <w:rsid w:val="00663E8D"/>
    <w:rsid w:val="00665DE6"/>
    <w:rsid w:val="00667344"/>
    <w:rsid w:val="006700D2"/>
    <w:rsid w:val="006708B3"/>
    <w:rsid w:val="006728A6"/>
    <w:rsid w:val="006748D6"/>
    <w:rsid w:val="00674A60"/>
    <w:rsid w:val="00680A83"/>
    <w:rsid w:val="00680C24"/>
    <w:rsid w:val="00683D14"/>
    <w:rsid w:val="006849D7"/>
    <w:rsid w:val="0069010C"/>
    <w:rsid w:val="006905ED"/>
    <w:rsid w:val="0069278F"/>
    <w:rsid w:val="006972AB"/>
    <w:rsid w:val="006A1249"/>
    <w:rsid w:val="006A48BD"/>
    <w:rsid w:val="006B223D"/>
    <w:rsid w:val="006B3B3C"/>
    <w:rsid w:val="006B4509"/>
    <w:rsid w:val="006B4530"/>
    <w:rsid w:val="006B6A76"/>
    <w:rsid w:val="006B6ECB"/>
    <w:rsid w:val="006B7C34"/>
    <w:rsid w:val="006C43A8"/>
    <w:rsid w:val="006C4C9B"/>
    <w:rsid w:val="006C5404"/>
    <w:rsid w:val="006C5E20"/>
    <w:rsid w:val="006C704C"/>
    <w:rsid w:val="006D2120"/>
    <w:rsid w:val="006D456D"/>
    <w:rsid w:val="006D4878"/>
    <w:rsid w:val="006D7BE9"/>
    <w:rsid w:val="006D7D10"/>
    <w:rsid w:val="006E26D4"/>
    <w:rsid w:val="006E3D2E"/>
    <w:rsid w:val="006F4B22"/>
    <w:rsid w:val="006F4FA7"/>
    <w:rsid w:val="006F7037"/>
    <w:rsid w:val="00700E9D"/>
    <w:rsid w:val="007107CD"/>
    <w:rsid w:val="00717120"/>
    <w:rsid w:val="0072083A"/>
    <w:rsid w:val="0072220F"/>
    <w:rsid w:val="00724A54"/>
    <w:rsid w:val="007267D2"/>
    <w:rsid w:val="0072747C"/>
    <w:rsid w:val="0072785A"/>
    <w:rsid w:val="00727C5F"/>
    <w:rsid w:val="00742EBE"/>
    <w:rsid w:val="007451DB"/>
    <w:rsid w:val="00745688"/>
    <w:rsid w:val="00745C94"/>
    <w:rsid w:val="00750BEA"/>
    <w:rsid w:val="007525DB"/>
    <w:rsid w:val="0075655C"/>
    <w:rsid w:val="007573D3"/>
    <w:rsid w:val="00757B69"/>
    <w:rsid w:val="00760FF9"/>
    <w:rsid w:val="007612A8"/>
    <w:rsid w:val="007619B9"/>
    <w:rsid w:val="007627FF"/>
    <w:rsid w:val="00763409"/>
    <w:rsid w:val="007638FD"/>
    <w:rsid w:val="00776C5F"/>
    <w:rsid w:val="0079244B"/>
    <w:rsid w:val="00794156"/>
    <w:rsid w:val="00796B03"/>
    <w:rsid w:val="00797162"/>
    <w:rsid w:val="007A15FF"/>
    <w:rsid w:val="007A4827"/>
    <w:rsid w:val="007B0F94"/>
    <w:rsid w:val="007B102A"/>
    <w:rsid w:val="007B1443"/>
    <w:rsid w:val="007B2762"/>
    <w:rsid w:val="007B2767"/>
    <w:rsid w:val="007B4755"/>
    <w:rsid w:val="007B65C4"/>
    <w:rsid w:val="007C1326"/>
    <w:rsid w:val="007C520B"/>
    <w:rsid w:val="007C5BE3"/>
    <w:rsid w:val="007D4B7A"/>
    <w:rsid w:val="007E0D5A"/>
    <w:rsid w:val="007E4601"/>
    <w:rsid w:val="007E6739"/>
    <w:rsid w:val="007E7CB7"/>
    <w:rsid w:val="007E7FE8"/>
    <w:rsid w:val="007F350E"/>
    <w:rsid w:val="007F5B65"/>
    <w:rsid w:val="007F7215"/>
    <w:rsid w:val="00802C6D"/>
    <w:rsid w:val="00803BA4"/>
    <w:rsid w:val="00807E53"/>
    <w:rsid w:val="00810623"/>
    <w:rsid w:val="008117EA"/>
    <w:rsid w:val="00811D5F"/>
    <w:rsid w:val="00814060"/>
    <w:rsid w:val="008150F7"/>
    <w:rsid w:val="00815894"/>
    <w:rsid w:val="0082060F"/>
    <w:rsid w:val="008215A4"/>
    <w:rsid w:val="0082607F"/>
    <w:rsid w:val="00827501"/>
    <w:rsid w:val="00831FC1"/>
    <w:rsid w:val="00832CC2"/>
    <w:rsid w:val="00833FF1"/>
    <w:rsid w:val="00836221"/>
    <w:rsid w:val="00836833"/>
    <w:rsid w:val="0083741D"/>
    <w:rsid w:val="00845A75"/>
    <w:rsid w:val="00845E2A"/>
    <w:rsid w:val="0085000F"/>
    <w:rsid w:val="0085158C"/>
    <w:rsid w:val="0085201D"/>
    <w:rsid w:val="00852B58"/>
    <w:rsid w:val="00852B73"/>
    <w:rsid w:val="00853D42"/>
    <w:rsid w:val="00855674"/>
    <w:rsid w:val="008624F5"/>
    <w:rsid w:val="0086354F"/>
    <w:rsid w:val="00870266"/>
    <w:rsid w:val="0087213A"/>
    <w:rsid w:val="00874396"/>
    <w:rsid w:val="00874756"/>
    <w:rsid w:val="008768E4"/>
    <w:rsid w:val="00876B5F"/>
    <w:rsid w:val="008827A5"/>
    <w:rsid w:val="008952FE"/>
    <w:rsid w:val="00896ACF"/>
    <w:rsid w:val="008A0A71"/>
    <w:rsid w:val="008A0DA8"/>
    <w:rsid w:val="008A5BC6"/>
    <w:rsid w:val="008A6999"/>
    <w:rsid w:val="008B0AA8"/>
    <w:rsid w:val="008B0E20"/>
    <w:rsid w:val="008B3E31"/>
    <w:rsid w:val="008B44D7"/>
    <w:rsid w:val="008B55A6"/>
    <w:rsid w:val="008C1C49"/>
    <w:rsid w:val="008C3C80"/>
    <w:rsid w:val="008D4696"/>
    <w:rsid w:val="008D6541"/>
    <w:rsid w:val="008D6FD8"/>
    <w:rsid w:val="008D74A1"/>
    <w:rsid w:val="008E0FB1"/>
    <w:rsid w:val="008E1848"/>
    <w:rsid w:val="008E5217"/>
    <w:rsid w:val="008E5835"/>
    <w:rsid w:val="008E5879"/>
    <w:rsid w:val="008F2533"/>
    <w:rsid w:val="008F2B8E"/>
    <w:rsid w:val="008F4C02"/>
    <w:rsid w:val="008F6A50"/>
    <w:rsid w:val="008F736C"/>
    <w:rsid w:val="00900B1D"/>
    <w:rsid w:val="00900C53"/>
    <w:rsid w:val="0090133C"/>
    <w:rsid w:val="009019E4"/>
    <w:rsid w:val="00904687"/>
    <w:rsid w:val="009110D5"/>
    <w:rsid w:val="00912D80"/>
    <w:rsid w:val="00912DE0"/>
    <w:rsid w:val="0091344D"/>
    <w:rsid w:val="009207C7"/>
    <w:rsid w:val="0092151F"/>
    <w:rsid w:val="00921F8C"/>
    <w:rsid w:val="00930838"/>
    <w:rsid w:val="00932E31"/>
    <w:rsid w:val="00933B50"/>
    <w:rsid w:val="00941D34"/>
    <w:rsid w:val="00945A2C"/>
    <w:rsid w:val="00947BA1"/>
    <w:rsid w:val="00952879"/>
    <w:rsid w:val="009535C6"/>
    <w:rsid w:val="00953DB9"/>
    <w:rsid w:val="00955E3D"/>
    <w:rsid w:val="00956A90"/>
    <w:rsid w:val="009578DB"/>
    <w:rsid w:val="00960DDA"/>
    <w:rsid w:val="00960E66"/>
    <w:rsid w:val="00961CB7"/>
    <w:rsid w:val="00962309"/>
    <w:rsid w:val="00963ABA"/>
    <w:rsid w:val="00967329"/>
    <w:rsid w:val="0097062E"/>
    <w:rsid w:val="0098050E"/>
    <w:rsid w:val="00981302"/>
    <w:rsid w:val="0098531B"/>
    <w:rsid w:val="00986731"/>
    <w:rsid w:val="00994E2D"/>
    <w:rsid w:val="009965A5"/>
    <w:rsid w:val="009977F5"/>
    <w:rsid w:val="009A2CB6"/>
    <w:rsid w:val="009A4F89"/>
    <w:rsid w:val="009B02A4"/>
    <w:rsid w:val="009B040C"/>
    <w:rsid w:val="009B10A3"/>
    <w:rsid w:val="009B3212"/>
    <w:rsid w:val="009B3BAE"/>
    <w:rsid w:val="009C1605"/>
    <w:rsid w:val="009C1F05"/>
    <w:rsid w:val="009C2377"/>
    <w:rsid w:val="009C273F"/>
    <w:rsid w:val="009C3D1C"/>
    <w:rsid w:val="009C7931"/>
    <w:rsid w:val="009D079B"/>
    <w:rsid w:val="009D268C"/>
    <w:rsid w:val="009D4C35"/>
    <w:rsid w:val="009E0CA6"/>
    <w:rsid w:val="009E3709"/>
    <w:rsid w:val="009E3EAE"/>
    <w:rsid w:val="009E4542"/>
    <w:rsid w:val="009E465A"/>
    <w:rsid w:val="009E4ACE"/>
    <w:rsid w:val="009F1F62"/>
    <w:rsid w:val="009F62AF"/>
    <w:rsid w:val="00A00A95"/>
    <w:rsid w:val="00A01A75"/>
    <w:rsid w:val="00A03288"/>
    <w:rsid w:val="00A05432"/>
    <w:rsid w:val="00A0597E"/>
    <w:rsid w:val="00A05E47"/>
    <w:rsid w:val="00A066E1"/>
    <w:rsid w:val="00A0712B"/>
    <w:rsid w:val="00A07678"/>
    <w:rsid w:val="00A10565"/>
    <w:rsid w:val="00A1374E"/>
    <w:rsid w:val="00A163C4"/>
    <w:rsid w:val="00A204F8"/>
    <w:rsid w:val="00A20739"/>
    <w:rsid w:val="00A21876"/>
    <w:rsid w:val="00A22D71"/>
    <w:rsid w:val="00A23A35"/>
    <w:rsid w:val="00A23A70"/>
    <w:rsid w:val="00A2636C"/>
    <w:rsid w:val="00A33F76"/>
    <w:rsid w:val="00A3526A"/>
    <w:rsid w:val="00A35C66"/>
    <w:rsid w:val="00A4027B"/>
    <w:rsid w:val="00A4614A"/>
    <w:rsid w:val="00A479D5"/>
    <w:rsid w:val="00A53405"/>
    <w:rsid w:val="00A53C13"/>
    <w:rsid w:val="00A61B50"/>
    <w:rsid w:val="00A621EE"/>
    <w:rsid w:val="00A6365C"/>
    <w:rsid w:val="00A636FA"/>
    <w:rsid w:val="00A6409B"/>
    <w:rsid w:val="00A672AB"/>
    <w:rsid w:val="00A72B83"/>
    <w:rsid w:val="00A73D17"/>
    <w:rsid w:val="00A7519B"/>
    <w:rsid w:val="00A754FF"/>
    <w:rsid w:val="00A77AA3"/>
    <w:rsid w:val="00A8069C"/>
    <w:rsid w:val="00A83B72"/>
    <w:rsid w:val="00A84C2C"/>
    <w:rsid w:val="00A9161D"/>
    <w:rsid w:val="00A94056"/>
    <w:rsid w:val="00A96366"/>
    <w:rsid w:val="00A971BC"/>
    <w:rsid w:val="00AA128C"/>
    <w:rsid w:val="00AA1293"/>
    <w:rsid w:val="00AA12DD"/>
    <w:rsid w:val="00AA1F27"/>
    <w:rsid w:val="00AA4489"/>
    <w:rsid w:val="00AA6A00"/>
    <w:rsid w:val="00AA6BF2"/>
    <w:rsid w:val="00AB0CB8"/>
    <w:rsid w:val="00AB1B30"/>
    <w:rsid w:val="00AB2162"/>
    <w:rsid w:val="00AB5724"/>
    <w:rsid w:val="00AB5ED7"/>
    <w:rsid w:val="00AC1331"/>
    <w:rsid w:val="00AC4178"/>
    <w:rsid w:val="00AC6C92"/>
    <w:rsid w:val="00AD5518"/>
    <w:rsid w:val="00AD576F"/>
    <w:rsid w:val="00AE1E27"/>
    <w:rsid w:val="00AE250F"/>
    <w:rsid w:val="00AE2783"/>
    <w:rsid w:val="00AE5BC7"/>
    <w:rsid w:val="00AE770C"/>
    <w:rsid w:val="00AF2098"/>
    <w:rsid w:val="00B006F2"/>
    <w:rsid w:val="00B04DBB"/>
    <w:rsid w:val="00B04E20"/>
    <w:rsid w:val="00B052D4"/>
    <w:rsid w:val="00B101C4"/>
    <w:rsid w:val="00B1113F"/>
    <w:rsid w:val="00B21D7A"/>
    <w:rsid w:val="00B25696"/>
    <w:rsid w:val="00B31A52"/>
    <w:rsid w:val="00B32046"/>
    <w:rsid w:val="00B35244"/>
    <w:rsid w:val="00B3748B"/>
    <w:rsid w:val="00B40B49"/>
    <w:rsid w:val="00B443CF"/>
    <w:rsid w:val="00B47500"/>
    <w:rsid w:val="00B523C3"/>
    <w:rsid w:val="00B53BED"/>
    <w:rsid w:val="00B54BFE"/>
    <w:rsid w:val="00B57E70"/>
    <w:rsid w:val="00B60434"/>
    <w:rsid w:val="00B6421F"/>
    <w:rsid w:val="00B64AF9"/>
    <w:rsid w:val="00B65BF9"/>
    <w:rsid w:val="00B676E9"/>
    <w:rsid w:val="00B80778"/>
    <w:rsid w:val="00B80A22"/>
    <w:rsid w:val="00B83AEA"/>
    <w:rsid w:val="00B87A03"/>
    <w:rsid w:val="00B87AFC"/>
    <w:rsid w:val="00B92D67"/>
    <w:rsid w:val="00B9412A"/>
    <w:rsid w:val="00B96B0B"/>
    <w:rsid w:val="00B9761D"/>
    <w:rsid w:val="00BA1997"/>
    <w:rsid w:val="00BA3A45"/>
    <w:rsid w:val="00BA5196"/>
    <w:rsid w:val="00BB41F4"/>
    <w:rsid w:val="00BB5608"/>
    <w:rsid w:val="00BB6987"/>
    <w:rsid w:val="00BB6AF7"/>
    <w:rsid w:val="00BC036D"/>
    <w:rsid w:val="00BC05FA"/>
    <w:rsid w:val="00BC0F07"/>
    <w:rsid w:val="00BC1005"/>
    <w:rsid w:val="00BC1222"/>
    <w:rsid w:val="00BC14C4"/>
    <w:rsid w:val="00BC2C34"/>
    <w:rsid w:val="00BC798F"/>
    <w:rsid w:val="00BD1820"/>
    <w:rsid w:val="00BD2036"/>
    <w:rsid w:val="00BD3480"/>
    <w:rsid w:val="00BD3F60"/>
    <w:rsid w:val="00BD4789"/>
    <w:rsid w:val="00BD4BD7"/>
    <w:rsid w:val="00BD5430"/>
    <w:rsid w:val="00BD7FB1"/>
    <w:rsid w:val="00BE5E8C"/>
    <w:rsid w:val="00BE73A1"/>
    <w:rsid w:val="00BF383A"/>
    <w:rsid w:val="00BF3AAA"/>
    <w:rsid w:val="00BF4822"/>
    <w:rsid w:val="00BF5771"/>
    <w:rsid w:val="00BF5F0F"/>
    <w:rsid w:val="00C06A88"/>
    <w:rsid w:val="00C13924"/>
    <w:rsid w:val="00C21752"/>
    <w:rsid w:val="00C229CD"/>
    <w:rsid w:val="00C22EE9"/>
    <w:rsid w:val="00C22EED"/>
    <w:rsid w:val="00C25155"/>
    <w:rsid w:val="00C25B09"/>
    <w:rsid w:val="00C26EBB"/>
    <w:rsid w:val="00C27743"/>
    <w:rsid w:val="00C31654"/>
    <w:rsid w:val="00C316BB"/>
    <w:rsid w:val="00C32343"/>
    <w:rsid w:val="00C36E71"/>
    <w:rsid w:val="00C370ED"/>
    <w:rsid w:val="00C46963"/>
    <w:rsid w:val="00C471FA"/>
    <w:rsid w:val="00C4752B"/>
    <w:rsid w:val="00C51A4B"/>
    <w:rsid w:val="00C61E8D"/>
    <w:rsid w:val="00C625A4"/>
    <w:rsid w:val="00C63298"/>
    <w:rsid w:val="00C65857"/>
    <w:rsid w:val="00C662C1"/>
    <w:rsid w:val="00C70CA4"/>
    <w:rsid w:val="00C76ADD"/>
    <w:rsid w:val="00C8136E"/>
    <w:rsid w:val="00C82851"/>
    <w:rsid w:val="00C91DDE"/>
    <w:rsid w:val="00C92D50"/>
    <w:rsid w:val="00C937D9"/>
    <w:rsid w:val="00C93B3B"/>
    <w:rsid w:val="00C94A58"/>
    <w:rsid w:val="00C95211"/>
    <w:rsid w:val="00CA1629"/>
    <w:rsid w:val="00CA1F9B"/>
    <w:rsid w:val="00CA2FE8"/>
    <w:rsid w:val="00CA401D"/>
    <w:rsid w:val="00CA6A9A"/>
    <w:rsid w:val="00CA6DE3"/>
    <w:rsid w:val="00CA79BF"/>
    <w:rsid w:val="00CB2951"/>
    <w:rsid w:val="00CB3819"/>
    <w:rsid w:val="00CB5EFF"/>
    <w:rsid w:val="00CB76CC"/>
    <w:rsid w:val="00CC2654"/>
    <w:rsid w:val="00CC2F3B"/>
    <w:rsid w:val="00CC3896"/>
    <w:rsid w:val="00CC5DF7"/>
    <w:rsid w:val="00CD42A1"/>
    <w:rsid w:val="00CD502C"/>
    <w:rsid w:val="00CD52D7"/>
    <w:rsid w:val="00CE2384"/>
    <w:rsid w:val="00CE7BAE"/>
    <w:rsid w:val="00CF1E2E"/>
    <w:rsid w:val="00CF52C8"/>
    <w:rsid w:val="00D019F1"/>
    <w:rsid w:val="00D02907"/>
    <w:rsid w:val="00D0301B"/>
    <w:rsid w:val="00D038DF"/>
    <w:rsid w:val="00D049B1"/>
    <w:rsid w:val="00D07247"/>
    <w:rsid w:val="00D14522"/>
    <w:rsid w:val="00D163CA"/>
    <w:rsid w:val="00D1668B"/>
    <w:rsid w:val="00D17FB0"/>
    <w:rsid w:val="00D209AE"/>
    <w:rsid w:val="00D20D70"/>
    <w:rsid w:val="00D266A6"/>
    <w:rsid w:val="00D2791C"/>
    <w:rsid w:val="00D27A42"/>
    <w:rsid w:val="00D34508"/>
    <w:rsid w:val="00D36787"/>
    <w:rsid w:val="00D414C2"/>
    <w:rsid w:val="00D421C7"/>
    <w:rsid w:val="00D423FB"/>
    <w:rsid w:val="00D43CB4"/>
    <w:rsid w:val="00D452F6"/>
    <w:rsid w:val="00D45B76"/>
    <w:rsid w:val="00D45FF2"/>
    <w:rsid w:val="00D4659F"/>
    <w:rsid w:val="00D51ACA"/>
    <w:rsid w:val="00D52408"/>
    <w:rsid w:val="00D52ECC"/>
    <w:rsid w:val="00D54197"/>
    <w:rsid w:val="00D5618B"/>
    <w:rsid w:val="00D561AC"/>
    <w:rsid w:val="00D60786"/>
    <w:rsid w:val="00D63157"/>
    <w:rsid w:val="00D65A12"/>
    <w:rsid w:val="00D65AD6"/>
    <w:rsid w:val="00D67AEE"/>
    <w:rsid w:val="00D73B2D"/>
    <w:rsid w:val="00D74F3D"/>
    <w:rsid w:val="00D762CE"/>
    <w:rsid w:val="00D772C6"/>
    <w:rsid w:val="00D80DAE"/>
    <w:rsid w:val="00D815CA"/>
    <w:rsid w:val="00D8352A"/>
    <w:rsid w:val="00D91EC2"/>
    <w:rsid w:val="00D94BEE"/>
    <w:rsid w:val="00D954B0"/>
    <w:rsid w:val="00D978DB"/>
    <w:rsid w:val="00D97C6B"/>
    <w:rsid w:val="00DA1236"/>
    <w:rsid w:val="00DA2236"/>
    <w:rsid w:val="00DA5400"/>
    <w:rsid w:val="00DA64DA"/>
    <w:rsid w:val="00DB0E0E"/>
    <w:rsid w:val="00DB14C3"/>
    <w:rsid w:val="00DB4539"/>
    <w:rsid w:val="00DD02A0"/>
    <w:rsid w:val="00DD196D"/>
    <w:rsid w:val="00DD25A1"/>
    <w:rsid w:val="00DD2F7B"/>
    <w:rsid w:val="00DD32AB"/>
    <w:rsid w:val="00DD5125"/>
    <w:rsid w:val="00DE0798"/>
    <w:rsid w:val="00DE10B7"/>
    <w:rsid w:val="00DE2698"/>
    <w:rsid w:val="00DE2C28"/>
    <w:rsid w:val="00DE4ABB"/>
    <w:rsid w:val="00DE64EF"/>
    <w:rsid w:val="00DE6FED"/>
    <w:rsid w:val="00DF1B5D"/>
    <w:rsid w:val="00DF4D76"/>
    <w:rsid w:val="00DF5906"/>
    <w:rsid w:val="00DF6184"/>
    <w:rsid w:val="00E00A4A"/>
    <w:rsid w:val="00E01195"/>
    <w:rsid w:val="00E02F1B"/>
    <w:rsid w:val="00E04D3D"/>
    <w:rsid w:val="00E05C97"/>
    <w:rsid w:val="00E150A2"/>
    <w:rsid w:val="00E1522B"/>
    <w:rsid w:val="00E15296"/>
    <w:rsid w:val="00E179A8"/>
    <w:rsid w:val="00E23F8E"/>
    <w:rsid w:val="00E26B4D"/>
    <w:rsid w:val="00E31D47"/>
    <w:rsid w:val="00E32C09"/>
    <w:rsid w:val="00E439EB"/>
    <w:rsid w:val="00E44A20"/>
    <w:rsid w:val="00E502C7"/>
    <w:rsid w:val="00E50876"/>
    <w:rsid w:val="00E523AE"/>
    <w:rsid w:val="00E53B50"/>
    <w:rsid w:val="00E55E9A"/>
    <w:rsid w:val="00E60558"/>
    <w:rsid w:val="00E6205C"/>
    <w:rsid w:val="00E624E1"/>
    <w:rsid w:val="00E63E02"/>
    <w:rsid w:val="00E66279"/>
    <w:rsid w:val="00E704EE"/>
    <w:rsid w:val="00E70D0F"/>
    <w:rsid w:val="00E71DD6"/>
    <w:rsid w:val="00E721CB"/>
    <w:rsid w:val="00E739D2"/>
    <w:rsid w:val="00E73BF4"/>
    <w:rsid w:val="00E83B28"/>
    <w:rsid w:val="00E86976"/>
    <w:rsid w:val="00E87045"/>
    <w:rsid w:val="00E922EF"/>
    <w:rsid w:val="00E96CD4"/>
    <w:rsid w:val="00EA1BAC"/>
    <w:rsid w:val="00EA20BB"/>
    <w:rsid w:val="00EA5C94"/>
    <w:rsid w:val="00EA7EE7"/>
    <w:rsid w:val="00EB33B1"/>
    <w:rsid w:val="00EB6598"/>
    <w:rsid w:val="00EC094C"/>
    <w:rsid w:val="00EC4A96"/>
    <w:rsid w:val="00ED101D"/>
    <w:rsid w:val="00ED16D4"/>
    <w:rsid w:val="00ED4596"/>
    <w:rsid w:val="00ED583C"/>
    <w:rsid w:val="00EE01E7"/>
    <w:rsid w:val="00EE3E80"/>
    <w:rsid w:val="00EE4A14"/>
    <w:rsid w:val="00EE5E25"/>
    <w:rsid w:val="00EE7391"/>
    <w:rsid w:val="00EF28A1"/>
    <w:rsid w:val="00F017F7"/>
    <w:rsid w:val="00F022C2"/>
    <w:rsid w:val="00F038CB"/>
    <w:rsid w:val="00F059BC"/>
    <w:rsid w:val="00F079E1"/>
    <w:rsid w:val="00F10A3F"/>
    <w:rsid w:val="00F1294A"/>
    <w:rsid w:val="00F15167"/>
    <w:rsid w:val="00F2494D"/>
    <w:rsid w:val="00F26DD3"/>
    <w:rsid w:val="00F32C41"/>
    <w:rsid w:val="00F41654"/>
    <w:rsid w:val="00F4171B"/>
    <w:rsid w:val="00F5025E"/>
    <w:rsid w:val="00F50952"/>
    <w:rsid w:val="00F50EB3"/>
    <w:rsid w:val="00F5242D"/>
    <w:rsid w:val="00F608CB"/>
    <w:rsid w:val="00F62E3E"/>
    <w:rsid w:val="00F63B63"/>
    <w:rsid w:val="00F6593C"/>
    <w:rsid w:val="00F66128"/>
    <w:rsid w:val="00F70243"/>
    <w:rsid w:val="00F70CB5"/>
    <w:rsid w:val="00F70E6F"/>
    <w:rsid w:val="00F7431C"/>
    <w:rsid w:val="00F756EF"/>
    <w:rsid w:val="00F8414C"/>
    <w:rsid w:val="00F85ABB"/>
    <w:rsid w:val="00F86A46"/>
    <w:rsid w:val="00F876DB"/>
    <w:rsid w:val="00F87CF4"/>
    <w:rsid w:val="00F91629"/>
    <w:rsid w:val="00F92842"/>
    <w:rsid w:val="00F93815"/>
    <w:rsid w:val="00F9598D"/>
    <w:rsid w:val="00F95D99"/>
    <w:rsid w:val="00FA3ABD"/>
    <w:rsid w:val="00FA455A"/>
    <w:rsid w:val="00FA4EEA"/>
    <w:rsid w:val="00FA53F7"/>
    <w:rsid w:val="00FA6B75"/>
    <w:rsid w:val="00FA7B8D"/>
    <w:rsid w:val="00FB241D"/>
    <w:rsid w:val="00FB5F4B"/>
    <w:rsid w:val="00FB7EF1"/>
    <w:rsid w:val="00FC23CF"/>
    <w:rsid w:val="00FC5F1B"/>
    <w:rsid w:val="00FC7BBB"/>
    <w:rsid w:val="00FC7FD8"/>
    <w:rsid w:val="00FD036F"/>
    <w:rsid w:val="00FD2F05"/>
    <w:rsid w:val="00FD4908"/>
    <w:rsid w:val="00FD7689"/>
    <w:rsid w:val="00FD7887"/>
    <w:rsid w:val="00FE2E6A"/>
    <w:rsid w:val="00FE3122"/>
    <w:rsid w:val="00FF4A58"/>
    <w:rsid w:val="00FF743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C86D85"/>
  <w15:docId w15:val="{5D00F52D-0D64-476E-A89C-DFF49378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E54"/>
  </w:style>
  <w:style w:type="paragraph" w:styleId="Heading1">
    <w:name w:val="heading 1"/>
    <w:basedOn w:val="Normal"/>
    <w:link w:val="Heading1Char"/>
    <w:uiPriority w:val="9"/>
    <w:qFormat/>
    <w:rsid w:val="00440593"/>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E54"/>
    <w:pPr>
      <w:ind w:left="720"/>
      <w:contextualSpacing/>
    </w:pPr>
  </w:style>
  <w:style w:type="paragraph" w:styleId="NormalWeb">
    <w:name w:val="Normal (Web)"/>
    <w:basedOn w:val="Normal"/>
    <w:uiPriority w:val="99"/>
    <w:unhideWhenUsed/>
    <w:rsid w:val="00451E5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0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82B"/>
    <w:rPr>
      <w:rFonts w:ascii="Tahoma" w:hAnsi="Tahoma" w:cs="Tahoma"/>
      <w:sz w:val="16"/>
      <w:szCs w:val="16"/>
    </w:rPr>
  </w:style>
  <w:style w:type="table" w:styleId="TableGrid">
    <w:name w:val="Table Grid"/>
    <w:basedOn w:val="TableNormal"/>
    <w:uiPriority w:val="39"/>
    <w:rsid w:val="00557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C4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40593"/>
    <w:rPr>
      <w:rFonts w:ascii="Times New Roman" w:eastAsia="Times New Roman" w:hAnsi="Times New Roman" w:cs="Times New Roman"/>
      <w:b/>
      <w:bCs/>
      <w:kern w:val="36"/>
      <w:sz w:val="48"/>
      <w:szCs w:val="48"/>
      <w:lang w:bidi="hi-IN"/>
    </w:rPr>
  </w:style>
  <w:style w:type="character" w:styleId="Emphasis">
    <w:name w:val="Emphasis"/>
    <w:basedOn w:val="DefaultParagraphFont"/>
    <w:uiPriority w:val="20"/>
    <w:qFormat/>
    <w:rsid w:val="00251888"/>
    <w:rPr>
      <w:i/>
      <w:iCs/>
    </w:rPr>
  </w:style>
  <w:style w:type="character" w:styleId="Hyperlink">
    <w:name w:val="Hyperlink"/>
    <w:basedOn w:val="DefaultParagraphFont"/>
    <w:uiPriority w:val="99"/>
    <w:unhideWhenUsed/>
    <w:rsid w:val="001673CF"/>
    <w:rPr>
      <w:color w:val="0000FF" w:themeColor="hyperlink"/>
      <w:u w:val="single"/>
    </w:rPr>
  </w:style>
  <w:style w:type="paragraph" w:styleId="Caption">
    <w:name w:val="caption"/>
    <w:basedOn w:val="Normal"/>
    <w:next w:val="Normal"/>
    <w:uiPriority w:val="35"/>
    <w:unhideWhenUsed/>
    <w:qFormat/>
    <w:rsid w:val="006B223D"/>
    <w:pPr>
      <w:spacing w:line="240" w:lineRule="auto"/>
    </w:pPr>
    <w:rPr>
      <w:b/>
      <w:bCs/>
      <w:color w:val="4F81BD" w:themeColor="accent1"/>
      <w:sz w:val="18"/>
      <w:szCs w:val="18"/>
    </w:rPr>
  </w:style>
  <w:style w:type="paragraph" w:styleId="NoSpacing">
    <w:name w:val="No Spacing"/>
    <w:uiPriority w:val="1"/>
    <w:qFormat/>
    <w:rsid w:val="002822D3"/>
    <w:pPr>
      <w:spacing w:after="0" w:line="240" w:lineRule="auto"/>
    </w:pPr>
    <w:rPr>
      <w:lang w:val="en-IN"/>
    </w:rPr>
  </w:style>
  <w:style w:type="character" w:styleId="CommentReference">
    <w:name w:val="annotation reference"/>
    <w:basedOn w:val="DefaultParagraphFont"/>
    <w:uiPriority w:val="99"/>
    <w:semiHidden/>
    <w:unhideWhenUsed/>
    <w:rsid w:val="00323A48"/>
    <w:rPr>
      <w:sz w:val="16"/>
      <w:szCs w:val="16"/>
    </w:rPr>
  </w:style>
  <w:style w:type="paragraph" w:styleId="CommentText">
    <w:name w:val="annotation text"/>
    <w:basedOn w:val="Normal"/>
    <w:link w:val="CommentTextChar"/>
    <w:uiPriority w:val="99"/>
    <w:semiHidden/>
    <w:unhideWhenUsed/>
    <w:rsid w:val="00323A48"/>
    <w:pPr>
      <w:spacing w:line="240" w:lineRule="auto"/>
    </w:pPr>
    <w:rPr>
      <w:sz w:val="20"/>
      <w:szCs w:val="20"/>
    </w:rPr>
  </w:style>
  <w:style w:type="character" w:customStyle="1" w:styleId="CommentTextChar">
    <w:name w:val="Comment Text Char"/>
    <w:basedOn w:val="DefaultParagraphFont"/>
    <w:link w:val="CommentText"/>
    <w:uiPriority w:val="99"/>
    <w:semiHidden/>
    <w:rsid w:val="00323A48"/>
    <w:rPr>
      <w:sz w:val="20"/>
      <w:szCs w:val="20"/>
    </w:rPr>
  </w:style>
  <w:style w:type="paragraph" w:styleId="CommentSubject">
    <w:name w:val="annotation subject"/>
    <w:basedOn w:val="CommentText"/>
    <w:next w:val="CommentText"/>
    <w:link w:val="CommentSubjectChar"/>
    <w:uiPriority w:val="99"/>
    <w:semiHidden/>
    <w:unhideWhenUsed/>
    <w:rsid w:val="00323A48"/>
    <w:rPr>
      <w:b/>
      <w:bCs/>
    </w:rPr>
  </w:style>
  <w:style w:type="character" w:customStyle="1" w:styleId="CommentSubjectChar">
    <w:name w:val="Comment Subject Char"/>
    <w:basedOn w:val="CommentTextChar"/>
    <w:link w:val="CommentSubject"/>
    <w:uiPriority w:val="99"/>
    <w:semiHidden/>
    <w:rsid w:val="00323A48"/>
    <w:rPr>
      <w:b/>
      <w:bCs/>
      <w:sz w:val="20"/>
      <w:szCs w:val="20"/>
    </w:rPr>
  </w:style>
  <w:style w:type="paragraph" w:customStyle="1" w:styleId="MDPI62BackMatter">
    <w:name w:val="MDPI_6.2_BackMatter"/>
    <w:qFormat/>
    <w:rsid w:val="006F7037"/>
    <w:pPr>
      <w:adjustRightInd w:val="0"/>
      <w:snapToGrid w:val="0"/>
      <w:spacing w:after="120" w:line="228" w:lineRule="auto"/>
      <w:ind w:left="2608"/>
      <w:jc w:val="both"/>
    </w:pPr>
    <w:rPr>
      <w:rFonts w:ascii="Palatino Linotype" w:eastAsia="Times New Roman" w:hAnsi="Palatino Linotype" w:cs="Times New Roman"/>
      <w:snapToGrid w:val="0"/>
      <w:color w:val="000000"/>
      <w:kern w:val="2"/>
      <w:sz w:val="18"/>
      <w:szCs w:val="20"/>
      <w:lang w:eastAsia="zh-CN" w:bidi="en-US"/>
    </w:rPr>
  </w:style>
  <w:style w:type="paragraph" w:styleId="Header">
    <w:name w:val="header"/>
    <w:basedOn w:val="Normal"/>
    <w:link w:val="HeaderChar"/>
    <w:uiPriority w:val="99"/>
    <w:unhideWhenUsed/>
    <w:rsid w:val="002F5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BE8"/>
  </w:style>
  <w:style w:type="paragraph" w:styleId="Footer">
    <w:name w:val="footer"/>
    <w:basedOn w:val="Normal"/>
    <w:link w:val="FooterChar"/>
    <w:uiPriority w:val="99"/>
    <w:unhideWhenUsed/>
    <w:rsid w:val="002F5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07652">
      <w:bodyDiv w:val="1"/>
      <w:marLeft w:val="0"/>
      <w:marRight w:val="0"/>
      <w:marTop w:val="0"/>
      <w:marBottom w:val="0"/>
      <w:divBdr>
        <w:top w:val="none" w:sz="0" w:space="0" w:color="auto"/>
        <w:left w:val="none" w:sz="0" w:space="0" w:color="auto"/>
        <w:bottom w:val="none" w:sz="0" w:space="0" w:color="auto"/>
        <w:right w:val="none" w:sz="0" w:space="0" w:color="auto"/>
      </w:divBdr>
    </w:div>
    <w:div w:id="321154306">
      <w:bodyDiv w:val="1"/>
      <w:marLeft w:val="0"/>
      <w:marRight w:val="0"/>
      <w:marTop w:val="0"/>
      <w:marBottom w:val="0"/>
      <w:divBdr>
        <w:top w:val="none" w:sz="0" w:space="0" w:color="auto"/>
        <w:left w:val="none" w:sz="0" w:space="0" w:color="auto"/>
        <w:bottom w:val="none" w:sz="0" w:space="0" w:color="auto"/>
        <w:right w:val="none" w:sz="0" w:space="0" w:color="auto"/>
      </w:divBdr>
    </w:div>
    <w:div w:id="213512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5.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emf"/><Relationship Id="rId22" Type="http://schemas.openxmlformats.org/officeDocument/2006/relationships/footer" Target="foot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490C1F-9230-407A-A005-FC9E65CC6601}" type="doc">
      <dgm:prSet loTypeId="urn:microsoft.com/office/officeart/2005/8/layout/lProcess3" loCatId="process" qsTypeId="urn:microsoft.com/office/officeart/2005/8/quickstyle/simple2" qsCatId="simple" csTypeId="urn:microsoft.com/office/officeart/2005/8/colors/accent0_1" csCatId="mainScheme" phldr="1"/>
      <dgm:spPr/>
      <dgm:t>
        <a:bodyPr/>
        <a:lstStyle/>
        <a:p>
          <a:endParaRPr lang="en-IN"/>
        </a:p>
      </dgm:t>
    </dgm:pt>
    <dgm:pt modelId="{13136279-CFFF-4A88-BF79-D926DAE9C890}">
      <dgm:prSet phldrT="[Text]" custT="1"/>
      <dgm:spPr/>
      <dgm:t>
        <a:bodyPr/>
        <a:lstStyle/>
        <a:p>
          <a:pPr algn="ctr"/>
          <a:r>
            <a:rPr lang="en-IN" sz="1600">
              <a:latin typeface="Times New Roman" pitchFamily="18" charset="0"/>
              <a:cs typeface="Times New Roman" pitchFamily="18" charset="0"/>
            </a:rPr>
            <a:t>Channel 1</a:t>
          </a:r>
        </a:p>
      </dgm:t>
    </dgm:pt>
    <dgm:pt modelId="{13F0A0FD-E090-4E0E-A279-B093BAFA7C90}" type="parTrans" cxnId="{848C2325-3939-467A-B227-11B732211130}">
      <dgm:prSet/>
      <dgm:spPr/>
      <dgm:t>
        <a:bodyPr/>
        <a:lstStyle/>
        <a:p>
          <a:pPr algn="ctr"/>
          <a:endParaRPr lang="en-IN"/>
        </a:p>
      </dgm:t>
    </dgm:pt>
    <dgm:pt modelId="{59BA7344-E21D-422D-A643-21FFFFDF950C}" type="sibTrans" cxnId="{848C2325-3939-467A-B227-11B732211130}">
      <dgm:prSet/>
      <dgm:spPr/>
      <dgm:t>
        <a:bodyPr/>
        <a:lstStyle/>
        <a:p>
          <a:pPr algn="ctr"/>
          <a:endParaRPr lang="en-IN"/>
        </a:p>
      </dgm:t>
    </dgm:pt>
    <dgm:pt modelId="{673CC20F-60BF-42E9-991A-0C7E8CD89153}">
      <dgm:prSet phldrT="[Text]" custT="1"/>
      <dgm:spPr/>
      <dgm:t>
        <a:bodyPr/>
        <a:lstStyle/>
        <a:p>
          <a:pPr algn="ctr"/>
          <a:r>
            <a:rPr lang="en-IN" sz="1200">
              <a:latin typeface="Times New Roman" panose="02020603050405020304" pitchFamily="18" charset="0"/>
              <a:cs typeface="Times New Roman" panose="02020603050405020304" pitchFamily="18" charset="0"/>
            </a:rPr>
            <a:t>Fish farmers/ fishermen </a:t>
          </a:r>
        </a:p>
      </dgm:t>
    </dgm:pt>
    <dgm:pt modelId="{B5D95508-F7F1-432B-AD4C-B5CC8EF3166F}" type="parTrans" cxnId="{228C7201-69AD-4906-875C-DB76D97745A2}">
      <dgm:prSet/>
      <dgm:spPr/>
      <dgm:t>
        <a:bodyPr/>
        <a:lstStyle/>
        <a:p>
          <a:pPr algn="ctr"/>
          <a:endParaRPr lang="en-IN"/>
        </a:p>
      </dgm:t>
    </dgm:pt>
    <dgm:pt modelId="{3193742B-08B0-49B8-9245-583B37BAAE5A}" type="sibTrans" cxnId="{228C7201-69AD-4906-875C-DB76D97745A2}">
      <dgm:prSet/>
      <dgm:spPr/>
      <dgm:t>
        <a:bodyPr/>
        <a:lstStyle/>
        <a:p>
          <a:pPr algn="ctr"/>
          <a:endParaRPr lang="en-IN"/>
        </a:p>
      </dgm:t>
    </dgm:pt>
    <dgm:pt modelId="{D1C0C511-1586-4EB3-9B34-DB26FD9C3C80}">
      <dgm:prSet phldrT="[Text]" custT="1"/>
      <dgm:spPr/>
      <dgm:t>
        <a:bodyPr/>
        <a:lstStyle/>
        <a:p>
          <a:pPr algn="ctr"/>
          <a:r>
            <a:rPr lang="en-IN" sz="1200">
              <a:latin typeface="Times New Roman" panose="02020603050405020304" pitchFamily="18" charset="0"/>
              <a:cs typeface="Times New Roman" panose="02020603050405020304" pitchFamily="18" charset="0"/>
            </a:rPr>
            <a:t>Wholesalers</a:t>
          </a:r>
        </a:p>
      </dgm:t>
    </dgm:pt>
    <dgm:pt modelId="{45A4FB79-A09E-41DE-83B2-B0DA53A55118}" type="parTrans" cxnId="{D5658C29-C834-4107-98E1-4D289C0D9958}">
      <dgm:prSet/>
      <dgm:spPr/>
      <dgm:t>
        <a:bodyPr/>
        <a:lstStyle/>
        <a:p>
          <a:pPr algn="ctr"/>
          <a:endParaRPr lang="en-IN"/>
        </a:p>
      </dgm:t>
    </dgm:pt>
    <dgm:pt modelId="{EBF3AE0D-6C37-42FB-8CD4-ADB4A85B8D2B}" type="sibTrans" cxnId="{D5658C29-C834-4107-98E1-4D289C0D9958}">
      <dgm:prSet/>
      <dgm:spPr/>
      <dgm:t>
        <a:bodyPr/>
        <a:lstStyle/>
        <a:p>
          <a:pPr algn="ctr"/>
          <a:endParaRPr lang="en-IN"/>
        </a:p>
      </dgm:t>
    </dgm:pt>
    <dgm:pt modelId="{5F12C78A-3093-4285-8628-3E73D3CE5140}">
      <dgm:prSet phldrT="[Text]" custT="1"/>
      <dgm:spPr/>
      <dgm:t>
        <a:bodyPr/>
        <a:lstStyle/>
        <a:p>
          <a:pPr algn="ctr"/>
          <a:r>
            <a:rPr lang="en-IN" sz="1600">
              <a:latin typeface="Times New Roman" pitchFamily="18" charset="0"/>
              <a:cs typeface="Times New Roman" pitchFamily="18" charset="0"/>
            </a:rPr>
            <a:t>Channel 2</a:t>
          </a:r>
        </a:p>
      </dgm:t>
    </dgm:pt>
    <dgm:pt modelId="{4CF5F547-E4B6-45E9-B270-551D0AB44287}" type="parTrans" cxnId="{3490698B-662E-4CBE-8C6D-97EDA58FC73C}">
      <dgm:prSet/>
      <dgm:spPr/>
      <dgm:t>
        <a:bodyPr/>
        <a:lstStyle/>
        <a:p>
          <a:pPr algn="ctr"/>
          <a:endParaRPr lang="en-IN"/>
        </a:p>
      </dgm:t>
    </dgm:pt>
    <dgm:pt modelId="{0F33E41B-9F49-4F45-8DCB-30FD9754DCB8}" type="sibTrans" cxnId="{3490698B-662E-4CBE-8C6D-97EDA58FC73C}">
      <dgm:prSet/>
      <dgm:spPr/>
      <dgm:t>
        <a:bodyPr/>
        <a:lstStyle/>
        <a:p>
          <a:pPr algn="ctr"/>
          <a:endParaRPr lang="en-IN"/>
        </a:p>
      </dgm:t>
    </dgm:pt>
    <dgm:pt modelId="{B5A481F6-715B-48A5-81EA-D70AB8251E20}">
      <dgm:prSet phldrT="[Text]" custT="1"/>
      <dgm:spPr/>
      <dgm:t>
        <a:bodyPr/>
        <a:lstStyle/>
        <a:p>
          <a:pPr algn="ctr"/>
          <a:r>
            <a:rPr lang="en-IN" sz="1200">
              <a:latin typeface="Times New Roman" panose="02020603050405020304" pitchFamily="18" charset="0"/>
              <a:cs typeface="Times New Roman" panose="02020603050405020304" pitchFamily="18" charset="0"/>
            </a:rPr>
            <a:t>Fish farmers/ fishermen </a:t>
          </a:r>
        </a:p>
      </dgm:t>
    </dgm:pt>
    <dgm:pt modelId="{29E1A3E1-9982-4C58-BBDB-13D5766AB0D3}" type="parTrans" cxnId="{69D979D8-759F-4A0E-A23A-4BA614B5B7F8}">
      <dgm:prSet/>
      <dgm:spPr/>
      <dgm:t>
        <a:bodyPr/>
        <a:lstStyle/>
        <a:p>
          <a:pPr algn="ctr"/>
          <a:endParaRPr lang="en-IN"/>
        </a:p>
      </dgm:t>
    </dgm:pt>
    <dgm:pt modelId="{B30F077E-EF8D-4A90-B641-5DEBF9F00449}" type="sibTrans" cxnId="{69D979D8-759F-4A0E-A23A-4BA614B5B7F8}">
      <dgm:prSet/>
      <dgm:spPr/>
      <dgm:t>
        <a:bodyPr/>
        <a:lstStyle/>
        <a:p>
          <a:pPr algn="ctr"/>
          <a:endParaRPr lang="en-IN"/>
        </a:p>
      </dgm:t>
    </dgm:pt>
    <dgm:pt modelId="{0127C505-5B4D-43CC-988F-A215F1DA8FD4}">
      <dgm:prSet phldrT="[Text]" custT="1"/>
      <dgm:spPr/>
      <dgm:t>
        <a:bodyPr/>
        <a:lstStyle/>
        <a:p>
          <a:pPr algn="ctr"/>
          <a:r>
            <a:rPr lang="en-IN" sz="1200">
              <a:latin typeface="Times New Roman" pitchFamily="18" charset="0"/>
              <a:cs typeface="Times New Roman" pitchFamily="18" charset="0"/>
            </a:rPr>
            <a:t>Retailers</a:t>
          </a:r>
        </a:p>
      </dgm:t>
    </dgm:pt>
    <dgm:pt modelId="{E3D5952C-CDA3-43A9-8CA3-34689FA90B3E}" type="parTrans" cxnId="{E5F2F859-EE24-4DBF-BD9D-DA5CA7CE72AE}">
      <dgm:prSet/>
      <dgm:spPr/>
      <dgm:t>
        <a:bodyPr/>
        <a:lstStyle/>
        <a:p>
          <a:pPr algn="ctr"/>
          <a:endParaRPr lang="en-IN"/>
        </a:p>
      </dgm:t>
    </dgm:pt>
    <dgm:pt modelId="{49EE8F95-2EE9-4318-A8E1-591C7F664E1F}" type="sibTrans" cxnId="{E5F2F859-EE24-4DBF-BD9D-DA5CA7CE72AE}">
      <dgm:prSet/>
      <dgm:spPr/>
      <dgm:t>
        <a:bodyPr/>
        <a:lstStyle/>
        <a:p>
          <a:pPr algn="ctr"/>
          <a:endParaRPr lang="en-IN"/>
        </a:p>
      </dgm:t>
    </dgm:pt>
    <dgm:pt modelId="{AB4CCBD8-3DBC-4842-9CE1-B8F48531EC96}">
      <dgm:prSet phldrT="[Text]" custT="1"/>
      <dgm:spPr/>
      <dgm:t>
        <a:bodyPr/>
        <a:lstStyle/>
        <a:p>
          <a:pPr algn="ctr"/>
          <a:r>
            <a:rPr lang="en-IN" sz="1600">
              <a:latin typeface="Times New Roman" pitchFamily="18" charset="0"/>
              <a:cs typeface="Times New Roman" pitchFamily="18" charset="0"/>
            </a:rPr>
            <a:t>Channel 3</a:t>
          </a:r>
        </a:p>
      </dgm:t>
    </dgm:pt>
    <dgm:pt modelId="{7CCF86AD-ABED-4588-A2CE-56B503658A7C}" type="parTrans" cxnId="{6EB66634-5CDA-4C5D-BF6A-69B394AAFF81}">
      <dgm:prSet/>
      <dgm:spPr/>
      <dgm:t>
        <a:bodyPr/>
        <a:lstStyle/>
        <a:p>
          <a:pPr algn="ctr"/>
          <a:endParaRPr lang="en-IN"/>
        </a:p>
      </dgm:t>
    </dgm:pt>
    <dgm:pt modelId="{E91571BE-6358-4FE7-8F2D-9C3F75E50D60}" type="sibTrans" cxnId="{6EB66634-5CDA-4C5D-BF6A-69B394AAFF81}">
      <dgm:prSet/>
      <dgm:spPr/>
      <dgm:t>
        <a:bodyPr/>
        <a:lstStyle/>
        <a:p>
          <a:pPr algn="ctr"/>
          <a:endParaRPr lang="en-IN"/>
        </a:p>
      </dgm:t>
    </dgm:pt>
    <dgm:pt modelId="{1C24EDD6-D586-4EB5-B166-161947A05278}">
      <dgm:prSet phldrT="[Text]" custT="1"/>
      <dgm:spPr/>
      <dgm:t>
        <a:bodyPr/>
        <a:lstStyle/>
        <a:p>
          <a:pPr algn="ctr"/>
          <a:r>
            <a:rPr lang="en-IN" sz="1200">
              <a:latin typeface="Times New Roman" panose="02020603050405020304" pitchFamily="18" charset="0"/>
              <a:cs typeface="Times New Roman" panose="02020603050405020304" pitchFamily="18" charset="0"/>
            </a:rPr>
            <a:t>Fish farmers/ fishermen </a:t>
          </a:r>
        </a:p>
      </dgm:t>
    </dgm:pt>
    <dgm:pt modelId="{878CB9E5-26C5-48EF-8998-902D99CC5090}" type="parTrans" cxnId="{F8D9989F-9A6E-44AD-AB32-475A2F084842}">
      <dgm:prSet/>
      <dgm:spPr/>
      <dgm:t>
        <a:bodyPr/>
        <a:lstStyle/>
        <a:p>
          <a:pPr algn="ctr"/>
          <a:endParaRPr lang="en-IN"/>
        </a:p>
      </dgm:t>
    </dgm:pt>
    <dgm:pt modelId="{15DD3A14-3F35-4917-A8F5-6B53AADA812F}" type="sibTrans" cxnId="{F8D9989F-9A6E-44AD-AB32-475A2F084842}">
      <dgm:prSet/>
      <dgm:spPr/>
      <dgm:t>
        <a:bodyPr/>
        <a:lstStyle/>
        <a:p>
          <a:pPr algn="ctr"/>
          <a:endParaRPr lang="en-IN"/>
        </a:p>
      </dgm:t>
    </dgm:pt>
    <dgm:pt modelId="{1FDEF9ED-3A02-4943-959E-3179E053E4AB}">
      <dgm:prSet phldrT="[Text]" custT="1"/>
      <dgm:spPr/>
      <dgm:t>
        <a:bodyPr/>
        <a:lstStyle/>
        <a:p>
          <a:pPr algn="ctr"/>
          <a:r>
            <a:rPr lang="en-IN" sz="1200">
              <a:latin typeface="Times New Roman" pitchFamily="18" charset="0"/>
              <a:cs typeface="Times New Roman" pitchFamily="18" charset="0"/>
            </a:rPr>
            <a:t>Consumer</a:t>
          </a:r>
        </a:p>
      </dgm:t>
    </dgm:pt>
    <dgm:pt modelId="{313EE299-0B28-4F66-BDF7-3C10BB2D74D8}" type="parTrans" cxnId="{E2A0AC6B-4182-42E5-9F45-4E1568764F0B}">
      <dgm:prSet/>
      <dgm:spPr/>
      <dgm:t>
        <a:bodyPr/>
        <a:lstStyle/>
        <a:p>
          <a:pPr algn="ctr"/>
          <a:endParaRPr lang="en-IN"/>
        </a:p>
      </dgm:t>
    </dgm:pt>
    <dgm:pt modelId="{BB0AAE62-904C-4F7E-AA1A-44178C4BF2BA}" type="sibTrans" cxnId="{E2A0AC6B-4182-42E5-9F45-4E1568764F0B}">
      <dgm:prSet/>
      <dgm:spPr/>
      <dgm:t>
        <a:bodyPr/>
        <a:lstStyle/>
        <a:p>
          <a:pPr algn="ctr"/>
          <a:endParaRPr lang="en-IN"/>
        </a:p>
      </dgm:t>
    </dgm:pt>
    <dgm:pt modelId="{06D41878-6F2F-40B5-B36E-04B57CF0417E}">
      <dgm:prSet custT="1"/>
      <dgm:spPr/>
      <dgm:t>
        <a:bodyPr/>
        <a:lstStyle/>
        <a:p>
          <a:pPr algn="ctr"/>
          <a:r>
            <a:rPr lang="en-IN" sz="1200">
              <a:latin typeface="Times New Roman" pitchFamily="18" charset="0"/>
              <a:cs typeface="Times New Roman" pitchFamily="18" charset="0"/>
            </a:rPr>
            <a:t>Retailers</a:t>
          </a:r>
        </a:p>
      </dgm:t>
    </dgm:pt>
    <dgm:pt modelId="{B25078E0-9FC9-40AE-9E96-7AB23C9A7164}" type="parTrans" cxnId="{C810F2B1-E60B-4225-B502-5995B6102113}">
      <dgm:prSet/>
      <dgm:spPr/>
      <dgm:t>
        <a:bodyPr/>
        <a:lstStyle/>
        <a:p>
          <a:pPr algn="ctr"/>
          <a:endParaRPr lang="en-IN"/>
        </a:p>
      </dgm:t>
    </dgm:pt>
    <dgm:pt modelId="{B12B4F77-C52F-48AF-A815-5434B8529E60}" type="sibTrans" cxnId="{C810F2B1-E60B-4225-B502-5995B6102113}">
      <dgm:prSet/>
      <dgm:spPr/>
      <dgm:t>
        <a:bodyPr/>
        <a:lstStyle/>
        <a:p>
          <a:pPr algn="ctr"/>
          <a:endParaRPr lang="en-IN"/>
        </a:p>
      </dgm:t>
    </dgm:pt>
    <dgm:pt modelId="{EB812E53-066B-4BC1-9D76-038D6B515367}">
      <dgm:prSet custT="1"/>
      <dgm:spPr/>
      <dgm:t>
        <a:bodyPr/>
        <a:lstStyle/>
        <a:p>
          <a:pPr algn="ctr"/>
          <a:r>
            <a:rPr lang="en-IN" sz="1200">
              <a:latin typeface="Times New Roman" pitchFamily="18" charset="0"/>
              <a:cs typeface="Times New Roman" pitchFamily="18" charset="0"/>
            </a:rPr>
            <a:t>Consumer</a:t>
          </a:r>
        </a:p>
      </dgm:t>
    </dgm:pt>
    <dgm:pt modelId="{24F5EE63-8350-4465-BEBB-E903F4D3755C}" type="parTrans" cxnId="{DCE0DEBE-29B3-42D4-AA1F-177867CCC63A}">
      <dgm:prSet/>
      <dgm:spPr/>
      <dgm:t>
        <a:bodyPr/>
        <a:lstStyle/>
        <a:p>
          <a:pPr algn="ctr"/>
          <a:endParaRPr lang="en-IN"/>
        </a:p>
      </dgm:t>
    </dgm:pt>
    <dgm:pt modelId="{1A141E11-A82F-4264-8C6A-6E244CA5DAFB}" type="sibTrans" cxnId="{DCE0DEBE-29B3-42D4-AA1F-177867CCC63A}">
      <dgm:prSet/>
      <dgm:spPr/>
      <dgm:t>
        <a:bodyPr/>
        <a:lstStyle/>
        <a:p>
          <a:pPr algn="ctr"/>
          <a:endParaRPr lang="en-IN"/>
        </a:p>
      </dgm:t>
    </dgm:pt>
    <dgm:pt modelId="{3EE0339A-116B-4F38-B7F6-7DE2716F426A}" type="pres">
      <dgm:prSet presAssocID="{B8490C1F-9230-407A-A005-FC9E65CC6601}" presName="Name0" presStyleCnt="0">
        <dgm:presLayoutVars>
          <dgm:chPref val="3"/>
          <dgm:dir/>
          <dgm:animLvl val="lvl"/>
          <dgm:resizeHandles/>
        </dgm:presLayoutVars>
      </dgm:prSet>
      <dgm:spPr/>
    </dgm:pt>
    <dgm:pt modelId="{DA2A0D58-A9DD-4A27-BEA5-E079E2C53247}" type="pres">
      <dgm:prSet presAssocID="{13136279-CFFF-4A88-BF79-D926DAE9C890}" presName="horFlow" presStyleCnt="0"/>
      <dgm:spPr/>
    </dgm:pt>
    <dgm:pt modelId="{CEC554C0-EEDA-4ABC-8DFF-8335A0FF0920}" type="pres">
      <dgm:prSet presAssocID="{13136279-CFFF-4A88-BF79-D926DAE9C890}" presName="bigChev" presStyleLbl="node1" presStyleIdx="0" presStyleCnt="3" custScaleX="102507"/>
      <dgm:spPr/>
    </dgm:pt>
    <dgm:pt modelId="{5626160C-1073-43D4-BC84-9D0E7BAF065E}" type="pres">
      <dgm:prSet presAssocID="{B5D95508-F7F1-432B-AD4C-B5CC8EF3166F}" presName="parTrans" presStyleCnt="0"/>
      <dgm:spPr/>
    </dgm:pt>
    <dgm:pt modelId="{765F8844-52DF-4B27-AD05-531C4A28014D}" type="pres">
      <dgm:prSet presAssocID="{673CC20F-60BF-42E9-991A-0C7E8CD89153}" presName="node" presStyleLbl="alignAccFollowNode1" presStyleIdx="0" presStyleCnt="8">
        <dgm:presLayoutVars>
          <dgm:bulletEnabled val="1"/>
        </dgm:presLayoutVars>
      </dgm:prSet>
      <dgm:spPr/>
    </dgm:pt>
    <dgm:pt modelId="{97915732-D20C-4022-AA34-D637695CE5B7}" type="pres">
      <dgm:prSet presAssocID="{3193742B-08B0-49B8-9245-583B37BAAE5A}" presName="sibTrans" presStyleCnt="0"/>
      <dgm:spPr/>
    </dgm:pt>
    <dgm:pt modelId="{0D6199BC-A54F-40A6-9F82-ACBE99E568A0}" type="pres">
      <dgm:prSet presAssocID="{D1C0C511-1586-4EB3-9B34-DB26FD9C3C80}" presName="node" presStyleLbl="alignAccFollowNode1" presStyleIdx="1" presStyleCnt="8" custScaleX="107437">
        <dgm:presLayoutVars>
          <dgm:bulletEnabled val="1"/>
        </dgm:presLayoutVars>
      </dgm:prSet>
      <dgm:spPr/>
    </dgm:pt>
    <dgm:pt modelId="{7BC5D790-7D6D-470A-BA5E-B05B0F691FD5}" type="pres">
      <dgm:prSet presAssocID="{EBF3AE0D-6C37-42FB-8CD4-ADB4A85B8D2B}" presName="sibTrans" presStyleCnt="0"/>
      <dgm:spPr/>
    </dgm:pt>
    <dgm:pt modelId="{E404C449-FA99-44CF-A50E-540A2D1690BD}" type="pres">
      <dgm:prSet presAssocID="{06D41878-6F2F-40B5-B36E-04B57CF0417E}" presName="node" presStyleLbl="alignAccFollowNode1" presStyleIdx="2" presStyleCnt="8">
        <dgm:presLayoutVars>
          <dgm:bulletEnabled val="1"/>
        </dgm:presLayoutVars>
      </dgm:prSet>
      <dgm:spPr/>
    </dgm:pt>
    <dgm:pt modelId="{C3EC94F5-15C4-4DA6-8560-36A9B5E60AFA}" type="pres">
      <dgm:prSet presAssocID="{B12B4F77-C52F-48AF-A815-5434B8529E60}" presName="sibTrans" presStyleCnt="0"/>
      <dgm:spPr/>
    </dgm:pt>
    <dgm:pt modelId="{F7689B20-FC90-4045-B5EF-C9A6C3EE23B6}" type="pres">
      <dgm:prSet presAssocID="{EB812E53-066B-4BC1-9D76-038D6B515367}" presName="node" presStyleLbl="alignAccFollowNode1" presStyleIdx="3" presStyleCnt="8">
        <dgm:presLayoutVars>
          <dgm:bulletEnabled val="1"/>
        </dgm:presLayoutVars>
      </dgm:prSet>
      <dgm:spPr/>
    </dgm:pt>
    <dgm:pt modelId="{6FA84E23-A9FE-4FAF-A3D1-F439B083DCB4}" type="pres">
      <dgm:prSet presAssocID="{13136279-CFFF-4A88-BF79-D926DAE9C890}" presName="vSp" presStyleCnt="0"/>
      <dgm:spPr/>
    </dgm:pt>
    <dgm:pt modelId="{2CECA04C-0B79-442E-941D-9183E8DBCDCA}" type="pres">
      <dgm:prSet presAssocID="{5F12C78A-3093-4285-8628-3E73D3CE5140}" presName="horFlow" presStyleCnt="0"/>
      <dgm:spPr/>
    </dgm:pt>
    <dgm:pt modelId="{A12EE5A6-C8A6-4ECB-BD1D-B6D8061D2954}" type="pres">
      <dgm:prSet presAssocID="{5F12C78A-3093-4285-8628-3E73D3CE5140}" presName="bigChev" presStyleLbl="node1" presStyleIdx="1" presStyleCnt="3" custScaleX="107336"/>
      <dgm:spPr/>
    </dgm:pt>
    <dgm:pt modelId="{6E9D5D41-3EA5-45D6-B599-40640F7A8070}" type="pres">
      <dgm:prSet presAssocID="{29E1A3E1-9982-4C58-BBDB-13D5766AB0D3}" presName="parTrans" presStyleCnt="0"/>
      <dgm:spPr/>
    </dgm:pt>
    <dgm:pt modelId="{E230629E-5DBD-43E3-8B50-8383B094D7B8}" type="pres">
      <dgm:prSet presAssocID="{B5A481F6-715B-48A5-81EA-D70AB8251E20}" presName="node" presStyleLbl="alignAccFollowNode1" presStyleIdx="4" presStyleCnt="8">
        <dgm:presLayoutVars>
          <dgm:bulletEnabled val="1"/>
        </dgm:presLayoutVars>
      </dgm:prSet>
      <dgm:spPr/>
    </dgm:pt>
    <dgm:pt modelId="{63DE8864-BB8C-4F72-81D0-019BF1B9075A}" type="pres">
      <dgm:prSet presAssocID="{B30F077E-EF8D-4A90-B641-5DEBF9F00449}" presName="sibTrans" presStyleCnt="0"/>
      <dgm:spPr/>
    </dgm:pt>
    <dgm:pt modelId="{7BBF9598-6E17-4874-90A6-F6184DD35A94}" type="pres">
      <dgm:prSet presAssocID="{0127C505-5B4D-43CC-988F-A215F1DA8FD4}" presName="node" presStyleLbl="alignAccFollowNode1" presStyleIdx="5" presStyleCnt="8">
        <dgm:presLayoutVars>
          <dgm:bulletEnabled val="1"/>
        </dgm:presLayoutVars>
      </dgm:prSet>
      <dgm:spPr/>
    </dgm:pt>
    <dgm:pt modelId="{35E8AFB4-929D-4852-861F-3ED9A9E86A4A}" type="pres">
      <dgm:prSet presAssocID="{5F12C78A-3093-4285-8628-3E73D3CE5140}" presName="vSp" presStyleCnt="0"/>
      <dgm:spPr/>
    </dgm:pt>
    <dgm:pt modelId="{57920D98-6155-4D3A-BD20-AEC0B1AA2D2C}" type="pres">
      <dgm:prSet presAssocID="{AB4CCBD8-3DBC-4842-9CE1-B8F48531EC96}" presName="horFlow" presStyleCnt="0"/>
      <dgm:spPr/>
    </dgm:pt>
    <dgm:pt modelId="{929EBFB0-073B-4AAA-84F6-EBBFD6E5D130}" type="pres">
      <dgm:prSet presAssocID="{AB4CCBD8-3DBC-4842-9CE1-B8F48531EC96}" presName="bigChev" presStyleLbl="node1" presStyleIdx="2" presStyleCnt="3" custScaleX="110739"/>
      <dgm:spPr/>
    </dgm:pt>
    <dgm:pt modelId="{3ECB9458-504D-4E7E-BFFB-9CD2C56BB329}" type="pres">
      <dgm:prSet presAssocID="{878CB9E5-26C5-48EF-8998-902D99CC5090}" presName="parTrans" presStyleCnt="0"/>
      <dgm:spPr/>
    </dgm:pt>
    <dgm:pt modelId="{5D60D6F0-50E1-4E25-A5AC-68DE7FA9A8CA}" type="pres">
      <dgm:prSet presAssocID="{1C24EDD6-D586-4EB5-B166-161947A05278}" presName="node" presStyleLbl="alignAccFollowNode1" presStyleIdx="6" presStyleCnt="8">
        <dgm:presLayoutVars>
          <dgm:bulletEnabled val="1"/>
        </dgm:presLayoutVars>
      </dgm:prSet>
      <dgm:spPr/>
    </dgm:pt>
    <dgm:pt modelId="{FFF3AA1B-BCAB-4AC4-BB43-B5CCD61287FE}" type="pres">
      <dgm:prSet presAssocID="{15DD3A14-3F35-4917-A8F5-6B53AADA812F}" presName="sibTrans" presStyleCnt="0"/>
      <dgm:spPr/>
    </dgm:pt>
    <dgm:pt modelId="{9F0D77A2-3F37-47CF-BBB0-C040CB7B79F4}" type="pres">
      <dgm:prSet presAssocID="{1FDEF9ED-3A02-4943-959E-3179E053E4AB}" presName="node" presStyleLbl="alignAccFollowNode1" presStyleIdx="7" presStyleCnt="8">
        <dgm:presLayoutVars>
          <dgm:bulletEnabled val="1"/>
        </dgm:presLayoutVars>
      </dgm:prSet>
      <dgm:spPr/>
    </dgm:pt>
  </dgm:ptLst>
  <dgm:cxnLst>
    <dgm:cxn modelId="{228C7201-69AD-4906-875C-DB76D97745A2}" srcId="{13136279-CFFF-4A88-BF79-D926DAE9C890}" destId="{673CC20F-60BF-42E9-991A-0C7E8CD89153}" srcOrd="0" destOrd="0" parTransId="{B5D95508-F7F1-432B-AD4C-B5CC8EF3166F}" sibTransId="{3193742B-08B0-49B8-9245-583B37BAAE5A}"/>
    <dgm:cxn modelId="{75415B03-2E7B-4981-B1C6-29478B299FDC}" type="presOf" srcId="{5F12C78A-3093-4285-8628-3E73D3CE5140}" destId="{A12EE5A6-C8A6-4ECB-BD1D-B6D8061D2954}" srcOrd="0" destOrd="0" presId="urn:microsoft.com/office/officeart/2005/8/layout/lProcess3"/>
    <dgm:cxn modelId="{B52EE916-113F-4121-B34E-C60BA0019C31}" type="presOf" srcId="{0127C505-5B4D-43CC-988F-A215F1DA8FD4}" destId="{7BBF9598-6E17-4874-90A6-F6184DD35A94}" srcOrd="0" destOrd="0" presId="urn:microsoft.com/office/officeart/2005/8/layout/lProcess3"/>
    <dgm:cxn modelId="{848C2325-3939-467A-B227-11B732211130}" srcId="{B8490C1F-9230-407A-A005-FC9E65CC6601}" destId="{13136279-CFFF-4A88-BF79-D926DAE9C890}" srcOrd="0" destOrd="0" parTransId="{13F0A0FD-E090-4E0E-A279-B093BAFA7C90}" sibTransId="{59BA7344-E21D-422D-A643-21FFFFDF950C}"/>
    <dgm:cxn modelId="{D5658C29-C834-4107-98E1-4D289C0D9958}" srcId="{13136279-CFFF-4A88-BF79-D926DAE9C890}" destId="{D1C0C511-1586-4EB3-9B34-DB26FD9C3C80}" srcOrd="1" destOrd="0" parTransId="{45A4FB79-A09E-41DE-83B2-B0DA53A55118}" sibTransId="{EBF3AE0D-6C37-42FB-8CD4-ADB4A85B8D2B}"/>
    <dgm:cxn modelId="{B74D662E-EEB8-4834-97AA-6A765795CFE0}" type="presOf" srcId="{1C24EDD6-D586-4EB5-B166-161947A05278}" destId="{5D60D6F0-50E1-4E25-A5AC-68DE7FA9A8CA}" srcOrd="0" destOrd="0" presId="urn:microsoft.com/office/officeart/2005/8/layout/lProcess3"/>
    <dgm:cxn modelId="{6EB66634-5CDA-4C5D-BF6A-69B394AAFF81}" srcId="{B8490C1F-9230-407A-A005-FC9E65CC6601}" destId="{AB4CCBD8-3DBC-4842-9CE1-B8F48531EC96}" srcOrd="2" destOrd="0" parTransId="{7CCF86AD-ABED-4588-A2CE-56B503658A7C}" sibTransId="{E91571BE-6358-4FE7-8F2D-9C3F75E50D60}"/>
    <dgm:cxn modelId="{EBF2E66A-6940-4696-8FE3-A3CC24FE9349}" type="presOf" srcId="{673CC20F-60BF-42E9-991A-0C7E8CD89153}" destId="{765F8844-52DF-4B27-AD05-531C4A28014D}" srcOrd="0" destOrd="0" presId="urn:microsoft.com/office/officeart/2005/8/layout/lProcess3"/>
    <dgm:cxn modelId="{E2A0AC6B-4182-42E5-9F45-4E1568764F0B}" srcId="{AB4CCBD8-3DBC-4842-9CE1-B8F48531EC96}" destId="{1FDEF9ED-3A02-4943-959E-3179E053E4AB}" srcOrd="1" destOrd="0" parTransId="{313EE299-0B28-4F66-BDF7-3C10BB2D74D8}" sibTransId="{BB0AAE62-904C-4F7E-AA1A-44178C4BF2BA}"/>
    <dgm:cxn modelId="{8A06E754-093D-4270-8F46-93866C503346}" type="presOf" srcId="{B5A481F6-715B-48A5-81EA-D70AB8251E20}" destId="{E230629E-5DBD-43E3-8B50-8383B094D7B8}" srcOrd="0" destOrd="0" presId="urn:microsoft.com/office/officeart/2005/8/layout/lProcess3"/>
    <dgm:cxn modelId="{AF5BA359-2C71-4343-980C-C50C03ACA361}" type="presOf" srcId="{13136279-CFFF-4A88-BF79-D926DAE9C890}" destId="{CEC554C0-EEDA-4ABC-8DFF-8335A0FF0920}" srcOrd="0" destOrd="0" presId="urn:microsoft.com/office/officeart/2005/8/layout/lProcess3"/>
    <dgm:cxn modelId="{E5F2F859-EE24-4DBF-BD9D-DA5CA7CE72AE}" srcId="{5F12C78A-3093-4285-8628-3E73D3CE5140}" destId="{0127C505-5B4D-43CC-988F-A215F1DA8FD4}" srcOrd="1" destOrd="0" parTransId="{E3D5952C-CDA3-43A9-8CA3-34689FA90B3E}" sibTransId="{49EE8F95-2EE9-4318-A8E1-591C7F664E1F}"/>
    <dgm:cxn modelId="{20314787-EB4E-4140-AC6C-86144AA713FF}" type="presOf" srcId="{AB4CCBD8-3DBC-4842-9CE1-B8F48531EC96}" destId="{929EBFB0-073B-4AAA-84F6-EBBFD6E5D130}" srcOrd="0" destOrd="0" presId="urn:microsoft.com/office/officeart/2005/8/layout/lProcess3"/>
    <dgm:cxn modelId="{364BD88A-6A3C-455E-A82E-B5614867B4CA}" type="presOf" srcId="{EB812E53-066B-4BC1-9D76-038D6B515367}" destId="{F7689B20-FC90-4045-B5EF-C9A6C3EE23B6}" srcOrd="0" destOrd="0" presId="urn:microsoft.com/office/officeart/2005/8/layout/lProcess3"/>
    <dgm:cxn modelId="{3490698B-662E-4CBE-8C6D-97EDA58FC73C}" srcId="{B8490C1F-9230-407A-A005-FC9E65CC6601}" destId="{5F12C78A-3093-4285-8628-3E73D3CE5140}" srcOrd="1" destOrd="0" parTransId="{4CF5F547-E4B6-45E9-B270-551D0AB44287}" sibTransId="{0F33E41B-9F49-4F45-8DCB-30FD9754DCB8}"/>
    <dgm:cxn modelId="{F8D9989F-9A6E-44AD-AB32-475A2F084842}" srcId="{AB4CCBD8-3DBC-4842-9CE1-B8F48531EC96}" destId="{1C24EDD6-D586-4EB5-B166-161947A05278}" srcOrd="0" destOrd="0" parTransId="{878CB9E5-26C5-48EF-8998-902D99CC5090}" sibTransId="{15DD3A14-3F35-4917-A8F5-6B53AADA812F}"/>
    <dgm:cxn modelId="{C810F2B1-E60B-4225-B502-5995B6102113}" srcId="{13136279-CFFF-4A88-BF79-D926DAE9C890}" destId="{06D41878-6F2F-40B5-B36E-04B57CF0417E}" srcOrd="2" destOrd="0" parTransId="{B25078E0-9FC9-40AE-9E96-7AB23C9A7164}" sibTransId="{B12B4F77-C52F-48AF-A815-5434B8529E60}"/>
    <dgm:cxn modelId="{DCE0DEBE-29B3-42D4-AA1F-177867CCC63A}" srcId="{13136279-CFFF-4A88-BF79-D926DAE9C890}" destId="{EB812E53-066B-4BC1-9D76-038D6B515367}" srcOrd="3" destOrd="0" parTransId="{24F5EE63-8350-4465-BEBB-E903F4D3755C}" sibTransId="{1A141E11-A82F-4264-8C6A-6E244CA5DAFB}"/>
    <dgm:cxn modelId="{6D2006C3-12FD-4C85-9784-FC841590D022}" type="presOf" srcId="{D1C0C511-1586-4EB3-9B34-DB26FD9C3C80}" destId="{0D6199BC-A54F-40A6-9F82-ACBE99E568A0}" srcOrd="0" destOrd="0" presId="urn:microsoft.com/office/officeart/2005/8/layout/lProcess3"/>
    <dgm:cxn modelId="{69D979D8-759F-4A0E-A23A-4BA614B5B7F8}" srcId="{5F12C78A-3093-4285-8628-3E73D3CE5140}" destId="{B5A481F6-715B-48A5-81EA-D70AB8251E20}" srcOrd="0" destOrd="0" parTransId="{29E1A3E1-9982-4C58-BBDB-13D5766AB0D3}" sibTransId="{B30F077E-EF8D-4A90-B641-5DEBF9F00449}"/>
    <dgm:cxn modelId="{BFA721DF-431A-416B-8474-E37DBCDEE266}" type="presOf" srcId="{06D41878-6F2F-40B5-B36E-04B57CF0417E}" destId="{E404C449-FA99-44CF-A50E-540A2D1690BD}" srcOrd="0" destOrd="0" presId="urn:microsoft.com/office/officeart/2005/8/layout/lProcess3"/>
    <dgm:cxn modelId="{A1B78EE5-68C6-43A4-941B-C9CAF80C4D21}" type="presOf" srcId="{B8490C1F-9230-407A-A005-FC9E65CC6601}" destId="{3EE0339A-116B-4F38-B7F6-7DE2716F426A}" srcOrd="0" destOrd="0" presId="urn:microsoft.com/office/officeart/2005/8/layout/lProcess3"/>
    <dgm:cxn modelId="{12FCC7F3-9A1A-479E-B4C3-482F4847B034}" type="presOf" srcId="{1FDEF9ED-3A02-4943-959E-3179E053E4AB}" destId="{9F0D77A2-3F37-47CF-BBB0-C040CB7B79F4}" srcOrd="0" destOrd="0" presId="urn:microsoft.com/office/officeart/2005/8/layout/lProcess3"/>
    <dgm:cxn modelId="{EE29E026-C366-4B33-8505-11ED022E6D7A}" type="presParOf" srcId="{3EE0339A-116B-4F38-B7F6-7DE2716F426A}" destId="{DA2A0D58-A9DD-4A27-BEA5-E079E2C53247}" srcOrd="0" destOrd="0" presId="urn:microsoft.com/office/officeart/2005/8/layout/lProcess3"/>
    <dgm:cxn modelId="{9B4E9F48-7A9C-44B0-92C9-2D6B8B6F845B}" type="presParOf" srcId="{DA2A0D58-A9DD-4A27-BEA5-E079E2C53247}" destId="{CEC554C0-EEDA-4ABC-8DFF-8335A0FF0920}" srcOrd="0" destOrd="0" presId="urn:microsoft.com/office/officeart/2005/8/layout/lProcess3"/>
    <dgm:cxn modelId="{CF810A8C-B4C9-4F1C-A63D-8FCB18B78435}" type="presParOf" srcId="{DA2A0D58-A9DD-4A27-BEA5-E079E2C53247}" destId="{5626160C-1073-43D4-BC84-9D0E7BAF065E}" srcOrd="1" destOrd="0" presId="urn:microsoft.com/office/officeart/2005/8/layout/lProcess3"/>
    <dgm:cxn modelId="{0A617AB9-C609-46C9-AC47-96EB6C0835D7}" type="presParOf" srcId="{DA2A0D58-A9DD-4A27-BEA5-E079E2C53247}" destId="{765F8844-52DF-4B27-AD05-531C4A28014D}" srcOrd="2" destOrd="0" presId="urn:microsoft.com/office/officeart/2005/8/layout/lProcess3"/>
    <dgm:cxn modelId="{AD369ED2-4132-4091-B790-841AE8E29B12}" type="presParOf" srcId="{DA2A0D58-A9DD-4A27-BEA5-E079E2C53247}" destId="{97915732-D20C-4022-AA34-D637695CE5B7}" srcOrd="3" destOrd="0" presId="urn:microsoft.com/office/officeart/2005/8/layout/lProcess3"/>
    <dgm:cxn modelId="{FA7A20EA-E49C-4102-A1AD-6CDE90080A22}" type="presParOf" srcId="{DA2A0D58-A9DD-4A27-BEA5-E079E2C53247}" destId="{0D6199BC-A54F-40A6-9F82-ACBE99E568A0}" srcOrd="4" destOrd="0" presId="urn:microsoft.com/office/officeart/2005/8/layout/lProcess3"/>
    <dgm:cxn modelId="{37FC2F42-25D2-4B33-ABD5-D55F575667BD}" type="presParOf" srcId="{DA2A0D58-A9DD-4A27-BEA5-E079E2C53247}" destId="{7BC5D790-7D6D-470A-BA5E-B05B0F691FD5}" srcOrd="5" destOrd="0" presId="urn:microsoft.com/office/officeart/2005/8/layout/lProcess3"/>
    <dgm:cxn modelId="{A30B4AFF-C05E-4799-A65F-697527148D79}" type="presParOf" srcId="{DA2A0D58-A9DD-4A27-BEA5-E079E2C53247}" destId="{E404C449-FA99-44CF-A50E-540A2D1690BD}" srcOrd="6" destOrd="0" presId="urn:microsoft.com/office/officeart/2005/8/layout/lProcess3"/>
    <dgm:cxn modelId="{4E7180D2-87B9-4F80-85EA-0915BBD17D85}" type="presParOf" srcId="{DA2A0D58-A9DD-4A27-BEA5-E079E2C53247}" destId="{C3EC94F5-15C4-4DA6-8560-36A9B5E60AFA}" srcOrd="7" destOrd="0" presId="urn:microsoft.com/office/officeart/2005/8/layout/lProcess3"/>
    <dgm:cxn modelId="{1926D3BC-C8F7-4148-80F5-9492DE64D121}" type="presParOf" srcId="{DA2A0D58-A9DD-4A27-BEA5-E079E2C53247}" destId="{F7689B20-FC90-4045-B5EF-C9A6C3EE23B6}" srcOrd="8" destOrd="0" presId="urn:microsoft.com/office/officeart/2005/8/layout/lProcess3"/>
    <dgm:cxn modelId="{188309C7-6101-4CDB-8277-72D72935CFE9}" type="presParOf" srcId="{3EE0339A-116B-4F38-B7F6-7DE2716F426A}" destId="{6FA84E23-A9FE-4FAF-A3D1-F439B083DCB4}" srcOrd="1" destOrd="0" presId="urn:microsoft.com/office/officeart/2005/8/layout/lProcess3"/>
    <dgm:cxn modelId="{B0F6874E-57B7-46F4-9FC4-8AE440108EEE}" type="presParOf" srcId="{3EE0339A-116B-4F38-B7F6-7DE2716F426A}" destId="{2CECA04C-0B79-442E-941D-9183E8DBCDCA}" srcOrd="2" destOrd="0" presId="urn:microsoft.com/office/officeart/2005/8/layout/lProcess3"/>
    <dgm:cxn modelId="{85E2F2AE-4BBE-47EE-8926-D94541C7384D}" type="presParOf" srcId="{2CECA04C-0B79-442E-941D-9183E8DBCDCA}" destId="{A12EE5A6-C8A6-4ECB-BD1D-B6D8061D2954}" srcOrd="0" destOrd="0" presId="urn:microsoft.com/office/officeart/2005/8/layout/lProcess3"/>
    <dgm:cxn modelId="{30E55582-A2E4-4834-A5D7-60FB7695C2A6}" type="presParOf" srcId="{2CECA04C-0B79-442E-941D-9183E8DBCDCA}" destId="{6E9D5D41-3EA5-45D6-B599-40640F7A8070}" srcOrd="1" destOrd="0" presId="urn:microsoft.com/office/officeart/2005/8/layout/lProcess3"/>
    <dgm:cxn modelId="{7EFC468D-069E-4C46-A010-849DFAA0C0B7}" type="presParOf" srcId="{2CECA04C-0B79-442E-941D-9183E8DBCDCA}" destId="{E230629E-5DBD-43E3-8B50-8383B094D7B8}" srcOrd="2" destOrd="0" presId="urn:microsoft.com/office/officeart/2005/8/layout/lProcess3"/>
    <dgm:cxn modelId="{1666043C-162F-4BB6-A555-2F3A4D8255D3}" type="presParOf" srcId="{2CECA04C-0B79-442E-941D-9183E8DBCDCA}" destId="{63DE8864-BB8C-4F72-81D0-019BF1B9075A}" srcOrd="3" destOrd="0" presId="urn:microsoft.com/office/officeart/2005/8/layout/lProcess3"/>
    <dgm:cxn modelId="{3FE08FB7-F58F-4F7C-A0A4-9E01C6B8D80B}" type="presParOf" srcId="{2CECA04C-0B79-442E-941D-9183E8DBCDCA}" destId="{7BBF9598-6E17-4874-90A6-F6184DD35A94}" srcOrd="4" destOrd="0" presId="urn:microsoft.com/office/officeart/2005/8/layout/lProcess3"/>
    <dgm:cxn modelId="{EB9CCD91-D64B-4567-A046-CE58228BB907}" type="presParOf" srcId="{3EE0339A-116B-4F38-B7F6-7DE2716F426A}" destId="{35E8AFB4-929D-4852-861F-3ED9A9E86A4A}" srcOrd="3" destOrd="0" presId="urn:microsoft.com/office/officeart/2005/8/layout/lProcess3"/>
    <dgm:cxn modelId="{04EA877A-2F3E-4855-88B1-C0F2C7ED6DBD}" type="presParOf" srcId="{3EE0339A-116B-4F38-B7F6-7DE2716F426A}" destId="{57920D98-6155-4D3A-BD20-AEC0B1AA2D2C}" srcOrd="4" destOrd="0" presId="urn:microsoft.com/office/officeart/2005/8/layout/lProcess3"/>
    <dgm:cxn modelId="{0172592E-F357-4A10-8DA9-DDF83A0EC57F}" type="presParOf" srcId="{57920D98-6155-4D3A-BD20-AEC0B1AA2D2C}" destId="{929EBFB0-073B-4AAA-84F6-EBBFD6E5D130}" srcOrd="0" destOrd="0" presId="urn:microsoft.com/office/officeart/2005/8/layout/lProcess3"/>
    <dgm:cxn modelId="{094A3535-25B6-4126-BA21-DF197AEC2BE4}" type="presParOf" srcId="{57920D98-6155-4D3A-BD20-AEC0B1AA2D2C}" destId="{3ECB9458-504D-4E7E-BFFB-9CD2C56BB329}" srcOrd="1" destOrd="0" presId="urn:microsoft.com/office/officeart/2005/8/layout/lProcess3"/>
    <dgm:cxn modelId="{8C18642A-F1E4-4E51-BB6B-92245A44D439}" type="presParOf" srcId="{57920D98-6155-4D3A-BD20-AEC0B1AA2D2C}" destId="{5D60D6F0-50E1-4E25-A5AC-68DE7FA9A8CA}" srcOrd="2" destOrd="0" presId="urn:microsoft.com/office/officeart/2005/8/layout/lProcess3"/>
    <dgm:cxn modelId="{98AF2FCD-5DBC-4AA9-91E2-09AF32B34868}" type="presParOf" srcId="{57920D98-6155-4D3A-BD20-AEC0B1AA2D2C}" destId="{FFF3AA1B-BCAB-4AC4-BB43-B5CCD61287FE}" srcOrd="3" destOrd="0" presId="urn:microsoft.com/office/officeart/2005/8/layout/lProcess3"/>
    <dgm:cxn modelId="{1F7786EC-5C03-4545-AA02-580D99E5CE4E}" type="presParOf" srcId="{57920D98-6155-4D3A-BD20-AEC0B1AA2D2C}" destId="{9F0D77A2-3F37-47CF-BBB0-C040CB7B79F4}" srcOrd="4" destOrd="0" presId="urn:microsoft.com/office/officeart/2005/8/layout/l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C554C0-EEDA-4ABC-8DFF-8335A0FF0920}">
      <dsp:nvSpPr>
        <dsp:cNvPr id="0" name=""/>
        <dsp:cNvSpPr/>
      </dsp:nvSpPr>
      <dsp:spPr>
        <a:xfrm>
          <a:off x="1887" y="274915"/>
          <a:ext cx="1430700" cy="558284"/>
        </a:xfrm>
        <a:prstGeom prst="chevron">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0160" rIns="0" bIns="10160" numCol="1" spcCol="1270" anchor="ctr" anchorCtr="0">
          <a:noAutofit/>
        </a:bodyPr>
        <a:lstStyle/>
        <a:p>
          <a:pPr marL="0" lvl="0" indent="0" algn="ctr" defTabSz="711200">
            <a:lnSpc>
              <a:spcPct val="90000"/>
            </a:lnSpc>
            <a:spcBef>
              <a:spcPct val="0"/>
            </a:spcBef>
            <a:spcAft>
              <a:spcPct val="35000"/>
            </a:spcAft>
            <a:buNone/>
          </a:pPr>
          <a:r>
            <a:rPr lang="en-IN" sz="1600" kern="1200">
              <a:latin typeface="Times New Roman" pitchFamily="18" charset="0"/>
              <a:cs typeface="Times New Roman" pitchFamily="18" charset="0"/>
            </a:rPr>
            <a:t>Channel 1</a:t>
          </a:r>
        </a:p>
      </dsp:txBody>
      <dsp:txXfrm>
        <a:off x="281029" y="274915"/>
        <a:ext cx="872416" cy="558284"/>
      </dsp:txXfrm>
    </dsp:sp>
    <dsp:sp modelId="{765F8844-52DF-4B27-AD05-531C4A28014D}">
      <dsp:nvSpPr>
        <dsp:cNvPr id="0" name=""/>
        <dsp:cNvSpPr/>
      </dsp:nvSpPr>
      <dsp:spPr>
        <a:xfrm>
          <a:off x="1251145" y="322369"/>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Fish farmers/ fishermen </a:t>
          </a:r>
        </a:p>
      </dsp:txBody>
      <dsp:txXfrm>
        <a:off x="1482833" y="322369"/>
        <a:ext cx="695064" cy="463375"/>
      </dsp:txXfrm>
    </dsp:sp>
    <dsp:sp modelId="{0D6199BC-A54F-40A6-9F82-ACBE99E568A0}">
      <dsp:nvSpPr>
        <dsp:cNvPr id="0" name=""/>
        <dsp:cNvSpPr/>
      </dsp:nvSpPr>
      <dsp:spPr>
        <a:xfrm>
          <a:off x="2247403" y="322369"/>
          <a:ext cx="1244592"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Wholesalers</a:t>
          </a:r>
        </a:p>
      </dsp:txBody>
      <dsp:txXfrm>
        <a:off x="2479091" y="322369"/>
        <a:ext cx="781217" cy="463375"/>
      </dsp:txXfrm>
    </dsp:sp>
    <dsp:sp modelId="{E404C449-FA99-44CF-A50E-540A2D1690BD}">
      <dsp:nvSpPr>
        <dsp:cNvPr id="0" name=""/>
        <dsp:cNvSpPr/>
      </dsp:nvSpPr>
      <dsp:spPr>
        <a:xfrm>
          <a:off x="3329814" y="322369"/>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Retailers</a:t>
          </a:r>
        </a:p>
      </dsp:txBody>
      <dsp:txXfrm>
        <a:off x="3561502" y="322369"/>
        <a:ext cx="695064" cy="463375"/>
      </dsp:txXfrm>
    </dsp:sp>
    <dsp:sp modelId="{F7689B20-FC90-4045-B5EF-C9A6C3EE23B6}">
      <dsp:nvSpPr>
        <dsp:cNvPr id="0" name=""/>
        <dsp:cNvSpPr/>
      </dsp:nvSpPr>
      <dsp:spPr>
        <a:xfrm>
          <a:off x="4326072" y="322369"/>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Consumer</a:t>
          </a:r>
        </a:p>
      </dsp:txBody>
      <dsp:txXfrm>
        <a:off x="4557760" y="322369"/>
        <a:ext cx="695064" cy="463375"/>
      </dsp:txXfrm>
    </dsp:sp>
    <dsp:sp modelId="{A12EE5A6-C8A6-4ECB-BD1D-B6D8061D2954}">
      <dsp:nvSpPr>
        <dsp:cNvPr id="0" name=""/>
        <dsp:cNvSpPr/>
      </dsp:nvSpPr>
      <dsp:spPr>
        <a:xfrm>
          <a:off x="1887" y="911358"/>
          <a:ext cx="1498099" cy="558284"/>
        </a:xfrm>
        <a:prstGeom prst="chevron">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0160" rIns="0" bIns="10160" numCol="1" spcCol="1270" anchor="ctr" anchorCtr="0">
          <a:noAutofit/>
        </a:bodyPr>
        <a:lstStyle/>
        <a:p>
          <a:pPr marL="0" lvl="0" indent="0" algn="ctr" defTabSz="711200">
            <a:lnSpc>
              <a:spcPct val="90000"/>
            </a:lnSpc>
            <a:spcBef>
              <a:spcPct val="0"/>
            </a:spcBef>
            <a:spcAft>
              <a:spcPct val="35000"/>
            </a:spcAft>
            <a:buNone/>
          </a:pPr>
          <a:r>
            <a:rPr lang="en-IN" sz="1600" kern="1200">
              <a:latin typeface="Times New Roman" pitchFamily="18" charset="0"/>
              <a:cs typeface="Times New Roman" pitchFamily="18" charset="0"/>
            </a:rPr>
            <a:t>Channel 2</a:t>
          </a:r>
        </a:p>
      </dsp:txBody>
      <dsp:txXfrm>
        <a:off x="281029" y="911358"/>
        <a:ext cx="939815" cy="558284"/>
      </dsp:txXfrm>
    </dsp:sp>
    <dsp:sp modelId="{E230629E-5DBD-43E3-8B50-8383B094D7B8}">
      <dsp:nvSpPr>
        <dsp:cNvPr id="0" name=""/>
        <dsp:cNvSpPr/>
      </dsp:nvSpPr>
      <dsp:spPr>
        <a:xfrm>
          <a:off x="1318544" y="958813"/>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Fish farmers/ fishermen </a:t>
          </a:r>
        </a:p>
      </dsp:txBody>
      <dsp:txXfrm>
        <a:off x="1550232" y="958813"/>
        <a:ext cx="695064" cy="463375"/>
      </dsp:txXfrm>
    </dsp:sp>
    <dsp:sp modelId="{7BBF9598-6E17-4874-90A6-F6184DD35A94}">
      <dsp:nvSpPr>
        <dsp:cNvPr id="0" name=""/>
        <dsp:cNvSpPr/>
      </dsp:nvSpPr>
      <dsp:spPr>
        <a:xfrm>
          <a:off x="2314802" y="958813"/>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Retailers</a:t>
          </a:r>
        </a:p>
      </dsp:txBody>
      <dsp:txXfrm>
        <a:off x="2546490" y="958813"/>
        <a:ext cx="695064" cy="463375"/>
      </dsp:txXfrm>
    </dsp:sp>
    <dsp:sp modelId="{929EBFB0-073B-4AAA-84F6-EBBFD6E5D130}">
      <dsp:nvSpPr>
        <dsp:cNvPr id="0" name=""/>
        <dsp:cNvSpPr/>
      </dsp:nvSpPr>
      <dsp:spPr>
        <a:xfrm>
          <a:off x="1887" y="1547802"/>
          <a:ext cx="1545595" cy="558284"/>
        </a:xfrm>
        <a:prstGeom prst="chevron">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320" tIns="10160" rIns="0" bIns="10160" numCol="1" spcCol="1270" anchor="ctr" anchorCtr="0">
          <a:noAutofit/>
        </a:bodyPr>
        <a:lstStyle/>
        <a:p>
          <a:pPr marL="0" lvl="0" indent="0" algn="ctr" defTabSz="711200">
            <a:lnSpc>
              <a:spcPct val="90000"/>
            </a:lnSpc>
            <a:spcBef>
              <a:spcPct val="0"/>
            </a:spcBef>
            <a:spcAft>
              <a:spcPct val="35000"/>
            </a:spcAft>
            <a:buNone/>
          </a:pPr>
          <a:r>
            <a:rPr lang="en-IN" sz="1600" kern="1200">
              <a:latin typeface="Times New Roman" pitchFamily="18" charset="0"/>
              <a:cs typeface="Times New Roman" pitchFamily="18" charset="0"/>
            </a:rPr>
            <a:t>Channel 3</a:t>
          </a:r>
        </a:p>
      </dsp:txBody>
      <dsp:txXfrm>
        <a:off x="281029" y="1547802"/>
        <a:ext cx="987311" cy="558284"/>
      </dsp:txXfrm>
    </dsp:sp>
    <dsp:sp modelId="{5D60D6F0-50E1-4E25-A5AC-68DE7FA9A8CA}">
      <dsp:nvSpPr>
        <dsp:cNvPr id="0" name=""/>
        <dsp:cNvSpPr/>
      </dsp:nvSpPr>
      <dsp:spPr>
        <a:xfrm>
          <a:off x="1366040" y="1595256"/>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anose="02020603050405020304" pitchFamily="18" charset="0"/>
              <a:cs typeface="Times New Roman" panose="02020603050405020304" pitchFamily="18" charset="0"/>
            </a:rPr>
            <a:t>Fish farmers/ fishermen </a:t>
          </a:r>
        </a:p>
      </dsp:txBody>
      <dsp:txXfrm>
        <a:off x="1597728" y="1595256"/>
        <a:ext cx="695064" cy="463375"/>
      </dsp:txXfrm>
    </dsp:sp>
    <dsp:sp modelId="{9F0D77A2-3F37-47CF-BBB0-C040CB7B79F4}">
      <dsp:nvSpPr>
        <dsp:cNvPr id="0" name=""/>
        <dsp:cNvSpPr/>
      </dsp:nvSpPr>
      <dsp:spPr>
        <a:xfrm>
          <a:off x="2362298" y="1595256"/>
          <a:ext cx="1158439" cy="463375"/>
        </a:xfrm>
        <a:prstGeom prst="chevron">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Consumer</a:t>
          </a:r>
        </a:p>
      </dsp:txBody>
      <dsp:txXfrm>
        <a:off x="2593986" y="1595256"/>
        <a:ext cx="695064" cy="46337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3A5FA-C00E-4908-929B-2D478910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3937</TotalTime>
  <Pages>13</Pages>
  <Words>4150</Words>
  <Characters>23655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967</cp:revision>
  <cp:lastPrinted>2025-05-26T07:49:00Z</cp:lastPrinted>
  <dcterms:created xsi:type="dcterms:W3CDTF">2023-07-12T10:11:00Z</dcterms:created>
  <dcterms:modified xsi:type="dcterms:W3CDTF">2026-04-21T08:14:00Z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8226f250009ecd0270263a6a7d733a9e68a9781e075d7132367ee0e3a350bf20</vt:lpwstr>
  </property>
</Properties>
</file>