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722D0" w14:textId="755F6F5C" w:rsidR="00F67949" w:rsidRDefault="00F67949" w:rsidP="00557A15">
      <w:pPr>
        <w:jc w:val="center"/>
        <w:rPr>
          <w:rFonts w:ascii="Arial" w:hAnsi="Arial" w:cs="Arial"/>
          <w:b/>
          <w:sz w:val="24"/>
          <w:szCs w:val="24"/>
        </w:rPr>
      </w:pPr>
      <w:r>
        <w:rPr>
          <w:rFonts w:ascii="Times New Roman" w:hAnsi="Times New Roman"/>
          <w:sz w:val="20"/>
          <w:szCs w:val="20"/>
        </w:rPr>
        <w:t>Original Research Article</w:t>
      </w:r>
    </w:p>
    <w:p w14:paraId="596EE264" w14:textId="5930D7E4" w:rsidR="00557A15" w:rsidRPr="00557A15" w:rsidRDefault="00557A15" w:rsidP="00557A15">
      <w:pPr>
        <w:jc w:val="center"/>
        <w:rPr>
          <w:rFonts w:ascii="Arial" w:hAnsi="Arial" w:cs="Arial"/>
          <w:sz w:val="24"/>
          <w:szCs w:val="24"/>
        </w:rPr>
      </w:pPr>
      <w:r w:rsidRPr="008F604C">
        <w:rPr>
          <w:rFonts w:ascii="Arial" w:hAnsi="Arial" w:cs="Arial"/>
          <w:b/>
          <w:sz w:val="24"/>
          <w:szCs w:val="24"/>
        </w:rPr>
        <w:t>POWER LOSS MITIGATION USING DISTRIBUTED GENERATTION IN ASABA DISTRIBUTION NETWORK</w:t>
      </w:r>
      <w:r w:rsidRPr="00557A15">
        <w:rPr>
          <w:rFonts w:ascii="Arial" w:hAnsi="Arial" w:cs="Arial"/>
          <w:sz w:val="24"/>
          <w:szCs w:val="24"/>
        </w:rPr>
        <w:t>.</w:t>
      </w:r>
    </w:p>
    <w:p w14:paraId="27F07A23" w14:textId="77777777" w:rsidR="00FE2BC5" w:rsidRDefault="00FE2BC5" w:rsidP="00E53598">
      <w:pPr>
        <w:autoSpaceDE w:val="0"/>
        <w:autoSpaceDN w:val="0"/>
        <w:adjustRightInd w:val="0"/>
        <w:jc w:val="center"/>
        <w:rPr>
          <w:rFonts w:ascii="Arial" w:hAnsi="Arial" w:cs="Arial"/>
          <w:b/>
          <w:sz w:val="20"/>
          <w:szCs w:val="20"/>
        </w:rPr>
      </w:pPr>
    </w:p>
    <w:p w14:paraId="0CF84B36" w14:textId="77777777" w:rsidR="00FE2BC5" w:rsidRPr="00E53598" w:rsidRDefault="00FE2BC5" w:rsidP="00E53598">
      <w:pPr>
        <w:autoSpaceDE w:val="0"/>
        <w:autoSpaceDN w:val="0"/>
        <w:adjustRightInd w:val="0"/>
        <w:jc w:val="center"/>
        <w:rPr>
          <w:rFonts w:ascii="Arial" w:hAnsi="Arial" w:cs="Arial"/>
          <w:b/>
          <w:sz w:val="20"/>
          <w:szCs w:val="20"/>
        </w:rPr>
      </w:pPr>
      <w:bookmarkStart w:id="0" w:name="_GoBack"/>
      <w:bookmarkEnd w:id="0"/>
    </w:p>
    <w:p w14:paraId="7E95296F" w14:textId="77777777" w:rsidR="00B31B86" w:rsidRDefault="00B31B86" w:rsidP="007406D5">
      <w:pPr>
        <w:tabs>
          <w:tab w:val="left" w:pos="0"/>
          <w:tab w:val="left" w:pos="3000"/>
        </w:tabs>
        <w:spacing w:after="0" w:line="360" w:lineRule="auto"/>
        <w:jc w:val="both"/>
        <w:rPr>
          <w:rFonts w:ascii="Arial" w:hAnsi="Arial" w:cs="Arial"/>
          <w:b/>
        </w:rPr>
      </w:pPr>
    </w:p>
    <w:p w14:paraId="3B637D7D" w14:textId="77777777" w:rsidR="00557A15" w:rsidRPr="00557A15" w:rsidRDefault="00557A15" w:rsidP="00557A15">
      <w:pPr>
        <w:tabs>
          <w:tab w:val="left" w:pos="0"/>
          <w:tab w:val="left" w:pos="3000"/>
        </w:tabs>
        <w:spacing w:after="0" w:line="360" w:lineRule="auto"/>
        <w:jc w:val="both"/>
        <w:rPr>
          <w:rFonts w:ascii="Arial" w:hAnsi="Arial" w:cs="Arial"/>
          <w:b/>
        </w:rPr>
      </w:pPr>
      <w:r w:rsidRPr="008F604C">
        <w:rPr>
          <w:rFonts w:ascii="Arial" w:hAnsi="Arial" w:cs="Arial"/>
          <w:b/>
        </w:rPr>
        <w:t>ABSTRACT</w:t>
      </w:r>
      <w:r w:rsidR="003564F7">
        <w:rPr>
          <w:rFonts w:ascii="Arial" w:hAnsi="Arial" w:cs="Arial"/>
          <w:b/>
        </w:rPr>
        <w:t xml:space="preserve"> </w:t>
      </w:r>
    </w:p>
    <w:p w14:paraId="72D1E91E" w14:textId="77777777" w:rsidR="00557A15" w:rsidRDefault="00557A15" w:rsidP="00557A15">
      <w:pPr>
        <w:tabs>
          <w:tab w:val="left" w:pos="0"/>
          <w:tab w:val="left" w:pos="3000"/>
        </w:tabs>
        <w:spacing w:after="0" w:line="360" w:lineRule="auto"/>
        <w:jc w:val="both"/>
        <w:rPr>
          <w:rFonts w:ascii="Arial" w:hAnsi="Arial" w:cs="Arial"/>
          <w:sz w:val="20"/>
          <w:szCs w:val="20"/>
        </w:rPr>
      </w:pPr>
      <w:r w:rsidRPr="003564F7">
        <w:rPr>
          <w:rFonts w:ascii="Arial" w:hAnsi="Arial" w:cs="Arial"/>
          <w:sz w:val="20"/>
          <w:szCs w:val="20"/>
        </w:rPr>
        <w:t xml:space="preserve">The increasing demand for electricity, coupled with rising economic and environmental concerns, has made renewable energy, particularly solar energy, a major area of interest. </w:t>
      </w:r>
      <w:r w:rsidR="00361F5A" w:rsidRPr="003564F7">
        <w:rPr>
          <w:rFonts w:ascii="Arial" w:hAnsi="Arial" w:cs="Arial"/>
          <w:sz w:val="20"/>
          <w:szCs w:val="20"/>
        </w:rPr>
        <w:t>This research work</w:t>
      </w:r>
      <w:r w:rsidRPr="003564F7">
        <w:rPr>
          <w:rFonts w:ascii="Arial" w:hAnsi="Arial" w:cs="Arial"/>
          <w:sz w:val="20"/>
          <w:szCs w:val="20"/>
        </w:rPr>
        <w:t xml:space="preserve"> evaluates the impact of distributed generation (DG) and presents a methodology for the optimal allocation and sizing of distributed generation within a distribution network in order to minimise power losses and improve voltage </w:t>
      </w:r>
      <w:r w:rsidR="00EB357E" w:rsidRPr="003564F7">
        <w:rPr>
          <w:rFonts w:ascii="Arial" w:hAnsi="Arial" w:cs="Arial"/>
          <w:sz w:val="20"/>
          <w:szCs w:val="20"/>
        </w:rPr>
        <w:t>profiles. The</w:t>
      </w:r>
      <w:r w:rsidRPr="003564F7">
        <w:rPr>
          <w:rFonts w:ascii="Arial" w:hAnsi="Arial" w:cs="Arial"/>
          <w:sz w:val="20"/>
          <w:szCs w:val="20"/>
        </w:rPr>
        <w:t xml:space="preserve"> study involved load flow analysis of the existing 15MVA, 33/11kV Benin Electricity Distribution Company (BEDC) </w:t>
      </w:r>
      <w:proofErr w:type="spellStart"/>
      <w:r w:rsidRPr="003564F7">
        <w:rPr>
          <w:rFonts w:ascii="Arial" w:hAnsi="Arial" w:cs="Arial"/>
          <w:sz w:val="20"/>
          <w:szCs w:val="20"/>
        </w:rPr>
        <w:t>Asaba</w:t>
      </w:r>
      <w:proofErr w:type="spellEnd"/>
      <w:r w:rsidRPr="003564F7">
        <w:rPr>
          <w:rFonts w:ascii="Arial" w:hAnsi="Arial" w:cs="Arial"/>
          <w:sz w:val="20"/>
          <w:szCs w:val="20"/>
        </w:rPr>
        <w:t xml:space="preserve"> injection substation distribution network and its 11kV radial feeders (SPC and </w:t>
      </w:r>
      <w:proofErr w:type="spellStart"/>
      <w:r w:rsidRPr="003564F7">
        <w:rPr>
          <w:rFonts w:ascii="Arial" w:hAnsi="Arial" w:cs="Arial"/>
          <w:sz w:val="20"/>
          <w:szCs w:val="20"/>
        </w:rPr>
        <w:t>Anwai</w:t>
      </w:r>
      <w:proofErr w:type="spellEnd"/>
      <w:r w:rsidRPr="003564F7">
        <w:rPr>
          <w:rFonts w:ascii="Arial" w:hAnsi="Arial" w:cs="Arial"/>
          <w:sz w:val="20"/>
          <w:szCs w:val="20"/>
        </w:rPr>
        <w:t xml:space="preserve"> Road), connected to an aggregate of ninety-six (96) 11/0.415kV secondary distribution transformers serving as load buses.</w:t>
      </w:r>
      <w:r w:rsidR="00EB357E">
        <w:rPr>
          <w:rFonts w:ascii="Arial" w:hAnsi="Arial" w:cs="Arial"/>
          <w:sz w:val="20"/>
          <w:szCs w:val="20"/>
        </w:rPr>
        <w:t xml:space="preserve"> </w:t>
      </w:r>
      <w:r w:rsidRPr="003564F7">
        <w:rPr>
          <w:rFonts w:ascii="Arial" w:hAnsi="Arial" w:cs="Arial"/>
          <w:sz w:val="20"/>
          <w:szCs w:val="20"/>
        </w:rPr>
        <w:t xml:space="preserve">Simulation, analysis, and integration of photovoltaic (PV) distributed generation into the </w:t>
      </w:r>
      <w:proofErr w:type="spellStart"/>
      <w:r w:rsidRPr="003564F7">
        <w:rPr>
          <w:rFonts w:ascii="Arial" w:hAnsi="Arial" w:cs="Arial"/>
          <w:sz w:val="20"/>
          <w:szCs w:val="20"/>
        </w:rPr>
        <w:t>Asaba</w:t>
      </w:r>
      <w:proofErr w:type="spellEnd"/>
      <w:r w:rsidRPr="003564F7">
        <w:rPr>
          <w:rFonts w:ascii="Arial" w:hAnsi="Arial" w:cs="Arial"/>
          <w:sz w:val="20"/>
          <w:szCs w:val="20"/>
        </w:rPr>
        <w:t xml:space="preserve"> injection substation distribution network were carried out using the Newton–Raphson algorithm and the Loss Sensitivity Factor (LSF) algorithm to determine the optimal location and size of the DG units. The network was modelled in ETAP version 12.6 using a detailed single-line diagram developed in the ETAP editing </w:t>
      </w:r>
      <w:r w:rsidR="00EB357E" w:rsidRPr="003564F7">
        <w:rPr>
          <w:rFonts w:ascii="Arial" w:hAnsi="Arial" w:cs="Arial"/>
          <w:sz w:val="20"/>
          <w:szCs w:val="20"/>
        </w:rPr>
        <w:t>environment. The</w:t>
      </w:r>
      <w:r w:rsidRPr="003564F7">
        <w:rPr>
          <w:rFonts w:ascii="Arial" w:hAnsi="Arial" w:cs="Arial"/>
          <w:sz w:val="20"/>
          <w:szCs w:val="20"/>
        </w:rPr>
        <w:t xml:space="preserve"> results revealed that, prior to DG installation, only ten (10) out of the ninety-six (96) buses operated within the statutory voltage limits of 394.25V–435.75V (0.95–1.05 </w:t>
      </w:r>
      <w:proofErr w:type="spellStart"/>
      <w:r w:rsidRPr="003564F7">
        <w:rPr>
          <w:rFonts w:ascii="Arial" w:hAnsi="Arial" w:cs="Arial"/>
          <w:sz w:val="20"/>
          <w:szCs w:val="20"/>
        </w:rPr>
        <w:t>p.u</w:t>
      </w:r>
      <w:proofErr w:type="spellEnd"/>
      <w:r w:rsidRPr="003564F7">
        <w:rPr>
          <w:rFonts w:ascii="Arial" w:hAnsi="Arial" w:cs="Arial"/>
          <w:sz w:val="20"/>
          <w:szCs w:val="20"/>
        </w:rPr>
        <w:t xml:space="preserve">.), while eighty-six (86) buses violated the permissible voltage range. This indicated that the network was weak, unstable, and characterised by high active and reactive power losses of 1329.08kW and 2031.16kVAr, </w:t>
      </w:r>
      <w:r w:rsidR="003564F7" w:rsidRPr="003564F7">
        <w:rPr>
          <w:rFonts w:ascii="Arial" w:hAnsi="Arial" w:cs="Arial"/>
          <w:sz w:val="20"/>
          <w:szCs w:val="20"/>
        </w:rPr>
        <w:t>respectively. Following</w:t>
      </w:r>
      <w:r w:rsidRPr="003564F7">
        <w:rPr>
          <w:rFonts w:ascii="Arial" w:hAnsi="Arial" w:cs="Arial"/>
          <w:sz w:val="20"/>
          <w:szCs w:val="20"/>
        </w:rPr>
        <w:t xml:space="preserve"> the optimal placement of DG units, active and reactive power losses were reduced by 57.5% and 70.7%, respectively. In addition, ninety-one (91) out of the ninety-six (96) buses operated within the statutory voltage limits. This improvement significantly enhanced the capacity, reliability, and operational efficiency of the distribution network.</w:t>
      </w:r>
    </w:p>
    <w:p w14:paraId="79E91363" w14:textId="77777777" w:rsidR="00EB357E" w:rsidRPr="00EB357E" w:rsidRDefault="00EB357E" w:rsidP="00557A15">
      <w:pPr>
        <w:tabs>
          <w:tab w:val="left" w:pos="0"/>
          <w:tab w:val="left" w:pos="3000"/>
        </w:tabs>
        <w:spacing w:after="0" w:line="360" w:lineRule="auto"/>
        <w:jc w:val="both"/>
        <w:rPr>
          <w:rFonts w:ascii="Arial" w:hAnsi="Arial" w:cs="Arial"/>
          <w:sz w:val="20"/>
          <w:szCs w:val="20"/>
        </w:rPr>
      </w:pPr>
    </w:p>
    <w:p w14:paraId="7D99C7F4" w14:textId="77777777" w:rsidR="00EB357E" w:rsidRPr="00EB357E" w:rsidRDefault="00557A15" w:rsidP="00557A15">
      <w:pPr>
        <w:tabs>
          <w:tab w:val="left" w:pos="0"/>
          <w:tab w:val="left" w:pos="3000"/>
        </w:tabs>
        <w:spacing w:after="0" w:line="360" w:lineRule="auto"/>
        <w:jc w:val="both"/>
        <w:rPr>
          <w:rFonts w:ascii="Arial" w:hAnsi="Arial" w:cs="Arial"/>
        </w:rPr>
      </w:pPr>
      <w:r w:rsidRPr="00557A15">
        <w:rPr>
          <w:rFonts w:ascii="Arial" w:hAnsi="Arial" w:cs="Arial"/>
          <w:b/>
        </w:rPr>
        <w:t xml:space="preserve">Keywords: </w:t>
      </w:r>
      <w:r w:rsidRPr="003564F7">
        <w:rPr>
          <w:rFonts w:ascii="Arial" w:hAnsi="Arial" w:cs="Arial"/>
          <w:sz w:val="20"/>
          <w:szCs w:val="20"/>
        </w:rPr>
        <w:t>Distributed generation, optimal sizing, Loss Sensitivity Factor, optimal location, injection substation, distribution network, ETAP, Newton–Raphson, photovoltaic.</w:t>
      </w:r>
    </w:p>
    <w:p w14:paraId="0F98D9C0" w14:textId="77777777" w:rsidR="00727CF7" w:rsidRPr="00720636" w:rsidRDefault="00727CF7" w:rsidP="00727CF7">
      <w:pPr>
        <w:autoSpaceDE w:val="0"/>
        <w:autoSpaceDN w:val="0"/>
        <w:adjustRightInd w:val="0"/>
        <w:spacing w:after="0" w:line="360" w:lineRule="auto"/>
        <w:jc w:val="both"/>
        <w:rPr>
          <w:rFonts w:ascii="Arial" w:hAnsi="Arial" w:cs="Arial"/>
          <w:b/>
        </w:rPr>
      </w:pPr>
      <w:r w:rsidRPr="00720636">
        <w:rPr>
          <w:rFonts w:ascii="Arial" w:hAnsi="Arial" w:cs="Arial"/>
          <w:b/>
        </w:rPr>
        <w:t>1. INTRODUCTION</w:t>
      </w:r>
    </w:p>
    <w:p w14:paraId="75E642D5"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Electricity, one of the most versatile forms of energy, plays a critical role in the socio-economic and technological development of every nation. Global demand for electrical energy continues to increase due to population growth, expanding economic activities, social advancement, and rapid industrialisation [1]. The availability, reliability, affordability, and sustainability of electricity are among the key indicators used to assess a nation’s industrial development, as modern industries depend on affordable, sustainable, and uninterrupted power supply. Nations experiencing inadequate electricity supply often face economic stagnation and r</w:t>
      </w:r>
      <w:r>
        <w:rPr>
          <w:rFonts w:ascii="Arial" w:hAnsi="Arial" w:cs="Arial"/>
          <w:sz w:val="20"/>
          <w:szCs w:val="20"/>
        </w:rPr>
        <w:t>educed investor confidence [2].</w:t>
      </w:r>
    </w:p>
    <w:p w14:paraId="1D9EEC67"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lastRenderedPageBreak/>
        <w:t>Nigeria continues to face significant electricity challenges despite its abundant natural resources, as energy demand considerably exceeds supply. There is a strong relationship between socio-economic development and access to reliable electricity. Nigeria’s power sector operated as a government monopoly for several decades until reforms were introduced in 2005 through the Electric Power Sector Reform Act [3]. Under this arrangement, only the Federal Government was authorised to own electricity generation, transmission, and distribution infrastructure. This centralised structure limited the expansion and improvement of electricity services despite increasing economic ac</w:t>
      </w:r>
      <w:r>
        <w:rPr>
          <w:rFonts w:ascii="Arial" w:hAnsi="Arial" w:cs="Arial"/>
          <w:sz w:val="20"/>
          <w:szCs w:val="20"/>
        </w:rPr>
        <w:t>tivities and population growth.</w:t>
      </w:r>
    </w:p>
    <w:p w14:paraId="74DFEB2E"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Currently, Nigeria generates approximately 4,000 MW of electricity for a population exceeding 200 million people, creating one of the widest electricity demand-supply gaps in the world [4]. In comparison, South Africa generates over 40,000 MW, while Brazil generates above 100,000 MW [5]. The unreliable nature of electricity supply, depletion of fossil fuel resources, and instability in the power sector have forced many consumers to depend on petrol and gas-powered generators. This has contributed to fuel scarcity a</w:t>
      </w:r>
      <w:r>
        <w:rPr>
          <w:rFonts w:ascii="Arial" w:hAnsi="Arial" w:cs="Arial"/>
          <w:sz w:val="20"/>
          <w:szCs w:val="20"/>
        </w:rPr>
        <w:t>nd environmental pollution [6].</w:t>
      </w:r>
    </w:p>
    <w:p w14:paraId="4D4E33A7"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Despite the energy deficit, renewable energy resources such as Solar Energy, Wind Energy, biomass, hydrogen, and fuel cells remain largely underutilised in Nigeria. The energy shortage has significantly affected industrial productivity across the country. To meet increasing electricity demand and minimise technical losses, distributed generation based on renewable energy technologies has emerged as a viable alternative to conventional energy sources. When optimally integrated into distribution networks, DG systems can significantly improve voltage profiles, reduce power losses, enhance reliability, increase system efficiency, and reduce gre</w:t>
      </w:r>
      <w:r>
        <w:rPr>
          <w:rFonts w:ascii="Arial" w:hAnsi="Arial" w:cs="Arial"/>
          <w:sz w:val="20"/>
          <w:szCs w:val="20"/>
        </w:rPr>
        <w:t>enhouse gas emissions [7], [8].</w:t>
      </w:r>
    </w:p>
    <w:p w14:paraId="4C2075E5"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Compared with other loss reduction techniques such as optimal capacitor placement and network reconfiguration, distributed generation has proven more effective. While capacitor placement primarily affects reactive power flow, DG units influence both active and reactive power flows within the distribution network [9]. The continuous growth in DG adoption can be attributed to environmental concerns, technical advantages, and reduced capital investment requirements. However, improper placement and sizing of DG units may lead to adverse effects such as voltage instability, network congestion, unwanted islanding, harmonics,</w:t>
      </w:r>
      <w:r>
        <w:rPr>
          <w:rFonts w:ascii="Arial" w:hAnsi="Arial" w:cs="Arial"/>
          <w:sz w:val="20"/>
          <w:szCs w:val="20"/>
        </w:rPr>
        <w:t xml:space="preserve"> and voltage fluctuations [10].</w:t>
      </w:r>
    </w:p>
    <w:p w14:paraId="14579F12"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This research investigates the impact of distributed generation on the 33/11 kV, 2 × 15 MVA </w:t>
      </w:r>
      <w:proofErr w:type="spellStart"/>
      <w:r w:rsidRPr="003D0DE3">
        <w:rPr>
          <w:rFonts w:ascii="Arial" w:hAnsi="Arial" w:cs="Arial"/>
          <w:sz w:val="20"/>
          <w:szCs w:val="20"/>
        </w:rPr>
        <w:t>Asaba</w:t>
      </w:r>
      <w:proofErr w:type="spellEnd"/>
      <w:r w:rsidRPr="003D0DE3">
        <w:rPr>
          <w:rFonts w:ascii="Arial" w:hAnsi="Arial" w:cs="Arial"/>
          <w:sz w:val="20"/>
          <w:szCs w:val="20"/>
        </w:rPr>
        <w:t xml:space="preserve"> injection substation operated by Benin Electricity Distribution Company. The study identifies buses experiencing voltage violations, evaluates the extent of these violations, and determines the network’s load-carrying capacity. Furthermore, a photovoltaic distributed generation system was integrated into the network to improve load capacity, determine its optimal size and location, mitigate voltage violations, and m</w:t>
      </w:r>
      <w:r>
        <w:rPr>
          <w:rFonts w:ascii="Arial" w:hAnsi="Arial" w:cs="Arial"/>
          <w:sz w:val="20"/>
          <w:szCs w:val="20"/>
        </w:rPr>
        <w:t>inimise technical power losses.</w:t>
      </w:r>
    </w:p>
    <w:p w14:paraId="007E36F5" w14:textId="77777777" w:rsidR="00727CF7" w:rsidRPr="00682386" w:rsidRDefault="00727CF7" w:rsidP="00727CF7">
      <w:pPr>
        <w:autoSpaceDE w:val="0"/>
        <w:autoSpaceDN w:val="0"/>
        <w:adjustRightInd w:val="0"/>
        <w:spacing w:after="0" w:line="360" w:lineRule="auto"/>
        <w:jc w:val="both"/>
        <w:rPr>
          <w:rFonts w:ascii="Arial" w:hAnsi="Arial" w:cs="Arial"/>
          <w:b/>
        </w:rPr>
      </w:pPr>
      <w:r w:rsidRPr="00682386">
        <w:rPr>
          <w:rFonts w:ascii="Arial" w:hAnsi="Arial" w:cs="Arial"/>
          <w:b/>
        </w:rPr>
        <w:t>2. LITERATURE REVIEW ON DISTRIBUTED GENERATION</w:t>
      </w:r>
    </w:p>
    <w:p w14:paraId="050EF813" w14:textId="77777777" w:rsidR="00727CF7" w:rsidRPr="00EB357E" w:rsidRDefault="00727CF7" w:rsidP="00727CF7">
      <w:pPr>
        <w:autoSpaceDE w:val="0"/>
        <w:autoSpaceDN w:val="0"/>
        <w:adjustRightInd w:val="0"/>
        <w:spacing w:after="0" w:line="360" w:lineRule="auto"/>
        <w:jc w:val="both"/>
        <w:rPr>
          <w:rFonts w:ascii="Arial" w:hAnsi="Arial" w:cs="Arial"/>
          <w:sz w:val="20"/>
          <w:szCs w:val="20"/>
        </w:rPr>
      </w:pPr>
      <w:r w:rsidRPr="00EB357E">
        <w:rPr>
          <w:rFonts w:ascii="Arial" w:hAnsi="Arial" w:cs="Arial"/>
          <w:sz w:val="20"/>
          <w:szCs w:val="20"/>
        </w:rPr>
        <w:t>The planning and integration of distributed generation</w:t>
      </w:r>
      <w:r w:rsidR="00682386" w:rsidRPr="00EB357E">
        <w:rPr>
          <w:rFonts w:ascii="Arial" w:hAnsi="Arial" w:cs="Arial"/>
          <w:sz w:val="20"/>
          <w:szCs w:val="20"/>
        </w:rPr>
        <w:t xml:space="preserve"> a</w:t>
      </w:r>
      <w:r w:rsidR="00922B84" w:rsidRPr="00EB357E">
        <w:rPr>
          <w:rFonts w:ascii="Arial" w:hAnsi="Arial" w:cs="Arial"/>
          <w:sz w:val="20"/>
          <w:szCs w:val="20"/>
        </w:rPr>
        <w:t xml:space="preserve">s shown </w:t>
      </w:r>
      <w:r w:rsidR="00922B84" w:rsidRPr="002B4418">
        <w:rPr>
          <w:rFonts w:ascii="Arial" w:hAnsi="Arial" w:cs="Arial"/>
          <w:color w:val="7F7F7F" w:themeColor="text1" w:themeTint="80"/>
          <w:sz w:val="20"/>
          <w:szCs w:val="20"/>
        </w:rPr>
        <w:t>in F</w:t>
      </w:r>
      <w:r w:rsidR="00682386" w:rsidRPr="002B4418">
        <w:rPr>
          <w:rFonts w:ascii="Arial" w:hAnsi="Arial" w:cs="Arial"/>
          <w:color w:val="7F7F7F" w:themeColor="text1" w:themeTint="80"/>
          <w:sz w:val="20"/>
          <w:szCs w:val="20"/>
        </w:rPr>
        <w:t>igure 1</w:t>
      </w:r>
      <w:r w:rsidRPr="002B4418">
        <w:rPr>
          <w:rFonts w:ascii="Arial" w:hAnsi="Arial" w:cs="Arial"/>
          <w:color w:val="7F7F7F" w:themeColor="text1" w:themeTint="80"/>
          <w:sz w:val="20"/>
          <w:szCs w:val="20"/>
        </w:rPr>
        <w:t xml:space="preserve"> have </w:t>
      </w:r>
      <w:r w:rsidRPr="00EB357E">
        <w:rPr>
          <w:rFonts w:ascii="Arial" w:hAnsi="Arial" w:cs="Arial"/>
          <w:sz w:val="20"/>
          <w:szCs w:val="20"/>
        </w:rPr>
        <w:t xml:space="preserve">received considerable attention in recent years due to the need to maximise the benefits of modern power generation technologies. Researchers have proposed various methods for reducing power losses in distribution systems through optimal DG allocation. Proper placement and sizing of DG units play a significant role in loss minimisation [11]. Several analytical methods have been proposed to determine the optimal location of DG units in radial distribution systems for loss reduction under unity power factor conditions. </w:t>
      </w:r>
      <w:r w:rsidRPr="00EB357E">
        <w:rPr>
          <w:rFonts w:ascii="Arial" w:hAnsi="Arial" w:cs="Arial"/>
          <w:sz w:val="20"/>
          <w:szCs w:val="20"/>
        </w:rPr>
        <w:lastRenderedPageBreak/>
        <w:t>However, some of these studies did not consider the optimal sizing of DG units. Other researchers developed faster analytical approaches based on current injection matrices, eliminating the need for impedance or inverse admittance matrices in determining optimal DG placement [12].</w:t>
      </w:r>
    </w:p>
    <w:p w14:paraId="2A4FA4AE" w14:textId="77777777" w:rsidR="00727CF7" w:rsidRPr="00EB357E" w:rsidRDefault="00727CF7" w:rsidP="00727CF7">
      <w:pPr>
        <w:autoSpaceDE w:val="0"/>
        <w:autoSpaceDN w:val="0"/>
        <w:adjustRightInd w:val="0"/>
        <w:spacing w:after="0" w:line="360" w:lineRule="auto"/>
        <w:jc w:val="both"/>
        <w:rPr>
          <w:rFonts w:ascii="Arial" w:hAnsi="Arial" w:cs="Arial"/>
          <w:sz w:val="20"/>
          <w:szCs w:val="20"/>
        </w:rPr>
      </w:pPr>
      <w:r w:rsidRPr="00EB357E">
        <w:rPr>
          <w:rFonts w:ascii="Arial" w:hAnsi="Arial" w:cs="Arial"/>
          <w:sz w:val="20"/>
          <w:szCs w:val="20"/>
        </w:rPr>
        <w:t xml:space="preserve">An exact loss formula-based analytical method has also been proposed to determine both the optimal size and location of DG units in primary distribution systems for power loss minimisation [13]. Further studies introduced analytical expressions for determining the optimal power factor and sizing of </w:t>
      </w:r>
      <w:r w:rsidR="00EB30B8" w:rsidRPr="00EB357E">
        <w:rPr>
          <w:rFonts w:ascii="Arial" w:hAnsi="Arial" w:cs="Arial"/>
          <w:sz w:val="20"/>
          <w:szCs w:val="20"/>
        </w:rPr>
        <w:t>different DG</w:t>
      </w:r>
      <w:r w:rsidRPr="00EB357E">
        <w:rPr>
          <w:rFonts w:ascii="Arial" w:hAnsi="Arial" w:cs="Arial"/>
          <w:sz w:val="20"/>
          <w:szCs w:val="20"/>
        </w:rPr>
        <w:t xml:space="preserve"> types. These methods were validated on various distribution test systems and later improved to enhance computational efficiency [14]. Probabilistic approaches such as Mixed Integer Nonlinear Programming (MINLP) have also been used to minimise annual energy losses. In these studies, renewable DG technologies such as solar, biomass, and wind were evaluated for their effectiveness in reducing losses [15].</w:t>
      </w:r>
    </w:p>
    <w:p w14:paraId="4C6D79E4" w14:textId="77777777" w:rsidR="00EB357E" w:rsidRPr="00EB357E" w:rsidRDefault="00727CF7" w:rsidP="00EB357E">
      <w:pPr>
        <w:autoSpaceDE w:val="0"/>
        <w:autoSpaceDN w:val="0"/>
        <w:adjustRightInd w:val="0"/>
        <w:spacing w:after="0" w:line="360" w:lineRule="auto"/>
        <w:jc w:val="both"/>
        <w:rPr>
          <w:rFonts w:ascii="Arial" w:hAnsi="Arial" w:cs="Arial"/>
          <w:sz w:val="20"/>
          <w:szCs w:val="20"/>
        </w:rPr>
      </w:pPr>
      <w:r w:rsidRPr="00EB357E">
        <w:rPr>
          <w:rFonts w:ascii="Arial" w:hAnsi="Arial" w:cs="Arial"/>
          <w:sz w:val="20"/>
          <w:szCs w:val="20"/>
        </w:rPr>
        <w:t>Although many studies considered DG units supplying only active power, better system performance can be achieved when DG units supply both active and reactive power. Due to the high computational burden associated with many analytical techniques, researchers have increasingly focused on heuristic and artificial intelligence-based optimisation methods such as Fuzzy Genetic Algorithms, curve-fitting heuristic techniques, and Particle Swarm Optimisation fo</w:t>
      </w:r>
      <w:r w:rsidR="00EB357E" w:rsidRPr="00EB357E">
        <w:rPr>
          <w:rFonts w:ascii="Arial" w:hAnsi="Arial" w:cs="Arial"/>
          <w:sz w:val="20"/>
          <w:szCs w:val="20"/>
        </w:rPr>
        <w:t>r DG placement and sizing [16]</w:t>
      </w:r>
    </w:p>
    <w:p w14:paraId="1EE9EFBE" w14:textId="77777777" w:rsidR="001811BE" w:rsidRDefault="00557A15" w:rsidP="00557A15">
      <w:pPr>
        <w:tabs>
          <w:tab w:val="left" w:pos="0"/>
          <w:tab w:val="left" w:pos="3000"/>
        </w:tabs>
        <w:spacing w:after="0" w:line="360" w:lineRule="auto"/>
        <w:jc w:val="both"/>
        <w:rPr>
          <w:rFonts w:ascii="Arial" w:hAnsi="Arial" w:cs="Arial"/>
          <w:b/>
        </w:rPr>
      </w:pPr>
      <w:r w:rsidRPr="00557A15">
        <w:rPr>
          <w:rFonts w:ascii="Arial" w:hAnsi="Arial" w:cs="Arial"/>
          <w:b/>
        </w:rPr>
        <w:t>3. METHODOLOGY</w:t>
      </w:r>
    </w:p>
    <w:p w14:paraId="0F9F07F8" w14:textId="77777777" w:rsidR="00557A15"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 xml:space="preserve">This study investigates the impact of distributed generation on improving </w:t>
      </w:r>
      <w:r w:rsidR="001811BE" w:rsidRPr="00EB357E">
        <w:rPr>
          <w:rFonts w:ascii="Arial" w:hAnsi="Arial" w:cs="Arial"/>
          <w:sz w:val="20"/>
          <w:szCs w:val="20"/>
        </w:rPr>
        <w:t>load ability</w:t>
      </w:r>
      <w:r w:rsidRPr="00EB357E">
        <w:rPr>
          <w:rFonts w:ascii="Arial" w:hAnsi="Arial" w:cs="Arial"/>
          <w:sz w:val="20"/>
          <w:szCs w:val="20"/>
        </w:rPr>
        <w:t xml:space="preserve">, mitigating voltage violations, and minimising power losses within the 11kV distribution network of the BEDC </w:t>
      </w:r>
      <w:proofErr w:type="spellStart"/>
      <w:r w:rsidRPr="00EB357E">
        <w:rPr>
          <w:rFonts w:ascii="Arial" w:hAnsi="Arial" w:cs="Arial"/>
          <w:sz w:val="20"/>
          <w:szCs w:val="20"/>
        </w:rPr>
        <w:t>Asaba</w:t>
      </w:r>
      <w:proofErr w:type="spellEnd"/>
      <w:r w:rsidRPr="00EB357E">
        <w:rPr>
          <w:rFonts w:ascii="Arial" w:hAnsi="Arial" w:cs="Arial"/>
          <w:sz w:val="20"/>
          <w:szCs w:val="20"/>
        </w:rPr>
        <w:t xml:space="preserve"> 2 × 15MVA, 33/11kV injecti</w:t>
      </w:r>
      <w:r w:rsidR="001811BE" w:rsidRPr="00EB357E">
        <w:rPr>
          <w:rFonts w:ascii="Arial" w:hAnsi="Arial" w:cs="Arial"/>
          <w:sz w:val="20"/>
          <w:szCs w:val="20"/>
        </w:rPr>
        <w:t xml:space="preserve">on substation located in </w:t>
      </w:r>
      <w:proofErr w:type="spellStart"/>
      <w:r w:rsidR="001811BE" w:rsidRPr="00EB357E">
        <w:rPr>
          <w:rFonts w:ascii="Arial" w:hAnsi="Arial" w:cs="Arial"/>
          <w:sz w:val="20"/>
          <w:szCs w:val="20"/>
        </w:rPr>
        <w:t>Asaba</w:t>
      </w:r>
      <w:proofErr w:type="spellEnd"/>
      <w:r w:rsidR="001811BE" w:rsidRPr="00EB357E">
        <w:rPr>
          <w:rFonts w:ascii="Arial" w:hAnsi="Arial" w:cs="Arial"/>
          <w:sz w:val="20"/>
          <w:szCs w:val="20"/>
        </w:rPr>
        <w:t xml:space="preserve">. </w:t>
      </w:r>
      <w:r w:rsidRPr="00EB357E">
        <w:rPr>
          <w:rFonts w:ascii="Arial" w:hAnsi="Arial" w:cs="Arial"/>
          <w:sz w:val="20"/>
          <w:szCs w:val="20"/>
        </w:rPr>
        <w:t>The injection substation has four outgoing 11kV feeders, namely:</w:t>
      </w:r>
    </w:p>
    <w:p w14:paraId="6301748E" w14:textId="77777777" w:rsidR="00557A15" w:rsidRPr="00EB357E" w:rsidRDefault="00557A15" w:rsidP="001811BE">
      <w:pPr>
        <w:pStyle w:val="ListParagraph"/>
        <w:numPr>
          <w:ilvl w:val="0"/>
          <w:numId w:val="7"/>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SPC Feeder</w:t>
      </w:r>
      <w:r w:rsidR="001811BE" w:rsidRPr="00EB357E">
        <w:rPr>
          <w:rFonts w:ascii="Arial" w:hAnsi="Arial" w:cs="Arial"/>
          <w:sz w:val="20"/>
          <w:szCs w:val="20"/>
        </w:rPr>
        <w:t>.</w:t>
      </w:r>
    </w:p>
    <w:p w14:paraId="49E16605" w14:textId="77777777" w:rsidR="00557A15" w:rsidRPr="00EB357E" w:rsidRDefault="00557A15" w:rsidP="00557A15">
      <w:pPr>
        <w:pStyle w:val="ListParagraph"/>
        <w:numPr>
          <w:ilvl w:val="0"/>
          <w:numId w:val="7"/>
        </w:numPr>
        <w:tabs>
          <w:tab w:val="left" w:pos="0"/>
          <w:tab w:val="left" w:pos="3000"/>
        </w:tabs>
        <w:spacing w:after="0" w:line="360" w:lineRule="auto"/>
        <w:jc w:val="both"/>
        <w:rPr>
          <w:rFonts w:ascii="Arial" w:hAnsi="Arial" w:cs="Arial"/>
          <w:sz w:val="20"/>
          <w:szCs w:val="20"/>
        </w:rPr>
      </w:pPr>
      <w:proofErr w:type="spellStart"/>
      <w:r w:rsidRPr="00EB357E">
        <w:rPr>
          <w:rFonts w:ascii="Arial" w:hAnsi="Arial" w:cs="Arial"/>
          <w:sz w:val="20"/>
          <w:szCs w:val="20"/>
        </w:rPr>
        <w:t>Anwai</w:t>
      </w:r>
      <w:proofErr w:type="spellEnd"/>
      <w:r w:rsidRPr="00EB357E">
        <w:rPr>
          <w:rFonts w:ascii="Arial" w:hAnsi="Arial" w:cs="Arial"/>
          <w:sz w:val="20"/>
          <w:szCs w:val="20"/>
        </w:rPr>
        <w:t xml:space="preserve"> Road Feeder</w:t>
      </w:r>
      <w:r w:rsidR="001811BE" w:rsidRPr="00EB357E">
        <w:rPr>
          <w:rFonts w:ascii="Arial" w:hAnsi="Arial" w:cs="Arial"/>
          <w:sz w:val="20"/>
          <w:szCs w:val="20"/>
        </w:rPr>
        <w:t>.</w:t>
      </w:r>
    </w:p>
    <w:p w14:paraId="6713A003" w14:textId="77777777" w:rsidR="001811BE" w:rsidRPr="00EB357E" w:rsidRDefault="00557A15" w:rsidP="00557A15">
      <w:pPr>
        <w:pStyle w:val="ListParagraph"/>
        <w:numPr>
          <w:ilvl w:val="0"/>
          <w:numId w:val="7"/>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Commercial Feeder</w:t>
      </w:r>
      <w:r w:rsidR="001811BE" w:rsidRPr="00EB357E">
        <w:rPr>
          <w:rFonts w:ascii="Arial" w:hAnsi="Arial" w:cs="Arial"/>
          <w:sz w:val="20"/>
          <w:szCs w:val="20"/>
        </w:rPr>
        <w:t>.</w:t>
      </w:r>
    </w:p>
    <w:p w14:paraId="76EE76E4" w14:textId="77777777" w:rsidR="00557A15" w:rsidRPr="00EB357E" w:rsidRDefault="00557A15" w:rsidP="00557A15">
      <w:pPr>
        <w:pStyle w:val="ListParagraph"/>
        <w:numPr>
          <w:ilvl w:val="0"/>
          <w:numId w:val="7"/>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Express Road Feeder</w:t>
      </w:r>
      <w:r w:rsidR="001811BE" w:rsidRPr="00EB357E">
        <w:rPr>
          <w:rFonts w:ascii="Arial" w:hAnsi="Arial" w:cs="Arial"/>
          <w:sz w:val="20"/>
          <w:szCs w:val="20"/>
        </w:rPr>
        <w:t>.</w:t>
      </w:r>
    </w:p>
    <w:p w14:paraId="355406EF" w14:textId="77777777" w:rsidR="001811BE" w:rsidRPr="00EB357E" w:rsidRDefault="001811BE" w:rsidP="001811BE">
      <w:pPr>
        <w:pStyle w:val="ListParagraph"/>
        <w:tabs>
          <w:tab w:val="left" w:pos="0"/>
          <w:tab w:val="left" w:pos="3000"/>
        </w:tabs>
        <w:spacing w:after="0" w:line="360" w:lineRule="auto"/>
        <w:jc w:val="both"/>
        <w:rPr>
          <w:rFonts w:ascii="Arial" w:hAnsi="Arial" w:cs="Arial"/>
          <w:sz w:val="20"/>
          <w:szCs w:val="20"/>
        </w:rPr>
      </w:pPr>
    </w:p>
    <w:p w14:paraId="739ACD45" w14:textId="77777777" w:rsidR="00EB30B8"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Only one 15MVA power transformer (T1) and its associated bus coupler in normally open position</w:t>
      </w:r>
      <w:r w:rsidR="001811BE" w:rsidRPr="00EB357E">
        <w:rPr>
          <w:rFonts w:ascii="Arial" w:hAnsi="Arial" w:cs="Arial"/>
          <w:sz w:val="20"/>
          <w:szCs w:val="20"/>
        </w:rPr>
        <w:t xml:space="preserve"> were considered in this study. </w:t>
      </w:r>
      <w:r w:rsidRPr="00EB357E">
        <w:rPr>
          <w:rFonts w:ascii="Arial" w:hAnsi="Arial" w:cs="Arial"/>
          <w:sz w:val="20"/>
          <w:szCs w:val="20"/>
        </w:rPr>
        <w:t xml:space="preserve">From transformer T1, two feeders—SPC and </w:t>
      </w:r>
      <w:proofErr w:type="spellStart"/>
      <w:r w:rsidRPr="00EB357E">
        <w:rPr>
          <w:rFonts w:ascii="Arial" w:hAnsi="Arial" w:cs="Arial"/>
          <w:sz w:val="20"/>
          <w:szCs w:val="20"/>
        </w:rPr>
        <w:t>Anwai</w:t>
      </w:r>
      <w:proofErr w:type="spellEnd"/>
      <w:r w:rsidRPr="00EB357E">
        <w:rPr>
          <w:rFonts w:ascii="Arial" w:hAnsi="Arial" w:cs="Arial"/>
          <w:sz w:val="20"/>
          <w:szCs w:val="20"/>
        </w:rPr>
        <w:t xml:space="preserve"> Road feeders—were selected for analysis, while transformer T2 and its as</w:t>
      </w:r>
      <w:r w:rsidR="001811BE" w:rsidRPr="00EB357E">
        <w:rPr>
          <w:rFonts w:ascii="Arial" w:hAnsi="Arial" w:cs="Arial"/>
          <w:sz w:val="20"/>
          <w:szCs w:val="20"/>
        </w:rPr>
        <w:t xml:space="preserve">sociated feeders were excluded. </w:t>
      </w:r>
      <w:r w:rsidRPr="00EB357E">
        <w:rPr>
          <w:rFonts w:ascii="Arial" w:hAnsi="Arial" w:cs="Arial"/>
          <w:sz w:val="20"/>
          <w:szCs w:val="20"/>
        </w:rPr>
        <w:t>The selected distribution network consists of ninety-six (96) secon</w:t>
      </w:r>
      <w:r w:rsidR="001811BE" w:rsidRPr="00EB357E">
        <w:rPr>
          <w:rFonts w:ascii="Arial" w:hAnsi="Arial" w:cs="Arial"/>
          <w:sz w:val="20"/>
          <w:szCs w:val="20"/>
        </w:rPr>
        <w:t xml:space="preserve">dary distribution transformers: SPC Feeder (45 transformers) and </w:t>
      </w:r>
      <w:proofErr w:type="spellStart"/>
      <w:r w:rsidR="001811BE" w:rsidRPr="00EB357E">
        <w:rPr>
          <w:rFonts w:ascii="Arial" w:hAnsi="Arial" w:cs="Arial"/>
          <w:sz w:val="20"/>
          <w:szCs w:val="20"/>
        </w:rPr>
        <w:t>Anwai</w:t>
      </w:r>
      <w:proofErr w:type="spellEnd"/>
      <w:r w:rsidR="001811BE" w:rsidRPr="00EB357E">
        <w:rPr>
          <w:rFonts w:ascii="Arial" w:hAnsi="Arial" w:cs="Arial"/>
          <w:sz w:val="20"/>
          <w:szCs w:val="20"/>
        </w:rPr>
        <w:t xml:space="preserve"> Road </w:t>
      </w:r>
      <w:r w:rsidR="00EB30B8" w:rsidRPr="00EB357E">
        <w:rPr>
          <w:rFonts w:ascii="Arial" w:hAnsi="Arial" w:cs="Arial"/>
          <w:sz w:val="20"/>
          <w:szCs w:val="20"/>
        </w:rPr>
        <w:t>Feeder (</w:t>
      </w:r>
      <w:r w:rsidRPr="00EB357E">
        <w:rPr>
          <w:rFonts w:ascii="Arial" w:hAnsi="Arial" w:cs="Arial"/>
          <w:sz w:val="20"/>
          <w:szCs w:val="20"/>
        </w:rPr>
        <w:t>51 transformers</w:t>
      </w:r>
      <w:r w:rsidR="001811BE" w:rsidRPr="00EB357E">
        <w:rPr>
          <w:rFonts w:ascii="Arial" w:hAnsi="Arial" w:cs="Arial"/>
          <w:sz w:val="20"/>
          <w:szCs w:val="20"/>
        </w:rPr>
        <w:t xml:space="preserve">). </w:t>
      </w:r>
      <w:r w:rsidRPr="00EB357E">
        <w:rPr>
          <w:rFonts w:ascii="Arial" w:hAnsi="Arial" w:cs="Arial"/>
          <w:sz w:val="20"/>
          <w:szCs w:val="20"/>
        </w:rPr>
        <w:t>The</w:t>
      </w:r>
      <w:r w:rsidR="0039438A" w:rsidRPr="00EB357E">
        <w:rPr>
          <w:rFonts w:ascii="Arial" w:hAnsi="Arial" w:cs="Arial"/>
          <w:sz w:val="20"/>
          <w:szCs w:val="20"/>
        </w:rPr>
        <w:t xml:space="preserve"> data for the study were obtained from BEDC </w:t>
      </w:r>
      <w:proofErr w:type="spellStart"/>
      <w:r w:rsidR="0039438A" w:rsidRPr="00EB357E">
        <w:rPr>
          <w:rFonts w:ascii="Arial" w:hAnsi="Arial" w:cs="Arial"/>
          <w:sz w:val="20"/>
          <w:szCs w:val="20"/>
        </w:rPr>
        <w:t>Asaba</w:t>
      </w:r>
      <w:proofErr w:type="spellEnd"/>
      <w:r w:rsidR="0039438A" w:rsidRPr="00EB357E">
        <w:rPr>
          <w:rFonts w:ascii="Arial" w:hAnsi="Arial" w:cs="Arial"/>
          <w:sz w:val="20"/>
          <w:szCs w:val="20"/>
        </w:rPr>
        <w:t xml:space="preserve"> during peak load conditions and</w:t>
      </w:r>
      <w:r w:rsidRPr="00EB357E">
        <w:rPr>
          <w:rFonts w:ascii="Arial" w:hAnsi="Arial" w:cs="Arial"/>
          <w:sz w:val="20"/>
          <w:szCs w:val="20"/>
        </w:rPr>
        <w:t xml:space="preserve"> methodologies adopted include:</w:t>
      </w:r>
    </w:p>
    <w:p w14:paraId="14C1D717" w14:textId="77777777" w:rsidR="00557A15" w:rsidRPr="00EB357E" w:rsidRDefault="00557A15" w:rsidP="001811BE">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Determination of feeder parameters</w:t>
      </w:r>
      <w:r w:rsidR="001811BE" w:rsidRPr="00EB357E">
        <w:rPr>
          <w:rFonts w:ascii="Arial" w:hAnsi="Arial" w:cs="Arial"/>
          <w:sz w:val="20"/>
          <w:szCs w:val="20"/>
        </w:rPr>
        <w:t>.</w:t>
      </w:r>
    </w:p>
    <w:p w14:paraId="6B654D1E" w14:textId="77777777" w:rsidR="001811BE"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Collection of transformer ratings and line conductor specifications</w:t>
      </w:r>
      <w:r w:rsidR="001811BE" w:rsidRPr="00EB357E">
        <w:rPr>
          <w:rFonts w:ascii="Arial" w:hAnsi="Arial" w:cs="Arial"/>
          <w:sz w:val="20"/>
          <w:szCs w:val="20"/>
        </w:rPr>
        <w:t>.</w:t>
      </w:r>
    </w:p>
    <w:p w14:paraId="284C67D8" w14:textId="77777777" w:rsidR="001811BE"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Measurement of route lengths</w:t>
      </w:r>
      <w:r w:rsidR="001811BE" w:rsidRPr="00EB357E">
        <w:rPr>
          <w:rFonts w:ascii="Arial" w:hAnsi="Arial" w:cs="Arial"/>
          <w:sz w:val="20"/>
          <w:szCs w:val="20"/>
        </w:rPr>
        <w:t xml:space="preserve">. </w:t>
      </w:r>
    </w:p>
    <w:p w14:paraId="16388B55" w14:textId="77777777" w:rsidR="0039438A"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Peak load assessment of buses</w:t>
      </w:r>
      <w:r w:rsidR="0039438A" w:rsidRPr="00EB357E">
        <w:rPr>
          <w:rFonts w:ascii="Arial" w:hAnsi="Arial" w:cs="Arial"/>
          <w:sz w:val="20"/>
          <w:szCs w:val="20"/>
        </w:rPr>
        <w:t>.</w:t>
      </w:r>
    </w:p>
    <w:p w14:paraId="124608C2" w14:textId="77777777" w:rsidR="0039438A"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Determination of phase voltages, power factors, and active power demand</w:t>
      </w:r>
      <w:r w:rsidR="0039438A" w:rsidRPr="00EB357E">
        <w:rPr>
          <w:rFonts w:ascii="Arial" w:hAnsi="Arial" w:cs="Arial"/>
          <w:sz w:val="20"/>
          <w:szCs w:val="20"/>
        </w:rPr>
        <w:t xml:space="preserve">. </w:t>
      </w:r>
    </w:p>
    <w:p w14:paraId="23CABBE4" w14:textId="77777777" w:rsidR="0039438A" w:rsidRPr="00EB357E" w:rsidRDefault="00557A15" w:rsidP="00EB30B8">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Development of a detailed single-line diagram in ETAP 12.6</w:t>
      </w:r>
      <w:r w:rsidR="00765856">
        <w:rPr>
          <w:rFonts w:ascii="Arial" w:hAnsi="Arial" w:cs="Arial"/>
          <w:sz w:val="20"/>
          <w:szCs w:val="20"/>
        </w:rPr>
        <w:t xml:space="preserve"> as shown in Figure 3</w:t>
      </w:r>
      <w:r w:rsidR="005F5B2D" w:rsidRPr="00EB357E">
        <w:rPr>
          <w:rFonts w:ascii="Arial" w:hAnsi="Arial" w:cs="Arial"/>
          <w:sz w:val="20"/>
          <w:szCs w:val="20"/>
        </w:rPr>
        <w:t>.</w:t>
      </w:r>
    </w:p>
    <w:p w14:paraId="3396E342" w14:textId="77777777" w:rsidR="008F604C"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 xml:space="preserve">Load flow simulation was performed using the Newton–Raphson algorithm in ETAP 12.6. The Loss Sensitivity Factor algorithm was then applied to determine the optimal location and size of the </w:t>
      </w:r>
      <w:r w:rsidRPr="00EB357E">
        <w:rPr>
          <w:rFonts w:ascii="Arial" w:hAnsi="Arial" w:cs="Arial"/>
          <w:sz w:val="20"/>
          <w:szCs w:val="20"/>
        </w:rPr>
        <w:lastRenderedPageBreak/>
        <w:t>photovoltaic D</w:t>
      </w:r>
      <w:r w:rsidR="0039438A" w:rsidRPr="00EB357E">
        <w:rPr>
          <w:rFonts w:ascii="Arial" w:hAnsi="Arial" w:cs="Arial"/>
          <w:sz w:val="20"/>
          <w:szCs w:val="20"/>
        </w:rPr>
        <w:t xml:space="preserve">G system. </w:t>
      </w:r>
      <w:r w:rsidRPr="00EB357E">
        <w:rPr>
          <w:rFonts w:ascii="Arial" w:hAnsi="Arial" w:cs="Arial"/>
          <w:sz w:val="20"/>
          <w:szCs w:val="20"/>
        </w:rPr>
        <w:t>The performance of the improved network was subsequently compared wit</w:t>
      </w:r>
      <w:r w:rsidR="0039438A" w:rsidRPr="00EB357E">
        <w:rPr>
          <w:rFonts w:ascii="Arial" w:hAnsi="Arial" w:cs="Arial"/>
          <w:sz w:val="20"/>
          <w:szCs w:val="20"/>
        </w:rPr>
        <w:t>h that of the original network.</w:t>
      </w:r>
    </w:p>
    <w:p w14:paraId="3E99351E" w14:textId="77777777" w:rsidR="00557A15" w:rsidRPr="00EB30B8" w:rsidRDefault="00557A15" w:rsidP="00557A15">
      <w:pPr>
        <w:tabs>
          <w:tab w:val="left" w:pos="0"/>
          <w:tab w:val="left" w:pos="3000"/>
        </w:tabs>
        <w:spacing w:after="0" w:line="360" w:lineRule="auto"/>
        <w:jc w:val="both"/>
        <w:rPr>
          <w:rFonts w:ascii="Arial" w:hAnsi="Arial" w:cs="Arial"/>
          <w:b/>
        </w:rPr>
      </w:pPr>
      <w:r w:rsidRPr="008F604C">
        <w:rPr>
          <w:rFonts w:ascii="Arial" w:hAnsi="Arial" w:cs="Arial"/>
          <w:b/>
        </w:rPr>
        <w:t>4. OPTIMAL LOCATION, SIZING, AND PLACEMENT OF DG</w:t>
      </w:r>
    </w:p>
    <w:p w14:paraId="16978715" w14:textId="77777777" w:rsidR="00557A15"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To mitigate system losses identified from the initial load flow analysis, network compe</w:t>
      </w:r>
      <w:r w:rsidR="00D72E6E" w:rsidRPr="00EB357E">
        <w:rPr>
          <w:rFonts w:ascii="Arial" w:hAnsi="Arial" w:cs="Arial"/>
          <w:sz w:val="20"/>
          <w:szCs w:val="20"/>
        </w:rPr>
        <w:t xml:space="preserve">nsation was required. </w:t>
      </w:r>
      <w:r w:rsidRPr="00EB357E">
        <w:rPr>
          <w:rFonts w:ascii="Arial" w:hAnsi="Arial" w:cs="Arial"/>
          <w:sz w:val="20"/>
          <w:szCs w:val="20"/>
        </w:rPr>
        <w:t>The Loss Sensitivity Factor (LSF) method was employed</w:t>
      </w:r>
      <w:r w:rsidR="002B4418">
        <w:rPr>
          <w:rFonts w:ascii="Arial" w:hAnsi="Arial" w:cs="Arial"/>
          <w:sz w:val="20"/>
          <w:szCs w:val="20"/>
        </w:rPr>
        <w:t xml:space="preserve"> </w:t>
      </w:r>
      <w:r w:rsidRPr="00EB357E">
        <w:rPr>
          <w:rFonts w:ascii="Arial" w:hAnsi="Arial" w:cs="Arial"/>
          <w:sz w:val="20"/>
          <w:szCs w:val="20"/>
        </w:rPr>
        <w:t>to identify candidate buses where DG placement would achieve maximum loss reduction and n</w:t>
      </w:r>
      <w:r w:rsidR="00D72E6E" w:rsidRPr="00EB357E">
        <w:rPr>
          <w:rFonts w:ascii="Arial" w:hAnsi="Arial" w:cs="Arial"/>
          <w:sz w:val="20"/>
          <w:szCs w:val="20"/>
        </w:rPr>
        <w:t xml:space="preserve">etwork performance improvement. </w:t>
      </w:r>
      <w:r w:rsidRPr="00EB357E">
        <w:rPr>
          <w:rFonts w:ascii="Arial" w:hAnsi="Arial" w:cs="Arial"/>
          <w:sz w:val="20"/>
          <w:szCs w:val="20"/>
        </w:rPr>
        <w:t xml:space="preserve">This approach reduces the search space and facilitates efficient identification of optimal DG placement locations within the </w:t>
      </w:r>
      <w:r w:rsidR="002B4418" w:rsidRPr="00EB357E">
        <w:rPr>
          <w:rFonts w:ascii="Arial" w:hAnsi="Arial" w:cs="Arial"/>
          <w:sz w:val="20"/>
          <w:szCs w:val="20"/>
        </w:rPr>
        <w:t>network</w:t>
      </w:r>
      <w:r w:rsidR="00133F11">
        <w:rPr>
          <w:rFonts w:ascii="Arial" w:hAnsi="Arial" w:cs="Arial"/>
          <w:sz w:val="20"/>
          <w:szCs w:val="20"/>
        </w:rPr>
        <w:t xml:space="preserve"> using the flow chart as shown in Figure 2</w:t>
      </w:r>
      <w:r w:rsidR="002B4418" w:rsidRPr="00EB357E">
        <w:rPr>
          <w:rFonts w:ascii="Arial" w:hAnsi="Arial" w:cs="Arial"/>
          <w:sz w:val="20"/>
          <w:szCs w:val="20"/>
        </w:rPr>
        <w:t>. The</w:t>
      </w:r>
      <w:r w:rsidR="00046B23" w:rsidRPr="00EB357E">
        <w:rPr>
          <w:rFonts w:ascii="Arial" w:hAnsi="Arial" w:cs="Arial"/>
          <w:sz w:val="20"/>
          <w:szCs w:val="20"/>
        </w:rPr>
        <w:t xml:space="preserve"> mathematical formulation of active power loss and DG sizing used in this work follows the analytical models developed by Nara Acharya et al [11] and further improved by D. Q. Hung et al. [14]</w:t>
      </w:r>
      <w:r w:rsidR="004504D2">
        <w:rPr>
          <w:rFonts w:ascii="Arial" w:hAnsi="Arial" w:cs="Arial"/>
          <w:sz w:val="20"/>
          <w:szCs w:val="20"/>
        </w:rPr>
        <w:t>, [17]</w:t>
      </w:r>
      <w:r w:rsidR="00046B23" w:rsidRPr="00EB357E">
        <w:rPr>
          <w:rFonts w:ascii="Arial" w:hAnsi="Arial" w:cs="Arial"/>
          <w:sz w:val="20"/>
          <w:szCs w:val="20"/>
        </w:rPr>
        <w:t>.</w:t>
      </w:r>
    </w:p>
    <w:p w14:paraId="4E25F989" w14:textId="77777777" w:rsidR="00557A15"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The active power loss in the distribution network can be determined using Equation (1).</w:t>
      </w:r>
    </w:p>
    <w:p w14:paraId="21E2CC7F" w14:textId="77777777" w:rsidR="008F604C" w:rsidRPr="00EB357E" w:rsidRDefault="006A2FF6" w:rsidP="008F604C">
      <w:pPr>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linelos</m:t>
            </m:r>
          </m:sub>
        </m:sSub>
        <m:d>
          <m:dPr>
            <m:ctrlPr>
              <w:rPr>
                <w:rFonts w:ascii="Cambria Math" w:hAnsi="Cambria Math" w:cs="Arial"/>
                <w:i/>
                <w:sz w:val="20"/>
                <w:szCs w:val="20"/>
              </w:rPr>
            </m:ctrlPr>
          </m:dPr>
          <m:e>
            <m:r>
              <w:rPr>
                <w:rFonts w:ascii="Cambria Math" w:hAnsi="Cambria Math" w:cs="Arial"/>
                <w:sz w:val="20"/>
                <w:szCs w:val="20"/>
              </w:rPr>
              <m:t>q</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eff</m:t>
                </m:r>
              </m:sub>
            </m:sSub>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q</m:t>
                    </m:r>
                  </m:e>
                </m:d>
              </m:e>
              <m:sup>
                <m:r>
                  <w:rPr>
                    <w:rFonts w:ascii="Cambria Math" w:hAnsi="Cambria Math" w:cs="Arial"/>
                    <w:sz w:val="20"/>
                    <w:szCs w:val="20"/>
                  </w:rPr>
                  <m:t>2</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eff</m:t>
                </m:r>
              </m:sub>
            </m:sSub>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q</m:t>
                    </m:r>
                  </m:e>
                </m:d>
              </m:e>
              <m:sup>
                <m:r>
                  <w:rPr>
                    <w:rFonts w:ascii="Cambria Math" w:hAnsi="Cambria Math" w:cs="Arial"/>
                    <w:sz w:val="20"/>
                    <w:szCs w:val="20"/>
                  </w:rPr>
                  <m:t>2</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num>
          <m:den>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q</m:t>
                </m:r>
              </m:sub>
              <m:sup>
                <m:r>
                  <w:rPr>
                    <w:rFonts w:ascii="Cambria Math" w:hAnsi="Cambria Math" w:cs="Arial"/>
                    <w:sz w:val="20"/>
                    <w:szCs w:val="20"/>
                  </w:rPr>
                  <m:t>2</m:t>
                </m:r>
              </m:sup>
            </m:sSub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t>(1)</w:t>
      </w:r>
      <w:r w:rsidR="008F604C" w:rsidRPr="00EB357E">
        <w:rPr>
          <w:rFonts w:ascii="Arial" w:hAnsi="Arial" w:cs="Arial"/>
          <w:sz w:val="20"/>
          <w:szCs w:val="20"/>
        </w:rPr>
        <w:tab/>
      </w:r>
    </w:p>
    <w:p w14:paraId="14CBE1CE" w14:textId="77777777" w:rsidR="008F604C" w:rsidRPr="00EB357E" w:rsidRDefault="008F604C" w:rsidP="008F604C">
      <w:pPr>
        <w:jc w:val="both"/>
        <w:rPr>
          <w:rFonts w:ascii="Arial" w:hAnsi="Arial" w:cs="Arial"/>
          <w:sz w:val="20"/>
          <w:szCs w:val="20"/>
        </w:rPr>
      </w:pPr>
      <w:r w:rsidRPr="00EB357E">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 xml:space="preserve">eff </m:t>
            </m:r>
          </m:sub>
        </m:sSub>
        <m:r>
          <w:rPr>
            <w:rFonts w:ascii="Cambria Math" w:hAnsi="Cambria Math" w:cs="Arial"/>
            <w:sz w:val="20"/>
            <w:szCs w:val="20"/>
          </w:rPr>
          <m:t>(q)</m:t>
        </m:r>
      </m:oMath>
      <w:r w:rsidRPr="00EB357E">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 xml:space="preserve">eff </m:t>
            </m:r>
          </m:sub>
        </m:sSub>
        <m:r>
          <w:rPr>
            <w:rFonts w:ascii="Cambria Math" w:hAnsi="Cambria Math" w:cs="Arial"/>
            <w:sz w:val="20"/>
            <w:szCs w:val="20"/>
          </w:rPr>
          <m:t>(q)</m:t>
        </m:r>
      </m:oMath>
      <w:r w:rsidRPr="00EB357E">
        <w:rPr>
          <w:rFonts w:ascii="Arial" w:hAnsi="Arial" w:cs="Arial"/>
          <w:sz w:val="20"/>
          <w:szCs w:val="20"/>
        </w:rPr>
        <w:t xml:space="preserve">  are the effective reactive and active power flows supplied beyond the node ‘q’</w:t>
      </w:r>
    </w:p>
    <w:p w14:paraId="6CA2621E" w14:textId="77777777" w:rsidR="008F604C" w:rsidRPr="00EB357E" w:rsidRDefault="006A2FF6" w:rsidP="008F604C">
      <w:pPr>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linelos</m:t>
                </m:r>
              </m:sub>
            </m:sSub>
            <m:d>
              <m:dPr>
                <m:ctrlPr>
                  <w:rPr>
                    <w:rFonts w:ascii="Cambria Math" w:hAnsi="Cambria Math" w:cs="Arial"/>
                    <w:i/>
                    <w:sz w:val="20"/>
                    <w:szCs w:val="20"/>
                  </w:rPr>
                </m:ctrlPr>
              </m:dPr>
              <m:e>
                <m:r>
                  <w:rPr>
                    <w:rFonts w:ascii="Cambria Math" w:hAnsi="Cambria Math" w:cs="Arial"/>
                    <w:sz w:val="20"/>
                    <w:szCs w:val="20"/>
                  </w:rPr>
                  <m:t>q</m:t>
                </m:r>
              </m:e>
            </m:d>
          </m:num>
          <m:den>
            <m:r>
              <w:rPr>
                <w:rFonts w:ascii="Cambria Math" w:hAnsi="Cambria Math" w:cs="Arial"/>
                <w:sz w:val="20"/>
                <w:szCs w:val="20"/>
              </w:rPr>
              <m:t>∂</m:t>
            </m:r>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eff</m:t>
                </m:r>
                <m:r>
                  <w:rPr>
                    <w:rFonts w:ascii="Cambria Math" w:hAnsi="Cambria Math" w:cs="Arial"/>
                    <w:sz w:val="20"/>
                    <w:szCs w:val="20"/>
                  </w:rPr>
                  <m:t xml:space="preserve"> </m:t>
                </m:r>
              </m:sub>
            </m:sSub>
            <m:r>
              <w:rPr>
                <w:rFonts w:ascii="Cambria Math" w:hAnsi="Cambria Math" w:cs="Arial"/>
                <w:sz w:val="20"/>
                <w:szCs w:val="20"/>
              </w:rPr>
              <m:t>(</m:t>
            </m:r>
            <m:r>
              <w:rPr>
                <w:rFonts w:ascii="Cambria Math" w:hAnsi="Cambria Math" w:cs="Arial"/>
                <w:sz w:val="20"/>
                <w:szCs w:val="20"/>
              </w:rPr>
              <m:t>q</m:t>
            </m:r>
            <m:r>
              <w:rPr>
                <w:rFonts w:ascii="Cambria Math" w:hAnsi="Cambria Math" w:cs="Arial"/>
                <w:sz w:val="20"/>
                <w:szCs w:val="20"/>
              </w:rPr>
              <m:t>)</m:t>
            </m:r>
          </m:den>
        </m:f>
        <m:r>
          <w:rPr>
            <w:rFonts w:ascii="Cambria Math" w:hAnsi="Cambria Math" w:cs="Arial"/>
            <w:sz w:val="20"/>
            <w:szCs w:val="20"/>
          </w:rPr>
          <m:t>=</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m:t>
                </m:r>
              </m:sup>
            </m:sSup>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e</m:t>
                    </m:r>
                    <m:r>
                      <w:rPr>
                        <w:rFonts w:ascii="Cambria Math" w:hAnsi="Cambria Math" w:cs="Arial"/>
                        <w:sz w:val="20"/>
                        <w:szCs w:val="20"/>
                      </w:rPr>
                      <m:t>ff</m:t>
                    </m:r>
                    <m:r>
                      <w:rPr>
                        <w:rFonts w:ascii="Cambria Math" w:hAnsi="Cambria Math" w:cs="Arial"/>
                        <w:sz w:val="20"/>
                        <w:szCs w:val="20"/>
                      </w:rPr>
                      <m:t xml:space="preserve"> </m:t>
                    </m:r>
                  </m:sub>
                </m:sSub>
                <m:r>
                  <w:rPr>
                    <w:rFonts w:ascii="Cambria Math" w:hAnsi="Cambria Math" w:cs="Arial"/>
                    <w:sz w:val="20"/>
                    <w:szCs w:val="20"/>
                  </w:rPr>
                  <m:t>(</m:t>
                </m:r>
                <m:r>
                  <w:rPr>
                    <w:rFonts w:ascii="Cambria Math" w:hAnsi="Cambria Math" w:cs="Arial"/>
                    <w:sz w:val="20"/>
                    <w:szCs w:val="20"/>
                  </w:rPr>
                  <m:t>q</m:t>
                </m:r>
                <m:r>
                  <w:rPr>
                    <w:rFonts w:ascii="Cambria Math" w:hAnsi="Cambria Math" w:cs="Arial"/>
                    <w:sz w:val="20"/>
                    <w:szCs w:val="20"/>
                  </w:rPr>
                  <m:t>)</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num>
          <m:den>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q</m:t>
                </m:r>
              </m:sub>
              <m:sup>
                <m:r>
                  <w:rPr>
                    <w:rFonts w:ascii="Cambria Math" w:hAnsi="Cambria Math" w:cs="Arial"/>
                    <w:sz w:val="20"/>
                    <w:szCs w:val="20"/>
                  </w:rPr>
                  <m:t>2</m:t>
                </m:r>
              </m:sup>
            </m:sSub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t>(2)</w:t>
      </w:r>
      <w:r w:rsidR="008F604C" w:rsidRPr="00EB357E">
        <w:rPr>
          <w:rFonts w:ascii="Arial" w:hAnsi="Arial" w:cs="Arial"/>
          <w:sz w:val="20"/>
          <w:szCs w:val="20"/>
        </w:rPr>
        <w:tab/>
      </w:r>
      <w:r w:rsidR="008F604C" w:rsidRPr="00EB357E">
        <w:rPr>
          <w:rFonts w:ascii="Arial" w:hAnsi="Arial" w:cs="Arial"/>
          <w:sz w:val="20"/>
          <w:szCs w:val="20"/>
        </w:rPr>
        <w:tab/>
      </w:r>
      <w:r w:rsidR="008F604C" w:rsidRPr="00EB357E">
        <w:rPr>
          <w:rFonts w:ascii="Arial" w:hAnsi="Arial" w:cs="Arial"/>
          <w:sz w:val="20"/>
          <w:szCs w:val="20"/>
        </w:rPr>
        <w:tab/>
      </w:r>
      <w:r w:rsidR="008F604C" w:rsidRPr="00EB357E">
        <w:rPr>
          <w:rFonts w:ascii="Arial" w:hAnsi="Arial" w:cs="Arial"/>
          <w:sz w:val="20"/>
          <w:szCs w:val="20"/>
        </w:rPr>
        <w:tab/>
      </w:r>
      <w:r w:rsidR="008F604C" w:rsidRPr="00EB357E">
        <w:rPr>
          <w:rFonts w:ascii="Arial" w:hAnsi="Arial" w:cs="Arial"/>
          <w:sz w:val="20"/>
          <w:szCs w:val="20"/>
        </w:rPr>
        <w:tab/>
      </w:r>
    </w:p>
    <w:p w14:paraId="2C9B0146" w14:textId="77777777" w:rsidR="008F604C" w:rsidRPr="00EB357E" w:rsidRDefault="006A2FF6" w:rsidP="008F604C">
      <w:pPr>
        <w:widowControl w:val="0"/>
        <w:autoSpaceDE w:val="0"/>
        <w:autoSpaceDN w:val="0"/>
        <w:adjustRightInd w:val="0"/>
        <w:ind w:left="118" w:right="-31"/>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linelos</m:t>
                </m:r>
              </m:sub>
            </m:sSub>
            <m:d>
              <m:dPr>
                <m:ctrlPr>
                  <w:rPr>
                    <w:rFonts w:ascii="Cambria Math" w:hAnsi="Cambria Math" w:cs="Arial"/>
                    <w:i/>
                    <w:sz w:val="20"/>
                    <w:szCs w:val="20"/>
                  </w:rPr>
                </m:ctrlPr>
              </m:dPr>
              <m:e>
                <m:r>
                  <w:rPr>
                    <w:rFonts w:ascii="Cambria Math" w:hAnsi="Cambria Math" w:cs="Arial"/>
                    <w:sz w:val="20"/>
                    <w:szCs w:val="20"/>
                  </w:rPr>
                  <m:t>q</m:t>
                </m:r>
              </m:e>
            </m:d>
          </m:num>
          <m:den>
            <m:r>
              <w:rPr>
                <w:rFonts w:ascii="Cambria Math" w:hAnsi="Cambria Math" w:cs="Arial"/>
                <w:sz w:val="20"/>
                <w:szCs w:val="20"/>
              </w:rPr>
              <m:t>∂</m:t>
            </m:r>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eff</m:t>
                </m:r>
                <m:r>
                  <w:rPr>
                    <w:rFonts w:ascii="Cambria Math" w:hAnsi="Cambria Math" w:cs="Arial"/>
                    <w:sz w:val="20"/>
                    <w:szCs w:val="20"/>
                  </w:rPr>
                  <m:t xml:space="preserve"> </m:t>
                </m:r>
              </m:sub>
            </m:sSub>
            <m:r>
              <w:rPr>
                <w:rFonts w:ascii="Cambria Math" w:hAnsi="Cambria Math" w:cs="Arial"/>
                <w:sz w:val="20"/>
                <w:szCs w:val="20"/>
              </w:rPr>
              <m:t>(</m:t>
            </m:r>
            <m:r>
              <w:rPr>
                <w:rFonts w:ascii="Cambria Math" w:hAnsi="Cambria Math" w:cs="Arial"/>
                <w:sz w:val="20"/>
                <w:szCs w:val="20"/>
              </w:rPr>
              <m:t>q</m:t>
            </m:r>
            <m:r>
              <w:rPr>
                <w:rFonts w:ascii="Cambria Math" w:hAnsi="Cambria Math" w:cs="Arial"/>
                <w:sz w:val="20"/>
                <w:szCs w:val="20"/>
              </w:rPr>
              <m:t>)</m:t>
            </m:r>
          </m:den>
        </m:f>
        <m:r>
          <w:rPr>
            <w:rFonts w:ascii="Cambria Math" w:hAnsi="Cambria Math" w:cs="Arial"/>
            <w:sz w:val="20"/>
            <w:szCs w:val="20"/>
          </w:rPr>
          <m:t>=</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m:t>
                </m:r>
              </m:sup>
            </m:sSup>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eff</m:t>
                    </m:r>
                    <m:r>
                      <w:rPr>
                        <w:rFonts w:ascii="Cambria Math" w:hAnsi="Cambria Math" w:cs="Arial"/>
                        <w:sz w:val="20"/>
                        <w:szCs w:val="20"/>
                      </w:rPr>
                      <m:t xml:space="preserve"> </m:t>
                    </m:r>
                  </m:sub>
                </m:sSub>
                <m:r>
                  <w:rPr>
                    <w:rFonts w:ascii="Cambria Math" w:hAnsi="Cambria Math" w:cs="Arial"/>
                    <w:sz w:val="20"/>
                    <w:szCs w:val="20"/>
                  </w:rPr>
                  <m:t>(</m:t>
                </m:r>
                <m:r>
                  <w:rPr>
                    <w:rFonts w:ascii="Cambria Math" w:hAnsi="Cambria Math" w:cs="Arial"/>
                    <w:sz w:val="20"/>
                    <w:szCs w:val="20"/>
                  </w:rPr>
                  <m:t>q</m:t>
                </m:r>
                <m:r>
                  <w:rPr>
                    <w:rFonts w:ascii="Cambria Math" w:hAnsi="Cambria Math" w:cs="Arial"/>
                    <w:sz w:val="20"/>
                    <w:szCs w:val="20"/>
                  </w:rPr>
                  <m:t>)</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num>
          <m:den>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q</m:t>
                </m:r>
              </m:sub>
              <m:sup>
                <m:r>
                  <w:rPr>
                    <w:rFonts w:ascii="Cambria Math" w:hAnsi="Cambria Math" w:cs="Arial"/>
                    <w:sz w:val="20"/>
                    <w:szCs w:val="20"/>
                  </w:rPr>
                  <m:t>2</m:t>
                </m:r>
              </m:sup>
            </m:sSub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(3)</w:t>
      </w:r>
    </w:p>
    <w:p w14:paraId="518CB551"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Equation (2) and (3) help in calculating the sensitivity factors of the buses and they are ranked in value. The buses having high value of LSF is considered as highest priority one. It is necessary to consider LSF based on both proximity and priority of buses towards load and generation. This is due to the fact that if we consider LSF based on priority list alone, it may indicate nearby buses as optimal site for placing DGs which makes the identified sites ineffective to satisfy the objectives [14]. The actual loss formula used in determining the active power loss of the system can be obtained from the active power injected based on loss sensitivity factor:</w:t>
      </w:r>
    </w:p>
    <w:p w14:paraId="1E14CAEE" w14:textId="77777777" w:rsidR="008F604C" w:rsidRPr="00EB357E" w:rsidRDefault="006A2FF6" w:rsidP="008F604C">
      <w:pPr>
        <w:autoSpaceDE w:val="0"/>
        <w:autoSpaceDN w:val="0"/>
        <w:adjustRightInd w:val="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m:t>
            </m:r>
            <m:r>
              <w:rPr>
                <w:rFonts w:ascii="Cambria Math" w:hAnsi="Cambria Math" w:cs="Arial"/>
                <w:sz w:val="20"/>
                <w:szCs w:val="20"/>
              </w:rPr>
              <m:t>=1</m:t>
            </m:r>
          </m:sub>
          <m:sup>
            <m:r>
              <w:rPr>
                <w:rFonts w:ascii="Cambria Math" w:hAnsi="Cambria Math" w:cs="Arial"/>
                <w:sz w:val="20"/>
                <w:szCs w:val="20"/>
              </w:rPr>
              <m:t>N</m:t>
            </m:r>
          </m:sup>
          <m:e>
            <m:nary>
              <m:naryPr>
                <m:chr m:val="∑"/>
                <m:limLoc m:val="undOvr"/>
                <m:ctrlPr>
                  <w:rPr>
                    <w:rFonts w:ascii="Cambria Math" w:hAnsi="Cambria Math" w:cs="Arial"/>
                    <w:i/>
                    <w:sz w:val="20"/>
                    <w:szCs w:val="20"/>
                  </w:rPr>
                </m:ctrlPr>
              </m:naryPr>
              <m:sub>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j</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j</m:t>
                        </m:r>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ij</m:t>
                    </m:r>
                  </m:sub>
                </m:sSub>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j</m:t>
                        </m:r>
                      </m:sub>
                    </m:sSub>
                  </m:e>
                </m:d>
              </m:e>
            </m:nary>
          </m:e>
        </m:nary>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(4)</w:t>
      </w:r>
    </w:p>
    <w:p w14:paraId="1EB9D285"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Where,</w:t>
      </w:r>
    </w:p>
    <w:p w14:paraId="59CE0BC9" w14:textId="77777777" w:rsidR="008F604C" w:rsidRPr="00EB357E" w:rsidRDefault="006A2FF6" w:rsidP="008F604C">
      <w:pPr>
        <w:autoSpaceDE w:val="0"/>
        <w:autoSpaceDN w:val="0"/>
        <w:adjustRightInd w:val="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ij</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j</m:t>
                </m:r>
              </m:sub>
            </m:sSub>
          </m:den>
        </m:f>
        <m:func>
          <m:funcPr>
            <m:ctrlPr>
              <w:rPr>
                <w:rFonts w:ascii="Cambria Math" w:hAnsi="Cambria Math" w:cs="Arial"/>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j</m:t>
                    </m:r>
                  </m:sub>
                </m:sSub>
              </m:e>
            </m:d>
          </m:e>
        </m:func>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ij</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j</m:t>
                </m:r>
              </m:sub>
            </m:sSub>
          </m:den>
        </m:f>
        <m:func>
          <m:funcPr>
            <m:ctrlPr>
              <w:rPr>
                <w:rFonts w:ascii="Cambria Math" w:hAnsi="Cambria Math" w:cs="Arial"/>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j</m:t>
                    </m:r>
                  </m:sub>
                </m:sSub>
              </m:e>
            </m:d>
          </m:e>
        </m:func>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(5)</w:t>
      </w:r>
    </w:p>
    <w:p w14:paraId="50A70532"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 xml:space="preserve">Based on the active power injected on the </w:t>
      </w:r>
      <m:oMath>
        <m:r>
          <w:rPr>
            <w:rFonts w:ascii="Cambria Math" w:hAnsi="Cambria Math" w:cs="Arial"/>
            <w:sz w:val="20"/>
            <w:szCs w:val="20"/>
          </w:rPr>
          <m:t>i th</m:t>
        </m:r>
      </m:oMath>
      <w:r w:rsidRPr="00EB357E">
        <w:rPr>
          <w:rFonts w:ascii="Arial" w:hAnsi="Arial" w:cs="Arial"/>
          <w:sz w:val="20"/>
          <w:szCs w:val="20"/>
        </w:rPr>
        <w:t xml:space="preserve"> bus, the loss sensitivity factor of the particular bus can be represented as:</w:t>
      </w:r>
    </w:p>
    <w:p w14:paraId="327F2D93" w14:textId="77777777" w:rsidR="008F604C" w:rsidRPr="00EB357E" w:rsidRDefault="006A2FF6" w:rsidP="008F604C">
      <w:pPr>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m:t>
                </m:r>
              </m:sub>
            </m:sSub>
          </m:num>
          <m:den>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den>
        </m:f>
        <m:r>
          <w:rPr>
            <w:rFonts w:ascii="Cambria Math" w:hAnsi="Cambria Math" w:cs="Arial"/>
            <w:sz w:val="20"/>
            <w:szCs w:val="20"/>
          </w:rPr>
          <m:t>=2</m:t>
        </m:r>
        <m:nary>
          <m:naryPr>
            <m:chr m:val="∑"/>
            <m:limLoc m:val="undOvr"/>
            <m:ctrlPr>
              <w:rPr>
                <w:rFonts w:ascii="Cambria Math" w:hAnsi="Cambria Math" w:cs="Arial"/>
                <w:i/>
                <w:sz w:val="20"/>
                <w:szCs w:val="20"/>
              </w:rPr>
            </m:ctrlPr>
          </m:naryPr>
          <m:sub>
            <m:r>
              <w:rPr>
                <w:rFonts w:ascii="Cambria Math" w:hAnsi="Cambria Math" w:cs="Arial"/>
                <w:sz w:val="20"/>
                <w:szCs w:val="20"/>
              </w:rPr>
              <m:t>j</m:t>
            </m:r>
            <m:r>
              <w:rPr>
                <w:rFonts w:ascii="Cambria Math" w:hAnsi="Cambria Math" w:cs="Arial"/>
                <w:sz w:val="20"/>
                <w:szCs w:val="20"/>
              </w:rPr>
              <m:t>=1</m:t>
            </m:r>
          </m:sub>
          <m:sup>
            <m:r>
              <w:rPr>
                <w:rFonts w:ascii="Cambria Math" w:hAnsi="Cambria Math" w:cs="Arial"/>
                <w:sz w:val="20"/>
                <w:szCs w:val="20"/>
              </w:rPr>
              <m:t>N</m:t>
            </m:r>
          </m:sup>
          <m:e>
            <m:r>
              <w:rPr>
                <w:rFonts w:ascii="Cambria Math" w:hAnsi="Cambria Math" w:cs="Arial"/>
                <w:sz w:val="20"/>
                <w:szCs w:val="20"/>
              </w:rPr>
              <m:t>(</m:t>
            </m:r>
          </m:e>
        </m:nary>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ij</m:t>
            </m:r>
          </m:sub>
        </m:sSub>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r>
              <w:rPr>
                <w:rFonts w:ascii="Cambria Math" w:hAnsi="Cambria Math" w:cs="Arial"/>
                <w:sz w:val="20"/>
                <w:szCs w:val="20"/>
              </w:rPr>
              <m:t>QR</m:t>
            </m:r>
          </m:num>
          <m:den>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2</m:t>
                </m:r>
              </m:sup>
            </m:s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(6)</w:t>
      </w:r>
    </w:p>
    <w:p w14:paraId="54043525" w14:textId="77777777" w:rsidR="008F604C" w:rsidRPr="00EB357E" w:rsidRDefault="008F604C" w:rsidP="008F604C">
      <w:pPr>
        <w:autoSpaceDE w:val="0"/>
        <w:autoSpaceDN w:val="0"/>
        <w:adjustRightInd w:val="0"/>
        <w:rPr>
          <w:rFonts w:ascii="Arial" w:eastAsiaTheme="minorHAnsi" w:hAnsi="Arial" w:cs="Arial"/>
          <w:sz w:val="20"/>
          <w:szCs w:val="20"/>
        </w:rPr>
      </w:pPr>
      <w:r w:rsidRPr="00EB357E">
        <w:rPr>
          <w:rFonts w:ascii="Arial" w:eastAsiaTheme="minorHAnsi" w:hAnsi="Arial" w:cs="Arial"/>
          <w:sz w:val="20"/>
          <w:szCs w:val="20"/>
        </w:rPr>
        <w:t xml:space="preserve">The active and reactive power injected at bus </w:t>
      </w:r>
      <w:proofErr w:type="spellStart"/>
      <w:r w:rsidRPr="00EB357E">
        <w:rPr>
          <w:rFonts w:ascii="Arial" w:eastAsia="CMMI10" w:hAnsi="Arial" w:cs="Arial"/>
          <w:i/>
          <w:iCs/>
          <w:sz w:val="20"/>
          <w:szCs w:val="20"/>
        </w:rPr>
        <w:t>i</w:t>
      </w:r>
      <w:proofErr w:type="spellEnd"/>
      <w:r w:rsidRPr="00EB357E">
        <w:rPr>
          <w:rFonts w:ascii="Arial" w:eastAsiaTheme="minorHAnsi" w:hAnsi="Arial" w:cs="Arial"/>
          <w:sz w:val="20"/>
          <w:szCs w:val="20"/>
        </w:rPr>
        <w:t>, where the DG located, are given by (7) and (8), respectively [12, 15]</w:t>
      </w:r>
    </w:p>
    <w:p w14:paraId="4077B6FD" w14:textId="77777777" w:rsidR="008F604C" w:rsidRPr="00EB357E" w:rsidRDefault="006A2FF6" w:rsidP="008F604C">
      <w:pPr>
        <w:autoSpaceDE w:val="0"/>
        <w:autoSpaceDN w:val="0"/>
        <w:adjustRightInd w:val="0"/>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(7)</w:t>
      </w:r>
    </w:p>
    <w:p w14:paraId="4BB3ECFD" w14:textId="77777777" w:rsidR="008F604C" w:rsidRPr="00EB357E" w:rsidRDefault="006A2FF6" w:rsidP="008F604C">
      <w:pPr>
        <w:autoSpaceDE w:val="0"/>
        <w:autoSpaceDN w:val="0"/>
        <w:adjustRightInd w:val="0"/>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(8)</w:t>
      </w:r>
    </w:p>
    <w:p w14:paraId="50978106" w14:textId="77777777" w:rsidR="008F604C" w:rsidRPr="00EB357E" w:rsidRDefault="008F604C" w:rsidP="008F604C">
      <w:pPr>
        <w:autoSpaceDE w:val="0"/>
        <w:autoSpaceDN w:val="0"/>
        <w:adjustRightInd w:val="0"/>
        <w:rPr>
          <w:rFonts w:ascii="Arial" w:eastAsiaTheme="minorHAnsi" w:hAnsi="Arial" w:cs="Arial"/>
          <w:sz w:val="20"/>
          <w:szCs w:val="20"/>
        </w:rPr>
      </w:pPr>
      <w:r w:rsidRPr="00EB357E">
        <w:rPr>
          <w:rFonts w:ascii="Arial" w:eastAsiaTheme="minorHAnsi" w:hAnsi="Arial" w:cs="Arial"/>
          <w:sz w:val="20"/>
          <w:szCs w:val="20"/>
        </w:rPr>
        <w:t>From (4), (7), and (8), the active power loss can be rewritten as</w:t>
      </w:r>
    </w:p>
    <w:p w14:paraId="5F3D9839" w14:textId="77777777" w:rsidR="008F604C" w:rsidRPr="00EB357E" w:rsidRDefault="006A2FF6" w:rsidP="008F604C">
      <w:pPr>
        <w:autoSpaceDE w:val="0"/>
        <w:autoSpaceDN w:val="0"/>
        <w:adjustRightInd w:val="0"/>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L</m:t>
            </m:r>
          </m:sub>
        </m:sSub>
        <m:r>
          <w:rPr>
            <w:rFonts w:ascii="Cambria Math" w:eastAsiaTheme="minorHAnsi" w:hAnsi="Cambria Math" w:cs="Arial"/>
            <w:sz w:val="20"/>
            <w:szCs w:val="20"/>
          </w:rPr>
          <m:t>=</m:t>
        </m:r>
        <m:nary>
          <m:naryPr>
            <m:chr m:val="∑"/>
            <m:limLoc m:val="undOvr"/>
            <m:ctrlPr>
              <w:rPr>
                <w:rFonts w:ascii="Cambria Math" w:eastAsiaTheme="minorHAnsi" w:hAnsi="Cambria Math" w:cs="Arial"/>
                <w:i/>
                <w:sz w:val="20"/>
                <w:szCs w:val="20"/>
              </w:rPr>
            </m:ctrlPr>
          </m:naryPr>
          <m:sub>
            <m:r>
              <w:rPr>
                <w:rFonts w:ascii="Cambria Math" w:eastAsiaTheme="minorHAnsi" w:hAnsi="Cambria Math" w:cs="Arial"/>
                <w:sz w:val="20"/>
                <w:szCs w:val="20"/>
              </w:rPr>
              <m:t>i</m:t>
            </m:r>
            <m:r>
              <w:rPr>
                <w:rFonts w:ascii="Cambria Math" w:eastAsiaTheme="minorHAnsi" w:hAnsi="Cambria Math" w:cs="Arial"/>
                <w:sz w:val="20"/>
                <w:szCs w:val="20"/>
              </w:rPr>
              <m:t>=1</m:t>
            </m:r>
          </m:sub>
          <m:sup>
            <m:r>
              <w:rPr>
                <w:rFonts w:ascii="Cambria Math" w:eastAsiaTheme="minorHAnsi" w:hAnsi="Cambria Math" w:cs="Arial"/>
                <w:sz w:val="20"/>
                <w:szCs w:val="20"/>
              </w:rPr>
              <m:t>N</m:t>
            </m:r>
          </m:sup>
          <m:e>
            <m:nary>
              <m:naryPr>
                <m:chr m:val="∑"/>
                <m:limLoc m:val="undOvr"/>
                <m:ctrlPr>
                  <w:rPr>
                    <w:rFonts w:ascii="Cambria Math" w:eastAsiaTheme="minorHAnsi" w:hAnsi="Cambria Math" w:cs="Arial"/>
                    <w:i/>
                    <w:sz w:val="20"/>
                    <w:szCs w:val="20"/>
                  </w:rPr>
                </m:ctrlPr>
              </m:naryPr>
              <m:sub>
                <m:r>
                  <w:rPr>
                    <w:rFonts w:ascii="Cambria Math" w:eastAsiaTheme="minorHAnsi" w:hAnsi="Cambria Math" w:cs="Arial"/>
                    <w:sz w:val="20"/>
                    <w:szCs w:val="20"/>
                  </w:rPr>
                  <m:t>j</m:t>
                </m:r>
                <m:r>
                  <w:rPr>
                    <w:rFonts w:ascii="Cambria Math" w:eastAsiaTheme="minorHAnsi" w:hAnsi="Cambria Math" w:cs="Arial"/>
                    <w:sz w:val="20"/>
                    <w:szCs w:val="20"/>
                  </w:rPr>
                  <m:t>=1</m:t>
                </m:r>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d>
                      <m:dPr>
                        <m:begChr m:val="["/>
                        <m:endChr m:val="]"/>
                        <m:ctrlPr>
                          <w:rPr>
                            <w:rFonts w:ascii="Cambria Math" w:eastAsiaTheme="minorHAnsi" w:hAnsi="Cambria Math" w:cs="Arial"/>
                            <w:i/>
                            <w:sz w:val="20"/>
                            <w:szCs w:val="20"/>
                          </w:rPr>
                        </m:ctrlPr>
                      </m:dPr>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d>
                      <m:dPr>
                        <m:begChr m:val="["/>
                        <m:endChr m:val="]"/>
                        <m:ctrlPr>
                          <w:rPr>
                            <w:rFonts w:ascii="Cambria Math" w:eastAsiaTheme="minorHAnsi" w:hAnsi="Cambria Math" w:cs="Arial"/>
                            <w:i/>
                            <w:sz w:val="20"/>
                            <w:szCs w:val="20"/>
                          </w:rPr>
                        </m:ctrlPr>
                      </m:dPr>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m:t>
                                </m:r>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e>
                </m:d>
              </m:e>
            </m:nary>
          </m:e>
        </m:nary>
      </m:oMath>
      <w:r w:rsidR="008F604C"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(9)</w:t>
      </w:r>
    </w:p>
    <w:p w14:paraId="5905A2C4" w14:textId="77777777" w:rsidR="008F604C" w:rsidRPr="00EB357E" w:rsidRDefault="008F604C" w:rsidP="008F604C">
      <w:pPr>
        <w:autoSpaceDE w:val="0"/>
        <w:autoSpaceDN w:val="0"/>
        <w:adjustRightInd w:val="0"/>
        <w:rPr>
          <w:rFonts w:ascii="Arial" w:eastAsiaTheme="minorHAnsi" w:hAnsi="Arial" w:cs="Arial"/>
          <w:sz w:val="20"/>
          <w:szCs w:val="20"/>
        </w:rPr>
      </w:pPr>
      <w:r w:rsidRPr="00EB357E">
        <w:rPr>
          <w:rFonts w:ascii="Arial" w:eastAsiaTheme="minorHAnsi" w:hAnsi="Arial" w:cs="Arial"/>
          <w:sz w:val="20"/>
          <w:szCs w:val="20"/>
        </w:rPr>
        <w:t xml:space="preserve">If the partial derivative of equation (9) with respect to the active power injection from DG at bus </w:t>
      </w:r>
      <w:proofErr w:type="spellStart"/>
      <w:r w:rsidR="002B4418">
        <w:rPr>
          <w:rFonts w:ascii="Arial" w:eastAsiaTheme="minorHAnsi" w:hAnsi="Arial" w:cs="Arial"/>
          <w:sz w:val="20"/>
          <w:szCs w:val="20"/>
        </w:rPr>
        <w:t>i</w:t>
      </w:r>
      <w:proofErr w:type="spellEnd"/>
      <w:r w:rsidR="002B4418">
        <w:rPr>
          <w:rFonts w:ascii="Arial" w:eastAsiaTheme="minorHAnsi" w:hAnsi="Arial" w:cs="Arial"/>
          <w:sz w:val="20"/>
          <w:szCs w:val="20"/>
        </w:rPr>
        <w:t xml:space="preserve"> </w:t>
      </w:r>
      <w:r w:rsidRPr="00EB357E">
        <w:rPr>
          <w:rFonts w:ascii="Arial" w:eastAsiaTheme="minorHAnsi" w:hAnsi="Arial" w:cs="Arial"/>
          <w:sz w:val="20"/>
          <w:szCs w:val="20"/>
        </w:rPr>
        <w:t>becomes zero then, the total active power loss of the system is minimum. By simplification and rearrangement, equation (9) becomes;</w:t>
      </w:r>
    </w:p>
    <w:p w14:paraId="48420DCC" w14:textId="77777777" w:rsidR="008F604C" w:rsidRPr="00EB357E" w:rsidRDefault="008F604C" w:rsidP="008F604C">
      <w:pPr>
        <w:autoSpaceDE w:val="0"/>
        <w:autoSpaceDN w:val="0"/>
        <w:adjustRightInd w:val="0"/>
        <w:rPr>
          <w:rFonts w:ascii="Arial" w:eastAsiaTheme="minorHAnsi" w:hAnsi="Arial" w:cs="Arial"/>
          <w:sz w:val="20"/>
          <w:szCs w:val="20"/>
        </w:rPr>
      </w:pPr>
    </w:p>
    <w:p w14:paraId="291827B9" w14:textId="77777777" w:rsidR="008F604C" w:rsidRPr="00EB357E" w:rsidRDefault="006A2FF6" w:rsidP="008F604C">
      <w:pPr>
        <w:autoSpaceDE w:val="0"/>
        <w:autoSpaceDN w:val="0"/>
        <w:adjustRightInd w:val="0"/>
        <w:jc w:val="both"/>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aQ</m:t>
                </m:r>
              </m:e>
              <m:sub>
                <m:r>
                  <w:rPr>
                    <w:rFonts w:ascii="Cambria Math" w:eastAsiaTheme="minorHAnsi" w:hAnsi="Cambria Math" w:cs="Arial"/>
                    <w:sz w:val="20"/>
                    <w:szCs w:val="20"/>
                  </w:rPr>
                  <m:t>i</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i</m:t>
                </m:r>
              </m:sub>
            </m:sSub>
          </m:e>
        </m:d>
        <m:r>
          <w:rPr>
            <w:rFonts w:ascii="Cambria Math" w:eastAsiaTheme="minorHAnsi" w:hAnsi="Cambria Math" w:cs="Arial"/>
            <w:sz w:val="20"/>
            <w:szCs w:val="20"/>
          </w:rPr>
          <m:t>+</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m:t>
                  </m:r>
                  <m:r>
                    <w:rPr>
                      <w:rFonts w:ascii="Cambria Math" w:eastAsiaTheme="minorHAnsi" w:hAnsi="Cambria Math" w:cs="Arial"/>
                      <w:sz w:val="20"/>
                      <w:szCs w:val="20"/>
                    </w:rPr>
                    <m:t>=1</m:t>
                  </m:r>
                </m:e>
              </m:mr>
              <m:mr>
                <m:e>
                  <m:r>
                    <w:rPr>
                      <w:rFonts w:ascii="Cambria Math" w:eastAsiaTheme="minorHAnsi" w:hAnsi="Cambria Math" w:cs="Arial"/>
                      <w:sz w:val="20"/>
                      <w:szCs w:val="20"/>
                    </w:rPr>
                    <m:t>j</m:t>
                  </m:r>
                  <m:r>
                    <w:rPr>
                      <w:rFonts w:ascii="Cambria Math" w:eastAsiaTheme="minorHAnsi" w:hAnsi="Cambria Math" w:cs="Arial"/>
                      <w:sz w:val="20"/>
                      <w:szCs w:val="20"/>
                    </w:rPr>
                    <m:t>≠1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e>
        </m:nary>
        <m:r>
          <w:rPr>
            <w:rFonts w:ascii="Cambria Math" w:eastAsiaTheme="minorHAnsi" w:hAnsi="Cambria Math" w:cs="Arial"/>
            <w:sz w:val="20"/>
            <w:szCs w:val="20"/>
          </w:rPr>
          <m:t>+</m:t>
        </m:r>
        <m:r>
          <w:rPr>
            <w:rFonts w:ascii="Cambria Math" w:eastAsiaTheme="minorHAnsi" w:hAnsi="Cambria Math" w:cs="Arial"/>
            <w:sz w:val="20"/>
            <w:szCs w:val="20"/>
          </w:rPr>
          <m:t>a</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m:t>
                  </m:r>
                  <m:r>
                    <w:rPr>
                      <w:rFonts w:ascii="Cambria Math" w:eastAsiaTheme="minorHAnsi" w:hAnsi="Cambria Math" w:cs="Arial"/>
                      <w:sz w:val="20"/>
                      <w:szCs w:val="20"/>
                    </w:rPr>
                    <m:t>=1</m:t>
                  </m:r>
                </m:e>
              </m:mr>
              <m:mr>
                <m:e>
                  <m:r>
                    <w:rPr>
                      <w:rFonts w:ascii="Cambria Math" w:eastAsiaTheme="minorHAnsi" w:hAnsi="Cambria Math" w:cs="Arial"/>
                      <w:sz w:val="20"/>
                      <w:szCs w:val="20"/>
                    </w:rPr>
                    <m:t>j</m:t>
                  </m:r>
                  <m:r>
                    <w:rPr>
                      <w:rFonts w:ascii="Cambria Math" w:eastAsiaTheme="minorHAnsi" w:hAnsi="Cambria Math" w:cs="Arial"/>
                      <w:sz w:val="20"/>
                      <w:szCs w:val="20"/>
                    </w:rPr>
                    <m:t>≠1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e>
            </m:d>
            <m:r>
              <w:rPr>
                <w:rFonts w:ascii="Cambria Math" w:eastAsiaTheme="minorHAnsi" w:hAnsi="Cambria Math" w:cs="Arial"/>
                <w:sz w:val="20"/>
                <w:szCs w:val="20"/>
              </w:rPr>
              <m:t>=0</m:t>
            </m:r>
          </m:e>
        </m:nary>
      </m:oMath>
      <w:r w:rsidR="008F604C" w:rsidRPr="00EB357E">
        <w:rPr>
          <w:rFonts w:ascii="Arial" w:hAnsi="Arial" w:cs="Arial"/>
          <w:sz w:val="20"/>
          <w:szCs w:val="20"/>
        </w:rPr>
        <w:t>(10)</w:t>
      </w:r>
    </w:p>
    <w:p w14:paraId="1EB8AB2B"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 xml:space="preserve">Let,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j=1</m:t>
                  </m:r>
                </m:e>
              </m:mr>
              <m:mr>
                <m:e>
                  <m:r>
                    <w:rPr>
                      <w:rFonts w:ascii="Cambria Math" w:eastAsiaTheme="minorHAnsi" w:hAnsi="Cambria Math" w:cs="Arial"/>
                      <w:sz w:val="20"/>
                      <w:szCs w:val="20"/>
                    </w:rPr>
                    <m:t>j≠1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e>
        </m:nary>
        <m:r>
          <w:rPr>
            <w:rFonts w:ascii="Cambria Math" w:eastAsiaTheme="minorHAnsi"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eastAsiaTheme="minorHAnsi" w:hAnsi="Cambria Math" w:cs="Arial"/>
            <w:sz w:val="20"/>
            <w:szCs w:val="20"/>
          </w:rPr>
          <m:t xml:space="preserve">= </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j=1</m:t>
                  </m:r>
                </m:e>
              </m:mr>
              <m:mr>
                <m:e>
                  <m:r>
                    <w:rPr>
                      <w:rFonts w:ascii="Cambria Math" w:eastAsiaTheme="minorHAnsi" w:hAnsi="Cambria Math" w:cs="Arial"/>
                      <w:sz w:val="20"/>
                      <w:szCs w:val="20"/>
                    </w:rPr>
                    <m:t>j≠1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e>
            </m:d>
          </m:e>
        </m:nary>
      </m:oMath>
      <w:r w:rsidR="00925385" w:rsidRPr="00EB357E">
        <w:rPr>
          <w:rFonts w:ascii="Arial" w:hAnsi="Arial" w:cs="Arial"/>
          <w:sz w:val="20"/>
          <w:szCs w:val="20"/>
        </w:rPr>
        <w:tab/>
      </w:r>
      <w:r w:rsidR="00925385" w:rsidRPr="00EB357E">
        <w:rPr>
          <w:rFonts w:ascii="Arial" w:hAnsi="Arial" w:cs="Arial"/>
          <w:sz w:val="20"/>
          <w:szCs w:val="20"/>
        </w:rPr>
        <w:tab/>
        <w:t xml:space="preserve"> (</w:t>
      </w:r>
      <w:r w:rsidRPr="00EB357E">
        <w:rPr>
          <w:rFonts w:ascii="Arial" w:hAnsi="Arial" w:cs="Arial"/>
          <w:sz w:val="20"/>
          <w:szCs w:val="20"/>
        </w:rPr>
        <w:t>11)</w:t>
      </w:r>
    </w:p>
    <w:p w14:paraId="2D8B449F" w14:textId="77777777" w:rsidR="008F604C"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From equations 7,8,10 and 11, equation (12) was developed;</w:t>
      </w:r>
    </w:p>
    <w:p w14:paraId="52D463D9" w14:textId="77777777" w:rsidR="00CA78D1" w:rsidRPr="00EB357E" w:rsidRDefault="006A2FF6" w:rsidP="00CA78D1">
      <w:pPr>
        <w:autoSpaceDE w:val="0"/>
        <w:autoSpaceDN w:val="0"/>
        <w:adjustRightInd w:val="0"/>
        <w:jc w:val="both"/>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p>
              <m:sSupPr>
                <m:ctrlPr>
                  <w:rPr>
                    <w:rFonts w:ascii="Cambria Math" w:eastAsiaTheme="minorHAnsi" w:hAnsi="Cambria Math" w:cs="Arial"/>
                    <w:i/>
                    <w:sz w:val="20"/>
                    <w:szCs w:val="20"/>
                  </w:rPr>
                </m:ctrlPr>
              </m:sSupPr>
              <m:e>
                <m:r>
                  <w:rPr>
                    <w:rFonts w:ascii="Cambria Math" w:eastAsiaTheme="minorHAnsi" w:hAnsi="Cambria Math" w:cs="Arial"/>
                    <w:sz w:val="20"/>
                    <w:szCs w:val="20"/>
                  </w:rPr>
                  <m:t>a</m:t>
                </m:r>
              </m:e>
              <m:sup>
                <m:r>
                  <w:rPr>
                    <w:rFonts w:ascii="Cambria Math" w:eastAsiaTheme="minorHAnsi" w:hAnsi="Cambria Math" w:cs="Arial"/>
                    <w:sz w:val="20"/>
                    <w:szCs w:val="20"/>
                  </w:rPr>
                  <m:t>2</m:t>
                </m:r>
              </m:sup>
            </m:sSup>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aQ</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r>
          <w:rPr>
            <w:rFonts w:ascii="Cambria Math" w:hAnsi="Cambria Math" w:cs="Arial"/>
            <w:sz w:val="20"/>
            <w:szCs w:val="20"/>
          </w:rPr>
          <m:t>a</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=0</m:t>
        </m:r>
      </m:oMath>
      <w:r w:rsidR="00CA78D1" w:rsidRPr="00EB357E">
        <w:rPr>
          <w:rFonts w:ascii="Arial" w:hAnsi="Arial" w:cs="Arial"/>
          <w:sz w:val="20"/>
          <w:szCs w:val="20"/>
        </w:rPr>
        <w:tab/>
        <w:t>(12)</w:t>
      </w:r>
    </w:p>
    <w:p w14:paraId="39075EBD" w14:textId="77777777" w:rsidR="00CA78D1" w:rsidRPr="00EB357E" w:rsidRDefault="00CA78D1" w:rsidP="00CA78D1">
      <w:pPr>
        <w:autoSpaceDE w:val="0"/>
        <w:autoSpaceDN w:val="0"/>
        <w:adjustRightInd w:val="0"/>
        <w:jc w:val="both"/>
        <w:rPr>
          <w:rFonts w:ascii="Arial" w:hAnsi="Arial" w:cs="Arial"/>
          <w:sz w:val="20"/>
          <w:szCs w:val="20"/>
        </w:rPr>
      </w:pPr>
      <w:r w:rsidRPr="00EB357E">
        <w:rPr>
          <w:rFonts w:ascii="Arial" w:hAnsi="Arial" w:cs="Arial"/>
          <w:sz w:val="20"/>
          <w:szCs w:val="20"/>
        </w:rPr>
        <w:t xml:space="preserve">Hence, the optimal size of DG at each bus </w:t>
      </w:r>
      <w:proofErr w:type="spellStart"/>
      <w:r w:rsidRPr="00EB357E">
        <w:rPr>
          <w:rFonts w:ascii="Arial" w:hAnsi="Arial" w:cs="Arial"/>
          <w:sz w:val="20"/>
          <w:szCs w:val="20"/>
        </w:rPr>
        <w:t>i</w:t>
      </w:r>
      <w:proofErr w:type="spellEnd"/>
      <w:r w:rsidRPr="00EB357E">
        <w:rPr>
          <w:rFonts w:ascii="Arial" w:hAnsi="Arial" w:cs="Arial"/>
          <w:sz w:val="20"/>
          <w:szCs w:val="20"/>
        </w:rPr>
        <w:t xml:space="preserve"> for minimizing loss can be written as;</w:t>
      </w:r>
    </w:p>
    <w:p w14:paraId="6ACA4981" w14:textId="77777777" w:rsidR="00CA78D1" w:rsidRDefault="006A2FF6" w:rsidP="00CA78D1">
      <w:pPr>
        <w:autoSpaceDE w:val="0"/>
        <w:autoSpaceDN w:val="0"/>
        <w:adjustRightInd w:val="0"/>
        <w:jc w:val="both"/>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f>
          <m:fPr>
            <m:ctrlPr>
              <w:rPr>
                <w:rFonts w:ascii="Cambria Math" w:eastAsiaTheme="minorHAnsi" w:hAnsi="Cambria Math" w:cs="Arial"/>
                <w:i/>
                <w:sz w:val="20"/>
                <w:szCs w:val="20"/>
              </w:rPr>
            </m:ctrlPr>
          </m:fPr>
          <m:num>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aQ</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r>
              <w:rPr>
                <w:rFonts w:ascii="Cambria Math" w:hAnsi="Cambria Math" w:cs="Arial"/>
                <w:sz w:val="20"/>
                <w:szCs w:val="20"/>
              </w:rPr>
              <m:t>a</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num>
          <m:den>
            <m:sSup>
              <m:sSupPr>
                <m:ctrlPr>
                  <w:rPr>
                    <w:rFonts w:ascii="Cambria Math" w:eastAsiaTheme="minorHAnsi" w:hAnsi="Cambria Math" w:cs="Arial"/>
                    <w:i/>
                    <w:sz w:val="20"/>
                    <w:szCs w:val="20"/>
                  </w:rPr>
                </m:ctrlPr>
              </m:sSupPr>
              <m:e>
                <m:r>
                  <w:rPr>
                    <w:rFonts w:ascii="Cambria Math" w:eastAsiaTheme="minorHAnsi" w:hAnsi="Cambria Math" w:cs="Arial"/>
                    <w:sz w:val="20"/>
                    <w:szCs w:val="20"/>
                  </w:rPr>
                  <m:t>a</m:t>
                </m:r>
              </m:e>
              <m:sup>
                <m:r>
                  <w:rPr>
                    <w:rFonts w:ascii="Cambria Math" w:eastAsiaTheme="minorHAnsi" w:hAnsi="Cambria Math" w:cs="Arial"/>
                    <w:sz w:val="20"/>
                    <w:szCs w:val="20"/>
                  </w:rPr>
                  <m:t>2</m:t>
                </m:r>
              </m:sup>
            </m:sSup>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m:t>
                </m:r>
                <m:r>
                  <w:rPr>
                    <w:rFonts w:ascii="Cambria Math" w:eastAsiaTheme="minorHAnsi" w:hAnsi="Cambria Math" w:cs="Arial"/>
                    <w:sz w:val="20"/>
                    <w:szCs w:val="20"/>
                  </w:rPr>
                  <m:t>i</m:t>
                </m:r>
              </m:sub>
            </m:sSub>
          </m:den>
        </m:f>
      </m:oMath>
      <w:r w:rsidR="00CA78D1" w:rsidRPr="00EB357E">
        <w:rPr>
          <w:rFonts w:ascii="Arial" w:hAnsi="Arial" w:cs="Arial"/>
          <w:sz w:val="20"/>
          <w:szCs w:val="20"/>
        </w:rPr>
        <w:tab/>
        <w:t>(13)</w:t>
      </w:r>
    </w:p>
    <w:p w14:paraId="6D72D9B0" w14:textId="77777777" w:rsidR="00CA78D1" w:rsidRPr="00EB357E" w:rsidRDefault="00CA78D1" w:rsidP="008F604C">
      <w:pPr>
        <w:autoSpaceDE w:val="0"/>
        <w:autoSpaceDN w:val="0"/>
        <w:adjustRightInd w:val="0"/>
        <w:jc w:val="both"/>
        <w:rPr>
          <w:rFonts w:ascii="Arial" w:hAnsi="Arial" w:cs="Arial"/>
          <w:sz w:val="20"/>
          <w:szCs w:val="20"/>
        </w:rPr>
      </w:pPr>
    </w:p>
    <w:p w14:paraId="6A1630A4" w14:textId="77777777" w:rsidR="00AF6167" w:rsidRPr="00EB357E" w:rsidRDefault="00AF6167" w:rsidP="008F604C">
      <w:pPr>
        <w:autoSpaceDE w:val="0"/>
        <w:autoSpaceDN w:val="0"/>
        <w:adjustRightInd w:val="0"/>
        <w:jc w:val="both"/>
        <w:rPr>
          <w:rFonts w:ascii="Cambria Math" w:eastAsiaTheme="minorHAnsi" w:hAnsi="Cambria Math" w:cs="Arial"/>
          <w:sz w:val="20"/>
          <w:szCs w:val="20"/>
          <w:oMath/>
        </w:rPr>
        <w:sectPr w:rsidR="00AF6167" w:rsidRPr="00EB357E" w:rsidSect="00AF616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238"/>
          <w:docGrid w:linePitch="360"/>
        </w:sectPr>
      </w:pPr>
    </w:p>
    <w:p w14:paraId="7054FF95" w14:textId="77777777" w:rsidR="001B7222" w:rsidRPr="00EB357E" w:rsidRDefault="001B7222" w:rsidP="008F604C">
      <w:pPr>
        <w:autoSpaceDE w:val="0"/>
        <w:autoSpaceDN w:val="0"/>
        <w:adjustRightInd w:val="0"/>
        <w:jc w:val="both"/>
        <w:rPr>
          <w:rFonts w:ascii="Arial" w:hAnsi="Arial" w:cs="Arial"/>
          <w:sz w:val="20"/>
          <w:szCs w:val="20"/>
        </w:rPr>
      </w:pPr>
    </w:p>
    <w:p w14:paraId="07DDE893" w14:textId="77777777" w:rsidR="006623C0" w:rsidRDefault="006623C0" w:rsidP="006623C0">
      <w:pPr>
        <w:autoSpaceDE w:val="0"/>
        <w:autoSpaceDN w:val="0"/>
        <w:adjustRightInd w:val="0"/>
        <w:jc w:val="both"/>
        <w:rPr>
          <w:rFonts w:ascii="Arial" w:hAnsi="Arial" w:cs="Arial"/>
          <w:b/>
          <w:sz w:val="20"/>
          <w:szCs w:val="20"/>
        </w:rPr>
      </w:pPr>
      <w:r w:rsidRPr="00B122AD">
        <w:rPr>
          <w:rFonts w:ascii="Arial" w:hAnsi="Arial" w:cs="Arial"/>
          <w:noProof/>
          <w:sz w:val="20"/>
          <w:szCs w:val="20"/>
        </w:rPr>
        <w:drawing>
          <wp:inline distT="0" distB="0" distL="0" distR="0" wp14:anchorId="55805145" wp14:editId="36BAA8FF">
            <wp:extent cx="8305597" cy="4053254"/>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597" cy="4053254"/>
                    </a:xfrm>
                    <a:prstGeom prst="rect">
                      <a:avLst/>
                    </a:prstGeom>
                    <a:noFill/>
                    <a:ln>
                      <a:noFill/>
                    </a:ln>
                  </pic:spPr>
                </pic:pic>
              </a:graphicData>
            </a:graphic>
          </wp:inline>
        </w:drawing>
      </w:r>
      <w:r w:rsidR="00BA08A6">
        <w:rPr>
          <w:rFonts w:ascii="Arial" w:hAnsi="Arial" w:cs="Arial"/>
          <w:b/>
          <w:sz w:val="20"/>
          <w:szCs w:val="20"/>
        </w:rPr>
        <w:t xml:space="preserve"> </w:t>
      </w:r>
    </w:p>
    <w:p w14:paraId="6730032D" w14:textId="77777777" w:rsidR="001B7222" w:rsidRPr="00A15A98" w:rsidRDefault="001B7222" w:rsidP="001B7222">
      <w:pPr>
        <w:autoSpaceDE w:val="0"/>
        <w:autoSpaceDN w:val="0"/>
        <w:adjustRightInd w:val="0"/>
        <w:jc w:val="both"/>
        <w:rPr>
          <w:rFonts w:ascii="Arial" w:hAnsi="Arial" w:cs="Arial"/>
          <w:b/>
          <w:sz w:val="20"/>
          <w:szCs w:val="20"/>
        </w:rPr>
      </w:pPr>
      <w:r>
        <w:rPr>
          <w:rFonts w:ascii="Arial" w:hAnsi="Arial" w:cs="Arial"/>
          <w:b/>
          <w:sz w:val="20"/>
          <w:szCs w:val="20"/>
        </w:rPr>
        <w:t xml:space="preserve">                                              </w:t>
      </w:r>
      <w:r w:rsidR="008F604C" w:rsidRPr="00A15A98">
        <w:rPr>
          <w:rFonts w:ascii="Arial" w:hAnsi="Arial" w:cs="Arial"/>
          <w:b/>
          <w:sz w:val="20"/>
          <w:szCs w:val="20"/>
        </w:rPr>
        <w:t>Figure 1: A typical l</w:t>
      </w:r>
      <w:r w:rsidR="000B2E98" w:rsidRPr="00A15A98">
        <w:rPr>
          <w:rFonts w:ascii="Arial" w:hAnsi="Arial" w:cs="Arial"/>
          <w:b/>
          <w:sz w:val="20"/>
          <w:szCs w:val="20"/>
        </w:rPr>
        <w:t>ayout of Distributed Generatio</w:t>
      </w:r>
      <w:r w:rsidR="006623C0" w:rsidRPr="00A15A98">
        <w:rPr>
          <w:rFonts w:ascii="Arial" w:hAnsi="Arial" w:cs="Arial"/>
          <w:b/>
          <w:sz w:val="20"/>
          <w:szCs w:val="20"/>
        </w:rPr>
        <w:t>n</w:t>
      </w:r>
      <w:r w:rsidR="008F604C" w:rsidRPr="00A15A98">
        <w:rPr>
          <w:rFonts w:ascii="Arial" w:hAnsi="Arial" w:cs="Arial"/>
          <w:b/>
          <w:sz w:val="20"/>
          <w:szCs w:val="20"/>
        </w:rPr>
        <w:tab/>
      </w:r>
      <w:r w:rsidR="008F604C" w:rsidRPr="00A15A98">
        <w:rPr>
          <w:rFonts w:ascii="Arial" w:hAnsi="Arial" w:cs="Arial"/>
          <w:b/>
          <w:sz w:val="20"/>
          <w:szCs w:val="20"/>
        </w:rPr>
        <w:tab/>
      </w:r>
    </w:p>
    <w:p w14:paraId="37F6C2E5" w14:textId="77777777" w:rsidR="001B7222" w:rsidRPr="001B7222" w:rsidRDefault="001B7222" w:rsidP="001B7222">
      <w:pPr>
        <w:autoSpaceDE w:val="0"/>
        <w:autoSpaceDN w:val="0"/>
        <w:adjustRightInd w:val="0"/>
        <w:jc w:val="both"/>
        <w:rPr>
          <w:rFonts w:ascii="Arial" w:hAnsi="Arial" w:cs="Arial"/>
          <w:sz w:val="20"/>
          <w:szCs w:val="20"/>
        </w:rPr>
      </w:pPr>
    </w:p>
    <w:p w14:paraId="109F941A" w14:textId="77777777" w:rsidR="00AF6167" w:rsidRDefault="00AF6167" w:rsidP="008F604C">
      <w:pPr>
        <w:rPr>
          <w:rFonts w:ascii="Arial" w:hAnsi="Arial" w:cs="Arial"/>
          <w:b/>
          <w:sz w:val="20"/>
          <w:szCs w:val="20"/>
        </w:rPr>
      </w:pPr>
    </w:p>
    <w:p w14:paraId="550152CE" w14:textId="77777777" w:rsidR="00820E0F" w:rsidRDefault="00820E0F" w:rsidP="00820E0F">
      <w:pPr>
        <w:tabs>
          <w:tab w:val="left" w:pos="7408"/>
        </w:tabs>
        <w:autoSpaceDE w:val="0"/>
        <w:autoSpaceDN w:val="0"/>
        <w:adjustRightInd w:val="0"/>
        <w:spacing w:after="0" w:line="360" w:lineRule="auto"/>
        <w:jc w:val="both"/>
        <w:rPr>
          <w:sz w:val="16"/>
          <w:szCs w:val="16"/>
        </w:rPr>
      </w:pPr>
    </w:p>
    <w:p w14:paraId="2ED28CDE" w14:textId="77777777" w:rsidR="00A15A98" w:rsidRDefault="00A15A98" w:rsidP="00820E0F">
      <w:pPr>
        <w:spacing w:line="480" w:lineRule="auto"/>
        <w:jc w:val="both"/>
        <w:rPr>
          <w:rFonts w:ascii="Arial" w:hAnsi="Arial" w:cs="Arial"/>
          <w:sz w:val="16"/>
          <w:szCs w:val="16"/>
        </w:rPr>
      </w:pPr>
    </w:p>
    <w:p w14:paraId="5E72E6EE" w14:textId="77777777" w:rsidR="00820E0F" w:rsidRPr="00E0781D" w:rsidRDefault="00820E0F" w:rsidP="00820E0F">
      <w:pPr>
        <w:spacing w:line="480" w:lineRule="auto"/>
        <w:jc w:val="both"/>
        <w:rPr>
          <w:rFonts w:ascii="Arial" w:hAnsi="Arial" w:cs="Arial"/>
          <w:b/>
          <w:sz w:val="16"/>
          <w:szCs w:val="16"/>
        </w:rPr>
      </w:pPr>
      <w:r w:rsidRPr="00E0781D">
        <w:rPr>
          <w:rFonts w:ascii="Arial" w:hAnsi="Arial" w:cs="Arial"/>
          <w:b/>
          <w:noProof/>
          <w:sz w:val="16"/>
          <w:szCs w:val="16"/>
        </w:rPr>
        <w:lastRenderedPageBreak/>
        <mc:AlternateContent>
          <mc:Choice Requires="wpg">
            <w:drawing>
              <wp:anchor distT="0" distB="0" distL="114300" distR="114300" simplePos="0" relativeHeight="251662848" behindDoc="0" locked="0" layoutInCell="1" allowOverlap="1" wp14:anchorId="31F20BD0" wp14:editId="2DBC07DA">
                <wp:simplePos x="0" y="0"/>
                <wp:positionH relativeFrom="column">
                  <wp:posOffset>1593215</wp:posOffset>
                </wp:positionH>
                <wp:positionV relativeFrom="paragraph">
                  <wp:posOffset>48233</wp:posOffset>
                </wp:positionV>
                <wp:extent cx="4105275" cy="6534150"/>
                <wp:effectExtent l="19050" t="0" r="28575" b="1905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5275" cy="6534150"/>
                          <a:chOff x="0" y="0"/>
                          <a:chExt cx="41052" cy="65341"/>
                        </a:xfrm>
                      </wpg:grpSpPr>
                      <wps:wsp>
                        <wps:cNvPr id="42" name="Rectangle: Rounded Corners 9"/>
                        <wps:cNvSpPr>
                          <a:spLocks noChangeArrowheads="1"/>
                        </wps:cNvSpPr>
                        <wps:spPr bwMode="auto">
                          <a:xfrm>
                            <a:off x="7048" y="0"/>
                            <a:ext cx="9335" cy="2857"/>
                          </a:xfrm>
                          <a:prstGeom prst="roundRect">
                            <a:avLst>
                              <a:gd name="adj" fmla="val 16667"/>
                            </a:avLst>
                          </a:prstGeom>
                          <a:solidFill>
                            <a:schemeClr val="lt1">
                              <a:lumMod val="100000"/>
                              <a:lumOff val="0"/>
                            </a:schemeClr>
                          </a:solidFill>
                          <a:ln w="12700">
                            <a:solidFill>
                              <a:schemeClr val="accent6">
                                <a:lumMod val="100000"/>
                                <a:lumOff val="0"/>
                              </a:schemeClr>
                            </a:solidFill>
                            <a:miter lim="800000"/>
                            <a:headEnd/>
                            <a:tailEnd/>
                          </a:ln>
                        </wps:spPr>
                        <wps:txbx>
                          <w:txbxContent>
                            <w:p w14:paraId="1EFF4AD0" w14:textId="77777777" w:rsidR="00820E0F" w:rsidRDefault="00820E0F" w:rsidP="00820E0F">
                              <w:pPr>
                                <w:jc w:val="center"/>
                              </w:pPr>
                              <w:r>
                                <w:t>Start</w:t>
                              </w:r>
                              <w:r w:rsidRPr="009F5E6D">
                                <w:rPr>
                                  <w:noProof/>
                                </w:rPr>
                                <w:drawing>
                                  <wp:inline distT="0" distB="0" distL="0" distR="0" wp14:anchorId="4CB507B1" wp14:editId="57F4E705">
                                    <wp:extent cx="518160" cy="15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43" name="Straight Arrow Connector 10"/>
                        <wps:cNvCnPr>
                          <a:cxnSpLocks noChangeShapeType="1"/>
                        </wps:cNvCnPr>
                        <wps:spPr bwMode="auto">
                          <a:xfrm>
                            <a:off x="11811" y="304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Rectangle 11"/>
                        <wps:cNvSpPr>
                          <a:spLocks noChangeArrowheads="1"/>
                        </wps:cNvSpPr>
                        <wps:spPr bwMode="auto">
                          <a:xfrm>
                            <a:off x="3429" y="5619"/>
                            <a:ext cx="17049"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04EEBA01" w14:textId="77777777" w:rsidR="00820E0F" w:rsidRDefault="00820E0F" w:rsidP="00820E0F">
                              <w:pPr>
                                <w:jc w:val="center"/>
                              </w:pPr>
                              <w:r>
                                <w:t>Enter the number of DG units</w:t>
                              </w:r>
                            </w:p>
                          </w:txbxContent>
                        </wps:txbx>
                        <wps:bodyPr rot="0" vert="horz" wrap="square" lIns="91440" tIns="45720" rIns="91440" bIns="45720" anchor="ctr" anchorCtr="0" upright="1">
                          <a:noAutofit/>
                        </wps:bodyPr>
                      </wps:wsp>
                      <wps:wsp>
                        <wps:cNvPr id="45" name="Rectangle 12"/>
                        <wps:cNvSpPr>
                          <a:spLocks noChangeArrowheads="1"/>
                        </wps:cNvSpPr>
                        <wps:spPr bwMode="auto">
                          <a:xfrm>
                            <a:off x="3619" y="13335"/>
                            <a:ext cx="17050"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3C8500A1" w14:textId="77777777" w:rsidR="00820E0F" w:rsidRDefault="00820E0F" w:rsidP="00820E0F">
                              <w:pPr>
                                <w:jc w:val="center"/>
                              </w:pPr>
                              <w:r>
                                <w:t>Run load flow for the base case and calculate losses</w:t>
                              </w:r>
                            </w:p>
                          </w:txbxContent>
                        </wps:txbx>
                        <wps:bodyPr rot="0" vert="horz" wrap="square" lIns="91440" tIns="45720" rIns="91440" bIns="45720" anchor="ctr" anchorCtr="0" upright="1">
                          <a:noAutofit/>
                        </wps:bodyPr>
                      </wps:wsp>
                      <wps:wsp>
                        <wps:cNvPr id="46" name="Rectangle 13"/>
                        <wps:cNvSpPr>
                          <a:spLocks noChangeArrowheads="1"/>
                        </wps:cNvSpPr>
                        <wps:spPr bwMode="auto">
                          <a:xfrm>
                            <a:off x="3810" y="20955"/>
                            <a:ext cx="17049"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2B560B93" w14:textId="77777777" w:rsidR="00820E0F" w:rsidRDefault="00820E0F" w:rsidP="00820E0F">
                              <w:pPr>
                                <w:jc w:val="center"/>
                              </w:pPr>
                              <w:r>
                                <w:t>Find the DG optimal location base on LSF</w:t>
                              </w:r>
                            </w:p>
                          </w:txbxContent>
                        </wps:txbx>
                        <wps:bodyPr rot="0" vert="horz" wrap="square" lIns="91440" tIns="45720" rIns="91440" bIns="45720" anchor="ctr" anchorCtr="0" upright="1">
                          <a:noAutofit/>
                        </wps:bodyPr>
                      </wps:wsp>
                      <wps:wsp>
                        <wps:cNvPr id="47" name="Rectangle 15"/>
                        <wps:cNvSpPr>
                          <a:spLocks noChangeArrowheads="1"/>
                        </wps:cNvSpPr>
                        <wps:spPr bwMode="auto">
                          <a:xfrm>
                            <a:off x="24003" y="17430"/>
                            <a:ext cx="17049"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64F82627" w14:textId="77777777" w:rsidR="00820E0F" w:rsidRDefault="00820E0F" w:rsidP="00820E0F">
                              <w:pPr>
                                <w:jc w:val="center"/>
                              </w:pPr>
                              <w:r>
                                <w:t>Update load data to allocated next DG</w:t>
                              </w:r>
                            </w:p>
                          </w:txbxContent>
                        </wps:txbx>
                        <wps:bodyPr rot="0" vert="horz" wrap="square" lIns="91440" tIns="45720" rIns="91440" bIns="45720" anchor="ctr" anchorCtr="0" upright="1">
                          <a:noAutofit/>
                        </wps:bodyPr>
                      </wps:wsp>
                      <wps:wsp>
                        <wps:cNvPr id="48" name="Flowchart: Decision 16"/>
                        <wps:cNvSpPr>
                          <a:spLocks noChangeArrowheads="1"/>
                        </wps:cNvSpPr>
                        <wps:spPr bwMode="auto">
                          <a:xfrm>
                            <a:off x="0" y="38671"/>
                            <a:ext cx="24479" cy="13335"/>
                          </a:xfrm>
                          <a:prstGeom prst="flowChartDecision">
                            <a:avLst/>
                          </a:prstGeom>
                          <a:solidFill>
                            <a:schemeClr val="lt1">
                              <a:lumMod val="100000"/>
                              <a:lumOff val="0"/>
                            </a:schemeClr>
                          </a:solidFill>
                          <a:ln w="12700">
                            <a:solidFill>
                              <a:schemeClr val="accent6">
                                <a:lumMod val="100000"/>
                                <a:lumOff val="0"/>
                              </a:schemeClr>
                            </a:solidFill>
                            <a:miter lim="800000"/>
                            <a:headEnd/>
                            <a:tailEnd/>
                          </a:ln>
                        </wps:spPr>
                        <wps:txbx>
                          <w:txbxContent>
                            <w:p w14:paraId="0DA5ED34" w14:textId="77777777" w:rsidR="00820E0F" w:rsidRDefault="00820E0F" w:rsidP="00820E0F">
                              <w:pPr>
                                <w:jc w:val="center"/>
                              </w:pPr>
                              <w:r>
                                <w:t xml:space="preserve">One of the constraints is unsatisfied? </w:t>
                              </w:r>
                            </w:p>
                          </w:txbxContent>
                        </wps:txbx>
                        <wps:bodyPr rot="0" vert="horz" wrap="square" lIns="91440" tIns="45720" rIns="91440" bIns="45720" anchor="ctr" anchorCtr="0" upright="1">
                          <a:noAutofit/>
                        </wps:bodyPr>
                      </wps:wsp>
                      <wps:wsp>
                        <wps:cNvPr id="49" name="Rectangle 17"/>
                        <wps:cNvSpPr>
                          <a:spLocks noChangeArrowheads="1"/>
                        </wps:cNvSpPr>
                        <wps:spPr bwMode="auto">
                          <a:xfrm>
                            <a:off x="3714" y="54768"/>
                            <a:ext cx="17050"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04C8F69C" w14:textId="77777777" w:rsidR="00820E0F" w:rsidRDefault="00820E0F" w:rsidP="00820E0F">
                              <w:pPr>
                                <w:jc w:val="center"/>
                              </w:pPr>
                              <w:r>
                                <w:t>Stop and print the results</w:t>
                              </w:r>
                            </w:p>
                          </w:txbxContent>
                        </wps:txbx>
                        <wps:bodyPr rot="0" vert="horz" wrap="square" lIns="91440" tIns="45720" rIns="91440" bIns="45720" anchor="ctr" anchorCtr="0" upright="1">
                          <a:noAutofit/>
                        </wps:bodyPr>
                      </wps:wsp>
                      <wps:wsp>
                        <wps:cNvPr id="50" name="Rectangle: Rounded Corners 21"/>
                        <wps:cNvSpPr>
                          <a:spLocks noChangeArrowheads="1"/>
                        </wps:cNvSpPr>
                        <wps:spPr bwMode="auto">
                          <a:xfrm>
                            <a:off x="7715" y="62484"/>
                            <a:ext cx="9334" cy="2857"/>
                          </a:xfrm>
                          <a:prstGeom prst="roundRect">
                            <a:avLst>
                              <a:gd name="adj" fmla="val 16667"/>
                            </a:avLst>
                          </a:prstGeom>
                          <a:solidFill>
                            <a:schemeClr val="lt1">
                              <a:lumMod val="100000"/>
                              <a:lumOff val="0"/>
                            </a:schemeClr>
                          </a:solidFill>
                          <a:ln w="12700">
                            <a:solidFill>
                              <a:schemeClr val="accent6">
                                <a:lumMod val="100000"/>
                                <a:lumOff val="0"/>
                              </a:schemeClr>
                            </a:solidFill>
                            <a:miter lim="800000"/>
                            <a:headEnd/>
                            <a:tailEnd/>
                          </a:ln>
                        </wps:spPr>
                        <wps:txbx>
                          <w:txbxContent>
                            <w:p w14:paraId="7DFCB169" w14:textId="77777777" w:rsidR="00820E0F" w:rsidRDefault="00820E0F" w:rsidP="00820E0F">
                              <w:pPr>
                                <w:jc w:val="center"/>
                              </w:pPr>
                              <w:r>
                                <w:t xml:space="preserve">End </w:t>
                              </w:r>
                              <w:r w:rsidRPr="009F5E6D">
                                <w:rPr>
                                  <w:noProof/>
                                </w:rPr>
                                <w:drawing>
                                  <wp:inline distT="0" distB="0" distL="0" distR="0" wp14:anchorId="694F7CDC" wp14:editId="29760028">
                                    <wp:extent cx="518160" cy="1536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1" name="Straight Arrow Connector 23"/>
                        <wps:cNvCnPr>
                          <a:cxnSpLocks noChangeShapeType="1"/>
                        </wps:cNvCnPr>
                        <wps:spPr bwMode="auto">
                          <a:xfrm>
                            <a:off x="11715" y="1066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2" name="Straight Arrow Connector 24"/>
                        <wps:cNvCnPr>
                          <a:cxnSpLocks noChangeShapeType="1"/>
                        </wps:cNvCnPr>
                        <wps:spPr bwMode="auto">
                          <a:xfrm>
                            <a:off x="11811" y="1828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3" name="Straight Arrow Connector 25"/>
                        <wps:cNvCnPr>
                          <a:cxnSpLocks noChangeShapeType="1"/>
                        </wps:cNvCnPr>
                        <wps:spPr bwMode="auto">
                          <a:xfrm>
                            <a:off x="11906" y="2590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4" name="Straight Arrow Connector 26"/>
                        <wps:cNvCnPr>
                          <a:cxnSpLocks noChangeShapeType="1"/>
                        </wps:cNvCnPr>
                        <wps:spPr bwMode="auto">
                          <a:xfrm>
                            <a:off x="12287" y="36004"/>
                            <a:ext cx="0" cy="2572"/>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5" name="Straight Arrow Connector 27"/>
                        <wps:cNvCnPr>
                          <a:cxnSpLocks noChangeShapeType="1"/>
                        </wps:cNvCnPr>
                        <wps:spPr bwMode="auto">
                          <a:xfrm>
                            <a:off x="12192" y="51911"/>
                            <a:ext cx="0" cy="2572"/>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Straight Arrow Connector 28"/>
                        <wps:cNvCnPr>
                          <a:cxnSpLocks noChangeShapeType="1"/>
                        </wps:cNvCnPr>
                        <wps:spPr bwMode="auto">
                          <a:xfrm>
                            <a:off x="12382" y="59817"/>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Straight Arrow Connector 30"/>
                        <wps:cNvCnPr>
                          <a:cxnSpLocks noChangeShapeType="1"/>
                        </wps:cNvCnPr>
                        <wps:spPr bwMode="auto">
                          <a:xfrm>
                            <a:off x="24288" y="45339"/>
                            <a:ext cx="7144"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32"/>
                        <wps:cNvCnPr>
                          <a:cxnSpLocks noChangeShapeType="1"/>
                        </wps:cNvCnPr>
                        <wps:spPr bwMode="auto">
                          <a:xfrm flipV="1">
                            <a:off x="31432" y="22288"/>
                            <a:ext cx="0" cy="2305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9" name="Straight Arrow Connector 33"/>
                        <wps:cNvCnPr>
                          <a:cxnSpLocks noChangeShapeType="1"/>
                        </wps:cNvCnPr>
                        <wps:spPr bwMode="auto">
                          <a:xfrm flipV="1">
                            <a:off x="31623" y="12096"/>
                            <a:ext cx="0" cy="5334"/>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0" name="Straight Arrow Connector 34"/>
                        <wps:cNvCnPr>
                          <a:cxnSpLocks noChangeShapeType="1"/>
                        </wps:cNvCnPr>
                        <wps:spPr bwMode="auto">
                          <a:xfrm flipH="1">
                            <a:off x="12001" y="12287"/>
                            <a:ext cx="19622"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1" name="Text Box 35"/>
                        <wps:cNvSpPr txBox="1">
                          <a:spLocks noChangeArrowheads="1"/>
                        </wps:cNvSpPr>
                        <wps:spPr bwMode="auto">
                          <a:xfrm>
                            <a:off x="15811" y="51339"/>
                            <a:ext cx="4382" cy="3334"/>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3FAC227E" w14:textId="77777777" w:rsidR="00820E0F" w:rsidRDefault="00820E0F" w:rsidP="00820E0F">
                              <w:r>
                                <w:t xml:space="preserve">Yes </w:t>
                              </w:r>
                              <w:r w:rsidRPr="00877818">
                                <w:rPr>
                                  <w:noProof/>
                                </w:rPr>
                                <w:drawing>
                                  <wp:inline distT="0" distB="0" distL="0" distR="0" wp14:anchorId="2EF0B827" wp14:editId="63D57DCB">
                                    <wp:extent cx="107950" cy="2355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2" name="Text Box 37"/>
                        <wps:cNvSpPr txBox="1">
                          <a:spLocks noChangeArrowheads="1"/>
                        </wps:cNvSpPr>
                        <wps:spPr bwMode="auto">
                          <a:xfrm>
                            <a:off x="24955" y="41529"/>
                            <a:ext cx="4382" cy="3333"/>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1D1E14AA" w14:textId="77777777" w:rsidR="00820E0F" w:rsidRDefault="00820E0F" w:rsidP="00820E0F">
                              <w:r>
                                <w:t>No</w:t>
                              </w:r>
                              <w:r w:rsidRPr="00877818">
                                <w:rPr>
                                  <w:noProof/>
                                </w:rPr>
                                <w:drawing>
                                  <wp:inline distT="0" distB="0" distL="0" distR="0" wp14:anchorId="1047B57B" wp14:editId="2A09F645">
                                    <wp:extent cx="107950" cy="23558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20BD0" id="Group 41" o:spid="_x0000_s1026" style="position:absolute;left:0;text-align:left;margin-left:125.45pt;margin-top:3.8pt;width:323.25pt;height:514.5pt;z-index:251662848" coordsize="41052,6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">
                <v:roundrect id="Rectangle: Rounded Corners 9" o:spid="_x0000_s1027" style="position:absolute;left:7048;width:9335;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oxAAAANsAAAAPAAAAZHJzL2Rvd25yZXYueG1sRI9Ba8JA&#10;FITvgv9heUIvUjcNNg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IL77ajEAAAA2wAAAA8A&#10;AAAAAAAAAAAAAAAABwIAAGRycy9kb3ducmV2LnhtbFBLBQYAAAAAAwADALcAAAD4AgAAAAA=&#10;" fillcolor="white [3201]" strokecolor="#f79646 [3209]" strokeweight="1pt">
                  <v:stroke joinstyle="miter"/>
                  <v:textbox>
                    <w:txbxContent>
                      <w:p w14:paraId="1EFF4AD0" w14:textId="77777777" w:rsidR="00820E0F" w:rsidRDefault="00820E0F" w:rsidP="00820E0F">
                        <w:pPr>
                          <w:jc w:val="center"/>
                        </w:pPr>
                        <w:r>
                          <w:t>Start</w:t>
                        </w:r>
                        <w:r w:rsidRPr="009F5E6D">
                          <w:rPr>
                            <w:noProof/>
                          </w:rPr>
                          <w:drawing>
                            <wp:inline distT="0" distB="0" distL="0" distR="0" wp14:anchorId="4CB507B1" wp14:editId="57F4E705">
                              <wp:extent cx="518160" cy="15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v:textbox>
                </v:roundrect>
                <v:shapetype id="_x0000_t32" coordsize="21600,21600" o:spt="32" o:oned="t" path="m,l21600,21600e" filled="f">
                  <v:path arrowok="t" fillok="f" o:connecttype="none"/>
                  <o:lock v:ext="edit" shapetype="t"/>
                </v:shapetype>
                <v:shape id="Straight Arrow Connector 10" o:spid="_x0000_s1028" type="#_x0000_t32" style="position:absolute;left:11811;top:304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" strokecolor="#4f81bd [3204]" strokeweight=".5pt">
                  <v:stroke endarrow="block" joinstyle="miter"/>
                </v:shape>
                <v:rect id="Rectangle 11" o:spid="_x0000_s1029" style="position:absolute;left:3429;top:5619;width:17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" fillcolor="white [3201]" strokecolor="#f79646 [3209]" strokeweight="1pt">
                  <v:textbox>
                    <w:txbxContent>
                      <w:p w14:paraId="04EEBA01" w14:textId="77777777" w:rsidR="00820E0F" w:rsidRDefault="00820E0F" w:rsidP="00820E0F">
                        <w:pPr>
                          <w:jc w:val="center"/>
                        </w:pPr>
                        <w:r>
                          <w:t>Enter the number of DG units</w:t>
                        </w:r>
                      </w:p>
                    </w:txbxContent>
                  </v:textbox>
                </v:rect>
                <v:rect id="Rectangle 12" o:spid="_x0000_s1030" style="position:absolute;left:3619;top:13335;width:1705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fillcolor="white [3201]" strokecolor="#f79646 [3209]" strokeweight="1pt">
                  <v:textbox>
                    <w:txbxContent>
                      <w:p w14:paraId="3C8500A1" w14:textId="77777777" w:rsidR="00820E0F" w:rsidRDefault="00820E0F" w:rsidP="00820E0F">
                        <w:pPr>
                          <w:jc w:val="center"/>
                        </w:pPr>
                        <w:r>
                          <w:t>Run load flow for the base case and calculate losses</w:t>
                        </w:r>
                      </w:p>
                    </w:txbxContent>
                  </v:textbox>
                </v:rect>
                <v:rect id="Rectangle 13" o:spid="_x0000_s1031" style="position:absolute;left:3810;top:20955;width:17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kFwwAAANsAAAAPAAAAZHJzL2Rvd25yZXYueG1sRI9Pa8JA&#10;FMTvBb/D8gRvzcZWRG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DVapBcMAAADbAAAADwAA&#10;AAAAAAAAAAAAAAAHAgAAZHJzL2Rvd25yZXYueG1sUEsFBgAAAAADAAMAtwAAAPcCAAAAAA==&#10;" fillcolor="white [3201]" strokecolor="#f79646 [3209]" strokeweight="1pt">
                  <v:textbox>
                    <w:txbxContent>
                      <w:p w14:paraId="2B560B93" w14:textId="77777777" w:rsidR="00820E0F" w:rsidRDefault="00820E0F" w:rsidP="00820E0F">
                        <w:pPr>
                          <w:jc w:val="center"/>
                        </w:pPr>
                        <w:r>
                          <w:t>Find the DG optimal location base on LSF</w:t>
                        </w:r>
                      </w:p>
                    </w:txbxContent>
                  </v:textbox>
                </v:rect>
                <v:rect id="Rectangle 15" o:spid="_x0000_s1032" style="position:absolute;left:24003;top:17430;width:17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f79646 [3209]" strokeweight="1pt">
                  <v:textbox>
                    <w:txbxContent>
                      <w:p w14:paraId="64F82627" w14:textId="77777777" w:rsidR="00820E0F" w:rsidRDefault="00820E0F" w:rsidP="00820E0F">
                        <w:pPr>
                          <w:jc w:val="center"/>
                        </w:pPr>
                        <w:r>
                          <w:t>Update load data to allocated next DG</w:t>
                        </w:r>
                      </w:p>
                    </w:txbxContent>
                  </v:textbox>
                </v:rect>
                <v:shapetype id="_x0000_t110" coordsize="21600,21600" o:spt="110" path="m10800,l,10800,10800,21600,21600,10800xe">
                  <v:stroke joinstyle="miter"/>
                  <v:path gradientshapeok="t" o:connecttype="rect" textboxrect="5400,5400,16200,16200"/>
                </v:shapetype>
                <v:shape id="Flowchart: Decision 16" o:spid="_x0000_s1033" type="#_x0000_t110" style="position:absolute;top:38671;width:24479;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" fillcolor="white [3201]" strokecolor="#f79646 [3209]" strokeweight="1pt">
                  <v:textbox>
                    <w:txbxContent>
                      <w:p w14:paraId="0DA5ED34" w14:textId="77777777" w:rsidR="00820E0F" w:rsidRDefault="00820E0F" w:rsidP="00820E0F">
                        <w:pPr>
                          <w:jc w:val="center"/>
                        </w:pPr>
                        <w:r>
                          <w:t xml:space="preserve">One of the constraints is unsatisfied? </w:t>
                        </w:r>
                      </w:p>
                    </w:txbxContent>
                  </v:textbox>
                </v:shape>
                <v:rect id="Rectangle 17" o:spid="_x0000_s1034" style="position:absolute;left:3714;top:54768;width:1705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13wwAAANsAAAAPAAAAZHJzL2Rvd25yZXYueG1sRI/NbsIw&#10;EITvlXgHa5G4FQeoKg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fMk9d8MAAADbAAAADwAA&#10;AAAAAAAAAAAAAAAHAgAAZHJzL2Rvd25yZXYueG1sUEsFBgAAAAADAAMAtwAAAPcCAAAAAA==&#10;" fillcolor="white [3201]" strokecolor="#f79646 [3209]" strokeweight="1pt">
                  <v:textbox>
                    <w:txbxContent>
                      <w:p w14:paraId="04C8F69C" w14:textId="77777777" w:rsidR="00820E0F" w:rsidRDefault="00820E0F" w:rsidP="00820E0F">
                        <w:pPr>
                          <w:jc w:val="center"/>
                        </w:pPr>
                        <w:r>
                          <w:t>Stop and print the results</w:t>
                        </w:r>
                      </w:p>
                    </w:txbxContent>
                  </v:textbox>
                </v:rect>
                <v:roundrect id="Rectangle: Rounded Corners 21" o:spid="_x0000_s1035" style="position:absolute;left:7715;top:62484;width:9334;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" fillcolor="white [3201]" strokecolor="#f79646 [3209]" strokeweight="1pt">
                  <v:stroke joinstyle="miter"/>
                  <v:textbox>
                    <w:txbxContent>
                      <w:p w14:paraId="7DFCB169" w14:textId="77777777" w:rsidR="00820E0F" w:rsidRDefault="00820E0F" w:rsidP="00820E0F">
                        <w:pPr>
                          <w:jc w:val="center"/>
                        </w:pPr>
                        <w:r>
                          <w:t xml:space="preserve">End </w:t>
                        </w:r>
                        <w:r w:rsidRPr="009F5E6D">
                          <w:rPr>
                            <w:noProof/>
                          </w:rPr>
                          <w:drawing>
                            <wp:inline distT="0" distB="0" distL="0" distR="0" wp14:anchorId="694F7CDC" wp14:editId="29760028">
                              <wp:extent cx="518160" cy="1536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v:textbox>
                </v:roundrect>
                <v:shape id="Straight Arrow Connector 23" o:spid="_x0000_s1036" type="#_x0000_t32" style="position:absolute;left:11715;top:1066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" strokecolor="#4f81bd [3204]" strokeweight=".5pt">
                  <v:stroke endarrow="block" joinstyle="miter"/>
                </v:shape>
                <v:shape id="Straight Arrow Connector 24" o:spid="_x0000_s1037" type="#_x0000_t32" style="position:absolute;left:11811;top:1828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" strokecolor="#4f81bd [3204]" strokeweight=".5pt">
                  <v:stroke endarrow="block" joinstyle="miter"/>
                </v:shape>
                <v:shape id="Straight Arrow Connector 25" o:spid="_x0000_s1038" type="#_x0000_t32" style="position:absolute;left:11906;top:2590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" strokecolor="#4f81bd [3204]" strokeweight=".5pt">
                  <v:stroke endarrow="block" joinstyle="miter"/>
                </v:shape>
                <v:shape id="Straight Arrow Connector 26" o:spid="_x0000_s1039" type="#_x0000_t32" style="position:absolute;left:12287;top:3600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" strokecolor="#4f81bd [3204]" strokeweight=".5pt">
                  <v:stroke endarrow="block" joinstyle="miter"/>
                </v:shape>
                <v:shape id="Straight Arrow Connector 27" o:spid="_x0000_s1040" type="#_x0000_t32" style="position:absolute;left:12192;top:51911;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" strokecolor="#4f81bd [3204]" strokeweight=".5pt">
                  <v:stroke endarrow="block" joinstyle="miter"/>
                </v:shape>
                <v:shape id="Straight Arrow Connector 28" o:spid="_x0000_s1041" type="#_x0000_t32" style="position:absolute;left:12382;top:59817;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" strokecolor="#4f81bd [3204]" strokeweight=".5pt">
                  <v:stroke endarrow="block" joinstyle="miter"/>
                </v:shape>
                <v:shape id="Straight Arrow Connector 30" o:spid="_x0000_s1042" type="#_x0000_t32" style="position:absolute;left:24288;top:45339;width:7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" strokecolor="#4f81bd [3204]" strokeweight=".5pt">
                  <v:stroke endarrow="block" joinstyle="miter"/>
                </v:shape>
                <v:shape id="Straight Arrow Connector 32" o:spid="_x0000_s1043" type="#_x0000_t32" style="position:absolute;left:31432;top:22288;width:0;height:230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" strokecolor="#4f81bd [3204]" strokeweight=".5pt">
                  <v:stroke endarrow="block" joinstyle="miter"/>
                </v:shape>
                <v:shape id="Straight Arrow Connector 33" o:spid="_x0000_s1044" type="#_x0000_t32" style="position:absolute;left:31623;top:12096;width:0;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" strokecolor="#4f81bd [3204]" strokeweight=".5pt">
                  <v:stroke endarrow="block" joinstyle="miter"/>
                </v:shape>
                <v:shape id="Straight Arrow Connector 34" o:spid="_x0000_s1045" type="#_x0000_t32" style="position:absolute;left:12001;top:12287;width:196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" strokecolor="#4f81bd [3204]" strokeweight=".5pt">
                  <v:stroke endarrow="block" joinstyle="miter"/>
                </v:shape>
                <v:shapetype id="_x0000_t202" coordsize="21600,21600" o:spt="202" path="m,l,21600r21600,l21600,xe">
                  <v:stroke joinstyle="miter"/>
                  <v:path gradientshapeok="t" o:connecttype="rect"/>
                </v:shapetype>
                <v:shape id="Text Box 35" o:spid="_x0000_s1046" type="#_x0000_t202" style="position:absolute;left:15811;top:51339;width:438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" fillcolor="white [3201]" strokecolor="white [3212]" strokeweight=".5pt">
                  <v:textbox>
                    <w:txbxContent>
                      <w:p w14:paraId="3FAC227E" w14:textId="77777777" w:rsidR="00820E0F" w:rsidRDefault="00820E0F" w:rsidP="00820E0F">
                        <w:r>
                          <w:t xml:space="preserve">Yes </w:t>
                        </w:r>
                        <w:r w:rsidRPr="00877818">
                          <w:rPr>
                            <w:noProof/>
                          </w:rPr>
                          <w:drawing>
                            <wp:inline distT="0" distB="0" distL="0" distR="0" wp14:anchorId="2EF0B827" wp14:editId="63D57DCB">
                              <wp:extent cx="107950" cy="2355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v:textbox>
                </v:shape>
                <v:shape id="Text Box 37" o:spid="_x0000_s1047" type="#_x0000_t202" style="position:absolute;left:24955;top:41529;width:438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" fillcolor="white [3201]" strokecolor="white [3212]" strokeweight=".5pt">
                  <v:textbox>
                    <w:txbxContent>
                      <w:p w14:paraId="1D1E14AA" w14:textId="77777777" w:rsidR="00820E0F" w:rsidRDefault="00820E0F" w:rsidP="00820E0F">
                        <w:r>
                          <w:t>No</w:t>
                        </w:r>
                        <w:r w:rsidRPr="00877818">
                          <w:rPr>
                            <w:noProof/>
                          </w:rPr>
                          <w:drawing>
                            <wp:inline distT="0" distB="0" distL="0" distR="0" wp14:anchorId="1047B57B" wp14:editId="2A09F645">
                              <wp:extent cx="107950" cy="23558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v:textbox>
                </v:shape>
              </v:group>
            </w:pict>
          </mc:Fallback>
        </mc:AlternateContent>
      </w:r>
    </w:p>
    <w:p w14:paraId="791220D5" w14:textId="77777777" w:rsidR="00820E0F" w:rsidRPr="00E0781D" w:rsidRDefault="00820E0F" w:rsidP="00820E0F">
      <w:pPr>
        <w:spacing w:line="480" w:lineRule="auto"/>
        <w:jc w:val="both"/>
        <w:rPr>
          <w:rFonts w:ascii="Arial" w:hAnsi="Arial" w:cs="Arial"/>
          <w:b/>
          <w:sz w:val="16"/>
          <w:szCs w:val="16"/>
        </w:rPr>
      </w:pPr>
    </w:p>
    <w:p w14:paraId="47828C8E" w14:textId="77777777" w:rsidR="00820E0F" w:rsidRPr="00E0781D" w:rsidRDefault="00820E0F" w:rsidP="00820E0F">
      <w:pPr>
        <w:spacing w:line="480" w:lineRule="auto"/>
        <w:jc w:val="both"/>
        <w:rPr>
          <w:rFonts w:ascii="Arial" w:hAnsi="Arial" w:cs="Arial"/>
          <w:b/>
          <w:sz w:val="16"/>
          <w:szCs w:val="16"/>
        </w:rPr>
      </w:pPr>
    </w:p>
    <w:p w14:paraId="7657031E" w14:textId="77777777" w:rsidR="00820E0F" w:rsidRPr="00E0781D" w:rsidRDefault="00820E0F" w:rsidP="00820E0F">
      <w:pPr>
        <w:spacing w:line="480" w:lineRule="auto"/>
        <w:jc w:val="both"/>
        <w:rPr>
          <w:rFonts w:ascii="Arial" w:hAnsi="Arial" w:cs="Arial"/>
          <w:b/>
          <w:sz w:val="16"/>
          <w:szCs w:val="16"/>
        </w:rPr>
      </w:pPr>
    </w:p>
    <w:p w14:paraId="031F8672" w14:textId="77777777" w:rsidR="00820E0F" w:rsidRPr="00E0781D" w:rsidRDefault="00820E0F" w:rsidP="00820E0F">
      <w:pPr>
        <w:spacing w:line="480" w:lineRule="auto"/>
        <w:jc w:val="both"/>
        <w:rPr>
          <w:rFonts w:ascii="Arial" w:hAnsi="Arial" w:cs="Arial"/>
          <w:b/>
          <w:sz w:val="16"/>
          <w:szCs w:val="16"/>
        </w:rPr>
      </w:pPr>
    </w:p>
    <w:p w14:paraId="6B75704B" w14:textId="77777777" w:rsidR="00820E0F" w:rsidRPr="00E0781D" w:rsidRDefault="00820E0F" w:rsidP="00820E0F">
      <w:pPr>
        <w:spacing w:line="480" w:lineRule="auto"/>
        <w:jc w:val="both"/>
        <w:rPr>
          <w:rFonts w:ascii="Arial" w:hAnsi="Arial" w:cs="Arial"/>
          <w:b/>
          <w:sz w:val="16"/>
          <w:szCs w:val="16"/>
        </w:rPr>
      </w:pPr>
    </w:p>
    <w:p w14:paraId="1361E5E3" w14:textId="77777777" w:rsidR="00820E0F" w:rsidRPr="00E0781D" w:rsidRDefault="00820E0F" w:rsidP="00820E0F">
      <w:pPr>
        <w:spacing w:line="480" w:lineRule="auto"/>
        <w:jc w:val="both"/>
        <w:rPr>
          <w:rFonts w:ascii="Arial" w:hAnsi="Arial" w:cs="Arial"/>
          <w:b/>
          <w:sz w:val="16"/>
          <w:szCs w:val="16"/>
        </w:rPr>
      </w:pPr>
    </w:p>
    <w:p w14:paraId="2DBCEA97" w14:textId="77777777" w:rsidR="00820E0F" w:rsidRPr="00E0781D" w:rsidRDefault="00820E0F" w:rsidP="00820E0F">
      <w:pPr>
        <w:spacing w:line="480" w:lineRule="auto"/>
        <w:jc w:val="both"/>
        <w:rPr>
          <w:rFonts w:ascii="Arial" w:hAnsi="Arial" w:cs="Arial"/>
          <w:b/>
          <w:sz w:val="16"/>
          <w:szCs w:val="16"/>
        </w:rPr>
      </w:pPr>
      <w:r w:rsidRPr="00E0781D">
        <w:rPr>
          <w:rFonts w:ascii="Arial" w:hAnsi="Arial" w:cs="Arial"/>
          <w:b/>
          <w:noProof/>
          <w:sz w:val="16"/>
          <w:szCs w:val="16"/>
        </w:rPr>
        <mc:AlternateContent>
          <mc:Choice Requires="wps">
            <w:drawing>
              <wp:anchor distT="0" distB="0" distL="114300" distR="114300" simplePos="0" relativeHeight="251661824" behindDoc="0" locked="0" layoutInCell="1" allowOverlap="1" wp14:anchorId="2185EF25" wp14:editId="2A3413B8">
                <wp:simplePos x="0" y="0"/>
                <wp:positionH relativeFrom="column">
                  <wp:posOffset>1730884</wp:posOffset>
                </wp:positionH>
                <wp:positionV relativeFrom="paragraph">
                  <wp:posOffset>328011</wp:posOffset>
                </wp:positionV>
                <wp:extent cx="2295525" cy="787400"/>
                <wp:effectExtent l="0" t="0" r="28575"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787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9B8794" w14:textId="77777777" w:rsidR="00820E0F" w:rsidRDefault="00820E0F" w:rsidP="00820E0F">
                            <w:pPr>
                              <w:jc w:val="center"/>
                            </w:pPr>
                            <w:r>
                              <w:t>Find the DG optimal size with the minimum loss at the optimal location by running load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5EF25" id="Rectangle 40" o:spid="_x0000_s1048" style="position:absolute;left:0;text-align:left;margin-left:136.3pt;margin-top:25.85pt;width:180.75pt;height: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" fillcolor="white [3201]" strokecolor="#f79646 [3209]" strokeweight="2pt">
                <v:path arrowok="t"/>
                <v:textbox>
                  <w:txbxContent>
                    <w:p w14:paraId="249B8794" w14:textId="77777777" w:rsidR="00820E0F" w:rsidRDefault="00820E0F" w:rsidP="00820E0F">
                      <w:pPr>
                        <w:jc w:val="center"/>
                      </w:pPr>
                      <w:r>
                        <w:t>Find the DG optimal size with the minimum loss at the optimal location by running load flow</w:t>
                      </w:r>
                    </w:p>
                  </w:txbxContent>
                </v:textbox>
              </v:rect>
            </w:pict>
          </mc:Fallback>
        </mc:AlternateContent>
      </w:r>
    </w:p>
    <w:p w14:paraId="43807461" w14:textId="77777777" w:rsidR="00820E0F" w:rsidRPr="00E0781D" w:rsidRDefault="00820E0F" w:rsidP="00820E0F">
      <w:pPr>
        <w:spacing w:line="480" w:lineRule="auto"/>
        <w:jc w:val="both"/>
        <w:rPr>
          <w:rFonts w:ascii="Arial" w:hAnsi="Arial" w:cs="Arial"/>
          <w:b/>
          <w:sz w:val="16"/>
          <w:szCs w:val="16"/>
        </w:rPr>
      </w:pPr>
    </w:p>
    <w:p w14:paraId="31FD78B1" w14:textId="77777777" w:rsidR="00820E0F" w:rsidRPr="00E0781D" w:rsidRDefault="00820E0F" w:rsidP="00820E0F">
      <w:pPr>
        <w:spacing w:line="480" w:lineRule="auto"/>
        <w:jc w:val="both"/>
        <w:rPr>
          <w:rFonts w:ascii="Arial" w:hAnsi="Arial" w:cs="Arial"/>
          <w:b/>
          <w:sz w:val="16"/>
          <w:szCs w:val="16"/>
        </w:rPr>
      </w:pPr>
    </w:p>
    <w:p w14:paraId="640BF4C4" w14:textId="77777777" w:rsidR="00820E0F" w:rsidRPr="00E0781D" w:rsidRDefault="00820E0F" w:rsidP="00820E0F">
      <w:pPr>
        <w:spacing w:line="480" w:lineRule="auto"/>
        <w:jc w:val="both"/>
        <w:rPr>
          <w:rFonts w:ascii="Arial" w:hAnsi="Arial" w:cs="Arial"/>
          <w:b/>
          <w:sz w:val="16"/>
          <w:szCs w:val="16"/>
        </w:rPr>
      </w:pPr>
    </w:p>
    <w:p w14:paraId="39B9F492" w14:textId="77777777" w:rsidR="00820E0F" w:rsidRPr="00E0781D" w:rsidRDefault="00820E0F" w:rsidP="00820E0F">
      <w:pPr>
        <w:spacing w:line="480" w:lineRule="auto"/>
        <w:jc w:val="both"/>
        <w:rPr>
          <w:rFonts w:ascii="Arial" w:hAnsi="Arial" w:cs="Arial"/>
          <w:b/>
          <w:sz w:val="16"/>
          <w:szCs w:val="16"/>
        </w:rPr>
      </w:pPr>
    </w:p>
    <w:p w14:paraId="2DE85810" w14:textId="77777777" w:rsidR="00820E0F" w:rsidRPr="00E0781D" w:rsidRDefault="00820E0F" w:rsidP="00820E0F">
      <w:pPr>
        <w:spacing w:line="480" w:lineRule="auto"/>
        <w:jc w:val="both"/>
        <w:rPr>
          <w:rFonts w:ascii="Arial" w:hAnsi="Arial" w:cs="Arial"/>
          <w:b/>
          <w:sz w:val="16"/>
          <w:szCs w:val="16"/>
        </w:rPr>
      </w:pPr>
    </w:p>
    <w:p w14:paraId="45871B2E" w14:textId="77777777" w:rsidR="00820E0F" w:rsidRPr="00E0781D" w:rsidRDefault="00820E0F" w:rsidP="00820E0F">
      <w:pPr>
        <w:spacing w:line="480" w:lineRule="auto"/>
        <w:jc w:val="both"/>
        <w:rPr>
          <w:rFonts w:ascii="Arial" w:hAnsi="Arial" w:cs="Arial"/>
          <w:bCs/>
          <w:sz w:val="16"/>
          <w:szCs w:val="16"/>
        </w:rPr>
      </w:pPr>
    </w:p>
    <w:p w14:paraId="6B2A847B" w14:textId="77777777" w:rsidR="00820E0F" w:rsidRPr="00E0781D" w:rsidRDefault="00820E0F" w:rsidP="00820E0F">
      <w:pPr>
        <w:spacing w:line="480" w:lineRule="auto"/>
        <w:jc w:val="both"/>
        <w:rPr>
          <w:rFonts w:ascii="Arial" w:hAnsi="Arial" w:cs="Arial"/>
          <w:bCs/>
          <w:sz w:val="16"/>
          <w:szCs w:val="16"/>
        </w:rPr>
      </w:pPr>
    </w:p>
    <w:p w14:paraId="59295B8B" w14:textId="77777777" w:rsidR="00820E0F" w:rsidRPr="00A15A98" w:rsidRDefault="00820E0F" w:rsidP="00A15A98">
      <w:pPr>
        <w:spacing w:line="480" w:lineRule="auto"/>
        <w:ind w:left="720" w:firstLine="720"/>
        <w:jc w:val="both"/>
        <w:rPr>
          <w:rFonts w:ascii="Arial" w:hAnsi="Arial" w:cs="Arial"/>
          <w:b/>
          <w:bCs/>
          <w:sz w:val="16"/>
          <w:szCs w:val="16"/>
        </w:rPr>
      </w:pPr>
      <w:r w:rsidRPr="00E0781D">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Pr="00E0781D">
        <w:rPr>
          <w:rFonts w:ascii="Arial" w:hAnsi="Arial" w:cs="Arial"/>
          <w:b/>
          <w:bCs/>
          <w:sz w:val="16"/>
          <w:szCs w:val="16"/>
        </w:rPr>
        <w:t xml:space="preserve"> </w:t>
      </w:r>
      <w:r w:rsidR="00CC0C4F">
        <w:rPr>
          <w:rFonts w:ascii="Arial" w:hAnsi="Arial" w:cs="Arial"/>
          <w:b/>
          <w:bCs/>
          <w:sz w:val="20"/>
          <w:szCs w:val="20"/>
        </w:rPr>
        <w:t>Figure 2</w:t>
      </w:r>
      <w:r w:rsidRPr="00E0781D">
        <w:rPr>
          <w:rFonts w:ascii="Arial" w:hAnsi="Arial" w:cs="Arial"/>
          <w:b/>
          <w:bCs/>
          <w:sz w:val="20"/>
          <w:szCs w:val="20"/>
        </w:rPr>
        <w:t>: Flow chart of optimal location and sizing base on LSF</w:t>
      </w:r>
    </w:p>
    <w:p w14:paraId="22A9BCE3" w14:textId="77777777" w:rsidR="008968BA" w:rsidRPr="00A15A98" w:rsidRDefault="002B4418" w:rsidP="008968BA">
      <w:pPr>
        <w:spacing w:after="0" w:line="360" w:lineRule="auto"/>
        <w:jc w:val="both"/>
        <w:rPr>
          <w:rFonts w:ascii="Times New Roman" w:hAnsi="Times New Roman" w:cs="Times New Roman"/>
          <w:b/>
          <w:sz w:val="24"/>
          <w:szCs w:val="24"/>
        </w:rPr>
      </w:pPr>
      <w:r w:rsidRPr="00C856F9">
        <w:rPr>
          <w:rFonts w:ascii="Times New Roman" w:eastAsia="Times New Roman" w:hAnsi="Times New Roman" w:cs="Times New Roman"/>
          <w:b/>
          <w:bCs/>
          <w:sz w:val="24"/>
          <w:szCs w:val="24"/>
        </w:rPr>
        <w:lastRenderedPageBreak/>
        <w:t>Table 1</w:t>
      </w:r>
      <w:r w:rsidR="008968BA" w:rsidRPr="00C856F9">
        <w:rPr>
          <w:rFonts w:ascii="Times New Roman" w:eastAsia="Times New Roman" w:hAnsi="Times New Roman" w:cs="Times New Roman"/>
          <w:b/>
          <w:bCs/>
          <w:sz w:val="24"/>
          <w:szCs w:val="24"/>
        </w:rPr>
        <w:t>:</w:t>
      </w:r>
      <w:r w:rsidR="008968BA" w:rsidRPr="007431D3">
        <w:rPr>
          <w:rFonts w:ascii="Times New Roman" w:eastAsia="Times New Roman" w:hAnsi="Times New Roman" w:cs="Times New Roman"/>
          <w:b/>
          <w:bCs/>
          <w:sz w:val="24"/>
          <w:szCs w:val="24"/>
        </w:rPr>
        <w:t xml:space="preserve"> </w:t>
      </w:r>
      <w:r w:rsidR="008968BA" w:rsidRPr="00A15A98">
        <w:rPr>
          <w:rFonts w:ascii="Times New Roman" w:eastAsia="Times New Roman" w:hAnsi="Times New Roman" w:cs="Times New Roman"/>
          <w:b/>
          <w:bCs/>
          <w:sz w:val="24"/>
          <w:szCs w:val="24"/>
        </w:rPr>
        <w:t>Load Flow Result Showing Active and Reactive Power Flow and Losses with and without DG placement.</w:t>
      </w:r>
    </w:p>
    <w:tbl>
      <w:tblPr>
        <w:tblW w:w="13036" w:type="dxa"/>
        <w:tblLayout w:type="fixed"/>
        <w:tblLook w:val="04A0" w:firstRow="1" w:lastRow="0" w:firstColumn="1" w:lastColumn="0" w:noHBand="0" w:noVBand="1"/>
      </w:tblPr>
      <w:tblGrid>
        <w:gridCol w:w="465"/>
        <w:gridCol w:w="2050"/>
        <w:gridCol w:w="1710"/>
        <w:gridCol w:w="1157"/>
        <w:gridCol w:w="709"/>
        <w:gridCol w:w="850"/>
        <w:gridCol w:w="709"/>
        <w:gridCol w:w="850"/>
        <w:gridCol w:w="851"/>
        <w:gridCol w:w="992"/>
        <w:gridCol w:w="851"/>
        <w:gridCol w:w="992"/>
        <w:gridCol w:w="850"/>
      </w:tblGrid>
      <w:tr w:rsidR="008968BA" w:rsidRPr="007C0D16" w14:paraId="76106FB1" w14:textId="77777777" w:rsidTr="002B4418">
        <w:trPr>
          <w:trHeight w:val="495"/>
        </w:trPr>
        <w:tc>
          <w:tcPr>
            <w:tcW w:w="4225" w:type="dxa"/>
            <w:gridSpan w:val="3"/>
            <w:tcBorders>
              <w:top w:val="single" w:sz="4" w:space="0" w:color="auto"/>
              <w:left w:val="single" w:sz="4" w:space="0" w:color="auto"/>
              <w:bottom w:val="single" w:sz="4" w:space="0" w:color="auto"/>
              <w:right w:val="single" w:sz="4" w:space="0" w:color="auto"/>
            </w:tcBorders>
            <w:noWrap/>
            <w:vAlign w:val="bottom"/>
            <w:hideMark/>
          </w:tcPr>
          <w:p w14:paraId="64C01EB0"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4275" w:type="dxa"/>
            <w:gridSpan w:val="5"/>
            <w:tcBorders>
              <w:top w:val="single" w:sz="4" w:space="0" w:color="auto"/>
              <w:left w:val="nil"/>
              <w:bottom w:val="single" w:sz="4" w:space="0" w:color="auto"/>
              <w:right w:val="single" w:sz="4" w:space="0" w:color="auto"/>
            </w:tcBorders>
            <w:noWrap/>
            <w:vAlign w:val="bottom"/>
            <w:hideMark/>
          </w:tcPr>
          <w:p w14:paraId="3966380E"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WITH DG PLACEMENT</w:t>
            </w:r>
          </w:p>
        </w:tc>
        <w:tc>
          <w:tcPr>
            <w:tcW w:w="4536" w:type="dxa"/>
            <w:gridSpan w:val="5"/>
            <w:tcBorders>
              <w:top w:val="single" w:sz="4" w:space="0" w:color="auto"/>
              <w:left w:val="nil"/>
              <w:bottom w:val="single" w:sz="4" w:space="0" w:color="auto"/>
              <w:right w:val="single" w:sz="4" w:space="0" w:color="auto"/>
            </w:tcBorders>
            <w:noWrap/>
            <w:vAlign w:val="bottom"/>
            <w:hideMark/>
          </w:tcPr>
          <w:p w14:paraId="21813D11"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WITHOUT DG PLACEMENT</w:t>
            </w:r>
          </w:p>
        </w:tc>
      </w:tr>
      <w:tr w:rsidR="002B4418" w:rsidRPr="007C0D16" w14:paraId="0CA05078" w14:textId="77777777" w:rsidTr="002B4418">
        <w:trPr>
          <w:trHeight w:val="585"/>
        </w:trPr>
        <w:tc>
          <w:tcPr>
            <w:tcW w:w="465" w:type="dxa"/>
            <w:tcBorders>
              <w:top w:val="nil"/>
              <w:left w:val="single" w:sz="4" w:space="0" w:color="auto"/>
              <w:bottom w:val="single" w:sz="4" w:space="0" w:color="auto"/>
              <w:right w:val="single" w:sz="4" w:space="0" w:color="auto"/>
            </w:tcBorders>
            <w:vAlign w:val="bottom"/>
            <w:hideMark/>
          </w:tcPr>
          <w:p w14:paraId="6F99D42E"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S/N</w:t>
            </w:r>
          </w:p>
        </w:tc>
        <w:tc>
          <w:tcPr>
            <w:tcW w:w="2050" w:type="dxa"/>
            <w:tcBorders>
              <w:top w:val="nil"/>
              <w:left w:val="nil"/>
              <w:bottom w:val="single" w:sz="4" w:space="0" w:color="auto"/>
              <w:right w:val="single" w:sz="4" w:space="0" w:color="auto"/>
            </w:tcBorders>
            <w:shd w:val="clear" w:color="000000" w:fill="auto"/>
            <w:vAlign w:val="center"/>
            <w:hideMark/>
          </w:tcPr>
          <w:p w14:paraId="7B6DE4B7"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From Bus</w:t>
            </w:r>
          </w:p>
        </w:tc>
        <w:tc>
          <w:tcPr>
            <w:tcW w:w="1710" w:type="dxa"/>
            <w:tcBorders>
              <w:top w:val="nil"/>
              <w:left w:val="nil"/>
              <w:bottom w:val="single" w:sz="4" w:space="0" w:color="auto"/>
              <w:right w:val="single" w:sz="4" w:space="0" w:color="auto"/>
            </w:tcBorders>
            <w:shd w:val="clear" w:color="000000" w:fill="auto"/>
            <w:vAlign w:val="center"/>
            <w:hideMark/>
          </w:tcPr>
          <w:p w14:paraId="41EC31FF"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To Bus</w:t>
            </w:r>
          </w:p>
        </w:tc>
        <w:tc>
          <w:tcPr>
            <w:tcW w:w="1157" w:type="dxa"/>
            <w:tcBorders>
              <w:top w:val="nil"/>
              <w:left w:val="nil"/>
              <w:bottom w:val="single" w:sz="4" w:space="0" w:color="auto"/>
              <w:right w:val="single" w:sz="4" w:space="0" w:color="auto"/>
            </w:tcBorders>
            <w:shd w:val="clear" w:color="000000" w:fill="auto"/>
            <w:vAlign w:val="center"/>
            <w:hideMark/>
          </w:tcPr>
          <w:p w14:paraId="1D46E4AC"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Flow</w:t>
            </w:r>
          </w:p>
        </w:tc>
        <w:tc>
          <w:tcPr>
            <w:tcW w:w="709" w:type="dxa"/>
            <w:tcBorders>
              <w:top w:val="nil"/>
              <w:left w:val="nil"/>
              <w:bottom w:val="single" w:sz="4" w:space="0" w:color="auto"/>
              <w:right w:val="single" w:sz="4" w:space="0" w:color="auto"/>
            </w:tcBorders>
            <w:shd w:val="clear" w:color="000000" w:fill="auto"/>
            <w:vAlign w:val="center"/>
            <w:hideMark/>
          </w:tcPr>
          <w:p w14:paraId="43BF5694"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Flow</w:t>
            </w:r>
          </w:p>
        </w:tc>
        <w:tc>
          <w:tcPr>
            <w:tcW w:w="850" w:type="dxa"/>
            <w:tcBorders>
              <w:top w:val="nil"/>
              <w:left w:val="nil"/>
              <w:bottom w:val="single" w:sz="4" w:space="0" w:color="auto"/>
              <w:right w:val="single" w:sz="4" w:space="0" w:color="auto"/>
            </w:tcBorders>
            <w:shd w:val="clear" w:color="000000" w:fill="auto"/>
            <w:vAlign w:val="center"/>
            <w:hideMark/>
          </w:tcPr>
          <w:p w14:paraId="1E69392B"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Amp Flow</w:t>
            </w:r>
          </w:p>
        </w:tc>
        <w:tc>
          <w:tcPr>
            <w:tcW w:w="709" w:type="dxa"/>
            <w:tcBorders>
              <w:top w:val="nil"/>
              <w:left w:val="nil"/>
              <w:bottom w:val="single" w:sz="4" w:space="0" w:color="auto"/>
              <w:right w:val="single" w:sz="4" w:space="0" w:color="auto"/>
            </w:tcBorders>
            <w:shd w:val="clear" w:color="000000" w:fill="auto"/>
            <w:vAlign w:val="center"/>
            <w:hideMark/>
          </w:tcPr>
          <w:p w14:paraId="45C2F273"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Losses</w:t>
            </w:r>
          </w:p>
        </w:tc>
        <w:tc>
          <w:tcPr>
            <w:tcW w:w="850" w:type="dxa"/>
            <w:tcBorders>
              <w:top w:val="nil"/>
              <w:left w:val="nil"/>
              <w:bottom w:val="single" w:sz="4" w:space="0" w:color="auto"/>
              <w:right w:val="single" w:sz="4" w:space="0" w:color="auto"/>
            </w:tcBorders>
            <w:shd w:val="clear" w:color="000000" w:fill="auto"/>
            <w:vAlign w:val="center"/>
            <w:hideMark/>
          </w:tcPr>
          <w:p w14:paraId="62DBF8B9"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Losses</w:t>
            </w:r>
          </w:p>
        </w:tc>
        <w:tc>
          <w:tcPr>
            <w:tcW w:w="851" w:type="dxa"/>
            <w:tcBorders>
              <w:top w:val="nil"/>
              <w:left w:val="nil"/>
              <w:bottom w:val="single" w:sz="4" w:space="0" w:color="auto"/>
              <w:right w:val="single" w:sz="4" w:space="0" w:color="auto"/>
            </w:tcBorders>
            <w:shd w:val="clear" w:color="000000" w:fill="auto"/>
            <w:vAlign w:val="center"/>
            <w:hideMark/>
          </w:tcPr>
          <w:p w14:paraId="2BE1ADF8"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Flow</w:t>
            </w:r>
          </w:p>
        </w:tc>
        <w:tc>
          <w:tcPr>
            <w:tcW w:w="992" w:type="dxa"/>
            <w:tcBorders>
              <w:top w:val="nil"/>
              <w:left w:val="nil"/>
              <w:bottom w:val="single" w:sz="4" w:space="0" w:color="auto"/>
              <w:right w:val="single" w:sz="4" w:space="0" w:color="auto"/>
            </w:tcBorders>
            <w:shd w:val="clear" w:color="000000" w:fill="auto"/>
            <w:vAlign w:val="center"/>
            <w:hideMark/>
          </w:tcPr>
          <w:p w14:paraId="0BDBD7FE"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Flow</w:t>
            </w:r>
          </w:p>
        </w:tc>
        <w:tc>
          <w:tcPr>
            <w:tcW w:w="851" w:type="dxa"/>
            <w:tcBorders>
              <w:top w:val="nil"/>
              <w:left w:val="nil"/>
              <w:bottom w:val="single" w:sz="4" w:space="0" w:color="auto"/>
              <w:right w:val="single" w:sz="4" w:space="0" w:color="auto"/>
            </w:tcBorders>
            <w:shd w:val="clear" w:color="000000" w:fill="auto"/>
            <w:vAlign w:val="center"/>
            <w:hideMark/>
          </w:tcPr>
          <w:p w14:paraId="0BF9D709"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Amp Flow</w:t>
            </w:r>
          </w:p>
        </w:tc>
        <w:tc>
          <w:tcPr>
            <w:tcW w:w="992" w:type="dxa"/>
            <w:tcBorders>
              <w:top w:val="nil"/>
              <w:left w:val="nil"/>
              <w:bottom w:val="single" w:sz="4" w:space="0" w:color="auto"/>
              <w:right w:val="single" w:sz="4" w:space="0" w:color="auto"/>
            </w:tcBorders>
            <w:shd w:val="clear" w:color="000000" w:fill="auto"/>
            <w:vAlign w:val="center"/>
            <w:hideMark/>
          </w:tcPr>
          <w:p w14:paraId="0ABB2ABF"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Losses</w:t>
            </w:r>
          </w:p>
        </w:tc>
        <w:tc>
          <w:tcPr>
            <w:tcW w:w="850" w:type="dxa"/>
            <w:tcBorders>
              <w:top w:val="nil"/>
              <w:left w:val="nil"/>
              <w:bottom w:val="single" w:sz="4" w:space="0" w:color="auto"/>
              <w:right w:val="single" w:sz="4" w:space="0" w:color="auto"/>
            </w:tcBorders>
            <w:shd w:val="clear" w:color="000000" w:fill="auto"/>
            <w:vAlign w:val="center"/>
            <w:hideMark/>
          </w:tcPr>
          <w:p w14:paraId="496396E3"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Losses</w:t>
            </w:r>
          </w:p>
        </w:tc>
      </w:tr>
      <w:tr w:rsidR="002B4418" w:rsidRPr="007C0D16" w14:paraId="2B096AB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D3BC27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w:t>
            </w:r>
          </w:p>
        </w:tc>
        <w:tc>
          <w:tcPr>
            <w:tcW w:w="2050" w:type="dxa"/>
            <w:tcBorders>
              <w:top w:val="nil"/>
              <w:left w:val="nil"/>
              <w:bottom w:val="single" w:sz="4" w:space="0" w:color="auto"/>
              <w:right w:val="single" w:sz="4" w:space="0" w:color="auto"/>
            </w:tcBorders>
            <w:shd w:val="clear" w:color="000000" w:fill="auto"/>
            <w:noWrap/>
            <w:vAlign w:val="center"/>
            <w:hideMark/>
          </w:tcPr>
          <w:p w14:paraId="789F41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 S/S</w:t>
            </w:r>
          </w:p>
        </w:tc>
        <w:tc>
          <w:tcPr>
            <w:tcW w:w="1710" w:type="dxa"/>
            <w:tcBorders>
              <w:top w:val="nil"/>
              <w:left w:val="nil"/>
              <w:bottom w:val="single" w:sz="4" w:space="0" w:color="auto"/>
              <w:right w:val="single" w:sz="4" w:space="0" w:color="auto"/>
            </w:tcBorders>
            <w:shd w:val="clear" w:color="000000" w:fill="auto"/>
            <w:noWrap/>
            <w:vAlign w:val="center"/>
            <w:hideMark/>
          </w:tcPr>
          <w:p w14:paraId="109C79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w:t>
            </w:r>
          </w:p>
        </w:tc>
        <w:tc>
          <w:tcPr>
            <w:tcW w:w="1157" w:type="dxa"/>
            <w:tcBorders>
              <w:top w:val="nil"/>
              <w:left w:val="nil"/>
              <w:bottom w:val="single" w:sz="4" w:space="0" w:color="auto"/>
              <w:right w:val="single" w:sz="4" w:space="0" w:color="auto"/>
            </w:tcBorders>
            <w:shd w:val="clear" w:color="000000" w:fill="auto"/>
            <w:noWrap/>
            <w:vAlign w:val="center"/>
            <w:hideMark/>
          </w:tcPr>
          <w:p w14:paraId="5DE100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6.23</w:t>
            </w:r>
          </w:p>
        </w:tc>
        <w:tc>
          <w:tcPr>
            <w:tcW w:w="709" w:type="dxa"/>
            <w:tcBorders>
              <w:top w:val="nil"/>
              <w:left w:val="nil"/>
              <w:bottom w:val="single" w:sz="4" w:space="0" w:color="auto"/>
              <w:right w:val="single" w:sz="4" w:space="0" w:color="auto"/>
            </w:tcBorders>
            <w:shd w:val="clear" w:color="000000" w:fill="auto"/>
            <w:noWrap/>
            <w:vAlign w:val="center"/>
            <w:hideMark/>
          </w:tcPr>
          <w:p w14:paraId="1BCAAF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w:t>
            </w:r>
          </w:p>
        </w:tc>
        <w:tc>
          <w:tcPr>
            <w:tcW w:w="850" w:type="dxa"/>
            <w:tcBorders>
              <w:top w:val="nil"/>
              <w:left w:val="nil"/>
              <w:bottom w:val="single" w:sz="4" w:space="0" w:color="auto"/>
              <w:right w:val="single" w:sz="4" w:space="0" w:color="auto"/>
            </w:tcBorders>
            <w:shd w:val="clear" w:color="000000" w:fill="auto"/>
            <w:noWrap/>
            <w:vAlign w:val="center"/>
            <w:hideMark/>
          </w:tcPr>
          <w:p w14:paraId="49C58D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0.345</w:t>
            </w:r>
          </w:p>
        </w:tc>
        <w:tc>
          <w:tcPr>
            <w:tcW w:w="709" w:type="dxa"/>
            <w:tcBorders>
              <w:top w:val="nil"/>
              <w:left w:val="nil"/>
              <w:bottom w:val="single" w:sz="4" w:space="0" w:color="auto"/>
              <w:right w:val="single" w:sz="4" w:space="0" w:color="auto"/>
            </w:tcBorders>
            <w:shd w:val="clear" w:color="000000" w:fill="auto"/>
            <w:noWrap/>
            <w:vAlign w:val="center"/>
            <w:hideMark/>
          </w:tcPr>
          <w:p w14:paraId="3AD43F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0.0096</w:t>
            </w:r>
          </w:p>
        </w:tc>
        <w:tc>
          <w:tcPr>
            <w:tcW w:w="850" w:type="dxa"/>
            <w:tcBorders>
              <w:top w:val="nil"/>
              <w:left w:val="nil"/>
              <w:bottom w:val="single" w:sz="4" w:space="0" w:color="auto"/>
              <w:right w:val="single" w:sz="4" w:space="0" w:color="auto"/>
            </w:tcBorders>
            <w:shd w:val="clear" w:color="000000" w:fill="auto"/>
            <w:noWrap/>
            <w:vAlign w:val="center"/>
            <w:hideMark/>
          </w:tcPr>
          <w:p w14:paraId="7B95E7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0.0143</w:t>
            </w:r>
          </w:p>
        </w:tc>
        <w:tc>
          <w:tcPr>
            <w:tcW w:w="851" w:type="dxa"/>
            <w:tcBorders>
              <w:top w:val="nil"/>
              <w:left w:val="nil"/>
              <w:bottom w:val="single" w:sz="4" w:space="0" w:color="auto"/>
              <w:right w:val="single" w:sz="4" w:space="0" w:color="auto"/>
            </w:tcBorders>
            <w:shd w:val="clear" w:color="000000" w:fill="auto"/>
            <w:noWrap/>
            <w:vAlign w:val="center"/>
            <w:hideMark/>
          </w:tcPr>
          <w:p w14:paraId="40E686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w:t>
            </w:r>
          </w:p>
        </w:tc>
        <w:tc>
          <w:tcPr>
            <w:tcW w:w="992" w:type="dxa"/>
            <w:tcBorders>
              <w:top w:val="nil"/>
              <w:left w:val="nil"/>
              <w:bottom w:val="single" w:sz="4" w:space="0" w:color="auto"/>
              <w:right w:val="single" w:sz="4" w:space="0" w:color="auto"/>
            </w:tcBorders>
            <w:shd w:val="clear" w:color="000000" w:fill="auto"/>
            <w:noWrap/>
            <w:vAlign w:val="center"/>
            <w:hideMark/>
          </w:tcPr>
          <w:p w14:paraId="66CAAF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1.68</w:t>
            </w:r>
          </w:p>
        </w:tc>
        <w:tc>
          <w:tcPr>
            <w:tcW w:w="851" w:type="dxa"/>
            <w:tcBorders>
              <w:top w:val="nil"/>
              <w:left w:val="nil"/>
              <w:bottom w:val="single" w:sz="4" w:space="0" w:color="auto"/>
              <w:right w:val="single" w:sz="4" w:space="0" w:color="auto"/>
            </w:tcBorders>
            <w:shd w:val="clear" w:color="000000" w:fill="auto"/>
            <w:noWrap/>
            <w:vAlign w:val="center"/>
            <w:hideMark/>
          </w:tcPr>
          <w:p w14:paraId="08ABB6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0.311</w:t>
            </w:r>
          </w:p>
        </w:tc>
        <w:tc>
          <w:tcPr>
            <w:tcW w:w="992" w:type="dxa"/>
            <w:tcBorders>
              <w:top w:val="nil"/>
              <w:left w:val="nil"/>
              <w:bottom w:val="single" w:sz="4" w:space="0" w:color="auto"/>
              <w:right w:val="single" w:sz="4" w:space="0" w:color="auto"/>
            </w:tcBorders>
            <w:shd w:val="clear" w:color="000000" w:fill="auto"/>
            <w:noWrap/>
            <w:vAlign w:val="center"/>
            <w:hideMark/>
          </w:tcPr>
          <w:p w14:paraId="3E96B8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372895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0.0117</w:t>
            </w:r>
          </w:p>
        </w:tc>
      </w:tr>
      <w:tr w:rsidR="002B4418" w:rsidRPr="007C0D16" w14:paraId="39F035A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34EDF5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w:t>
            </w:r>
          </w:p>
        </w:tc>
        <w:tc>
          <w:tcPr>
            <w:tcW w:w="2050" w:type="dxa"/>
            <w:tcBorders>
              <w:top w:val="nil"/>
              <w:left w:val="nil"/>
              <w:bottom w:val="single" w:sz="4" w:space="0" w:color="auto"/>
              <w:right w:val="single" w:sz="4" w:space="0" w:color="auto"/>
            </w:tcBorders>
            <w:shd w:val="clear" w:color="000000" w:fill="auto"/>
            <w:noWrap/>
            <w:vAlign w:val="center"/>
            <w:hideMark/>
          </w:tcPr>
          <w:p w14:paraId="23DBF5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ABUTA S/S</w:t>
            </w:r>
          </w:p>
        </w:tc>
        <w:tc>
          <w:tcPr>
            <w:tcW w:w="1710" w:type="dxa"/>
            <w:tcBorders>
              <w:top w:val="nil"/>
              <w:left w:val="nil"/>
              <w:bottom w:val="single" w:sz="4" w:space="0" w:color="auto"/>
              <w:right w:val="single" w:sz="4" w:space="0" w:color="auto"/>
            </w:tcBorders>
            <w:shd w:val="clear" w:color="000000" w:fill="auto"/>
            <w:noWrap/>
            <w:vAlign w:val="center"/>
            <w:hideMark/>
          </w:tcPr>
          <w:p w14:paraId="486761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ABUTA</w:t>
            </w:r>
          </w:p>
        </w:tc>
        <w:tc>
          <w:tcPr>
            <w:tcW w:w="1157" w:type="dxa"/>
            <w:tcBorders>
              <w:top w:val="nil"/>
              <w:left w:val="nil"/>
              <w:bottom w:val="single" w:sz="4" w:space="0" w:color="auto"/>
              <w:right w:val="single" w:sz="4" w:space="0" w:color="auto"/>
            </w:tcBorders>
            <w:shd w:val="clear" w:color="000000" w:fill="auto"/>
            <w:noWrap/>
            <w:vAlign w:val="center"/>
            <w:hideMark/>
          </w:tcPr>
          <w:p w14:paraId="41082E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280.2</w:t>
            </w:r>
          </w:p>
        </w:tc>
        <w:tc>
          <w:tcPr>
            <w:tcW w:w="709" w:type="dxa"/>
            <w:tcBorders>
              <w:top w:val="nil"/>
              <w:left w:val="nil"/>
              <w:bottom w:val="single" w:sz="4" w:space="0" w:color="auto"/>
              <w:right w:val="single" w:sz="4" w:space="0" w:color="auto"/>
            </w:tcBorders>
            <w:shd w:val="clear" w:color="000000" w:fill="auto"/>
            <w:noWrap/>
            <w:vAlign w:val="center"/>
            <w:hideMark/>
          </w:tcPr>
          <w:p w14:paraId="71F849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99.94</w:t>
            </w:r>
          </w:p>
        </w:tc>
        <w:tc>
          <w:tcPr>
            <w:tcW w:w="850" w:type="dxa"/>
            <w:tcBorders>
              <w:top w:val="nil"/>
              <w:left w:val="nil"/>
              <w:bottom w:val="single" w:sz="4" w:space="0" w:color="auto"/>
              <w:right w:val="single" w:sz="4" w:space="0" w:color="auto"/>
            </w:tcBorders>
            <w:shd w:val="clear" w:color="000000" w:fill="auto"/>
            <w:noWrap/>
            <w:vAlign w:val="center"/>
            <w:hideMark/>
          </w:tcPr>
          <w:p w14:paraId="5D2614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15.8</w:t>
            </w:r>
          </w:p>
        </w:tc>
        <w:tc>
          <w:tcPr>
            <w:tcW w:w="709" w:type="dxa"/>
            <w:tcBorders>
              <w:top w:val="nil"/>
              <w:left w:val="nil"/>
              <w:bottom w:val="single" w:sz="4" w:space="0" w:color="auto"/>
              <w:right w:val="single" w:sz="4" w:space="0" w:color="auto"/>
            </w:tcBorders>
            <w:shd w:val="clear" w:color="000000" w:fill="auto"/>
            <w:noWrap/>
            <w:vAlign w:val="center"/>
            <w:hideMark/>
          </w:tcPr>
          <w:p w14:paraId="18F898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6.71</w:t>
            </w:r>
          </w:p>
        </w:tc>
        <w:tc>
          <w:tcPr>
            <w:tcW w:w="850" w:type="dxa"/>
            <w:tcBorders>
              <w:top w:val="nil"/>
              <w:left w:val="nil"/>
              <w:bottom w:val="single" w:sz="4" w:space="0" w:color="auto"/>
              <w:right w:val="single" w:sz="4" w:space="0" w:color="auto"/>
            </w:tcBorders>
            <w:shd w:val="clear" w:color="000000" w:fill="auto"/>
            <w:noWrap/>
            <w:vAlign w:val="center"/>
            <w:hideMark/>
          </w:tcPr>
          <w:p w14:paraId="13F0B8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10.06</w:t>
            </w:r>
          </w:p>
        </w:tc>
        <w:tc>
          <w:tcPr>
            <w:tcW w:w="851" w:type="dxa"/>
            <w:tcBorders>
              <w:top w:val="nil"/>
              <w:left w:val="nil"/>
              <w:bottom w:val="single" w:sz="4" w:space="0" w:color="auto"/>
              <w:right w:val="single" w:sz="4" w:space="0" w:color="auto"/>
            </w:tcBorders>
            <w:shd w:val="clear" w:color="000000" w:fill="auto"/>
            <w:noWrap/>
            <w:vAlign w:val="center"/>
            <w:hideMark/>
          </w:tcPr>
          <w:p w14:paraId="14D290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218.8</w:t>
            </w:r>
          </w:p>
        </w:tc>
        <w:tc>
          <w:tcPr>
            <w:tcW w:w="992" w:type="dxa"/>
            <w:tcBorders>
              <w:top w:val="nil"/>
              <w:left w:val="nil"/>
              <w:bottom w:val="single" w:sz="4" w:space="0" w:color="auto"/>
              <w:right w:val="single" w:sz="4" w:space="0" w:color="auto"/>
            </w:tcBorders>
            <w:shd w:val="clear" w:color="000000" w:fill="auto"/>
            <w:noWrap/>
            <w:vAlign w:val="center"/>
            <w:hideMark/>
          </w:tcPr>
          <w:p w14:paraId="6CFBE2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78.07</w:t>
            </w:r>
          </w:p>
        </w:tc>
        <w:tc>
          <w:tcPr>
            <w:tcW w:w="851" w:type="dxa"/>
            <w:tcBorders>
              <w:top w:val="nil"/>
              <w:left w:val="nil"/>
              <w:bottom w:val="single" w:sz="4" w:space="0" w:color="auto"/>
              <w:right w:val="single" w:sz="4" w:space="0" w:color="auto"/>
            </w:tcBorders>
            <w:shd w:val="clear" w:color="000000" w:fill="auto"/>
            <w:noWrap/>
            <w:vAlign w:val="center"/>
            <w:hideMark/>
          </w:tcPr>
          <w:p w14:paraId="163B31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13.97</w:t>
            </w:r>
          </w:p>
        </w:tc>
        <w:tc>
          <w:tcPr>
            <w:tcW w:w="992" w:type="dxa"/>
            <w:tcBorders>
              <w:top w:val="nil"/>
              <w:left w:val="nil"/>
              <w:bottom w:val="single" w:sz="4" w:space="0" w:color="auto"/>
              <w:right w:val="single" w:sz="4" w:space="0" w:color="auto"/>
            </w:tcBorders>
            <w:shd w:val="clear" w:color="000000" w:fill="auto"/>
            <w:noWrap/>
            <w:vAlign w:val="center"/>
            <w:hideMark/>
          </w:tcPr>
          <w:p w14:paraId="77F030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5.24</w:t>
            </w:r>
          </w:p>
        </w:tc>
        <w:tc>
          <w:tcPr>
            <w:tcW w:w="850" w:type="dxa"/>
            <w:tcBorders>
              <w:top w:val="nil"/>
              <w:left w:val="nil"/>
              <w:bottom w:val="single" w:sz="4" w:space="0" w:color="auto"/>
              <w:right w:val="single" w:sz="4" w:space="0" w:color="auto"/>
            </w:tcBorders>
            <w:shd w:val="clear" w:color="000000" w:fill="auto"/>
            <w:noWrap/>
            <w:vAlign w:val="center"/>
            <w:hideMark/>
          </w:tcPr>
          <w:p w14:paraId="548CD5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7.86</w:t>
            </w:r>
          </w:p>
        </w:tc>
      </w:tr>
      <w:tr w:rsidR="002B4418" w:rsidRPr="007C0D16" w14:paraId="306F0A1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F4850B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w:t>
            </w:r>
          </w:p>
        </w:tc>
        <w:tc>
          <w:tcPr>
            <w:tcW w:w="2050" w:type="dxa"/>
            <w:tcBorders>
              <w:top w:val="nil"/>
              <w:left w:val="nil"/>
              <w:bottom w:val="single" w:sz="4" w:space="0" w:color="auto"/>
              <w:right w:val="single" w:sz="4" w:space="0" w:color="auto"/>
            </w:tcBorders>
            <w:shd w:val="clear" w:color="000000" w:fill="auto"/>
            <w:noWrap/>
            <w:vAlign w:val="center"/>
            <w:hideMark/>
          </w:tcPr>
          <w:p w14:paraId="244E5E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 S/S</w:t>
            </w:r>
          </w:p>
        </w:tc>
        <w:tc>
          <w:tcPr>
            <w:tcW w:w="1710" w:type="dxa"/>
            <w:tcBorders>
              <w:top w:val="nil"/>
              <w:left w:val="nil"/>
              <w:bottom w:val="single" w:sz="4" w:space="0" w:color="auto"/>
              <w:right w:val="single" w:sz="4" w:space="0" w:color="auto"/>
            </w:tcBorders>
            <w:shd w:val="clear" w:color="000000" w:fill="auto"/>
            <w:noWrap/>
            <w:vAlign w:val="center"/>
            <w:hideMark/>
          </w:tcPr>
          <w:p w14:paraId="6D8CD1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w:t>
            </w:r>
          </w:p>
        </w:tc>
        <w:tc>
          <w:tcPr>
            <w:tcW w:w="1157" w:type="dxa"/>
            <w:tcBorders>
              <w:top w:val="nil"/>
              <w:left w:val="nil"/>
              <w:bottom w:val="single" w:sz="4" w:space="0" w:color="auto"/>
              <w:right w:val="single" w:sz="4" w:space="0" w:color="auto"/>
            </w:tcBorders>
            <w:shd w:val="clear" w:color="000000" w:fill="auto"/>
            <w:noWrap/>
            <w:vAlign w:val="center"/>
            <w:hideMark/>
          </w:tcPr>
          <w:p w14:paraId="4E4C57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57.54</w:t>
            </w:r>
          </w:p>
        </w:tc>
        <w:tc>
          <w:tcPr>
            <w:tcW w:w="709" w:type="dxa"/>
            <w:tcBorders>
              <w:top w:val="nil"/>
              <w:left w:val="nil"/>
              <w:bottom w:val="single" w:sz="4" w:space="0" w:color="auto"/>
              <w:right w:val="single" w:sz="4" w:space="0" w:color="auto"/>
            </w:tcBorders>
            <w:shd w:val="clear" w:color="000000" w:fill="auto"/>
            <w:noWrap/>
            <w:vAlign w:val="center"/>
            <w:hideMark/>
          </w:tcPr>
          <w:p w14:paraId="61CEA6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19.88</w:t>
            </w:r>
          </w:p>
        </w:tc>
        <w:tc>
          <w:tcPr>
            <w:tcW w:w="850" w:type="dxa"/>
            <w:tcBorders>
              <w:top w:val="nil"/>
              <w:left w:val="nil"/>
              <w:bottom w:val="single" w:sz="4" w:space="0" w:color="auto"/>
              <w:right w:val="single" w:sz="4" w:space="0" w:color="auto"/>
            </w:tcBorders>
            <w:shd w:val="clear" w:color="000000" w:fill="auto"/>
            <w:noWrap/>
            <w:vAlign w:val="center"/>
            <w:hideMark/>
          </w:tcPr>
          <w:p w14:paraId="4FCC04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3.206</w:t>
            </w:r>
          </w:p>
        </w:tc>
        <w:tc>
          <w:tcPr>
            <w:tcW w:w="709" w:type="dxa"/>
            <w:tcBorders>
              <w:top w:val="nil"/>
              <w:left w:val="nil"/>
              <w:bottom w:val="single" w:sz="4" w:space="0" w:color="auto"/>
              <w:right w:val="single" w:sz="4" w:space="0" w:color="auto"/>
            </w:tcBorders>
            <w:shd w:val="clear" w:color="000000" w:fill="auto"/>
            <w:noWrap/>
            <w:vAlign w:val="center"/>
            <w:hideMark/>
          </w:tcPr>
          <w:p w14:paraId="60D908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0.828</w:t>
            </w:r>
          </w:p>
        </w:tc>
        <w:tc>
          <w:tcPr>
            <w:tcW w:w="850" w:type="dxa"/>
            <w:tcBorders>
              <w:top w:val="nil"/>
              <w:left w:val="nil"/>
              <w:bottom w:val="single" w:sz="4" w:space="0" w:color="auto"/>
              <w:right w:val="single" w:sz="4" w:space="0" w:color="auto"/>
            </w:tcBorders>
            <w:shd w:val="clear" w:color="000000" w:fill="auto"/>
            <w:noWrap/>
            <w:vAlign w:val="center"/>
            <w:hideMark/>
          </w:tcPr>
          <w:p w14:paraId="013807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w:t>
            </w:r>
          </w:p>
        </w:tc>
        <w:tc>
          <w:tcPr>
            <w:tcW w:w="851" w:type="dxa"/>
            <w:tcBorders>
              <w:top w:val="nil"/>
              <w:left w:val="nil"/>
              <w:bottom w:val="single" w:sz="4" w:space="0" w:color="auto"/>
              <w:right w:val="single" w:sz="4" w:space="0" w:color="auto"/>
            </w:tcBorders>
            <w:shd w:val="clear" w:color="000000" w:fill="auto"/>
            <w:noWrap/>
            <w:vAlign w:val="center"/>
            <w:hideMark/>
          </w:tcPr>
          <w:p w14:paraId="5D7426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46.56</w:t>
            </w:r>
          </w:p>
        </w:tc>
        <w:tc>
          <w:tcPr>
            <w:tcW w:w="992" w:type="dxa"/>
            <w:tcBorders>
              <w:top w:val="nil"/>
              <w:left w:val="nil"/>
              <w:bottom w:val="single" w:sz="4" w:space="0" w:color="auto"/>
              <w:right w:val="single" w:sz="4" w:space="0" w:color="auto"/>
            </w:tcBorders>
            <w:shd w:val="clear" w:color="000000" w:fill="auto"/>
            <w:noWrap/>
            <w:vAlign w:val="center"/>
            <w:hideMark/>
          </w:tcPr>
          <w:p w14:paraId="4BF09C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16.09</w:t>
            </w:r>
          </w:p>
        </w:tc>
        <w:tc>
          <w:tcPr>
            <w:tcW w:w="851" w:type="dxa"/>
            <w:tcBorders>
              <w:top w:val="nil"/>
              <w:left w:val="nil"/>
              <w:bottom w:val="single" w:sz="4" w:space="0" w:color="auto"/>
              <w:right w:val="single" w:sz="4" w:space="0" w:color="auto"/>
            </w:tcBorders>
            <w:shd w:val="clear" w:color="000000" w:fill="auto"/>
            <w:noWrap/>
            <w:vAlign w:val="center"/>
            <w:hideMark/>
          </w:tcPr>
          <w:p w14:paraId="689F4A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2.884</w:t>
            </w:r>
          </w:p>
        </w:tc>
        <w:tc>
          <w:tcPr>
            <w:tcW w:w="992" w:type="dxa"/>
            <w:tcBorders>
              <w:top w:val="nil"/>
              <w:left w:val="nil"/>
              <w:bottom w:val="single" w:sz="4" w:space="0" w:color="auto"/>
              <w:right w:val="single" w:sz="4" w:space="0" w:color="auto"/>
            </w:tcBorders>
            <w:shd w:val="clear" w:color="000000" w:fill="auto"/>
            <w:noWrap/>
            <w:vAlign w:val="center"/>
            <w:hideMark/>
          </w:tcPr>
          <w:p w14:paraId="41FEED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0.67</w:t>
            </w:r>
          </w:p>
        </w:tc>
        <w:tc>
          <w:tcPr>
            <w:tcW w:w="850" w:type="dxa"/>
            <w:tcBorders>
              <w:top w:val="nil"/>
              <w:left w:val="nil"/>
              <w:bottom w:val="single" w:sz="4" w:space="0" w:color="auto"/>
              <w:right w:val="single" w:sz="4" w:space="0" w:color="auto"/>
            </w:tcBorders>
            <w:shd w:val="clear" w:color="000000" w:fill="auto"/>
            <w:noWrap/>
            <w:vAlign w:val="center"/>
            <w:hideMark/>
          </w:tcPr>
          <w:p w14:paraId="6BE0F6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w:t>
            </w:r>
          </w:p>
        </w:tc>
      </w:tr>
      <w:tr w:rsidR="002B4418" w:rsidRPr="007C0D16" w14:paraId="4E2C5C0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EE3F72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w:t>
            </w:r>
          </w:p>
        </w:tc>
        <w:tc>
          <w:tcPr>
            <w:tcW w:w="2050" w:type="dxa"/>
            <w:tcBorders>
              <w:top w:val="nil"/>
              <w:left w:val="nil"/>
              <w:bottom w:val="single" w:sz="4" w:space="0" w:color="auto"/>
              <w:right w:val="single" w:sz="4" w:space="0" w:color="auto"/>
            </w:tcBorders>
            <w:shd w:val="clear" w:color="000000" w:fill="auto"/>
            <w:noWrap/>
            <w:vAlign w:val="center"/>
            <w:hideMark/>
          </w:tcPr>
          <w:p w14:paraId="7A8CFC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AIRTELS S/S</w:t>
            </w:r>
          </w:p>
        </w:tc>
        <w:tc>
          <w:tcPr>
            <w:tcW w:w="1710" w:type="dxa"/>
            <w:tcBorders>
              <w:top w:val="nil"/>
              <w:left w:val="nil"/>
              <w:bottom w:val="single" w:sz="4" w:space="0" w:color="auto"/>
              <w:right w:val="single" w:sz="4" w:space="0" w:color="auto"/>
            </w:tcBorders>
            <w:shd w:val="clear" w:color="000000" w:fill="auto"/>
            <w:noWrap/>
            <w:vAlign w:val="center"/>
            <w:hideMark/>
          </w:tcPr>
          <w:p w14:paraId="0DC119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AIRTELS</w:t>
            </w:r>
          </w:p>
        </w:tc>
        <w:tc>
          <w:tcPr>
            <w:tcW w:w="1157" w:type="dxa"/>
            <w:tcBorders>
              <w:top w:val="nil"/>
              <w:left w:val="nil"/>
              <w:bottom w:val="single" w:sz="4" w:space="0" w:color="auto"/>
              <w:right w:val="single" w:sz="4" w:space="0" w:color="auto"/>
            </w:tcBorders>
            <w:shd w:val="clear" w:color="000000" w:fill="auto"/>
            <w:noWrap/>
            <w:vAlign w:val="center"/>
            <w:hideMark/>
          </w:tcPr>
          <w:p w14:paraId="43FCBF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81.18</w:t>
            </w:r>
          </w:p>
        </w:tc>
        <w:tc>
          <w:tcPr>
            <w:tcW w:w="709" w:type="dxa"/>
            <w:tcBorders>
              <w:top w:val="nil"/>
              <w:left w:val="nil"/>
              <w:bottom w:val="single" w:sz="4" w:space="0" w:color="auto"/>
              <w:right w:val="single" w:sz="4" w:space="0" w:color="auto"/>
            </w:tcBorders>
            <w:shd w:val="clear" w:color="000000" w:fill="auto"/>
            <w:noWrap/>
            <w:vAlign w:val="center"/>
            <w:hideMark/>
          </w:tcPr>
          <w:p w14:paraId="52508C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28.66</w:t>
            </w:r>
          </w:p>
        </w:tc>
        <w:tc>
          <w:tcPr>
            <w:tcW w:w="850" w:type="dxa"/>
            <w:tcBorders>
              <w:top w:val="nil"/>
              <w:left w:val="nil"/>
              <w:bottom w:val="single" w:sz="4" w:space="0" w:color="auto"/>
              <w:right w:val="single" w:sz="4" w:space="0" w:color="auto"/>
            </w:tcBorders>
            <w:shd w:val="clear" w:color="000000" w:fill="auto"/>
            <w:noWrap/>
            <w:vAlign w:val="center"/>
            <w:hideMark/>
          </w:tcPr>
          <w:p w14:paraId="771DC0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4.575</w:t>
            </w:r>
          </w:p>
        </w:tc>
        <w:tc>
          <w:tcPr>
            <w:tcW w:w="709" w:type="dxa"/>
            <w:tcBorders>
              <w:top w:val="nil"/>
              <w:left w:val="nil"/>
              <w:bottom w:val="single" w:sz="4" w:space="0" w:color="auto"/>
              <w:right w:val="single" w:sz="4" w:space="0" w:color="auto"/>
            </w:tcBorders>
            <w:shd w:val="clear" w:color="000000" w:fill="auto"/>
            <w:noWrap/>
            <w:vAlign w:val="center"/>
            <w:hideMark/>
          </w:tcPr>
          <w:p w14:paraId="4B695D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1.69</w:t>
            </w:r>
          </w:p>
        </w:tc>
        <w:tc>
          <w:tcPr>
            <w:tcW w:w="850" w:type="dxa"/>
            <w:tcBorders>
              <w:top w:val="nil"/>
              <w:left w:val="nil"/>
              <w:bottom w:val="single" w:sz="4" w:space="0" w:color="auto"/>
              <w:right w:val="single" w:sz="4" w:space="0" w:color="auto"/>
            </w:tcBorders>
            <w:shd w:val="clear" w:color="000000" w:fill="auto"/>
            <w:noWrap/>
            <w:vAlign w:val="center"/>
            <w:hideMark/>
          </w:tcPr>
          <w:p w14:paraId="24347D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851" w:type="dxa"/>
            <w:tcBorders>
              <w:top w:val="nil"/>
              <w:left w:val="nil"/>
              <w:bottom w:val="single" w:sz="4" w:space="0" w:color="auto"/>
              <w:right w:val="single" w:sz="4" w:space="0" w:color="auto"/>
            </w:tcBorders>
            <w:shd w:val="clear" w:color="000000" w:fill="auto"/>
            <w:noWrap/>
            <w:vAlign w:val="center"/>
            <w:hideMark/>
          </w:tcPr>
          <w:p w14:paraId="0CB0D9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72.05</w:t>
            </w:r>
          </w:p>
        </w:tc>
        <w:tc>
          <w:tcPr>
            <w:tcW w:w="992" w:type="dxa"/>
            <w:tcBorders>
              <w:top w:val="nil"/>
              <w:left w:val="nil"/>
              <w:bottom w:val="single" w:sz="4" w:space="0" w:color="auto"/>
              <w:right w:val="single" w:sz="4" w:space="0" w:color="auto"/>
            </w:tcBorders>
            <w:shd w:val="clear" w:color="000000" w:fill="auto"/>
            <w:noWrap/>
            <w:vAlign w:val="center"/>
            <w:hideMark/>
          </w:tcPr>
          <w:p w14:paraId="779A38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25.43</w:t>
            </w:r>
          </w:p>
        </w:tc>
        <w:tc>
          <w:tcPr>
            <w:tcW w:w="851" w:type="dxa"/>
            <w:tcBorders>
              <w:top w:val="nil"/>
              <w:left w:val="nil"/>
              <w:bottom w:val="single" w:sz="4" w:space="0" w:color="auto"/>
              <w:right w:val="single" w:sz="4" w:space="0" w:color="auto"/>
            </w:tcBorders>
            <w:shd w:val="clear" w:color="000000" w:fill="auto"/>
            <w:noWrap/>
            <w:vAlign w:val="center"/>
            <w:hideMark/>
          </w:tcPr>
          <w:p w14:paraId="726626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4.31</w:t>
            </w:r>
          </w:p>
        </w:tc>
        <w:tc>
          <w:tcPr>
            <w:tcW w:w="992" w:type="dxa"/>
            <w:tcBorders>
              <w:top w:val="nil"/>
              <w:left w:val="nil"/>
              <w:bottom w:val="single" w:sz="4" w:space="0" w:color="auto"/>
              <w:right w:val="single" w:sz="4" w:space="0" w:color="auto"/>
            </w:tcBorders>
            <w:shd w:val="clear" w:color="000000" w:fill="auto"/>
            <w:noWrap/>
            <w:vAlign w:val="center"/>
            <w:hideMark/>
          </w:tcPr>
          <w:p w14:paraId="53DB9C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w:t>
            </w:r>
          </w:p>
        </w:tc>
        <w:tc>
          <w:tcPr>
            <w:tcW w:w="850" w:type="dxa"/>
            <w:tcBorders>
              <w:top w:val="nil"/>
              <w:left w:val="nil"/>
              <w:bottom w:val="single" w:sz="4" w:space="0" w:color="auto"/>
              <w:right w:val="single" w:sz="4" w:space="0" w:color="auto"/>
            </w:tcBorders>
            <w:shd w:val="clear" w:color="000000" w:fill="auto"/>
            <w:noWrap/>
            <w:vAlign w:val="center"/>
            <w:hideMark/>
          </w:tcPr>
          <w:p w14:paraId="2B21E3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w:t>
            </w:r>
          </w:p>
        </w:tc>
      </w:tr>
      <w:tr w:rsidR="002B4418" w:rsidRPr="007C0D16" w14:paraId="36479C1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6D25ED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w:t>
            </w:r>
          </w:p>
        </w:tc>
        <w:tc>
          <w:tcPr>
            <w:tcW w:w="2050" w:type="dxa"/>
            <w:tcBorders>
              <w:top w:val="nil"/>
              <w:left w:val="nil"/>
              <w:bottom w:val="single" w:sz="4" w:space="0" w:color="auto"/>
              <w:right w:val="single" w:sz="4" w:space="0" w:color="auto"/>
            </w:tcBorders>
            <w:shd w:val="clear" w:color="000000" w:fill="auto"/>
            <w:noWrap/>
            <w:vAlign w:val="center"/>
            <w:hideMark/>
          </w:tcPr>
          <w:p w14:paraId="1F8E2F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 S/S</w:t>
            </w:r>
          </w:p>
        </w:tc>
        <w:tc>
          <w:tcPr>
            <w:tcW w:w="1710" w:type="dxa"/>
            <w:tcBorders>
              <w:top w:val="nil"/>
              <w:left w:val="nil"/>
              <w:bottom w:val="single" w:sz="4" w:space="0" w:color="auto"/>
              <w:right w:val="single" w:sz="4" w:space="0" w:color="auto"/>
            </w:tcBorders>
            <w:shd w:val="clear" w:color="000000" w:fill="auto"/>
            <w:noWrap/>
            <w:vAlign w:val="center"/>
            <w:hideMark/>
          </w:tcPr>
          <w:p w14:paraId="2CC445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w:t>
            </w:r>
          </w:p>
        </w:tc>
        <w:tc>
          <w:tcPr>
            <w:tcW w:w="1157" w:type="dxa"/>
            <w:tcBorders>
              <w:top w:val="nil"/>
              <w:left w:val="nil"/>
              <w:bottom w:val="single" w:sz="4" w:space="0" w:color="auto"/>
              <w:right w:val="single" w:sz="4" w:space="0" w:color="auto"/>
            </w:tcBorders>
            <w:shd w:val="clear" w:color="000000" w:fill="auto"/>
            <w:noWrap/>
            <w:vAlign w:val="center"/>
            <w:hideMark/>
          </w:tcPr>
          <w:p w14:paraId="009E34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229.2</w:t>
            </w:r>
          </w:p>
        </w:tc>
        <w:tc>
          <w:tcPr>
            <w:tcW w:w="709" w:type="dxa"/>
            <w:tcBorders>
              <w:top w:val="nil"/>
              <w:left w:val="nil"/>
              <w:bottom w:val="single" w:sz="4" w:space="0" w:color="auto"/>
              <w:right w:val="single" w:sz="4" w:space="0" w:color="auto"/>
            </w:tcBorders>
            <w:shd w:val="clear" w:color="000000" w:fill="auto"/>
            <w:noWrap/>
            <w:vAlign w:val="center"/>
            <w:hideMark/>
          </w:tcPr>
          <w:p w14:paraId="5051D1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80.53</w:t>
            </w:r>
          </w:p>
        </w:tc>
        <w:tc>
          <w:tcPr>
            <w:tcW w:w="850" w:type="dxa"/>
            <w:tcBorders>
              <w:top w:val="nil"/>
              <w:left w:val="nil"/>
              <w:bottom w:val="single" w:sz="4" w:space="0" w:color="auto"/>
              <w:right w:val="single" w:sz="4" w:space="0" w:color="auto"/>
            </w:tcBorders>
            <w:shd w:val="clear" w:color="000000" w:fill="auto"/>
            <w:noWrap/>
            <w:vAlign w:val="center"/>
            <w:hideMark/>
          </w:tcPr>
          <w:p w14:paraId="6DDDCB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12.83</w:t>
            </w:r>
          </w:p>
        </w:tc>
        <w:tc>
          <w:tcPr>
            <w:tcW w:w="709" w:type="dxa"/>
            <w:tcBorders>
              <w:top w:val="nil"/>
              <w:left w:val="nil"/>
              <w:bottom w:val="single" w:sz="4" w:space="0" w:color="auto"/>
              <w:right w:val="single" w:sz="4" w:space="0" w:color="auto"/>
            </w:tcBorders>
            <w:shd w:val="clear" w:color="000000" w:fill="auto"/>
            <w:noWrap/>
            <w:vAlign w:val="center"/>
            <w:hideMark/>
          </w:tcPr>
          <w:p w14:paraId="70E049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4.42</w:t>
            </w:r>
          </w:p>
        </w:tc>
        <w:tc>
          <w:tcPr>
            <w:tcW w:w="850" w:type="dxa"/>
            <w:tcBorders>
              <w:top w:val="nil"/>
              <w:left w:val="nil"/>
              <w:bottom w:val="single" w:sz="4" w:space="0" w:color="auto"/>
              <w:right w:val="single" w:sz="4" w:space="0" w:color="auto"/>
            </w:tcBorders>
            <w:shd w:val="clear" w:color="000000" w:fill="auto"/>
            <w:noWrap/>
            <w:vAlign w:val="center"/>
            <w:hideMark/>
          </w:tcPr>
          <w:p w14:paraId="6768A9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6.63</w:t>
            </w:r>
          </w:p>
        </w:tc>
        <w:tc>
          <w:tcPr>
            <w:tcW w:w="851" w:type="dxa"/>
            <w:tcBorders>
              <w:top w:val="nil"/>
              <w:left w:val="nil"/>
              <w:bottom w:val="single" w:sz="4" w:space="0" w:color="auto"/>
              <w:right w:val="single" w:sz="4" w:space="0" w:color="auto"/>
            </w:tcBorders>
            <w:shd w:val="clear" w:color="000000" w:fill="auto"/>
            <w:noWrap/>
            <w:vAlign w:val="center"/>
            <w:hideMark/>
          </w:tcPr>
          <w:p w14:paraId="353E32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199.5</w:t>
            </w:r>
          </w:p>
        </w:tc>
        <w:tc>
          <w:tcPr>
            <w:tcW w:w="992" w:type="dxa"/>
            <w:tcBorders>
              <w:top w:val="nil"/>
              <w:left w:val="nil"/>
              <w:bottom w:val="single" w:sz="4" w:space="0" w:color="auto"/>
              <w:right w:val="single" w:sz="4" w:space="0" w:color="auto"/>
            </w:tcBorders>
            <w:shd w:val="clear" w:color="000000" w:fill="auto"/>
            <w:noWrap/>
            <w:vAlign w:val="center"/>
            <w:hideMark/>
          </w:tcPr>
          <w:p w14:paraId="2E22AC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70.08</w:t>
            </w:r>
          </w:p>
        </w:tc>
        <w:tc>
          <w:tcPr>
            <w:tcW w:w="851" w:type="dxa"/>
            <w:tcBorders>
              <w:top w:val="nil"/>
              <w:left w:val="nil"/>
              <w:bottom w:val="single" w:sz="4" w:space="0" w:color="auto"/>
              <w:right w:val="single" w:sz="4" w:space="0" w:color="auto"/>
            </w:tcBorders>
            <w:shd w:val="clear" w:color="000000" w:fill="auto"/>
            <w:noWrap/>
            <w:vAlign w:val="center"/>
            <w:hideMark/>
          </w:tcPr>
          <w:p w14:paraId="033A46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11.97</w:t>
            </w:r>
          </w:p>
        </w:tc>
        <w:tc>
          <w:tcPr>
            <w:tcW w:w="992" w:type="dxa"/>
            <w:tcBorders>
              <w:top w:val="nil"/>
              <w:left w:val="nil"/>
              <w:bottom w:val="single" w:sz="4" w:space="0" w:color="auto"/>
              <w:right w:val="single" w:sz="4" w:space="0" w:color="auto"/>
            </w:tcBorders>
            <w:shd w:val="clear" w:color="000000" w:fill="auto"/>
            <w:noWrap/>
            <w:vAlign w:val="center"/>
            <w:hideMark/>
          </w:tcPr>
          <w:p w14:paraId="6DAC55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w:t>
            </w:r>
          </w:p>
        </w:tc>
        <w:tc>
          <w:tcPr>
            <w:tcW w:w="850" w:type="dxa"/>
            <w:tcBorders>
              <w:top w:val="nil"/>
              <w:left w:val="nil"/>
              <w:bottom w:val="single" w:sz="4" w:space="0" w:color="auto"/>
              <w:right w:val="single" w:sz="4" w:space="0" w:color="auto"/>
            </w:tcBorders>
            <w:shd w:val="clear" w:color="000000" w:fill="auto"/>
            <w:noWrap/>
            <w:vAlign w:val="center"/>
            <w:hideMark/>
          </w:tcPr>
          <w:p w14:paraId="07507F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5.77</w:t>
            </w:r>
          </w:p>
        </w:tc>
      </w:tr>
      <w:tr w:rsidR="002B4418" w:rsidRPr="007C0D16" w14:paraId="2C0DD8B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3C93D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w:t>
            </w:r>
          </w:p>
        </w:tc>
        <w:tc>
          <w:tcPr>
            <w:tcW w:w="2050" w:type="dxa"/>
            <w:tcBorders>
              <w:top w:val="nil"/>
              <w:left w:val="nil"/>
              <w:bottom w:val="single" w:sz="4" w:space="0" w:color="auto"/>
              <w:right w:val="single" w:sz="4" w:space="0" w:color="auto"/>
            </w:tcBorders>
            <w:shd w:val="clear" w:color="000000" w:fill="auto"/>
            <w:noWrap/>
            <w:vAlign w:val="center"/>
            <w:hideMark/>
          </w:tcPr>
          <w:p w14:paraId="52FFBB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37BE75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w:t>
            </w:r>
          </w:p>
        </w:tc>
        <w:tc>
          <w:tcPr>
            <w:tcW w:w="1157" w:type="dxa"/>
            <w:tcBorders>
              <w:top w:val="nil"/>
              <w:left w:val="nil"/>
              <w:bottom w:val="single" w:sz="4" w:space="0" w:color="auto"/>
              <w:right w:val="single" w:sz="4" w:space="0" w:color="auto"/>
            </w:tcBorders>
            <w:shd w:val="clear" w:color="000000" w:fill="auto"/>
            <w:noWrap/>
            <w:vAlign w:val="center"/>
            <w:hideMark/>
          </w:tcPr>
          <w:p w14:paraId="209FB9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378.5</w:t>
            </w:r>
          </w:p>
        </w:tc>
        <w:tc>
          <w:tcPr>
            <w:tcW w:w="709" w:type="dxa"/>
            <w:tcBorders>
              <w:top w:val="nil"/>
              <w:left w:val="nil"/>
              <w:bottom w:val="single" w:sz="4" w:space="0" w:color="auto"/>
              <w:right w:val="single" w:sz="4" w:space="0" w:color="auto"/>
            </w:tcBorders>
            <w:shd w:val="clear" w:color="000000" w:fill="auto"/>
            <w:noWrap/>
            <w:vAlign w:val="center"/>
            <w:hideMark/>
          </w:tcPr>
          <w:p w14:paraId="2A9FD0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133.4</w:t>
            </w:r>
          </w:p>
        </w:tc>
        <w:tc>
          <w:tcPr>
            <w:tcW w:w="850" w:type="dxa"/>
            <w:tcBorders>
              <w:top w:val="nil"/>
              <w:left w:val="nil"/>
              <w:bottom w:val="single" w:sz="4" w:space="0" w:color="auto"/>
              <w:right w:val="single" w:sz="4" w:space="0" w:color="auto"/>
            </w:tcBorders>
            <w:shd w:val="clear" w:color="000000" w:fill="auto"/>
            <w:noWrap/>
            <w:vAlign w:val="center"/>
            <w:hideMark/>
          </w:tcPr>
          <w:p w14:paraId="501A98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21.81</w:t>
            </w:r>
          </w:p>
        </w:tc>
        <w:tc>
          <w:tcPr>
            <w:tcW w:w="709" w:type="dxa"/>
            <w:tcBorders>
              <w:top w:val="nil"/>
              <w:left w:val="nil"/>
              <w:bottom w:val="single" w:sz="4" w:space="0" w:color="auto"/>
              <w:right w:val="single" w:sz="4" w:space="0" w:color="auto"/>
            </w:tcBorders>
            <w:shd w:val="clear" w:color="000000" w:fill="auto"/>
            <w:noWrap/>
            <w:vAlign w:val="center"/>
            <w:hideMark/>
          </w:tcPr>
          <w:p w14:paraId="274CBD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7.67</w:t>
            </w:r>
          </w:p>
        </w:tc>
        <w:tc>
          <w:tcPr>
            <w:tcW w:w="850" w:type="dxa"/>
            <w:tcBorders>
              <w:top w:val="nil"/>
              <w:left w:val="nil"/>
              <w:bottom w:val="single" w:sz="4" w:space="0" w:color="auto"/>
              <w:right w:val="single" w:sz="4" w:space="0" w:color="auto"/>
            </w:tcBorders>
            <w:shd w:val="clear" w:color="000000" w:fill="auto"/>
            <w:noWrap/>
            <w:vAlign w:val="center"/>
            <w:hideMark/>
          </w:tcPr>
          <w:p w14:paraId="460733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w:t>
            </w:r>
          </w:p>
        </w:tc>
        <w:tc>
          <w:tcPr>
            <w:tcW w:w="851" w:type="dxa"/>
            <w:tcBorders>
              <w:top w:val="nil"/>
              <w:left w:val="nil"/>
              <w:bottom w:val="single" w:sz="4" w:space="0" w:color="auto"/>
              <w:right w:val="single" w:sz="4" w:space="0" w:color="auto"/>
            </w:tcBorders>
            <w:shd w:val="clear" w:color="000000" w:fill="auto"/>
            <w:noWrap/>
            <w:vAlign w:val="center"/>
            <w:hideMark/>
          </w:tcPr>
          <w:p w14:paraId="1D5736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335.9</w:t>
            </w:r>
          </w:p>
        </w:tc>
        <w:tc>
          <w:tcPr>
            <w:tcW w:w="992" w:type="dxa"/>
            <w:tcBorders>
              <w:top w:val="nil"/>
              <w:left w:val="nil"/>
              <w:bottom w:val="single" w:sz="4" w:space="0" w:color="auto"/>
              <w:right w:val="single" w:sz="4" w:space="0" w:color="auto"/>
            </w:tcBorders>
            <w:shd w:val="clear" w:color="000000" w:fill="auto"/>
            <w:noWrap/>
            <w:vAlign w:val="center"/>
            <w:hideMark/>
          </w:tcPr>
          <w:p w14:paraId="35C3D9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118.4</w:t>
            </w:r>
          </w:p>
        </w:tc>
        <w:tc>
          <w:tcPr>
            <w:tcW w:w="851" w:type="dxa"/>
            <w:tcBorders>
              <w:top w:val="nil"/>
              <w:left w:val="nil"/>
              <w:bottom w:val="single" w:sz="4" w:space="0" w:color="auto"/>
              <w:right w:val="single" w:sz="4" w:space="0" w:color="auto"/>
            </w:tcBorders>
            <w:shd w:val="clear" w:color="000000" w:fill="auto"/>
            <w:noWrap/>
            <w:vAlign w:val="center"/>
            <w:hideMark/>
          </w:tcPr>
          <w:p w14:paraId="357994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20.55</w:t>
            </w:r>
          </w:p>
        </w:tc>
        <w:tc>
          <w:tcPr>
            <w:tcW w:w="992" w:type="dxa"/>
            <w:tcBorders>
              <w:top w:val="nil"/>
              <w:left w:val="nil"/>
              <w:bottom w:val="single" w:sz="4" w:space="0" w:color="auto"/>
              <w:right w:val="single" w:sz="4" w:space="0" w:color="auto"/>
            </w:tcBorders>
            <w:shd w:val="clear" w:color="000000" w:fill="auto"/>
            <w:noWrap/>
            <w:vAlign w:val="center"/>
            <w:hideMark/>
          </w:tcPr>
          <w:p w14:paraId="145215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w:t>
            </w:r>
          </w:p>
        </w:tc>
        <w:tc>
          <w:tcPr>
            <w:tcW w:w="850" w:type="dxa"/>
            <w:tcBorders>
              <w:top w:val="nil"/>
              <w:left w:val="nil"/>
              <w:bottom w:val="single" w:sz="4" w:space="0" w:color="auto"/>
              <w:right w:val="single" w:sz="4" w:space="0" w:color="auto"/>
            </w:tcBorders>
            <w:shd w:val="clear" w:color="000000" w:fill="auto"/>
            <w:noWrap/>
            <w:vAlign w:val="center"/>
            <w:hideMark/>
          </w:tcPr>
          <w:p w14:paraId="2BFD36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w:t>
            </w:r>
          </w:p>
        </w:tc>
      </w:tr>
      <w:tr w:rsidR="002B4418" w:rsidRPr="007C0D16" w14:paraId="45BBCD2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A3FFD9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w:t>
            </w:r>
          </w:p>
        </w:tc>
        <w:tc>
          <w:tcPr>
            <w:tcW w:w="2050" w:type="dxa"/>
            <w:tcBorders>
              <w:top w:val="nil"/>
              <w:left w:val="nil"/>
              <w:bottom w:val="single" w:sz="4" w:space="0" w:color="auto"/>
              <w:right w:val="single" w:sz="4" w:space="0" w:color="auto"/>
            </w:tcBorders>
            <w:shd w:val="clear" w:color="000000" w:fill="auto"/>
            <w:noWrap/>
            <w:vAlign w:val="center"/>
            <w:hideMark/>
          </w:tcPr>
          <w:p w14:paraId="73EF34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 S/S</w:t>
            </w:r>
          </w:p>
        </w:tc>
        <w:tc>
          <w:tcPr>
            <w:tcW w:w="1710" w:type="dxa"/>
            <w:tcBorders>
              <w:top w:val="nil"/>
              <w:left w:val="nil"/>
              <w:bottom w:val="single" w:sz="4" w:space="0" w:color="auto"/>
              <w:right w:val="single" w:sz="4" w:space="0" w:color="auto"/>
            </w:tcBorders>
            <w:shd w:val="clear" w:color="000000" w:fill="auto"/>
            <w:noWrap/>
            <w:vAlign w:val="center"/>
            <w:hideMark/>
          </w:tcPr>
          <w:p w14:paraId="3AB6A0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w:t>
            </w:r>
          </w:p>
        </w:tc>
        <w:tc>
          <w:tcPr>
            <w:tcW w:w="1157" w:type="dxa"/>
            <w:tcBorders>
              <w:top w:val="nil"/>
              <w:left w:val="nil"/>
              <w:bottom w:val="single" w:sz="4" w:space="0" w:color="auto"/>
              <w:right w:val="single" w:sz="4" w:space="0" w:color="auto"/>
            </w:tcBorders>
            <w:shd w:val="clear" w:color="000000" w:fill="auto"/>
            <w:noWrap/>
            <w:vAlign w:val="center"/>
            <w:hideMark/>
          </w:tcPr>
          <w:p w14:paraId="0B4A6E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225.8</w:t>
            </w:r>
          </w:p>
        </w:tc>
        <w:tc>
          <w:tcPr>
            <w:tcW w:w="709" w:type="dxa"/>
            <w:tcBorders>
              <w:top w:val="nil"/>
              <w:left w:val="nil"/>
              <w:bottom w:val="single" w:sz="4" w:space="0" w:color="auto"/>
              <w:right w:val="single" w:sz="4" w:space="0" w:color="auto"/>
            </w:tcBorders>
            <w:shd w:val="clear" w:color="000000" w:fill="auto"/>
            <w:noWrap/>
            <w:vAlign w:val="center"/>
            <w:hideMark/>
          </w:tcPr>
          <w:p w14:paraId="417A98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79.47</w:t>
            </w:r>
          </w:p>
        </w:tc>
        <w:tc>
          <w:tcPr>
            <w:tcW w:w="850" w:type="dxa"/>
            <w:tcBorders>
              <w:top w:val="nil"/>
              <w:left w:val="nil"/>
              <w:bottom w:val="single" w:sz="4" w:space="0" w:color="auto"/>
              <w:right w:val="single" w:sz="4" w:space="0" w:color="auto"/>
            </w:tcBorders>
            <w:shd w:val="clear" w:color="000000" w:fill="auto"/>
            <w:noWrap/>
            <w:vAlign w:val="center"/>
            <w:hideMark/>
          </w:tcPr>
          <w:p w14:paraId="174A5D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12.95</w:t>
            </w:r>
          </w:p>
        </w:tc>
        <w:tc>
          <w:tcPr>
            <w:tcW w:w="709" w:type="dxa"/>
            <w:tcBorders>
              <w:top w:val="nil"/>
              <w:left w:val="nil"/>
              <w:bottom w:val="single" w:sz="4" w:space="0" w:color="auto"/>
              <w:right w:val="single" w:sz="4" w:space="0" w:color="auto"/>
            </w:tcBorders>
            <w:shd w:val="clear" w:color="000000" w:fill="auto"/>
            <w:noWrap/>
            <w:vAlign w:val="center"/>
            <w:hideMark/>
          </w:tcPr>
          <w:p w14:paraId="1AFF10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w:t>
            </w:r>
          </w:p>
        </w:tc>
        <w:tc>
          <w:tcPr>
            <w:tcW w:w="850" w:type="dxa"/>
            <w:tcBorders>
              <w:top w:val="nil"/>
              <w:left w:val="nil"/>
              <w:bottom w:val="single" w:sz="4" w:space="0" w:color="auto"/>
              <w:right w:val="single" w:sz="4" w:space="0" w:color="auto"/>
            </w:tcBorders>
            <w:shd w:val="clear" w:color="000000" w:fill="auto"/>
            <w:noWrap/>
            <w:vAlign w:val="center"/>
            <w:hideMark/>
          </w:tcPr>
          <w:p w14:paraId="46350A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w:t>
            </w:r>
          </w:p>
        </w:tc>
        <w:tc>
          <w:tcPr>
            <w:tcW w:w="851" w:type="dxa"/>
            <w:tcBorders>
              <w:top w:val="nil"/>
              <w:left w:val="nil"/>
              <w:bottom w:val="single" w:sz="4" w:space="0" w:color="auto"/>
              <w:right w:val="single" w:sz="4" w:space="0" w:color="auto"/>
            </w:tcBorders>
            <w:shd w:val="clear" w:color="000000" w:fill="auto"/>
            <w:noWrap/>
            <w:vAlign w:val="center"/>
            <w:hideMark/>
          </w:tcPr>
          <w:p w14:paraId="7BE486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200.4</w:t>
            </w:r>
          </w:p>
        </w:tc>
        <w:tc>
          <w:tcPr>
            <w:tcW w:w="992" w:type="dxa"/>
            <w:tcBorders>
              <w:top w:val="nil"/>
              <w:left w:val="nil"/>
              <w:bottom w:val="single" w:sz="4" w:space="0" w:color="auto"/>
              <w:right w:val="single" w:sz="4" w:space="0" w:color="auto"/>
            </w:tcBorders>
            <w:shd w:val="clear" w:color="000000" w:fill="auto"/>
            <w:noWrap/>
            <w:vAlign w:val="center"/>
            <w:hideMark/>
          </w:tcPr>
          <w:p w14:paraId="08FFD4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70.53</w:t>
            </w:r>
          </w:p>
        </w:tc>
        <w:tc>
          <w:tcPr>
            <w:tcW w:w="851" w:type="dxa"/>
            <w:tcBorders>
              <w:top w:val="nil"/>
              <w:left w:val="nil"/>
              <w:bottom w:val="single" w:sz="4" w:space="0" w:color="auto"/>
              <w:right w:val="single" w:sz="4" w:space="0" w:color="auto"/>
            </w:tcBorders>
            <w:shd w:val="clear" w:color="000000" w:fill="auto"/>
            <w:noWrap/>
            <w:vAlign w:val="center"/>
            <w:hideMark/>
          </w:tcPr>
          <w:p w14:paraId="59794E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w:t>
            </w:r>
          </w:p>
        </w:tc>
        <w:tc>
          <w:tcPr>
            <w:tcW w:w="992" w:type="dxa"/>
            <w:tcBorders>
              <w:top w:val="nil"/>
              <w:left w:val="nil"/>
              <w:bottom w:val="single" w:sz="4" w:space="0" w:color="auto"/>
              <w:right w:val="single" w:sz="4" w:space="0" w:color="auto"/>
            </w:tcBorders>
            <w:shd w:val="clear" w:color="000000" w:fill="auto"/>
            <w:noWrap/>
            <w:vAlign w:val="center"/>
            <w:hideMark/>
          </w:tcPr>
          <w:p w14:paraId="1DCB28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3.99</w:t>
            </w:r>
          </w:p>
        </w:tc>
        <w:tc>
          <w:tcPr>
            <w:tcW w:w="850" w:type="dxa"/>
            <w:tcBorders>
              <w:top w:val="nil"/>
              <w:left w:val="nil"/>
              <w:bottom w:val="single" w:sz="4" w:space="0" w:color="auto"/>
              <w:right w:val="single" w:sz="4" w:space="0" w:color="auto"/>
            </w:tcBorders>
            <w:shd w:val="clear" w:color="000000" w:fill="auto"/>
            <w:noWrap/>
            <w:vAlign w:val="center"/>
            <w:hideMark/>
          </w:tcPr>
          <w:p w14:paraId="15E322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5.99</w:t>
            </w:r>
          </w:p>
        </w:tc>
      </w:tr>
      <w:tr w:rsidR="002B4418" w:rsidRPr="007C0D16" w14:paraId="37FE0D3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BAE6A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w:t>
            </w:r>
          </w:p>
        </w:tc>
        <w:tc>
          <w:tcPr>
            <w:tcW w:w="2050" w:type="dxa"/>
            <w:tcBorders>
              <w:top w:val="nil"/>
              <w:left w:val="nil"/>
              <w:bottom w:val="single" w:sz="4" w:space="0" w:color="auto"/>
              <w:right w:val="single" w:sz="4" w:space="0" w:color="auto"/>
            </w:tcBorders>
            <w:shd w:val="clear" w:color="000000" w:fill="auto"/>
            <w:noWrap/>
            <w:vAlign w:val="center"/>
            <w:hideMark/>
          </w:tcPr>
          <w:p w14:paraId="2D2E79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 S/S</w:t>
            </w:r>
          </w:p>
        </w:tc>
        <w:tc>
          <w:tcPr>
            <w:tcW w:w="1710" w:type="dxa"/>
            <w:tcBorders>
              <w:top w:val="nil"/>
              <w:left w:val="nil"/>
              <w:bottom w:val="single" w:sz="4" w:space="0" w:color="auto"/>
              <w:right w:val="single" w:sz="4" w:space="0" w:color="auto"/>
            </w:tcBorders>
            <w:shd w:val="clear" w:color="000000" w:fill="auto"/>
            <w:noWrap/>
            <w:vAlign w:val="center"/>
            <w:hideMark/>
          </w:tcPr>
          <w:p w14:paraId="6AFA89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w:t>
            </w:r>
          </w:p>
        </w:tc>
        <w:tc>
          <w:tcPr>
            <w:tcW w:w="1157" w:type="dxa"/>
            <w:tcBorders>
              <w:top w:val="nil"/>
              <w:left w:val="nil"/>
              <w:bottom w:val="single" w:sz="4" w:space="0" w:color="auto"/>
              <w:right w:val="single" w:sz="4" w:space="0" w:color="auto"/>
            </w:tcBorders>
            <w:shd w:val="clear" w:color="000000" w:fill="auto"/>
            <w:noWrap/>
            <w:vAlign w:val="center"/>
            <w:hideMark/>
          </w:tcPr>
          <w:p w14:paraId="28801E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206.5</w:t>
            </w:r>
          </w:p>
        </w:tc>
        <w:tc>
          <w:tcPr>
            <w:tcW w:w="709" w:type="dxa"/>
            <w:tcBorders>
              <w:top w:val="nil"/>
              <w:left w:val="nil"/>
              <w:bottom w:val="single" w:sz="4" w:space="0" w:color="auto"/>
              <w:right w:val="single" w:sz="4" w:space="0" w:color="auto"/>
            </w:tcBorders>
            <w:shd w:val="clear" w:color="000000" w:fill="auto"/>
            <w:noWrap/>
            <w:vAlign w:val="center"/>
            <w:hideMark/>
          </w:tcPr>
          <w:p w14:paraId="5619CD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72.05</w:t>
            </w:r>
          </w:p>
        </w:tc>
        <w:tc>
          <w:tcPr>
            <w:tcW w:w="850" w:type="dxa"/>
            <w:tcBorders>
              <w:top w:val="nil"/>
              <w:left w:val="nil"/>
              <w:bottom w:val="single" w:sz="4" w:space="0" w:color="auto"/>
              <w:right w:val="single" w:sz="4" w:space="0" w:color="auto"/>
            </w:tcBorders>
            <w:shd w:val="clear" w:color="000000" w:fill="auto"/>
            <w:noWrap/>
            <w:vAlign w:val="center"/>
            <w:hideMark/>
          </w:tcPr>
          <w:p w14:paraId="36E5AB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11.54</w:t>
            </w:r>
          </w:p>
        </w:tc>
        <w:tc>
          <w:tcPr>
            <w:tcW w:w="709" w:type="dxa"/>
            <w:tcBorders>
              <w:top w:val="nil"/>
              <w:left w:val="nil"/>
              <w:bottom w:val="single" w:sz="4" w:space="0" w:color="auto"/>
              <w:right w:val="single" w:sz="4" w:space="0" w:color="auto"/>
            </w:tcBorders>
            <w:shd w:val="clear" w:color="000000" w:fill="auto"/>
            <w:noWrap/>
            <w:vAlign w:val="center"/>
            <w:hideMark/>
          </w:tcPr>
          <w:p w14:paraId="23F45E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3.57</w:t>
            </w:r>
          </w:p>
        </w:tc>
        <w:tc>
          <w:tcPr>
            <w:tcW w:w="850" w:type="dxa"/>
            <w:tcBorders>
              <w:top w:val="nil"/>
              <w:left w:val="nil"/>
              <w:bottom w:val="single" w:sz="4" w:space="0" w:color="auto"/>
              <w:right w:val="single" w:sz="4" w:space="0" w:color="auto"/>
            </w:tcBorders>
            <w:shd w:val="clear" w:color="000000" w:fill="auto"/>
            <w:noWrap/>
            <w:vAlign w:val="center"/>
            <w:hideMark/>
          </w:tcPr>
          <w:p w14:paraId="70CEBA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5.36</w:t>
            </w:r>
          </w:p>
        </w:tc>
        <w:tc>
          <w:tcPr>
            <w:tcW w:w="851" w:type="dxa"/>
            <w:tcBorders>
              <w:top w:val="nil"/>
              <w:left w:val="nil"/>
              <w:bottom w:val="single" w:sz="4" w:space="0" w:color="auto"/>
              <w:right w:val="single" w:sz="4" w:space="0" w:color="auto"/>
            </w:tcBorders>
            <w:shd w:val="clear" w:color="000000" w:fill="auto"/>
            <w:noWrap/>
            <w:vAlign w:val="center"/>
            <w:hideMark/>
          </w:tcPr>
          <w:p w14:paraId="45C336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188.1</w:t>
            </w:r>
          </w:p>
        </w:tc>
        <w:tc>
          <w:tcPr>
            <w:tcW w:w="992" w:type="dxa"/>
            <w:tcBorders>
              <w:top w:val="nil"/>
              <w:left w:val="nil"/>
              <w:bottom w:val="single" w:sz="4" w:space="0" w:color="auto"/>
              <w:right w:val="single" w:sz="4" w:space="0" w:color="auto"/>
            </w:tcBorders>
            <w:shd w:val="clear" w:color="000000" w:fill="auto"/>
            <w:noWrap/>
            <w:vAlign w:val="center"/>
            <w:hideMark/>
          </w:tcPr>
          <w:p w14:paraId="6D0C8B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65.63</w:t>
            </w:r>
          </w:p>
        </w:tc>
        <w:tc>
          <w:tcPr>
            <w:tcW w:w="851" w:type="dxa"/>
            <w:tcBorders>
              <w:top w:val="nil"/>
              <w:left w:val="nil"/>
              <w:bottom w:val="single" w:sz="4" w:space="0" w:color="auto"/>
              <w:right w:val="single" w:sz="4" w:space="0" w:color="auto"/>
            </w:tcBorders>
            <w:shd w:val="clear" w:color="000000" w:fill="auto"/>
            <w:noWrap/>
            <w:vAlign w:val="center"/>
            <w:hideMark/>
          </w:tcPr>
          <w:p w14:paraId="15434B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11.01</w:t>
            </w:r>
          </w:p>
        </w:tc>
        <w:tc>
          <w:tcPr>
            <w:tcW w:w="992" w:type="dxa"/>
            <w:tcBorders>
              <w:top w:val="nil"/>
              <w:left w:val="nil"/>
              <w:bottom w:val="single" w:sz="4" w:space="0" w:color="auto"/>
              <w:right w:val="single" w:sz="4" w:space="0" w:color="auto"/>
            </w:tcBorders>
            <w:shd w:val="clear" w:color="000000" w:fill="auto"/>
            <w:noWrap/>
            <w:vAlign w:val="center"/>
            <w:hideMark/>
          </w:tcPr>
          <w:p w14:paraId="51C3DD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3.26</w:t>
            </w:r>
          </w:p>
        </w:tc>
        <w:tc>
          <w:tcPr>
            <w:tcW w:w="850" w:type="dxa"/>
            <w:tcBorders>
              <w:top w:val="nil"/>
              <w:left w:val="nil"/>
              <w:bottom w:val="single" w:sz="4" w:space="0" w:color="auto"/>
              <w:right w:val="single" w:sz="4" w:space="0" w:color="auto"/>
            </w:tcBorders>
            <w:shd w:val="clear" w:color="000000" w:fill="auto"/>
            <w:noWrap/>
            <w:vAlign w:val="center"/>
            <w:hideMark/>
          </w:tcPr>
          <w:p w14:paraId="6206BF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4.88</w:t>
            </w:r>
          </w:p>
        </w:tc>
      </w:tr>
      <w:tr w:rsidR="002B4418" w:rsidRPr="007C0D16" w14:paraId="08EA839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84DC53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w:t>
            </w:r>
          </w:p>
        </w:tc>
        <w:tc>
          <w:tcPr>
            <w:tcW w:w="2050" w:type="dxa"/>
            <w:tcBorders>
              <w:top w:val="nil"/>
              <w:left w:val="nil"/>
              <w:bottom w:val="single" w:sz="4" w:space="0" w:color="auto"/>
              <w:right w:val="single" w:sz="4" w:space="0" w:color="auto"/>
            </w:tcBorders>
            <w:shd w:val="clear" w:color="000000" w:fill="auto"/>
            <w:noWrap/>
            <w:vAlign w:val="center"/>
            <w:hideMark/>
          </w:tcPr>
          <w:p w14:paraId="4A934E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II S/S</w:t>
            </w:r>
          </w:p>
        </w:tc>
        <w:tc>
          <w:tcPr>
            <w:tcW w:w="1710" w:type="dxa"/>
            <w:tcBorders>
              <w:top w:val="nil"/>
              <w:left w:val="nil"/>
              <w:bottom w:val="single" w:sz="4" w:space="0" w:color="auto"/>
              <w:right w:val="single" w:sz="4" w:space="0" w:color="auto"/>
            </w:tcBorders>
            <w:shd w:val="clear" w:color="000000" w:fill="auto"/>
            <w:noWrap/>
            <w:vAlign w:val="center"/>
            <w:hideMark/>
          </w:tcPr>
          <w:p w14:paraId="10246E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II</w:t>
            </w:r>
          </w:p>
        </w:tc>
        <w:tc>
          <w:tcPr>
            <w:tcW w:w="1157" w:type="dxa"/>
            <w:tcBorders>
              <w:top w:val="nil"/>
              <w:left w:val="nil"/>
              <w:bottom w:val="single" w:sz="4" w:space="0" w:color="auto"/>
              <w:right w:val="single" w:sz="4" w:space="0" w:color="auto"/>
            </w:tcBorders>
            <w:shd w:val="clear" w:color="000000" w:fill="auto"/>
            <w:noWrap/>
            <w:vAlign w:val="center"/>
            <w:hideMark/>
          </w:tcPr>
          <w:p w14:paraId="60B7D0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313.3</w:t>
            </w:r>
          </w:p>
        </w:tc>
        <w:tc>
          <w:tcPr>
            <w:tcW w:w="709" w:type="dxa"/>
            <w:tcBorders>
              <w:top w:val="nil"/>
              <w:left w:val="nil"/>
              <w:bottom w:val="single" w:sz="4" w:space="0" w:color="auto"/>
              <w:right w:val="single" w:sz="4" w:space="0" w:color="auto"/>
            </w:tcBorders>
            <w:shd w:val="clear" w:color="000000" w:fill="auto"/>
            <w:noWrap/>
            <w:vAlign w:val="center"/>
            <w:hideMark/>
          </w:tcPr>
          <w:p w14:paraId="06BDE1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108.7</w:t>
            </w:r>
          </w:p>
        </w:tc>
        <w:tc>
          <w:tcPr>
            <w:tcW w:w="850" w:type="dxa"/>
            <w:tcBorders>
              <w:top w:val="nil"/>
              <w:left w:val="nil"/>
              <w:bottom w:val="single" w:sz="4" w:space="0" w:color="auto"/>
              <w:right w:val="single" w:sz="4" w:space="0" w:color="auto"/>
            </w:tcBorders>
            <w:shd w:val="clear" w:color="000000" w:fill="auto"/>
            <w:noWrap/>
            <w:vAlign w:val="center"/>
            <w:hideMark/>
          </w:tcPr>
          <w:p w14:paraId="3D91FC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17.41</w:t>
            </w:r>
          </w:p>
        </w:tc>
        <w:tc>
          <w:tcPr>
            <w:tcW w:w="709" w:type="dxa"/>
            <w:tcBorders>
              <w:top w:val="nil"/>
              <w:left w:val="nil"/>
              <w:bottom w:val="single" w:sz="4" w:space="0" w:color="auto"/>
              <w:right w:val="single" w:sz="4" w:space="0" w:color="auto"/>
            </w:tcBorders>
            <w:shd w:val="clear" w:color="000000" w:fill="auto"/>
            <w:noWrap/>
            <w:vAlign w:val="center"/>
            <w:hideMark/>
          </w:tcPr>
          <w:p w14:paraId="24A0B4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4.88</w:t>
            </w:r>
          </w:p>
        </w:tc>
        <w:tc>
          <w:tcPr>
            <w:tcW w:w="850" w:type="dxa"/>
            <w:tcBorders>
              <w:top w:val="nil"/>
              <w:left w:val="nil"/>
              <w:bottom w:val="single" w:sz="4" w:space="0" w:color="auto"/>
              <w:right w:val="single" w:sz="4" w:space="0" w:color="auto"/>
            </w:tcBorders>
            <w:shd w:val="clear" w:color="000000" w:fill="auto"/>
            <w:noWrap/>
            <w:vAlign w:val="center"/>
            <w:hideMark/>
          </w:tcPr>
          <w:p w14:paraId="444569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7.32</w:t>
            </w:r>
          </w:p>
        </w:tc>
        <w:tc>
          <w:tcPr>
            <w:tcW w:w="851" w:type="dxa"/>
            <w:tcBorders>
              <w:top w:val="nil"/>
              <w:left w:val="nil"/>
              <w:bottom w:val="single" w:sz="4" w:space="0" w:color="auto"/>
              <w:right w:val="single" w:sz="4" w:space="0" w:color="auto"/>
            </w:tcBorders>
            <w:shd w:val="clear" w:color="000000" w:fill="auto"/>
            <w:noWrap/>
            <w:vAlign w:val="center"/>
            <w:hideMark/>
          </w:tcPr>
          <w:p w14:paraId="35EF25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281.2</w:t>
            </w:r>
          </w:p>
        </w:tc>
        <w:tc>
          <w:tcPr>
            <w:tcW w:w="992" w:type="dxa"/>
            <w:tcBorders>
              <w:top w:val="nil"/>
              <w:left w:val="nil"/>
              <w:bottom w:val="single" w:sz="4" w:space="0" w:color="auto"/>
              <w:right w:val="single" w:sz="4" w:space="0" w:color="auto"/>
            </w:tcBorders>
            <w:shd w:val="clear" w:color="000000" w:fill="auto"/>
            <w:noWrap/>
            <w:vAlign w:val="center"/>
            <w:hideMark/>
          </w:tcPr>
          <w:p w14:paraId="328B2D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97.56</w:t>
            </w:r>
          </w:p>
        </w:tc>
        <w:tc>
          <w:tcPr>
            <w:tcW w:w="851" w:type="dxa"/>
            <w:tcBorders>
              <w:top w:val="nil"/>
              <w:left w:val="nil"/>
              <w:bottom w:val="single" w:sz="4" w:space="0" w:color="auto"/>
              <w:right w:val="single" w:sz="4" w:space="0" w:color="auto"/>
            </w:tcBorders>
            <w:shd w:val="clear" w:color="000000" w:fill="auto"/>
            <w:noWrap/>
            <w:vAlign w:val="center"/>
            <w:hideMark/>
          </w:tcPr>
          <w:p w14:paraId="205E63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16.49</w:t>
            </w:r>
          </w:p>
        </w:tc>
        <w:tc>
          <w:tcPr>
            <w:tcW w:w="992" w:type="dxa"/>
            <w:tcBorders>
              <w:top w:val="nil"/>
              <w:left w:val="nil"/>
              <w:bottom w:val="single" w:sz="4" w:space="0" w:color="auto"/>
              <w:right w:val="single" w:sz="4" w:space="0" w:color="auto"/>
            </w:tcBorders>
            <w:shd w:val="clear" w:color="000000" w:fill="auto"/>
            <w:noWrap/>
            <w:vAlign w:val="center"/>
            <w:hideMark/>
          </w:tcPr>
          <w:p w14:paraId="60097B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4.38</w:t>
            </w:r>
          </w:p>
        </w:tc>
        <w:tc>
          <w:tcPr>
            <w:tcW w:w="850" w:type="dxa"/>
            <w:tcBorders>
              <w:top w:val="nil"/>
              <w:left w:val="nil"/>
              <w:bottom w:val="single" w:sz="4" w:space="0" w:color="auto"/>
              <w:right w:val="single" w:sz="4" w:space="0" w:color="auto"/>
            </w:tcBorders>
            <w:shd w:val="clear" w:color="000000" w:fill="auto"/>
            <w:noWrap/>
            <w:vAlign w:val="center"/>
            <w:hideMark/>
          </w:tcPr>
          <w:p w14:paraId="66D4B3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6.57</w:t>
            </w:r>
          </w:p>
        </w:tc>
      </w:tr>
      <w:tr w:rsidR="002B4418" w:rsidRPr="007C0D16" w14:paraId="176A8D4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7C7F5B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w:t>
            </w:r>
          </w:p>
        </w:tc>
        <w:tc>
          <w:tcPr>
            <w:tcW w:w="2050" w:type="dxa"/>
            <w:tcBorders>
              <w:top w:val="nil"/>
              <w:left w:val="nil"/>
              <w:bottom w:val="single" w:sz="4" w:space="0" w:color="auto"/>
              <w:right w:val="single" w:sz="4" w:space="0" w:color="auto"/>
            </w:tcBorders>
            <w:shd w:val="clear" w:color="000000" w:fill="auto"/>
            <w:noWrap/>
            <w:vAlign w:val="center"/>
            <w:hideMark/>
          </w:tcPr>
          <w:p w14:paraId="3D29C1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 S/S</w:t>
            </w:r>
          </w:p>
        </w:tc>
        <w:tc>
          <w:tcPr>
            <w:tcW w:w="1710" w:type="dxa"/>
            <w:tcBorders>
              <w:top w:val="nil"/>
              <w:left w:val="nil"/>
              <w:bottom w:val="single" w:sz="4" w:space="0" w:color="auto"/>
              <w:right w:val="single" w:sz="4" w:space="0" w:color="auto"/>
            </w:tcBorders>
            <w:shd w:val="clear" w:color="000000" w:fill="auto"/>
            <w:noWrap/>
            <w:vAlign w:val="center"/>
            <w:hideMark/>
          </w:tcPr>
          <w:p w14:paraId="05FC8C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w:t>
            </w:r>
          </w:p>
        </w:tc>
        <w:tc>
          <w:tcPr>
            <w:tcW w:w="1157" w:type="dxa"/>
            <w:tcBorders>
              <w:top w:val="nil"/>
              <w:left w:val="nil"/>
              <w:bottom w:val="single" w:sz="4" w:space="0" w:color="auto"/>
              <w:right w:val="single" w:sz="4" w:space="0" w:color="auto"/>
            </w:tcBorders>
            <w:shd w:val="clear" w:color="000000" w:fill="auto"/>
            <w:noWrap/>
            <w:vAlign w:val="center"/>
            <w:hideMark/>
          </w:tcPr>
          <w:p w14:paraId="44B6FD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254.1</w:t>
            </w:r>
          </w:p>
        </w:tc>
        <w:tc>
          <w:tcPr>
            <w:tcW w:w="709" w:type="dxa"/>
            <w:tcBorders>
              <w:top w:val="nil"/>
              <w:left w:val="nil"/>
              <w:bottom w:val="single" w:sz="4" w:space="0" w:color="auto"/>
              <w:right w:val="single" w:sz="4" w:space="0" w:color="auto"/>
            </w:tcBorders>
            <w:shd w:val="clear" w:color="000000" w:fill="auto"/>
            <w:noWrap/>
            <w:vAlign w:val="center"/>
            <w:hideMark/>
          </w:tcPr>
          <w:p w14:paraId="3B1866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90.21</w:t>
            </w:r>
          </w:p>
        </w:tc>
        <w:tc>
          <w:tcPr>
            <w:tcW w:w="850" w:type="dxa"/>
            <w:tcBorders>
              <w:top w:val="nil"/>
              <w:left w:val="nil"/>
              <w:bottom w:val="single" w:sz="4" w:space="0" w:color="auto"/>
              <w:right w:val="single" w:sz="4" w:space="0" w:color="auto"/>
            </w:tcBorders>
            <w:shd w:val="clear" w:color="000000" w:fill="auto"/>
            <w:noWrap/>
            <w:vAlign w:val="center"/>
            <w:hideMark/>
          </w:tcPr>
          <w:p w14:paraId="322F5B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14.61</w:t>
            </w:r>
          </w:p>
        </w:tc>
        <w:tc>
          <w:tcPr>
            <w:tcW w:w="709" w:type="dxa"/>
            <w:tcBorders>
              <w:top w:val="nil"/>
              <w:left w:val="nil"/>
              <w:bottom w:val="single" w:sz="4" w:space="0" w:color="auto"/>
              <w:right w:val="single" w:sz="4" w:space="0" w:color="auto"/>
            </w:tcBorders>
            <w:shd w:val="clear" w:color="000000" w:fill="auto"/>
            <w:noWrap/>
            <w:vAlign w:val="center"/>
            <w:hideMark/>
          </w:tcPr>
          <w:p w14:paraId="5DC678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5.73</w:t>
            </w:r>
          </w:p>
        </w:tc>
        <w:tc>
          <w:tcPr>
            <w:tcW w:w="850" w:type="dxa"/>
            <w:tcBorders>
              <w:top w:val="nil"/>
              <w:left w:val="nil"/>
              <w:bottom w:val="single" w:sz="4" w:space="0" w:color="auto"/>
              <w:right w:val="single" w:sz="4" w:space="0" w:color="auto"/>
            </w:tcBorders>
            <w:shd w:val="clear" w:color="000000" w:fill="auto"/>
            <w:noWrap/>
            <w:vAlign w:val="center"/>
            <w:hideMark/>
          </w:tcPr>
          <w:p w14:paraId="220F0C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8.59</w:t>
            </w:r>
          </w:p>
        </w:tc>
        <w:tc>
          <w:tcPr>
            <w:tcW w:w="851" w:type="dxa"/>
            <w:tcBorders>
              <w:top w:val="nil"/>
              <w:left w:val="nil"/>
              <w:bottom w:val="single" w:sz="4" w:space="0" w:color="auto"/>
              <w:right w:val="single" w:sz="4" w:space="0" w:color="auto"/>
            </w:tcBorders>
            <w:shd w:val="clear" w:color="000000" w:fill="auto"/>
            <w:noWrap/>
            <w:vAlign w:val="center"/>
            <w:hideMark/>
          </w:tcPr>
          <w:p w14:paraId="364CA0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225.5</w:t>
            </w:r>
          </w:p>
        </w:tc>
        <w:tc>
          <w:tcPr>
            <w:tcW w:w="992" w:type="dxa"/>
            <w:tcBorders>
              <w:top w:val="nil"/>
              <w:left w:val="nil"/>
              <w:bottom w:val="single" w:sz="4" w:space="0" w:color="auto"/>
              <w:right w:val="single" w:sz="4" w:space="0" w:color="auto"/>
            </w:tcBorders>
            <w:shd w:val="clear" w:color="000000" w:fill="auto"/>
            <w:noWrap/>
            <w:vAlign w:val="center"/>
            <w:hideMark/>
          </w:tcPr>
          <w:p w14:paraId="34A933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80.06</w:t>
            </w:r>
          </w:p>
        </w:tc>
        <w:tc>
          <w:tcPr>
            <w:tcW w:w="851" w:type="dxa"/>
            <w:tcBorders>
              <w:top w:val="nil"/>
              <w:left w:val="nil"/>
              <w:bottom w:val="single" w:sz="4" w:space="0" w:color="auto"/>
              <w:right w:val="single" w:sz="4" w:space="0" w:color="auto"/>
            </w:tcBorders>
            <w:shd w:val="clear" w:color="000000" w:fill="auto"/>
            <w:noWrap/>
            <w:vAlign w:val="center"/>
            <w:hideMark/>
          </w:tcPr>
          <w:p w14:paraId="5A2080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13.76</w:t>
            </w:r>
          </w:p>
        </w:tc>
        <w:tc>
          <w:tcPr>
            <w:tcW w:w="992" w:type="dxa"/>
            <w:tcBorders>
              <w:top w:val="nil"/>
              <w:left w:val="nil"/>
              <w:bottom w:val="single" w:sz="4" w:space="0" w:color="auto"/>
              <w:right w:val="single" w:sz="4" w:space="0" w:color="auto"/>
            </w:tcBorders>
            <w:shd w:val="clear" w:color="000000" w:fill="auto"/>
            <w:noWrap/>
            <w:vAlign w:val="center"/>
            <w:hideMark/>
          </w:tcPr>
          <w:p w14:paraId="2BEFD0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w:t>
            </w:r>
          </w:p>
        </w:tc>
        <w:tc>
          <w:tcPr>
            <w:tcW w:w="850" w:type="dxa"/>
            <w:tcBorders>
              <w:top w:val="nil"/>
              <w:left w:val="nil"/>
              <w:bottom w:val="single" w:sz="4" w:space="0" w:color="auto"/>
              <w:right w:val="single" w:sz="4" w:space="0" w:color="auto"/>
            </w:tcBorders>
            <w:shd w:val="clear" w:color="000000" w:fill="auto"/>
            <w:noWrap/>
            <w:vAlign w:val="center"/>
            <w:hideMark/>
          </w:tcPr>
          <w:p w14:paraId="2A1F8C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w:t>
            </w:r>
          </w:p>
        </w:tc>
      </w:tr>
      <w:tr w:rsidR="002B4418" w:rsidRPr="007C0D16" w14:paraId="359E9F0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DBB156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w:t>
            </w:r>
          </w:p>
        </w:tc>
        <w:tc>
          <w:tcPr>
            <w:tcW w:w="2050" w:type="dxa"/>
            <w:tcBorders>
              <w:top w:val="nil"/>
              <w:left w:val="nil"/>
              <w:bottom w:val="single" w:sz="4" w:space="0" w:color="auto"/>
              <w:right w:val="single" w:sz="4" w:space="0" w:color="auto"/>
            </w:tcBorders>
            <w:shd w:val="clear" w:color="000000" w:fill="auto"/>
            <w:noWrap/>
            <w:vAlign w:val="center"/>
            <w:hideMark/>
          </w:tcPr>
          <w:p w14:paraId="3D3172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 S/S</w:t>
            </w:r>
          </w:p>
        </w:tc>
        <w:tc>
          <w:tcPr>
            <w:tcW w:w="1710" w:type="dxa"/>
            <w:tcBorders>
              <w:top w:val="nil"/>
              <w:left w:val="nil"/>
              <w:bottom w:val="single" w:sz="4" w:space="0" w:color="auto"/>
              <w:right w:val="single" w:sz="4" w:space="0" w:color="auto"/>
            </w:tcBorders>
            <w:shd w:val="clear" w:color="000000" w:fill="auto"/>
            <w:noWrap/>
            <w:vAlign w:val="center"/>
            <w:hideMark/>
          </w:tcPr>
          <w:p w14:paraId="2D12CB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w:t>
            </w:r>
          </w:p>
        </w:tc>
        <w:tc>
          <w:tcPr>
            <w:tcW w:w="1157" w:type="dxa"/>
            <w:tcBorders>
              <w:top w:val="nil"/>
              <w:left w:val="nil"/>
              <w:bottom w:val="single" w:sz="4" w:space="0" w:color="auto"/>
              <w:right w:val="single" w:sz="4" w:space="0" w:color="auto"/>
            </w:tcBorders>
            <w:shd w:val="clear" w:color="000000" w:fill="auto"/>
            <w:noWrap/>
            <w:vAlign w:val="center"/>
            <w:hideMark/>
          </w:tcPr>
          <w:p w14:paraId="45228D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97.72</w:t>
            </w:r>
          </w:p>
        </w:tc>
        <w:tc>
          <w:tcPr>
            <w:tcW w:w="709" w:type="dxa"/>
            <w:tcBorders>
              <w:top w:val="nil"/>
              <w:left w:val="nil"/>
              <w:bottom w:val="single" w:sz="4" w:space="0" w:color="auto"/>
              <w:right w:val="single" w:sz="4" w:space="0" w:color="auto"/>
            </w:tcBorders>
            <w:shd w:val="clear" w:color="000000" w:fill="auto"/>
            <w:noWrap/>
            <w:vAlign w:val="center"/>
            <w:hideMark/>
          </w:tcPr>
          <w:p w14:paraId="598D3A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34.97</w:t>
            </w:r>
          </w:p>
        </w:tc>
        <w:tc>
          <w:tcPr>
            <w:tcW w:w="850" w:type="dxa"/>
            <w:tcBorders>
              <w:top w:val="nil"/>
              <w:left w:val="nil"/>
              <w:bottom w:val="single" w:sz="4" w:space="0" w:color="auto"/>
              <w:right w:val="single" w:sz="4" w:space="0" w:color="auto"/>
            </w:tcBorders>
            <w:shd w:val="clear" w:color="000000" w:fill="auto"/>
            <w:noWrap/>
            <w:vAlign w:val="center"/>
            <w:hideMark/>
          </w:tcPr>
          <w:p w14:paraId="1A0EED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5.493</w:t>
            </w:r>
          </w:p>
        </w:tc>
        <w:tc>
          <w:tcPr>
            <w:tcW w:w="709" w:type="dxa"/>
            <w:tcBorders>
              <w:top w:val="nil"/>
              <w:left w:val="nil"/>
              <w:bottom w:val="single" w:sz="4" w:space="0" w:color="auto"/>
              <w:right w:val="single" w:sz="4" w:space="0" w:color="auto"/>
            </w:tcBorders>
            <w:shd w:val="clear" w:color="000000" w:fill="auto"/>
            <w:noWrap/>
            <w:vAlign w:val="center"/>
            <w:hideMark/>
          </w:tcPr>
          <w:p w14:paraId="49C6D8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850" w:type="dxa"/>
            <w:tcBorders>
              <w:top w:val="nil"/>
              <w:left w:val="nil"/>
              <w:bottom w:val="single" w:sz="4" w:space="0" w:color="auto"/>
              <w:right w:val="single" w:sz="4" w:space="0" w:color="auto"/>
            </w:tcBorders>
            <w:shd w:val="clear" w:color="000000" w:fill="auto"/>
            <w:noWrap/>
            <w:vAlign w:val="center"/>
            <w:hideMark/>
          </w:tcPr>
          <w:p w14:paraId="6C78E5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w:t>
            </w:r>
          </w:p>
        </w:tc>
        <w:tc>
          <w:tcPr>
            <w:tcW w:w="851" w:type="dxa"/>
            <w:tcBorders>
              <w:top w:val="nil"/>
              <w:left w:val="nil"/>
              <w:bottom w:val="single" w:sz="4" w:space="0" w:color="auto"/>
              <w:right w:val="single" w:sz="4" w:space="0" w:color="auto"/>
            </w:tcBorders>
            <w:shd w:val="clear" w:color="000000" w:fill="auto"/>
            <w:noWrap/>
            <w:vAlign w:val="center"/>
            <w:hideMark/>
          </w:tcPr>
          <w:p w14:paraId="750296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92.66</w:t>
            </w:r>
          </w:p>
        </w:tc>
        <w:tc>
          <w:tcPr>
            <w:tcW w:w="992" w:type="dxa"/>
            <w:tcBorders>
              <w:top w:val="nil"/>
              <w:left w:val="nil"/>
              <w:bottom w:val="single" w:sz="4" w:space="0" w:color="auto"/>
              <w:right w:val="single" w:sz="4" w:space="0" w:color="auto"/>
            </w:tcBorders>
            <w:shd w:val="clear" w:color="000000" w:fill="auto"/>
            <w:noWrap/>
            <w:vAlign w:val="center"/>
            <w:hideMark/>
          </w:tcPr>
          <w:p w14:paraId="7F5CC4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33.16</w:t>
            </w:r>
          </w:p>
        </w:tc>
        <w:tc>
          <w:tcPr>
            <w:tcW w:w="851" w:type="dxa"/>
            <w:tcBorders>
              <w:top w:val="nil"/>
              <w:left w:val="nil"/>
              <w:bottom w:val="single" w:sz="4" w:space="0" w:color="auto"/>
              <w:right w:val="single" w:sz="4" w:space="0" w:color="auto"/>
            </w:tcBorders>
            <w:shd w:val="clear" w:color="000000" w:fill="auto"/>
            <w:noWrap/>
            <w:vAlign w:val="center"/>
            <w:hideMark/>
          </w:tcPr>
          <w:p w14:paraId="24DE8F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5.349</w:t>
            </w:r>
          </w:p>
        </w:tc>
        <w:tc>
          <w:tcPr>
            <w:tcW w:w="992" w:type="dxa"/>
            <w:tcBorders>
              <w:top w:val="nil"/>
              <w:left w:val="nil"/>
              <w:bottom w:val="single" w:sz="4" w:space="0" w:color="auto"/>
              <w:right w:val="single" w:sz="4" w:space="0" w:color="auto"/>
            </w:tcBorders>
            <w:shd w:val="clear" w:color="000000" w:fill="auto"/>
            <w:noWrap/>
            <w:vAlign w:val="center"/>
            <w:hideMark/>
          </w:tcPr>
          <w:p w14:paraId="093F47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w:t>
            </w:r>
          </w:p>
        </w:tc>
        <w:tc>
          <w:tcPr>
            <w:tcW w:w="850" w:type="dxa"/>
            <w:tcBorders>
              <w:top w:val="nil"/>
              <w:left w:val="nil"/>
              <w:bottom w:val="single" w:sz="4" w:space="0" w:color="auto"/>
              <w:right w:val="single" w:sz="4" w:space="0" w:color="auto"/>
            </w:tcBorders>
            <w:shd w:val="clear" w:color="000000" w:fill="auto"/>
            <w:noWrap/>
            <w:vAlign w:val="center"/>
            <w:hideMark/>
          </w:tcPr>
          <w:p w14:paraId="5BA3CA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3.46</w:t>
            </w:r>
          </w:p>
        </w:tc>
      </w:tr>
      <w:tr w:rsidR="002B4418" w:rsidRPr="007C0D16" w14:paraId="03818C7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1468EA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w:t>
            </w:r>
          </w:p>
        </w:tc>
        <w:tc>
          <w:tcPr>
            <w:tcW w:w="2050" w:type="dxa"/>
            <w:tcBorders>
              <w:top w:val="nil"/>
              <w:left w:val="nil"/>
              <w:bottom w:val="single" w:sz="4" w:space="0" w:color="auto"/>
              <w:right w:val="single" w:sz="4" w:space="0" w:color="auto"/>
            </w:tcBorders>
            <w:shd w:val="clear" w:color="000000" w:fill="auto"/>
            <w:noWrap/>
            <w:vAlign w:val="center"/>
            <w:hideMark/>
          </w:tcPr>
          <w:p w14:paraId="2ADC6E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BAKARE S/S</w:t>
            </w:r>
          </w:p>
        </w:tc>
        <w:tc>
          <w:tcPr>
            <w:tcW w:w="1710" w:type="dxa"/>
            <w:tcBorders>
              <w:top w:val="nil"/>
              <w:left w:val="nil"/>
              <w:bottom w:val="single" w:sz="4" w:space="0" w:color="auto"/>
              <w:right w:val="single" w:sz="4" w:space="0" w:color="auto"/>
            </w:tcBorders>
            <w:shd w:val="clear" w:color="000000" w:fill="auto"/>
            <w:noWrap/>
            <w:vAlign w:val="center"/>
            <w:hideMark/>
          </w:tcPr>
          <w:p w14:paraId="657D3F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BAKARE</w:t>
            </w:r>
          </w:p>
        </w:tc>
        <w:tc>
          <w:tcPr>
            <w:tcW w:w="1157" w:type="dxa"/>
            <w:tcBorders>
              <w:top w:val="nil"/>
              <w:left w:val="nil"/>
              <w:bottom w:val="single" w:sz="4" w:space="0" w:color="auto"/>
              <w:right w:val="single" w:sz="4" w:space="0" w:color="auto"/>
            </w:tcBorders>
            <w:shd w:val="clear" w:color="000000" w:fill="auto"/>
            <w:noWrap/>
            <w:vAlign w:val="center"/>
            <w:hideMark/>
          </w:tcPr>
          <w:p w14:paraId="10F40D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221.1</w:t>
            </w:r>
          </w:p>
        </w:tc>
        <w:tc>
          <w:tcPr>
            <w:tcW w:w="709" w:type="dxa"/>
            <w:tcBorders>
              <w:top w:val="nil"/>
              <w:left w:val="nil"/>
              <w:bottom w:val="single" w:sz="4" w:space="0" w:color="auto"/>
              <w:right w:val="single" w:sz="4" w:space="0" w:color="auto"/>
            </w:tcBorders>
            <w:shd w:val="clear" w:color="000000" w:fill="auto"/>
            <w:noWrap/>
            <w:vAlign w:val="center"/>
            <w:hideMark/>
          </w:tcPr>
          <w:p w14:paraId="7DB5DA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77.56</w:t>
            </w:r>
          </w:p>
        </w:tc>
        <w:tc>
          <w:tcPr>
            <w:tcW w:w="850" w:type="dxa"/>
            <w:tcBorders>
              <w:top w:val="nil"/>
              <w:left w:val="nil"/>
              <w:bottom w:val="single" w:sz="4" w:space="0" w:color="auto"/>
              <w:right w:val="single" w:sz="4" w:space="0" w:color="auto"/>
            </w:tcBorders>
            <w:shd w:val="clear" w:color="000000" w:fill="auto"/>
            <w:noWrap/>
            <w:vAlign w:val="center"/>
            <w:hideMark/>
          </w:tcPr>
          <w:p w14:paraId="448BA6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12.48</w:t>
            </w:r>
          </w:p>
        </w:tc>
        <w:tc>
          <w:tcPr>
            <w:tcW w:w="709" w:type="dxa"/>
            <w:tcBorders>
              <w:top w:val="nil"/>
              <w:left w:val="nil"/>
              <w:bottom w:val="single" w:sz="4" w:space="0" w:color="auto"/>
              <w:right w:val="single" w:sz="4" w:space="0" w:color="auto"/>
            </w:tcBorders>
            <w:shd w:val="clear" w:color="000000" w:fill="auto"/>
            <w:noWrap/>
            <w:vAlign w:val="center"/>
            <w:hideMark/>
          </w:tcPr>
          <w:p w14:paraId="3C882C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w:t>
            </w:r>
          </w:p>
        </w:tc>
        <w:tc>
          <w:tcPr>
            <w:tcW w:w="850" w:type="dxa"/>
            <w:tcBorders>
              <w:top w:val="nil"/>
              <w:left w:val="nil"/>
              <w:bottom w:val="single" w:sz="4" w:space="0" w:color="auto"/>
              <w:right w:val="single" w:sz="4" w:space="0" w:color="auto"/>
            </w:tcBorders>
            <w:shd w:val="clear" w:color="000000" w:fill="auto"/>
            <w:noWrap/>
            <w:vAlign w:val="center"/>
            <w:hideMark/>
          </w:tcPr>
          <w:p w14:paraId="4F1199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6.27</w:t>
            </w:r>
          </w:p>
        </w:tc>
        <w:tc>
          <w:tcPr>
            <w:tcW w:w="851" w:type="dxa"/>
            <w:tcBorders>
              <w:top w:val="nil"/>
              <w:left w:val="nil"/>
              <w:bottom w:val="single" w:sz="4" w:space="0" w:color="auto"/>
              <w:right w:val="single" w:sz="4" w:space="0" w:color="auto"/>
            </w:tcBorders>
            <w:shd w:val="clear" w:color="000000" w:fill="auto"/>
            <w:noWrap/>
            <w:vAlign w:val="center"/>
            <w:hideMark/>
          </w:tcPr>
          <w:p w14:paraId="713891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172.2</w:t>
            </w:r>
          </w:p>
        </w:tc>
        <w:tc>
          <w:tcPr>
            <w:tcW w:w="992" w:type="dxa"/>
            <w:tcBorders>
              <w:top w:val="nil"/>
              <w:left w:val="nil"/>
              <w:bottom w:val="single" w:sz="4" w:space="0" w:color="auto"/>
              <w:right w:val="single" w:sz="4" w:space="0" w:color="auto"/>
            </w:tcBorders>
            <w:shd w:val="clear" w:color="000000" w:fill="auto"/>
            <w:noWrap/>
            <w:vAlign w:val="center"/>
            <w:hideMark/>
          </w:tcPr>
          <w:p w14:paraId="223BEC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60.4</w:t>
            </w:r>
          </w:p>
        </w:tc>
        <w:tc>
          <w:tcPr>
            <w:tcW w:w="851" w:type="dxa"/>
            <w:tcBorders>
              <w:top w:val="nil"/>
              <w:left w:val="nil"/>
              <w:bottom w:val="single" w:sz="4" w:space="0" w:color="auto"/>
              <w:right w:val="single" w:sz="4" w:space="0" w:color="auto"/>
            </w:tcBorders>
            <w:shd w:val="clear" w:color="000000" w:fill="auto"/>
            <w:noWrap/>
            <w:vAlign w:val="center"/>
            <w:hideMark/>
          </w:tcPr>
          <w:p w14:paraId="6FD9D5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11.01</w:t>
            </w:r>
          </w:p>
        </w:tc>
        <w:tc>
          <w:tcPr>
            <w:tcW w:w="992" w:type="dxa"/>
            <w:tcBorders>
              <w:top w:val="nil"/>
              <w:left w:val="nil"/>
              <w:bottom w:val="single" w:sz="4" w:space="0" w:color="auto"/>
              <w:right w:val="single" w:sz="4" w:space="0" w:color="auto"/>
            </w:tcBorders>
            <w:shd w:val="clear" w:color="000000" w:fill="auto"/>
            <w:noWrap/>
            <w:vAlign w:val="center"/>
            <w:hideMark/>
          </w:tcPr>
          <w:p w14:paraId="12DBBD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3.25</w:t>
            </w:r>
          </w:p>
        </w:tc>
        <w:tc>
          <w:tcPr>
            <w:tcW w:w="850" w:type="dxa"/>
            <w:tcBorders>
              <w:top w:val="nil"/>
              <w:left w:val="nil"/>
              <w:bottom w:val="single" w:sz="4" w:space="0" w:color="auto"/>
              <w:right w:val="single" w:sz="4" w:space="0" w:color="auto"/>
            </w:tcBorders>
            <w:shd w:val="clear" w:color="000000" w:fill="auto"/>
            <w:noWrap/>
            <w:vAlign w:val="center"/>
            <w:hideMark/>
          </w:tcPr>
          <w:p w14:paraId="12F2B1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4.88</w:t>
            </w:r>
          </w:p>
        </w:tc>
      </w:tr>
      <w:tr w:rsidR="002B4418" w:rsidRPr="007C0D16" w14:paraId="5218C2B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BF760E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w:t>
            </w:r>
          </w:p>
        </w:tc>
        <w:tc>
          <w:tcPr>
            <w:tcW w:w="2050" w:type="dxa"/>
            <w:tcBorders>
              <w:top w:val="nil"/>
              <w:left w:val="nil"/>
              <w:bottom w:val="single" w:sz="4" w:space="0" w:color="auto"/>
              <w:right w:val="single" w:sz="4" w:space="0" w:color="auto"/>
            </w:tcBorders>
            <w:shd w:val="clear" w:color="000000" w:fill="auto"/>
            <w:noWrap/>
            <w:vAlign w:val="center"/>
            <w:hideMark/>
          </w:tcPr>
          <w:p w14:paraId="7C4DD2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BENCLINTON S/S</w:t>
            </w:r>
          </w:p>
        </w:tc>
        <w:tc>
          <w:tcPr>
            <w:tcW w:w="1710" w:type="dxa"/>
            <w:tcBorders>
              <w:top w:val="nil"/>
              <w:left w:val="nil"/>
              <w:bottom w:val="single" w:sz="4" w:space="0" w:color="auto"/>
              <w:right w:val="single" w:sz="4" w:space="0" w:color="auto"/>
            </w:tcBorders>
            <w:shd w:val="clear" w:color="000000" w:fill="auto"/>
            <w:noWrap/>
            <w:vAlign w:val="center"/>
            <w:hideMark/>
          </w:tcPr>
          <w:p w14:paraId="50828B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BENCLINTON</w:t>
            </w:r>
          </w:p>
        </w:tc>
        <w:tc>
          <w:tcPr>
            <w:tcW w:w="1157" w:type="dxa"/>
            <w:tcBorders>
              <w:top w:val="nil"/>
              <w:left w:val="nil"/>
              <w:bottom w:val="single" w:sz="4" w:space="0" w:color="auto"/>
              <w:right w:val="single" w:sz="4" w:space="0" w:color="auto"/>
            </w:tcBorders>
            <w:shd w:val="clear" w:color="000000" w:fill="auto"/>
            <w:noWrap/>
            <w:vAlign w:val="center"/>
            <w:hideMark/>
          </w:tcPr>
          <w:p w14:paraId="3B4025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109.9</w:t>
            </w:r>
          </w:p>
        </w:tc>
        <w:tc>
          <w:tcPr>
            <w:tcW w:w="709" w:type="dxa"/>
            <w:tcBorders>
              <w:top w:val="nil"/>
              <w:left w:val="nil"/>
              <w:bottom w:val="single" w:sz="4" w:space="0" w:color="auto"/>
              <w:right w:val="single" w:sz="4" w:space="0" w:color="auto"/>
            </w:tcBorders>
            <w:shd w:val="clear" w:color="000000" w:fill="auto"/>
            <w:noWrap/>
            <w:vAlign w:val="center"/>
            <w:hideMark/>
          </w:tcPr>
          <w:p w14:paraId="26F3FD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37.91</w:t>
            </w:r>
          </w:p>
        </w:tc>
        <w:tc>
          <w:tcPr>
            <w:tcW w:w="850" w:type="dxa"/>
            <w:tcBorders>
              <w:top w:val="nil"/>
              <w:left w:val="nil"/>
              <w:bottom w:val="single" w:sz="4" w:space="0" w:color="auto"/>
              <w:right w:val="single" w:sz="4" w:space="0" w:color="auto"/>
            </w:tcBorders>
            <w:shd w:val="clear" w:color="000000" w:fill="auto"/>
            <w:noWrap/>
            <w:vAlign w:val="center"/>
            <w:hideMark/>
          </w:tcPr>
          <w:p w14:paraId="794C3D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6.167</w:t>
            </w:r>
          </w:p>
        </w:tc>
        <w:tc>
          <w:tcPr>
            <w:tcW w:w="709" w:type="dxa"/>
            <w:tcBorders>
              <w:top w:val="nil"/>
              <w:left w:val="nil"/>
              <w:bottom w:val="single" w:sz="4" w:space="0" w:color="auto"/>
              <w:right w:val="single" w:sz="4" w:space="0" w:color="auto"/>
            </w:tcBorders>
            <w:shd w:val="clear" w:color="000000" w:fill="auto"/>
            <w:noWrap/>
            <w:vAlign w:val="center"/>
            <w:hideMark/>
          </w:tcPr>
          <w:p w14:paraId="7CE1C6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1.53</w:t>
            </w:r>
          </w:p>
        </w:tc>
        <w:tc>
          <w:tcPr>
            <w:tcW w:w="850" w:type="dxa"/>
            <w:tcBorders>
              <w:top w:val="nil"/>
              <w:left w:val="nil"/>
              <w:bottom w:val="single" w:sz="4" w:space="0" w:color="auto"/>
              <w:right w:val="single" w:sz="4" w:space="0" w:color="auto"/>
            </w:tcBorders>
            <w:shd w:val="clear" w:color="000000" w:fill="auto"/>
            <w:noWrap/>
            <w:vAlign w:val="center"/>
            <w:hideMark/>
          </w:tcPr>
          <w:p w14:paraId="7C76CD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w:t>
            </w:r>
          </w:p>
        </w:tc>
        <w:tc>
          <w:tcPr>
            <w:tcW w:w="851" w:type="dxa"/>
            <w:tcBorders>
              <w:top w:val="nil"/>
              <w:left w:val="nil"/>
              <w:bottom w:val="single" w:sz="4" w:space="0" w:color="auto"/>
              <w:right w:val="single" w:sz="4" w:space="0" w:color="auto"/>
            </w:tcBorders>
            <w:shd w:val="clear" w:color="000000" w:fill="auto"/>
            <w:noWrap/>
            <w:vAlign w:val="center"/>
            <w:hideMark/>
          </w:tcPr>
          <w:p w14:paraId="74C190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87.09</w:t>
            </w:r>
          </w:p>
        </w:tc>
        <w:tc>
          <w:tcPr>
            <w:tcW w:w="992" w:type="dxa"/>
            <w:tcBorders>
              <w:top w:val="nil"/>
              <w:left w:val="nil"/>
              <w:bottom w:val="single" w:sz="4" w:space="0" w:color="auto"/>
              <w:right w:val="single" w:sz="4" w:space="0" w:color="auto"/>
            </w:tcBorders>
            <w:shd w:val="clear" w:color="000000" w:fill="auto"/>
            <w:noWrap/>
            <w:vAlign w:val="center"/>
            <w:hideMark/>
          </w:tcPr>
          <w:p w14:paraId="40DA21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30.05</w:t>
            </w:r>
          </w:p>
        </w:tc>
        <w:tc>
          <w:tcPr>
            <w:tcW w:w="851" w:type="dxa"/>
            <w:tcBorders>
              <w:top w:val="nil"/>
              <w:left w:val="nil"/>
              <w:bottom w:val="single" w:sz="4" w:space="0" w:color="auto"/>
              <w:right w:val="single" w:sz="4" w:space="0" w:color="auto"/>
            </w:tcBorders>
            <w:shd w:val="clear" w:color="000000" w:fill="auto"/>
            <w:noWrap/>
            <w:vAlign w:val="center"/>
            <w:hideMark/>
          </w:tcPr>
          <w:p w14:paraId="0B3FA9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w:t>
            </w:r>
          </w:p>
        </w:tc>
        <w:tc>
          <w:tcPr>
            <w:tcW w:w="992" w:type="dxa"/>
            <w:tcBorders>
              <w:top w:val="nil"/>
              <w:left w:val="nil"/>
              <w:bottom w:val="single" w:sz="4" w:space="0" w:color="auto"/>
              <w:right w:val="single" w:sz="4" w:space="0" w:color="auto"/>
            </w:tcBorders>
            <w:shd w:val="clear" w:color="000000" w:fill="auto"/>
            <w:noWrap/>
            <w:vAlign w:val="center"/>
            <w:hideMark/>
          </w:tcPr>
          <w:p w14:paraId="2456B2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w:t>
            </w:r>
          </w:p>
        </w:tc>
        <w:tc>
          <w:tcPr>
            <w:tcW w:w="850" w:type="dxa"/>
            <w:tcBorders>
              <w:top w:val="nil"/>
              <w:left w:val="nil"/>
              <w:bottom w:val="single" w:sz="4" w:space="0" w:color="auto"/>
              <w:right w:val="single" w:sz="4" w:space="0" w:color="auto"/>
            </w:tcBorders>
            <w:shd w:val="clear" w:color="000000" w:fill="auto"/>
            <w:noWrap/>
            <w:vAlign w:val="center"/>
            <w:hideMark/>
          </w:tcPr>
          <w:p w14:paraId="2CFF1D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w:t>
            </w:r>
          </w:p>
        </w:tc>
      </w:tr>
      <w:tr w:rsidR="002B4418" w:rsidRPr="007C0D16" w14:paraId="5588EEB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AF240A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w:t>
            </w:r>
          </w:p>
        </w:tc>
        <w:tc>
          <w:tcPr>
            <w:tcW w:w="2050" w:type="dxa"/>
            <w:tcBorders>
              <w:top w:val="nil"/>
              <w:left w:val="nil"/>
              <w:bottom w:val="single" w:sz="4" w:space="0" w:color="auto"/>
              <w:right w:val="single" w:sz="4" w:space="0" w:color="auto"/>
            </w:tcBorders>
            <w:shd w:val="clear" w:color="000000" w:fill="auto"/>
            <w:noWrap/>
            <w:vAlign w:val="center"/>
            <w:hideMark/>
          </w:tcPr>
          <w:p w14:paraId="5AA6B7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 S/S</w:t>
            </w:r>
          </w:p>
        </w:tc>
        <w:tc>
          <w:tcPr>
            <w:tcW w:w="1710" w:type="dxa"/>
            <w:tcBorders>
              <w:top w:val="nil"/>
              <w:left w:val="nil"/>
              <w:bottom w:val="single" w:sz="4" w:space="0" w:color="auto"/>
              <w:right w:val="single" w:sz="4" w:space="0" w:color="auto"/>
            </w:tcBorders>
            <w:shd w:val="clear" w:color="000000" w:fill="auto"/>
            <w:noWrap/>
            <w:vAlign w:val="center"/>
            <w:hideMark/>
          </w:tcPr>
          <w:p w14:paraId="48E741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w:t>
            </w:r>
          </w:p>
        </w:tc>
        <w:tc>
          <w:tcPr>
            <w:tcW w:w="1157" w:type="dxa"/>
            <w:tcBorders>
              <w:top w:val="nil"/>
              <w:left w:val="nil"/>
              <w:bottom w:val="single" w:sz="4" w:space="0" w:color="auto"/>
              <w:right w:val="single" w:sz="4" w:space="0" w:color="auto"/>
            </w:tcBorders>
            <w:shd w:val="clear" w:color="000000" w:fill="auto"/>
            <w:noWrap/>
            <w:vAlign w:val="center"/>
            <w:hideMark/>
          </w:tcPr>
          <w:p w14:paraId="6ACB33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224.6</w:t>
            </w:r>
          </w:p>
        </w:tc>
        <w:tc>
          <w:tcPr>
            <w:tcW w:w="709" w:type="dxa"/>
            <w:tcBorders>
              <w:top w:val="nil"/>
              <w:left w:val="nil"/>
              <w:bottom w:val="single" w:sz="4" w:space="0" w:color="auto"/>
              <w:right w:val="single" w:sz="4" w:space="0" w:color="auto"/>
            </w:tcBorders>
            <w:shd w:val="clear" w:color="000000" w:fill="auto"/>
            <w:noWrap/>
            <w:vAlign w:val="center"/>
            <w:hideMark/>
          </w:tcPr>
          <w:p w14:paraId="108AC2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78.83</w:t>
            </w:r>
          </w:p>
        </w:tc>
        <w:tc>
          <w:tcPr>
            <w:tcW w:w="850" w:type="dxa"/>
            <w:tcBorders>
              <w:top w:val="nil"/>
              <w:left w:val="nil"/>
              <w:bottom w:val="single" w:sz="4" w:space="0" w:color="auto"/>
              <w:right w:val="single" w:sz="4" w:space="0" w:color="auto"/>
            </w:tcBorders>
            <w:shd w:val="clear" w:color="000000" w:fill="auto"/>
            <w:noWrap/>
            <w:vAlign w:val="center"/>
            <w:hideMark/>
          </w:tcPr>
          <w:p w14:paraId="3662E0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709" w:type="dxa"/>
            <w:tcBorders>
              <w:top w:val="nil"/>
              <w:left w:val="nil"/>
              <w:bottom w:val="single" w:sz="4" w:space="0" w:color="auto"/>
              <w:right w:val="single" w:sz="4" w:space="0" w:color="auto"/>
            </w:tcBorders>
            <w:shd w:val="clear" w:color="000000" w:fill="auto"/>
            <w:noWrap/>
            <w:vAlign w:val="center"/>
            <w:hideMark/>
          </w:tcPr>
          <w:p w14:paraId="0A4848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850" w:type="dxa"/>
            <w:tcBorders>
              <w:top w:val="nil"/>
              <w:left w:val="nil"/>
              <w:bottom w:val="single" w:sz="4" w:space="0" w:color="auto"/>
              <w:right w:val="single" w:sz="4" w:space="0" w:color="auto"/>
            </w:tcBorders>
            <w:shd w:val="clear" w:color="000000" w:fill="auto"/>
            <w:noWrap/>
            <w:vAlign w:val="center"/>
            <w:hideMark/>
          </w:tcPr>
          <w:p w14:paraId="1222A7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w:t>
            </w:r>
          </w:p>
        </w:tc>
        <w:tc>
          <w:tcPr>
            <w:tcW w:w="851" w:type="dxa"/>
            <w:tcBorders>
              <w:top w:val="nil"/>
              <w:left w:val="nil"/>
              <w:bottom w:val="single" w:sz="4" w:space="0" w:color="auto"/>
              <w:right w:val="single" w:sz="4" w:space="0" w:color="auto"/>
            </w:tcBorders>
            <w:shd w:val="clear" w:color="000000" w:fill="auto"/>
            <w:noWrap/>
            <w:vAlign w:val="center"/>
            <w:hideMark/>
          </w:tcPr>
          <w:p w14:paraId="566FA0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179.8</w:t>
            </w:r>
          </w:p>
        </w:tc>
        <w:tc>
          <w:tcPr>
            <w:tcW w:w="992" w:type="dxa"/>
            <w:tcBorders>
              <w:top w:val="nil"/>
              <w:left w:val="nil"/>
              <w:bottom w:val="single" w:sz="4" w:space="0" w:color="auto"/>
              <w:right w:val="single" w:sz="4" w:space="0" w:color="auto"/>
            </w:tcBorders>
            <w:shd w:val="clear" w:color="000000" w:fill="auto"/>
            <w:noWrap/>
            <w:vAlign w:val="center"/>
            <w:hideMark/>
          </w:tcPr>
          <w:p w14:paraId="1374B9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63.11</w:t>
            </w:r>
          </w:p>
        </w:tc>
        <w:tc>
          <w:tcPr>
            <w:tcW w:w="851" w:type="dxa"/>
            <w:tcBorders>
              <w:top w:val="nil"/>
              <w:left w:val="nil"/>
              <w:bottom w:val="single" w:sz="4" w:space="0" w:color="auto"/>
              <w:right w:val="single" w:sz="4" w:space="0" w:color="auto"/>
            </w:tcBorders>
            <w:shd w:val="clear" w:color="000000" w:fill="auto"/>
            <w:noWrap/>
            <w:vAlign w:val="center"/>
            <w:hideMark/>
          </w:tcPr>
          <w:p w14:paraId="000FD2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992" w:type="dxa"/>
            <w:tcBorders>
              <w:top w:val="nil"/>
              <w:left w:val="nil"/>
              <w:bottom w:val="single" w:sz="4" w:space="0" w:color="auto"/>
              <w:right w:val="single" w:sz="4" w:space="0" w:color="auto"/>
            </w:tcBorders>
            <w:shd w:val="clear" w:color="000000" w:fill="auto"/>
            <w:noWrap/>
            <w:vAlign w:val="center"/>
            <w:hideMark/>
          </w:tcPr>
          <w:p w14:paraId="7A1B10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w:t>
            </w:r>
          </w:p>
        </w:tc>
        <w:tc>
          <w:tcPr>
            <w:tcW w:w="850" w:type="dxa"/>
            <w:tcBorders>
              <w:top w:val="nil"/>
              <w:left w:val="nil"/>
              <w:bottom w:val="single" w:sz="4" w:space="0" w:color="auto"/>
              <w:right w:val="single" w:sz="4" w:space="0" w:color="auto"/>
            </w:tcBorders>
            <w:shd w:val="clear" w:color="000000" w:fill="auto"/>
            <w:noWrap/>
            <w:vAlign w:val="center"/>
            <w:hideMark/>
          </w:tcPr>
          <w:p w14:paraId="7B5DB8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r>
      <w:tr w:rsidR="002B4418" w:rsidRPr="007C0D16" w14:paraId="314D9CA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13BB26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w:t>
            </w:r>
          </w:p>
        </w:tc>
        <w:tc>
          <w:tcPr>
            <w:tcW w:w="2050" w:type="dxa"/>
            <w:tcBorders>
              <w:top w:val="nil"/>
              <w:left w:val="nil"/>
              <w:bottom w:val="single" w:sz="4" w:space="0" w:color="auto"/>
              <w:right w:val="single" w:sz="4" w:space="0" w:color="auto"/>
            </w:tcBorders>
            <w:shd w:val="clear" w:color="000000" w:fill="auto"/>
            <w:noWrap/>
            <w:vAlign w:val="center"/>
            <w:hideMark/>
          </w:tcPr>
          <w:p w14:paraId="6A373E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II S/S</w:t>
            </w:r>
          </w:p>
        </w:tc>
        <w:tc>
          <w:tcPr>
            <w:tcW w:w="1710" w:type="dxa"/>
            <w:tcBorders>
              <w:top w:val="nil"/>
              <w:left w:val="nil"/>
              <w:bottom w:val="single" w:sz="4" w:space="0" w:color="auto"/>
              <w:right w:val="single" w:sz="4" w:space="0" w:color="auto"/>
            </w:tcBorders>
            <w:shd w:val="clear" w:color="000000" w:fill="auto"/>
            <w:noWrap/>
            <w:vAlign w:val="center"/>
            <w:hideMark/>
          </w:tcPr>
          <w:p w14:paraId="646F54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II</w:t>
            </w:r>
          </w:p>
        </w:tc>
        <w:tc>
          <w:tcPr>
            <w:tcW w:w="1157" w:type="dxa"/>
            <w:tcBorders>
              <w:top w:val="nil"/>
              <w:left w:val="nil"/>
              <w:bottom w:val="single" w:sz="4" w:space="0" w:color="auto"/>
              <w:right w:val="single" w:sz="4" w:space="0" w:color="auto"/>
            </w:tcBorders>
            <w:shd w:val="clear" w:color="000000" w:fill="auto"/>
            <w:noWrap/>
            <w:vAlign w:val="center"/>
            <w:hideMark/>
          </w:tcPr>
          <w:p w14:paraId="1DFDDE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709" w:type="dxa"/>
            <w:tcBorders>
              <w:top w:val="nil"/>
              <w:left w:val="nil"/>
              <w:bottom w:val="single" w:sz="4" w:space="0" w:color="auto"/>
              <w:right w:val="single" w:sz="4" w:space="0" w:color="auto"/>
            </w:tcBorders>
            <w:shd w:val="clear" w:color="000000" w:fill="auto"/>
            <w:noWrap/>
            <w:vAlign w:val="center"/>
            <w:hideMark/>
          </w:tcPr>
          <w:p w14:paraId="2F4F9F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85.74</w:t>
            </w:r>
          </w:p>
        </w:tc>
        <w:tc>
          <w:tcPr>
            <w:tcW w:w="850" w:type="dxa"/>
            <w:tcBorders>
              <w:top w:val="nil"/>
              <w:left w:val="nil"/>
              <w:bottom w:val="single" w:sz="4" w:space="0" w:color="auto"/>
              <w:right w:val="single" w:sz="4" w:space="0" w:color="auto"/>
            </w:tcBorders>
            <w:shd w:val="clear" w:color="000000" w:fill="auto"/>
            <w:noWrap/>
            <w:vAlign w:val="center"/>
            <w:hideMark/>
          </w:tcPr>
          <w:p w14:paraId="1CAC16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13.65</w:t>
            </w:r>
          </w:p>
        </w:tc>
        <w:tc>
          <w:tcPr>
            <w:tcW w:w="709" w:type="dxa"/>
            <w:tcBorders>
              <w:top w:val="nil"/>
              <w:left w:val="nil"/>
              <w:bottom w:val="single" w:sz="4" w:space="0" w:color="auto"/>
              <w:right w:val="single" w:sz="4" w:space="0" w:color="auto"/>
            </w:tcBorders>
            <w:shd w:val="clear" w:color="000000" w:fill="auto"/>
            <w:noWrap/>
            <w:vAlign w:val="center"/>
            <w:hideMark/>
          </w:tcPr>
          <w:p w14:paraId="10F8F6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w:t>
            </w:r>
          </w:p>
        </w:tc>
        <w:tc>
          <w:tcPr>
            <w:tcW w:w="850" w:type="dxa"/>
            <w:tcBorders>
              <w:top w:val="nil"/>
              <w:left w:val="nil"/>
              <w:bottom w:val="single" w:sz="4" w:space="0" w:color="auto"/>
              <w:right w:val="single" w:sz="4" w:space="0" w:color="auto"/>
            </w:tcBorders>
            <w:shd w:val="clear" w:color="000000" w:fill="auto"/>
            <w:noWrap/>
            <w:vAlign w:val="center"/>
            <w:hideMark/>
          </w:tcPr>
          <w:p w14:paraId="3A15ED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w:t>
            </w:r>
          </w:p>
        </w:tc>
        <w:tc>
          <w:tcPr>
            <w:tcW w:w="851" w:type="dxa"/>
            <w:tcBorders>
              <w:top w:val="nil"/>
              <w:left w:val="nil"/>
              <w:bottom w:val="single" w:sz="4" w:space="0" w:color="auto"/>
              <w:right w:val="single" w:sz="4" w:space="0" w:color="auto"/>
            </w:tcBorders>
            <w:shd w:val="clear" w:color="000000" w:fill="auto"/>
            <w:noWrap/>
            <w:vAlign w:val="center"/>
            <w:hideMark/>
          </w:tcPr>
          <w:p w14:paraId="763440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194.6</w:t>
            </w:r>
          </w:p>
        </w:tc>
        <w:tc>
          <w:tcPr>
            <w:tcW w:w="992" w:type="dxa"/>
            <w:tcBorders>
              <w:top w:val="nil"/>
              <w:left w:val="nil"/>
              <w:bottom w:val="single" w:sz="4" w:space="0" w:color="auto"/>
              <w:right w:val="single" w:sz="4" w:space="0" w:color="auto"/>
            </w:tcBorders>
            <w:shd w:val="clear" w:color="000000" w:fill="auto"/>
            <w:noWrap/>
            <w:vAlign w:val="center"/>
            <w:hideMark/>
          </w:tcPr>
          <w:p w14:paraId="4DA4D9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68.64</w:t>
            </w:r>
          </w:p>
        </w:tc>
        <w:tc>
          <w:tcPr>
            <w:tcW w:w="851" w:type="dxa"/>
            <w:tcBorders>
              <w:top w:val="nil"/>
              <w:left w:val="nil"/>
              <w:bottom w:val="single" w:sz="4" w:space="0" w:color="auto"/>
              <w:right w:val="single" w:sz="4" w:space="0" w:color="auto"/>
            </w:tcBorders>
            <w:shd w:val="clear" w:color="000000" w:fill="auto"/>
            <w:noWrap/>
            <w:vAlign w:val="center"/>
            <w:hideMark/>
          </w:tcPr>
          <w:p w14:paraId="483C7F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12.21</w:t>
            </w:r>
          </w:p>
        </w:tc>
        <w:tc>
          <w:tcPr>
            <w:tcW w:w="992" w:type="dxa"/>
            <w:tcBorders>
              <w:top w:val="nil"/>
              <w:left w:val="nil"/>
              <w:bottom w:val="single" w:sz="4" w:space="0" w:color="auto"/>
              <w:right w:val="single" w:sz="4" w:space="0" w:color="auto"/>
            </w:tcBorders>
            <w:shd w:val="clear" w:color="000000" w:fill="auto"/>
            <w:noWrap/>
            <w:vAlign w:val="center"/>
            <w:hideMark/>
          </w:tcPr>
          <w:p w14:paraId="54055E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4.01</w:t>
            </w:r>
          </w:p>
        </w:tc>
        <w:tc>
          <w:tcPr>
            <w:tcW w:w="850" w:type="dxa"/>
            <w:tcBorders>
              <w:top w:val="nil"/>
              <w:left w:val="nil"/>
              <w:bottom w:val="single" w:sz="4" w:space="0" w:color="auto"/>
              <w:right w:val="single" w:sz="4" w:space="0" w:color="auto"/>
            </w:tcBorders>
            <w:shd w:val="clear" w:color="000000" w:fill="auto"/>
            <w:noWrap/>
            <w:vAlign w:val="center"/>
            <w:hideMark/>
          </w:tcPr>
          <w:p w14:paraId="6CF5EB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6.01</w:t>
            </w:r>
          </w:p>
        </w:tc>
      </w:tr>
      <w:tr w:rsidR="002B4418" w:rsidRPr="007C0D16" w14:paraId="736968E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97FC6A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w:t>
            </w:r>
          </w:p>
        </w:tc>
        <w:tc>
          <w:tcPr>
            <w:tcW w:w="2050" w:type="dxa"/>
            <w:tcBorders>
              <w:top w:val="nil"/>
              <w:left w:val="nil"/>
              <w:bottom w:val="single" w:sz="4" w:space="0" w:color="auto"/>
              <w:right w:val="single" w:sz="4" w:space="0" w:color="auto"/>
            </w:tcBorders>
            <w:shd w:val="clear" w:color="000000" w:fill="auto"/>
            <w:noWrap/>
            <w:vAlign w:val="center"/>
            <w:hideMark/>
          </w:tcPr>
          <w:p w14:paraId="05F4C4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BISHOP CHUKWUMA S/S</w:t>
            </w:r>
          </w:p>
        </w:tc>
        <w:tc>
          <w:tcPr>
            <w:tcW w:w="1710" w:type="dxa"/>
            <w:tcBorders>
              <w:top w:val="nil"/>
              <w:left w:val="nil"/>
              <w:bottom w:val="single" w:sz="4" w:space="0" w:color="auto"/>
              <w:right w:val="single" w:sz="4" w:space="0" w:color="auto"/>
            </w:tcBorders>
            <w:shd w:val="clear" w:color="000000" w:fill="auto"/>
            <w:noWrap/>
            <w:vAlign w:val="center"/>
            <w:hideMark/>
          </w:tcPr>
          <w:p w14:paraId="1A24D4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BISHOP CHUKWUMA</w:t>
            </w:r>
          </w:p>
        </w:tc>
        <w:tc>
          <w:tcPr>
            <w:tcW w:w="1157" w:type="dxa"/>
            <w:tcBorders>
              <w:top w:val="nil"/>
              <w:left w:val="nil"/>
              <w:bottom w:val="single" w:sz="4" w:space="0" w:color="auto"/>
              <w:right w:val="single" w:sz="4" w:space="0" w:color="auto"/>
            </w:tcBorders>
            <w:shd w:val="clear" w:color="000000" w:fill="auto"/>
            <w:noWrap/>
            <w:vAlign w:val="center"/>
            <w:hideMark/>
          </w:tcPr>
          <w:p w14:paraId="11E9A7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369.5</w:t>
            </w:r>
          </w:p>
        </w:tc>
        <w:tc>
          <w:tcPr>
            <w:tcW w:w="709" w:type="dxa"/>
            <w:tcBorders>
              <w:top w:val="nil"/>
              <w:left w:val="nil"/>
              <w:bottom w:val="single" w:sz="4" w:space="0" w:color="auto"/>
              <w:right w:val="single" w:sz="4" w:space="0" w:color="auto"/>
            </w:tcBorders>
            <w:shd w:val="clear" w:color="000000" w:fill="auto"/>
            <w:noWrap/>
            <w:vAlign w:val="center"/>
            <w:hideMark/>
          </w:tcPr>
          <w:p w14:paraId="4BCB29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129.5</w:t>
            </w:r>
          </w:p>
        </w:tc>
        <w:tc>
          <w:tcPr>
            <w:tcW w:w="850" w:type="dxa"/>
            <w:tcBorders>
              <w:top w:val="nil"/>
              <w:left w:val="nil"/>
              <w:bottom w:val="single" w:sz="4" w:space="0" w:color="auto"/>
              <w:right w:val="single" w:sz="4" w:space="0" w:color="auto"/>
            </w:tcBorders>
            <w:shd w:val="clear" w:color="000000" w:fill="auto"/>
            <w:noWrap/>
            <w:vAlign w:val="center"/>
            <w:hideMark/>
          </w:tcPr>
          <w:p w14:paraId="4BF750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20.73</w:t>
            </w:r>
          </w:p>
        </w:tc>
        <w:tc>
          <w:tcPr>
            <w:tcW w:w="709" w:type="dxa"/>
            <w:tcBorders>
              <w:top w:val="nil"/>
              <w:left w:val="nil"/>
              <w:bottom w:val="single" w:sz="4" w:space="0" w:color="auto"/>
              <w:right w:val="single" w:sz="4" w:space="0" w:color="auto"/>
            </w:tcBorders>
            <w:shd w:val="clear" w:color="000000" w:fill="auto"/>
            <w:noWrap/>
            <w:vAlign w:val="center"/>
            <w:hideMark/>
          </w:tcPr>
          <w:p w14:paraId="69E1D8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6.92</w:t>
            </w:r>
          </w:p>
        </w:tc>
        <w:tc>
          <w:tcPr>
            <w:tcW w:w="850" w:type="dxa"/>
            <w:tcBorders>
              <w:top w:val="nil"/>
              <w:left w:val="nil"/>
              <w:bottom w:val="single" w:sz="4" w:space="0" w:color="auto"/>
              <w:right w:val="single" w:sz="4" w:space="0" w:color="auto"/>
            </w:tcBorders>
            <w:shd w:val="clear" w:color="000000" w:fill="auto"/>
            <w:noWrap/>
            <w:vAlign w:val="center"/>
            <w:hideMark/>
          </w:tcPr>
          <w:p w14:paraId="1846FE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10.38</w:t>
            </w:r>
          </w:p>
        </w:tc>
        <w:tc>
          <w:tcPr>
            <w:tcW w:w="851" w:type="dxa"/>
            <w:tcBorders>
              <w:top w:val="nil"/>
              <w:left w:val="nil"/>
              <w:bottom w:val="single" w:sz="4" w:space="0" w:color="auto"/>
              <w:right w:val="single" w:sz="4" w:space="0" w:color="auto"/>
            </w:tcBorders>
            <w:shd w:val="clear" w:color="000000" w:fill="auto"/>
            <w:noWrap/>
            <w:vAlign w:val="center"/>
            <w:hideMark/>
          </w:tcPr>
          <w:p w14:paraId="769A65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323.8</w:t>
            </w:r>
          </w:p>
        </w:tc>
        <w:tc>
          <w:tcPr>
            <w:tcW w:w="992" w:type="dxa"/>
            <w:tcBorders>
              <w:top w:val="nil"/>
              <w:left w:val="nil"/>
              <w:bottom w:val="single" w:sz="4" w:space="0" w:color="auto"/>
              <w:right w:val="single" w:sz="4" w:space="0" w:color="auto"/>
            </w:tcBorders>
            <w:shd w:val="clear" w:color="000000" w:fill="auto"/>
            <w:noWrap/>
            <w:vAlign w:val="center"/>
            <w:hideMark/>
          </w:tcPr>
          <w:p w14:paraId="1C2CF1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113.5</w:t>
            </w:r>
          </w:p>
        </w:tc>
        <w:tc>
          <w:tcPr>
            <w:tcW w:w="851" w:type="dxa"/>
            <w:tcBorders>
              <w:top w:val="nil"/>
              <w:left w:val="nil"/>
              <w:bottom w:val="single" w:sz="4" w:space="0" w:color="auto"/>
              <w:right w:val="single" w:sz="4" w:space="0" w:color="auto"/>
            </w:tcBorders>
            <w:shd w:val="clear" w:color="000000" w:fill="auto"/>
            <w:noWrap/>
            <w:vAlign w:val="center"/>
            <w:hideMark/>
          </w:tcPr>
          <w:p w14:paraId="03291F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19.41</w:t>
            </w:r>
          </w:p>
        </w:tc>
        <w:tc>
          <w:tcPr>
            <w:tcW w:w="992" w:type="dxa"/>
            <w:tcBorders>
              <w:top w:val="nil"/>
              <w:left w:val="nil"/>
              <w:bottom w:val="single" w:sz="4" w:space="0" w:color="auto"/>
              <w:right w:val="single" w:sz="4" w:space="0" w:color="auto"/>
            </w:tcBorders>
            <w:shd w:val="clear" w:color="000000" w:fill="auto"/>
            <w:noWrap/>
            <w:vAlign w:val="center"/>
            <w:hideMark/>
          </w:tcPr>
          <w:p w14:paraId="5B99E6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6.07</w:t>
            </w:r>
          </w:p>
        </w:tc>
        <w:tc>
          <w:tcPr>
            <w:tcW w:w="850" w:type="dxa"/>
            <w:tcBorders>
              <w:top w:val="nil"/>
              <w:left w:val="nil"/>
              <w:bottom w:val="single" w:sz="4" w:space="0" w:color="auto"/>
              <w:right w:val="single" w:sz="4" w:space="0" w:color="auto"/>
            </w:tcBorders>
            <w:shd w:val="clear" w:color="000000" w:fill="auto"/>
            <w:noWrap/>
            <w:vAlign w:val="center"/>
            <w:hideMark/>
          </w:tcPr>
          <w:p w14:paraId="3A1C86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w:t>
            </w:r>
          </w:p>
        </w:tc>
      </w:tr>
      <w:tr w:rsidR="002B4418" w:rsidRPr="007C0D16" w14:paraId="5B3F8B1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DEA763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w:t>
            </w:r>
          </w:p>
        </w:tc>
        <w:tc>
          <w:tcPr>
            <w:tcW w:w="2050" w:type="dxa"/>
            <w:tcBorders>
              <w:top w:val="nil"/>
              <w:left w:val="nil"/>
              <w:bottom w:val="single" w:sz="4" w:space="0" w:color="auto"/>
              <w:right w:val="single" w:sz="4" w:space="0" w:color="auto"/>
            </w:tcBorders>
            <w:shd w:val="clear" w:color="000000" w:fill="auto"/>
            <w:noWrap/>
            <w:vAlign w:val="center"/>
            <w:hideMark/>
          </w:tcPr>
          <w:p w14:paraId="16C689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 S/S</w:t>
            </w:r>
          </w:p>
        </w:tc>
        <w:tc>
          <w:tcPr>
            <w:tcW w:w="1710" w:type="dxa"/>
            <w:tcBorders>
              <w:top w:val="nil"/>
              <w:left w:val="nil"/>
              <w:bottom w:val="single" w:sz="4" w:space="0" w:color="auto"/>
              <w:right w:val="single" w:sz="4" w:space="0" w:color="auto"/>
            </w:tcBorders>
            <w:shd w:val="clear" w:color="000000" w:fill="auto"/>
            <w:noWrap/>
            <w:vAlign w:val="center"/>
            <w:hideMark/>
          </w:tcPr>
          <w:p w14:paraId="598D4C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w:t>
            </w:r>
          </w:p>
        </w:tc>
        <w:tc>
          <w:tcPr>
            <w:tcW w:w="1157" w:type="dxa"/>
            <w:tcBorders>
              <w:top w:val="nil"/>
              <w:left w:val="nil"/>
              <w:bottom w:val="single" w:sz="4" w:space="0" w:color="auto"/>
              <w:right w:val="single" w:sz="4" w:space="0" w:color="auto"/>
            </w:tcBorders>
            <w:shd w:val="clear" w:color="000000" w:fill="auto"/>
            <w:noWrap/>
            <w:vAlign w:val="center"/>
            <w:hideMark/>
          </w:tcPr>
          <w:p w14:paraId="1CBAA1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358.1</w:t>
            </w:r>
          </w:p>
        </w:tc>
        <w:tc>
          <w:tcPr>
            <w:tcW w:w="709" w:type="dxa"/>
            <w:tcBorders>
              <w:top w:val="nil"/>
              <w:left w:val="nil"/>
              <w:bottom w:val="single" w:sz="4" w:space="0" w:color="auto"/>
              <w:right w:val="single" w:sz="4" w:space="0" w:color="auto"/>
            </w:tcBorders>
            <w:shd w:val="clear" w:color="000000" w:fill="auto"/>
            <w:noWrap/>
            <w:vAlign w:val="center"/>
            <w:hideMark/>
          </w:tcPr>
          <w:p w14:paraId="3ED5A7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850" w:type="dxa"/>
            <w:tcBorders>
              <w:top w:val="nil"/>
              <w:left w:val="nil"/>
              <w:bottom w:val="single" w:sz="4" w:space="0" w:color="auto"/>
              <w:right w:val="single" w:sz="4" w:space="0" w:color="auto"/>
            </w:tcBorders>
            <w:shd w:val="clear" w:color="000000" w:fill="auto"/>
            <w:noWrap/>
            <w:vAlign w:val="center"/>
            <w:hideMark/>
          </w:tcPr>
          <w:p w14:paraId="259123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19.91</w:t>
            </w:r>
          </w:p>
        </w:tc>
        <w:tc>
          <w:tcPr>
            <w:tcW w:w="709" w:type="dxa"/>
            <w:tcBorders>
              <w:top w:val="nil"/>
              <w:left w:val="nil"/>
              <w:bottom w:val="single" w:sz="4" w:space="0" w:color="auto"/>
              <w:right w:val="single" w:sz="4" w:space="0" w:color="auto"/>
            </w:tcBorders>
            <w:shd w:val="clear" w:color="000000" w:fill="auto"/>
            <w:noWrap/>
            <w:vAlign w:val="center"/>
            <w:hideMark/>
          </w:tcPr>
          <w:p w14:paraId="4C0518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w:t>
            </w:r>
          </w:p>
        </w:tc>
        <w:tc>
          <w:tcPr>
            <w:tcW w:w="850" w:type="dxa"/>
            <w:tcBorders>
              <w:top w:val="nil"/>
              <w:left w:val="nil"/>
              <w:bottom w:val="single" w:sz="4" w:space="0" w:color="auto"/>
              <w:right w:val="single" w:sz="4" w:space="0" w:color="auto"/>
            </w:tcBorders>
            <w:shd w:val="clear" w:color="000000" w:fill="auto"/>
            <w:noWrap/>
            <w:vAlign w:val="center"/>
            <w:hideMark/>
          </w:tcPr>
          <w:p w14:paraId="7A81D9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9.58</w:t>
            </w:r>
          </w:p>
        </w:tc>
        <w:tc>
          <w:tcPr>
            <w:tcW w:w="851" w:type="dxa"/>
            <w:tcBorders>
              <w:top w:val="nil"/>
              <w:left w:val="nil"/>
              <w:bottom w:val="single" w:sz="4" w:space="0" w:color="auto"/>
              <w:right w:val="single" w:sz="4" w:space="0" w:color="auto"/>
            </w:tcBorders>
            <w:shd w:val="clear" w:color="000000" w:fill="auto"/>
            <w:noWrap/>
            <w:vAlign w:val="center"/>
            <w:hideMark/>
          </w:tcPr>
          <w:p w14:paraId="628A7E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292</w:t>
            </w:r>
          </w:p>
        </w:tc>
        <w:tc>
          <w:tcPr>
            <w:tcW w:w="992" w:type="dxa"/>
            <w:tcBorders>
              <w:top w:val="nil"/>
              <w:left w:val="nil"/>
              <w:bottom w:val="single" w:sz="4" w:space="0" w:color="auto"/>
              <w:right w:val="single" w:sz="4" w:space="0" w:color="auto"/>
            </w:tcBorders>
            <w:shd w:val="clear" w:color="000000" w:fill="auto"/>
            <w:noWrap/>
            <w:vAlign w:val="center"/>
            <w:hideMark/>
          </w:tcPr>
          <w:p w14:paraId="761C1F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102.1</w:t>
            </w:r>
          </w:p>
        </w:tc>
        <w:tc>
          <w:tcPr>
            <w:tcW w:w="851" w:type="dxa"/>
            <w:tcBorders>
              <w:top w:val="nil"/>
              <w:left w:val="nil"/>
              <w:bottom w:val="single" w:sz="4" w:space="0" w:color="auto"/>
              <w:right w:val="single" w:sz="4" w:space="0" w:color="auto"/>
            </w:tcBorders>
            <w:shd w:val="clear" w:color="000000" w:fill="auto"/>
            <w:noWrap/>
            <w:vAlign w:val="center"/>
            <w:hideMark/>
          </w:tcPr>
          <w:p w14:paraId="2FF5F3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17.98</w:t>
            </w:r>
          </w:p>
        </w:tc>
        <w:tc>
          <w:tcPr>
            <w:tcW w:w="992" w:type="dxa"/>
            <w:tcBorders>
              <w:top w:val="nil"/>
              <w:left w:val="nil"/>
              <w:bottom w:val="single" w:sz="4" w:space="0" w:color="auto"/>
              <w:right w:val="single" w:sz="4" w:space="0" w:color="auto"/>
            </w:tcBorders>
            <w:shd w:val="clear" w:color="000000" w:fill="auto"/>
            <w:noWrap/>
            <w:vAlign w:val="center"/>
            <w:hideMark/>
          </w:tcPr>
          <w:p w14:paraId="0997B0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5.21</w:t>
            </w:r>
          </w:p>
        </w:tc>
        <w:tc>
          <w:tcPr>
            <w:tcW w:w="850" w:type="dxa"/>
            <w:tcBorders>
              <w:top w:val="nil"/>
              <w:left w:val="nil"/>
              <w:bottom w:val="single" w:sz="4" w:space="0" w:color="auto"/>
              <w:right w:val="single" w:sz="4" w:space="0" w:color="auto"/>
            </w:tcBorders>
            <w:shd w:val="clear" w:color="000000" w:fill="auto"/>
            <w:noWrap/>
            <w:vAlign w:val="center"/>
            <w:hideMark/>
          </w:tcPr>
          <w:p w14:paraId="1B4FB0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7.81</w:t>
            </w:r>
          </w:p>
        </w:tc>
      </w:tr>
      <w:tr w:rsidR="002B4418" w:rsidRPr="007C0D16" w14:paraId="25A0C9C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FC87FB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w:t>
            </w:r>
          </w:p>
        </w:tc>
        <w:tc>
          <w:tcPr>
            <w:tcW w:w="2050" w:type="dxa"/>
            <w:tcBorders>
              <w:top w:val="nil"/>
              <w:left w:val="nil"/>
              <w:bottom w:val="single" w:sz="4" w:space="0" w:color="auto"/>
              <w:right w:val="single" w:sz="4" w:space="0" w:color="auto"/>
            </w:tcBorders>
            <w:shd w:val="clear" w:color="000000" w:fill="auto"/>
            <w:noWrap/>
            <w:vAlign w:val="center"/>
            <w:hideMark/>
          </w:tcPr>
          <w:p w14:paraId="39D7B7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w:t>
            </w:r>
          </w:p>
        </w:tc>
        <w:tc>
          <w:tcPr>
            <w:tcW w:w="1710" w:type="dxa"/>
            <w:tcBorders>
              <w:top w:val="nil"/>
              <w:left w:val="nil"/>
              <w:bottom w:val="single" w:sz="4" w:space="0" w:color="auto"/>
              <w:right w:val="single" w:sz="4" w:space="0" w:color="auto"/>
            </w:tcBorders>
            <w:shd w:val="clear" w:color="000000" w:fill="auto"/>
            <w:noWrap/>
            <w:vAlign w:val="center"/>
            <w:hideMark/>
          </w:tcPr>
          <w:p w14:paraId="239F73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GOVERNMENT CORE ASABA</w:t>
            </w:r>
          </w:p>
        </w:tc>
        <w:tc>
          <w:tcPr>
            <w:tcW w:w="1157" w:type="dxa"/>
            <w:tcBorders>
              <w:top w:val="nil"/>
              <w:left w:val="nil"/>
              <w:bottom w:val="single" w:sz="4" w:space="0" w:color="auto"/>
              <w:right w:val="single" w:sz="4" w:space="0" w:color="auto"/>
            </w:tcBorders>
            <w:shd w:val="clear" w:color="000000" w:fill="auto"/>
            <w:noWrap/>
            <w:vAlign w:val="center"/>
            <w:hideMark/>
          </w:tcPr>
          <w:p w14:paraId="3727FC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610.8</w:t>
            </w:r>
          </w:p>
        </w:tc>
        <w:tc>
          <w:tcPr>
            <w:tcW w:w="709" w:type="dxa"/>
            <w:tcBorders>
              <w:top w:val="nil"/>
              <w:left w:val="nil"/>
              <w:bottom w:val="single" w:sz="4" w:space="0" w:color="auto"/>
              <w:right w:val="single" w:sz="4" w:space="0" w:color="auto"/>
            </w:tcBorders>
            <w:shd w:val="clear" w:color="000000" w:fill="auto"/>
            <w:noWrap/>
            <w:vAlign w:val="center"/>
            <w:hideMark/>
          </w:tcPr>
          <w:p w14:paraId="13FCF8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763</w:t>
            </w:r>
          </w:p>
        </w:tc>
        <w:tc>
          <w:tcPr>
            <w:tcW w:w="850" w:type="dxa"/>
            <w:tcBorders>
              <w:top w:val="nil"/>
              <w:left w:val="nil"/>
              <w:bottom w:val="single" w:sz="4" w:space="0" w:color="auto"/>
              <w:right w:val="single" w:sz="4" w:space="0" w:color="auto"/>
            </w:tcBorders>
            <w:shd w:val="clear" w:color="000000" w:fill="auto"/>
            <w:noWrap/>
            <w:vAlign w:val="center"/>
            <w:hideMark/>
          </w:tcPr>
          <w:p w14:paraId="6AD363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51.66</w:t>
            </w:r>
          </w:p>
        </w:tc>
        <w:tc>
          <w:tcPr>
            <w:tcW w:w="709" w:type="dxa"/>
            <w:tcBorders>
              <w:top w:val="nil"/>
              <w:left w:val="nil"/>
              <w:bottom w:val="single" w:sz="4" w:space="0" w:color="auto"/>
              <w:right w:val="single" w:sz="4" w:space="0" w:color="auto"/>
            </w:tcBorders>
            <w:shd w:val="clear" w:color="000000" w:fill="auto"/>
            <w:noWrap/>
            <w:vAlign w:val="center"/>
            <w:hideMark/>
          </w:tcPr>
          <w:p w14:paraId="4AACB4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0.202</w:t>
            </w:r>
          </w:p>
        </w:tc>
        <w:tc>
          <w:tcPr>
            <w:tcW w:w="850" w:type="dxa"/>
            <w:tcBorders>
              <w:top w:val="nil"/>
              <w:left w:val="nil"/>
              <w:bottom w:val="single" w:sz="4" w:space="0" w:color="auto"/>
              <w:right w:val="single" w:sz="4" w:space="0" w:color="auto"/>
            </w:tcBorders>
            <w:shd w:val="clear" w:color="000000" w:fill="auto"/>
            <w:noWrap/>
            <w:vAlign w:val="center"/>
            <w:hideMark/>
          </w:tcPr>
          <w:p w14:paraId="5E8A82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w:t>
            </w:r>
          </w:p>
        </w:tc>
        <w:tc>
          <w:tcPr>
            <w:tcW w:w="851" w:type="dxa"/>
            <w:tcBorders>
              <w:top w:val="nil"/>
              <w:left w:val="nil"/>
              <w:bottom w:val="single" w:sz="4" w:space="0" w:color="auto"/>
              <w:right w:val="single" w:sz="4" w:space="0" w:color="auto"/>
            </w:tcBorders>
            <w:shd w:val="clear" w:color="000000" w:fill="auto"/>
            <w:noWrap/>
            <w:vAlign w:val="center"/>
            <w:hideMark/>
          </w:tcPr>
          <w:p w14:paraId="02B9ED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8212</w:t>
            </w:r>
          </w:p>
        </w:tc>
        <w:tc>
          <w:tcPr>
            <w:tcW w:w="992" w:type="dxa"/>
            <w:tcBorders>
              <w:top w:val="nil"/>
              <w:left w:val="nil"/>
              <w:bottom w:val="single" w:sz="4" w:space="0" w:color="auto"/>
              <w:right w:val="single" w:sz="4" w:space="0" w:color="auto"/>
            </w:tcBorders>
            <w:shd w:val="clear" w:color="000000" w:fill="auto"/>
            <w:noWrap/>
            <w:vAlign w:val="center"/>
            <w:hideMark/>
          </w:tcPr>
          <w:p w14:paraId="31DC35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2872.9</w:t>
            </w:r>
          </w:p>
        </w:tc>
        <w:tc>
          <w:tcPr>
            <w:tcW w:w="851" w:type="dxa"/>
            <w:tcBorders>
              <w:top w:val="nil"/>
              <w:left w:val="nil"/>
              <w:bottom w:val="single" w:sz="4" w:space="0" w:color="auto"/>
              <w:right w:val="single" w:sz="4" w:space="0" w:color="auto"/>
            </w:tcBorders>
            <w:shd w:val="clear" w:color="000000" w:fill="auto"/>
            <w:noWrap/>
            <w:vAlign w:val="center"/>
            <w:hideMark/>
          </w:tcPr>
          <w:p w14:paraId="67EF48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470.4</w:t>
            </w:r>
          </w:p>
        </w:tc>
        <w:tc>
          <w:tcPr>
            <w:tcW w:w="992" w:type="dxa"/>
            <w:tcBorders>
              <w:top w:val="nil"/>
              <w:left w:val="nil"/>
              <w:bottom w:val="single" w:sz="4" w:space="0" w:color="auto"/>
              <w:right w:val="single" w:sz="4" w:space="0" w:color="auto"/>
            </w:tcBorders>
            <w:shd w:val="clear" w:color="000000" w:fill="auto"/>
            <w:noWrap/>
            <w:vAlign w:val="center"/>
            <w:hideMark/>
          </w:tcPr>
          <w:p w14:paraId="61BF02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16.76</w:t>
            </w:r>
          </w:p>
        </w:tc>
        <w:tc>
          <w:tcPr>
            <w:tcW w:w="850" w:type="dxa"/>
            <w:tcBorders>
              <w:top w:val="nil"/>
              <w:left w:val="nil"/>
              <w:bottom w:val="single" w:sz="4" w:space="0" w:color="auto"/>
              <w:right w:val="single" w:sz="4" w:space="0" w:color="auto"/>
            </w:tcBorders>
            <w:shd w:val="clear" w:color="000000" w:fill="auto"/>
            <w:noWrap/>
            <w:vAlign w:val="center"/>
            <w:hideMark/>
          </w:tcPr>
          <w:p w14:paraId="77D446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w:t>
            </w:r>
          </w:p>
        </w:tc>
      </w:tr>
      <w:tr w:rsidR="002B4418" w:rsidRPr="007C0D16" w14:paraId="03EE682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469C31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w:t>
            </w:r>
          </w:p>
        </w:tc>
        <w:tc>
          <w:tcPr>
            <w:tcW w:w="2050" w:type="dxa"/>
            <w:tcBorders>
              <w:top w:val="nil"/>
              <w:left w:val="nil"/>
              <w:bottom w:val="single" w:sz="4" w:space="0" w:color="auto"/>
              <w:right w:val="single" w:sz="4" w:space="0" w:color="auto"/>
            </w:tcBorders>
            <w:shd w:val="clear" w:color="000000" w:fill="auto"/>
            <w:noWrap/>
            <w:vAlign w:val="center"/>
            <w:hideMark/>
          </w:tcPr>
          <w:p w14:paraId="086F17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w:t>
            </w:r>
          </w:p>
        </w:tc>
        <w:tc>
          <w:tcPr>
            <w:tcW w:w="1710" w:type="dxa"/>
            <w:tcBorders>
              <w:top w:val="nil"/>
              <w:left w:val="nil"/>
              <w:bottom w:val="single" w:sz="4" w:space="0" w:color="auto"/>
              <w:right w:val="single" w:sz="4" w:space="0" w:color="auto"/>
            </w:tcBorders>
            <w:shd w:val="clear" w:color="000000" w:fill="auto"/>
            <w:noWrap/>
            <w:vAlign w:val="center"/>
            <w:hideMark/>
          </w:tcPr>
          <w:p w14:paraId="28F800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w:t>
            </w:r>
          </w:p>
        </w:tc>
        <w:tc>
          <w:tcPr>
            <w:tcW w:w="1157" w:type="dxa"/>
            <w:tcBorders>
              <w:top w:val="nil"/>
              <w:left w:val="nil"/>
              <w:bottom w:val="single" w:sz="4" w:space="0" w:color="auto"/>
              <w:right w:val="single" w:sz="4" w:space="0" w:color="auto"/>
            </w:tcBorders>
            <w:shd w:val="clear" w:color="000000" w:fill="auto"/>
            <w:noWrap/>
            <w:vAlign w:val="center"/>
            <w:hideMark/>
          </w:tcPr>
          <w:p w14:paraId="4D3171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610.6</w:t>
            </w:r>
          </w:p>
        </w:tc>
        <w:tc>
          <w:tcPr>
            <w:tcW w:w="709" w:type="dxa"/>
            <w:tcBorders>
              <w:top w:val="nil"/>
              <w:left w:val="nil"/>
              <w:bottom w:val="single" w:sz="4" w:space="0" w:color="auto"/>
              <w:right w:val="single" w:sz="4" w:space="0" w:color="auto"/>
            </w:tcBorders>
            <w:shd w:val="clear" w:color="000000" w:fill="auto"/>
            <w:noWrap/>
            <w:vAlign w:val="center"/>
            <w:hideMark/>
          </w:tcPr>
          <w:p w14:paraId="7CEC82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762.9</w:t>
            </w:r>
          </w:p>
        </w:tc>
        <w:tc>
          <w:tcPr>
            <w:tcW w:w="850" w:type="dxa"/>
            <w:tcBorders>
              <w:top w:val="nil"/>
              <w:left w:val="nil"/>
              <w:bottom w:val="single" w:sz="4" w:space="0" w:color="auto"/>
              <w:right w:val="single" w:sz="4" w:space="0" w:color="auto"/>
            </w:tcBorders>
            <w:shd w:val="clear" w:color="000000" w:fill="auto"/>
            <w:noWrap/>
            <w:vAlign w:val="center"/>
            <w:hideMark/>
          </w:tcPr>
          <w:p w14:paraId="1844A3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51.66</w:t>
            </w:r>
          </w:p>
        </w:tc>
        <w:tc>
          <w:tcPr>
            <w:tcW w:w="709" w:type="dxa"/>
            <w:tcBorders>
              <w:top w:val="nil"/>
              <w:left w:val="nil"/>
              <w:bottom w:val="single" w:sz="4" w:space="0" w:color="auto"/>
              <w:right w:val="single" w:sz="4" w:space="0" w:color="auto"/>
            </w:tcBorders>
            <w:shd w:val="clear" w:color="000000" w:fill="auto"/>
            <w:noWrap/>
            <w:vAlign w:val="center"/>
            <w:hideMark/>
          </w:tcPr>
          <w:p w14:paraId="1C2F19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0.404</w:t>
            </w:r>
          </w:p>
        </w:tc>
        <w:tc>
          <w:tcPr>
            <w:tcW w:w="850" w:type="dxa"/>
            <w:tcBorders>
              <w:top w:val="nil"/>
              <w:left w:val="nil"/>
              <w:bottom w:val="single" w:sz="4" w:space="0" w:color="auto"/>
              <w:right w:val="single" w:sz="4" w:space="0" w:color="auto"/>
            </w:tcBorders>
            <w:shd w:val="clear" w:color="000000" w:fill="auto"/>
            <w:noWrap/>
            <w:vAlign w:val="center"/>
            <w:hideMark/>
          </w:tcPr>
          <w:p w14:paraId="55FD10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000000" w:fill="auto"/>
            <w:noWrap/>
            <w:vAlign w:val="center"/>
            <w:hideMark/>
          </w:tcPr>
          <w:p w14:paraId="686E1E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8195.3</w:t>
            </w:r>
          </w:p>
        </w:tc>
        <w:tc>
          <w:tcPr>
            <w:tcW w:w="992" w:type="dxa"/>
            <w:tcBorders>
              <w:top w:val="nil"/>
              <w:left w:val="nil"/>
              <w:bottom w:val="single" w:sz="4" w:space="0" w:color="auto"/>
              <w:right w:val="single" w:sz="4" w:space="0" w:color="auto"/>
            </w:tcBorders>
            <w:shd w:val="clear" w:color="000000" w:fill="auto"/>
            <w:noWrap/>
            <w:vAlign w:val="center"/>
            <w:hideMark/>
          </w:tcPr>
          <w:p w14:paraId="638454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2864.6</w:t>
            </w:r>
          </w:p>
        </w:tc>
        <w:tc>
          <w:tcPr>
            <w:tcW w:w="851" w:type="dxa"/>
            <w:tcBorders>
              <w:top w:val="nil"/>
              <w:left w:val="nil"/>
              <w:bottom w:val="single" w:sz="4" w:space="0" w:color="auto"/>
              <w:right w:val="single" w:sz="4" w:space="0" w:color="auto"/>
            </w:tcBorders>
            <w:shd w:val="clear" w:color="000000" w:fill="auto"/>
            <w:noWrap/>
            <w:vAlign w:val="center"/>
            <w:hideMark/>
          </w:tcPr>
          <w:p w14:paraId="66B557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470.4</w:t>
            </w:r>
          </w:p>
        </w:tc>
        <w:tc>
          <w:tcPr>
            <w:tcW w:w="992" w:type="dxa"/>
            <w:tcBorders>
              <w:top w:val="nil"/>
              <w:left w:val="nil"/>
              <w:bottom w:val="single" w:sz="4" w:space="0" w:color="auto"/>
              <w:right w:val="single" w:sz="4" w:space="0" w:color="auto"/>
            </w:tcBorders>
            <w:shd w:val="clear" w:color="000000" w:fill="auto"/>
            <w:noWrap/>
            <w:vAlign w:val="center"/>
            <w:hideMark/>
          </w:tcPr>
          <w:p w14:paraId="55FD95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850" w:type="dxa"/>
            <w:tcBorders>
              <w:top w:val="nil"/>
              <w:left w:val="nil"/>
              <w:bottom w:val="single" w:sz="4" w:space="0" w:color="auto"/>
              <w:right w:val="single" w:sz="4" w:space="0" w:color="auto"/>
            </w:tcBorders>
            <w:shd w:val="clear" w:color="000000" w:fill="auto"/>
            <w:noWrap/>
            <w:vAlign w:val="center"/>
            <w:hideMark/>
          </w:tcPr>
          <w:p w14:paraId="7C527F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16.59</w:t>
            </w:r>
          </w:p>
        </w:tc>
      </w:tr>
      <w:tr w:rsidR="002B4418" w:rsidRPr="007C0D16" w14:paraId="331A82F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C1DD8C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w:t>
            </w:r>
          </w:p>
        </w:tc>
        <w:tc>
          <w:tcPr>
            <w:tcW w:w="2050" w:type="dxa"/>
            <w:tcBorders>
              <w:top w:val="nil"/>
              <w:left w:val="nil"/>
              <w:bottom w:val="single" w:sz="4" w:space="0" w:color="auto"/>
              <w:right w:val="single" w:sz="4" w:space="0" w:color="auto"/>
            </w:tcBorders>
            <w:shd w:val="clear" w:color="000000" w:fill="auto"/>
            <w:noWrap/>
            <w:vAlign w:val="center"/>
            <w:hideMark/>
          </w:tcPr>
          <w:p w14:paraId="501186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 S/S</w:t>
            </w:r>
          </w:p>
        </w:tc>
        <w:tc>
          <w:tcPr>
            <w:tcW w:w="1710" w:type="dxa"/>
            <w:tcBorders>
              <w:top w:val="nil"/>
              <w:left w:val="nil"/>
              <w:bottom w:val="single" w:sz="4" w:space="0" w:color="auto"/>
              <w:right w:val="single" w:sz="4" w:space="0" w:color="auto"/>
            </w:tcBorders>
            <w:shd w:val="clear" w:color="000000" w:fill="auto"/>
            <w:noWrap/>
            <w:vAlign w:val="center"/>
            <w:hideMark/>
          </w:tcPr>
          <w:p w14:paraId="4B69AD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w:t>
            </w:r>
          </w:p>
        </w:tc>
        <w:tc>
          <w:tcPr>
            <w:tcW w:w="1157" w:type="dxa"/>
            <w:tcBorders>
              <w:top w:val="nil"/>
              <w:left w:val="nil"/>
              <w:bottom w:val="single" w:sz="4" w:space="0" w:color="auto"/>
              <w:right w:val="single" w:sz="4" w:space="0" w:color="auto"/>
            </w:tcBorders>
            <w:shd w:val="clear" w:color="000000" w:fill="auto"/>
            <w:noWrap/>
            <w:vAlign w:val="center"/>
            <w:hideMark/>
          </w:tcPr>
          <w:p w14:paraId="3040B9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610.2</w:t>
            </w:r>
          </w:p>
        </w:tc>
        <w:tc>
          <w:tcPr>
            <w:tcW w:w="709" w:type="dxa"/>
            <w:tcBorders>
              <w:top w:val="nil"/>
              <w:left w:val="nil"/>
              <w:bottom w:val="single" w:sz="4" w:space="0" w:color="auto"/>
              <w:right w:val="single" w:sz="4" w:space="0" w:color="auto"/>
            </w:tcBorders>
            <w:shd w:val="clear" w:color="000000" w:fill="auto"/>
            <w:noWrap/>
            <w:vAlign w:val="center"/>
            <w:hideMark/>
          </w:tcPr>
          <w:p w14:paraId="3E071A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762.7</w:t>
            </w:r>
          </w:p>
        </w:tc>
        <w:tc>
          <w:tcPr>
            <w:tcW w:w="850" w:type="dxa"/>
            <w:tcBorders>
              <w:top w:val="nil"/>
              <w:left w:val="nil"/>
              <w:bottom w:val="single" w:sz="4" w:space="0" w:color="auto"/>
              <w:right w:val="single" w:sz="4" w:space="0" w:color="auto"/>
            </w:tcBorders>
            <w:shd w:val="clear" w:color="000000" w:fill="auto"/>
            <w:noWrap/>
            <w:vAlign w:val="center"/>
            <w:hideMark/>
          </w:tcPr>
          <w:p w14:paraId="317E92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51.66</w:t>
            </w:r>
          </w:p>
        </w:tc>
        <w:tc>
          <w:tcPr>
            <w:tcW w:w="709" w:type="dxa"/>
            <w:tcBorders>
              <w:top w:val="nil"/>
              <w:left w:val="nil"/>
              <w:bottom w:val="single" w:sz="4" w:space="0" w:color="auto"/>
              <w:right w:val="single" w:sz="4" w:space="0" w:color="auto"/>
            </w:tcBorders>
            <w:shd w:val="clear" w:color="000000" w:fill="auto"/>
            <w:noWrap/>
            <w:vAlign w:val="center"/>
            <w:hideMark/>
          </w:tcPr>
          <w:p w14:paraId="5FCAF4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0.404</w:t>
            </w:r>
          </w:p>
        </w:tc>
        <w:tc>
          <w:tcPr>
            <w:tcW w:w="850" w:type="dxa"/>
            <w:tcBorders>
              <w:top w:val="nil"/>
              <w:left w:val="nil"/>
              <w:bottom w:val="single" w:sz="4" w:space="0" w:color="auto"/>
              <w:right w:val="single" w:sz="4" w:space="0" w:color="auto"/>
            </w:tcBorders>
            <w:shd w:val="clear" w:color="000000" w:fill="auto"/>
            <w:noWrap/>
            <w:vAlign w:val="center"/>
            <w:hideMark/>
          </w:tcPr>
          <w:p w14:paraId="081DB0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000000" w:fill="auto"/>
            <w:noWrap/>
            <w:vAlign w:val="center"/>
            <w:hideMark/>
          </w:tcPr>
          <w:p w14:paraId="7616F3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8161.8</w:t>
            </w:r>
          </w:p>
        </w:tc>
        <w:tc>
          <w:tcPr>
            <w:tcW w:w="992" w:type="dxa"/>
            <w:tcBorders>
              <w:top w:val="nil"/>
              <w:left w:val="nil"/>
              <w:bottom w:val="single" w:sz="4" w:space="0" w:color="auto"/>
              <w:right w:val="single" w:sz="4" w:space="0" w:color="auto"/>
            </w:tcBorders>
            <w:shd w:val="clear" w:color="000000" w:fill="auto"/>
            <w:noWrap/>
            <w:vAlign w:val="center"/>
            <w:hideMark/>
          </w:tcPr>
          <w:p w14:paraId="697792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2848</w:t>
            </w:r>
          </w:p>
        </w:tc>
        <w:tc>
          <w:tcPr>
            <w:tcW w:w="851" w:type="dxa"/>
            <w:tcBorders>
              <w:top w:val="nil"/>
              <w:left w:val="nil"/>
              <w:bottom w:val="single" w:sz="4" w:space="0" w:color="auto"/>
              <w:right w:val="single" w:sz="4" w:space="0" w:color="auto"/>
            </w:tcBorders>
            <w:shd w:val="clear" w:color="000000" w:fill="auto"/>
            <w:noWrap/>
            <w:vAlign w:val="center"/>
            <w:hideMark/>
          </w:tcPr>
          <w:p w14:paraId="2B38D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470.4</w:t>
            </w:r>
          </w:p>
        </w:tc>
        <w:tc>
          <w:tcPr>
            <w:tcW w:w="992" w:type="dxa"/>
            <w:tcBorders>
              <w:top w:val="nil"/>
              <w:left w:val="nil"/>
              <w:bottom w:val="single" w:sz="4" w:space="0" w:color="auto"/>
              <w:right w:val="single" w:sz="4" w:space="0" w:color="auto"/>
            </w:tcBorders>
            <w:shd w:val="clear" w:color="000000" w:fill="auto"/>
            <w:noWrap/>
            <w:vAlign w:val="center"/>
            <w:hideMark/>
          </w:tcPr>
          <w:p w14:paraId="3DDE81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850" w:type="dxa"/>
            <w:tcBorders>
              <w:top w:val="nil"/>
              <w:left w:val="nil"/>
              <w:bottom w:val="single" w:sz="4" w:space="0" w:color="auto"/>
              <w:right w:val="single" w:sz="4" w:space="0" w:color="auto"/>
            </w:tcBorders>
            <w:shd w:val="clear" w:color="000000" w:fill="auto"/>
            <w:noWrap/>
            <w:vAlign w:val="center"/>
            <w:hideMark/>
          </w:tcPr>
          <w:p w14:paraId="1C2784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16.59</w:t>
            </w:r>
          </w:p>
        </w:tc>
      </w:tr>
      <w:tr w:rsidR="002B4418" w:rsidRPr="007C0D16" w14:paraId="2C3CBB2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B1F49E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w:t>
            </w:r>
          </w:p>
        </w:tc>
        <w:tc>
          <w:tcPr>
            <w:tcW w:w="2050" w:type="dxa"/>
            <w:tcBorders>
              <w:top w:val="nil"/>
              <w:left w:val="nil"/>
              <w:bottom w:val="single" w:sz="4" w:space="0" w:color="auto"/>
              <w:right w:val="single" w:sz="4" w:space="0" w:color="auto"/>
            </w:tcBorders>
            <w:shd w:val="clear" w:color="000000" w:fill="auto"/>
            <w:noWrap/>
            <w:vAlign w:val="center"/>
            <w:hideMark/>
          </w:tcPr>
          <w:p w14:paraId="1A63B6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Bus9</w:t>
            </w:r>
          </w:p>
        </w:tc>
        <w:tc>
          <w:tcPr>
            <w:tcW w:w="1710" w:type="dxa"/>
            <w:tcBorders>
              <w:top w:val="nil"/>
              <w:left w:val="nil"/>
              <w:bottom w:val="single" w:sz="4" w:space="0" w:color="auto"/>
              <w:right w:val="single" w:sz="4" w:space="0" w:color="auto"/>
            </w:tcBorders>
            <w:shd w:val="clear" w:color="000000" w:fill="auto"/>
            <w:noWrap/>
            <w:vAlign w:val="center"/>
            <w:hideMark/>
          </w:tcPr>
          <w:p w14:paraId="7E68CF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 S/S</w:t>
            </w:r>
          </w:p>
        </w:tc>
        <w:tc>
          <w:tcPr>
            <w:tcW w:w="1157" w:type="dxa"/>
            <w:tcBorders>
              <w:top w:val="nil"/>
              <w:left w:val="nil"/>
              <w:bottom w:val="single" w:sz="4" w:space="0" w:color="auto"/>
              <w:right w:val="single" w:sz="4" w:space="0" w:color="auto"/>
            </w:tcBorders>
            <w:shd w:val="clear" w:color="000000" w:fill="auto"/>
            <w:noWrap/>
            <w:vAlign w:val="center"/>
            <w:hideMark/>
          </w:tcPr>
          <w:p w14:paraId="15DB49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587.9</w:t>
            </w:r>
          </w:p>
        </w:tc>
        <w:tc>
          <w:tcPr>
            <w:tcW w:w="709" w:type="dxa"/>
            <w:tcBorders>
              <w:top w:val="nil"/>
              <w:left w:val="nil"/>
              <w:bottom w:val="single" w:sz="4" w:space="0" w:color="auto"/>
              <w:right w:val="single" w:sz="4" w:space="0" w:color="auto"/>
            </w:tcBorders>
            <w:shd w:val="clear" w:color="000000" w:fill="auto"/>
            <w:noWrap/>
            <w:vAlign w:val="center"/>
            <w:hideMark/>
          </w:tcPr>
          <w:p w14:paraId="18A7A2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755.3</w:t>
            </w:r>
          </w:p>
        </w:tc>
        <w:tc>
          <w:tcPr>
            <w:tcW w:w="850" w:type="dxa"/>
            <w:tcBorders>
              <w:top w:val="nil"/>
              <w:left w:val="nil"/>
              <w:bottom w:val="single" w:sz="4" w:space="0" w:color="auto"/>
              <w:right w:val="single" w:sz="4" w:space="0" w:color="auto"/>
            </w:tcBorders>
            <w:shd w:val="clear" w:color="000000" w:fill="auto"/>
            <w:noWrap/>
            <w:vAlign w:val="center"/>
            <w:hideMark/>
          </w:tcPr>
          <w:p w14:paraId="721FA0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50.64</w:t>
            </w:r>
          </w:p>
        </w:tc>
        <w:tc>
          <w:tcPr>
            <w:tcW w:w="709" w:type="dxa"/>
            <w:tcBorders>
              <w:top w:val="nil"/>
              <w:left w:val="nil"/>
              <w:bottom w:val="single" w:sz="4" w:space="0" w:color="auto"/>
              <w:right w:val="single" w:sz="4" w:space="0" w:color="auto"/>
            </w:tcBorders>
            <w:shd w:val="clear" w:color="000000" w:fill="auto"/>
            <w:noWrap/>
            <w:vAlign w:val="center"/>
            <w:hideMark/>
          </w:tcPr>
          <w:p w14:paraId="42555D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0.777</w:t>
            </w:r>
          </w:p>
        </w:tc>
        <w:tc>
          <w:tcPr>
            <w:tcW w:w="850" w:type="dxa"/>
            <w:tcBorders>
              <w:top w:val="nil"/>
              <w:left w:val="nil"/>
              <w:bottom w:val="single" w:sz="4" w:space="0" w:color="auto"/>
              <w:right w:val="single" w:sz="4" w:space="0" w:color="auto"/>
            </w:tcBorders>
            <w:shd w:val="clear" w:color="000000" w:fill="auto"/>
            <w:noWrap/>
            <w:vAlign w:val="center"/>
            <w:hideMark/>
          </w:tcPr>
          <w:p w14:paraId="5FE916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0.385</w:t>
            </w:r>
          </w:p>
        </w:tc>
        <w:tc>
          <w:tcPr>
            <w:tcW w:w="851" w:type="dxa"/>
            <w:tcBorders>
              <w:top w:val="nil"/>
              <w:left w:val="nil"/>
              <w:bottom w:val="single" w:sz="4" w:space="0" w:color="auto"/>
              <w:right w:val="single" w:sz="4" w:space="0" w:color="auto"/>
            </w:tcBorders>
            <w:shd w:val="clear" w:color="000000" w:fill="auto"/>
            <w:noWrap/>
            <w:vAlign w:val="center"/>
            <w:hideMark/>
          </w:tcPr>
          <w:p w14:paraId="0C1BDF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8107.7</w:t>
            </w:r>
          </w:p>
        </w:tc>
        <w:tc>
          <w:tcPr>
            <w:tcW w:w="992" w:type="dxa"/>
            <w:tcBorders>
              <w:top w:val="nil"/>
              <w:left w:val="nil"/>
              <w:bottom w:val="single" w:sz="4" w:space="0" w:color="auto"/>
              <w:right w:val="single" w:sz="4" w:space="0" w:color="auto"/>
            </w:tcBorders>
            <w:shd w:val="clear" w:color="000000" w:fill="auto"/>
            <w:noWrap/>
            <w:vAlign w:val="center"/>
            <w:hideMark/>
          </w:tcPr>
          <w:p w14:paraId="2450B0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2824.6</w:t>
            </w:r>
          </w:p>
        </w:tc>
        <w:tc>
          <w:tcPr>
            <w:tcW w:w="851" w:type="dxa"/>
            <w:tcBorders>
              <w:top w:val="nil"/>
              <w:left w:val="nil"/>
              <w:bottom w:val="single" w:sz="4" w:space="0" w:color="auto"/>
              <w:right w:val="single" w:sz="4" w:space="0" w:color="auto"/>
            </w:tcBorders>
            <w:shd w:val="clear" w:color="000000" w:fill="auto"/>
            <w:noWrap/>
            <w:vAlign w:val="center"/>
            <w:hideMark/>
          </w:tcPr>
          <w:p w14:paraId="468980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469.2</w:t>
            </w:r>
          </w:p>
        </w:tc>
        <w:tc>
          <w:tcPr>
            <w:tcW w:w="992" w:type="dxa"/>
            <w:tcBorders>
              <w:top w:val="nil"/>
              <w:left w:val="nil"/>
              <w:bottom w:val="single" w:sz="4" w:space="0" w:color="auto"/>
              <w:right w:val="single" w:sz="4" w:space="0" w:color="auto"/>
            </w:tcBorders>
            <w:shd w:val="clear" w:color="000000" w:fill="auto"/>
            <w:noWrap/>
            <w:vAlign w:val="center"/>
            <w:hideMark/>
          </w:tcPr>
          <w:p w14:paraId="24023E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66.7</w:t>
            </w:r>
          </w:p>
        </w:tc>
        <w:tc>
          <w:tcPr>
            <w:tcW w:w="850" w:type="dxa"/>
            <w:tcBorders>
              <w:top w:val="nil"/>
              <w:left w:val="nil"/>
              <w:bottom w:val="single" w:sz="4" w:space="0" w:color="auto"/>
              <w:right w:val="single" w:sz="4" w:space="0" w:color="auto"/>
            </w:tcBorders>
            <w:shd w:val="clear" w:color="000000" w:fill="auto"/>
            <w:noWrap/>
            <w:vAlign w:val="center"/>
            <w:hideMark/>
          </w:tcPr>
          <w:p w14:paraId="05125B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33.02</w:t>
            </w:r>
          </w:p>
        </w:tc>
      </w:tr>
      <w:tr w:rsidR="002B4418" w:rsidRPr="007C0D16" w14:paraId="7CDF036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E4731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w:t>
            </w:r>
          </w:p>
        </w:tc>
        <w:tc>
          <w:tcPr>
            <w:tcW w:w="2050" w:type="dxa"/>
            <w:tcBorders>
              <w:top w:val="nil"/>
              <w:left w:val="nil"/>
              <w:bottom w:val="single" w:sz="4" w:space="0" w:color="auto"/>
              <w:right w:val="single" w:sz="4" w:space="0" w:color="auto"/>
            </w:tcBorders>
            <w:shd w:val="clear" w:color="000000" w:fill="auto"/>
            <w:noWrap/>
            <w:vAlign w:val="center"/>
            <w:hideMark/>
          </w:tcPr>
          <w:p w14:paraId="471F8A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w:t>
            </w:r>
          </w:p>
        </w:tc>
        <w:tc>
          <w:tcPr>
            <w:tcW w:w="1710" w:type="dxa"/>
            <w:tcBorders>
              <w:top w:val="nil"/>
              <w:left w:val="nil"/>
              <w:bottom w:val="single" w:sz="4" w:space="0" w:color="auto"/>
              <w:right w:val="single" w:sz="4" w:space="0" w:color="auto"/>
            </w:tcBorders>
            <w:shd w:val="clear" w:color="000000" w:fill="auto"/>
            <w:noWrap/>
            <w:vAlign w:val="center"/>
            <w:hideMark/>
          </w:tcPr>
          <w:p w14:paraId="2017E2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Bus9</w:t>
            </w:r>
          </w:p>
        </w:tc>
        <w:tc>
          <w:tcPr>
            <w:tcW w:w="1157" w:type="dxa"/>
            <w:tcBorders>
              <w:top w:val="nil"/>
              <w:left w:val="nil"/>
              <w:bottom w:val="single" w:sz="4" w:space="0" w:color="auto"/>
              <w:right w:val="single" w:sz="4" w:space="0" w:color="auto"/>
            </w:tcBorders>
            <w:shd w:val="clear" w:color="000000" w:fill="auto"/>
            <w:noWrap/>
            <w:vAlign w:val="center"/>
            <w:hideMark/>
          </w:tcPr>
          <w:p w14:paraId="4F57E4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326.4</w:t>
            </w:r>
          </w:p>
        </w:tc>
        <w:tc>
          <w:tcPr>
            <w:tcW w:w="709" w:type="dxa"/>
            <w:tcBorders>
              <w:top w:val="nil"/>
              <w:left w:val="nil"/>
              <w:bottom w:val="single" w:sz="4" w:space="0" w:color="auto"/>
              <w:right w:val="single" w:sz="4" w:space="0" w:color="auto"/>
            </w:tcBorders>
            <w:shd w:val="clear" w:color="000000" w:fill="auto"/>
            <w:noWrap/>
            <w:vAlign w:val="center"/>
            <w:hideMark/>
          </w:tcPr>
          <w:p w14:paraId="79DFDA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115.2</w:t>
            </w:r>
          </w:p>
        </w:tc>
        <w:tc>
          <w:tcPr>
            <w:tcW w:w="850" w:type="dxa"/>
            <w:tcBorders>
              <w:top w:val="nil"/>
              <w:left w:val="nil"/>
              <w:bottom w:val="single" w:sz="4" w:space="0" w:color="auto"/>
              <w:right w:val="single" w:sz="4" w:space="0" w:color="auto"/>
            </w:tcBorders>
            <w:shd w:val="clear" w:color="000000" w:fill="auto"/>
            <w:noWrap/>
            <w:vAlign w:val="center"/>
            <w:hideMark/>
          </w:tcPr>
          <w:p w14:paraId="1BC046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18.33</w:t>
            </w:r>
          </w:p>
        </w:tc>
        <w:tc>
          <w:tcPr>
            <w:tcW w:w="709" w:type="dxa"/>
            <w:tcBorders>
              <w:top w:val="nil"/>
              <w:left w:val="nil"/>
              <w:bottom w:val="single" w:sz="4" w:space="0" w:color="auto"/>
              <w:right w:val="single" w:sz="4" w:space="0" w:color="auto"/>
            </w:tcBorders>
            <w:shd w:val="clear" w:color="000000" w:fill="auto"/>
            <w:noWrap/>
            <w:vAlign w:val="center"/>
            <w:hideMark/>
          </w:tcPr>
          <w:p w14:paraId="3A5242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0.158</w:t>
            </w:r>
          </w:p>
        </w:tc>
        <w:tc>
          <w:tcPr>
            <w:tcW w:w="850" w:type="dxa"/>
            <w:tcBorders>
              <w:top w:val="nil"/>
              <w:left w:val="nil"/>
              <w:bottom w:val="single" w:sz="4" w:space="0" w:color="auto"/>
              <w:right w:val="single" w:sz="4" w:space="0" w:color="auto"/>
            </w:tcBorders>
            <w:shd w:val="clear" w:color="000000" w:fill="auto"/>
            <w:noWrap/>
            <w:vAlign w:val="center"/>
            <w:hideMark/>
          </w:tcPr>
          <w:p w14:paraId="00DACE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0.0524</w:t>
            </w:r>
          </w:p>
        </w:tc>
        <w:tc>
          <w:tcPr>
            <w:tcW w:w="851" w:type="dxa"/>
            <w:tcBorders>
              <w:top w:val="nil"/>
              <w:left w:val="nil"/>
              <w:bottom w:val="single" w:sz="4" w:space="0" w:color="auto"/>
              <w:right w:val="single" w:sz="4" w:space="0" w:color="auto"/>
            </w:tcBorders>
            <w:shd w:val="clear" w:color="000000" w:fill="auto"/>
            <w:noWrap/>
            <w:vAlign w:val="center"/>
            <w:hideMark/>
          </w:tcPr>
          <w:p w14:paraId="6533DE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301.2</w:t>
            </w:r>
          </w:p>
        </w:tc>
        <w:tc>
          <w:tcPr>
            <w:tcW w:w="992" w:type="dxa"/>
            <w:tcBorders>
              <w:top w:val="nil"/>
              <w:left w:val="nil"/>
              <w:bottom w:val="single" w:sz="4" w:space="0" w:color="auto"/>
              <w:right w:val="single" w:sz="4" w:space="0" w:color="auto"/>
            </w:tcBorders>
            <w:shd w:val="clear" w:color="000000" w:fill="auto"/>
            <w:noWrap/>
            <w:vAlign w:val="center"/>
            <w:hideMark/>
          </w:tcPr>
          <w:p w14:paraId="11EBD3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106.4</w:t>
            </w:r>
          </w:p>
        </w:tc>
        <w:tc>
          <w:tcPr>
            <w:tcW w:w="851" w:type="dxa"/>
            <w:tcBorders>
              <w:top w:val="nil"/>
              <w:left w:val="nil"/>
              <w:bottom w:val="single" w:sz="4" w:space="0" w:color="auto"/>
              <w:right w:val="single" w:sz="4" w:space="0" w:color="auto"/>
            </w:tcBorders>
            <w:shd w:val="clear" w:color="000000" w:fill="auto"/>
            <w:noWrap/>
            <w:vAlign w:val="center"/>
            <w:hideMark/>
          </w:tcPr>
          <w:p w14:paraId="1F1AFC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17.61</w:t>
            </w:r>
          </w:p>
        </w:tc>
        <w:tc>
          <w:tcPr>
            <w:tcW w:w="992" w:type="dxa"/>
            <w:tcBorders>
              <w:top w:val="nil"/>
              <w:left w:val="nil"/>
              <w:bottom w:val="single" w:sz="4" w:space="0" w:color="auto"/>
              <w:right w:val="single" w:sz="4" w:space="0" w:color="auto"/>
            </w:tcBorders>
            <w:shd w:val="clear" w:color="000000" w:fill="auto"/>
            <w:noWrap/>
            <w:vAlign w:val="center"/>
            <w:hideMark/>
          </w:tcPr>
          <w:p w14:paraId="695E36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0.146</w:t>
            </w:r>
          </w:p>
        </w:tc>
        <w:tc>
          <w:tcPr>
            <w:tcW w:w="850" w:type="dxa"/>
            <w:tcBorders>
              <w:top w:val="nil"/>
              <w:left w:val="nil"/>
              <w:bottom w:val="single" w:sz="4" w:space="0" w:color="auto"/>
              <w:right w:val="single" w:sz="4" w:space="0" w:color="auto"/>
            </w:tcBorders>
            <w:shd w:val="clear" w:color="000000" w:fill="auto"/>
            <w:noWrap/>
            <w:vAlign w:val="center"/>
            <w:hideMark/>
          </w:tcPr>
          <w:p w14:paraId="5E54F8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0.0484</w:t>
            </w:r>
          </w:p>
        </w:tc>
      </w:tr>
      <w:tr w:rsidR="002B4418" w:rsidRPr="007C0D16" w14:paraId="3EEB4FB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29255B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23</w:t>
            </w:r>
          </w:p>
        </w:tc>
        <w:tc>
          <w:tcPr>
            <w:tcW w:w="2050" w:type="dxa"/>
            <w:tcBorders>
              <w:top w:val="nil"/>
              <w:left w:val="nil"/>
              <w:bottom w:val="single" w:sz="4" w:space="0" w:color="auto"/>
              <w:right w:val="single" w:sz="4" w:space="0" w:color="auto"/>
            </w:tcBorders>
            <w:shd w:val="clear" w:color="000000" w:fill="auto"/>
            <w:noWrap/>
            <w:vAlign w:val="center"/>
            <w:hideMark/>
          </w:tcPr>
          <w:p w14:paraId="12EE48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JOBAS S/S</w:t>
            </w:r>
          </w:p>
        </w:tc>
        <w:tc>
          <w:tcPr>
            <w:tcW w:w="1710" w:type="dxa"/>
            <w:tcBorders>
              <w:top w:val="nil"/>
              <w:left w:val="nil"/>
              <w:bottom w:val="single" w:sz="4" w:space="0" w:color="auto"/>
              <w:right w:val="single" w:sz="4" w:space="0" w:color="auto"/>
            </w:tcBorders>
            <w:shd w:val="clear" w:color="000000" w:fill="auto"/>
            <w:noWrap/>
            <w:vAlign w:val="center"/>
            <w:hideMark/>
          </w:tcPr>
          <w:p w14:paraId="5A4E47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w:t>
            </w:r>
          </w:p>
        </w:tc>
        <w:tc>
          <w:tcPr>
            <w:tcW w:w="1157" w:type="dxa"/>
            <w:tcBorders>
              <w:top w:val="nil"/>
              <w:left w:val="nil"/>
              <w:bottom w:val="single" w:sz="4" w:space="0" w:color="auto"/>
              <w:right w:val="single" w:sz="4" w:space="0" w:color="auto"/>
            </w:tcBorders>
            <w:shd w:val="clear" w:color="000000" w:fill="auto"/>
            <w:noWrap/>
            <w:vAlign w:val="center"/>
            <w:hideMark/>
          </w:tcPr>
          <w:p w14:paraId="082754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254.9</w:t>
            </w:r>
          </w:p>
        </w:tc>
        <w:tc>
          <w:tcPr>
            <w:tcW w:w="709" w:type="dxa"/>
            <w:tcBorders>
              <w:top w:val="nil"/>
              <w:left w:val="nil"/>
              <w:bottom w:val="single" w:sz="4" w:space="0" w:color="auto"/>
              <w:right w:val="single" w:sz="4" w:space="0" w:color="auto"/>
            </w:tcBorders>
            <w:shd w:val="clear" w:color="000000" w:fill="auto"/>
            <w:noWrap/>
            <w:vAlign w:val="center"/>
            <w:hideMark/>
          </w:tcPr>
          <w:p w14:paraId="67D173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90.22</w:t>
            </w:r>
          </w:p>
        </w:tc>
        <w:tc>
          <w:tcPr>
            <w:tcW w:w="850" w:type="dxa"/>
            <w:tcBorders>
              <w:top w:val="nil"/>
              <w:left w:val="nil"/>
              <w:bottom w:val="single" w:sz="4" w:space="0" w:color="auto"/>
              <w:right w:val="single" w:sz="4" w:space="0" w:color="auto"/>
            </w:tcBorders>
            <w:shd w:val="clear" w:color="000000" w:fill="auto"/>
            <w:noWrap/>
            <w:vAlign w:val="center"/>
            <w:hideMark/>
          </w:tcPr>
          <w:p w14:paraId="695A5F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709" w:type="dxa"/>
            <w:tcBorders>
              <w:top w:val="nil"/>
              <w:left w:val="nil"/>
              <w:bottom w:val="single" w:sz="4" w:space="0" w:color="auto"/>
              <w:right w:val="single" w:sz="4" w:space="0" w:color="auto"/>
            </w:tcBorders>
            <w:shd w:val="clear" w:color="000000" w:fill="auto"/>
            <w:noWrap/>
            <w:vAlign w:val="center"/>
            <w:hideMark/>
          </w:tcPr>
          <w:p w14:paraId="4AFCBE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0.0193</w:t>
            </w:r>
          </w:p>
        </w:tc>
        <w:tc>
          <w:tcPr>
            <w:tcW w:w="850" w:type="dxa"/>
            <w:tcBorders>
              <w:top w:val="nil"/>
              <w:left w:val="nil"/>
              <w:bottom w:val="single" w:sz="4" w:space="0" w:color="auto"/>
              <w:right w:val="single" w:sz="4" w:space="0" w:color="auto"/>
            </w:tcBorders>
            <w:shd w:val="clear" w:color="000000" w:fill="auto"/>
            <w:noWrap/>
            <w:vAlign w:val="center"/>
            <w:hideMark/>
          </w:tcPr>
          <w:p w14:paraId="5D2DB2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0.0064</w:t>
            </w:r>
          </w:p>
        </w:tc>
        <w:tc>
          <w:tcPr>
            <w:tcW w:w="851" w:type="dxa"/>
            <w:tcBorders>
              <w:top w:val="nil"/>
              <w:left w:val="nil"/>
              <w:bottom w:val="single" w:sz="4" w:space="0" w:color="auto"/>
              <w:right w:val="single" w:sz="4" w:space="0" w:color="auto"/>
            </w:tcBorders>
            <w:shd w:val="clear" w:color="000000" w:fill="auto"/>
            <w:noWrap/>
            <w:vAlign w:val="center"/>
            <w:hideMark/>
          </w:tcPr>
          <w:p w14:paraId="3D37C6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235.2</w:t>
            </w:r>
          </w:p>
        </w:tc>
        <w:tc>
          <w:tcPr>
            <w:tcW w:w="992" w:type="dxa"/>
            <w:tcBorders>
              <w:top w:val="nil"/>
              <w:left w:val="nil"/>
              <w:bottom w:val="single" w:sz="4" w:space="0" w:color="auto"/>
              <w:right w:val="single" w:sz="4" w:space="0" w:color="auto"/>
            </w:tcBorders>
            <w:shd w:val="clear" w:color="000000" w:fill="auto"/>
            <w:noWrap/>
            <w:vAlign w:val="center"/>
            <w:hideMark/>
          </w:tcPr>
          <w:p w14:paraId="1FBEB1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83.27</w:t>
            </w:r>
          </w:p>
        </w:tc>
        <w:tc>
          <w:tcPr>
            <w:tcW w:w="851" w:type="dxa"/>
            <w:tcBorders>
              <w:top w:val="nil"/>
              <w:left w:val="nil"/>
              <w:bottom w:val="single" w:sz="4" w:space="0" w:color="auto"/>
              <w:right w:val="single" w:sz="4" w:space="0" w:color="auto"/>
            </w:tcBorders>
            <w:shd w:val="clear" w:color="000000" w:fill="auto"/>
            <w:noWrap/>
            <w:vAlign w:val="center"/>
            <w:hideMark/>
          </w:tcPr>
          <w:p w14:paraId="71AAFE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13.76</w:t>
            </w:r>
          </w:p>
        </w:tc>
        <w:tc>
          <w:tcPr>
            <w:tcW w:w="992" w:type="dxa"/>
            <w:tcBorders>
              <w:top w:val="nil"/>
              <w:left w:val="nil"/>
              <w:bottom w:val="single" w:sz="4" w:space="0" w:color="auto"/>
              <w:right w:val="single" w:sz="4" w:space="0" w:color="auto"/>
            </w:tcBorders>
            <w:shd w:val="clear" w:color="000000" w:fill="auto"/>
            <w:noWrap/>
            <w:vAlign w:val="center"/>
            <w:hideMark/>
          </w:tcPr>
          <w:p w14:paraId="48052B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w:t>
            </w:r>
          </w:p>
        </w:tc>
        <w:tc>
          <w:tcPr>
            <w:tcW w:w="850" w:type="dxa"/>
            <w:tcBorders>
              <w:top w:val="nil"/>
              <w:left w:val="nil"/>
              <w:bottom w:val="single" w:sz="4" w:space="0" w:color="auto"/>
              <w:right w:val="single" w:sz="4" w:space="0" w:color="auto"/>
            </w:tcBorders>
            <w:shd w:val="clear" w:color="000000" w:fill="auto"/>
            <w:noWrap/>
            <w:vAlign w:val="center"/>
            <w:hideMark/>
          </w:tcPr>
          <w:p w14:paraId="0955E2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0.0059</w:t>
            </w:r>
          </w:p>
        </w:tc>
      </w:tr>
      <w:tr w:rsidR="002B4418" w:rsidRPr="007C0D16" w14:paraId="5DA8B7F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45E90A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24</w:t>
            </w:r>
          </w:p>
        </w:tc>
        <w:tc>
          <w:tcPr>
            <w:tcW w:w="2050" w:type="dxa"/>
            <w:tcBorders>
              <w:top w:val="nil"/>
              <w:left w:val="nil"/>
              <w:bottom w:val="single" w:sz="4" w:space="0" w:color="auto"/>
              <w:right w:val="single" w:sz="4" w:space="0" w:color="auto"/>
            </w:tcBorders>
            <w:shd w:val="clear" w:color="000000" w:fill="auto"/>
            <w:noWrap/>
            <w:vAlign w:val="center"/>
            <w:hideMark/>
          </w:tcPr>
          <w:p w14:paraId="1AE10B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 S/S</w:t>
            </w:r>
          </w:p>
        </w:tc>
        <w:tc>
          <w:tcPr>
            <w:tcW w:w="1710" w:type="dxa"/>
            <w:tcBorders>
              <w:top w:val="nil"/>
              <w:left w:val="nil"/>
              <w:bottom w:val="single" w:sz="4" w:space="0" w:color="auto"/>
              <w:right w:val="single" w:sz="4" w:space="0" w:color="auto"/>
            </w:tcBorders>
            <w:shd w:val="clear" w:color="000000" w:fill="auto"/>
            <w:noWrap/>
            <w:vAlign w:val="center"/>
            <w:hideMark/>
          </w:tcPr>
          <w:p w14:paraId="467863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Bus9</w:t>
            </w:r>
          </w:p>
        </w:tc>
        <w:tc>
          <w:tcPr>
            <w:tcW w:w="1157" w:type="dxa"/>
            <w:tcBorders>
              <w:top w:val="nil"/>
              <w:left w:val="nil"/>
              <w:bottom w:val="single" w:sz="4" w:space="0" w:color="auto"/>
              <w:right w:val="single" w:sz="4" w:space="0" w:color="auto"/>
            </w:tcBorders>
            <w:shd w:val="clear" w:color="000000" w:fill="auto"/>
            <w:noWrap/>
            <w:vAlign w:val="center"/>
            <w:hideMark/>
          </w:tcPr>
          <w:p w14:paraId="138A03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260.8</w:t>
            </w:r>
          </w:p>
        </w:tc>
        <w:tc>
          <w:tcPr>
            <w:tcW w:w="709" w:type="dxa"/>
            <w:tcBorders>
              <w:top w:val="nil"/>
              <w:left w:val="nil"/>
              <w:bottom w:val="single" w:sz="4" w:space="0" w:color="auto"/>
              <w:right w:val="single" w:sz="4" w:space="0" w:color="auto"/>
            </w:tcBorders>
            <w:shd w:val="clear" w:color="000000" w:fill="auto"/>
            <w:noWrap/>
            <w:vAlign w:val="center"/>
            <w:hideMark/>
          </w:tcPr>
          <w:p w14:paraId="30C03E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639.6</w:t>
            </w:r>
          </w:p>
        </w:tc>
        <w:tc>
          <w:tcPr>
            <w:tcW w:w="850" w:type="dxa"/>
            <w:tcBorders>
              <w:top w:val="nil"/>
              <w:left w:val="nil"/>
              <w:bottom w:val="single" w:sz="4" w:space="0" w:color="auto"/>
              <w:right w:val="single" w:sz="4" w:space="0" w:color="auto"/>
            </w:tcBorders>
            <w:shd w:val="clear" w:color="000000" w:fill="auto"/>
            <w:noWrap/>
            <w:vAlign w:val="center"/>
            <w:hideMark/>
          </w:tcPr>
          <w:p w14:paraId="5A17EC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36.58</w:t>
            </w:r>
          </w:p>
        </w:tc>
        <w:tc>
          <w:tcPr>
            <w:tcW w:w="709" w:type="dxa"/>
            <w:tcBorders>
              <w:top w:val="nil"/>
              <w:left w:val="nil"/>
              <w:bottom w:val="single" w:sz="4" w:space="0" w:color="auto"/>
              <w:right w:val="single" w:sz="4" w:space="0" w:color="auto"/>
            </w:tcBorders>
            <w:shd w:val="clear" w:color="000000" w:fill="auto"/>
            <w:noWrap/>
            <w:vAlign w:val="center"/>
            <w:hideMark/>
          </w:tcPr>
          <w:p w14:paraId="62E939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0.0403</w:t>
            </w:r>
          </w:p>
        </w:tc>
        <w:tc>
          <w:tcPr>
            <w:tcW w:w="850" w:type="dxa"/>
            <w:tcBorders>
              <w:top w:val="nil"/>
              <w:left w:val="nil"/>
              <w:bottom w:val="single" w:sz="4" w:space="0" w:color="auto"/>
              <w:right w:val="single" w:sz="4" w:space="0" w:color="auto"/>
            </w:tcBorders>
            <w:shd w:val="clear" w:color="000000" w:fill="auto"/>
            <w:noWrap/>
            <w:vAlign w:val="center"/>
            <w:hideMark/>
          </w:tcPr>
          <w:p w14:paraId="284667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0.0243</w:t>
            </w:r>
          </w:p>
        </w:tc>
        <w:tc>
          <w:tcPr>
            <w:tcW w:w="851" w:type="dxa"/>
            <w:tcBorders>
              <w:top w:val="nil"/>
              <w:left w:val="nil"/>
              <w:bottom w:val="single" w:sz="4" w:space="0" w:color="auto"/>
              <w:right w:val="single" w:sz="4" w:space="0" w:color="auto"/>
            </w:tcBorders>
            <w:shd w:val="clear" w:color="000000" w:fill="auto"/>
            <w:noWrap/>
            <w:vAlign w:val="center"/>
            <w:hideMark/>
          </w:tcPr>
          <w:p w14:paraId="300900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7739.8</w:t>
            </w:r>
          </w:p>
        </w:tc>
        <w:tc>
          <w:tcPr>
            <w:tcW w:w="992" w:type="dxa"/>
            <w:tcBorders>
              <w:top w:val="nil"/>
              <w:left w:val="nil"/>
              <w:bottom w:val="single" w:sz="4" w:space="0" w:color="auto"/>
              <w:right w:val="single" w:sz="4" w:space="0" w:color="auto"/>
            </w:tcBorders>
            <w:shd w:val="clear" w:color="000000" w:fill="auto"/>
            <w:noWrap/>
            <w:vAlign w:val="center"/>
            <w:hideMark/>
          </w:tcPr>
          <w:p w14:paraId="646932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2685.2</w:t>
            </w:r>
          </w:p>
        </w:tc>
        <w:tc>
          <w:tcPr>
            <w:tcW w:w="851" w:type="dxa"/>
            <w:tcBorders>
              <w:top w:val="nil"/>
              <w:left w:val="nil"/>
              <w:bottom w:val="single" w:sz="4" w:space="0" w:color="auto"/>
              <w:right w:val="single" w:sz="4" w:space="0" w:color="auto"/>
            </w:tcBorders>
            <w:shd w:val="clear" w:color="000000" w:fill="auto"/>
            <w:noWrap/>
            <w:vAlign w:val="center"/>
            <w:hideMark/>
          </w:tcPr>
          <w:p w14:paraId="32B1B3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451.6</w:t>
            </w:r>
          </w:p>
        </w:tc>
        <w:tc>
          <w:tcPr>
            <w:tcW w:w="992" w:type="dxa"/>
            <w:tcBorders>
              <w:top w:val="nil"/>
              <w:left w:val="nil"/>
              <w:bottom w:val="single" w:sz="4" w:space="0" w:color="auto"/>
              <w:right w:val="single" w:sz="4" w:space="0" w:color="auto"/>
            </w:tcBorders>
            <w:shd w:val="clear" w:color="000000" w:fill="auto"/>
            <w:noWrap/>
            <w:vAlign w:val="center"/>
            <w:hideMark/>
          </w:tcPr>
          <w:p w14:paraId="664E77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850" w:type="dxa"/>
            <w:tcBorders>
              <w:top w:val="nil"/>
              <w:left w:val="nil"/>
              <w:bottom w:val="single" w:sz="4" w:space="0" w:color="auto"/>
              <w:right w:val="single" w:sz="4" w:space="0" w:color="auto"/>
            </w:tcBorders>
            <w:shd w:val="clear" w:color="000000" w:fill="auto"/>
            <w:noWrap/>
            <w:vAlign w:val="center"/>
            <w:hideMark/>
          </w:tcPr>
          <w:p w14:paraId="6B3B51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w:t>
            </w:r>
          </w:p>
        </w:tc>
      </w:tr>
      <w:tr w:rsidR="002B4418" w:rsidRPr="007C0D16" w14:paraId="773B476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CA5CC0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25</w:t>
            </w:r>
          </w:p>
        </w:tc>
        <w:tc>
          <w:tcPr>
            <w:tcW w:w="2050" w:type="dxa"/>
            <w:tcBorders>
              <w:top w:val="nil"/>
              <w:left w:val="nil"/>
              <w:bottom w:val="single" w:sz="4" w:space="0" w:color="auto"/>
              <w:right w:val="single" w:sz="4" w:space="0" w:color="auto"/>
            </w:tcBorders>
            <w:shd w:val="clear" w:color="000000" w:fill="auto"/>
            <w:noWrap/>
            <w:vAlign w:val="center"/>
            <w:hideMark/>
          </w:tcPr>
          <w:p w14:paraId="6F901D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Bus18</w:t>
            </w:r>
          </w:p>
        </w:tc>
        <w:tc>
          <w:tcPr>
            <w:tcW w:w="1710" w:type="dxa"/>
            <w:tcBorders>
              <w:top w:val="nil"/>
              <w:left w:val="nil"/>
              <w:bottom w:val="single" w:sz="4" w:space="0" w:color="auto"/>
              <w:right w:val="single" w:sz="4" w:space="0" w:color="auto"/>
            </w:tcBorders>
            <w:shd w:val="clear" w:color="000000" w:fill="auto"/>
            <w:noWrap/>
            <w:vAlign w:val="center"/>
            <w:hideMark/>
          </w:tcPr>
          <w:p w14:paraId="06C1E6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 S/S</w:t>
            </w:r>
          </w:p>
        </w:tc>
        <w:tc>
          <w:tcPr>
            <w:tcW w:w="1157" w:type="dxa"/>
            <w:tcBorders>
              <w:top w:val="nil"/>
              <w:left w:val="nil"/>
              <w:bottom w:val="single" w:sz="4" w:space="0" w:color="auto"/>
              <w:right w:val="single" w:sz="4" w:space="0" w:color="auto"/>
            </w:tcBorders>
            <w:shd w:val="clear" w:color="000000" w:fill="auto"/>
            <w:noWrap/>
            <w:vAlign w:val="center"/>
            <w:hideMark/>
          </w:tcPr>
          <w:p w14:paraId="57B94A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259.5</w:t>
            </w:r>
          </w:p>
        </w:tc>
        <w:tc>
          <w:tcPr>
            <w:tcW w:w="709" w:type="dxa"/>
            <w:tcBorders>
              <w:top w:val="nil"/>
              <w:left w:val="nil"/>
              <w:bottom w:val="single" w:sz="4" w:space="0" w:color="auto"/>
              <w:right w:val="single" w:sz="4" w:space="0" w:color="auto"/>
            </w:tcBorders>
            <w:shd w:val="clear" w:color="000000" w:fill="auto"/>
            <w:noWrap/>
            <w:vAlign w:val="center"/>
            <w:hideMark/>
          </w:tcPr>
          <w:p w14:paraId="7A5DFB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639.2</w:t>
            </w:r>
          </w:p>
        </w:tc>
        <w:tc>
          <w:tcPr>
            <w:tcW w:w="850" w:type="dxa"/>
            <w:tcBorders>
              <w:top w:val="nil"/>
              <w:left w:val="nil"/>
              <w:bottom w:val="single" w:sz="4" w:space="0" w:color="auto"/>
              <w:right w:val="single" w:sz="4" w:space="0" w:color="auto"/>
            </w:tcBorders>
            <w:shd w:val="clear" w:color="000000" w:fill="auto"/>
            <w:noWrap/>
            <w:vAlign w:val="center"/>
            <w:hideMark/>
          </w:tcPr>
          <w:p w14:paraId="028749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36.53</w:t>
            </w:r>
          </w:p>
        </w:tc>
        <w:tc>
          <w:tcPr>
            <w:tcW w:w="709" w:type="dxa"/>
            <w:tcBorders>
              <w:top w:val="nil"/>
              <w:left w:val="nil"/>
              <w:bottom w:val="single" w:sz="4" w:space="0" w:color="auto"/>
              <w:right w:val="single" w:sz="4" w:space="0" w:color="auto"/>
            </w:tcBorders>
            <w:shd w:val="clear" w:color="000000" w:fill="auto"/>
            <w:noWrap/>
            <w:vAlign w:val="center"/>
            <w:hideMark/>
          </w:tcPr>
          <w:p w14:paraId="1B1E7D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0.282</w:t>
            </w:r>
          </w:p>
        </w:tc>
        <w:tc>
          <w:tcPr>
            <w:tcW w:w="850" w:type="dxa"/>
            <w:tcBorders>
              <w:top w:val="nil"/>
              <w:left w:val="nil"/>
              <w:bottom w:val="single" w:sz="4" w:space="0" w:color="auto"/>
              <w:right w:val="single" w:sz="4" w:space="0" w:color="auto"/>
            </w:tcBorders>
            <w:shd w:val="clear" w:color="000000" w:fill="auto"/>
            <w:noWrap/>
            <w:vAlign w:val="center"/>
            <w:hideMark/>
          </w:tcPr>
          <w:p w14:paraId="7BAF02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0.17</w:t>
            </w:r>
          </w:p>
        </w:tc>
        <w:tc>
          <w:tcPr>
            <w:tcW w:w="851" w:type="dxa"/>
            <w:tcBorders>
              <w:top w:val="nil"/>
              <w:left w:val="nil"/>
              <w:bottom w:val="single" w:sz="4" w:space="0" w:color="auto"/>
              <w:right w:val="single" w:sz="4" w:space="0" w:color="auto"/>
            </w:tcBorders>
            <w:shd w:val="clear" w:color="000000" w:fill="auto"/>
            <w:noWrap/>
            <w:vAlign w:val="center"/>
            <w:hideMark/>
          </w:tcPr>
          <w:p w14:paraId="040E6F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7732.5</w:t>
            </w:r>
          </w:p>
        </w:tc>
        <w:tc>
          <w:tcPr>
            <w:tcW w:w="992" w:type="dxa"/>
            <w:tcBorders>
              <w:top w:val="nil"/>
              <w:left w:val="nil"/>
              <w:bottom w:val="single" w:sz="4" w:space="0" w:color="auto"/>
              <w:right w:val="single" w:sz="4" w:space="0" w:color="auto"/>
            </w:tcBorders>
            <w:shd w:val="clear" w:color="000000" w:fill="auto"/>
            <w:noWrap/>
            <w:vAlign w:val="center"/>
            <w:hideMark/>
          </w:tcPr>
          <w:p w14:paraId="38D160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2681.2</w:t>
            </w:r>
          </w:p>
        </w:tc>
        <w:tc>
          <w:tcPr>
            <w:tcW w:w="851" w:type="dxa"/>
            <w:tcBorders>
              <w:top w:val="nil"/>
              <w:left w:val="nil"/>
              <w:bottom w:val="single" w:sz="4" w:space="0" w:color="auto"/>
              <w:right w:val="single" w:sz="4" w:space="0" w:color="auto"/>
            </w:tcBorders>
            <w:shd w:val="clear" w:color="000000" w:fill="auto"/>
            <w:noWrap/>
            <w:vAlign w:val="center"/>
            <w:hideMark/>
          </w:tcPr>
          <w:p w14:paraId="537975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451.5</w:t>
            </w:r>
          </w:p>
        </w:tc>
        <w:tc>
          <w:tcPr>
            <w:tcW w:w="992" w:type="dxa"/>
            <w:tcBorders>
              <w:top w:val="nil"/>
              <w:left w:val="nil"/>
              <w:bottom w:val="single" w:sz="4" w:space="0" w:color="auto"/>
              <w:right w:val="single" w:sz="4" w:space="0" w:color="auto"/>
            </w:tcBorders>
            <w:shd w:val="clear" w:color="000000" w:fill="auto"/>
            <w:noWrap/>
            <w:vAlign w:val="center"/>
            <w:hideMark/>
          </w:tcPr>
          <w:p w14:paraId="75ADC6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43.03</w:t>
            </w:r>
          </w:p>
        </w:tc>
        <w:tc>
          <w:tcPr>
            <w:tcW w:w="850" w:type="dxa"/>
            <w:tcBorders>
              <w:top w:val="nil"/>
              <w:left w:val="nil"/>
              <w:bottom w:val="single" w:sz="4" w:space="0" w:color="auto"/>
              <w:right w:val="single" w:sz="4" w:space="0" w:color="auto"/>
            </w:tcBorders>
            <w:shd w:val="clear" w:color="000000" w:fill="auto"/>
            <w:noWrap/>
            <w:vAlign w:val="center"/>
            <w:hideMark/>
          </w:tcPr>
          <w:p w14:paraId="2699D9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25.9</w:t>
            </w:r>
          </w:p>
        </w:tc>
      </w:tr>
      <w:tr w:rsidR="002B4418" w:rsidRPr="007C0D16" w14:paraId="73471B6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82EB36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26</w:t>
            </w:r>
          </w:p>
        </w:tc>
        <w:tc>
          <w:tcPr>
            <w:tcW w:w="2050" w:type="dxa"/>
            <w:tcBorders>
              <w:top w:val="nil"/>
              <w:left w:val="nil"/>
              <w:bottom w:val="single" w:sz="4" w:space="0" w:color="auto"/>
              <w:right w:val="single" w:sz="4" w:space="0" w:color="auto"/>
            </w:tcBorders>
            <w:shd w:val="clear" w:color="000000" w:fill="auto"/>
            <w:noWrap/>
            <w:vAlign w:val="center"/>
            <w:hideMark/>
          </w:tcPr>
          <w:p w14:paraId="72A441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 S/S</w:t>
            </w:r>
          </w:p>
        </w:tc>
        <w:tc>
          <w:tcPr>
            <w:tcW w:w="1710" w:type="dxa"/>
            <w:tcBorders>
              <w:top w:val="nil"/>
              <w:left w:val="nil"/>
              <w:bottom w:val="single" w:sz="4" w:space="0" w:color="auto"/>
              <w:right w:val="single" w:sz="4" w:space="0" w:color="auto"/>
            </w:tcBorders>
            <w:shd w:val="clear" w:color="000000" w:fill="auto"/>
            <w:noWrap/>
            <w:vAlign w:val="center"/>
            <w:hideMark/>
          </w:tcPr>
          <w:p w14:paraId="225F19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Bus18</w:t>
            </w:r>
          </w:p>
        </w:tc>
        <w:tc>
          <w:tcPr>
            <w:tcW w:w="1157" w:type="dxa"/>
            <w:tcBorders>
              <w:top w:val="nil"/>
              <w:left w:val="nil"/>
              <w:bottom w:val="single" w:sz="4" w:space="0" w:color="auto"/>
              <w:right w:val="single" w:sz="4" w:space="0" w:color="auto"/>
            </w:tcBorders>
            <w:shd w:val="clear" w:color="000000" w:fill="auto"/>
            <w:noWrap/>
            <w:vAlign w:val="center"/>
            <w:hideMark/>
          </w:tcPr>
          <w:p w14:paraId="356DEE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148.2</w:t>
            </w:r>
          </w:p>
        </w:tc>
        <w:tc>
          <w:tcPr>
            <w:tcW w:w="709" w:type="dxa"/>
            <w:tcBorders>
              <w:top w:val="nil"/>
              <w:left w:val="nil"/>
              <w:bottom w:val="single" w:sz="4" w:space="0" w:color="auto"/>
              <w:right w:val="single" w:sz="4" w:space="0" w:color="auto"/>
            </w:tcBorders>
            <w:shd w:val="clear" w:color="000000" w:fill="auto"/>
            <w:noWrap/>
            <w:vAlign w:val="center"/>
            <w:hideMark/>
          </w:tcPr>
          <w:p w14:paraId="5568FE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600.7</w:t>
            </w:r>
          </w:p>
        </w:tc>
        <w:tc>
          <w:tcPr>
            <w:tcW w:w="850" w:type="dxa"/>
            <w:tcBorders>
              <w:top w:val="nil"/>
              <w:left w:val="nil"/>
              <w:bottom w:val="single" w:sz="4" w:space="0" w:color="auto"/>
              <w:right w:val="single" w:sz="4" w:space="0" w:color="auto"/>
            </w:tcBorders>
            <w:shd w:val="clear" w:color="000000" w:fill="auto"/>
            <w:noWrap/>
            <w:vAlign w:val="center"/>
            <w:hideMark/>
          </w:tcPr>
          <w:p w14:paraId="37FCC2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32.78</w:t>
            </w:r>
          </w:p>
        </w:tc>
        <w:tc>
          <w:tcPr>
            <w:tcW w:w="709" w:type="dxa"/>
            <w:tcBorders>
              <w:top w:val="nil"/>
              <w:left w:val="nil"/>
              <w:bottom w:val="single" w:sz="4" w:space="0" w:color="auto"/>
              <w:right w:val="single" w:sz="4" w:space="0" w:color="auto"/>
            </w:tcBorders>
            <w:shd w:val="clear" w:color="000000" w:fill="auto"/>
            <w:noWrap/>
            <w:vAlign w:val="center"/>
            <w:hideMark/>
          </w:tcPr>
          <w:p w14:paraId="76C241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0.0407</w:t>
            </w:r>
          </w:p>
        </w:tc>
        <w:tc>
          <w:tcPr>
            <w:tcW w:w="850" w:type="dxa"/>
            <w:tcBorders>
              <w:top w:val="nil"/>
              <w:left w:val="nil"/>
              <w:bottom w:val="single" w:sz="4" w:space="0" w:color="auto"/>
              <w:right w:val="single" w:sz="4" w:space="0" w:color="auto"/>
            </w:tcBorders>
            <w:shd w:val="clear" w:color="000000" w:fill="auto"/>
            <w:noWrap/>
            <w:vAlign w:val="center"/>
            <w:hideMark/>
          </w:tcPr>
          <w:p w14:paraId="154BFE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0.0201</w:t>
            </w:r>
          </w:p>
        </w:tc>
        <w:tc>
          <w:tcPr>
            <w:tcW w:w="851" w:type="dxa"/>
            <w:tcBorders>
              <w:top w:val="nil"/>
              <w:left w:val="nil"/>
              <w:bottom w:val="single" w:sz="4" w:space="0" w:color="auto"/>
              <w:right w:val="single" w:sz="4" w:space="0" w:color="auto"/>
            </w:tcBorders>
            <w:shd w:val="clear" w:color="000000" w:fill="auto"/>
            <w:noWrap/>
            <w:vAlign w:val="center"/>
            <w:hideMark/>
          </w:tcPr>
          <w:p w14:paraId="1F6769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7588.3</w:t>
            </w:r>
          </w:p>
        </w:tc>
        <w:tc>
          <w:tcPr>
            <w:tcW w:w="992" w:type="dxa"/>
            <w:tcBorders>
              <w:top w:val="nil"/>
              <w:left w:val="nil"/>
              <w:bottom w:val="single" w:sz="4" w:space="0" w:color="auto"/>
              <w:right w:val="single" w:sz="4" w:space="0" w:color="auto"/>
            </w:tcBorders>
            <w:shd w:val="clear" w:color="000000" w:fill="auto"/>
            <w:noWrap/>
            <w:vAlign w:val="center"/>
            <w:hideMark/>
          </w:tcPr>
          <w:p w14:paraId="5D36D1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2620.3</w:t>
            </w:r>
          </w:p>
        </w:tc>
        <w:tc>
          <w:tcPr>
            <w:tcW w:w="851" w:type="dxa"/>
            <w:tcBorders>
              <w:top w:val="nil"/>
              <w:left w:val="nil"/>
              <w:bottom w:val="single" w:sz="4" w:space="0" w:color="auto"/>
              <w:right w:val="single" w:sz="4" w:space="0" w:color="auto"/>
            </w:tcBorders>
            <w:shd w:val="clear" w:color="000000" w:fill="auto"/>
            <w:noWrap/>
            <w:vAlign w:val="center"/>
            <w:hideMark/>
          </w:tcPr>
          <w:p w14:paraId="1B220F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445.6</w:t>
            </w:r>
          </w:p>
        </w:tc>
        <w:tc>
          <w:tcPr>
            <w:tcW w:w="992" w:type="dxa"/>
            <w:tcBorders>
              <w:top w:val="nil"/>
              <w:left w:val="nil"/>
              <w:bottom w:val="single" w:sz="4" w:space="0" w:color="auto"/>
              <w:right w:val="single" w:sz="4" w:space="0" w:color="auto"/>
            </w:tcBorders>
            <w:shd w:val="clear" w:color="000000" w:fill="auto"/>
            <w:noWrap/>
            <w:vAlign w:val="center"/>
            <w:hideMark/>
          </w:tcPr>
          <w:p w14:paraId="04BF5D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7.52</w:t>
            </w:r>
          </w:p>
        </w:tc>
        <w:tc>
          <w:tcPr>
            <w:tcW w:w="850" w:type="dxa"/>
            <w:tcBorders>
              <w:top w:val="nil"/>
              <w:left w:val="nil"/>
              <w:bottom w:val="single" w:sz="4" w:space="0" w:color="auto"/>
              <w:right w:val="single" w:sz="4" w:space="0" w:color="auto"/>
            </w:tcBorders>
            <w:shd w:val="clear" w:color="000000" w:fill="auto"/>
            <w:noWrap/>
            <w:vAlign w:val="center"/>
            <w:hideMark/>
          </w:tcPr>
          <w:p w14:paraId="3C71C2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3.72</w:t>
            </w:r>
          </w:p>
        </w:tc>
      </w:tr>
      <w:tr w:rsidR="002B4418" w:rsidRPr="007C0D16" w14:paraId="0148155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9F3181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27</w:t>
            </w:r>
          </w:p>
        </w:tc>
        <w:tc>
          <w:tcPr>
            <w:tcW w:w="2050" w:type="dxa"/>
            <w:tcBorders>
              <w:top w:val="nil"/>
              <w:left w:val="nil"/>
              <w:bottom w:val="single" w:sz="4" w:space="0" w:color="auto"/>
              <w:right w:val="single" w:sz="4" w:space="0" w:color="auto"/>
            </w:tcBorders>
            <w:shd w:val="clear" w:color="000000" w:fill="auto"/>
            <w:noWrap/>
            <w:vAlign w:val="center"/>
            <w:hideMark/>
          </w:tcPr>
          <w:p w14:paraId="4DF0AD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 S/S</w:t>
            </w:r>
          </w:p>
        </w:tc>
        <w:tc>
          <w:tcPr>
            <w:tcW w:w="1710" w:type="dxa"/>
            <w:tcBorders>
              <w:top w:val="nil"/>
              <w:left w:val="nil"/>
              <w:bottom w:val="single" w:sz="4" w:space="0" w:color="auto"/>
              <w:right w:val="single" w:sz="4" w:space="0" w:color="auto"/>
            </w:tcBorders>
            <w:shd w:val="clear" w:color="000000" w:fill="auto"/>
            <w:noWrap/>
            <w:vAlign w:val="center"/>
            <w:hideMark/>
          </w:tcPr>
          <w:p w14:paraId="254F5E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 S/S</w:t>
            </w:r>
          </w:p>
        </w:tc>
        <w:tc>
          <w:tcPr>
            <w:tcW w:w="1157" w:type="dxa"/>
            <w:tcBorders>
              <w:top w:val="nil"/>
              <w:left w:val="nil"/>
              <w:bottom w:val="single" w:sz="4" w:space="0" w:color="auto"/>
              <w:right w:val="single" w:sz="4" w:space="0" w:color="auto"/>
            </w:tcBorders>
            <w:shd w:val="clear" w:color="000000" w:fill="auto"/>
            <w:noWrap/>
            <w:vAlign w:val="center"/>
            <w:hideMark/>
          </w:tcPr>
          <w:p w14:paraId="70F40E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232</w:t>
            </w:r>
          </w:p>
        </w:tc>
        <w:tc>
          <w:tcPr>
            <w:tcW w:w="709" w:type="dxa"/>
            <w:tcBorders>
              <w:top w:val="nil"/>
              <w:left w:val="nil"/>
              <w:bottom w:val="single" w:sz="4" w:space="0" w:color="auto"/>
              <w:right w:val="single" w:sz="4" w:space="0" w:color="auto"/>
            </w:tcBorders>
            <w:shd w:val="clear" w:color="000000" w:fill="auto"/>
            <w:noWrap/>
            <w:vAlign w:val="center"/>
            <w:hideMark/>
          </w:tcPr>
          <w:p w14:paraId="5DD84C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-467.1</w:t>
            </w:r>
          </w:p>
        </w:tc>
        <w:tc>
          <w:tcPr>
            <w:tcW w:w="850" w:type="dxa"/>
            <w:tcBorders>
              <w:top w:val="nil"/>
              <w:left w:val="nil"/>
              <w:bottom w:val="single" w:sz="4" w:space="0" w:color="auto"/>
              <w:right w:val="single" w:sz="4" w:space="0" w:color="auto"/>
            </w:tcBorders>
            <w:shd w:val="clear" w:color="000000" w:fill="auto"/>
            <w:noWrap/>
            <w:vAlign w:val="center"/>
            <w:hideMark/>
          </w:tcPr>
          <w:p w14:paraId="4DEA33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27.63</w:t>
            </w:r>
          </w:p>
        </w:tc>
        <w:tc>
          <w:tcPr>
            <w:tcW w:w="709" w:type="dxa"/>
            <w:tcBorders>
              <w:top w:val="nil"/>
              <w:left w:val="nil"/>
              <w:bottom w:val="single" w:sz="4" w:space="0" w:color="auto"/>
              <w:right w:val="single" w:sz="4" w:space="0" w:color="auto"/>
            </w:tcBorders>
            <w:shd w:val="clear" w:color="000000" w:fill="auto"/>
            <w:noWrap/>
            <w:vAlign w:val="center"/>
            <w:hideMark/>
          </w:tcPr>
          <w:p w14:paraId="2CD289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0.202</w:t>
            </w:r>
          </w:p>
        </w:tc>
        <w:tc>
          <w:tcPr>
            <w:tcW w:w="850" w:type="dxa"/>
            <w:tcBorders>
              <w:top w:val="nil"/>
              <w:left w:val="nil"/>
              <w:bottom w:val="single" w:sz="4" w:space="0" w:color="auto"/>
              <w:right w:val="single" w:sz="4" w:space="0" w:color="auto"/>
            </w:tcBorders>
            <w:shd w:val="clear" w:color="000000" w:fill="auto"/>
            <w:noWrap/>
            <w:vAlign w:val="center"/>
            <w:hideMark/>
          </w:tcPr>
          <w:p w14:paraId="23DFC2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w:t>
            </w:r>
          </w:p>
        </w:tc>
        <w:tc>
          <w:tcPr>
            <w:tcW w:w="851" w:type="dxa"/>
            <w:tcBorders>
              <w:top w:val="nil"/>
              <w:left w:val="nil"/>
              <w:bottom w:val="single" w:sz="4" w:space="0" w:color="auto"/>
              <w:right w:val="single" w:sz="4" w:space="0" w:color="auto"/>
            </w:tcBorders>
            <w:shd w:val="clear" w:color="000000" w:fill="auto"/>
            <w:noWrap/>
            <w:vAlign w:val="center"/>
            <w:hideMark/>
          </w:tcPr>
          <w:p w14:paraId="5A4537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7235.3</w:t>
            </w:r>
          </w:p>
        </w:tc>
        <w:tc>
          <w:tcPr>
            <w:tcW w:w="992" w:type="dxa"/>
            <w:tcBorders>
              <w:top w:val="nil"/>
              <w:left w:val="nil"/>
              <w:bottom w:val="single" w:sz="4" w:space="0" w:color="auto"/>
              <w:right w:val="single" w:sz="4" w:space="0" w:color="auto"/>
            </w:tcBorders>
            <w:shd w:val="clear" w:color="000000" w:fill="auto"/>
            <w:noWrap/>
            <w:vAlign w:val="center"/>
            <w:hideMark/>
          </w:tcPr>
          <w:p w14:paraId="2C7558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2495.3</w:t>
            </w:r>
          </w:p>
        </w:tc>
        <w:tc>
          <w:tcPr>
            <w:tcW w:w="851" w:type="dxa"/>
            <w:tcBorders>
              <w:top w:val="nil"/>
              <w:left w:val="nil"/>
              <w:bottom w:val="single" w:sz="4" w:space="0" w:color="auto"/>
              <w:right w:val="single" w:sz="4" w:space="0" w:color="auto"/>
            </w:tcBorders>
            <w:shd w:val="clear" w:color="000000" w:fill="auto"/>
            <w:noWrap/>
            <w:vAlign w:val="center"/>
            <w:hideMark/>
          </w:tcPr>
          <w:p w14:paraId="2CD084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425.2</w:t>
            </w:r>
          </w:p>
        </w:tc>
        <w:tc>
          <w:tcPr>
            <w:tcW w:w="992" w:type="dxa"/>
            <w:tcBorders>
              <w:top w:val="nil"/>
              <w:left w:val="nil"/>
              <w:bottom w:val="single" w:sz="4" w:space="0" w:color="auto"/>
              <w:right w:val="single" w:sz="4" w:space="0" w:color="auto"/>
            </w:tcBorders>
            <w:shd w:val="clear" w:color="000000" w:fill="auto"/>
            <w:noWrap/>
            <w:vAlign w:val="center"/>
            <w:hideMark/>
          </w:tcPr>
          <w:p w14:paraId="566BD1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47.94</w:t>
            </w:r>
          </w:p>
        </w:tc>
        <w:tc>
          <w:tcPr>
            <w:tcW w:w="850" w:type="dxa"/>
            <w:tcBorders>
              <w:top w:val="nil"/>
              <w:left w:val="nil"/>
              <w:bottom w:val="single" w:sz="4" w:space="0" w:color="auto"/>
              <w:right w:val="single" w:sz="4" w:space="0" w:color="auto"/>
            </w:tcBorders>
            <w:shd w:val="clear" w:color="000000" w:fill="auto"/>
            <w:noWrap/>
            <w:vAlign w:val="center"/>
            <w:hideMark/>
          </w:tcPr>
          <w:p w14:paraId="0153A7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23.73</w:t>
            </w:r>
          </w:p>
        </w:tc>
      </w:tr>
      <w:tr w:rsidR="002B4418" w:rsidRPr="007C0D16" w14:paraId="771AD36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566944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28</w:t>
            </w:r>
          </w:p>
        </w:tc>
        <w:tc>
          <w:tcPr>
            <w:tcW w:w="2050" w:type="dxa"/>
            <w:tcBorders>
              <w:top w:val="nil"/>
              <w:left w:val="nil"/>
              <w:bottom w:val="single" w:sz="4" w:space="0" w:color="auto"/>
              <w:right w:val="single" w:sz="4" w:space="0" w:color="auto"/>
            </w:tcBorders>
            <w:shd w:val="clear" w:color="000000" w:fill="auto"/>
            <w:noWrap/>
            <w:vAlign w:val="center"/>
            <w:hideMark/>
          </w:tcPr>
          <w:p w14:paraId="0B5425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w:t>
            </w:r>
          </w:p>
        </w:tc>
        <w:tc>
          <w:tcPr>
            <w:tcW w:w="1710" w:type="dxa"/>
            <w:tcBorders>
              <w:top w:val="nil"/>
              <w:left w:val="nil"/>
              <w:bottom w:val="single" w:sz="4" w:space="0" w:color="auto"/>
              <w:right w:val="single" w:sz="4" w:space="0" w:color="auto"/>
            </w:tcBorders>
            <w:shd w:val="clear" w:color="000000" w:fill="auto"/>
            <w:noWrap/>
            <w:vAlign w:val="center"/>
            <w:hideMark/>
          </w:tcPr>
          <w:p w14:paraId="361F25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 S/S</w:t>
            </w:r>
          </w:p>
        </w:tc>
        <w:tc>
          <w:tcPr>
            <w:tcW w:w="1157" w:type="dxa"/>
            <w:tcBorders>
              <w:top w:val="nil"/>
              <w:left w:val="nil"/>
              <w:bottom w:val="single" w:sz="4" w:space="0" w:color="auto"/>
              <w:right w:val="single" w:sz="4" w:space="0" w:color="auto"/>
            </w:tcBorders>
            <w:shd w:val="clear" w:color="000000" w:fill="auto"/>
            <w:noWrap/>
            <w:vAlign w:val="center"/>
            <w:hideMark/>
          </w:tcPr>
          <w:p w14:paraId="64013D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w:t>
            </w:r>
          </w:p>
        </w:tc>
        <w:tc>
          <w:tcPr>
            <w:tcW w:w="709" w:type="dxa"/>
            <w:tcBorders>
              <w:top w:val="nil"/>
              <w:left w:val="nil"/>
              <w:bottom w:val="single" w:sz="4" w:space="0" w:color="auto"/>
              <w:right w:val="single" w:sz="4" w:space="0" w:color="auto"/>
            </w:tcBorders>
            <w:shd w:val="clear" w:color="000000" w:fill="auto"/>
            <w:noWrap/>
            <w:vAlign w:val="center"/>
            <w:hideMark/>
          </w:tcPr>
          <w:p w14:paraId="1EAD4B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-340.5</w:t>
            </w:r>
          </w:p>
        </w:tc>
        <w:tc>
          <w:tcPr>
            <w:tcW w:w="850" w:type="dxa"/>
            <w:tcBorders>
              <w:top w:val="nil"/>
              <w:left w:val="nil"/>
              <w:bottom w:val="single" w:sz="4" w:space="0" w:color="auto"/>
              <w:right w:val="single" w:sz="4" w:space="0" w:color="auto"/>
            </w:tcBorders>
            <w:shd w:val="clear" w:color="000000" w:fill="auto"/>
            <w:noWrap/>
            <w:vAlign w:val="center"/>
            <w:hideMark/>
          </w:tcPr>
          <w:p w14:paraId="7940C4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36.25</w:t>
            </w:r>
          </w:p>
        </w:tc>
        <w:tc>
          <w:tcPr>
            <w:tcW w:w="709" w:type="dxa"/>
            <w:tcBorders>
              <w:top w:val="nil"/>
              <w:left w:val="nil"/>
              <w:bottom w:val="single" w:sz="4" w:space="0" w:color="auto"/>
              <w:right w:val="single" w:sz="4" w:space="0" w:color="auto"/>
            </w:tcBorders>
            <w:shd w:val="clear" w:color="000000" w:fill="auto"/>
            <w:noWrap/>
            <w:vAlign w:val="center"/>
            <w:hideMark/>
          </w:tcPr>
          <w:p w14:paraId="44BB2B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0.625</w:t>
            </w:r>
          </w:p>
        </w:tc>
        <w:tc>
          <w:tcPr>
            <w:tcW w:w="850" w:type="dxa"/>
            <w:tcBorders>
              <w:top w:val="nil"/>
              <w:left w:val="nil"/>
              <w:bottom w:val="single" w:sz="4" w:space="0" w:color="auto"/>
              <w:right w:val="single" w:sz="4" w:space="0" w:color="auto"/>
            </w:tcBorders>
            <w:shd w:val="clear" w:color="000000" w:fill="auto"/>
            <w:noWrap/>
            <w:vAlign w:val="center"/>
            <w:hideMark/>
          </w:tcPr>
          <w:p w14:paraId="5B8F6B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0.0922</w:t>
            </w:r>
          </w:p>
        </w:tc>
        <w:tc>
          <w:tcPr>
            <w:tcW w:w="851" w:type="dxa"/>
            <w:tcBorders>
              <w:top w:val="nil"/>
              <w:left w:val="nil"/>
              <w:bottom w:val="single" w:sz="4" w:space="0" w:color="auto"/>
              <w:right w:val="single" w:sz="4" w:space="0" w:color="auto"/>
            </w:tcBorders>
            <w:shd w:val="clear" w:color="000000" w:fill="auto"/>
            <w:noWrap/>
            <w:vAlign w:val="center"/>
            <w:hideMark/>
          </w:tcPr>
          <w:p w14:paraId="280F4A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6863.3</w:t>
            </w:r>
          </w:p>
        </w:tc>
        <w:tc>
          <w:tcPr>
            <w:tcW w:w="992" w:type="dxa"/>
            <w:tcBorders>
              <w:top w:val="nil"/>
              <w:left w:val="nil"/>
              <w:bottom w:val="single" w:sz="4" w:space="0" w:color="auto"/>
              <w:right w:val="single" w:sz="4" w:space="0" w:color="auto"/>
            </w:tcBorders>
            <w:shd w:val="clear" w:color="000000" w:fill="auto"/>
            <w:noWrap/>
            <w:vAlign w:val="center"/>
            <w:hideMark/>
          </w:tcPr>
          <w:p w14:paraId="6DA26B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2358</w:t>
            </w:r>
          </w:p>
        </w:tc>
        <w:tc>
          <w:tcPr>
            <w:tcW w:w="851" w:type="dxa"/>
            <w:tcBorders>
              <w:top w:val="nil"/>
              <w:left w:val="nil"/>
              <w:bottom w:val="single" w:sz="4" w:space="0" w:color="auto"/>
              <w:right w:val="single" w:sz="4" w:space="0" w:color="auto"/>
            </w:tcBorders>
            <w:shd w:val="clear" w:color="000000" w:fill="auto"/>
            <w:noWrap/>
            <w:vAlign w:val="center"/>
            <w:hideMark/>
          </w:tcPr>
          <w:p w14:paraId="0B05CD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406</w:t>
            </w:r>
          </w:p>
        </w:tc>
        <w:tc>
          <w:tcPr>
            <w:tcW w:w="992" w:type="dxa"/>
            <w:tcBorders>
              <w:top w:val="nil"/>
              <w:left w:val="nil"/>
              <w:bottom w:val="single" w:sz="4" w:space="0" w:color="auto"/>
              <w:right w:val="single" w:sz="4" w:space="0" w:color="auto"/>
            </w:tcBorders>
            <w:shd w:val="clear" w:color="000000" w:fill="auto"/>
            <w:noWrap/>
            <w:vAlign w:val="center"/>
            <w:hideMark/>
          </w:tcPr>
          <w:p w14:paraId="789866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78.46</w:t>
            </w:r>
          </w:p>
        </w:tc>
        <w:tc>
          <w:tcPr>
            <w:tcW w:w="850" w:type="dxa"/>
            <w:tcBorders>
              <w:top w:val="nil"/>
              <w:left w:val="nil"/>
              <w:bottom w:val="single" w:sz="4" w:space="0" w:color="auto"/>
              <w:right w:val="single" w:sz="4" w:space="0" w:color="auto"/>
            </w:tcBorders>
            <w:shd w:val="clear" w:color="000000" w:fill="auto"/>
            <w:noWrap/>
            <w:vAlign w:val="center"/>
            <w:hideMark/>
          </w:tcPr>
          <w:p w14:paraId="0996BE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11.57</w:t>
            </w:r>
          </w:p>
        </w:tc>
      </w:tr>
      <w:tr w:rsidR="002B4418" w:rsidRPr="007C0D16" w14:paraId="57E5343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B2D6F8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29</w:t>
            </w:r>
          </w:p>
        </w:tc>
        <w:tc>
          <w:tcPr>
            <w:tcW w:w="2050" w:type="dxa"/>
            <w:tcBorders>
              <w:top w:val="nil"/>
              <w:left w:val="nil"/>
              <w:bottom w:val="single" w:sz="4" w:space="0" w:color="auto"/>
              <w:right w:val="single" w:sz="4" w:space="0" w:color="auto"/>
            </w:tcBorders>
            <w:shd w:val="clear" w:color="000000" w:fill="auto"/>
            <w:noWrap/>
            <w:vAlign w:val="center"/>
            <w:hideMark/>
          </w:tcPr>
          <w:p w14:paraId="791DAA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BISHOP CHUKWUMA S/S</w:t>
            </w:r>
          </w:p>
        </w:tc>
        <w:tc>
          <w:tcPr>
            <w:tcW w:w="1710" w:type="dxa"/>
            <w:tcBorders>
              <w:top w:val="nil"/>
              <w:left w:val="nil"/>
              <w:bottom w:val="single" w:sz="4" w:space="0" w:color="auto"/>
              <w:right w:val="single" w:sz="4" w:space="0" w:color="auto"/>
            </w:tcBorders>
            <w:shd w:val="clear" w:color="000000" w:fill="auto"/>
            <w:noWrap/>
            <w:vAlign w:val="center"/>
            <w:hideMark/>
          </w:tcPr>
          <w:p w14:paraId="02126E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w:t>
            </w:r>
          </w:p>
        </w:tc>
        <w:tc>
          <w:tcPr>
            <w:tcW w:w="1157" w:type="dxa"/>
            <w:tcBorders>
              <w:top w:val="nil"/>
              <w:left w:val="nil"/>
              <w:bottom w:val="single" w:sz="4" w:space="0" w:color="auto"/>
              <w:right w:val="single" w:sz="4" w:space="0" w:color="auto"/>
            </w:tcBorders>
            <w:shd w:val="clear" w:color="000000" w:fill="auto"/>
            <w:noWrap/>
            <w:vAlign w:val="center"/>
            <w:hideMark/>
          </w:tcPr>
          <w:p w14:paraId="182C99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369.5</w:t>
            </w:r>
          </w:p>
        </w:tc>
        <w:tc>
          <w:tcPr>
            <w:tcW w:w="709" w:type="dxa"/>
            <w:tcBorders>
              <w:top w:val="nil"/>
              <w:left w:val="nil"/>
              <w:bottom w:val="single" w:sz="4" w:space="0" w:color="auto"/>
              <w:right w:val="single" w:sz="4" w:space="0" w:color="auto"/>
            </w:tcBorders>
            <w:shd w:val="clear" w:color="000000" w:fill="auto"/>
            <w:noWrap/>
            <w:vAlign w:val="center"/>
            <w:hideMark/>
          </w:tcPr>
          <w:p w14:paraId="0202BA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129.6</w:t>
            </w:r>
          </w:p>
        </w:tc>
        <w:tc>
          <w:tcPr>
            <w:tcW w:w="850" w:type="dxa"/>
            <w:tcBorders>
              <w:top w:val="nil"/>
              <w:left w:val="nil"/>
              <w:bottom w:val="single" w:sz="4" w:space="0" w:color="auto"/>
              <w:right w:val="single" w:sz="4" w:space="0" w:color="auto"/>
            </w:tcBorders>
            <w:shd w:val="clear" w:color="000000" w:fill="auto"/>
            <w:noWrap/>
            <w:vAlign w:val="center"/>
            <w:hideMark/>
          </w:tcPr>
          <w:p w14:paraId="3DBF7D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20.73</w:t>
            </w:r>
          </w:p>
        </w:tc>
        <w:tc>
          <w:tcPr>
            <w:tcW w:w="709" w:type="dxa"/>
            <w:tcBorders>
              <w:top w:val="nil"/>
              <w:left w:val="nil"/>
              <w:bottom w:val="single" w:sz="4" w:space="0" w:color="auto"/>
              <w:right w:val="single" w:sz="4" w:space="0" w:color="auto"/>
            </w:tcBorders>
            <w:shd w:val="clear" w:color="000000" w:fill="auto"/>
            <w:noWrap/>
            <w:vAlign w:val="center"/>
            <w:hideMark/>
          </w:tcPr>
          <w:p w14:paraId="764503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0.0404</w:t>
            </w:r>
          </w:p>
        </w:tc>
        <w:tc>
          <w:tcPr>
            <w:tcW w:w="850" w:type="dxa"/>
            <w:tcBorders>
              <w:top w:val="nil"/>
              <w:left w:val="nil"/>
              <w:bottom w:val="single" w:sz="4" w:space="0" w:color="auto"/>
              <w:right w:val="single" w:sz="4" w:space="0" w:color="auto"/>
            </w:tcBorders>
            <w:shd w:val="clear" w:color="000000" w:fill="auto"/>
            <w:noWrap/>
            <w:vAlign w:val="center"/>
            <w:hideMark/>
          </w:tcPr>
          <w:p w14:paraId="50A927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c>
          <w:tcPr>
            <w:tcW w:w="851" w:type="dxa"/>
            <w:tcBorders>
              <w:top w:val="nil"/>
              <w:left w:val="nil"/>
              <w:bottom w:val="single" w:sz="4" w:space="0" w:color="auto"/>
              <w:right w:val="single" w:sz="4" w:space="0" w:color="auto"/>
            </w:tcBorders>
            <w:shd w:val="clear" w:color="000000" w:fill="auto"/>
            <w:noWrap/>
            <w:vAlign w:val="center"/>
            <w:hideMark/>
          </w:tcPr>
          <w:p w14:paraId="04632E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323.8</w:t>
            </w:r>
          </w:p>
        </w:tc>
        <w:tc>
          <w:tcPr>
            <w:tcW w:w="992" w:type="dxa"/>
            <w:tcBorders>
              <w:top w:val="nil"/>
              <w:left w:val="nil"/>
              <w:bottom w:val="single" w:sz="4" w:space="0" w:color="auto"/>
              <w:right w:val="single" w:sz="4" w:space="0" w:color="auto"/>
            </w:tcBorders>
            <w:shd w:val="clear" w:color="000000" w:fill="auto"/>
            <w:noWrap/>
            <w:vAlign w:val="center"/>
            <w:hideMark/>
          </w:tcPr>
          <w:p w14:paraId="6C044F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113.5</w:t>
            </w:r>
          </w:p>
        </w:tc>
        <w:tc>
          <w:tcPr>
            <w:tcW w:w="851" w:type="dxa"/>
            <w:tcBorders>
              <w:top w:val="nil"/>
              <w:left w:val="nil"/>
              <w:bottom w:val="single" w:sz="4" w:space="0" w:color="auto"/>
              <w:right w:val="single" w:sz="4" w:space="0" w:color="auto"/>
            </w:tcBorders>
            <w:shd w:val="clear" w:color="000000" w:fill="auto"/>
            <w:noWrap/>
            <w:vAlign w:val="center"/>
            <w:hideMark/>
          </w:tcPr>
          <w:p w14:paraId="7C5BF8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19.41</w:t>
            </w:r>
          </w:p>
        </w:tc>
        <w:tc>
          <w:tcPr>
            <w:tcW w:w="992" w:type="dxa"/>
            <w:tcBorders>
              <w:top w:val="nil"/>
              <w:left w:val="nil"/>
              <w:bottom w:val="single" w:sz="4" w:space="0" w:color="auto"/>
              <w:right w:val="single" w:sz="4" w:space="0" w:color="auto"/>
            </w:tcBorders>
            <w:shd w:val="clear" w:color="000000" w:fill="auto"/>
            <w:noWrap/>
            <w:vAlign w:val="center"/>
            <w:hideMark/>
          </w:tcPr>
          <w:p w14:paraId="6F5B44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0.035</w:t>
            </w:r>
          </w:p>
        </w:tc>
        <w:tc>
          <w:tcPr>
            <w:tcW w:w="850" w:type="dxa"/>
            <w:tcBorders>
              <w:top w:val="nil"/>
              <w:left w:val="nil"/>
              <w:bottom w:val="single" w:sz="4" w:space="0" w:color="auto"/>
              <w:right w:val="single" w:sz="4" w:space="0" w:color="auto"/>
            </w:tcBorders>
            <w:shd w:val="clear" w:color="000000" w:fill="auto"/>
            <w:noWrap/>
            <w:vAlign w:val="center"/>
            <w:hideMark/>
          </w:tcPr>
          <w:p w14:paraId="1B6049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0.0117</w:t>
            </w:r>
          </w:p>
        </w:tc>
      </w:tr>
      <w:tr w:rsidR="002B4418" w:rsidRPr="007C0D16" w14:paraId="5CB1896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F112A8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30</w:t>
            </w:r>
          </w:p>
        </w:tc>
        <w:tc>
          <w:tcPr>
            <w:tcW w:w="2050" w:type="dxa"/>
            <w:tcBorders>
              <w:top w:val="nil"/>
              <w:left w:val="nil"/>
              <w:bottom w:val="single" w:sz="4" w:space="0" w:color="auto"/>
              <w:right w:val="single" w:sz="4" w:space="0" w:color="auto"/>
            </w:tcBorders>
            <w:shd w:val="clear" w:color="000000" w:fill="auto"/>
            <w:noWrap/>
            <w:vAlign w:val="center"/>
            <w:hideMark/>
          </w:tcPr>
          <w:p w14:paraId="209848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w:t>
            </w:r>
          </w:p>
        </w:tc>
        <w:tc>
          <w:tcPr>
            <w:tcW w:w="1710" w:type="dxa"/>
            <w:tcBorders>
              <w:top w:val="nil"/>
              <w:left w:val="nil"/>
              <w:bottom w:val="single" w:sz="4" w:space="0" w:color="auto"/>
              <w:right w:val="single" w:sz="4" w:space="0" w:color="auto"/>
            </w:tcBorders>
            <w:shd w:val="clear" w:color="000000" w:fill="auto"/>
            <w:noWrap/>
            <w:vAlign w:val="center"/>
            <w:hideMark/>
          </w:tcPr>
          <w:p w14:paraId="0D1E00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w:t>
            </w:r>
          </w:p>
        </w:tc>
        <w:tc>
          <w:tcPr>
            <w:tcW w:w="1157" w:type="dxa"/>
            <w:tcBorders>
              <w:top w:val="nil"/>
              <w:left w:val="nil"/>
              <w:bottom w:val="single" w:sz="4" w:space="0" w:color="auto"/>
              <w:right w:val="single" w:sz="4" w:space="0" w:color="auto"/>
            </w:tcBorders>
            <w:shd w:val="clear" w:color="000000" w:fill="auto"/>
            <w:noWrap/>
            <w:vAlign w:val="center"/>
            <w:hideMark/>
          </w:tcPr>
          <w:p w14:paraId="530B65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963.6</w:t>
            </w:r>
          </w:p>
        </w:tc>
        <w:tc>
          <w:tcPr>
            <w:tcW w:w="709" w:type="dxa"/>
            <w:tcBorders>
              <w:top w:val="nil"/>
              <w:left w:val="nil"/>
              <w:bottom w:val="single" w:sz="4" w:space="0" w:color="auto"/>
              <w:right w:val="single" w:sz="4" w:space="0" w:color="auto"/>
            </w:tcBorders>
            <w:shd w:val="clear" w:color="000000" w:fill="auto"/>
            <w:noWrap/>
            <w:vAlign w:val="center"/>
            <w:hideMark/>
          </w:tcPr>
          <w:p w14:paraId="772F82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-210.9</w:t>
            </w:r>
          </w:p>
        </w:tc>
        <w:tc>
          <w:tcPr>
            <w:tcW w:w="850" w:type="dxa"/>
            <w:tcBorders>
              <w:top w:val="nil"/>
              <w:left w:val="nil"/>
              <w:bottom w:val="single" w:sz="4" w:space="0" w:color="auto"/>
              <w:right w:val="single" w:sz="4" w:space="0" w:color="auto"/>
            </w:tcBorders>
            <w:shd w:val="clear" w:color="000000" w:fill="auto"/>
            <w:noWrap/>
            <w:vAlign w:val="center"/>
            <w:hideMark/>
          </w:tcPr>
          <w:p w14:paraId="749C21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52.22</w:t>
            </w:r>
          </w:p>
        </w:tc>
        <w:tc>
          <w:tcPr>
            <w:tcW w:w="709" w:type="dxa"/>
            <w:tcBorders>
              <w:top w:val="nil"/>
              <w:left w:val="nil"/>
              <w:bottom w:val="single" w:sz="4" w:space="0" w:color="auto"/>
              <w:right w:val="single" w:sz="4" w:space="0" w:color="auto"/>
            </w:tcBorders>
            <w:shd w:val="clear" w:color="000000" w:fill="auto"/>
            <w:noWrap/>
            <w:vAlign w:val="center"/>
            <w:hideMark/>
          </w:tcPr>
          <w:p w14:paraId="24AFE0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0.103</w:t>
            </w:r>
          </w:p>
        </w:tc>
        <w:tc>
          <w:tcPr>
            <w:tcW w:w="850" w:type="dxa"/>
            <w:tcBorders>
              <w:top w:val="nil"/>
              <w:left w:val="nil"/>
              <w:bottom w:val="single" w:sz="4" w:space="0" w:color="auto"/>
              <w:right w:val="single" w:sz="4" w:space="0" w:color="auto"/>
            </w:tcBorders>
            <w:shd w:val="clear" w:color="000000" w:fill="auto"/>
            <w:noWrap/>
            <w:vAlign w:val="center"/>
            <w:hideMark/>
          </w:tcPr>
          <w:p w14:paraId="0A3356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0.0511</w:t>
            </w:r>
          </w:p>
        </w:tc>
        <w:tc>
          <w:tcPr>
            <w:tcW w:w="851" w:type="dxa"/>
            <w:tcBorders>
              <w:top w:val="nil"/>
              <w:left w:val="nil"/>
              <w:bottom w:val="single" w:sz="4" w:space="0" w:color="auto"/>
              <w:right w:val="single" w:sz="4" w:space="0" w:color="auto"/>
            </w:tcBorders>
            <w:shd w:val="clear" w:color="000000" w:fill="auto"/>
            <w:noWrap/>
            <w:vAlign w:val="center"/>
            <w:hideMark/>
          </w:tcPr>
          <w:p w14:paraId="6E90D9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6461</w:t>
            </w:r>
          </w:p>
        </w:tc>
        <w:tc>
          <w:tcPr>
            <w:tcW w:w="992" w:type="dxa"/>
            <w:tcBorders>
              <w:top w:val="nil"/>
              <w:left w:val="nil"/>
              <w:bottom w:val="single" w:sz="4" w:space="0" w:color="auto"/>
              <w:right w:val="single" w:sz="4" w:space="0" w:color="auto"/>
            </w:tcBorders>
            <w:shd w:val="clear" w:color="000000" w:fill="auto"/>
            <w:noWrap/>
            <w:vAlign w:val="center"/>
            <w:hideMark/>
          </w:tcPr>
          <w:p w14:paraId="45ED50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2232.9</w:t>
            </w:r>
          </w:p>
        </w:tc>
        <w:tc>
          <w:tcPr>
            <w:tcW w:w="851" w:type="dxa"/>
            <w:tcBorders>
              <w:top w:val="nil"/>
              <w:left w:val="nil"/>
              <w:bottom w:val="single" w:sz="4" w:space="0" w:color="auto"/>
              <w:right w:val="single" w:sz="4" w:space="0" w:color="auto"/>
            </w:tcBorders>
            <w:shd w:val="clear" w:color="000000" w:fill="auto"/>
            <w:noWrap/>
            <w:vAlign w:val="center"/>
            <w:hideMark/>
          </w:tcPr>
          <w:p w14:paraId="3C35AC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386.6</w:t>
            </w:r>
          </w:p>
        </w:tc>
        <w:tc>
          <w:tcPr>
            <w:tcW w:w="992" w:type="dxa"/>
            <w:tcBorders>
              <w:top w:val="nil"/>
              <w:left w:val="nil"/>
              <w:bottom w:val="single" w:sz="4" w:space="0" w:color="auto"/>
              <w:right w:val="single" w:sz="4" w:space="0" w:color="auto"/>
            </w:tcBorders>
            <w:shd w:val="clear" w:color="000000" w:fill="auto"/>
            <w:noWrap/>
            <w:vAlign w:val="center"/>
            <w:hideMark/>
          </w:tcPr>
          <w:p w14:paraId="72254D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5.66</w:t>
            </w:r>
          </w:p>
        </w:tc>
        <w:tc>
          <w:tcPr>
            <w:tcW w:w="850" w:type="dxa"/>
            <w:tcBorders>
              <w:top w:val="nil"/>
              <w:left w:val="nil"/>
              <w:bottom w:val="single" w:sz="4" w:space="0" w:color="auto"/>
              <w:right w:val="single" w:sz="4" w:space="0" w:color="auto"/>
            </w:tcBorders>
            <w:shd w:val="clear" w:color="000000" w:fill="auto"/>
            <w:noWrap/>
            <w:vAlign w:val="center"/>
            <w:hideMark/>
          </w:tcPr>
          <w:p w14:paraId="1C1B41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w:t>
            </w:r>
          </w:p>
        </w:tc>
      </w:tr>
      <w:tr w:rsidR="002B4418" w:rsidRPr="007C0D16" w14:paraId="2E1B2C9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1F09B3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31</w:t>
            </w:r>
          </w:p>
        </w:tc>
        <w:tc>
          <w:tcPr>
            <w:tcW w:w="2050" w:type="dxa"/>
            <w:tcBorders>
              <w:top w:val="nil"/>
              <w:left w:val="nil"/>
              <w:bottom w:val="single" w:sz="4" w:space="0" w:color="auto"/>
              <w:right w:val="single" w:sz="4" w:space="0" w:color="auto"/>
            </w:tcBorders>
            <w:shd w:val="clear" w:color="000000" w:fill="auto"/>
            <w:noWrap/>
            <w:vAlign w:val="center"/>
            <w:hideMark/>
          </w:tcPr>
          <w:p w14:paraId="268072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 S/S</w:t>
            </w:r>
          </w:p>
        </w:tc>
        <w:tc>
          <w:tcPr>
            <w:tcW w:w="1710" w:type="dxa"/>
            <w:tcBorders>
              <w:top w:val="nil"/>
              <w:left w:val="nil"/>
              <w:bottom w:val="single" w:sz="4" w:space="0" w:color="auto"/>
              <w:right w:val="single" w:sz="4" w:space="0" w:color="auto"/>
            </w:tcBorders>
            <w:shd w:val="clear" w:color="000000" w:fill="auto"/>
            <w:noWrap/>
            <w:vAlign w:val="center"/>
            <w:hideMark/>
          </w:tcPr>
          <w:p w14:paraId="28A88A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w:t>
            </w:r>
          </w:p>
        </w:tc>
        <w:tc>
          <w:tcPr>
            <w:tcW w:w="1157" w:type="dxa"/>
            <w:tcBorders>
              <w:top w:val="nil"/>
              <w:left w:val="nil"/>
              <w:bottom w:val="single" w:sz="4" w:space="0" w:color="auto"/>
              <w:right w:val="single" w:sz="4" w:space="0" w:color="auto"/>
            </w:tcBorders>
            <w:shd w:val="clear" w:color="000000" w:fill="auto"/>
            <w:noWrap/>
            <w:vAlign w:val="center"/>
            <w:hideMark/>
          </w:tcPr>
          <w:p w14:paraId="64D72B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57.53</w:t>
            </w:r>
          </w:p>
        </w:tc>
        <w:tc>
          <w:tcPr>
            <w:tcW w:w="709" w:type="dxa"/>
            <w:tcBorders>
              <w:top w:val="nil"/>
              <w:left w:val="nil"/>
              <w:bottom w:val="single" w:sz="4" w:space="0" w:color="auto"/>
              <w:right w:val="single" w:sz="4" w:space="0" w:color="auto"/>
            </w:tcBorders>
            <w:shd w:val="clear" w:color="000000" w:fill="auto"/>
            <w:noWrap/>
            <w:vAlign w:val="center"/>
            <w:hideMark/>
          </w:tcPr>
          <w:p w14:paraId="2DB221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19.89</w:t>
            </w:r>
          </w:p>
        </w:tc>
        <w:tc>
          <w:tcPr>
            <w:tcW w:w="850" w:type="dxa"/>
            <w:tcBorders>
              <w:top w:val="nil"/>
              <w:left w:val="nil"/>
              <w:bottom w:val="single" w:sz="4" w:space="0" w:color="auto"/>
              <w:right w:val="single" w:sz="4" w:space="0" w:color="auto"/>
            </w:tcBorders>
            <w:shd w:val="clear" w:color="000000" w:fill="auto"/>
            <w:noWrap/>
            <w:vAlign w:val="center"/>
            <w:hideMark/>
          </w:tcPr>
          <w:p w14:paraId="25AF72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3.222</w:t>
            </w:r>
          </w:p>
        </w:tc>
        <w:tc>
          <w:tcPr>
            <w:tcW w:w="709" w:type="dxa"/>
            <w:tcBorders>
              <w:top w:val="nil"/>
              <w:left w:val="nil"/>
              <w:bottom w:val="single" w:sz="4" w:space="0" w:color="auto"/>
              <w:right w:val="single" w:sz="4" w:space="0" w:color="auto"/>
            </w:tcBorders>
            <w:shd w:val="clear" w:color="000000" w:fill="auto"/>
            <w:noWrap/>
            <w:vAlign w:val="center"/>
            <w:hideMark/>
          </w:tcPr>
          <w:p w14:paraId="56D0DF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0.0027</w:t>
            </w:r>
          </w:p>
        </w:tc>
        <w:tc>
          <w:tcPr>
            <w:tcW w:w="850" w:type="dxa"/>
            <w:tcBorders>
              <w:top w:val="nil"/>
              <w:left w:val="nil"/>
              <w:bottom w:val="single" w:sz="4" w:space="0" w:color="auto"/>
              <w:right w:val="single" w:sz="4" w:space="0" w:color="auto"/>
            </w:tcBorders>
            <w:shd w:val="clear" w:color="000000" w:fill="auto"/>
            <w:noWrap/>
            <w:vAlign w:val="center"/>
            <w:hideMark/>
          </w:tcPr>
          <w:p w14:paraId="261ED9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c>
          <w:tcPr>
            <w:tcW w:w="851" w:type="dxa"/>
            <w:tcBorders>
              <w:top w:val="nil"/>
              <w:left w:val="nil"/>
              <w:bottom w:val="single" w:sz="4" w:space="0" w:color="auto"/>
              <w:right w:val="single" w:sz="4" w:space="0" w:color="auto"/>
            </w:tcBorders>
            <w:shd w:val="clear" w:color="000000" w:fill="auto"/>
            <w:noWrap/>
            <w:vAlign w:val="center"/>
            <w:hideMark/>
          </w:tcPr>
          <w:p w14:paraId="089888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50.32</w:t>
            </w:r>
          </w:p>
        </w:tc>
        <w:tc>
          <w:tcPr>
            <w:tcW w:w="992" w:type="dxa"/>
            <w:tcBorders>
              <w:top w:val="nil"/>
              <w:left w:val="nil"/>
              <w:bottom w:val="single" w:sz="4" w:space="0" w:color="auto"/>
              <w:right w:val="single" w:sz="4" w:space="0" w:color="auto"/>
            </w:tcBorders>
            <w:shd w:val="clear" w:color="000000" w:fill="auto"/>
            <w:noWrap/>
            <w:vAlign w:val="center"/>
            <w:hideMark/>
          </w:tcPr>
          <w:p w14:paraId="5EB06D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17.39</w:t>
            </w:r>
          </w:p>
        </w:tc>
        <w:tc>
          <w:tcPr>
            <w:tcW w:w="851" w:type="dxa"/>
            <w:tcBorders>
              <w:top w:val="nil"/>
              <w:left w:val="nil"/>
              <w:bottom w:val="single" w:sz="4" w:space="0" w:color="auto"/>
              <w:right w:val="single" w:sz="4" w:space="0" w:color="auto"/>
            </w:tcBorders>
            <w:shd w:val="clear" w:color="000000" w:fill="auto"/>
            <w:noWrap/>
            <w:vAlign w:val="center"/>
            <w:hideMark/>
          </w:tcPr>
          <w:p w14:paraId="315819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3.014</w:t>
            </w:r>
          </w:p>
        </w:tc>
        <w:tc>
          <w:tcPr>
            <w:tcW w:w="992" w:type="dxa"/>
            <w:tcBorders>
              <w:top w:val="nil"/>
              <w:left w:val="nil"/>
              <w:bottom w:val="single" w:sz="4" w:space="0" w:color="auto"/>
              <w:right w:val="single" w:sz="4" w:space="0" w:color="auto"/>
            </w:tcBorders>
            <w:shd w:val="clear" w:color="000000" w:fill="auto"/>
            <w:noWrap/>
            <w:vAlign w:val="center"/>
            <w:hideMark/>
          </w:tcPr>
          <w:p w14:paraId="1BD652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083681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0.0006</w:t>
            </w:r>
          </w:p>
        </w:tc>
      </w:tr>
      <w:tr w:rsidR="002B4418" w:rsidRPr="007C0D16" w14:paraId="19A4846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38B426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32</w:t>
            </w:r>
          </w:p>
        </w:tc>
        <w:tc>
          <w:tcPr>
            <w:tcW w:w="2050" w:type="dxa"/>
            <w:tcBorders>
              <w:top w:val="nil"/>
              <w:left w:val="nil"/>
              <w:bottom w:val="single" w:sz="4" w:space="0" w:color="auto"/>
              <w:right w:val="single" w:sz="4" w:space="0" w:color="auto"/>
            </w:tcBorders>
            <w:shd w:val="clear" w:color="000000" w:fill="auto"/>
            <w:noWrap/>
            <w:vAlign w:val="center"/>
            <w:hideMark/>
          </w:tcPr>
          <w:p w14:paraId="70801C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Bus33</w:t>
            </w:r>
          </w:p>
        </w:tc>
        <w:tc>
          <w:tcPr>
            <w:tcW w:w="1710" w:type="dxa"/>
            <w:tcBorders>
              <w:top w:val="nil"/>
              <w:left w:val="nil"/>
              <w:bottom w:val="single" w:sz="4" w:space="0" w:color="auto"/>
              <w:right w:val="single" w:sz="4" w:space="0" w:color="auto"/>
            </w:tcBorders>
            <w:shd w:val="clear" w:color="000000" w:fill="auto"/>
            <w:noWrap/>
            <w:vAlign w:val="center"/>
            <w:hideMark/>
          </w:tcPr>
          <w:p w14:paraId="7DD9D5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w:t>
            </w:r>
          </w:p>
        </w:tc>
        <w:tc>
          <w:tcPr>
            <w:tcW w:w="1157" w:type="dxa"/>
            <w:tcBorders>
              <w:top w:val="nil"/>
              <w:left w:val="nil"/>
              <w:bottom w:val="single" w:sz="4" w:space="0" w:color="auto"/>
              <w:right w:val="single" w:sz="4" w:space="0" w:color="auto"/>
            </w:tcBorders>
            <w:shd w:val="clear" w:color="000000" w:fill="auto"/>
            <w:noWrap/>
            <w:vAlign w:val="center"/>
            <w:hideMark/>
          </w:tcPr>
          <w:p w14:paraId="28DA74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1022</w:t>
            </w:r>
          </w:p>
        </w:tc>
        <w:tc>
          <w:tcPr>
            <w:tcW w:w="709" w:type="dxa"/>
            <w:tcBorders>
              <w:top w:val="nil"/>
              <w:left w:val="nil"/>
              <w:bottom w:val="single" w:sz="4" w:space="0" w:color="auto"/>
              <w:right w:val="single" w:sz="4" w:space="0" w:color="auto"/>
            </w:tcBorders>
            <w:shd w:val="clear" w:color="000000" w:fill="auto"/>
            <w:noWrap/>
            <w:vAlign w:val="center"/>
            <w:hideMark/>
          </w:tcPr>
          <w:p w14:paraId="5FB048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-190.9</w:t>
            </w:r>
          </w:p>
        </w:tc>
        <w:tc>
          <w:tcPr>
            <w:tcW w:w="850" w:type="dxa"/>
            <w:tcBorders>
              <w:top w:val="nil"/>
              <w:left w:val="nil"/>
              <w:bottom w:val="single" w:sz="4" w:space="0" w:color="auto"/>
              <w:right w:val="single" w:sz="4" w:space="0" w:color="auto"/>
            </w:tcBorders>
            <w:shd w:val="clear" w:color="000000" w:fill="auto"/>
            <w:noWrap/>
            <w:vAlign w:val="center"/>
            <w:hideMark/>
          </w:tcPr>
          <w:p w14:paraId="08D60E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54.99</w:t>
            </w:r>
          </w:p>
        </w:tc>
        <w:tc>
          <w:tcPr>
            <w:tcW w:w="709" w:type="dxa"/>
            <w:tcBorders>
              <w:top w:val="nil"/>
              <w:left w:val="nil"/>
              <w:bottom w:val="single" w:sz="4" w:space="0" w:color="auto"/>
              <w:right w:val="single" w:sz="4" w:space="0" w:color="auto"/>
            </w:tcBorders>
            <w:shd w:val="clear" w:color="000000" w:fill="auto"/>
            <w:noWrap/>
            <w:vAlign w:val="center"/>
            <w:hideMark/>
          </w:tcPr>
          <w:p w14:paraId="16EE8D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0.355</w:t>
            </w:r>
          </w:p>
        </w:tc>
        <w:tc>
          <w:tcPr>
            <w:tcW w:w="850" w:type="dxa"/>
            <w:tcBorders>
              <w:top w:val="nil"/>
              <w:left w:val="nil"/>
              <w:bottom w:val="single" w:sz="4" w:space="0" w:color="auto"/>
              <w:right w:val="single" w:sz="4" w:space="0" w:color="auto"/>
            </w:tcBorders>
            <w:shd w:val="clear" w:color="000000" w:fill="auto"/>
            <w:noWrap/>
            <w:vAlign w:val="center"/>
            <w:hideMark/>
          </w:tcPr>
          <w:p w14:paraId="58B6CA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0.0676</w:t>
            </w:r>
          </w:p>
        </w:tc>
        <w:tc>
          <w:tcPr>
            <w:tcW w:w="851" w:type="dxa"/>
            <w:tcBorders>
              <w:top w:val="nil"/>
              <w:left w:val="nil"/>
              <w:bottom w:val="single" w:sz="4" w:space="0" w:color="auto"/>
              <w:right w:val="single" w:sz="4" w:space="0" w:color="auto"/>
            </w:tcBorders>
            <w:shd w:val="clear" w:color="000000" w:fill="auto"/>
            <w:noWrap/>
            <w:vAlign w:val="center"/>
            <w:hideMark/>
          </w:tcPr>
          <w:p w14:paraId="777526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6405.1</w:t>
            </w:r>
          </w:p>
        </w:tc>
        <w:tc>
          <w:tcPr>
            <w:tcW w:w="992" w:type="dxa"/>
            <w:tcBorders>
              <w:top w:val="nil"/>
              <w:left w:val="nil"/>
              <w:bottom w:val="single" w:sz="4" w:space="0" w:color="auto"/>
              <w:right w:val="single" w:sz="4" w:space="0" w:color="auto"/>
            </w:tcBorders>
            <w:shd w:val="clear" w:color="000000" w:fill="auto"/>
            <w:noWrap/>
            <w:vAlign w:val="center"/>
            <w:hideMark/>
          </w:tcPr>
          <w:p w14:paraId="6440FD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2212.7</w:t>
            </w:r>
          </w:p>
        </w:tc>
        <w:tc>
          <w:tcPr>
            <w:tcW w:w="851" w:type="dxa"/>
            <w:tcBorders>
              <w:top w:val="nil"/>
              <w:left w:val="nil"/>
              <w:bottom w:val="single" w:sz="4" w:space="0" w:color="auto"/>
              <w:right w:val="single" w:sz="4" w:space="0" w:color="auto"/>
            </w:tcBorders>
            <w:shd w:val="clear" w:color="000000" w:fill="auto"/>
            <w:noWrap/>
            <w:vAlign w:val="center"/>
            <w:hideMark/>
          </w:tcPr>
          <w:p w14:paraId="2C3C07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383.6</w:t>
            </w:r>
          </w:p>
        </w:tc>
        <w:tc>
          <w:tcPr>
            <w:tcW w:w="992" w:type="dxa"/>
            <w:tcBorders>
              <w:top w:val="nil"/>
              <w:left w:val="nil"/>
              <w:bottom w:val="single" w:sz="4" w:space="0" w:color="auto"/>
              <w:right w:val="single" w:sz="4" w:space="0" w:color="auto"/>
            </w:tcBorders>
            <w:shd w:val="clear" w:color="000000" w:fill="auto"/>
            <w:noWrap/>
            <w:vAlign w:val="center"/>
            <w:hideMark/>
          </w:tcPr>
          <w:p w14:paraId="1605EB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17.29</w:t>
            </w:r>
          </w:p>
        </w:tc>
        <w:tc>
          <w:tcPr>
            <w:tcW w:w="850" w:type="dxa"/>
            <w:tcBorders>
              <w:top w:val="nil"/>
              <w:left w:val="nil"/>
              <w:bottom w:val="single" w:sz="4" w:space="0" w:color="auto"/>
              <w:right w:val="single" w:sz="4" w:space="0" w:color="auto"/>
            </w:tcBorders>
            <w:shd w:val="clear" w:color="000000" w:fill="auto"/>
            <w:noWrap/>
            <w:vAlign w:val="center"/>
            <w:hideMark/>
          </w:tcPr>
          <w:p w14:paraId="7C245A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3.29</w:t>
            </w:r>
          </w:p>
        </w:tc>
      </w:tr>
      <w:tr w:rsidR="002B4418" w:rsidRPr="007C0D16" w14:paraId="288F202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778609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33</w:t>
            </w:r>
          </w:p>
        </w:tc>
        <w:tc>
          <w:tcPr>
            <w:tcW w:w="2050" w:type="dxa"/>
            <w:tcBorders>
              <w:top w:val="nil"/>
              <w:left w:val="nil"/>
              <w:bottom w:val="single" w:sz="4" w:space="0" w:color="auto"/>
              <w:right w:val="single" w:sz="4" w:space="0" w:color="auto"/>
            </w:tcBorders>
            <w:shd w:val="clear" w:color="000000" w:fill="auto"/>
            <w:noWrap/>
            <w:vAlign w:val="center"/>
            <w:hideMark/>
          </w:tcPr>
          <w:p w14:paraId="401FA1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HELIUS TOWER S/S</w:t>
            </w:r>
          </w:p>
        </w:tc>
        <w:tc>
          <w:tcPr>
            <w:tcW w:w="1710" w:type="dxa"/>
            <w:tcBorders>
              <w:top w:val="nil"/>
              <w:left w:val="nil"/>
              <w:bottom w:val="single" w:sz="4" w:space="0" w:color="auto"/>
              <w:right w:val="single" w:sz="4" w:space="0" w:color="auto"/>
            </w:tcBorders>
            <w:shd w:val="clear" w:color="000000" w:fill="auto"/>
            <w:noWrap/>
            <w:vAlign w:val="center"/>
            <w:hideMark/>
          </w:tcPr>
          <w:p w14:paraId="18879C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Bus33</w:t>
            </w:r>
          </w:p>
        </w:tc>
        <w:tc>
          <w:tcPr>
            <w:tcW w:w="1157" w:type="dxa"/>
            <w:tcBorders>
              <w:top w:val="nil"/>
              <w:left w:val="nil"/>
              <w:bottom w:val="single" w:sz="4" w:space="0" w:color="auto"/>
              <w:right w:val="single" w:sz="4" w:space="0" w:color="auto"/>
            </w:tcBorders>
            <w:shd w:val="clear" w:color="000000" w:fill="auto"/>
            <w:noWrap/>
            <w:vAlign w:val="center"/>
            <w:hideMark/>
          </w:tcPr>
          <w:p w14:paraId="257BDD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68.04</w:t>
            </w:r>
          </w:p>
        </w:tc>
        <w:tc>
          <w:tcPr>
            <w:tcW w:w="709" w:type="dxa"/>
            <w:tcBorders>
              <w:top w:val="nil"/>
              <w:left w:val="nil"/>
              <w:bottom w:val="single" w:sz="4" w:space="0" w:color="auto"/>
              <w:right w:val="single" w:sz="4" w:space="0" w:color="auto"/>
            </w:tcBorders>
            <w:shd w:val="clear" w:color="000000" w:fill="auto"/>
            <w:noWrap/>
            <w:vAlign w:val="center"/>
            <w:hideMark/>
          </w:tcPr>
          <w:p w14:paraId="1BF0F5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23.74</w:t>
            </w:r>
          </w:p>
        </w:tc>
        <w:tc>
          <w:tcPr>
            <w:tcW w:w="850" w:type="dxa"/>
            <w:tcBorders>
              <w:top w:val="nil"/>
              <w:left w:val="nil"/>
              <w:bottom w:val="single" w:sz="4" w:space="0" w:color="auto"/>
              <w:right w:val="single" w:sz="4" w:space="0" w:color="auto"/>
            </w:tcBorders>
            <w:shd w:val="clear" w:color="000000" w:fill="auto"/>
            <w:noWrap/>
            <w:vAlign w:val="center"/>
            <w:hideMark/>
          </w:tcPr>
          <w:p w14:paraId="06107E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3.814</w:t>
            </w:r>
          </w:p>
        </w:tc>
        <w:tc>
          <w:tcPr>
            <w:tcW w:w="709" w:type="dxa"/>
            <w:tcBorders>
              <w:top w:val="nil"/>
              <w:left w:val="nil"/>
              <w:bottom w:val="single" w:sz="4" w:space="0" w:color="auto"/>
              <w:right w:val="single" w:sz="4" w:space="0" w:color="auto"/>
            </w:tcBorders>
            <w:shd w:val="clear" w:color="000000" w:fill="auto"/>
            <w:noWrap/>
            <w:vAlign w:val="center"/>
            <w:hideMark/>
          </w:tcPr>
          <w:p w14:paraId="41E2EC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0.0023</w:t>
            </w:r>
          </w:p>
        </w:tc>
        <w:tc>
          <w:tcPr>
            <w:tcW w:w="850" w:type="dxa"/>
            <w:tcBorders>
              <w:top w:val="nil"/>
              <w:left w:val="nil"/>
              <w:bottom w:val="single" w:sz="4" w:space="0" w:color="auto"/>
              <w:right w:val="single" w:sz="4" w:space="0" w:color="auto"/>
            </w:tcBorders>
            <w:shd w:val="clear" w:color="000000" w:fill="auto"/>
            <w:noWrap/>
            <w:vAlign w:val="center"/>
            <w:hideMark/>
          </w:tcPr>
          <w:p w14:paraId="399B65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c>
          <w:tcPr>
            <w:tcW w:w="851" w:type="dxa"/>
            <w:tcBorders>
              <w:top w:val="nil"/>
              <w:left w:val="nil"/>
              <w:bottom w:val="single" w:sz="4" w:space="0" w:color="auto"/>
              <w:right w:val="single" w:sz="4" w:space="0" w:color="auto"/>
            </w:tcBorders>
            <w:shd w:val="clear" w:color="000000" w:fill="auto"/>
            <w:noWrap/>
            <w:vAlign w:val="center"/>
            <w:hideMark/>
          </w:tcPr>
          <w:p w14:paraId="1992AB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59.16</w:t>
            </w:r>
          </w:p>
        </w:tc>
        <w:tc>
          <w:tcPr>
            <w:tcW w:w="992" w:type="dxa"/>
            <w:tcBorders>
              <w:top w:val="nil"/>
              <w:left w:val="nil"/>
              <w:bottom w:val="single" w:sz="4" w:space="0" w:color="auto"/>
              <w:right w:val="single" w:sz="4" w:space="0" w:color="auto"/>
            </w:tcBorders>
            <w:shd w:val="clear" w:color="000000" w:fill="auto"/>
            <w:noWrap/>
            <w:vAlign w:val="center"/>
            <w:hideMark/>
          </w:tcPr>
          <w:p w14:paraId="2ACA6E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20.64</w:t>
            </w:r>
          </w:p>
        </w:tc>
        <w:tc>
          <w:tcPr>
            <w:tcW w:w="851" w:type="dxa"/>
            <w:tcBorders>
              <w:top w:val="nil"/>
              <w:left w:val="nil"/>
              <w:bottom w:val="single" w:sz="4" w:space="0" w:color="auto"/>
              <w:right w:val="single" w:sz="4" w:space="0" w:color="auto"/>
            </w:tcBorders>
            <w:shd w:val="clear" w:color="000000" w:fill="auto"/>
            <w:noWrap/>
            <w:vAlign w:val="center"/>
            <w:hideMark/>
          </w:tcPr>
          <w:p w14:paraId="32F62B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3.556</w:t>
            </w:r>
          </w:p>
        </w:tc>
        <w:tc>
          <w:tcPr>
            <w:tcW w:w="992" w:type="dxa"/>
            <w:tcBorders>
              <w:top w:val="nil"/>
              <w:left w:val="nil"/>
              <w:bottom w:val="single" w:sz="4" w:space="0" w:color="auto"/>
              <w:right w:val="single" w:sz="4" w:space="0" w:color="auto"/>
            </w:tcBorders>
            <w:shd w:val="clear" w:color="000000" w:fill="auto"/>
            <w:noWrap/>
            <w:vAlign w:val="center"/>
            <w:hideMark/>
          </w:tcPr>
          <w:p w14:paraId="28FB61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4EDDA8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r>
      <w:tr w:rsidR="002B4418" w:rsidRPr="007C0D16" w14:paraId="6ECB23C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5D1C4F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34</w:t>
            </w:r>
          </w:p>
        </w:tc>
        <w:tc>
          <w:tcPr>
            <w:tcW w:w="2050" w:type="dxa"/>
            <w:tcBorders>
              <w:top w:val="nil"/>
              <w:left w:val="nil"/>
              <w:bottom w:val="single" w:sz="4" w:space="0" w:color="auto"/>
              <w:right w:val="single" w:sz="4" w:space="0" w:color="auto"/>
            </w:tcBorders>
            <w:shd w:val="clear" w:color="000000" w:fill="auto"/>
            <w:noWrap/>
            <w:vAlign w:val="center"/>
            <w:hideMark/>
          </w:tcPr>
          <w:p w14:paraId="2B7D62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Bus38</w:t>
            </w:r>
          </w:p>
        </w:tc>
        <w:tc>
          <w:tcPr>
            <w:tcW w:w="1710" w:type="dxa"/>
            <w:tcBorders>
              <w:top w:val="nil"/>
              <w:left w:val="nil"/>
              <w:bottom w:val="single" w:sz="4" w:space="0" w:color="auto"/>
              <w:right w:val="single" w:sz="4" w:space="0" w:color="auto"/>
            </w:tcBorders>
            <w:shd w:val="clear" w:color="000000" w:fill="auto"/>
            <w:noWrap/>
            <w:vAlign w:val="center"/>
            <w:hideMark/>
          </w:tcPr>
          <w:p w14:paraId="0425EE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Bus33</w:t>
            </w:r>
          </w:p>
        </w:tc>
        <w:tc>
          <w:tcPr>
            <w:tcW w:w="1157" w:type="dxa"/>
            <w:tcBorders>
              <w:top w:val="nil"/>
              <w:left w:val="nil"/>
              <w:bottom w:val="single" w:sz="4" w:space="0" w:color="auto"/>
              <w:right w:val="single" w:sz="4" w:space="0" w:color="auto"/>
            </w:tcBorders>
            <w:shd w:val="clear" w:color="000000" w:fill="auto"/>
            <w:noWrap/>
            <w:vAlign w:val="center"/>
            <w:hideMark/>
          </w:tcPr>
          <w:p w14:paraId="3E43FC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1090</w:t>
            </w:r>
          </w:p>
        </w:tc>
        <w:tc>
          <w:tcPr>
            <w:tcW w:w="709" w:type="dxa"/>
            <w:tcBorders>
              <w:top w:val="nil"/>
              <w:left w:val="nil"/>
              <w:bottom w:val="single" w:sz="4" w:space="0" w:color="auto"/>
              <w:right w:val="single" w:sz="4" w:space="0" w:color="auto"/>
            </w:tcBorders>
            <w:shd w:val="clear" w:color="000000" w:fill="auto"/>
            <w:noWrap/>
            <w:vAlign w:val="center"/>
            <w:hideMark/>
          </w:tcPr>
          <w:p w14:paraId="514198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-167.1</w:t>
            </w:r>
          </w:p>
        </w:tc>
        <w:tc>
          <w:tcPr>
            <w:tcW w:w="850" w:type="dxa"/>
            <w:tcBorders>
              <w:top w:val="nil"/>
              <w:left w:val="nil"/>
              <w:bottom w:val="single" w:sz="4" w:space="0" w:color="auto"/>
              <w:right w:val="single" w:sz="4" w:space="0" w:color="auto"/>
            </w:tcBorders>
            <w:shd w:val="clear" w:color="000000" w:fill="auto"/>
            <w:noWrap/>
            <w:vAlign w:val="center"/>
            <w:hideMark/>
          </w:tcPr>
          <w:p w14:paraId="5C7F43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58.33</w:t>
            </w:r>
          </w:p>
        </w:tc>
        <w:tc>
          <w:tcPr>
            <w:tcW w:w="709" w:type="dxa"/>
            <w:tcBorders>
              <w:top w:val="nil"/>
              <w:left w:val="nil"/>
              <w:bottom w:val="single" w:sz="4" w:space="0" w:color="auto"/>
              <w:right w:val="single" w:sz="4" w:space="0" w:color="auto"/>
            </w:tcBorders>
            <w:shd w:val="clear" w:color="000000" w:fill="auto"/>
            <w:noWrap/>
            <w:vAlign w:val="center"/>
            <w:hideMark/>
          </w:tcPr>
          <w:p w14:paraId="194717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w:t>
            </w:r>
          </w:p>
        </w:tc>
        <w:tc>
          <w:tcPr>
            <w:tcW w:w="850" w:type="dxa"/>
            <w:tcBorders>
              <w:top w:val="nil"/>
              <w:left w:val="nil"/>
              <w:bottom w:val="single" w:sz="4" w:space="0" w:color="auto"/>
              <w:right w:val="single" w:sz="4" w:space="0" w:color="auto"/>
            </w:tcBorders>
            <w:shd w:val="clear" w:color="000000" w:fill="auto"/>
            <w:noWrap/>
            <w:vAlign w:val="center"/>
            <w:hideMark/>
          </w:tcPr>
          <w:p w14:paraId="5758B5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0.0456</w:t>
            </w:r>
          </w:p>
        </w:tc>
        <w:tc>
          <w:tcPr>
            <w:tcW w:w="851" w:type="dxa"/>
            <w:tcBorders>
              <w:top w:val="nil"/>
              <w:left w:val="nil"/>
              <w:bottom w:val="single" w:sz="4" w:space="0" w:color="auto"/>
              <w:right w:val="single" w:sz="4" w:space="0" w:color="auto"/>
            </w:tcBorders>
            <w:shd w:val="clear" w:color="000000" w:fill="auto"/>
            <w:noWrap/>
            <w:vAlign w:val="center"/>
            <w:hideMark/>
          </w:tcPr>
          <w:p w14:paraId="013C05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6328.6</w:t>
            </w:r>
          </w:p>
        </w:tc>
        <w:tc>
          <w:tcPr>
            <w:tcW w:w="992" w:type="dxa"/>
            <w:tcBorders>
              <w:top w:val="nil"/>
              <w:left w:val="nil"/>
              <w:bottom w:val="single" w:sz="4" w:space="0" w:color="auto"/>
              <w:right w:val="single" w:sz="4" w:space="0" w:color="auto"/>
            </w:tcBorders>
            <w:shd w:val="clear" w:color="000000" w:fill="auto"/>
            <w:noWrap/>
            <w:vAlign w:val="center"/>
            <w:hideMark/>
          </w:tcPr>
          <w:p w14:paraId="76ADD0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2188.8</w:t>
            </w:r>
          </w:p>
        </w:tc>
        <w:tc>
          <w:tcPr>
            <w:tcW w:w="851" w:type="dxa"/>
            <w:tcBorders>
              <w:top w:val="nil"/>
              <w:left w:val="nil"/>
              <w:bottom w:val="single" w:sz="4" w:space="0" w:color="auto"/>
              <w:right w:val="single" w:sz="4" w:space="0" w:color="auto"/>
            </w:tcBorders>
            <w:shd w:val="clear" w:color="000000" w:fill="auto"/>
            <w:noWrap/>
            <w:vAlign w:val="center"/>
            <w:hideMark/>
          </w:tcPr>
          <w:p w14:paraId="05352B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380</w:t>
            </w:r>
          </w:p>
        </w:tc>
        <w:tc>
          <w:tcPr>
            <w:tcW w:w="992" w:type="dxa"/>
            <w:tcBorders>
              <w:top w:val="nil"/>
              <w:left w:val="nil"/>
              <w:bottom w:val="single" w:sz="4" w:space="0" w:color="auto"/>
              <w:right w:val="single" w:sz="4" w:space="0" w:color="auto"/>
            </w:tcBorders>
            <w:shd w:val="clear" w:color="000000" w:fill="auto"/>
            <w:noWrap/>
            <w:vAlign w:val="center"/>
            <w:hideMark/>
          </w:tcPr>
          <w:p w14:paraId="63C283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10.18</w:t>
            </w:r>
          </w:p>
        </w:tc>
        <w:tc>
          <w:tcPr>
            <w:tcW w:w="850" w:type="dxa"/>
            <w:tcBorders>
              <w:top w:val="nil"/>
              <w:left w:val="nil"/>
              <w:bottom w:val="single" w:sz="4" w:space="0" w:color="auto"/>
              <w:right w:val="single" w:sz="4" w:space="0" w:color="auto"/>
            </w:tcBorders>
            <w:shd w:val="clear" w:color="000000" w:fill="auto"/>
            <w:noWrap/>
            <w:vAlign w:val="center"/>
            <w:hideMark/>
          </w:tcPr>
          <w:p w14:paraId="384CA1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w:t>
            </w:r>
          </w:p>
        </w:tc>
      </w:tr>
      <w:tr w:rsidR="002B4418" w:rsidRPr="007C0D16" w14:paraId="6DC70C0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2292C2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35</w:t>
            </w:r>
          </w:p>
        </w:tc>
        <w:tc>
          <w:tcPr>
            <w:tcW w:w="2050" w:type="dxa"/>
            <w:tcBorders>
              <w:top w:val="nil"/>
              <w:left w:val="nil"/>
              <w:bottom w:val="single" w:sz="4" w:space="0" w:color="auto"/>
              <w:right w:val="single" w:sz="4" w:space="0" w:color="auto"/>
            </w:tcBorders>
            <w:shd w:val="clear" w:color="000000" w:fill="auto"/>
            <w:noWrap/>
            <w:vAlign w:val="center"/>
            <w:hideMark/>
          </w:tcPr>
          <w:p w14:paraId="009026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Bus43</w:t>
            </w:r>
          </w:p>
        </w:tc>
        <w:tc>
          <w:tcPr>
            <w:tcW w:w="1710" w:type="dxa"/>
            <w:tcBorders>
              <w:top w:val="nil"/>
              <w:left w:val="nil"/>
              <w:bottom w:val="single" w:sz="4" w:space="0" w:color="auto"/>
              <w:right w:val="single" w:sz="4" w:space="0" w:color="auto"/>
            </w:tcBorders>
            <w:shd w:val="clear" w:color="000000" w:fill="auto"/>
            <w:noWrap/>
            <w:vAlign w:val="center"/>
            <w:hideMark/>
          </w:tcPr>
          <w:p w14:paraId="351604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Bus38</w:t>
            </w:r>
          </w:p>
        </w:tc>
        <w:tc>
          <w:tcPr>
            <w:tcW w:w="1157" w:type="dxa"/>
            <w:tcBorders>
              <w:top w:val="nil"/>
              <w:left w:val="nil"/>
              <w:bottom w:val="single" w:sz="4" w:space="0" w:color="auto"/>
              <w:right w:val="single" w:sz="4" w:space="0" w:color="auto"/>
            </w:tcBorders>
            <w:shd w:val="clear" w:color="000000" w:fill="auto"/>
            <w:noWrap/>
            <w:vAlign w:val="center"/>
            <w:hideMark/>
          </w:tcPr>
          <w:p w14:paraId="28C936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1211</w:t>
            </w:r>
          </w:p>
        </w:tc>
        <w:tc>
          <w:tcPr>
            <w:tcW w:w="709" w:type="dxa"/>
            <w:tcBorders>
              <w:top w:val="nil"/>
              <w:left w:val="nil"/>
              <w:bottom w:val="single" w:sz="4" w:space="0" w:color="auto"/>
              <w:right w:val="single" w:sz="4" w:space="0" w:color="auto"/>
            </w:tcBorders>
            <w:shd w:val="clear" w:color="000000" w:fill="auto"/>
            <w:noWrap/>
            <w:vAlign w:val="center"/>
            <w:hideMark/>
          </w:tcPr>
          <w:p w14:paraId="4A2BF5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850" w:type="dxa"/>
            <w:tcBorders>
              <w:top w:val="nil"/>
              <w:left w:val="nil"/>
              <w:bottom w:val="single" w:sz="4" w:space="0" w:color="auto"/>
              <w:right w:val="single" w:sz="4" w:space="0" w:color="auto"/>
            </w:tcBorders>
            <w:shd w:val="clear" w:color="000000" w:fill="auto"/>
            <w:noWrap/>
            <w:vAlign w:val="center"/>
            <w:hideMark/>
          </w:tcPr>
          <w:p w14:paraId="137C67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64.39</w:t>
            </w:r>
          </w:p>
        </w:tc>
        <w:tc>
          <w:tcPr>
            <w:tcW w:w="709" w:type="dxa"/>
            <w:tcBorders>
              <w:top w:val="nil"/>
              <w:left w:val="nil"/>
              <w:bottom w:val="single" w:sz="4" w:space="0" w:color="auto"/>
              <w:right w:val="single" w:sz="4" w:space="0" w:color="auto"/>
            </w:tcBorders>
            <w:shd w:val="clear" w:color="000000" w:fill="auto"/>
            <w:noWrap/>
            <w:vAlign w:val="center"/>
            <w:hideMark/>
          </w:tcPr>
          <w:p w14:paraId="26AA71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0.487</w:t>
            </w:r>
          </w:p>
        </w:tc>
        <w:tc>
          <w:tcPr>
            <w:tcW w:w="850" w:type="dxa"/>
            <w:tcBorders>
              <w:top w:val="nil"/>
              <w:left w:val="nil"/>
              <w:bottom w:val="single" w:sz="4" w:space="0" w:color="auto"/>
              <w:right w:val="single" w:sz="4" w:space="0" w:color="auto"/>
            </w:tcBorders>
            <w:shd w:val="clear" w:color="000000" w:fill="auto"/>
            <w:noWrap/>
            <w:vAlign w:val="center"/>
            <w:hideMark/>
          </w:tcPr>
          <w:p w14:paraId="73E3E0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0.0927</w:t>
            </w:r>
          </w:p>
        </w:tc>
        <w:tc>
          <w:tcPr>
            <w:tcW w:w="851" w:type="dxa"/>
            <w:tcBorders>
              <w:top w:val="nil"/>
              <w:left w:val="nil"/>
              <w:bottom w:val="single" w:sz="4" w:space="0" w:color="auto"/>
              <w:right w:val="single" w:sz="4" w:space="0" w:color="auto"/>
            </w:tcBorders>
            <w:shd w:val="clear" w:color="000000" w:fill="auto"/>
            <w:noWrap/>
            <w:vAlign w:val="center"/>
            <w:hideMark/>
          </w:tcPr>
          <w:p w14:paraId="08334B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6213.9</w:t>
            </w:r>
          </w:p>
        </w:tc>
        <w:tc>
          <w:tcPr>
            <w:tcW w:w="992" w:type="dxa"/>
            <w:tcBorders>
              <w:top w:val="nil"/>
              <w:left w:val="nil"/>
              <w:bottom w:val="single" w:sz="4" w:space="0" w:color="auto"/>
              <w:right w:val="single" w:sz="4" w:space="0" w:color="auto"/>
            </w:tcBorders>
            <w:shd w:val="clear" w:color="000000" w:fill="auto"/>
            <w:noWrap/>
            <w:vAlign w:val="center"/>
            <w:hideMark/>
          </w:tcPr>
          <w:p w14:paraId="32EDB8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2150.6</w:t>
            </w:r>
          </w:p>
        </w:tc>
        <w:tc>
          <w:tcPr>
            <w:tcW w:w="851" w:type="dxa"/>
            <w:tcBorders>
              <w:top w:val="nil"/>
              <w:left w:val="nil"/>
              <w:bottom w:val="single" w:sz="4" w:space="0" w:color="auto"/>
              <w:right w:val="single" w:sz="4" w:space="0" w:color="auto"/>
            </w:tcBorders>
            <w:shd w:val="clear" w:color="000000" w:fill="auto"/>
            <w:noWrap/>
            <w:vAlign w:val="center"/>
            <w:hideMark/>
          </w:tcPr>
          <w:p w14:paraId="64C15A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373.7</w:t>
            </w:r>
          </w:p>
        </w:tc>
        <w:tc>
          <w:tcPr>
            <w:tcW w:w="992" w:type="dxa"/>
            <w:tcBorders>
              <w:top w:val="nil"/>
              <w:left w:val="nil"/>
              <w:bottom w:val="single" w:sz="4" w:space="0" w:color="auto"/>
              <w:right w:val="single" w:sz="4" w:space="0" w:color="auto"/>
            </w:tcBorders>
            <w:shd w:val="clear" w:color="000000" w:fill="auto"/>
            <w:noWrap/>
            <w:vAlign w:val="center"/>
            <w:hideMark/>
          </w:tcPr>
          <w:p w14:paraId="68C304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16.41</w:t>
            </w:r>
          </w:p>
        </w:tc>
        <w:tc>
          <w:tcPr>
            <w:tcW w:w="850" w:type="dxa"/>
            <w:tcBorders>
              <w:top w:val="nil"/>
              <w:left w:val="nil"/>
              <w:bottom w:val="single" w:sz="4" w:space="0" w:color="auto"/>
              <w:right w:val="single" w:sz="4" w:space="0" w:color="auto"/>
            </w:tcBorders>
            <w:shd w:val="clear" w:color="000000" w:fill="auto"/>
            <w:noWrap/>
            <w:vAlign w:val="center"/>
            <w:hideMark/>
          </w:tcPr>
          <w:p w14:paraId="1C8D24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3.12</w:t>
            </w:r>
          </w:p>
        </w:tc>
      </w:tr>
      <w:tr w:rsidR="002B4418" w:rsidRPr="007C0D16" w14:paraId="31B9668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8261AB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36</w:t>
            </w:r>
          </w:p>
        </w:tc>
        <w:tc>
          <w:tcPr>
            <w:tcW w:w="2050" w:type="dxa"/>
            <w:tcBorders>
              <w:top w:val="nil"/>
              <w:left w:val="nil"/>
              <w:bottom w:val="single" w:sz="4" w:space="0" w:color="auto"/>
              <w:right w:val="single" w:sz="4" w:space="0" w:color="auto"/>
            </w:tcBorders>
            <w:shd w:val="clear" w:color="000000" w:fill="auto"/>
            <w:noWrap/>
            <w:vAlign w:val="center"/>
            <w:hideMark/>
          </w:tcPr>
          <w:p w14:paraId="38DB26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Bus51</w:t>
            </w:r>
          </w:p>
        </w:tc>
        <w:tc>
          <w:tcPr>
            <w:tcW w:w="1710" w:type="dxa"/>
            <w:tcBorders>
              <w:top w:val="nil"/>
              <w:left w:val="nil"/>
              <w:bottom w:val="single" w:sz="4" w:space="0" w:color="auto"/>
              <w:right w:val="single" w:sz="4" w:space="0" w:color="auto"/>
            </w:tcBorders>
            <w:shd w:val="clear" w:color="000000" w:fill="auto"/>
            <w:noWrap/>
            <w:vAlign w:val="center"/>
            <w:hideMark/>
          </w:tcPr>
          <w:p w14:paraId="4A4FEF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Bus43</w:t>
            </w:r>
          </w:p>
        </w:tc>
        <w:tc>
          <w:tcPr>
            <w:tcW w:w="1157" w:type="dxa"/>
            <w:tcBorders>
              <w:top w:val="nil"/>
              <w:left w:val="nil"/>
              <w:bottom w:val="single" w:sz="4" w:space="0" w:color="auto"/>
              <w:right w:val="single" w:sz="4" w:space="0" w:color="auto"/>
            </w:tcBorders>
            <w:shd w:val="clear" w:color="000000" w:fill="auto"/>
            <w:noWrap/>
            <w:vAlign w:val="center"/>
            <w:hideMark/>
          </w:tcPr>
          <w:p w14:paraId="77B364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1499</w:t>
            </w:r>
          </w:p>
        </w:tc>
        <w:tc>
          <w:tcPr>
            <w:tcW w:w="709" w:type="dxa"/>
            <w:tcBorders>
              <w:top w:val="nil"/>
              <w:left w:val="nil"/>
              <w:bottom w:val="single" w:sz="4" w:space="0" w:color="auto"/>
              <w:right w:val="single" w:sz="4" w:space="0" w:color="auto"/>
            </w:tcBorders>
            <w:shd w:val="clear" w:color="000000" w:fill="auto"/>
            <w:noWrap/>
            <w:vAlign w:val="center"/>
            <w:hideMark/>
          </w:tcPr>
          <w:p w14:paraId="382A59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-22.57</w:t>
            </w:r>
          </w:p>
        </w:tc>
        <w:tc>
          <w:tcPr>
            <w:tcW w:w="850" w:type="dxa"/>
            <w:tcBorders>
              <w:top w:val="nil"/>
              <w:left w:val="nil"/>
              <w:bottom w:val="single" w:sz="4" w:space="0" w:color="auto"/>
              <w:right w:val="single" w:sz="4" w:space="0" w:color="auto"/>
            </w:tcBorders>
            <w:shd w:val="clear" w:color="000000" w:fill="auto"/>
            <w:noWrap/>
            <w:vAlign w:val="center"/>
            <w:hideMark/>
          </w:tcPr>
          <w:p w14:paraId="4BB497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79.23</w:t>
            </w:r>
          </w:p>
        </w:tc>
        <w:tc>
          <w:tcPr>
            <w:tcW w:w="709" w:type="dxa"/>
            <w:tcBorders>
              <w:top w:val="nil"/>
              <w:left w:val="nil"/>
              <w:bottom w:val="single" w:sz="4" w:space="0" w:color="auto"/>
              <w:right w:val="single" w:sz="4" w:space="0" w:color="auto"/>
            </w:tcBorders>
            <w:shd w:val="clear" w:color="000000" w:fill="auto"/>
            <w:noWrap/>
            <w:vAlign w:val="center"/>
            <w:hideMark/>
          </w:tcPr>
          <w:p w14:paraId="6A1FA7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0.738</w:t>
            </w:r>
          </w:p>
        </w:tc>
        <w:tc>
          <w:tcPr>
            <w:tcW w:w="850" w:type="dxa"/>
            <w:tcBorders>
              <w:top w:val="nil"/>
              <w:left w:val="nil"/>
              <w:bottom w:val="single" w:sz="4" w:space="0" w:color="auto"/>
              <w:right w:val="single" w:sz="4" w:space="0" w:color="auto"/>
            </w:tcBorders>
            <w:shd w:val="clear" w:color="000000" w:fill="auto"/>
            <w:noWrap/>
            <w:vAlign w:val="center"/>
            <w:hideMark/>
          </w:tcPr>
          <w:p w14:paraId="5B6B7A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w:t>
            </w:r>
          </w:p>
        </w:tc>
        <w:tc>
          <w:tcPr>
            <w:tcW w:w="851" w:type="dxa"/>
            <w:tcBorders>
              <w:top w:val="nil"/>
              <w:left w:val="nil"/>
              <w:bottom w:val="single" w:sz="4" w:space="0" w:color="auto"/>
              <w:right w:val="single" w:sz="4" w:space="0" w:color="auto"/>
            </w:tcBorders>
            <w:shd w:val="clear" w:color="000000" w:fill="auto"/>
            <w:noWrap/>
            <w:vAlign w:val="center"/>
            <w:hideMark/>
          </w:tcPr>
          <w:p w14:paraId="455110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5950.2</w:t>
            </w:r>
          </w:p>
        </w:tc>
        <w:tc>
          <w:tcPr>
            <w:tcW w:w="992" w:type="dxa"/>
            <w:tcBorders>
              <w:top w:val="nil"/>
              <w:left w:val="nil"/>
              <w:bottom w:val="single" w:sz="4" w:space="0" w:color="auto"/>
              <w:right w:val="single" w:sz="4" w:space="0" w:color="auto"/>
            </w:tcBorders>
            <w:shd w:val="clear" w:color="000000" w:fill="auto"/>
            <w:noWrap/>
            <w:vAlign w:val="center"/>
            <w:hideMark/>
          </w:tcPr>
          <w:p w14:paraId="51E8AA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2059.2</w:t>
            </w:r>
          </w:p>
        </w:tc>
        <w:tc>
          <w:tcPr>
            <w:tcW w:w="851" w:type="dxa"/>
            <w:tcBorders>
              <w:top w:val="nil"/>
              <w:left w:val="nil"/>
              <w:bottom w:val="single" w:sz="4" w:space="0" w:color="auto"/>
              <w:right w:val="single" w:sz="4" w:space="0" w:color="auto"/>
            </w:tcBorders>
            <w:shd w:val="clear" w:color="000000" w:fill="auto"/>
            <w:noWrap/>
            <w:vAlign w:val="center"/>
            <w:hideMark/>
          </w:tcPr>
          <w:p w14:paraId="65E6E4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358.8</w:t>
            </w:r>
          </w:p>
        </w:tc>
        <w:tc>
          <w:tcPr>
            <w:tcW w:w="992" w:type="dxa"/>
            <w:tcBorders>
              <w:top w:val="nil"/>
              <w:left w:val="nil"/>
              <w:bottom w:val="single" w:sz="4" w:space="0" w:color="auto"/>
              <w:right w:val="single" w:sz="4" w:space="0" w:color="auto"/>
            </w:tcBorders>
            <w:shd w:val="clear" w:color="000000" w:fill="auto"/>
            <w:noWrap/>
            <w:vAlign w:val="center"/>
            <w:hideMark/>
          </w:tcPr>
          <w:p w14:paraId="65E10E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15.12</w:t>
            </w:r>
          </w:p>
        </w:tc>
        <w:tc>
          <w:tcPr>
            <w:tcW w:w="850" w:type="dxa"/>
            <w:tcBorders>
              <w:top w:val="nil"/>
              <w:left w:val="nil"/>
              <w:bottom w:val="single" w:sz="4" w:space="0" w:color="auto"/>
              <w:right w:val="single" w:sz="4" w:space="0" w:color="auto"/>
            </w:tcBorders>
            <w:shd w:val="clear" w:color="000000" w:fill="auto"/>
            <w:noWrap/>
            <w:vAlign w:val="center"/>
            <w:hideMark/>
          </w:tcPr>
          <w:p w14:paraId="05F561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w:t>
            </w:r>
          </w:p>
        </w:tc>
      </w:tr>
      <w:tr w:rsidR="002B4418" w:rsidRPr="007C0D16" w14:paraId="57BD785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9F4F2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37</w:t>
            </w:r>
          </w:p>
        </w:tc>
        <w:tc>
          <w:tcPr>
            <w:tcW w:w="2050" w:type="dxa"/>
            <w:tcBorders>
              <w:top w:val="nil"/>
              <w:left w:val="nil"/>
              <w:bottom w:val="single" w:sz="4" w:space="0" w:color="auto"/>
              <w:right w:val="single" w:sz="4" w:space="0" w:color="auto"/>
            </w:tcBorders>
            <w:shd w:val="clear" w:color="000000" w:fill="auto"/>
            <w:noWrap/>
            <w:vAlign w:val="center"/>
            <w:hideMark/>
          </w:tcPr>
          <w:p w14:paraId="6AACDD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ONOCHIE S/S</w:t>
            </w:r>
          </w:p>
        </w:tc>
        <w:tc>
          <w:tcPr>
            <w:tcW w:w="1710" w:type="dxa"/>
            <w:tcBorders>
              <w:top w:val="nil"/>
              <w:left w:val="nil"/>
              <w:bottom w:val="single" w:sz="4" w:space="0" w:color="auto"/>
              <w:right w:val="single" w:sz="4" w:space="0" w:color="auto"/>
            </w:tcBorders>
            <w:shd w:val="clear" w:color="000000" w:fill="auto"/>
            <w:noWrap/>
            <w:vAlign w:val="center"/>
            <w:hideMark/>
          </w:tcPr>
          <w:p w14:paraId="04B43F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Bus43</w:t>
            </w:r>
          </w:p>
        </w:tc>
        <w:tc>
          <w:tcPr>
            <w:tcW w:w="1157" w:type="dxa"/>
            <w:tcBorders>
              <w:top w:val="nil"/>
              <w:left w:val="nil"/>
              <w:bottom w:val="single" w:sz="4" w:space="0" w:color="auto"/>
              <w:right w:val="single" w:sz="4" w:space="0" w:color="auto"/>
            </w:tcBorders>
            <w:shd w:val="clear" w:color="000000" w:fill="auto"/>
            <w:noWrap/>
            <w:vAlign w:val="center"/>
            <w:hideMark/>
          </w:tcPr>
          <w:p w14:paraId="11FCA1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w:t>
            </w:r>
          </w:p>
        </w:tc>
        <w:tc>
          <w:tcPr>
            <w:tcW w:w="709" w:type="dxa"/>
            <w:tcBorders>
              <w:top w:val="nil"/>
              <w:left w:val="nil"/>
              <w:bottom w:val="single" w:sz="4" w:space="0" w:color="auto"/>
              <w:right w:val="single" w:sz="4" w:space="0" w:color="auto"/>
            </w:tcBorders>
            <w:shd w:val="clear" w:color="000000" w:fill="auto"/>
            <w:noWrap/>
            <w:vAlign w:val="center"/>
            <w:hideMark/>
          </w:tcPr>
          <w:p w14:paraId="23D9EA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102.5</w:t>
            </w:r>
          </w:p>
        </w:tc>
        <w:tc>
          <w:tcPr>
            <w:tcW w:w="850" w:type="dxa"/>
            <w:tcBorders>
              <w:top w:val="nil"/>
              <w:left w:val="nil"/>
              <w:bottom w:val="single" w:sz="4" w:space="0" w:color="auto"/>
              <w:right w:val="single" w:sz="4" w:space="0" w:color="auto"/>
            </w:tcBorders>
            <w:shd w:val="clear" w:color="000000" w:fill="auto"/>
            <w:noWrap/>
            <w:vAlign w:val="center"/>
            <w:hideMark/>
          </w:tcPr>
          <w:p w14:paraId="79FDAD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709" w:type="dxa"/>
            <w:tcBorders>
              <w:top w:val="nil"/>
              <w:left w:val="nil"/>
              <w:bottom w:val="single" w:sz="4" w:space="0" w:color="auto"/>
              <w:right w:val="single" w:sz="4" w:space="0" w:color="auto"/>
            </w:tcBorders>
            <w:shd w:val="clear" w:color="000000" w:fill="auto"/>
            <w:noWrap/>
            <w:vAlign w:val="center"/>
            <w:hideMark/>
          </w:tcPr>
          <w:p w14:paraId="1406AB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0.0548</w:t>
            </w:r>
          </w:p>
        </w:tc>
        <w:tc>
          <w:tcPr>
            <w:tcW w:w="850" w:type="dxa"/>
            <w:tcBorders>
              <w:top w:val="nil"/>
              <w:left w:val="nil"/>
              <w:bottom w:val="single" w:sz="4" w:space="0" w:color="auto"/>
              <w:right w:val="single" w:sz="4" w:space="0" w:color="auto"/>
            </w:tcBorders>
            <w:shd w:val="clear" w:color="000000" w:fill="auto"/>
            <w:noWrap/>
            <w:vAlign w:val="center"/>
            <w:hideMark/>
          </w:tcPr>
          <w:p w14:paraId="5EF1FD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0.0139</w:t>
            </w:r>
          </w:p>
        </w:tc>
        <w:tc>
          <w:tcPr>
            <w:tcW w:w="851" w:type="dxa"/>
            <w:tcBorders>
              <w:top w:val="nil"/>
              <w:left w:val="nil"/>
              <w:bottom w:val="single" w:sz="4" w:space="0" w:color="auto"/>
              <w:right w:val="single" w:sz="4" w:space="0" w:color="auto"/>
            </w:tcBorders>
            <w:shd w:val="clear" w:color="000000" w:fill="auto"/>
            <w:noWrap/>
            <w:vAlign w:val="center"/>
            <w:hideMark/>
          </w:tcPr>
          <w:p w14:paraId="0496E7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247.3</w:t>
            </w:r>
          </w:p>
        </w:tc>
        <w:tc>
          <w:tcPr>
            <w:tcW w:w="992" w:type="dxa"/>
            <w:tcBorders>
              <w:top w:val="nil"/>
              <w:left w:val="nil"/>
              <w:bottom w:val="single" w:sz="4" w:space="0" w:color="auto"/>
              <w:right w:val="single" w:sz="4" w:space="0" w:color="auto"/>
            </w:tcBorders>
            <w:shd w:val="clear" w:color="000000" w:fill="auto"/>
            <w:noWrap/>
            <w:vAlign w:val="center"/>
            <w:hideMark/>
          </w:tcPr>
          <w:p w14:paraId="2C2B99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88.3</w:t>
            </w:r>
          </w:p>
        </w:tc>
        <w:tc>
          <w:tcPr>
            <w:tcW w:w="851" w:type="dxa"/>
            <w:tcBorders>
              <w:top w:val="nil"/>
              <w:left w:val="nil"/>
              <w:bottom w:val="single" w:sz="4" w:space="0" w:color="auto"/>
              <w:right w:val="single" w:sz="4" w:space="0" w:color="auto"/>
            </w:tcBorders>
            <w:shd w:val="clear" w:color="000000" w:fill="auto"/>
            <w:noWrap/>
            <w:vAlign w:val="center"/>
            <w:hideMark/>
          </w:tcPr>
          <w:p w14:paraId="1FBF9A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14.96</w:t>
            </w:r>
          </w:p>
        </w:tc>
        <w:tc>
          <w:tcPr>
            <w:tcW w:w="992" w:type="dxa"/>
            <w:tcBorders>
              <w:top w:val="nil"/>
              <w:left w:val="nil"/>
              <w:bottom w:val="single" w:sz="4" w:space="0" w:color="auto"/>
              <w:right w:val="single" w:sz="4" w:space="0" w:color="auto"/>
            </w:tcBorders>
            <w:shd w:val="clear" w:color="000000" w:fill="auto"/>
            <w:noWrap/>
            <w:vAlign w:val="center"/>
            <w:hideMark/>
          </w:tcPr>
          <w:p w14:paraId="1489FE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0.047</w:t>
            </w:r>
          </w:p>
        </w:tc>
        <w:tc>
          <w:tcPr>
            <w:tcW w:w="850" w:type="dxa"/>
            <w:tcBorders>
              <w:top w:val="nil"/>
              <w:left w:val="nil"/>
              <w:bottom w:val="single" w:sz="4" w:space="0" w:color="auto"/>
              <w:right w:val="single" w:sz="4" w:space="0" w:color="auto"/>
            </w:tcBorders>
            <w:shd w:val="clear" w:color="000000" w:fill="auto"/>
            <w:noWrap/>
            <w:vAlign w:val="center"/>
            <w:hideMark/>
          </w:tcPr>
          <w:p w14:paraId="0CF616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w:t>
            </w:r>
          </w:p>
        </w:tc>
      </w:tr>
      <w:tr w:rsidR="002B4418" w:rsidRPr="007C0D16" w14:paraId="003A3D7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ABF749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38</w:t>
            </w:r>
          </w:p>
        </w:tc>
        <w:tc>
          <w:tcPr>
            <w:tcW w:w="2050" w:type="dxa"/>
            <w:tcBorders>
              <w:top w:val="nil"/>
              <w:left w:val="nil"/>
              <w:bottom w:val="single" w:sz="4" w:space="0" w:color="auto"/>
              <w:right w:val="single" w:sz="4" w:space="0" w:color="auto"/>
            </w:tcBorders>
            <w:shd w:val="clear" w:color="000000" w:fill="auto"/>
            <w:noWrap/>
            <w:vAlign w:val="center"/>
            <w:hideMark/>
          </w:tcPr>
          <w:p w14:paraId="3DE848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Bus38</w:t>
            </w:r>
          </w:p>
        </w:tc>
        <w:tc>
          <w:tcPr>
            <w:tcW w:w="1710" w:type="dxa"/>
            <w:tcBorders>
              <w:top w:val="nil"/>
              <w:left w:val="nil"/>
              <w:bottom w:val="single" w:sz="4" w:space="0" w:color="auto"/>
              <w:right w:val="single" w:sz="4" w:space="0" w:color="auto"/>
            </w:tcBorders>
            <w:shd w:val="clear" w:color="000000" w:fill="auto"/>
            <w:noWrap/>
            <w:vAlign w:val="center"/>
            <w:hideMark/>
          </w:tcPr>
          <w:p w14:paraId="1321F9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USONIA HOUSE S/S</w:t>
            </w:r>
          </w:p>
        </w:tc>
        <w:tc>
          <w:tcPr>
            <w:tcW w:w="1157" w:type="dxa"/>
            <w:tcBorders>
              <w:top w:val="nil"/>
              <w:left w:val="nil"/>
              <w:bottom w:val="single" w:sz="4" w:space="0" w:color="auto"/>
              <w:right w:val="single" w:sz="4" w:space="0" w:color="auto"/>
            </w:tcBorders>
            <w:shd w:val="clear" w:color="000000" w:fill="auto"/>
            <w:noWrap/>
            <w:vAlign w:val="center"/>
            <w:hideMark/>
          </w:tcPr>
          <w:p w14:paraId="197A67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120.7</w:t>
            </w:r>
          </w:p>
        </w:tc>
        <w:tc>
          <w:tcPr>
            <w:tcW w:w="709" w:type="dxa"/>
            <w:tcBorders>
              <w:top w:val="nil"/>
              <w:left w:val="nil"/>
              <w:bottom w:val="single" w:sz="4" w:space="0" w:color="auto"/>
              <w:right w:val="single" w:sz="4" w:space="0" w:color="auto"/>
            </w:tcBorders>
            <w:shd w:val="clear" w:color="000000" w:fill="auto"/>
            <w:noWrap/>
            <w:vAlign w:val="center"/>
            <w:hideMark/>
          </w:tcPr>
          <w:p w14:paraId="07CF3A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41.82</w:t>
            </w:r>
          </w:p>
        </w:tc>
        <w:tc>
          <w:tcPr>
            <w:tcW w:w="850" w:type="dxa"/>
            <w:tcBorders>
              <w:top w:val="nil"/>
              <w:left w:val="nil"/>
              <w:bottom w:val="single" w:sz="4" w:space="0" w:color="auto"/>
              <w:right w:val="single" w:sz="4" w:space="0" w:color="auto"/>
            </w:tcBorders>
            <w:shd w:val="clear" w:color="000000" w:fill="auto"/>
            <w:noWrap/>
            <w:vAlign w:val="center"/>
            <w:hideMark/>
          </w:tcPr>
          <w:p w14:paraId="340AF5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6.757</w:t>
            </w:r>
          </w:p>
        </w:tc>
        <w:tc>
          <w:tcPr>
            <w:tcW w:w="709" w:type="dxa"/>
            <w:tcBorders>
              <w:top w:val="nil"/>
              <w:left w:val="nil"/>
              <w:bottom w:val="single" w:sz="4" w:space="0" w:color="auto"/>
              <w:right w:val="single" w:sz="4" w:space="0" w:color="auto"/>
            </w:tcBorders>
            <w:shd w:val="clear" w:color="000000" w:fill="auto"/>
            <w:noWrap/>
            <w:vAlign w:val="center"/>
            <w:hideMark/>
          </w:tcPr>
          <w:p w14:paraId="237777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0.0027</w:t>
            </w:r>
          </w:p>
        </w:tc>
        <w:tc>
          <w:tcPr>
            <w:tcW w:w="850" w:type="dxa"/>
            <w:tcBorders>
              <w:top w:val="nil"/>
              <w:left w:val="nil"/>
              <w:bottom w:val="single" w:sz="4" w:space="0" w:color="auto"/>
              <w:right w:val="single" w:sz="4" w:space="0" w:color="auto"/>
            </w:tcBorders>
            <w:shd w:val="clear" w:color="000000" w:fill="auto"/>
            <w:noWrap/>
            <w:vAlign w:val="center"/>
            <w:hideMark/>
          </w:tcPr>
          <w:p w14:paraId="394175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0.0009</w:t>
            </w:r>
          </w:p>
        </w:tc>
        <w:tc>
          <w:tcPr>
            <w:tcW w:w="851" w:type="dxa"/>
            <w:tcBorders>
              <w:top w:val="nil"/>
              <w:left w:val="nil"/>
              <w:bottom w:val="single" w:sz="4" w:space="0" w:color="auto"/>
              <w:right w:val="single" w:sz="4" w:space="0" w:color="auto"/>
            </w:tcBorders>
            <w:shd w:val="clear" w:color="000000" w:fill="auto"/>
            <w:noWrap/>
            <w:vAlign w:val="center"/>
            <w:hideMark/>
          </w:tcPr>
          <w:p w14:paraId="1F3544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104.6</w:t>
            </w:r>
          </w:p>
        </w:tc>
        <w:tc>
          <w:tcPr>
            <w:tcW w:w="992" w:type="dxa"/>
            <w:tcBorders>
              <w:top w:val="nil"/>
              <w:left w:val="nil"/>
              <w:bottom w:val="single" w:sz="4" w:space="0" w:color="auto"/>
              <w:right w:val="single" w:sz="4" w:space="0" w:color="auto"/>
            </w:tcBorders>
            <w:shd w:val="clear" w:color="000000" w:fill="auto"/>
            <w:noWrap/>
            <w:vAlign w:val="center"/>
            <w:hideMark/>
          </w:tcPr>
          <w:p w14:paraId="59A114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36.23</w:t>
            </w:r>
          </w:p>
        </w:tc>
        <w:tc>
          <w:tcPr>
            <w:tcW w:w="851" w:type="dxa"/>
            <w:tcBorders>
              <w:top w:val="nil"/>
              <w:left w:val="nil"/>
              <w:bottom w:val="single" w:sz="4" w:space="0" w:color="auto"/>
              <w:right w:val="single" w:sz="4" w:space="0" w:color="auto"/>
            </w:tcBorders>
            <w:shd w:val="clear" w:color="000000" w:fill="auto"/>
            <w:noWrap/>
            <w:vAlign w:val="center"/>
            <w:hideMark/>
          </w:tcPr>
          <w:p w14:paraId="138C2C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6.29</w:t>
            </w:r>
          </w:p>
        </w:tc>
        <w:tc>
          <w:tcPr>
            <w:tcW w:w="992" w:type="dxa"/>
            <w:tcBorders>
              <w:top w:val="nil"/>
              <w:left w:val="nil"/>
              <w:bottom w:val="single" w:sz="4" w:space="0" w:color="auto"/>
              <w:right w:val="single" w:sz="4" w:space="0" w:color="auto"/>
            </w:tcBorders>
            <w:shd w:val="clear" w:color="000000" w:fill="auto"/>
            <w:noWrap/>
            <w:vAlign w:val="center"/>
            <w:hideMark/>
          </w:tcPr>
          <w:p w14:paraId="03816C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1735A6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0.0008</w:t>
            </w:r>
          </w:p>
        </w:tc>
      </w:tr>
      <w:tr w:rsidR="002B4418" w:rsidRPr="007C0D16" w14:paraId="620DF2E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555592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39</w:t>
            </w:r>
          </w:p>
        </w:tc>
        <w:tc>
          <w:tcPr>
            <w:tcW w:w="2050" w:type="dxa"/>
            <w:tcBorders>
              <w:top w:val="nil"/>
              <w:left w:val="nil"/>
              <w:bottom w:val="single" w:sz="4" w:space="0" w:color="auto"/>
              <w:right w:val="single" w:sz="4" w:space="0" w:color="auto"/>
            </w:tcBorders>
            <w:shd w:val="clear" w:color="000000" w:fill="auto"/>
            <w:noWrap/>
            <w:vAlign w:val="center"/>
            <w:hideMark/>
          </w:tcPr>
          <w:p w14:paraId="464ABD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Bus53</w:t>
            </w:r>
          </w:p>
        </w:tc>
        <w:tc>
          <w:tcPr>
            <w:tcW w:w="1710" w:type="dxa"/>
            <w:tcBorders>
              <w:top w:val="nil"/>
              <w:left w:val="nil"/>
              <w:bottom w:val="single" w:sz="4" w:space="0" w:color="auto"/>
              <w:right w:val="single" w:sz="4" w:space="0" w:color="auto"/>
            </w:tcBorders>
            <w:shd w:val="clear" w:color="000000" w:fill="auto"/>
            <w:noWrap/>
            <w:vAlign w:val="center"/>
            <w:hideMark/>
          </w:tcPr>
          <w:p w14:paraId="3C503D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Bus51</w:t>
            </w:r>
          </w:p>
        </w:tc>
        <w:tc>
          <w:tcPr>
            <w:tcW w:w="1157" w:type="dxa"/>
            <w:tcBorders>
              <w:top w:val="nil"/>
              <w:left w:val="nil"/>
              <w:bottom w:val="single" w:sz="4" w:space="0" w:color="auto"/>
              <w:right w:val="single" w:sz="4" w:space="0" w:color="auto"/>
            </w:tcBorders>
            <w:shd w:val="clear" w:color="000000" w:fill="auto"/>
            <w:noWrap/>
            <w:vAlign w:val="center"/>
            <w:hideMark/>
          </w:tcPr>
          <w:p w14:paraId="6D4138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1707</w:t>
            </w:r>
          </w:p>
        </w:tc>
        <w:tc>
          <w:tcPr>
            <w:tcW w:w="709" w:type="dxa"/>
            <w:tcBorders>
              <w:top w:val="nil"/>
              <w:left w:val="nil"/>
              <w:bottom w:val="single" w:sz="4" w:space="0" w:color="auto"/>
              <w:right w:val="single" w:sz="4" w:space="0" w:color="auto"/>
            </w:tcBorders>
            <w:shd w:val="clear" w:color="000000" w:fill="auto"/>
            <w:noWrap/>
            <w:vAlign w:val="center"/>
            <w:hideMark/>
          </w:tcPr>
          <w:p w14:paraId="7A20E7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49.98</w:t>
            </w:r>
          </w:p>
        </w:tc>
        <w:tc>
          <w:tcPr>
            <w:tcW w:w="850" w:type="dxa"/>
            <w:tcBorders>
              <w:top w:val="nil"/>
              <w:left w:val="nil"/>
              <w:bottom w:val="single" w:sz="4" w:space="0" w:color="auto"/>
              <w:right w:val="single" w:sz="4" w:space="0" w:color="auto"/>
            </w:tcBorders>
            <w:shd w:val="clear" w:color="000000" w:fill="auto"/>
            <w:noWrap/>
            <w:vAlign w:val="center"/>
            <w:hideMark/>
          </w:tcPr>
          <w:p w14:paraId="5B51AC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90.19</w:t>
            </w:r>
          </w:p>
        </w:tc>
        <w:tc>
          <w:tcPr>
            <w:tcW w:w="709" w:type="dxa"/>
            <w:tcBorders>
              <w:top w:val="nil"/>
              <w:left w:val="nil"/>
              <w:bottom w:val="single" w:sz="4" w:space="0" w:color="auto"/>
              <w:right w:val="single" w:sz="4" w:space="0" w:color="auto"/>
            </w:tcBorders>
            <w:shd w:val="clear" w:color="000000" w:fill="auto"/>
            <w:noWrap/>
            <w:vAlign w:val="center"/>
            <w:hideMark/>
          </w:tcPr>
          <w:p w14:paraId="675552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1.91</w:t>
            </w:r>
          </w:p>
        </w:tc>
        <w:tc>
          <w:tcPr>
            <w:tcW w:w="850" w:type="dxa"/>
            <w:tcBorders>
              <w:top w:val="nil"/>
              <w:left w:val="nil"/>
              <w:bottom w:val="single" w:sz="4" w:space="0" w:color="auto"/>
              <w:right w:val="single" w:sz="4" w:space="0" w:color="auto"/>
            </w:tcBorders>
            <w:shd w:val="clear" w:color="000000" w:fill="auto"/>
            <w:noWrap/>
            <w:vAlign w:val="center"/>
            <w:hideMark/>
          </w:tcPr>
          <w:p w14:paraId="4F5631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0.364</w:t>
            </w:r>
          </w:p>
        </w:tc>
        <w:tc>
          <w:tcPr>
            <w:tcW w:w="851" w:type="dxa"/>
            <w:tcBorders>
              <w:top w:val="nil"/>
              <w:left w:val="nil"/>
              <w:bottom w:val="single" w:sz="4" w:space="0" w:color="auto"/>
              <w:right w:val="single" w:sz="4" w:space="0" w:color="auto"/>
            </w:tcBorders>
            <w:shd w:val="clear" w:color="000000" w:fill="auto"/>
            <w:noWrap/>
            <w:vAlign w:val="center"/>
            <w:hideMark/>
          </w:tcPr>
          <w:p w14:paraId="38A5A5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5758</w:t>
            </w:r>
          </w:p>
        </w:tc>
        <w:tc>
          <w:tcPr>
            <w:tcW w:w="992" w:type="dxa"/>
            <w:tcBorders>
              <w:top w:val="nil"/>
              <w:left w:val="nil"/>
              <w:bottom w:val="single" w:sz="4" w:space="0" w:color="auto"/>
              <w:right w:val="single" w:sz="4" w:space="0" w:color="auto"/>
            </w:tcBorders>
            <w:shd w:val="clear" w:color="000000" w:fill="auto"/>
            <w:noWrap/>
            <w:vAlign w:val="center"/>
            <w:hideMark/>
          </w:tcPr>
          <w:p w14:paraId="45C56C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1994.5</w:t>
            </w:r>
          </w:p>
        </w:tc>
        <w:tc>
          <w:tcPr>
            <w:tcW w:w="851" w:type="dxa"/>
            <w:tcBorders>
              <w:top w:val="nil"/>
              <w:left w:val="nil"/>
              <w:bottom w:val="single" w:sz="4" w:space="0" w:color="auto"/>
              <w:right w:val="single" w:sz="4" w:space="0" w:color="auto"/>
            </w:tcBorders>
            <w:shd w:val="clear" w:color="000000" w:fill="auto"/>
            <w:noWrap/>
            <w:vAlign w:val="center"/>
            <w:hideMark/>
          </w:tcPr>
          <w:p w14:paraId="41EAC4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348.1</w:t>
            </w:r>
          </w:p>
        </w:tc>
        <w:tc>
          <w:tcPr>
            <w:tcW w:w="992" w:type="dxa"/>
            <w:tcBorders>
              <w:top w:val="nil"/>
              <w:left w:val="nil"/>
              <w:bottom w:val="single" w:sz="4" w:space="0" w:color="auto"/>
              <w:right w:val="single" w:sz="4" w:space="0" w:color="auto"/>
            </w:tcBorders>
            <w:shd w:val="clear" w:color="000000" w:fill="auto"/>
            <w:noWrap/>
            <w:vAlign w:val="center"/>
            <w:hideMark/>
          </w:tcPr>
          <w:p w14:paraId="667470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28.47</w:t>
            </w:r>
          </w:p>
        </w:tc>
        <w:tc>
          <w:tcPr>
            <w:tcW w:w="850" w:type="dxa"/>
            <w:tcBorders>
              <w:top w:val="nil"/>
              <w:left w:val="nil"/>
              <w:bottom w:val="single" w:sz="4" w:space="0" w:color="auto"/>
              <w:right w:val="single" w:sz="4" w:space="0" w:color="auto"/>
            </w:tcBorders>
            <w:shd w:val="clear" w:color="000000" w:fill="auto"/>
            <w:noWrap/>
            <w:vAlign w:val="center"/>
            <w:hideMark/>
          </w:tcPr>
          <w:p w14:paraId="1BFD5E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5.42</w:t>
            </w:r>
          </w:p>
        </w:tc>
      </w:tr>
      <w:tr w:rsidR="002B4418" w:rsidRPr="007C0D16" w14:paraId="7A0CE4C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C2DAF5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40</w:t>
            </w:r>
          </w:p>
        </w:tc>
        <w:tc>
          <w:tcPr>
            <w:tcW w:w="2050" w:type="dxa"/>
            <w:tcBorders>
              <w:top w:val="nil"/>
              <w:left w:val="nil"/>
              <w:bottom w:val="single" w:sz="4" w:space="0" w:color="auto"/>
              <w:right w:val="single" w:sz="4" w:space="0" w:color="auto"/>
            </w:tcBorders>
            <w:shd w:val="clear" w:color="000000" w:fill="auto"/>
            <w:noWrap/>
            <w:vAlign w:val="center"/>
            <w:hideMark/>
          </w:tcPr>
          <w:p w14:paraId="0FAC61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Bus51</w:t>
            </w:r>
          </w:p>
        </w:tc>
        <w:tc>
          <w:tcPr>
            <w:tcW w:w="1710" w:type="dxa"/>
            <w:tcBorders>
              <w:top w:val="nil"/>
              <w:left w:val="nil"/>
              <w:bottom w:val="single" w:sz="4" w:space="0" w:color="auto"/>
              <w:right w:val="single" w:sz="4" w:space="0" w:color="auto"/>
            </w:tcBorders>
            <w:shd w:val="clear" w:color="000000" w:fill="auto"/>
            <w:noWrap/>
            <w:vAlign w:val="center"/>
            <w:hideMark/>
          </w:tcPr>
          <w:p w14:paraId="632109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OKELUE S/S</w:t>
            </w:r>
          </w:p>
        </w:tc>
        <w:tc>
          <w:tcPr>
            <w:tcW w:w="1157" w:type="dxa"/>
            <w:tcBorders>
              <w:top w:val="nil"/>
              <w:left w:val="nil"/>
              <w:bottom w:val="single" w:sz="4" w:space="0" w:color="auto"/>
              <w:right w:val="single" w:sz="4" w:space="0" w:color="auto"/>
            </w:tcBorders>
            <w:shd w:val="clear" w:color="000000" w:fill="auto"/>
            <w:noWrap/>
            <w:vAlign w:val="center"/>
            <w:hideMark/>
          </w:tcPr>
          <w:p w14:paraId="05737B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709" w:type="dxa"/>
            <w:tcBorders>
              <w:top w:val="nil"/>
              <w:left w:val="nil"/>
              <w:bottom w:val="single" w:sz="4" w:space="0" w:color="auto"/>
              <w:right w:val="single" w:sz="4" w:space="0" w:color="auto"/>
            </w:tcBorders>
            <w:shd w:val="clear" w:color="000000" w:fill="auto"/>
            <w:noWrap/>
            <w:vAlign w:val="center"/>
            <w:hideMark/>
          </w:tcPr>
          <w:p w14:paraId="3A4692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72.18</w:t>
            </w:r>
          </w:p>
        </w:tc>
        <w:tc>
          <w:tcPr>
            <w:tcW w:w="850" w:type="dxa"/>
            <w:tcBorders>
              <w:top w:val="nil"/>
              <w:left w:val="nil"/>
              <w:bottom w:val="single" w:sz="4" w:space="0" w:color="auto"/>
              <w:right w:val="single" w:sz="4" w:space="0" w:color="auto"/>
            </w:tcBorders>
            <w:shd w:val="clear" w:color="000000" w:fill="auto"/>
            <w:noWrap/>
            <w:vAlign w:val="center"/>
            <w:hideMark/>
          </w:tcPr>
          <w:p w14:paraId="407C79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11.58</w:t>
            </w:r>
          </w:p>
        </w:tc>
        <w:tc>
          <w:tcPr>
            <w:tcW w:w="709" w:type="dxa"/>
            <w:tcBorders>
              <w:top w:val="nil"/>
              <w:left w:val="nil"/>
              <w:bottom w:val="single" w:sz="4" w:space="0" w:color="auto"/>
              <w:right w:val="single" w:sz="4" w:space="0" w:color="auto"/>
            </w:tcBorders>
            <w:shd w:val="clear" w:color="000000" w:fill="auto"/>
            <w:noWrap/>
            <w:vAlign w:val="center"/>
            <w:hideMark/>
          </w:tcPr>
          <w:p w14:paraId="023DE3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0.0079</w:t>
            </w:r>
          </w:p>
        </w:tc>
        <w:tc>
          <w:tcPr>
            <w:tcW w:w="850" w:type="dxa"/>
            <w:tcBorders>
              <w:top w:val="nil"/>
              <w:left w:val="nil"/>
              <w:bottom w:val="single" w:sz="4" w:space="0" w:color="auto"/>
              <w:right w:val="single" w:sz="4" w:space="0" w:color="auto"/>
            </w:tcBorders>
            <w:shd w:val="clear" w:color="000000" w:fill="auto"/>
            <w:noWrap/>
            <w:vAlign w:val="center"/>
            <w:hideMark/>
          </w:tcPr>
          <w:p w14:paraId="1B5A4D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0.0026</w:t>
            </w:r>
          </w:p>
        </w:tc>
        <w:tc>
          <w:tcPr>
            <w:tcW w:w="851" w:type="dxa"/>
            <w:tcBorders>
              <w:top w:val="nil"/>
              <w:left w:val="nil"/>
              <w:bottom w:val="single" w:sz="4" w:space="0" w:color="auto"/>
              <w:right w:val="single" w:sz="4" w:space="0" w:color="auto"/>
            </w:tcBorders>
            <w:shd w:val="clear" w:color="000000" w:fill="auto"/>
            <w:noWrap/>
            <w:vAlign w:val="center"/>
            <w:hideMark/>
          </w:tcPr>
          <w:p w14:paraId="726E43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992" w:type="dxa"/>
            <w:tcBorders>
              <w:top w:val="nil"/>
              <w:left w:val="nil"/>
              <w:bottom w:val="single" w:sz="4" w:space="0" w:color="auto"/>
              <w:right w:val="single" w:sz="4" w:space="0" w:color="auto"/>
            </w:tcBorders>
            <w:shd w:val="clear" w:color="000000" w:fill="auto"/>
            <w:noWrap/>
            <w:vAlign w:val="center"/>
            <w:hideMark/>
          </w:tcPr>
          <w:p w14:paraId="0B1B4B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61.82</w:t>
            </w:r>
          </w:p>
        </w:tc>
        <w:tc>
          <w:tcPr>
            <w:tcW w:w="851" w:type="dxa"/>
            <w:tcBorders>
              <w:top w:val="nil"/>
              <w:left w:val="nil"/>
              <w:bottom w:val="single" w:sz="4" w:space="0" w:color="auto"/>
              <w:right w:val="single" w:sz="4" w:space="0" w:color="auto"/>
            </w:tcBorders>
            <w:shd w:val="clear" w:color="000000" w:fill="auto"/>
            <w:noWrap/>
            <w:vAlign w:val="center"/>
            <w:hideMark/>
          </w:tcPr>
          <w:p w14:paraId="313CE1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10.71</w:t>
            </w:r>
          </w:p>
        </w:tc>
        <w:tc>
          <w:tcPr>
            <w:tcW w:w="992" w:type="dxa"/>
            <w:tcBorders>
              <w:top w:val="nil"/>
              <w:left w:val="nil"/>
              <w:bottom w:val="single" w:sz="4" w:space="0" w:color="auto"/>
              <w:right w:val="single" w:sz="4" w:space="0" w:color="auto"/>
            </w:tcBorders>
            <w:shd w:val="clear" w:color="000000" w:fill="auto"/>
            <w:noWrap/>
            <w:vAlign w:val="center"/>
            <w:hideMark/>
          </w:tcPr>
          <w:p w14:paraId="07953F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0.007</w:t>
            </w:r>
          </w:p>
        </w:tc>
        <w:tc>
          <w:tcPr>
            <w:tcW w:w="850" w:type="dxa"/>
            <w:tcBorders>
              <w:top w:val="nil"/>
              <w:left w:val="nil"/>
              <w:bottom w:val="single" w:sz="4" w:space="0" w:color="auto"/>
              <w:right w:val="single" w:sz="4" w:space="0" w:color="auto"/>
            </w:tcBorders>
            <w:shd w:val="clear" w:color="000000" w:fill="auto"/>
            <w:noWrap/>
            <w:vAlign w:val="center"/>
            <w:hideMark/>
          </w:tcPr>
          <w:p w14:paraId="03A55D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0.0022</w:t>
            </w:r>
          </w:p>
        </w:tc>
      </w:tr>
      <w:tr w:rsidR="002B4418" w:rsidRPr="007C0D16" w14:paraId="0291A43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BB2906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41</w:t>
            </w:r>
          </w:p>
        </w:tc>
        <w:tc>
          <w:tcPr>
            <w:tcW w:w="2050" w:type="dxa"/>
            <w:tcBorders>
              <w:top w:val="nil"/>
              <w:left w:val="nil"/>
              <w:bottom w:val="single" w:sz="4" w:space="0" w:color="auto"/>
              <w:right w:val="single" w:sz="4" w:space="0" w:color="auto"/>
            </w:tcBorders>
            <w:shd w:val="clear" w:color="000000" w:fill="auto"/>
            <w:noWrap/>
            <w:vAlign w:val="center"/>
            <w:hideMark/>
          </w:tcPr>
          <w:p w14:paraId="6C5B54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Bus53</w:t>
            </w:r>
          </w:p>
        </w:tc>
        <w:tc>
          <w:tcPr>
            <w:tcW w:w="1710" w:type="dxa"/>
            <w:tcBorders>
              <w:top w:val="nil"/>
              <w:left w:val="nil"/>
              <w:bottom w:val="single" w:sz="4" w:space="0" w:color="auto"/>
              <w:right w:val="single" w:sz="4" w:space="0" w:color="auto"/>
            </w:tcBorders>
            <w:shd w:val="clear" w:color="000000" w:fill="auto"/>
            <w:noWrap/>
            <w:vAlign w:val="center"/>
            <w:hideMark/>
          </w:tcPr>
          <w:p w14:paraId="06B748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157" w:type="dxa"/>
            <w:tcBorders>
              <w:top w:val="nil"/>
              <w:left w:val="nil"/>
              <w:bottom w:val="single" w:sz="4" w:space="0" w:color="auto"/>
              <w:right w:val="single" w:sz="4" w:space="0" w:color="auto"/>
            </w:tcBorders>
            <w:shd w:val="clear" w:color="000000" w:fill="auto"/>
            <w:noWrap/>
            <w:vAlign w:val="center"/>
            <w:hideMark/>
          </w:tcPr>
          <w:p w14:paraId="405637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691.9</w:t>
            </w:r>
          </w:p>
        </w:tc>
        <w:tc>
          <w:tcPr>
            <w:tcW w:w="709" w:type="dxa"/>
            <w:tcBorders>
              <w:top w:val="nil"/>
              <w:left w:val="nil"/>
              <w:bottom w:val="single" w:sz="4" w:space="0" w:color="auto"/>
              <w:right w:val="single" w:sz="4" w:space="0" w:color="auto"/>
            </w:tcBorders>
            <w:shd w:val="clear" w:color="000000" w:fill="auto"/>
            <w:noWrap/>
            <w:vAlign w:val="center"/>
            <w:hideMark/>
          </w:tcPr>
          <w:p w14:paraId="468923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240.8</w:t>
            </w:r>
          </w:p>
        </w:tc>
        <w:tc>
          <w:tcPr>
            <w:tcW w:w="850" w:type="dxa"/>
            <w:tcBorders>
              <w:top w:val="nil"/>
              <w:left w:val="nil"/>
              <w:bottom w:val="single" w:sz="4" w:space="0" w:color="auto"/>
              <w:right w:val="single" w:sz="4" w:space="0" w:color="auto"/>
            </w:tcBorders>
            <w:shd w:val="clear" w:color="000000" w:fill="auto"/>
            <w:noWrap/>
            <w:vAlign w:val="center"/>
            <w:hideMark/>
          </w:tcPr>
          <w:p w14:paraId="162725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38.68</w:t>
            </w:r>
          </w:p>
        </w:tc>
        <w:tc>
          <w:tcPr>
            <w:tcW w:w="709" w:type="dxa"/>
            <w:tcBorders>
              <w:top w:val="nil"/>
              <w:left w:val="nil"/>
              <w:bottom w:val="single" w:sz="4" w:space="0" w:color="auto"/>
              <w:right w:val="single" w:sz="4" w:space="0" w:color="auto"/>
            </w:tcBorders>
            <w:shd w:val="clear" w:color="000000" w:fill="auto"/>
            <w:noWrap/>
            <w:vAlign w:val="center"/>
            <w:hideMark/>
          </w:tcPr>
          <w:p w14:paraId="76E41F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0.545</w:t>
            </w:r>
          </w:p>
        </w:tc>
        <w:tc>
          <w:tcPr>
            <w:tcW w:w="850" w:type="dxa"/>
            <w:tcBorders>
              <w:top w:val="nil"/>
              <w:left w:val="nil"/>
              <w:bottom w:val="single" w:sz="4" w:space="0" w:color="auto"/>
              <w:right w:val="single" w:sz="4" w:space="0" w:color="auto"/>
            </w:tcBorders>
            <w:shd w:val="clear" w:color="000000" w:fill="auto"/>
            <w:noWrap/>
            <w:vAlign w:val="center"/>
            <w:hideMark/>
          </w:tcPr>
          <w:p w14:paraId="28A3A0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0.181</w:t>
            </w:r>
          </w:p>
        </w:tc>
        <w:tc>
          <w:tcPr>
            <w:tcW w:w="851" w:type="dxa"/>
            <w:tcBorders>
              <w:top w:val="nil"/>
              <w:left w:val="nil"/>
              <w:bottom w:val="single" w:sz="4" w:space="0" w:color="auto"/>
              <w:right w:val="single" w:sz="4" w:space="0" w:color="auto"/>
            </w:tcBorders>
            <w:shd w:val="clear" w:color="000000" w:fill="auto"/>
            <w:noWrap/>
            <w:vAlign w:val="center"/>
            <w:hideMark/>
          </w:tcPr>
          <w:p w14:paraId="2860C4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585.7</w:t>
            </w:r>
          </w:p>
        </w:tc>
        <w:tc>
          <w:tcPr>
            <w:tcW w:w="992" w:type="dxa"/>
            <w:tcBorders>
              <w:top w:val="nil"/>
              <w:left w:val="nil"/>
              <w:bottom w:val="single" w:sz="4" w:space="0" w:color="auto"/>
              <w:right w:val="single" w:sz="4" w:space="0" w:color="auto"/>
            </w:tcBorders>
            <w:shd w:val="clear" w:color="000000" w:fill="auto"/>
            <w:noWrap/>
            <w:vAlign w:val="center"/>
            <w:hideMark/>
          </w:tcPr>
          <w:p w14:paraId="235072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203.9</w:t>
            </w:r>
          </w:p>
        </w:tc>
        <w:tc>
          <w:tcPr>
            <w:tcW w:w="851" w:type="dxa"/>
            <w:tcBorders>
              <w:top w:val="nil"/>
              <w:left w:val="nil"/>
              <w:bottom w:val="single" w:sz="4" w:space="0" w:color="auto"/>
              <w:right w:val="single" w:sz="4" w:space="0" w:color="auto"/>
            </w:tcBorders>
            <w:shd w:val="clear" w:color="000000" w:fill="auto"/>
            <w:noWrap/>
            <w:vAlign w:val="center"/>
            <w:hideMark/>
          </w:tcPr>
          <w:p w14:paraId="6048CD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35.59</w:t>
            </w:r>
          </w:p>
        </w:tc>
        <w:tc>
          <w:tcPr>
            <w:tcW w:w="992" w:type="dxa"/>
            <w:tcBorders>
              <w:top w:val="nil"/>
              <w:left w:val="nil"/>
              <w:bottom w:val="single" w:sz="4" w:space="0" w:color="auto"/>
              <w:right w:val="single" w:sz="4" w:space="0" w:color="auto"/>
            </w:tcBorders>
            <w:shd w:val="clear" w:color="000000" w:fill="auto"/>
            <w:noWrap/>
            <w:vAlign w:val="center"/>
            <w:hideMark/>
          </w:tcPr>
          <w:p w14:paraId="63FF3A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0.461</w:t>
            </w:r>
          </w:p>
        </w:tc>
        <w:tc>
          <w:tcPr>
            <w:tcW w:w="850" w:type="dxa"/>
            <w:tcBorders>
              <w:top w:val="nil"/>
              <w:left w:val="nil"/>
              <w:bottom w:val="single" w:sz="4" w:space="0" w:color="auto"/>
              <w:right w:val="single" w:sz="4" w:space="0" w:color="auto"/>
            </w:tcBorders>
            <w:shd w:val="clear" w:color="000000" w:fill="auto"/>
            <w:noWrap/>
            <w:vAlign w:val="center"/>
            <w:hideMark/>
          </w:tcPr>
          <w:p w14:paraId="51714C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0.153</w:t>
            </w:r>
          </w:p>
        </w:tc>
      </w:tr>
      <w:tr w:rsidR="002B4418" w:rsidRPr="007C0D16" w14:paraId="29283C8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855D5A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42</w:t>
            </w:r>
          </w:p>
        </w:tc>
        <w:tc>
          <w:tcPr>
            <w:tcW w:w="2050" w:type="dxa"/>
            <w:tcBorders>
              <w:top w:val="nil"/>
              <w:left w:val="nil"/>
              <w:bottom w:val="single" w:sz="4" w:space="0" w:color="auto"/>
              <w:right w:val="single" w:sz="4" w:space="0" w:color="auto"/>
            </w:tcBorders>
            <w:shd w:val="clear" w:color="000000" w:fill="auto"/>
            <w:noWrap/>
            <w:vAlign w:val="center"/>
            <w:hideMark/>
          </w:tcPr>
          <w:p w14:paraId="7FF160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710" w:type="dxa"/>
            <w:tcBorders>
              <w:top w:val="nil"/>
              <w:left w:val="nil"/>
              <w:bottom w:val="single" w:sz="4" w:space="0" w:color="auto"/>
              <w:right w:val="single" w:sz="4" w:space="0" w:color="auto"/>
            </w:tcBorders>
            <w:shd w:val="clear" w:color="000000" w:fill="auto"/>
            <w:noWrap/>
            <w:vAlign w:val="center"/>
            <w:hideMark/>
          </w:tcPr>
          <w:p w14:paraId="6A1B64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NDDC S/S</w:t>
            </w:r>
          </w:p>
        </w:tc>
        <w:tc>
          <w:tcPr>
            <w:tcW w:w="1157" w:type="dxa"/>
            <w:tcBorders>
              <w:top w:val="nil"/>
              <w:left w:val="nil"/>
              <w:bottom w:val="single" w:sz="4" w:space="0" w:color="auto"/>
              <w:right w:val="single" w:sz="4" w:space="0" w:color="auto"/>
            </w:tcBorders>
            <w:shd w:val="clear" w:color="000000" w:fill="auto"/>
            <w:noWrap/>
            <w:vAlign w:val="center"/>
            <w:hideMark/>
          </w:tcPr>
          <w:p w14:paraId="37F4F0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236.5</w:t>
            </w:r>
          </w:p>
        </w:tc>
        <w:tc>
          <w:tcPr>
            <w:tcW w:w="709" w:type="dxa"/>
            <w:tcBorders>
              <w:top w:val="nil"/>
              <w:left w:val="nil"/>
              <w:bottom w:val="single" w:sz="4" w:space="0" w:color="auto"/>
              <w:right w:val="single" w:sz="4" w:space="0" w:color="auto"/>
            </w:tcBorders>
            <w:shd w:val="clear" w:color="000000" w:fill="auto"/>
            <w:noWrap/>
            <w:vAlign w:val="center"/>
            <w:hideMark/>
          </w:tcPr>
          <w:p w14:paraId="4AB33F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83.26</w:t>
            </w:r>
          </w:p>
        </w:tc>
        <w:tc>
          <w:tcPr>
            <w:tcW w:w="850" w:type="dxa"/>
            <w:tcBorders>
              <w:top w:val="nil"/>
              <w:left w:val="nil"/>
              <w:bottom w:val="single" w:sz="4" w:space="0" w:color="auto"/>
              <w:right w:val="single" w:sz="4" w:space="0" w:color="auto"/>
            </w:tcBorders>
            <w:shd w:val="clear" w:color="000000" w:fill="auto"/>
            <w:noWrap/>
            <w:vAlign w:val="center"/>
            <w:hideMark/>
          </w:tcPr>
          <w:p w14:paraId="598D16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13.25</w:t>
            </w:r>
          </w:p>
        </w:tc>
        <w:tc>
          <w:tcPr>
            <w:tcW w:w="709" w:type="dxa"/>
            <w:tcBorders>
              <w:top w:val="nil"/>
              <w:left w:val="nil"/>
              <w:bottom w:val="single" w:sz="4" w:space="0" w:color="auto"/>
              <w:right w:val="single" w:sz="4" w:space="0" w:color="auto"/>
            </w:tcBorders>
            <w:shd w:val="clear" w:color="000000" w:fill="auto"/>
            <w:noWrap/>
            <w:vAlign w:val="center"/>
            <w:hideMark/>
          </w:tcPr>
          <w:p w14:paraId="149B2C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0.0516</w:t>
            </w:r>
          </w:p>
        </w:tc>
        <w:tc>
          <w:tcPr>
            <w:tcW w:w="850" w:type="dxa"/>
            <w:tcBorders>
              <w:top w:val="nil"/>
              <w:left w:val="nil"/>
              <w:bottom w:val="single" w:sz="4" w:space="0" w:color="auto"/>
              <w:right w:val="single" w:sz="4" w:space="0" w:color="auto"/>
            </w:tcBorders>
            <w:shd w:val="clear" w:color="000000" w:fill="auto"/>
            <w:noWrap/>
            <w:vAlign w:val="center"/>
            <w:hideMark/>
          </w:tcPr>
          <w:p w14:paraId="200BE9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0.0171</w:t>
            </w:r>
          </w:p>
        </w:tc>
        <w:tc>
          <w:tcPr>
            <w:tcW w:w="851" w:type="dxa"/>
            <w:tcBorders>
              <w:top w:val="nil"/>
              <w:left w:val="nil"/>
              <w:bottom w:val="single" w:sz="4" w:space="0" w:color="auto"/>
              <w:right w:val="single" w:sz="4" w:space="0" w:color="auto"/>
            </w:tcBorders>
            <w:shd w:val="clear" w:color="000000" w:fill="auto"/>
            <w:noWrap/>
            <w:vAlign w:val="center"/>
            <w:hideMark/>
          </w:tcPr>
          <w:p w14:paraId="0412DB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200.2</w:t>
            </w:r>
          </w:p>
        </w:tc>
        <w:tc>
          <w:tcPr>
            <w:tcW w:w="992" w:type="dxa"/>
            <w:tcBorders>
              <w:top w:val="nil"/>
              <w:left w:val="nil"/>
              <w:bottom w:val="single" w:sz="4" w:space="0" w:color="auto"/>
              <w:right w:val="single" w:sz="4" w:space="0" w:color="auto"/>
            </w:tcBorders>
            <w:shd w:val="clear" w:color="000000" w:fill="auto"/>
            <w:noWrap/>
            <w:vAlign w:val="center"/>
            <w:hideMark/>
          </w:tcPr>
          <w:p w14:paraId="628B7B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70.48</w:t>
            </w:r>
          </w:p>
        </w:tc>
        <w:tc>
          <w:tcPr>
            <w:tcW w:w="851" w:type="dxa"/>
            <w:tcBorders>
              <w:top w:val="nil"/>
              <w:left w:val="nil"/>
              <w:bottom w:val="single" w:sz="4" w:space="0" w:color="auto"/>
              <w:right w:val="single" w:sz="4" w:space="0" w:color="auto"/>
            </w:tcBorders>
            <w:shd w:val="clear" w:color="000000" w:fill="auto"/>
            <w:noWrap/>
            <w:vAlign w:val="center"/>
            <w:hideMark/>
          </w:tcPr>
          <w:p w14:paraId="1C0209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12.19</w:t>
            </w:r>
          </w:p>
        </w:tc>
        <w:tc>
          <w:tcPr>
            <w:tcW w:w="992" w:type="dxa"/>
            <w:tcBorders>
              <w:top w:val="nil"/>
              <w:left w:val="nil"/>
              <w:bottom w:val="single" w:sz="4" w:space="0" w:color="auto"/>
              <w:right w:val="single" w:sz="4" w:space="0" w:color="auto"/>
            </w:tcBorders>
            <w:shd w:val="clear" w:color="000000" w:fill="auto"/>
            <w:noWrap/>
            <w:vAlign w:val="center"/>
            <w:hideMark/>
          </w:tcPr>
          <w:p w14:paraId="1526DF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w:t>
            </w:r>
          </w:p>
        </w:tc>
        <w:tc>
          <w:tcPr>
            <w:tcW w:w="850" w:type="dxa"/>
            <w:tcBorders>
              <w:top w:val="nil"/>
              <w:left w:val="nil"/>
              <w:bottom w:val="single" w:sz="4" w:space="0" w:color="auto"/>
              <w:right w:val="single" w:sz="4" w:space="0" w:color="auto"/>
            </w:tcBorders>
            <w:shd w:val="clear" w:color="000000" w:fill="auto"/>
            <w:noWrap/>
            <w:vAlign w:val="center"/>
            <w:hideMark/>
          </w:tcPr>
          <w:p w14:paraId="0F50C8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0.0145</w:t>
            </w:r>
          </w:p>
        </w:tc>
      </w:tr>
      <w:tr w:rsidR="002B4418" w:rsidRPr="007C0D16" w14:paraId="0902946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7A5D33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43</w:t>
            </w:r>
          </w:p>
        </w:tc>
        <w:tc>
          <w:tcPr>
            <w:tcW w:w="2050" w:type="dxa"/>
            <w:tcBorders>
              <w:top w:val="nil"/>
              <w:left w:val="nil"/>
              <w:bottom w:val="single" w:sz="4" w:space="0" w:color="auto"/>
              <w:right w:val="single" w:sz="4" w:space="0" w:color="auto"/>
            </w:tcBorders>
            <w:shd w:val="clear" w:color="000000" w:fill="auto"/>
            <w:noWrap/>
            <w:vAlign w:val="center"/>
            <w:hideMark/>
          </w:tcPr>
          <w:p w14:paraId="7FA4C1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II S/S</w:t>
            </w:r>
          </w:p>
        </w:tc>
        <w:tc>
          <w:tcPr>
            <w:tcW w:w="1710" w:type="dxa"/>
            <w:tcBorders>
              <w:top w:val="nil"/>
              <w:left w:val="nil"/>
              <w:bottom w:val="single" w:sz="4" w:space="0" w:color="auto"/>
              <w:right w:val="single" w:sz="4" w:space="0" w:color="auto"/>
            </w:tcBorders>
            <w:shd w:val="clear" w:color="000000" w:fill="auto"/>
            <w:noWrap/>
            <w:vAlign w:val="center"/>
            <w:hideMark/>
          </w:tcPr>
          <w:p w14:paraId="6E954B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157" w:type="dxa"/>
            <w:tcBorders>
              <w:top w:val="nil"/>
              <w:left w:val="nil"/>
              <w:bottom w:val="single" w:sz="4" w:space="0" w:color="auto"/>
              <w:right w:val="single" w:sz="4" w:space="0" w:color="auto"/>
            </w:tcBorders>
            <w:shd w:val="clear" w:color="000000" w:fill="auto"/>
            <w:noWrap/>
            <w:vAlign w:val="center"/>
            <w:hideMark/>
          </w:tcPr>
          <w:p w14:paraId="708AA6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221.2</w:t>
            </w:r>
          </w:p>
        </w:tc>
        <w:tc>
          <w:tcPr>
            <w:tcW w:w="709" w:type="dxa"/>
            <w:tcBorders>
              <w:top w:val="nil"/>
              <w:left w:val="nil"/>
              <w:bottom w:val="single" w:sz="4" w:space="0" w:color="auto"/>
              <w:right w:val="single" w:sz="4" w:space="0" w:color="auto"/>
            </w:tcBorders>
            <w:shd w:val="clear" w:color="000000" w:fill="auto"/>
            <w:noWrap/>
            <w:vAlign w:val="center"/>
            <w:hideMark/>
          </w:tcPr>
          <w:p w14:paraId="121ECC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77.53</w:t>
            </w:r>
          </w:p>
        </w:tc>
        <w:tc>
          <w:tcPr>
            <w:tcW w:w="850" w:type="dxa"/>
            <w:tcBorders>
              <w:top w:val="nil"/>
              <w:left w:val="nil"/>
              <w:bottom w:val="single" w:sz="4" w:space="0" w:color="auto"/>
              <w:right w:val="single" w:sz="4" w:space="0" w:color="auto"/>
            </w:tcBorders>
            <w:shd w:val="clear" w:color="000000" w:fill="auto"/>
            <w:noWrap/>
            <w:vAlign w:val="center"/>
            <w:hideMark/>
          </w:tcPr>
          <w:p w14:paraId="428535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12.39</w:t>
            </w:r>
          </w:p>
        </w:tc>
        <w:tc>
          <w:tcPr>
            <w:tcW w:w="709" w:type="dxa"/>
            <w:tcBorders>
              <w:top w:val="nil"/>
              <w:left w:val="nil"/>
              <w:bottom w:val="single" w:sz="4" w:space="0" w:color="auto"/>
              <w:right w:val="single" w:sz="4" w:space="0" w:color="auto"/>
            </w:tcBorders>
            <w:shd w:val="clear" w:color="000000" w:fill="auto"/>
            <w:noWrap/>
            <w:vAlign w:val="center"/>
            <w:hideMark/>
          </w:tcPr>
          <w:p w14:paraId="0B691C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0.036</w:t>
            </w:r>
          </w:p>
        </w:tc>
        <w:tc>
          <w:tcPr>
            <w:tcW w:w="850" w:type="dxa"/>
            <w:tcBorders>
              <w:top w:val="nil"/>
              <w:left w:val="nil"/>
              <w:bottom w:val="single" w:sz="4" w:space="0" w:color="auto"/>
              <w:right w:val="single" w:sz="4" w:space="0" w:color="auto"/>
            </w:tcBorders>
            <w:shd w:val="clear" w:color="000000" w:fill="auto"/>
            <w:noWrap/>
            <w:vAlign w:val="center"/>
            <w:hideMark/>
          </w:tcPr>
          <w:p w14:paraId="5A7AB8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w:t>
            </w:r>
          </w:p>
        </w:tc>
        <w:tc>
          <w:tcPr>
            <w:tcW w:w="851" w:type="dxa"/>
            <w:tcBorders>
              <w:top w:val="nil"/>
              <w:left w:val="nil"/>
              <w:bottom w:val="single" w:sz="4" w:space="0" w:color="auto"/>
              <w:right w:val="single" w:sz="4" w:space="0" w:color="auto"/>
            </w:tcBorders>
            <w:shd w:val="clear" w:color="000000" w:fill="auto"/>
            <w:noWrap/>
            <w:vAlign w:val="center"/>
            <w:hideMark/>
          </w:tcPr>
          <w:p w14:paraId="3105ED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187.2</w:t>
            </w:r>
          </w:p>
        </w:tc>
        <w:tc>
          <w:tcPr>
            <w:tcW w:w="992" w:type="dxa"/>
            <w:tcBorders>
              <w:top w:val="nil"/>
              <w:left w:val="nil"/>
              <w:bottom w:val="single" w:sz="4" w:space="0" w:color="auto"/>
              <w:right w:val="single" w:sz="4" w:space="0" w:color="auto"/>
            </w:tcBorders>
            <w:shd w:val="clear" w:color="000000" w:fill="auto"/>
            <w:noWrap/>
            <w:vAlign w:val="center"/>
            <w:hideMark/>
          </w:tcPr>
          <w:p w14:paraId="4B774A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65.63</w:t>
            </w:r>
          </w:p>
        </w:tc>
        <w:tc>
          <w:tcPr>
            <w:tcW w:w="851" w:type="dxa"/>
            <w:tcBorders>
              <w:top w:val="nil"/>
              <w:left w:val="nil"/>
              <w:bottom w:val="single" w:sz="4" w:space="0" w:color="auto"/>
              <w:right w:val="single" w:sz="4" w:space="0" w:color="auto"/>
            </w:tcBorders>
            <w:shd w:val="clear" w:color="000000" w:fill="auto"/>
            <w:noWrap/>
            <w:vAlign w:val="center"/>
            <w:hideMark/>
          </w:tcPr>
          <w:p w14:paraId="3A761D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992" w:type="dxa"/>
            <w:tcBorders>
              <w:top w:val="nil"/>
              <w:left w:val="nil"/>
              <w:bottom w:val="single" w:sz="4" w:space="0" w:color="auto"/>
              <w:right w:val="single" w:sz="4" w:space="0" w:color="auto"/>
            </w:tcBorders>
            <w:shd w:val="clear" w:color="000000" w:fill="auto"/>
            <w:noWrap/>
            <w:vAlign w:val="center"/>
            <w:hideMark/>
          </w:tcPr>
          <w:p w14:paraId="60503D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0.031</w:t>
            </w:r>
          </w:p>
        </w:tc>
        <w:tc>
          <w:tcPr>
            <w:tcW w:w="850" w:type="dxa"/>
            <w:tcBorders>
              <w:top w:val="nil"/>
              <w:left w:val="nil"/>
              <w:bottom w:val="single" w:sz="4" w:space="0" w:color="auto"/>
              <w:right w:val="single" w:sz="4" w:space="0" w:color="auto"/>
            </w:tcBorders>
            <w:shd w:val="clear" w:color="000000" w:fill="auto"/>
            <w:noWrap/>
            <w:vAlign w:val="center"/>
            <w:hideMark/>
          </w:tcPr>
          <w:p w14:paraId="016133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0.0101</w:t>
            </w:r>
          </w:p>
        </w:tc>
      </w:tr>
      <w:tr w:rsidR="002B4418" w:rsidRPr="007C0D16" w14:paraId="4687CA6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3038BB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44</w:t>
            </w:r>
          </w:p>
        </w:tc>
        <w:tc>
          <w:tcPr>
            <w:tcW w:w="2050" w:type="dxa"/>
            <w:tcBorders>
              <w:top w:val="nil"/>
              <w:left w:val="nil"/>
              <w:bottom w:val="single" w:sz="4" w:space="0" w:color="auto"/>
              <w:right w:val="single" w:sz="4" w:space="0" w:color="auto"/>
            </w:tcBorders>
            <w:shd w:val="clear" w:color="000000" w:fill="auto"/>
            <w:noWrap/>
            <w:vAlign w:val="center"/>
            <w:hideMark/>
          </w:tcPr>
          <w:p w14:paraId="7A1379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III S/S</w:t>
            </w:r>
          </w:p>
        </w:tc>
        <w:tc>
          <w:tcPr>
            <w:tcW w:w="1710" w:type="dxa"/>
            <w:tcBorders>
              <w:top w:val="nil"/>
              <w:left w:val="nil"/>
              <w:bottom w:val="single" w:sz="4" w:space="0" w:color="auto"/>
              <w:right w:val="single" w:sz="4" w:space="0" w:color="auto"/>
            </w:tcBorders>
            <w:shd w:val="clear" w:color="000000" w:fill="auto"/>
            <w:noWrap/>
            <w:vAlign w:val="center"/>
            <w:hideMark/>
          </w:tcPr>
          <w:p w14:paraId="5832BE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157" w:type="dxa"/>
            <w:tcBorders>
              <w:top w:val="nil"/>
              <w:left w:val="nil"/>
              <w:bottom w:val="single" w:sz="4" w:space="0" w:color="auto"/>
              <w:right w:val="single" w:sz="4" w:space="0" w:color="auto"/>
            </w:tcBorders>
            <w:shd w:val="clear" w:color="000000" w:fill="auto"/>
            <w:noWrap/>
            <w:vAlign w:val="center"/>
            <w:hideMark/>
          </w:tcPr>
          <w:p w14:paraId="2DD34D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6.13</w:t>
            </w:r>
          </w:p>
        </w:tc>
        <w:tc>
          <w:tcPr>
            <w:tcW w:w="709" w:type="dxa"/>
            <w:tcBorders>
              <w:top w:val="nil"/>
              <w:left w:val="nil"/>
              <w:bottom w:val="single" w:sz="4" w:space="0" w:color="auto"/>
              <w:right w:val="single" w:sz="4" w:space="0" w:color="auto"/>
            </w:tcBorders>
            <w:shd w:val="clear" w:color="000000" w:fill="auto"/>
            <w:noWrap/>
            <w:vAlign w:val="center"/>
            <w:hideMark/>
          </w:tcPr>
          <w:p w14:paraId="1E4F66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w:t>
            </w:r>
          </w:p>
        </w:tc>
        <w:tc>
          <w:tcPr>
            <w:tcW w:w="850" w:type="dxa"/>
            <w:tcBorders>
              <w:top w:val="nil"/>
              <w:left w:val="nil"/>
              <w:bottom w:val="single" w:sz="4" w:space="0" w:color="auto"/>
              <w:right w:val="single" w:sz="4" w:space="0" w:color="auto"/>
            </w:tcBorders>
            <w:shd w:val="clear" w:color="000000" w:fill="auto"/>
            <w:noWrap/>
            <w:vAlign w:val="center"/>
            <w:hideMark/>
          </w:tcPr>
          <w:p w14:paraId="67221D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22C3B2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48A212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0CBD52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56099C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w:t>
            </w:r>
          </w:p>
        </w:tc>
        <w:tc>
          <w:tcPr>
            <w:tcW w:w="851" w:type="dxa"/>
            <w:tcBorders>
              <w:top w:val="nil"/>
              <w:left w:val="nil"/>
              <w:bottom w:val="single" w:sz="4" w:space="0" w:color="auto"/>
              <w:right w:val="single" w:sz="4" w:space="0" w:color="auto"/>
            </w:tcBorders>
            <w:shd w:val="clear" w:color="000000" w:fill="auto"/>
            <w:noWrap/>
            <w:vAlign w:val="center"/>
            <w:hideMark/>
          </w:tcPr>
          <w:p w14:paraId="49BFCB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5DE1D3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3B6902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5983CB9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26DC9D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45</w:t>
            </w:r>
          </w:p>
        </w:tc>
        <w:tc>
          <w:tcPr>
            <w:tcW w:w="2050" w:type="dxa"/>
            <w:tcBorders>
              <w:top w:val="nil"/>
              <w:left w:val="nil"/>
              <w:bottom w:val="single" w:sz="4" w:space="0" w:color="auto"/>
              <w:right w:val="single" w:sz="4" w:space="0" w:color="auto"/>
            </w:tcBorders>
            <w:shd w:val="clear" w:color="000000" w:fill="auto"/>
            <w:noWrap/>
            <w:vAlign w:val="center"/>
            <w:hideMark/>
          </w:tcPr>
          <w:p w14:paraId="28E5C5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Bus68</w:t>
            </w:r>
          </w:p>
        </w:tc>
        <w:tc>
          <w:tcPr>
            <w:tcW w:w="1710" w:type="dxa"/>
            <w:tcBorders>
              <w:top w:val="nil"/>
              <w:left w:val="nil"/>
              <w:bottom w:val="single" w:sz="4" w:space="0" w:color="auto"/>
              <w:right w:val="single" w:sz="4" w:space="0" w:color="auto"/>
            </w:tcBorders>
            <w:shd w:val="clear" w:color="000000" w:fill="auto"/>
            <w:noWrap/>
            <w:vAlign w:val="center"/>
            <w:hideMark/>
          </w:tcPr>
          <w:p w14:paraId="11E8E5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Bus53</w:t>
            </w:r>
          </w:p>
        </w:tc>
        <w:tc>
          <w:tcPr>
            <w:tcW w:w="1157" w:type="dxa"/>
            <w:tcBorders>
              <w:top w:val="nil"/>
              <w:left w:val="nil"/>
              <w:bottom w:val="single" w:sz="4" w:space="0" w:color="auto"/>
              <w:right w:val="single" w:sz="4" w:space="0" w:color="auto"/>
            </w:tcBorders>
            <w:shd w:val="clear" w:color="000000" w:fill="auto"/>
            <w:noWrap/>
            <w:vAlign w:val="center"/>
            <w:hideMark/>
          </w:tcPr>
          <w:p w14:paraId="2EB87B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2404</w:t>
            </w:r>
          </w:p>
        </w:tc>
        <w:tc>
          <w:tcPr>
            <w:tcW w:w="709" w:type="dxa"/>
            <w:tcBorders>
              <w:top w:val="nil"/>
              <w:left w:val="nil"/>
              <w:bottom w:val="single" w:sz="4" w:space="0" w:color="auto"/>
              <w:right w:val="single" w:sz="4" w:space="0" w:color="auto"/>
            </w:tcBorders>
            <w:shd w:val="clear" w:color="000000" w:fill="auto"/>
            <w:noWrap/>
            <w:vAlign w:val="center"/>
            <w:hideMark/>
          </w:tcPr>
          <w:p w14:paraId="766597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291.7</w:t>
            </w:r>
          </w:p>
        </w:tc>
        <w:tc>
          <w:tcPr>
            <w:tcW w:w="850" w:type="dxa"/>
            <w:tcBorders>
              <w:top w:val="nil"/>
              <w:left w:val="nil"/>
              <w:bottom w:val="single" w:sz="4" w:space="0" w:color="auto"/>
              <w:right w:val="single" w:sz="4" w:space="0" w:color="auto"/>
            </w:tcBorders>
            <w:shd w:val="clear" w:color="000000" w:fill="auto"/>
            <w:noWrap/>
            <w:vAlign w:val="center"/>
            <w:hideMark/>
          </w:tcPr>
          <w:p w14:paraId="3284A6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127.6</w:t>
            </w:r>
          </w:p>
        </w:tc>
        <w:tc>
          <w:tcPr>
            <w:tcW w:w="709" w:type="dxa"/>
            <w:tcBorders>
              <w:top w:val="nil"/>
              <w:left w:val="nil"/>
              <w:bottom w:val="single" w:sz="4" w:space="0" w:color="auto"/>
              <w:right w:val="single" w:sz="4" w:space="0" w:color="auto"/>
            </w:tcBorders>
            <w:shd w:val="clear" w:color="000000" w:fill="auto"/>
            <w:noWrap/>
            <w:vAlign w:val="center"/>
            <w:hideMark/>
          </w:tcPr>
          <w:p w14:paraId="25EA70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4.59</w:t>
            </w:r>
          </w:p>
        </w:tc>
        <w:tc>
          <w:tcPr>
            <w:tcW w:w="850" w:type="dxa"/>
            <w:tcBorders>
              <w:top w:val="nil"/>
              <w:left w:val="nil"/>
              <w:bottom w:val="single" w:sz="4" w:space="0" w:color="auto"/>
              <w:right w:val="single" w:sz="4" w:space="0" w:color="auto"/>
            </w:tcBorders>
            <w:shd w:val="clear" w:color="000000" w:fill="auto"/>
            <w:noWrap/>
            <w:vAlign w:val="center"/>
            <w:hideMark/>
          </w:tcPr>
          <w:p w14:paraId="2DED2E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0.874</w:t>
            </w:r>
          </w:p>
        </w:tc>
        <w:tc>
          <w:tcPr>
            <w:tcW w:w="851" w:type="dxa"/>
            <w:tcBorders>
              <w:top w:val="nil"/>
              <w:left w:val="nil"/>
              <w:bottom w:val="single" w:sz="4" w:space="0" w:color="auto"/>
              <w:right w:val="single" w:sz="4" w:space="0" w:color="auto"/>
            </w:tcBorders>
            <w:shd w:val="clear" w:color="000000" w:fill="auto"/>
            <w:noWrap/>
            <w:vAlign w:val="center"/>
            <w:hideMark/>
          </w:tcPr>
          <w:p w14:paraId="7F2013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5143.9</w:t>
            </w:r>
          </w:p>
        </w:tc>
        <w:tc>
          <w:tcPr>
            <w:tcW w:w="992" w:type="dxa"/>
            <w:tcBorders>
              <w:top w:val="nil"/>
              <w:left w:val="nil"/>
              <w:bottom w:val="single" w:sz="4" w:space="0" w:color="auto"/>
              <w:right w:val="single" w:sz="4" w:space="0" w:color="auto"/>
            </w:tcBorders>
            <w:shd w:val="clear" w:color="000000" w:fill="auto"/>
            <w:noWrap/>
            <w:vAlign w:val="center"/>
            <w:hideMark/>
          </w:tcPr>
          <w:p w14:paraId="0C999A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1785.3</w:t>
            </w:r>
          </w:p>
        </w:tc>
        <w:tc>
          <w:tcPr>
            <w:tcW w:w="851" w:type="dxa"/>
            <w:tcBorders>
              <w:top w:val="nil"/>
              <w:left w:val="nil"/>
              <w:bottom w:val="single" w:sz="4" w:space="0" w:color="auto"/>
              <w:right w:val="single" w:sz="4" w:space="0" w:color="auto"/>
            </w:tcBorders>
            <w:shd w:val="clear" w:color="000000" w:fill="auto"/>
            <w:noWrap/>
            <w:vAlign w:val="center"/>
            <w:hideMark/>
          </w:tcPr>
          <w:p w14:paraId="7BCAE6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312.5</w:t>
            </w:r>
          </w:p>
        </w:tc>
        <w:tc>
          <w:tcPr>
            <w:tcW w:w="992" w:type="dxa"/>
            <w:tcBorders>
              <w:top w:val="nil"/>
              <w:left w:val="nil"/>
              <w:bottom w:val="single" w:sz="4" w:space="0" w:color="auto"/>
              <w:right w:val="single" w:sz="4" w:space="0" w:color="auto"/>
            </w:tcBorders>
            <w:shd w:val="clear" w:color="000000" w:fill="auto"/>
            <w:noWrap/>
            <w:vAlign w:val="center"/>
            <w:hideMark/>
          </w:tcPr>
          <w:p w14:paraId="3203DB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27.53</w:t>
            </w:r>
          </w:p>
        </w:tc>
        <w:tc>
          <w:tcPr>
            <w:tcW w:w="850" w:type="dxa"/>
            <w:tcBorders>
              <w:top w:val="nil"/>
              <w:left w:val="nil"/>
              <w:bottom w:val="single" w:sz="4" w:space="0" w:color="auto"/>
              <w:right w:val="single" w:sz="4" w:space="0" w:color="auto"/>
            </w:tcBorders>
            <w:shd w:val="clear" w:color="000000" w:fill="auto"/>
            <w:noWrap/>
            <w:vAlign w:val="center"/>
            <w:hideMark/>
          </w:tcPr>
          <w:p w14:paraId="5902BF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5.24</w:t>
            </w:r>
          </w:p>
        </w:tc>
      </w:tr>
      <w:tr w:rsidR="002B4418" w:rsidRPr="007C0D16" w14:paraId="577420D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27718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46</w:t>
            </w:r>
          </w:p>
        </w:tc>
        <w:tc>
          <w:tcPr>
            <w:tcW w:w="2050" w:type="dxa"/>
            <w:tcBorders>
              <w:top w:val="nil"/>
              <w:left w:val="nil"/>
              <w:bottom w:val="single" w:sz="4" w:space="0" w:color="auto"/>
              <w:right w:val="single" w:sz="4" w:space="0" w:color="auto"/>
            </w:tcBorders>
            <w:shd w:val="clear" w:color="000000" w:fill="auto"/>
            <w:noWrap/>
            <w:vAlign w:val="center"/>
            <w:hideMark/>
          </w:tcPr>
          <w:p w14:paraId="743BD9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Bus69</w:t>
            </w:r>
          </w:p>
        </w:tc>
        <w:tc>
          <w:tcPr>
            <w:tcW w:w="1710" w:type="dxa"/>
            <w:tcBorders>
              <w:top w:val="nil"/>
              <w:left w:val="nil"/>
              <w:bottom w:val="single" w:sz="4" w:space="0" w:color="auto"/>
              <w:right w:val="single" w:sz="4" w:space="0" w:color="auto"/>
            </w:tcBorders>
            <w:shd w:val="clear" w:color="000000" w:fill="auto"/>
            <w:noWrap/>
            <w:vAlign w:val="center"/>
            <w:hideMark/>
          </w:tcPr>
          <w:p w14:paraId="3703D0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Bus68</w:t>
            </w:r>
          </w:p>
        </w:tc>
        <w:tc>
          <w:tcPr>
            <w:tcW w:w="1157" w:type="dxa"/>
            <w:tcBorders>
              <w:top w:val="nil"/>
              <w:left w:val="nil"/>
              <w:bottom w:val="single" w:sz="4" w:space="0" w:color="auto"/>
              <w:right w:val="single" w:sz="4" w:space="0" w:color="auto"/>
            </w:tcBorders>
            <w:shd w:val="clear" w:color="000000" w:fill="auto"/>
            <w:noWrap/>
            <w:vAlign w:val="center"/>
            <w:hideMark/>
          </w:tcPr>
          <w:p w14:paraId="286558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611.7</w:t>
            </w:r>
          </w:p>
        </w:tc>
        <w:tc>
          <w:tcPr>
            <w:tcW w:w="709" w:type="dxa"/>
            <w:tcBorders>
              <w:top w:val="nil"/>
              <w:left w:val="nil"/>
              <w:bottom w:val="single" w:sz="4" w:space="0" w:color="auto"/>
              <w:right w:val="single" w:sz="4" w:space="0" w:color="auto"/>
            </w:tcBorders>
            <w:shd w:val="clear" w:color="000000" w:fill="auto"/>
            <w:noWrap/>
            <w:vAlign w:val="center"/>
            <w:hideMark/>
          </w:tcPr>
          <w:p w14:paraId="52F054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219.5</w:t>
            </w:r>
          </w:p>
        </w:tc>
        <w:tc>
          <w:tcPr>
            <w:tcW w:w="850" w:type="dxa"/>
            <w:tcBorders>
              <w:top w:val="nil"/>
              <w:left w:val="nil"/>
              <w:bottom w:val="single" w:sz="4" w:space="0" w:color="auto"/>
              <w:right w:val="single" w:sz="4" w:space="0" w:color="auto"/>
            </w:tcBorders>
            <w:shd w:val="clear" w:color="000000" w:fill="auto"/>
            <w:noWrap/>
            <w:vAlign w:val="center"/>
            <w:hideMark/>
          </w:tcPr>
          <w:p w14:paraId="68EC41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34.25</w:t>
            </w:r>
          </w:p>
        </w:tc>
        <w:tc>
          <w:tcPr>
            <w:tcW w:w="709" w:type="dxa"/>
            <w:tcBorders>
              <w:top w:val="nil"/>
              <w:left w:val="nil"/>
              <w:bottom w:val="single" w:sz="4" w:space="0" w:color="auto"/>
              <w:right w:val="single" w:sz="4" w:space="0" w:color="auto"/>
            </w:tcBorders>
            <w:shd w:val="clear" w:color="000000" w:fill="auto"/>
            <w:noWrap/>
            <w:vAlign w:val="center"/>
            <w:hideMark/>
          </w:tcPr>
          <w:p w14:paraId="4A919D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0.857</w:t>
            </w:r>
          </w:p>
        </w:tc>
        <w:tc>
          <w:tcPr>
            <w:tcW w:w="850" w:type="dxa"/>
            <w:tcBorders>
              <w:top w:val="nil"/>
              <w:left w:val="nil"/>
              <w:bottom w:val="single" w:sz="4" w:space="0" w:color="auto"/>
              <w:right w:val="single" w:sz="4" w:space="0" w:color="auto"/>
            </w:tcBorders>
            <w:shd w:val="clear" w:color="000000" w:fill="auto"/>
            <w:noWrap/>
            <w:vAlign w:val="center"/>
            <w:hideMark/>
          </w:tcPr>
          <w:p w14:paraId="4F5B08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0.217</w:t>
            </w:r>
          </w:p>
        </w:tc>
        <w:tc>
          <w:tcPr>
            <w:tcW w:w="851" w:type="dxa"/>
            <w:tcBorders>
              <w:top w:val="nil"/>
              <w:left w:val="nil"/>
              <w:bottom w:val="single" w:sz="4" w:space="0" w:color="auto"/>
              <w:right w:val="single" w:sz="4" w:space="0" w:color="auto"/>
            </w:tcBorders>
            <w:shd w:val="clear" w:color="000000" w:fill="auto"/>
            <w:noWrap/>
            <w:vAlign w:val="center"/>
            <w:hideMark/>
          </w:tcPr>
          <w:p w14:paraId="725B82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510.6</w:t>
            </w:r>
          </w:p>
        </w:tc>
        <w:tc>
          <w:tcPr>
            <w:tcW w:w="992" w:type="dxa"/>
            <w:tcBorders>
              <w:top w:val="nil"/>
              <w:left w:val="nil"/>
              <w:bottom w:val="single" w:sz="4" w:space="0" w:color="auto"/>
              <w:right w:val="single" w:sz="4" w:space="0" w:color="auto"/>
            </w:tcBorders>
            <w:shd w:val="clear" w:color="000000" w:fill="auto"/>
            <w:noWrap/>
            <w:vAlign w:val="center"/>
            <w:hideMark/>
          </w:tcPr>
          <w:p w14:paraId="3BB743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183.2</w:t>
            </w:r>
          </w:p>
        </w:tc>
        <w:tc>
          <w:tcPr>
            <w:tcW w:w="851" w:type="dxa"/>
            <w:tcBorders>
              <w:top w:val="nil"/>
              <w:left w:val="nil"/>
              <w:bottom w:val="single" w:sz="4" w:space="0" w:color="auto"/>
              <w:right w:val="single" w:sz="4" w:space="0" w:color="auto"/>
            </w:tcBorders>
            <w:shd w:val="clear" w:color="000000" w:fill="auto"/>
            <w:noWrap/>
            <w:vAlign w:val="center"/>
            <w:hideMark/>
          </w:tcPr>
          <w:p w14:paraId="00A1A3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31.29</w:t>
            </w:r>
          </w:p>
        </w:tc>
        <w:tc>
          <w:tcPr>
            <w:tcW w:w="992" w:type="dxa"/>
            <w:tcBorders>
              <w:top w:val="nil"/>
              <w:left w:val="nil"/>
              <w:bottom w:val="single" w:sz="4" w:space="0" w:color="auto"/>
              <w:right w:val="single" w:sz="4" w:space="0" w:color="auto"/>
            </w:tcBorders>
            <w:shd w:val="clear" w:color="000000" w:fill="auto"/>
            <w:noWrap/>
            <w:vAlign w:val="center"/>
            <w:hideMark/>
          </w:tcPr>
          <w:p w14:paraId="540690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0.715</w:t>
            </w:r>
          </w:p>
        </w:tc>
        <w:tc>
          <w:tcPr>
            <w:tcW w:w="850" w:type="dxa"/>
            <w:tcBorders>
              <w:top w:val="nil"/>
              <w:left w:val="nil"/>
              <w:bottom w:val="single" w:sz="4" w:space="0" w:color="auto"/>
              <w:right w:val="single" w:sz="4" w:space="0" w:color="auto"/>
            </w:tcBorders>
            <w:shd w:val="clear" w:color="000000" w:fill="auto"/>
            <w:noWrap/>
            <w:vAlign w:val="center"/>
            <w:hideMark/>
          </w:tcPr>
          <w:p w14:paraId="1AD77A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0.181</w:t>
            </w:r>
          </w:p>
        </w:tc>
      </w:tr>
      <w:tr w:rsidR="002B4418" w:rsidRPr="007C0D16" w14:paraId="2484921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D1DD44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47</w:t>
            </w:r>
          </w:p>
        </w:tc>
        <w:tc>
          <w:tcPr>
            <w:tcW w:w="2050" w:type="dxa"/>
            <w:tcBorders>
              <w:top w:val="nil"/>
              <w:left w:val="nil"/>
              <w:bottom w:val="single" w:sz="4" w:space="0" w:color="auto"/>
              <w:right w:val="single" w:sz="4" w:space="0" w:color="auto"/>
            </w:tcBorders>
            <w:shd w:val="clear" w:color="000000" w:fill="auto"/>
            <w:noWrap/>
            <w:vAlign w:val="center"/>
            <w:hideMark/>
          </w:tcPr>
          <w:p w14:paraId="1C660D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II S/S</w:t>
            </w:r>
          </w:p>
        </w:tc>
        <w:tc>
          <w:tcPr>
            <w:tcW w:w="1710" w:type="dxa"/>
            <w:tcBorders>
              <w:top w:val="nil"/>
              <w:left w:val="nil"/>
              <w:bottom w:val="single" w:sz="4" w:space="0" w:color="auto"/>
              <w:right w:val="single" w:sz="4" w:space="0" w:color="auto"/>
            </w:tcBorders>
            <w:shd w:val="clear" w:color="000000" w:fill="auto"/>
            <w:noWrap/>
            <w:vAlign w:val="center"/>
            <w:hideMark/>
          </w:tcPr>
          <w:p w14:paraId="121EC4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Bus69</w:t>
            </w:r>
          </w:p>
        </w:tc>
        <w:tc>
          <w:tcPr>
            <w:tcW w:w="1157" w:type="dxa"/>
            <w:tcBorders>
              <w:top w:val="nil"/>
              <w:left w:val="nil"/>
              <w:bottom w:val="single" w:sz="4" w:space="0" w:color="auto"/>
              <w:right w:val="single" w:sz="4" w:space="0" w:color="auto"/>
            </w:tcBorders>
            <w:shd w:val="clear" w:color="000000" w:fill="auto"/>
            <w:noWrap/>
            <w:vAlign w:val="center"/>
            <w:hideMark/>
          </w:tcPr>
          <w:p w14:paraId="4159C7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330.1</w:t>
            </w:r>
          </w:p>
        </w:tc>
        <w:tc>
          <w:tcPr>
            <w:tcW w:w="709" w:type="dxa"/>
            <w:tcBorders>
              <w:top w:val="nil"/>
              <w:left w:val="nil"/>
              <w:bottom w:val="single" w:sz="4" w:space="0" w:color="auto"/>
              <w:right w:val="single" w:sz="4" w:space="0" w:color="auto"/>
            </w:tcBorders>
            <w:shd w:val="clear" w:color="000000" w:fill="auto"/>
            <w:noWrap/>
            <w:vAlign w:val="center"/>
            <w:hideMark/>
          </w:tcPr>
          <w:p w14:paraId="2C35EE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119.3</w:t>
            </w:r>
          </w:p>
        </w:tc>
        <w:tc>
          <w:tcPr>
            <w:tcW w:w="850" w:type="dxa"/>
            <w:tcBorders>
              <w:top w:val="nil"/>
              <w:left w:val="nil"/>
              <w:bottom w:val="single" w:sz="4" w:space="0" w:color="auto"/>
              <w:right w:val="single" w:sz="4" w:space="0" w:color="auto"/>
            </w:tcBorders>
            <w:shd w:val="clear" w:color="000000" w:fill="auto"/>
            <w:noWrap/>
            <w:vAlign w:val="center"/>
            <w:hideMark/>
          </w:tcPr>
          <w:p w14:paraId="2BFD28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18.52</w:t>
            </w:r>
          </w:p>
        </w:tc>
        <w:tc>
          <w:tcPr>
            <w:tcW w:w="709" w:type="dxa"/>
            <w:tcBorders>
              <w:top w:val="nil"/>
              <w:left w:val="nil"/>
              <w:bottom w:val="single" w:sz="4" w:space="0" w:color="auto"/>
              <w:right w:val="single" w:sz="4" w:space="0" w:color="auto"/>
            </w:tcBorders>
            <w:shd w:val="clear" w:color="000000" w:fill="auto"/>
            <w:noWrap/>
            <w:vAlign w:val="center"/>
            <w:hideMark/>
          </w:tcPr>
          <w:p w14:paraId="2A079F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0.039</w:t>
            </w:r>
          </w:p>
        </w:tc>
        <w:tc>
          <w:tcPr>
            <w:tcW w:w="850" w:type="dxa"/>
            <w:tcBorders>
              <w:top w:val="nil"/>
              <w:left w:val="nil"/>
              <w:bottom w:val="single" w:sz="4" w:space="0" w:color="auto"/>
              <w:right w:val="single" w:sz="4" w:space="0" w:color="auto"/>
            </w:tcBorders>
            <w:shd w:val="clear" w:color="000000" w:fill="auto"/>
            <w:noWrap/>
            <w:vAlign w:val="center"/>
            <w:hideMark/>
          </w:tcPr>
          <w:p w14:paraId="017AF1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0.0099</w:t>
            </w:r>
          </w:p>
        </w:tc>
        <w:tc>
          <w:tcPr>
            <w:tcW w:w="851" w:type="dxa"/>
            <w:tcBorders>
              <w:top w:val="nil"/>
              <w:left w:val="nil"/>
              <w:bottom w:val="single" w:sz="4" w:space="0" w:color="auto"/>
              <w:right w:val="single" w:sz="4" w:space="0" w:color="auto"/>
            </w:tcBorders>
            <w:shd w:val="clear" w:color="000000" w:fill="auto"/>
            <w:noWrap/>
            <w:vAlign w:val="center"/>
            <w:hideMark/>
          </w:tcPr>
          <w:p w14:paraId="648740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275.5</w:t>
            </w:r>
          </w:p>
        </w:tc>
        <w:tc>
          <w:tcPr>
            <w:tcW w:w="992" w:type="dxa"/>
            <w:tcBorders>
              <w:top w:val="nil"/>
              <w:left w:val="nil"/>
              <w:bottom w:val="single" w:sz="4" w:space="0" w:color="auto"/>
              <w:right w:val="single" w:sz="4" w:space="0" w:color="auto"/>
            </w:tcBorders>
            <w:shd w:val="clear" w:color="000000" w:fill="auto"/>
            <w:noWrap/>
            <w:vAlign w:val="center"/>
            <w:hideMark/>
          </w:tcPr>
          <w:p w14:paraId="33B6FE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99.57</w:t>
            </w:r>
          </w:p>
        </w:tc>
        <w:tc>
          <w:tcPr>
            <w:tcW w:w="851" w:type="dxa"/>
            <w:tcBorders>
              <w:top w:val="nil"/>
              <w:left w:val="nil"/>
              <w:bottom w:val="single" w:sz="4" w:space="0" w:color="auto"/>
              <w:right w:val="single" w:sz="4" w:space="0" w:color="auto"/>
            </w:tcBorders>
            <w:shd w:val="clear" w:color="000000" w:fill="auto"/>
            <w:noWrap/>
            <w:vAlign w:val="center"/>
            <w:hideMark/>
          </w:tcPr>
          <w:p w14:paraId="0E3D4B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16.92</w:t>
            </w:r>
          </w:p>
        </w:tc>
        <w:tc>
          <w:tcPr>
            <w:tcW w:w="992" w:type="dxa"/>
            <w:tcBorders>
              <w:top w:val="nil"/>
              <w:left w:val="nil"/>
              <w:bottom w:val="single" w:sz="4" w:space="0" w:color="auto"/>
              <w:right w:val="single" w:sz="4" w:space="0" w:color="auto"/>
            </w:tcBorders>
            <w:shd w:val="clear" w:color="000000" w:fill="auto"/>
            <w:noWrap/>
            <w:vAlign w:val="center"/>
            <w:hideMark/>
          </w:tcPr>
          <w:p w14:paraId="6080CD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0.033</w:t>
            </w:r>
          </w:p>
        </w:tc>
        <w:tc>
          <w:tcPr>
            <w:tcW w:w="850" w:type="dxa"/>
            <w:tcBorders>
              <w:top w:val="nil"/>
              <w:left w:val="nil"/>
              <w:bottom w:val="single" w:sz="4" w:space="0" w:color="auto"/>
              <w:right w:val="single" w:sz="4" w:space="0" w:color="auto"/>
            </w:tcBorders>
            <w:shd w:val="clear" w:color="000000" w:fill="auto"/>
            <w:noWrap/>
            <w:vAlign w:val="center"/>
            <w:hideMark/>
          </w:tcPr>
          <w:p w14:paraId="4869F9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0.0082</w:t>
            </w:r>
          </w:p>
        </w:tc>
      </w:tr>
      <w:tr w:rsidR="002B4418" w:rsidRPr="007C0D16" w14:paraId="32325FE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CE617F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48</w:t>
            </w:r>
          </w:p>
        </w:tc>
        <w:tc>
          <w:tcPr>
            <w:tcW w:w="2050" w:type="dxa"/>
            <w:tcBorders>
              <w:top w:val="nil"/>
              <w:left w:val="nil"/>
              <w:bottom w:val="single" w:sz="4" w:space="0" w:color="auto"/>
              <w:right w:val="single" w:sz="4" w:space="0" w:color="auto"/>
            </w:tcBorders>
            <w:shd w:val="clear" w:color="000000" w:fill="auto"/>
            <w:noWrap/>
            <w:vAlign w:val="center"/>
            <w:hideMark/>
          </w:tcPr>
          <w:p w14:paraId="7231FF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 S/S</w:t>
            </w:r>
          </w:p>
        </w:tc>
        <w:tc>
          <w:tcPr>
            <w:tcW w:w="1710" w:type="dxa"/>
            <w:tcBorders>
              <w:top w:val="nil"/>
              <w:left w:val="nil"/>
              <w:bottom w:val="single" w:sz="4" w:space="0" w:color="auto"/>
              <w:right w:val="single" w:sz="4" w:space="0" w:color="auto"/>
            </w:tcBorders>
            <w:shd w:val="clear" w:color="000000" w:fill="auto"/>
            <w:noWrap/>
            <w:vAlign w:val="center"/>
            <w:hideMark/>
          </w:tcPr>
          <w:p w14:paraId="031FCD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Bus68</w:t>
            </w:r>
          </w:p>
        </w:tc>
        <w:tc>
          <w:tcPr>
            <w:tcW w:w="1157" w:type="dxa"/>
            <w:tcBorders>
              <w:top w:val="nil"/>
              <w:left w:val="nil"/>
              <w:bottom w:val="single" w:sz="4" w:space="0" w:color="auto"/>
              <w:right w:val="single" w:sz="4" w:space="0" w:color="auto"/>
            </w:tcBorders>
            <w:shd w:val="clear" w:color="000000" w:fill="auto"/>
            <w:noWrap/>
            <w:vAlign w:val="center"/>
            <w:hideMark/>
          </w:tcPr>
          <w:p w14:paraId="761727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3028</w:t>
            </w:r>
          </w:p>
        </w:tc>
        <w:tc>
          <w:tcPr>
            <w:tcW w:w="709" w:type="dxa"/>
            <w:tcBorders>
              <w:top w:val="nil"/>
              <w:left w:val="nil"/>
              <w:bottom w:val="single" w:sz="4" w:space="0" w:color="auto"/>
              <w:right w:val="single" w:sz="4" w:space="0" w:color="auto"/>
            </w:tcBorders>
            <w:shd w:val="clear" w:color="000000" w:fill="auto"/>
            <w:noWrap/>
            <w:vAlign w:val="center"/>
            <w:hideMark/>
          </w:tcPr>
          <w:p w14:paraId="71403B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513.5</w:t>
            </w:r>
          </w:p>
        </w:tc>
        <w:tc>
          <w:tcPr>
            <w:tcW w:w="850" w:type="dxa"/>
            <w:tcBorders>
              <w:top w:val="nil"/>
              <w:left w:val="nil"/>
              <w:bottom w:val="single" w:sz="4" w:space="0" w:color="auto"/>
              <w:right w:val="single" w:sz="4" w:space="0" w:color="auto"/>
            </w:tcBorders>
            <w:shd w:val="clear" w:color="000000" w:fill="auto"/>
            <w:noWrap/>
            <w:vAlign w:val="center"/>
            <w:hideMark/>
          </w:tcPr>
          <w:p w14:paraId="483BD6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709" w:type="dxa"/>
            <w:tcBorders>
              <w:top w:val="nil"/>
              <w:left w:val="nil"/>
              <w:bottom w:val="single" w:sz="4" w:space="0" w:color="auto"/>
              <w:right w:val="single" w:sz="4" w:space="0" w:color="auto"/>
            </w:tcBorders>
            <w:shd w:val="clear" w:color="000000" w:fill="auto"/>
            <w:noWrap/>
            <w:vAlign w:val="center"/>
            <w:hideMark/>
          </w:tcPr>
          <w:p w14:paraId="3A99CB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12.21</w:t>
            </w:r>
          </w:p>
        </w:tc>
        <w:tc>
          <w:tcPr>
            <w:tcW w:w="850" w:type="dxa"/>
            <w:tcBorders>
              <w:top w:val="nil"/>
              <w:left w:val="nil"/>
              <w:bottom w:val="single" w:sz="4" w:space="0" w:color="auto"/>
              <w:right w:val="single" w:sz="4" w:space="0" w:color="auto"/>
            </w:tcBorders>
            <w:shd w:val="clear" w:color="000000" w:fill="auto"/>
            <w:noWrap/>
            <w:vAlign w:val="center"/>
            <w:hideMark/>
          </w:tcPr>
          <w:p w14:paraId="390D96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2.32</w:t>
            </w:r>
          </w:p>
        </w:tc>
        <w:tc>
          <w:tcPr>
            <w:tcW w:w="851" w:type="dxa"/>
            <w:tcBorders>
              <w:top w:val="nil"/>
              <w:left w:val="nil"/>
              <w:bottom w:val="single" w:sz="4" w:space="0" w:color="auto"/>
              <w:right w:val="single" w:sz="4" w:space="0" w:color="auto"/>
            </w:tcBorders>
            <w:shd w:val="clear" w:color="000000" w:fill="auto"/>
            <w:noWrap/>
            <w:vAlign w:val="center"/>
            <w:hideMark/>
          </w:tcPr>
          <w:p w14:paraId="5948A6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4605.8</w:t>
            </w:r>
          </w:p>
        </w:tc>
        <w:tc>
          <w:tcPr>
            <w:tcW w:w="992" w:type="dxa"/>
            <w:tcBorders>
              <w:top w:val="nil"/>
              <w:left w:val="nil"/>
              <w:bottom w:val="single" w:sz="4" w:space="0" w:color="auto"/>
              <w:right w:val="single" w:sz="4" w:space="0" w:color="auto"/>
            </w:tcBorders>
            <w:shd w:val="clear" w:color="000000" w:fill="auto"/>
            <w:noWrap/>
            <w:vAlign w:val="center"/>
            <w:hideMark/>
          </w:tcPr>
          <w:p w14:paraId="5320CE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1596.8</w:t>
            </w:r>
          </w:p>
        </w:tc>
        <w:tc>
          <w:tcPr>
            <w:tcW w:w="851" w:type="dxa"/>
            <w:tcBorders>
              <w:top w:val="nil"/>
              <w:left w:val="nil"/>
              <w:bottom w:val="single" w:sz="4" w:space="0" w:color="auto"/>
              <w:right w:val="single" w:sz="4" w:space="0" w:color="auto"/>
            </w:tcBorders>
            <w:shd w:val="clear" w:color="000000" w:fill="auto"/>
            <w:noWrap/>
            <w:vAlign w:val="center"/>
            <w:hideMark/>
          </w:tcPr>
          <w:p w14:paraId="2C9F38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281.2</w:t>
            </w:r>
          </w:p>
        </w:tc>
        <w:tc>
          <w:tcPr>
            <w:tcW w:w="992" w:type="dxa"/>
            <w:tcBorders>
              <w:top w:val="nil"/>
              <w:left w:val="nil"/>
              <w:bottom w:val="single" w:sz="4" w:space="0" w:color="auto"/>
              <w:right w:val="single" w:sz="4" w:space="0" w:color="auto"/>
            </w:tcBorders>
            <w:shd w:val="clear" w:color="000000" w:fill="auto"/>
            <w:noWrap/>
            <w:vAlign w:val="center"/>
            <w:hideMark/>
          </w:tcPr>
          <w:p w14:paraId="734F25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37.16</w:t>
            </w:r>
          </w:p>
        </w:tc>
        <w:tc>
          <w:tcPr>
            <w:tcW w:w="850" w:type="dxa"/>
            <w:tcBorders>
              <w:top w:val="nil"/>
              <w:left w:val="nil"/>
              <w:bottom w:val="single" w:sz="4" w:space="0" w:color="auto"/>
              <w:right w:val="single" w:sz="4" w:space="0" w:color="auto"/>
            </w:tcBorders>
            <w:shd w:val="clear" w:color="000000" w:fill="auto"/>
            <w:noWrap/>
            <w:vAlign w:val="center"/>
            <w:hideMark/>
          </w:tcPr>
          <w:p w14:paraId="3E5732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7.07</w:t>
            </w:r>
          </w:p>
        </w:tc>
      </w:tr>
      <w:tr w:rsidR="002B4418" w:rsidRPr="007C0D16" w14:paraId="6949D73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1964B9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49</w:t>
            </w:r>
          </w:p>
        </w:tc>
        <w:tc>
          <w:tcPr>
            <w:tcW w:w="2050" w:type="dxa"/>
            <w:tcBorders>
              <w:top w:val="nil"/>
              <w:left w:val="nil"/>
              <w:bottom w:val="single" w:sz="4" w:space="0" w:color="auto"/>
              <w:right w:val="single" w:sz="4" w:space="0" w:color="auto"/>
            </w:tcBorders>
            <w:shd w:val="clear" w:color="000000" w:fill="auto"/>
            <w:noWrap/>
            <w:vAlign w:val="center"/>
            <w:hideMark/>
          </w:tcPr>
          <w:p w14:paraId="0DDF4A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 S/S</w:t>
            </w:r>
          </w:p>
        </w:tc>
        <w:tc>
          <w:tcPr>
            <w:tcW w:w="1710" w:type="dxa"/>
            <w:tcBorders>
              <w:top w:val="nil"/>
              <w:left w:val="nil"/>
              <w:bottom w:val="single" w:sz="4" w:space="0" w:color="auto"/>
              <w:right w:val="single" w:sz="4" w:space="0" w:color="auto"/>
            </w:tcBorders>
            <w:shd w:val="clear" w:color="000000" w:fill="auto"/>
            <w:noWrap/>
            <w:vAlign w:val="center"/>
            <w:hideMark/>
          </w:tcPr>
          <w:p w14:paraId="4A3DF9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 S/S</w:t>
            </w:r>
          </w:p>
        </w:tc>
        <w:tc>
          <w:tcPr>
            <w:tcW w:w="1157" w:type="dxa"/>
            <w:tcBorders>
              <w:top w:val="nil"/>
              <w:left w:val="nil"/>
              <w:bottom w:val="single" w:sz="4" w:space="0" w:color="auto"/>
              <w:right w:val="single" w:sz="4" w:space="0" w:color="auto"/>
            </w:tcBorders>
            <w:shd w:val="clear" w:color="000000" w:fill="auto"/>
            <w:noWrap/>
            <w:vAlign w:val="center"/>
            <w:hideMark/>
          </w:tcPr>
          <w:p w14:paraId="468EBC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2618</w:t>
            </w:r>
          </w:p>
        </w:tc>
        <w:tc>
          <w:tcPr>
            <w:tcW w:w="709" w:type="dxa"/>
            <w:tcBorders>
              <w:top w:val="nil"/>
              <w:left w:val="nil"/>
              <w:bottom w:val="single" w:sz="4" w:space="0" w:color="auto"/>
              <w:right w:val="single" w:sz="4" w:space="0" w:color="auto"/>
            </w:tcBorders>
            <w:shd w:val="clear" w:color="000000" w:fill="auto"/>
            <w:noWrap/>
            <w:vAlign w:val="center"/>
            <w:hideMark/>
          </w:tcPr>
          <w:p w14:paraId="6CD5D4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956.6</w:t>
            </w:r>
          </w:p>
        </w:tc>
        <w:tc>
          <w:tcPr>
            <w:tcW w:w="850" w:type="dxa"/>
            <w:tcBorders>
              <w:top w:val="nil"/>
              <w:left w:val="nil"/>
              <w:bottom w:val="single" w:sz="4" w:space="0" w:color="auto"/>
              <w:right w:val="single" w:sz="4" w:space="0" w:color="auto"/>
            </w:tcBorders>
            <w:shd w:val="clear" w:color="000000" w:fill="auto"/>
            <w:noWrap/>
            <w:vAlign w:val="center"/>
            <w:hideMark/>
          </w:tcPr>
          <w:p w14:paraId="623B92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146.3</w:t>
            </w:r>
          </w:p>
        </w:tc>
        <w:tc>
          <w:tcPr>
            <w:tcW w:w="709" w:type="dxa"/>
            <w:tcBorders>
              <w:top w:val="nil"/>
              <w:left w:val="nil"/>
              <w:bottom w:val="single" w:sz="4" w:space="0" w:color="auto"/>
              <w:right w:val="single" w:sz="4" w:space="0" w:color="auto"/>
            </w:tcBorders>
            <w:shd w:val="clear" w:color="000000" w:fill="auto"/>
            <w:noWrap/>
            <w:vAlign w:val="center"/>
            <w:hideMark/>
          </w:tcPr>
          <w:p w14:paraId="22760B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0.503</w:t>
            </w:r>
          </w:p>
        </w:tc>
        <w:tc>
          <w:tcPr>
            <w:tcW w:w="850" w:type="dxa"/>
            <w:tcBorders>
              <w:top w:val="nil"/>
              <w:left w:val="nil"/>
              <w:bottom w:val="single" w:sz="4" w:space="0" w:color="auto"/>
              <w:right w:val="single" w:sz="4" w:space="0" w:color="auto"/>
            </w:tcBorders>
            <w:shd w:val="clear" w:color="000000" w:fill="auto"/>
            <w:noWrap/>
            <w:vAlign w:val="center"/>
            <w:hideMark/>
          </w:tcPr>
          <w:p w14:paraId="25B455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0.0957</w:t>
            </w:r>
          </w:p>
        </w:tc>
        <w:tc>
          <w:tcPr>
            <w:tcW w:w="851" w:type="dxa"/>
            <w:tcBorders>
              <w:top w:val="nil"/>
              <w:left w:val="nil"/>
              <w:bottom w:val="single" w:sz="4" w:space="0" w:color="auto"/>
              <w:right w:val="single" w:sz="4" w:space="0" w:color="auto"/>
            </w:tcBorders>
            <w:shd w:val="clear" w:color="000000" w:fill="auto"/>
            <w:noWrap/>
            <w:vAlign w:val="center"/>
            <w:hideMark/>
          </w:tcPr>
          <w:p w14:paraId="123622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4270.4</w:t>
            </w:r>
          </w:p>
        </w:tc>
        <w:tc>
          <w:tcPr>
            <w:tcW w:w="992" w:type="dxa"/>
            <w:tcBorders>
              <w:top w:val="nil"/>
              <w:left w:val="nil"/>
              <w:bottom w:val="single" w:sz="4" w:space="0" w:color="auto"/>
              <w:right w:val="single" w:sz="4" w:space="0" w:color="auto"/>
            </w:tcBorders>
            <w:shd w:val="clear" w:color="000000" w:fill="auto"/>
            <w:noWrap/>
            <w:vAlign w:val="center"/>
            <w:hideMark/>
          </w:tcPr>
          <w:p w14:paraId="41CA1A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1485.7</w:t>
            </w:r>
          </w:p>
        </w:tc>
        <w:tc>
          <w:tcPr>
            <w:tcW w:w="851" w:type="dxa"/>
            <w:tcBorders>
              <w:top w:val="nil"/>
              <w:left w:val="nil"/>
              <w:bottom w:val="single" w:sz="4" w:space="0" w:color="auto"/>
              <w:right w:val="single" w:sz="4" w:space="0" w:color="auto"/>
            </w:tcBorders>
            <w:shd w:val="clear" w:color="000000" w:fill="auto"/>
            <w:noWrap/>
            <w:vAlign w:val="center"/>
            <w:hideMark/>
          </w:tcPr>
          <w:p w14:paraId="016A47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262.9</w:t>
            </w:r>
          </w:p>
        </w:tc>
        <w:tc>
          <w:tcPr>
            <w:tcW w:w="992" w:type="dxa"/>
            <w:tcBorders>
              <w:top w:val="nil"/>
              <w:left w:val="nil"/>
              <w:bottom w:val="single" w:sz="4" w:space="0" w:color="auto"/>
              <w:right w:val="single" w:sz="4" w:space="0" w:color="auto"/>
            </w:tcBorders>
            <w:shd w:val="clear" w:color="000000" w:fill="auto"/>
            <w:noWrap/>
            <w:vAlign w:val="center"/>
            <w:hideMark/>
          </w:tcPr>
          <w:p w14:paraId="654217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w:t>
            </w:r>
          </w:p>
        </w:tc>
        <w:tc>
          <w:tcPr>
            <w:tcW w:w="850" w:type="dxa"/>
            <w:tcBorders>
              <w:top w:val="nil"/>
              <w:left w:val="nil"/>
              <w:bottom w:val="single" w:sz="4" w:space="0" w:color="auto"/>
              <w:right w:val="single" w:sz="4" w:space="0" w:color="auto"/>
            </w:tcBorders>
            <w:shd w:val="clear" w:color="000000" w:fill="auto"/>
            <w:noWrap/>
            <w:vAlign w:val="center"/>
            <w:hideMark/>
          </w:tcPr>
          <w:p w14:paraId="339153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0.309</w:t>
            </w:r>
          </w:p>
        </w:tc>
      </w:tr>
      <w:tr w:rsidR="002B4418" w:rsidRPr="007C0D16" w14:paraId="62396FA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D3163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50</w:t>
            </w:r>
          </w:p>
        </w:tc>
        <w:tc>
          <w:tcPr>
            <w:tcW w:w="2050" w:type="dxa"/>
            <w:tcBorders>
              <w:top w:val="nil"/>
              <w:left w:val="nil"/>
              <w:bottom w:val="single" w:sz="4" w:space="0" w:color="auto"/>
              <w:right w:val="single" w:sz="4" w:space="0" w:color="auto"/>
            </w:tcBorders>
            <w:shd w:val="clear" w:color="000000" w:fill="auto"/>
            <w:noWrap/>
            <w:vAlign w:val="center"/>
            <w:hideMark/>
          </w:tcPr>
          <w:p w14:paraId="4D088B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 S/S</w:t>
            </w:r>
          </w:p>
        </w:tc>
        <w:tc>
          <w:tcPr>
            <w:tcW w:w="1710" w:type="dxa"/>
            <w:tcBorders>
              <w:top w:val="nil"/>
              <w:left w:val="nil"/>
              <w:bottom w:val="single" w:sz="4" w:space="0" w:color="auto"/>
              <w:right w:val="single" w:sz="4" w:space="0" w:color="auto"/>
            </w:tcBorders>
            <w:shd w:val="clear" w:color="000000" w:fill="auto"/>
            <w:noWrap/>
            <w:vAlign w:val="center"/>
            <w:hideMark/>
          </w:tcPr>
          <w:p w14:paraId="5BDADF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 S/S</w:t>
            </w:r>
          </w:p>
        </w:tc>
        <w:tc>
          <w:tcPr>
            <w:tcW w:w="1157" w:type="dxa"/>
            <w:tcBorders>
              <w:top w:val="nil"/>
              <w:left w:val="nil"/>
              <w:bottom w:val="single" w:sz="4" w:space="0" w:color="auto"/>
              <w:right w:val="single" w:sz="4" w:space="0" w:color="auto"/>
            </w:tcBorders>
            <w:shd w:val="clear" w:color="000000" w:fill="auto"/>
            <w:noWrap/>
            <w:vAlign w:val="center"/>
            <w:hideMark/>
          </w:tcPr>
          <w:p w14:paraId="76CD21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2624</w:t>
            </w:r>
          </w:p>
        </w:tc>
        <w:tc>
          <w:tcPr>
            <w:tcW w:w="709" w:type="dxa"/>
            <w:tcBorders>
              <w:top w:val="nil"/>
              <w:left w:val="nil"/>
              <w:bottom w:val="single" w:sz="4" w:space="0" w:color="auto"/>
              <w:right w:val="single" w:sz="4" w:space="0" w:color="auto"/>
            </w:tcBorders>
            <w:shd w:val="clear" w:color="000000" w:fill="auto"/>
            <w:noWrap/>
            <w:vAlign w:val="center"/>
            <w:hideMark/>
          </w:tcPr>
          <w:p w14:paraId="367B97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958.7</w:t>
            </w:r>
          </w:p>
        </w:tc>
        <w:tc>
          <w:tcPr>
            <w:tcW w:w="850" w:type="dxa"/>
            <w:tcBorders>
              <w:top w:val="nil"/>
              <w:left w:val="nil"/>
              <w:bottom w:val="single" w:sz="4" w:space="0" w:color="auto"/>
              <w:right w:val="single" w:sz="4" w:space="0" w:color="auto"/>
            </w:tcBorders>
            <w:shd w:val="clear" w:color="000000" w:fill="auto"/>
            <w:noWrap/>
            <w:vAlign w:val="center"/>
            <w:hideMark/>
          </w:tcPr>
          <w:p w14:paraId="3E5E6E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146.6</w:t>
            </w:r>
          </w:p>
        </w:tc>
        <w:tc>
          <w:tcPr>
            <w:tcW w:w="709" w:type="dxa"/>
            <w:tcBorders>
              <w:top w:val="nil"/>
              <w:left w:val="nil"/>
              <w:bottom w:val="single" w:sz="4" w:space="0" w:color="auto"/>
              <w:right w:val="single" w:sz="4" w:space="0" w:color="auto"/>
            </w:tcBorders>
            <w:shd w:val="clear" w:color="000000" w:fill="auto"/>
            <w:noWrap/>
            <w:vAlign w:val="center"/>
            <w:hideMark/>
          </w:tcPr>
          <w:p w14:paraId="47C673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0.354</w:t>
            </w:r>
          </w:p>
        </w:tc>
        <w:tc>
          <w:tcPr>
            <w:tcW w:w="850" w:type="dxa"/>
            <w:tcBorders>
              <w:top w:val="nil"/>
              <w:left w:val="nil"/>
              <w:bottom w:val="single" w:sz="4" w:space="0" w:color="auto"/>
              <w:right w:val="single" w:sz="4" w:space="0" w:color="auto"/>
            </w:tcBorders>
            <w:shd w:val="clear" w:color="000000" w:fill="auto"/>
            <w:noWrap/>
            <w:vAlign w:val="center"/>
            <w:hideMark/>
          </w:tcPr>
          <w:p w14:paraId="234110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0.0673</w:t>
            </w:r>
          </w:p>
        </w:tc>
        <w:tc>
          <w:tcPr>
            <w:tcW w:w="851" w:type="dxa"/>
            <w:tcBorders>
              <w:top w:val="nil"/>
              <w:left w:val="nil"/>
              <w:bottom w:val="single" w:sz="4" w:space="0" w:color="auto"/>
              <w:right w:val="single" w:sz="4" w:space="0" w:color="auto"/>
            </w:tcBorders>
            <w:shd w:val="clear" w:color="000000" w:fill="auto"/>
            <w:noWrap/>
            <w:vAlign w:val="center"/>
            <w:hideMark/>
          </w:tcPr>
          <w:p w14:paraId="1210E7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4276.6</w:t>
            </w:r>
          </w:p>
        </w:tc>
        <w:tc>
          <w:tcPr>
            <w:tcW w:w="992" w:type="dxa"/>
            <w:tcBorders>
              <w:top w:val="nil"/>
              <w:left w:val="nil"/>
              <w:bottom w:val="single" w:sz="4" w:space="0" w:color="auto"/>
              <w:right w:val="single" w:sz="4" w:space="0" w:color="auto"/>
            </w:tcBorders>
            <w:shd w:val="clear" w:color="000000" w:fill="auto"/>
            <w:noWrap/>
            <w:vAlign w:val="center"/>
            <w:hideMark/>
          </w:tcPr>
          <w:p w14:paraId="2D86AA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1487.6</w:t>
            </w:r>
          </w:p>
        </w:tc>
        <w:tc>
          <w:tcPr>
            <w:tcW w:w="851" w:type="dxa"/>
            <w:tcBorders>
              <w:top w:val="nil"/>
              <w:left w:val="nil"/>
              <w:bottom w:val="single" w:sz="4" w:space="0" w:color="auto"/>
              <w:right w:val="single" w:sz="4" w:space="0" w:color="auto"/>
            </w:tcBorders>
            <w:shd w:val="clear" w:color="000000" w:fill="auto"/>
            <w:noWrap/>
            <w:vAlign w:val="center"/>
            <w:hideMark/>
          </w:tcPr>
          <w:p w14:paraId="225434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263.2</w:t>
            </w:r>
          </w:p>
        </w:tc>
        <w:tc>
          <w:tcPr>
            <w:tcW w:w="992" w:type="dxa"/>
            <w:tcBorders>
              <w:top w:val="nil"/>
              <w:left w:val="nil"/>
              <w:bottom w:val="single" w:sz="4" w:space="0" w:color="auto"/>
              <w:right w:val="single" w:sz="4" w:space="0" w:color="auto"/>
            </w:tcBorders>
            <w:shd w:val="clear" w:color="000000" w:fill="auto"/>
            <w:noWrap/>
            <w:vAlign w:val="center"/>
            <w:hideMark/>
          </w:tcPr>
          <w:p w14:paraId="136BEF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850" w:type="dxa"/>
            <w:tcBorders>
              <w:top w:val="nil"/>
              <w:left w:val="nil"/>
              <w:bottom w:val="single" w:sz="4" w:space="0" w:color="auto"/>
              <w:right w:val="single" w:sz="4" w:space="0" w:color="auto"/>
            </w:tcBorders>
            <w:shd w:val="clear" w:color="000000" w:fill="auto"/>
            <w:noWrap/>
            <w:vAlign w:val="center"/>
            <w:hideMark/>
          </w:tcPr>
          <w:p w14:paraId="2EDFFE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0.217</w:t>
            </w:r>
          </w:p>
        </w:tc>
      </w:tr>
      <w:tr w:rsidR="002B4418" w:rsidRPr="007C0D16" w14:paraId="7E5941E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7C9CA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51</w:t>
            </w:r>
          </w:p>
        </w:tc>
        <w:tc>
          <w:tcPr>
            <w:tcW w:w="2050" w:type="dxa"/>
            <w:tcBorders>
              <w:top w:val="nil"/>
              <w:left w:val="nil"/>
              <w:bottom w:val="single" w:sz="4" w:space="0" w:color="auto"/>
              <w:right w:val="single" w:sz="4" w:space="0" w:color="auto"/>
            </w:tcBorders>
            <w:shd w:val="clear" w:color="000000" w:fill="auto"/>
            <w:noWrap/>
            <w:vAlign w:val="center"/>
            <w:hideMark/>
          </w:tcPr>
          <w:p w14:paraId="579378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 S/S</w:t>
            </w:r>
          </w:p>
        </w:tc>
        <w:tc>
          <w:tcPr>
            <w:tcW w:w="1710" w:type="dxa"/>
            <w:tcBorders>
              <w:top w:val="nil"/>
              <w:left w:val="nil"/>
              <w:bottom w:val="single" w:sz="4" w:space="0" w:color="auto"/>
              <w:right w:val="single" w:sz="4" w:space="0" w:color="auto"/>
            </w:tcBorders>
            <w:shd w:val="clear" w:color="000000" w:fill="auto"/>
            <w:noWrap/>
            <w:vAlign w:val="center"/>
            <w:hideMark/>
          </w:tcPr>
          <w:p w14:paraId="4F785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OKECHUKWU OKAFOR S/S</w:t>
            </w:r>
          </w:p>
        </w:tc>
        <w:tc>
          <w:tcPr>
            <w:tcW w:w="1157" w:type="dxa"/>
            <w:tcBorders>
              <w:top w:val="nil"/>
              <w:left w:val="nil"/>
              <w:bottom w:val="single" w:sz="4" w:space="0" w:color="auto"/>
              <w:right w:val="single" w:sz="4" w:space="0" w:color="auto"/>
            </w:tcBorders>
            <w:shd w:val="clear" w:color="000000" w:fill="auto"/>
            <w:noWrap/>
            <w:vAlign w:val="center"/>
            <w:hideMark/>
          </w:tcPr>
          <w:p w14:paraId="55F024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72.58</w:t>
            </w:r>
          </w:p>
        </w:tc>
        <w:tc>
          <w:tcPr>
            <w:tcW w:w="709" w:type="dxa"/>
            <w:tcBorders>
              <w:top w:val="nil"/>
              <w:left w:val="nil"/>
              <w:bottom w:val="single" w:sz="4" w:space="0" w:color="auto"/>
              <w:right w:val="single" w:sz="4" w:space="0" w:color="auto"/>
            </w:tcBorders>
            <w:shd w:val="clear" w:color="000000" w:fill="auto"/>
            <w:noWrap/>
            <w:vAlign w:val="center"/>
            <w:hideMark/>
          </w:tcPr>
          <w:p w14:paraId="78C728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850" w:type="dxa"/>
            <w:tcBorders>
              <w:top w:val="nil"/>
              <w:left w:val="nil"/>
              <w:bottom w:val="single" w:sz="4" w:space="0" w:color="auto"/>
              <w:right w:val="single" w:sz="4" w:space="0" w:color="auto"/>
            </w:tcBorders>
            <w:shd w:val="clear" w:color="000000" w:fill="auto"/>
            <w:noWrap/>
            <w:vAlign w:val="center"/>
            <w:hideMark/>
          </w:tcPr>
          <w:p w14:paraId="0B5801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4.039</w:t>
            </w:r>
          </w:p>
        </w:tc>
        <w:tc>
          <w:tcPr>
            <w:tcW w:w="709" w:type="dxa"/>
            <w:tcBorders>
              <w:top w:val="nil"/>
              <w:left w:val="nil"/>
              <w:bottom w:val="single" w:sz="4" w:space="0" w:color="auto"/>
              <w:right w:val="single" w:sz="4" w:space="0" w:color="auto"/>
            </w:tcBorders>
            <w:shd w:val="clear" w:color="000000" w:fill="auto"/>
            <w:noWrap/>
            <w:vAlign w:val="center"/>
            <w:hideMark/>
          </w:tcPr>
          <w:p w14:paraId="4A45B9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0.0026</w:t>
            </w:r>
          </w:p>
        </w:tc>
        <w:tc>
          <w:tcPr>
            <w:tcW w:w="850" w:type="dxa"/>
            <w:tcBorders>
              <w:top w:val="nil"/>
              <w:left w:val="nil"/>
              <w:bottom w:val="single" w:sz="4" w:space="0" w:color="auto"/>
              <w:right w:val="single" w:sz="4" w:space="0" w:color="auto"/>
            </w:tcBorders>
            <w:shd w:val="clear" w:color="000000" w:fill="auto"/>
            <w:noWrap/>
            <w:vAlign w:val="center"/>
            <w:hideMark/>
          </w:tcPr>
          <w:p w14:paraId="6FDAA6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c>
          <w:tcPr>
            <w:tcW w:w="851" w:type="dxa"/>
            <w:tcBorders>
              <w:top w:val="nil"/>
              <w:left w:val="nil"/>
              <w:bottom w:val="single" w:sz="4" w:space="0" w:color="auto"/>
              <w:right w:val="single" w:sz="4" w:space="0" w:color="auto"/>
            </w:tcBorders>
            <w:shd w:val="clear" w:color="000000" w:fill="auto"/>
            <w:noWrap/>
            <w:vAlign w:val="center"/>
            <w:hideMark/>
          </w:tcPr>
          <w:p w14:paraId="323B4C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59.11</w:t>
            </w:r>
          </w:p>
        </w:tc>
        <w:tc>
          <w:tcPr>
            <w:tcW w:w="992" w:type="dxa"/>
            <w:tcBorders>
              <w:top w:val="nil"/>
              <w:left w:val="nil"/>
              <w:bottom w:val="single" w:sz="4" w:space="0" w:color="auto"/>
              <w:right w:val="single" w:sz="4" w:space="0" w:color="auto"/>
            </w:tcBorders>
            <w:shd w:val="clear" w:color="000000" w:fill="auto"/>
            <w:noWrap/>
            <w:vAlign w:val="center"/>
            <w:hideMark/>
          </w:tcPr>
          <w:p w14:paraId="27E122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851" w:type="dxa"/>
            <w:tcBorders>
              <w:top w:val="nil"/>
              <w:left w:val="nil"/>
              <w:bottom w:val="single" w:sz="4" w:space="0" w:color="auto"/>
              <w:right w:val="single" w:sz="4" w:space="0" w:color="auto"/>
            </w:tcBorders>
            <w:shd w:val="clear" w:color="000000" w:fill="auto"/>
            <w:noWrap/>
            <w:vAlign w:val="center"/>
            <w:hideMark/>
          </w:tcPr>
          <w:p w14:paraId="02F2A7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3.645</w:t>
            </w:r>
          </w:p>
        </w:tc>
        <w:tc>
          <w:tcPr>
            <w:tcW w:w="992" w:type="dxa"/>
            <w:tcBorders>
              <w:top w:val="nil"/>
              <w:left w:val="nil"/>
              <w:bottom w:val="single" w:sz="4" w:space="0" w:color="auto"/>
              <w:right w:val="single" w:sz="4" w:space="0" w:color="auto"/>
            </w:tcBorders>
            <w:shd w:val="clear" w:color="000000" w:fill="auto"/>
            <w:noWrap/>
            <w:vAlign w:val="center"/>
            <w:hideMark/>
          </w:tcPr>
          <w:p w14:paraId="31FECC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16EF88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0.0005</w:t>
            </w:r>
          </w:p>
        </w:tc>
      </w:tr>
      <w:tr w:rsidR="002B4418" w:rsidRPr="007C0D16" w14:paraId="6A1C7FD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1415A3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52</w:t>
            </w:r>
          </w:p>
        </w:tc>
        <w:tc>
          <w:tcPr>
            <w:tcW w:w="2050" w:type="dxa"/>
            <w:tcBorders>
              <w:top w:val="nil"/>
              <w:left w:val="nil"/>
              <w:bottom w:val="single" w:sz="4" w:space="0" w:color="auto"/>
              <w:right w:val="single" w:sz="4" w:space="0" w:color="auto"/>
            </w:tcBorders>
            <w:shd w:val="clear" w:color="000000" w:fill="auto"/>
            <w:noWrap/>
            <w:vAlign w:val="center"/>
            <w:hideMark/>
          </w:tcPr>
          <w:p w14:paraId="032DAA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Bus87</w:t>
            </w:r>
          </w:p>
        </w:tc>
        <w:tc>
          <w:tcPr>
            <w:tcW w:w="1710" w:type="dxa"/>
            <w:tcBorders>
              <w:top w:val="nil"/>
              <w:left w:val="nil"/>
              <w:bottom w:val="single" w:sz="4" w:space="0" w:color="auto"/>
              <w:right w:val="single" w:sz="4" w:space="0" w:color="auto"/>
            </w:tcBorders>
            <w:shd w:val="clear" w:color="000000" w:fill="auto"/>
            <w:noWrap/>
            <w:vAlign w:val="center"/>
            <w:hideMark/>
          </w:tcPr>
          <w:p w14:paraId="09E8FF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 S/S</w:t>
            </w:r>
          </w:p>
        </w:tc>
        <w:tc>
          <w:tcPr>
            <w:tcW w:w="1157" w:type="dxa"/>
            <w:tcBorders>
              <w:top w:val="nil"/>
              <w:left w:val="nil"/>
              <w:bottom w:val="single" w:sz="4" w:space="0" w:color="auto"/>
              <w:right w:val="single" w:sz="4" w:space="0" w:color="auto"/>
            </w:tcBorders>
            <w:shd w:val="clear" w:color="000000" w:fill="auto"/>
            <w:noWrap/>
            <w:vAlign w:val="center"/>
            <w:hideMark/>
          </w:tcPr>
          <w:p w14:paraId="4A9784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334.2</w:t>
            </w:r>
          </w:p>
        </w:tc>
        <w:tc>
          <w:tcPr>
            <w:tcW w:w="709" w:type="dxa"/>
            <w:tcBorders>
              <w:top w:val="nil"/>
              <w:left w:val="nil"/>
              <w:bottom w:val="single" w:sz="4" w:space="0" w:color="auto"/>
              <w:right w:val="single" w:sz="4" w:space="0" w:color="auto"/>
            </w:tcBorders>
            <w:shd w:val="clear" w:color="000000" w:fill="auto"/>
            <w:noWrap/>
            <w:vAlign w:val="center"/>
            <w:hideMark/>
          </w:tcPr>
          <w:p w14:paraId="31BEE9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w:t>
            </w:r>
          </w:p>
        </w:tc>
        <w:tc>
          <w:tcPr>
            <w:tcW w:w="850" w:type="dxa"/>
            <w:tcBorders>
              <w:top w:val="nil"/>
              <w:left w:val="nil"/>
              <w:bottom w:val="single" w:sz="4" w:space="0" w:color="auto"/>
              <w:right w:val="single" w:sz="4" w:space="0" w:color="auto"/>
            </w:tcBorders>
            <w:shd w:val="clear" w:color="000000" w:fill="auto"/>
            <w:noWrap/>
            <w:vAlign w:val="center"/>
            <w:hideMark/>
          </w:tcPr>
          <w:p w14:paraId="040FD3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18.61</w:t>
            </w:r>
          </w:p>
        </w:tc>
        <w:tc>
          <w:tcPr>
            <w:tcW w:w="709" w:type="dxa"/>
            <w:tcBorders>
              <w:top w:val="nil"/>
              <w:left w:val="nil"/>
              <w:bottom w:val="single" w:sz="4" w:space="0" w:color="auto"/>
              <w:right w:val="single" w:sz="4" w:space="0" w:color="auto"/>
            </w:tcBorders>
            <w:shd w:val="clear" w:color="000000" w:fill="auto"/>
            <w:noWrap/>
            <w:vAlign w:val="center"/>
            <w:hideMark/>
          </w:tcPr>
          <w:p w14:paraId="6E270C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0.106</w:t>
            </w:r>
          </w:p>
        </w:tc>
        <w:tc>
          <w:tcPr>
            <w:tcW w:w="850" w:type="dxa"/>
            <w:tcBorders>
              <w:top w:val="nil"/>
              <w:left w:val="nil"/>
              <w:bottom w:val="single" w:sz="4" w:space="0" w:color="auto"/>
              <w:right w:val="single" w:sz="4" w:space="0" w:color="auto"/>
            </w:tcBorders>
            <w:shd w:val="clear" w:color="000000" w:fill="auto"/>
            <w:noWrap/>
            <w:vAlign w:val="center"/>
            <w:hideMark/>
          </w:tcPr>
          <w:p w14:paraId="6B20C9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0.0351</w:t>
            </w:r>
          </w:p>
        </w:tc>
        <w:tc>
          <w:tcPr>
            <w:tcW w:w="851" w:type="dxa"/>
            <w:tcBorders>
              <w:top w:val="nil"/>
              <w:left w:val="nil"/>
              <w:bottom w:val="single" w:sz="4" w:space="0" w:color="auto"/>
              <w:right w:val="single" w:sz="4" w:space="0" w:color="auto"/>
            </w:tcBorders>
            <w:shd w:val="clear" w:color="000000" w:fill="auto"/>
            <w:noWrap/>
            <w:vAlign w:val="center"/>
            <w:hideMark/>
          </w:tcPr>
          <w:p w14:paraId="63DD98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272.2</w:t>
            </w:r>
          </w:p>
        </w:tc>
        <w:tc>
          <w:tcPr>
            <w:tcW w:w="992" w:type="dxa"/>
            <w:tcBorders>
              <w:top w:val="nil"/>
              <w:left w:val="nil"/>
              <w:bottom w:val="single" w:sz="4" w:space="0" w:color="auto"/>
              <w:right w:val="single" w:sz="4" w:space="0" w:color="auto"/>
            </w:tcBorders>
            <w:shd w:val="clear" w:color="000000" w:fill="auto"/>
            <w:noWrap/>
            <w:vAlign w:val="center"/>
            <w:hideMark/>
          </w:tcPr>
          <w:p w14:paraId="472498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96.14</w:t>
            </w:r>
          </w:p>
        </w:tc>
        <w:tc>
          <w:tcPr>
            <w:tcW w:w="851" w:type="dxa"/>
            <w:tcBorders>
              <w:top w:val="nil"/>
              <w:left w:val="nil"/>
              <w:bottom w:val="single" w:sz="4" w:space="0" w:color="auto"/>
              <w:right w:val="single" w:sz="4" w:space="0" w:color="auto"/>
            </w:tcBorders>
            <w:shd w:val="clear" w:color="000000" w:fill="auto"/>
            <w:noWrap/>
            <w:vAlign w:val="center"/>
            <w:hideMark/>
          </w:tcPr>
          <w:p w14:paraId="61F739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16.79</w:t>
            </w:r>
          </w:p>
        </w:tc>
        <w:tc>
          <w:tcPr>
            <w:tcW w:w="992" w:type="dxa"/>
            <w:tcBorders>
              <w:top w:val="nil"/>
              <w:left w:val="nil"/>
              <w:bottom w:val="single" w:sz="4" w:space="0" w:color="auto"/>
              <w:right w:val="single" w:sz="4" w:space="0" w:color="auto"/>
            </w:tcBorders>
            <w:shd w:val="clear" w:color="000000" w:fill="auto"/>
            <w:noWrap/>
            <w:vAlign w:val="center"/>
            <w:hideMark/>
          </w:tcPr>
          <w:p w14:paraId="6467AE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0.086</w:t>
            </w:r>
          </w:p>
        </w:tc>
        <w:tc>
          <w:tcPr>
            <w:tcW w:w="850" w:type="dxa"/>
            <w:tcBorders>
              <w:top w:val="nil"/>
              <w:left w:val="nil"/>
              <w:bottom w:val="single" w:sz="4" w:space="0" w:color="auto"/>
              <w:right w:val="single" w:sz="4" w:space="0" w:color="auto"/>
            </w:tcBorders>
            <w:shd w:val="clear" w:color="000000" w:fill="auto"/>
            <w:noWrap/>
            <w:vAlign w:val="center"/>
            <w:hideMark/>
          </w:tcPr>
          <w:p w14:paraId="789AEA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0.0286</w:t>
            </w:r>
          </w:p>
        </w:tc>
      </w:tr>
      <w:tr w:rsidR="002B4418" w:rsidRPr="007C0D16" w14:paraId="3C4CC7B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261478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53</w:t>
            </w:r>
          </w:p>
        </w:tc>
        <w:tc>
          <w:tcPr>
            <w:tcW w:w="2050" w:type="dxa"/>
            <w:tcBorders>
              <w:top w:val="nil"/>
              <w:left w:val="nil"/>
              <w:bottom w:val="single" w:sz="4" w:space="0" w:color="auto"/>
              <w:right w:val="single" w:sz="4" w:space="0" w:color="auto"/>
            </w:tcBorders>
            <w:shd w:val="clear" w:color="000000" w:fill="auto"/>
            <w:noWrap/>
            <w:vAlign w:val="center"/>
            <w:hideMark/>
          </w:tcPr>
          <w:p w14:paraId="4901D9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Bus104</w:t>
            </w:r>
          </w:p>
        </w:tc>
        <w:tc>
          <w:tcPr>
            <w:tcW w:w="1710" w:type="dxa"/>
            <w:tcBorders>
              <w:top w:val="nil"/>
              <w:left w:val="nil"/>
              <w:bottom w:val="single" w:sz="4" w:space="0" w:color="auto"/>
              <w:right w:val="single" w:sz="4" w:space="0" w:color="auto"/>
            </w:tcBorders>
            <w:shd w:val="clear" w:color="000000" w:fill="auto"/>
            <w:noWrap/>
            <w:vAlign w:val="center"/>
            <w:hideMark/>
          </w:tcPr>
          <w:p w14:paraId="67025D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Bus87</w:t>
            </w:r>
          </w:p>
        </w:tc>
        <w:tc>
          <w:tcPr>
            <w:tcW w:w="1157" w:type="dxa"/>
            <w:tcBorders>
              <w:top w:val="nil"/>
              <w:left w:val="nil"/>
              <w:bottom w:val="single" w:sz="4" w:space="0" w:color="auto"/>
              <w:right w:val="single" w:sz="4" w:space="0" w:color="auto"/>
            </w:tcBorders>
            <w:shd w:val="clear" w:color="000000" w:fill="auto"/>
            <w:noWrap/>
            <w:vAlign w:val="center"/>
            <w:hideMark/>
          </w:tcPr>
          <w:p w14:paraId="60D406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2278</w:t>
            </w:r>
          </w:p>
        </w:tc>
        <w:tc>
          <w:tcPr>
            <w:tcW w:w="709" w:type="dxa"/>
            <w:tcBorders>
              <w:top w:val="nil"/>
              <w:left w:val="nil"/>
              <w:bottom w:val="single" w:sz="4" w:space="0" w:color="auto"/>
              <w:right w:val="single" w:sz="4" w:space="0" w:color="auto"/>
            </w:tcBorders>
            <w:shd w:val="clear" w:color="000000" w:fill="auto"/>
            <w:noWrap/>
            <w:vAlign w:val="center"/>
            <w:hideMark/>
          </w:tcPr>
          <w:p w14:paraId="410E89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836.7</w:t>
            </w:r>
          </w:p>
        </w:tc>
        <w:tc>
          <w:tcPr>
            <w:tcW w:w="850" w:type="dxa"/>
            <w:tcBorders>
              <w:top w:val="nil"/>
              <w:left w:val="nil"/>
              <w:bottom w:val="single" w:sz="4" w:space="0" w:color="auto"/>
              <w:right w:val="single" w:sz="4" w:space="0" w:color="auto"/>
            </w:tcBorders>
            <w:shd w:val="clear" w:color="000000" w:fill="auto"/>
            <w:noWrap/>
            <w:vAlign w:val="center"/>
            <w:hideMark/>
          </w:tcPr>
          <w:p w14:paraId="65C881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127.4</w:t>
            </w:r>
          </w:p>
        </w:tc>
        <w:tc>
          <w:tcPr>
            <w:tcW w:w="709" w:type="dxa"/>
            <w:tcBorders>
              <w:top w:val="nil"/>
              <w:left w:val="nil"/>
              <w:bottom w:val="single" w:sz="4" w:space="0" w:color="auto"/>
              <w:right w:val="single" w:sz="4" w:space="0" w:color="auto"/>
            </w:tcBorders>
            <w:shd w:val="clear" w:color="000000" w:fill="auto"/>
            <w:noWrap/>
            <w:vAlign w:val="center"/>
            <w:hideMark/>
          </w:tcPr>
          <w:p w14:paraId="5829FA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6.87</w:t>
            </w:r>
          </w:p>
        </w:tc>
        <w:tc>
          <w:tcPr>
            <w:tcW w:w="850" w:type="dxa"/>
            <w:tcBorders>
              <w:top w:val="nil"/>
              <w:left w:val="nil"/>
              <w:bottom w:val="single" w:sz="4" w:space="0" w:color="auto"/>
              <w:right w:val="single" w:sz="4" w:space="0" w:color="auto"/>
            </w:tcBorders>
            <w:shd w:val="clear" w:color="000000" w:fill="auto"/>
            <w:noWrap/>
            <w:vAlign w:val="center"/>
            <w:hideMark/>
          </w:tcPr>
          <w:p w14:paraId="5D6FB8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1" w:type="dxa"/>
            <w:tcBorders>
              <w:top w:val="nil"/>
              <w:left w:val="nil"/>
              <w:bottom w:val="single" w:sz="4" w:space="0" w:color="auto"/>
              <w:right w:val="single" w:sz="4" w:space="0" w:color="auto"/>
            </w:tcBorders>
            <w:shd w:val="clear" w:color="000000" w:fill="auto"/>
            <w:noWrap/>
            <w:vAlign w:val="center"/>
            <w:hideMark/>
          </w:tcPr>
          <w:p w14:paraId="21F9DE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3991</w:t>
            </w:r>
          </w:p>
        </w:tc>
        <w:tc>
          <w:tcPr>
            <w:tcW w:w="992" w:type="dxa"/>
            <w:tcBorders>
              <w:top w:val="nil"/>
              <w:left w:val="nil"/>
              <w:bottom w:val="single" w:sz="4" w:space="0" w:color="auto"/>
              <w:right w:val="single" w:sz="4" w:space="0" w:color="auto"/>
            </w:tcBorders>
            <w:shd w:val="clear" w:color="000000" w:fill="auto"/>
            <w:noWrap/>
            <w:vAlign w:val="center"/>
            <w:hideMark/>
          </w:tcPr>
          <w:p w14:paraId="09D8F4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1387.6</w:t>
            </w:r>
          </w:p>
        </w:tc>
        <w:tc>
          <w:tcPr>
            <w:tcW w:w="851" w:type="dxa"/>
            <w:tcBorders>
              <w:top w:val="nil"/>
              <w:left w:val="nil"/>
              <w:bottom w:val="single" w:sz="4" w:space="0" w:color="auto"/>
              <w:right w:val="single" w:sz="4" w:space="0" w:color="auto"/>
            </w:tcBorders>
            <w:shd w:val="clear" w:color="000000" w:fill="auto"/>
            <w:noWrap/>
            <w:vAlign w:val="center"/>
            <w:hideMark/>
          </w:tcPr>
          <w:p w14:paraId="6331F1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245.9</w:t>
            </w:r>
          </w:p>
        </w:tc>
        <w:tc>
          <w:tcPr>
            <w:tcW w:w="992" w:type="dxa"/>
            <w:tcBorders>
              <w:top w:val="nil"/>
              <w:left w:val="nil"/>
              <w:bottom w:val="single" w:sz="4" w:space="0" w:color="auto"/>
              <w:right w:val="single" w:sz="4" w:space="0" w:color="auto"/>
            </w:tcBorders>
            <w:shd w:val="clear" w:color="000000" w:fill="auto"/>
            <w:noWrap/>
            <w:vAlign w:val="center"/>
            <w:hideMark/>
          </w:tcPr>
          <w:p w14:paraId="0E0F17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25.57</w:t>
            </w:r>
          </w:p>
        </w:tc>
        <w:tc>
          <w:tcPr>
            <w:tcW w:w="850" w:type="dxa"/>
            <w:tcBorders>
              <w:top w:val="nil"/>
              <w:left w:val="nil"/>
              <w:bottom w:val="single" w:sz="4" w:space="0" w:color="auto"/>
              <w:right w:val="single" w:sz="4" w:space="0" w:color="auto"/>
            </w:tcBorders>
            <w:shd w:val="clear" w:color="000000" w:fill="auto"/>
            <w:noWrap/>
            <w:vAlign w:val="center"/>
            <w:hideMark/>
          </w:tcPr>
          <w:p w14:paraId="73F295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4.86</w:t>
            </w:r>
          </w:p>
        </w:tc>
      </w:tr>
      <w:tr w:rsidR="002B4418" w:rsidRPr="007C0D16" w14:paraId="377B299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896E07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54</w:t>
            </w:r>
          </w:p>
        </w:tc>
        <w:tc>
          <w:tcPr>
            <w:tcW w:w="2050" w:type="dxa"/>
            <w:tcBorders>
              <w:top w:val="nil"/>
              <w:left w:val="nil"/>
              <w:bottom w:val="single" w:sz="4" w:space="0" w:color="auto"/>
              <w:right w:val="single" w:sz="4" w:space="0" w:color="auto"/>
            </w:tcBorders>
            <w:shd w:val="clear" w:color="000000" w:fill="auto"/>
            <w:noWrap/>
            <w:vAlign w:val="center"/>
            <w:hideMark/>
          </w:tcPr>
          <w:p w14:paraId="7F2D3F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 S/S</w:t>
            </w:r>
          </w:p>
        </w:tc>
        <w:tc>
          <w:tcPr>
            <w:tcW w:w="1710" w:type="dxa"/>
            <w:tcBorders>
              <w:top w:val="nil"/>
              <w:left w:val="nil"/>
              <w:bottom w:val="single" w:sz="4" w:space="0" w:color="auto"/>
              <w:right w:val="single" w:sz="4" w:space="0" w:color="auto"/>
            </w:tcBorders>
            <w:shd w:val="clear" w:color="000000" w:fill="auto"/>
            <w:noWrap/>
            <w:vAlign w:val="center"/>
            <w:hideMark/>
          </w:tcPr>
          <w:p w14:paraId="05F8FC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Bus104</w:t>
            </w:r>
          </w:p>
        </w:tc>
        <w:tc>
          <w:tcPr>
            <w:tcW w:w="1157" w:type="dxa"/>
            <w:tcBorders>
              <w:top w:val="nil"/>
              <w:left w:val="nil"/>
              <w:bottom w:val="single" w:sz="4" w:space="0" w:color="auto"/>
              <w:right w:val="single" w:sz="4" w:space="0" w:color="auto"/>
            </w:tcBorders>
            <w:shd w:val="clear" w:color="000000" w:fill="auto"/>
            <w:noWrap/>
            <w:vAlign w:val="center"/>
            <w:hideMark/>
          </w:tcPr>
          <w:p w14:paraId="3C06F8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57.54</w:t>
            </w:r>
          </w:p>
        </w:tc>
        <w:tc>
          <w:tcPr>
            <w:tcW w:w="709" w:type="dxa"/>
            <w:tcBorders>
              <w:top w:val="nil"/>
              <w:left w:val="nil"/>
              <w:bottom w:val="single" w:sz="4" w:space="0" w:color="auto"/>
              <w:right w:val="single" w:sz="4" w:space="0" w:color="auto"/>
            </w:tcBorders>
            <w:shd w:val="clear" w:color="000000" w:fill="auto"/>
            <w:noWrap/>
            <w:vAlign w:val="center"/>
            <w:hideMark/>
          </w:tcPr>
          <w:p w14:paraId="727436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19.88</w:t>
            </w:r>
          </w:p>
        </w:tc>
        <w:tc>
          <w:tcPr>
            <w:tcW w:w="850" w:type="dxa"/>
            <w:tcBorders>
              <w:top w:val="nil"/>
              <w:left w:val="nil"/>
              <w:bottom w:val="single" w:sz="4" w:space="0" w:color="auto"/>
              <w:right w:val="single" w:sz="4" w:space="0" w:color="auto"/>
            </w:tcBorders>
            <w:shd w:val="clear" w:color="000000" w:fill="auto"/>
            <w:noWrap/>
            <w:vAlign w:val="center"/>
            <w:hideMark/>
          </w:tcPr>
          <w:p w14:paraId="6F4F1D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3.206</w:t>
            </w:r>
          </w:p>
        </w:tc>
        <w:tc>
          <w:tcPr>
            <w:tcW w:w="709" w:type="dxa"/>
            <w:tcBorders>
              <w:top w:val="nil"/>
              <w:left w:val="nil"/>
              <w:bottom w:val="single" w:sz="4" w:space="0" w:color="auto"/>
              <w:right w:val="single" w:sz="4" w:space="0" w:color="auto"/>
            </w:tcBorders>
            <w:shd w:val="clear" w:color="000000" w:fill="auto"/>
            <w:noWrap/>
            <w:vAlign w:val="center"/>
            <w:hideMark/>
          </w:tcPr>
          <w:p w14:paraId="4918CC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0.0016</w:t>
            </w:r>
          </w:p>
        </w:tc>
        <w:tc>
          <w:tcPr>
            <w:tcW w:w="850" w:type="dxa"/>
            <w:tcBorders>
              <w:top w:val="nil"/>
              <w:left w:val="nil"/>
              <w:bottom w:val="single" w:sz="4" w:space="0" w:color="auto"/>
              <w:right w:val="single" w:sz="4" w:space="0" w:color="auto"/>
            </w:tcBorders>
            <w:shd w:val="clear" w:color="000000" w:fill="auto"/>
            <w:noWrap/>
            <w:vAlign w:val="center"/>
            <w:hideMark/>
          </w:tcPr>
          <w:p w14:paraId="576F6D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c>
          <w:tcPr>
            <w:tcW w:w="851" w:type="dxa"/>
            <w:tcBorders>
              <w:top w:val="nil"/>
              <w:left w:val="nil"/>
              <w:bottom w:val="single" w:sz="4" w:space="0" w:color="auto"/>
              <w:right w:val="single" w:sz="4" w:space="0" w:color="auto"/>
            </w:tcBorders>
            <w:shd w:val="clear" w:color="000000" w:fill="auto"/>
            <w:noWrap/>
            <w:vAlign w:val="center"/>
            <w:hideMark/>
          </w:tcPr>
          <w:p w14:paraId="68BED0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46.56</w:t>
            </w:r>
          </w:p>
        </w:tc>
        <w:tc>
          <w:tcPr>
            <w:tcW w:w="992" w:type="dxa"/>
            <w:tcBorders>
              <w:top w:val="nil"/>
              <w:left w:val="nil"/>
              <w:bottom w:val="single" w:sz="4" w:space="0" w:color="auto"/>
              <w:right w:val="single" w:sz="4" w:space="0" w:color="auto"/>
            </w:tcBorders>
            <w:shd w:val="clear" w:color="000000" w:fill="auto"/>
            <w:noWrap/>
            <w:vAlign w:val="center"/>
            <w:hideMark/>
          </w:tcPr>
          <w:p w14:paraId="7B44E9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16.09</w:t>
            </w:r>
          </w:p>
        </w:tc>
        <w:tc>
          <w:tcPr>
            <w:tcW w:w="851" w:type="dxa"/>
            <w:tcBorders>
              <w:top w:val="nil"/>
              <w:left w:val="nil"/>
              <w:bottom w:val="single" w:sz="4" w:space="0" w:color="auto"/>
              <w:right w:val="single" w:sz="4" w:space="0" w:color="auto"/>
            </w:tcBorders>
            <w:shd w:val="clear" w:color="000000" w:fill="auto"/>
            <w:noWrap/>
            <w:vAlign w:val="center"/>
            <w:hideMark/>
          </w:tcPr>
          <w:p w14:paraId="1DD1B6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2.884</w:t>
            </w:r>
          </w:p>
        </w:tc>
        <w:tc>
          <w:tcPr>
            <w:tcW w:w="992" w:type="dxa"/>
            <w:tcBorders>
              <w:top w:val="nil"/>
              <w:left w:val="nil"/>
              <w:bottom w:val="single" w:sz="4" w:space="0" w:color="auto"/>
              <w:right w:val="single" w:sz="4" w:space="0" w:color="auto"/>
            </w:tcBorders>
            <w:shd w:val="clear" w:color="000000" w:fill="auto"/>
            <w:noWrap/>
            <w:vAlign w:val="center"/>
            <w:hideMark/>
          </w:tcPr>
          <w:p w14:paraId="115139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0" w:type="dxa"/>
            <w:tcBorders>
              <w:top w:val="nil"/>
              <w:left w:val="nil"/>
              <w:bottom w:val="single" w:sz="4" w:space="0" w:color="auto"/>
              <w:right w:val="single" w:sz="4" w:space="0" w:color="auto"/>
            </w:tcBorders>
            <w:shd w:val="clear" w:color="000000" w:fill="auto"/>
            <w:noWrap/>
            <w:vAlign w:val="center"/>
            <w:hideMark/>
          </w:tcPr>
          <w:p w14:paraId="74107C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r>
      <w:tr w:rsidR="002B4418" w:rsidRPr="007C0D16" w14:paraId="7E83F8C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AF87D2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55</w:t>
            </w:r>
          </w:p>
        </w:tc>
        <w:tc>
          <w:tcPr>
            <w:tcW w:w="2050" w:type="dxa"/>
            <w:tcBorders>
              <w:top w:val="nil"/>
              <w:left w:val="nil"/>
              <w:bottom w:val="single" w:sz="4" w:space="0" w:color="auto"/>
              <w:right w:val="single" w:sz="4" w:space="0" w:color="auto"/>
            </w:tcBorders>
            <w:shd w:val="clear" w:color="000000" w:fill="auto"/>
            <w:noWrap/>
            <w:vAlign w:val="center"/>
            <w:hideMark/>
          </w:tcPr>
          <w:p w14:paraId="79E6D4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Bus112</w:t>
            </w:r>
          </w:p>
        </w:tc>
        <w:tc>
          <w:tcPr>
            <w:tcW w:w="1710" w:type="dxa"/>
            <w:tcBorders>
              <w:top w:val="nil"/>
              <w:left w:val="nil"/>
              <w:bottom w:val="single" w:sz="4" w:space="0" w:color="auto"/>
              <w:right w:val="single" w:sz="4" w:space="0" w:color="auto"/>
            </w:tcBorders>
            <w:shd w:val="clear" w:color="000000" w:fill="auto"/>
            <w:noWrap/>
            <w:vAlign w:val="center"/>
            <w:hideMark/>
          </w:tcPr>
          <w:p w14:paraId="27770D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Bus104</w:t>
            </w:r>
          </w:p>
        </w:tc>
        <w:tc>
          <w:tcPr>
            <w:tcW w:w="1157" w:type="dxa"/>
            <w:tcBorders>
              <w:top w:val="nil"/>
              <w:left w:val="nil"/>
              <w:bottom w:val="single" w:sz="4" w:space="0" w:color="auto"/>
              <w:right w:val="single" w:sz="4" w:space="0" w:color="auto"/>
            </w:tcBorders>
            <w:shd w:val="clear" w:color="000000" w:fill="auto"/>
            <w:noWrap/>
            <w:vAlign w:val="center"/>
            <w:hideMark/>
          </w:tcPr>
          <w:p w14:paraId="1D3CCE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2213</w:t>
            </w:r>
          </w:p>
        </w:tc>
        <w:tc>
          <w:tcPr>
            <w:tcW w:w="709" w:type="dxa"/>
            <w:tcBorders>
              <w:top w:val="nil"/>
              <w:left w:val="nil"/>
              <w:bottom w:val="single" w:sz="4" w:space="0" w:color="auto"/>
              <w:right w:val="single" w:sz="4" w:space="0" w:color="auto"/>
            </w:tcBorders>
            <w:shd w:val="clear" w:color="000000" w:fill="auto"/>
            <w:noWrap/>
            <w:vAlign w:val="center"/>
            <w:hideMark/>
          </w:tcPr>
          <w:p w14:paraId="40D238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815.5</w:t>
            </w:r>
          </w:p>
        </w:tc>
        <w:tc>
          <w:tcPr>
            <w:tcW w:w="850" w:type="dxa"/>
            <w:tcBorders>
              <w:top w:val="nil"/>
              <w:left w:val="nil"/>
              <w:bottom w:val="single" w:sz="4" w:space="0" w:color="auto"/>
              <w:right w:val="single" w:sz="4" w:space="0" w:color="auto"/>
            </w:tcBorders>
            <w:shd w:val="clear" w:color="000000" w:fill="auto"/>
            <w:noWrap/>
            <w:vAlign w:val="center"/>
            <w:hideMark/>
          </w:tcPr>
          <w:p w14:paraId="5BD870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124.2</w:t>
            </w:r>
          </w:p>
        </w:tc>
        <w:tc>
          <w:tcPr>
            <w:tcW w:w="709" w:type="dxa"/>
            <w:tcBorders>
              <w:top w:val="nil"/>
              <w:left w:val="nil"/>
              <w:bottom w:val="single" w:sz="4" w:space="0" w:color="auto"/>
              <w:right w:val="single" w:sz="4" w:space="0" w:color="auto"/>
            </w:tcBorders>
            <w:shd w:val="clear" w:color="000000" w:fill="auto"/>
            <w:noWrap/>
            <w:vAlign w:val="center"/>
            <w:hideMark/>
          </w:tcPr>
          <w:p w14:paraId="19561D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10.51</w:t>
            </w:r>
          </w:p>
        </w:tc>
        <w:tc>
          <w:tcPr>
            <w:tcW w:w="850" w:type="dxa"/>
            <w:tcBorders>
              <w:top w:val="nil"/>
              <w:left w:val="nil"/>
              <w:bottom w:val="single" w:sz="4" w:space="0" w:color="auto"/>
              <w:right w:val="single" w:sz="4" w:space="0" w:color="auto"/>
            </w:tcBorders>
            <w:shd w:val="clear" w:color="000000" w:fill="auto"/>
            <w:noWrap/>
            <w:vAlign w:val="center"/>
            <w:hideMark/>
          </w:tcPr>
          <w:p w14:paraId="17AF61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w:t>
            </w:r>
          </w:p>
        </w:tc>
        <w:tc>
          <w:tcPr>
            <w:tcW w:w="851" w:type="dxa"/>
            <w:tcBorders>
              <w:top w:val="nil"/>
              <w:left w:val="nil"/>
              <w:bottom w:val="single" w:sz="4" w:space="0" w:color="auto"/>
              <w:right w:val="single" w:sz="4" w:space="0" w:color="auto"/>
            </w:tcBorders>
            <w:shd w:val="clear" w:color="000000" w:fill="auto"/>
            <w:noWrap/>
            <w:vAlign w:val="center"/>
            <w:hideMark/>
          </w:tcPr>
          <w:p w14:paraId="3E3870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3918.8</w:t>
            </w:r>
          </w:p>
        </w:tc>
        <w:tc>
          <w:tcPr>
            <w:tcW w:w="992" w:type="dxa"/>
            <w:tcBorders>
              <w:top w:val="nil"/>
              <w:left w:val="nil"/>
              <w:bottom w:val="single" w:sz="4" w:space="0" w:color="auto"/>
              <w:right w:val="single" w:sz="4" w:space="0" w:color="auto"/>
            </w:tcBorders>
            <w:shd w:val="clear" w:color="000000" w:fill="auto"/>
            <w:noWrap/>
            <w:vAlign w:val="center"/>
            <w:hideMark/>
          </w:tcPr>
          <w:p w14:paraId="162DAA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1366.7</w:t>
            </w:r>
          </w:p>
        </w:tc>
        <w:tc>
          <w:tcPr>
            <w:tcW w:w="851" w:type="dxa"/>
            <w:tcBorders>
              <w:top w:val="nil"/>
              <w:left w:val="nil"/>
              <w:bottom w:val="single" w:sz="4" w:space="0" w:color="auto"/>
              <w:right w:val="single" w:sz="4" w:space="0" w:color="auto"/>
            </w:tcBorders>
            <w:shd w:val="clear" w:color="000000" w:fill="auto"/>
            <w:noWrap/>
            <w:vAlign w:val="center"/>
            <w:hideMark/>
          </w:tcPr>
          <w:p w14:paraId="70E1D7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992" w:type="dxa"/>
            <w:tcBorders>
              <w:top w:val="nil"/>
              <w:left w:val="nil"/>
              <w:bottom w:val="single" w:sz="4" w:space="0" w:color="auto"/>
              <w:right w:val="single" w:sz="4" w:space="0" w:color="auto"/>
            </w:tcBorders>
            <w:shd w:val="clear" w:color="000000" w:fill="auto"/>
            <w:noWrap/>
            <w:vAlign w:val="center"/>
            <w:hideMark/>
          </w:tcPr>
          <w:p w14:paraId="23085E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40.23</w:t>
            </w:r>
          </w:p>
        </w:tc>
        <w:tc>
          <w:tcPr>
            <w:tcW w:w="850" w:type="dxa"/>
            <w:tcBorders>
              <w:top w:val="nil"/>
              <w:left w:val="nil"/>
              <w:bottom w:val="single" w:sz="4" w:space="0" w:color="auto"/>
              <w:right w:val="single" w:sz="4" w:space="0" w:color="auto"/>
            </w:tcBorders>
            <w:shd w:val="clear" w:color="000000" w:fill="auto"/>
            <w:noWrap/>
            <w:vAlign w:val="center"/>
            <w:hideMark/>
          </w:tcPr>
          <w:p w14:paraId="13249C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7.65</w:t>
            </w:r>
          </w:p>
        </w:tc>
      </w:tr>
      <w:tr w:rsidR="002B4418" w:rsidRPr="007C0D16" w14:paraId="2A25455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7EB40B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56</w:t>
            </w:r>
          </w:p>
        </w:tc>
        <w:tc>
          <w:tcPr>
            <w:tcW w:w="2050" w:type="dxa"/>
            <w:tcBorders>
              <w:top w:val="nil"/>
              <w:left w:val="nil"/>
              <w:bottom w:val="single" w:sz="4" w:space="0" w:color="auto"/>
              <w:right w:val="single" w:sz="4" w:space="0" w:color="auto"/>
            </w:tcBorders>
            <w:shd w:val="clear" w:color="000000" w:fill="auto"/>
            <w:noWrap/>
            <w:vAlign w:val="center"/>
            <w:hideMark/>
          </w:tcPr>
          <w:p w14:paraId="071E40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2EAE01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 S/S</w:t>
            </w:r>
          </w:p>
        </w:tc>
        <w:tc>
          <w:tcPr>
            <w:tcW w:w="1157" w:type="dxa"/>
            <w:tcBorders>
              <w:top w:val="nil"/>
              <w:left w:val="nil"/>
              <w:bottom w:val="single" w:sz="4" w:space="0" w:color="auto"/>
              <w:right w:val="single" w:sz="4" w:space="0" w:color="auto"/>
            </w:tcBorders>
            <w:shd w:val="clear" w:color="000000" w:fill="auto"/>
            <w:noWrap/>
            <w:vAlign w:val="center"/>
            <w:hideMark/>
          </w:tcPr>
          <w:p w14:paraId="647186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468.1</w:t>
            </w:r>
          </w:p>
        </w:tc>
        <w:tc>
          <w:tcPr>
            <w:tcW w:w="709" w:type="dxa"/>
            <w:tcBorders>
              <w:top w:val="nil"/>
              <w:left w:val="nil"/>
              <w:bottom w:val="single" w:sz="4" w:space="0" w:color="auto"/>
              <w:right w:val="single" w:sz="4" w:space="0" w:color="auto"/>
            </w:tcBorders>
            <w:shd w:val="clear" w:color="000000" w:fill="auto"/>
            <w:noWrap/>
            <w:vAlign w:val="center"/>
            <w:hideMark/>
          </w:tcPr>
          <w:p w14:paraId="7241CF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164.7</w:t>
            </w:r>
          </w:p>
        </w:tc>
        <w:tc>
          <w:tcPr>
            <w:tcW w:w="850" w:type="dxa"/>
            <w:tcBorders>
              <w:top w:val="nil"/>
              <w:left w:val="nil"/>
              <w:bottom w:val="single" w:sz="4" w:space="0" w:color="auto"/>
              <w:right w:val="single" w:sz="4" w:space="0" w:color="auto"/>
            </w:tcBorders>
            <w:shd w:val="clear" w:color="000000" w:fill="auto"/>
            <w:noWrap/>
            <w:vAlign w:val="center"/>
            <w:hideMark/>
          </w:tcPr>
          <w:p w14:paraId="61BFED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26.26</w:t>
            </w:r>
          </w:p>
        </w:tc>
        <w:tc>
          <w:tcPr>
            <w:tcW w:w="709" w:type="dxa"/>
            <w:tcBorders>
              <w:top w:val="nil"/>
              <w:left w:val="nil"/>
              <w:bottom w:val="single" w:sz="4" w:space="0" w:color="auto"/>
              <w:right w:val="single" w:sz="4" w:space="0" w:color="auto"/>
            </w:tcBorders>
            <w:shd w:val="clear" w:color="000000" w:fill="auto"/>
            <w:noWrap/>
            <w:vAlign w:val="center"/>
            <w:hideMark/>
          </w:tcPr>
          <w:p w14:paraId="1B1883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0.425</w:t>
            </w:r>
          </w:p>
        </w:tc>
        <w:tc>
          <w:tcPr>
            <w:tcW w:w="850" w:type="dxa"/>
            <w:tcBorders>
              <w:top w:val="nil"/>
              <w:left w:val="nil"/>
              <w:bottom w:val="single" w:sz="4" w:space="0" w:color="auto"/>
              <w:right w:val="single" w:sz="4" w:space="0" w:color="auto"/>
            </w:tcBorders>
            <w:shd w:val="clear" w:color="000000" w:fill="auto"/>
            <w:noWrap/>
            <w:vAlign w:val="center"/>
            <w:hideMark/>
          </w:tcPr>
          <w:p w14:paraId="167E97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0.108</w:t>
            </w:r>
          </w:p>
        </w:tc>
        <w:tc>
          <w:tcPr>
            <w:tcW w:w="851" w:type="dxa"/>
            <w:tcBorders>
              <w:top w:val="nil"/>
              <w:left w:val="nil"/>
              <w:bottom w:val="single" w:sz="4" w:space="0" w:color="auto"/>
              <w:right w:val="single" w:sz="4" w:space="0" w:color="auto"/>
            </w:tcBorders>
            <w:shd w:val="clear" w:color="000000" w:fill="auto"/>
            <w:noWrap/>
            <w:vAlign w:val="center"/>
            <w:hideMark/>
          </w:tcPr>
          <w:p w14:paraId="11776B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374.8</w:t>
            </w:r>
          </w:p>
        </w:tc>
        <w:tc>
          <w:tcPr>
            <w:tcW w:w="992" w:type="dxa"/>
            <w:tcBorders>
              <w:top w:val="nil"/>
              <w:left w:val="nil"/>
              <w:bottom w:val="single" w:sz="4" w:space="0" w:color="auto"/>
              <w:right w:val="single" w:sz="4" w:space="0" w:color="auto"/>
            </w:tcBorders>
            <w:shd w:val="clear" w:color="000000" w:fill="auto"/>
            <w:noWrap/>
            <w:vAlign w:val="center"/>
            <w:hideMark/>
          </w:tcPr>
          <w:p w14:paraId="2D5985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131.8</w:t>
            </w:r>
          </w:p>
        </w:tc>
        <w:tc>
          <w:tcPr>
            <w:tcW w:w="851" w:type="dxa"/>
            <w:tcBorders>
              <w:top w:val="nil"/>
              <w:left w:val="nil"/>
              <w:bottom w:val="single" w:sz="4" w:space="0" w:color="auto"/>
              <w:right w:val="single" w:sz="4" w:space="0" w:color="auto"/>
            </w:tcBorders>
            <w:shd w:val="clear" w:color="000000" w:fill="auto"/>
            <w:noWrap/>
            <w:vAlign w:val="center"/>
            <w:hideMark/>
          </w:tcPr>
          <w:p w14:paraId="5E5FD1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w:t>
            </w:r>
          </w:p>
        </w:tc>
        <w:tc>
          <w:tcPr>
            <w:tcW w:w="992" w:type="dxa"/>
            <w:tcBorders>
              <w:top w:val="nil"/>
              <w:left w:val="nil"/>
              <w:bottom w:val="single" w:sz="4" w:space="0" w:color="auto"/>
              <w:right w:val="single" w:sz="4" w:space="0" w:color="auto"/>
            </w:tcBorders>
            <w:shd w:val="clear" w:color="000000" w:fill="auto"/>
            <w:noWrap/>
            <w:vAlign w:val="center"/>
            <w:hideMark/>
          </w:tcPr>
          <w:p w14:paraId="1D0287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850" w:type="dxa"/>
            <w:tcBorders>
              <w:top w:val="nil"/>
              <w:left w:val="nil"/>
              <w:bottom w:val="single" w:sz="4" w:space="0" w:color="auto"/>
              <w:right w:val="single" w:sz="4" w:space="0" w:color="auto"/>
            </w:tcBorders>
            <w:shd w:val="clear" w:color="000000" w:fill="auto"/>
            <w:noWrap/>
            <w:vAlign w:val="center"/>
            <w:hideMark/>
          </w:tcPr>
          <w:p w14:paraId="051C4F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0.0862</w:t>
            </w:r>
          </w:p>
        </w:tc>
      </w:tr>
      <w:tr w:rsidR="002B4418" w:rsidRPr="007C0D16" w14:paraId="1B779E0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2E2085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57</w:t>
            </w:r>
          </w:p>
        </w:tc>
        <w:tc>
          <w:tcPr>
            <w:tcW w:w="2050" w:type="dxa"/>
            <w:tcBorders>
              <w:top w:val="nil"/>
              <w:left w:val="nil"/>
              <w:bottom w:val="single" w:sz="4" w:space="0" w:color="auto"/>
              <w:right w:val="single" w:sz="4" w:space="0" w:color="auto"/>
            </w:tcBorders>
            <w:shd w:val="clear" w:color="000000" w:fill="auto"/>
            <w:noWrap/>
            <w:vAlign w:val="center"/>
            <w:hideMark/>
          </w:tcPr>
          <w:p w14:paraId="646828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Bus112</w:t>
            </w:r>
          </w:p>
        </w:tc>
        <w:tc>
          <w:tcPr>
            <w:tcW w:w="1710" w:type="dxa"/>
            <w:tcBorders>
              <w:top w:val="nil"/>
              <w:left w:val="nil"/>
              <w:bottom w:val="single" w:sz="4" w:space="0" w:color="auto"/>
              <w:right w:val="single" w:sz="4" w:space="0" w:color="auto"/>
            </w:tcBorders>
            <w:shd w:val="clear" w:color="000000" w:fill="auto"/>
            <w:noWrap/>
            <w:vAlign w:val="center"/>
            <w:hideMark/>
          </w:tcPr>
          <w:p w14:paraId="0AEDAB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 S/S</w:t>
            </w:r>
          </w:p>
        </w:tc>
        <w:tc>
          <w:tcPr>
            <w:tcW w:w="1157" w:type="dxa"/>
            <w:tcBorders>
              <w:top w:val="nil"/>
              <w:left w:val="nil"/>
              <w:bottom w:val="single" w:sz="4" w:space="0" w:color="auto"/>
              <w:right w:val="single" w:sz="4" w:space="0" w:color="auto"/>
            </w:tcBorders>
            <w:shd w:val="clear" w:color="000000" w:fill="auto"/>
            <w:noWrap/>
            <w:vAlign w:val="center"/>
            <w:hideMark/>
          </w:tcPr>
          <w:p w14:paraId="5AD167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766.9</w:t>
            </w:r>
          </w:p>
        </w:tc>
        <w:tc>
          <w:tcPr>
            <w:tcW w:w="709" w:type="dxa"/>
            <w:tcBorders>
              <w:top w:val="nil"/>
              <w:left w:val="nil"/>
              <w:bottom w:val="single" w:sz="4" w:space="0" w:color="auto"/>
              <w:right w:val="single" w:sz="4" w:space="0" w:color="auto"/>
            </w:tcBorders>
            <w:shd w:val="clear" w:color="000000" w:fill="auto"/>
            <w:noWrap/>
            <w:vAlign w:val="center"/>
            <w:hideMark/>
          </w:tcPr>
          <w:p w14:paraId="2E8685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271.7</w:t>
            </w:r>
          </w:p>
        </w:tc>
        <w:tc>
          <w:tcPr>
            <w:tcW w:w="850" w:type="dxa"/>
            <w:tcBorders>
              <w:top w:val="nil"/>
              <w:left w:val="nil"/>
              <w:bottom w:val="single" w:sz="4" w:space="0" w:color="auto"/>
              <w:right w:val="single" w:sz="4" w:space="0" w:color="auto"/>
            </w:tcBorders>
            <w:shd w:val="clear" w:color="000000" w:fill="auto"/>
            <w:noWrap/>
            <w:vAlign w:val="center"/>
            <w:hideMark/>
          </w:tcPr>
          <w:p w14:paraId="79CC7F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43.04</w:t>
            </w:r>
          </w:p>
        </w:tc>
        <w:tc>
          <w:tcPr>
            <w:tcW w:w="709" w:type="dxa"/>
            <w:tcBorders>
              <w:top w:val="nil"/>
              <w:left w:val="nil"/>
              <w:bottom w:val="single" w:sz="4" w:space="0" w:color="auto"/>
              <w:right w:val="single" w:sz="4" w:space="0" w:color="auto"/>
            </w:tcBorders>
            <w:shd w:val="clear" w:color="000000" w:fill="auto"/>
            <w:noWrap/>
            <w:vAlign w:val="center"/>
            <w:hideMark/>
          </w:tcPr>
          <w:p w14:paraId="354A30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0.241</w:t>
            </w:r>
          </w:p>
        </w:tc>
        <w:tc>
          <w:tcPr>
            <w:tcW w:w="850" w:type="dxa"/>
            <w:tcBorders>
              <w:top w:val="nil"/>
              <w:left w:val="nil"/>
              <w:bottom w:val="single" w:sz="4" w:space="0" w:color="auto"/>
              <w:right w:val="single" w:sz="4" w:space="0" w:color="auto"/>
            </w:tcBorders>
            <w:shd w:val="clear" w:color="000000" w:fill="auto"/>
            <w:noWrap/>
            <w:vAlign w:val="center"/>
            <w:hideMark/>
          </w:tcPr>
          <w:p w14:paraId="7A3216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0.0609</w:t>
            </w:r>
          </w:p>
        </w:tc>
        <w:tc>
          <w:tcPr>
            <w:tcW w:w="851" w:type="dxa"/>
            <w:tcBorders>
              <w:top w:val="nil"/>
              <w:left w:val="nil"/>
              <w:bottom w:val="single" w:sz="4" w:space="0" w:color="auto"/>
              <w:right w:val="single" w:sz="4" w:space="0" w:color="auto"/>
            </w:tcBorders>
            <w:shd w:val="clear" w:color="000000" w:fill="auto"/>
            <w:noWrap/>
            <w:vAlign w:val="center"/>
            <w:hideMark/>
          </w:tcPr>
          <w:p w14:paraId="6E9156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614</w:t>
            </w:r>
          </w:p>
        </w:tc>
        <w:tc>
          <w:tcPr>
            <w:tcW w:w="992" w:type="dxa"/>
            <w:tcBorders>
              <w:top w:val="nil"/>
              <w:left w:val="nil"/>
              <w:bottom w:val="single" w:sz="4" w:space="0" w:color="auto"/>
              <w:right w:val="single" w:sz="4" w:space="0" w:color="auto"/>
            </w:tcBorders>
            <w:shd w:val="clear" w:color="000000" w:fill="auto"/>
            <w:noWrap/>
            <w:vAlign w:val="center"/>
            <w:hideMark/>
          </w:tcPr>
          <w:p w14:paraId="58A540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851" w:type="dxa"/>
            <w:tcBorders>
              <w:top w:val="nil"/>
              <w:left w:val="nil"/>
              <w:bottom w:val="single" w:sz="4" w:space="0" w:color="auto"/>
              <w:right w:val="single" w:sz="4" w:space="0" w:color="auto"/>
            </w:tcBorders>
            <w:shd w:val="clear" w:color="000000" w:fill="auto"/>
            <w:noWrap/>
            <w:vAlign w:val="center"/>
            <w:hideMark/>
          </w:tcPr>
          <w:p w14:paraId="56B54F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38.51</w:t>
            </w:r>
          </w:p>
        </w:tc>
        <w:tc>
          <w:tcPr>
            <w:tcW w:w="992" w:type="dxa"/>
            <w:tcBorders>
              <w:top w:val="nil"/>
              <w:left w:val="nil"/>
              <w:bottom w:val="single" w:sz="4" w:space="0" w:color="auto"/>
              <w:right w:val="single" w:sz="4" w:space="0" w:color="auto"/>
            </w:tcBorders>
            <w:shd w:val="clear" w:color="000000" w:fill="auto"/>
            <w:noWrap/>
            <w:vAlign w:val="center"/>
            <w:hideMark/>
          </w:tcPr>
          <w:p w14:paraId="04AE07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0.193</w:t>
            </w:r>
          </w:p>
        </w:tc>
        <w:tc>
          <w:tcPr>
            <w:tcW w:w="850" w:type="dxa"/>
            <w:tcBorders>
              <w:top w:val="nil"/>
              <w:left w:val="nil"/>
              <w:bottom w:val="single" w:sz="4" w:space="0" w:color="auto"/>
              <w:right w:val="single" w:sz="4" w:space="0" w:color="auto"/>
            </w:tcBorders>
            <w:shd w:val="clear" w:color="000000" w:fill="auto"/>
            <w:noWrap/>
            <w:vAlign w:val="center"/>
            <w:hideMark/>
          </w:tcPr>
          <w:p w14:paraId="2358A9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0.0488</w:t>
            </w:r>
          </w:p>
        </w:tc>
      </w:tr>
      <w:tr w:rsidR="002B4418" w:rsidRPr="007C0D16" w14:paraId="043A851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6F649F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58</w:t>
            </w:r>
          </w:p>
        </w:tc>
        <w:tc>
          <w:tcPr>
            <w:tcW w:w="2050" w:type="dxa"/>
            <w:tcBorders>
              <w:top w:val="nil"/>
              <w:left w:val="nil"/>
              <w:bottom w:val="single" w:sz="4" w:space="0" w:color="auto"/>
              <w:right w:val="single" w:sz="4" w:space="0" w:color="auto"/>
            </w:tcBorders>
            <w:shd w:val="clear" w:color="000000" w:fill="auto"/>
            <w:noWrap/>
            <w:vAlign w:val="center"/>
            <w:hideMark/>
          </w:tcPr>
          <w:p w14:paraId="418121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 S/S</w:t>
            </w:r>
          </w:p>
        </w:tc>
        <w:tc>
          <w:tcPr>
            <w:tcW w:w="1710" w:type="dxa"/>
            <w:tcBorders>
              <w:top w:val="nil"/>
              <w:left w:val="nil"/>
              <w:bottom w:val="single" w:sz="4" w:space="0" w:color="auto"/>
              <w:right w:val="single" w:sz="4" w:space="0" w:color="auto"/>
            </w:tcBorders>
            <w:shd w:val="clear" w:color="000000" w:fill="auto"/>
            <w:noWrap/>
            <w:vAlign w:val="center"/>
            <w:hideMark/>
          </w:tcPr>
          <w:p w14:paraId="11EBA3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II S/S</w:t>
            </w:r>
          </w:p>
        </w:tc>
        <w:tc>
          <w:tcPr>
            <w:tcW w:w="1157" w:type="dxa"/>
            <w:tcBorders>
              <w:top w:val="nil"/>
              <w:left w:val="nil"/>
              <w:bottom w:val="single" w:sz="4" w:space="0" w:color="auto"/>
              <w:right w:val="single" w:sz="4" w:space="0" w:color="auto"/>
            </w:tcBorders>
            <w:shd w:val="clear" w:color="000000" w:fill="auto"/>
            <w:noWrap/>
            <w:vAlign w:val="center"/>
            <w:hideMark/>
          </w:tcPr>
          <w:p w14:paraId="17E543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243.1</w:t>
            </w:r>
          </w:p>
        </w:tc>
        <w:tc>
          <w:tcPr>
            <w:tcW w:w="709" w:type="dxa"/>
            <w:tcBorders>
              <w:top w:val="nil"/>
              <w:left w:val="nil"/>
              <w:bottom w:val="single" w:sz="4" w:space="0" w:color="auto"/>
              <w:right w:val="single" w:sz="4" w:space="0" w:color="auto"/>
            </w:tcBorders>
            <w:shd w:val="clear" w:color="000000" w:fill="auto"/>
            <w:noWrap/>
            <w:vAlign w:val="center"/>
            <w:hideMark/>
          </w:tcPr>
          <w:p w14:paraId="51492C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85.75</w:t>
            </w:r>
          </w:p>
        </w:tc>
        <w:tc>
          <w:tcPr>
            <w:tcW w:w="850" w:type="dxa"/>
            <w:tcBorders>
              <w:top w:val="nil"/>
              <w:left w:val="nil"/>
              <w:bottom w:val="single" w:sz="4" w:space="0" w:color="auto"/>
              <w:right w:val="single" w:sz="4" w:space="0" w:color="auto"/>
            </w:tcBorders>
            <w:shd w:val="clear" w:color="000000" w:fill="auto"/>
            <w:noWrap/>
            <w:vAlign w:val="center"/>
            <w:hideMark/>
          </w:tcPr>
          <w:p w14:paraId="7F4C46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13.65</w:t>
            </w:r>
          </w:p>
        </w:tc>
        <w:tc>
          <w:tcPr>
            <w:tcW w:w="709" w:type="dxa"/>
            <w:tcBorders>
              <w:top w:val="nil"/>
              <w:left w:val="nil"/>
              <w:bottom w:val="single" w:sz="4" w:space="0" w:color="auto"/>
              <w:right w:val="single" w:sz="4" w:space="0" w:color="auto"/>
            </w:tcBorders>
            <w:shd w:val="clear" w:color="000000" w:fill="auto"/>
            <w:noWrap/>
            <w:vAlign w:val="center"/>
            <w:hideMark/>
          </w:tcPr>
          <w:p w14:paraId="2C4218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0.0545</w:t>
            </w:r>
          </w:p>
        </w:tc>
        <w:tc>
          <w:tcPr>
            <w:tcW w:w="850" w:type="dxa"/>
            <w:tcBorders>
              <w:top w:val="nil"/>
              <w:left w:val="nil"/>
              <w:bottom w:val="single" w:sz="4" w:space="0" w:color="auto"/>
              <w:right w:val="single" w:sz="4" w:space="0" w:color="auto"/>
            </w:tcBorders>
            <w:shd w:val="clear" w:color="000000" w:fill="auto"/>
            <w:noWrap/>
            <w:vAlign w:val="center"/>
            <w:hideMark/>
          </w:tcPr>
          <w:p w14:paraId="7EC111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0.0138</w:t>
            </w:r>
          </w:p>
        </w:tc>
        <w:tc>
          <w:tcPr>
            <w:tcW w:w="851" w:type="dxa"/>
            <w:tcBorders>
              <w:top w:val="nil"/>
              <w:left w:val="nil"/>
              <w:bottom w:val="single" w:sz="4" w:space="0" w:color="auto"/>
              <w:right w:val="single" w:sz="4" w:space="0" w:color="auto"/>
            </w:tcBorders>
            <w:shd w:val="clear" w:color="000000" w:fill="auto"/>
            <w:noWrap/>
            <w:vAlign w:val="center"/>
            <w:hideMark/>
          </w:tcPr>
          <w:p w14:paraId="4FDBA4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194.6</w:t>
            </w:r>
          </w:p>
        </w:tc>
        <w:tc>
          <w:tcPr>
            <w:tcW w:w="992" w:type="dxa"/>
            <w:tcBorders>
              <w:top w:val="nil"/>
              <w:left w:val="nil"/>
              <w:bottom w:val="single" w:sz="4" w:space="0" w:color="auto"/>
              <w:right w:val="single" w:sz="4" w:space="0" w:color="auto"/>
            </w:tcBorders>
            <w:shd w:val="clear" w:color="000000" w:fill="auto"/>
            <w:noWrap/>
            <w:vAlign w:val="center"/>
            <w:hideMark/>
          </w:tcPr>
          <w:p w14:paraId="383EAB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68.65</w:t>
            </w:r>
          </w:p>
        </w:tc>
        <w:tc>
          <w:tcPr>
            <w:tcW w:w="851" w:type="dxa"/>
            <w:tcBorders>
              <w:top w:val="nil"/>
              <w:left w:val="nil"/>
              <w:bottom w:val="single" w:sz="4" w:space="0" w:color="auto"/>
              <w:right w:val="single" w:sz="4" w:space="0" w:color="auto"/>
            </w:tcBorders>
            <w:shd w:val="clear" w:color="000000" w:fill="auto"/>
            <w:noWrap/>
            <w:vAlign w:val="center"/>
            <w:hideMark/>
          </w:tcPr>
          <w:p w14:paraId="573AD5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12.21</w:t>
            </w:r>
          </w:p>
        </w:tc>
        <w:tc>
          <w:tcPr>
            <w:tcW w:w="992" w:type="dxa"/>
            <w:tcBorders>
              <w:top w:val="nil"/>
              <w:left w:val="nil"/>
              <w:bottom w:val="single" w:sz="4" w:space="0" w:color="auto"/>
              <w:right w:val="single" w:sz="4" w:space="0" w:color="auto"/>
            </w:tcBorders>
            <w:shd w:val="clear" w:color="000000" w:fill="auto"/>
            <w:noWrap/>
            <w:vAlign w:val="center"/>
            <w:hideMark/>
          </w:tcPr>
          <w:p w14:paraId="070BB0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w:t>
            </w:r>
          </w:p>
        </w:tc>
        <w:tc>
          <w:tcPr>
            <w:tcW w:w="850" w:type="dxa"/>
            <w:tcBorders>
              <w:top w:val="nil"/>
              <w:left w:val="nil"/>
              <w:bottom w:val="single" w:sz="4" w:space="0" w:color="auto"/>
              <w:right w:val="single" w:sz="4" w:space="0" w:color="auto"/>
            </w:tcBorders>
            <w:shd w:val="clear" w:color="000000" w:fill="auto"/>
            <w:noWrap/>
            <w:vAlign w:val="center"/>
            <w:hideMark/>
          </w:tcPr>
          <w:p w14:paraId="6687D6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w:t>
            </w:r>
          </w:p>
        </w:tc>
      </w:tr>
      <w:tr w:rsidR="002B4418" w:rsidRPr="007C0D16" w14:paraId="10B3987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410AD9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59</w:t>
            </w:r>
          </w:p>
        </w:tc>
        <w:tc>
          <w:tcPr>
            <w:tcW w:w="2050" w:type="dxa"/>
            <w:tcBorders>
              <w:top w:val="nil"/>
              <w:left w:val="nil"/>
              <w:bottom w:val="single" w:sz="4" w:space="0" w:color="auto"/>
              <w:right w:val="single" w:sz="4" w:space="0" w:color="auto"/>
            </w:tcBorders>
            <w:shd w:val="clear" w:color="000000" w:fill="auto"/>
            <w:noWrap/>
            <w:vAlign w:val="center"/>
            <w:hideMark/>
          </w:tcPr>
          <w:p w14:paraId="1EE0DC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Bus121</w:t>
            </w:r>
          </w:p>
        </w:tc>
        <w:tc>
          <w:tcPr>
            <w:tcW w:w="1710" w:type="dxa"/>
            <w:tcBorders>
              <w:top w:val="nil"/>
              <w:left w:val="nil"/>
              <w:bottom w:val="single" w:sz="4" w:space="0" w:color="auto"/>
              <w:right w:val="single" w:sz="4" w:space="0" w:color="auto"/>
            </w:tcBorders>
            <w:shd w:val="clear" w:color="000000" w:fill="auto"/>
            <w:noWrap/>
            <w:vAlign w:val="center"/>
            <w:hideMark/>
          </w:tcPr>
          <w:p w14:paraId="337879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Bus112</w:t>
            </w:r>
          </w:p>
        </w:tc>
        <w:tc>
          <w:tcPr>
            <w:tcW w:w="1157" w:type="dxa"/>
            <w:tcBorders>
              <w:top w:val="nil"/>
              <w:left w:val="nil"/>
              <w:bottom w:val="single" w:sz="4" w:space="0" w:color="auto"/>
              <w:right w:val="single" w:sz="4" w:space="0" w:color="auto"/>
            </w:tcBorders>
            <w:shd w:val="clear" w:color="000000" w:fill="auto"/>
            <w:noWrap/>
            <w:vAlign w:val="center"/>
            <w:hideMark/>
          </w:tcPr>
          <w:p w14:paraId="2FCDF9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1436</w:t>
            </w:r>
          </w:p>
        </w:tc>
        <w:tc>
          <w:tcPr>
            <w:tcW w:w="709" w:type="dxa"/>
            <w:tcBorders>
              <w:top w:val="nil"/>
              <w:left w:val="nil"/>
              <w:bottom w:val="single" w:sz="4" w:space="0" w:color="auto"/>
              <w:right w:val="single" w:sz="4" w:space="0" w:color="auto"/>
            </w:tcBorders>
            <w:shd w:val="clear" w:color="000000" w:fill="auto"/>
            <w:noWrap/>
            <w:vAlign w:val="center"/>
            <w:hideMark/>
          </w:tcPr>
          <w:p w14:paraId="0BFC00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541.7</w:t>
            </w:r>
          </w:p>
        </w:tc>
        <w:tc>
          <w:tcPr>
            <w:tcW w:w="850" w:type="dxa"/>
            <w:tcBorders>
              <w:top w:val="nil"/>
              <w:left w:val="nil"/>
              <w:bottom w:val="single" w:sz="4" w:space="0" w:color="auto"/>
              <w:right w:val="single" w:sz="4" w:space="0" w:color="auto"/>
            </w:tcBorders>
            <w:shd w:val="clear" w:color="000000" w:fill="auto"/>
            <w:noWrap/>
            <w:vAlign w:val="center"/>
            <w:hideMark/>
          </w:tcPr>
          <w:p w14:paraId="5DA570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81.18</w:t>
            </w:r>
          </w:p>
        </w:tc>
        <w:tc>
          <w:tcPr>
            <w:tcW w:w="709" w:type="dxa"/>
            <w:tcBorders>
              <w:top w:val="nil"/>
              <w:left w:val="nil"/>
              <w:bottom w:val="single" w:sz="4" w:space="0" w:color="auto"/>
              <w:right w:val="single" w:sz="4" w:space="0" w:color="auto"/>
            </w:tcBorders>
            <w:shd w:val="clear" w:color="000000" w:fill="auto"/>
            <w:noWrap/>
            <w:vAlign w:val="center"/>
            <w:hideMark/>
          </w:tcPr>
          <w:p w14:paraId="2EE563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w:t>
            </w:r>
          </w:p>
        </w:tc>
        <w:tc>
          <w:tcPr>
            <w:tcW w:w="850" w:type="dxa"/>
            <w:tcBorders>
              <w:top w:val="nil"/>
              <w:left w:val="nil"/>
              <w:bottom w:val="single" w:sz="4" w:space="0" w:color="auto"/>
              <w:right w:val="single" w:sz="4" w:space="0" w:color="auto"/>
            </w:tcBorders>
            <w:shd w:val="clear" w:color="000000" w:fill="auto"/>
            <w:noWrap/>
            <w:vAlign w:val="center"/>
            <w:hideMark/>
          </w:tcPr>
          <w:p w14:paraId="31386E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0.795</w:t>
            </w:r>
          </w:p>
        </w:tc>
        <w:tc>
          <w:tcPr>
            <w:tcW w:w="851" w:type="dxa"/>
            <w:tcBorders>
              <w:top w:val="nil"/>
              <w:left w:val="nil"/>
              <w:bottom w:val="single" w:sz="4" w:space="0" w:color="auto"/>
              <w:right w:val="single" w:sz="4" w:space="0" w:color="auto"/>
            </w:tcBorders>
            <w:shd w:val="clear" w:color="000000" w:fill="auto"/>
            <w:noWrap/>
            <w:vAlign w:val="center"/>
            <w:hideMark/>
          </w:tcPr>
          <w:p w14:paraId="5CFA66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3264.6</w:t>
            </w:r>
          </w:p>
        </w:tc>
        <w:tc>
          <w:tcPr>
            <w:tcW w:w="992" w:type="dxa"/>
            <w:tcBorders>
              <w:top w:val="nil"/>
              <w:left w:val="nil"/>
              <w:bottom w:val="single" w:sz="4" w:space="0" w:color="auto"/>
              <w:right w:val="single" w:sz="4" w:space="0" w:color="auto"/>
            </w:tcBorders>
            <w:shd w:val="clear" w:color="000000" w:fill="auto"/>
            <w:noWrap/>
            <w:vAlign w:val="center"/>
            <w:hideMark/>
          </w:tcPr>
          <w:p w14:paraId="0D3EB2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1141.5</w:t>
            </w:r>
          </w:p>
        </w:tc>
        <w:tc>
          <w:tcPr>
            <w:tcW w:w="851" w:type="dxa"/>
            <w:tcBorders>
              <w:top w:val="nil"/>
              <w:left w:val="nil"/>
              <w:bottom w:val="single" w:sz="4" w:space="0" w:color="auto"/>
              <w:right w:val="single" w:sz="4" w:space="0" w:color="auto"/>
            </w:tcBorders>
            <w:shd w:val="clear" w:color="000000" w:fill="auto"/>
            <w:noWrap/>
            <w:vAlign w:val="center"/>
            <w:hideMark/>
          </w:tcPr>
          <w:p w14:paraId="39475E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204.5</w:t>
            </w:r>
          </w:p>
        </w:tc>
        <w:tc>
          <w:tcPr>
            <w:tcW w:w="992" w:type="dxa"/>
            <w:tcBorders>
              <w:top w:val="nil"/>
              <w:left w:val="nil"/>
              <w:bottom w:val="single" w:sz="4" w:space="0" w:color="auto"/>
              <w:right w:val="single" w:sz="4" w:space="0" w:color="auto"/>
            </w:tcBorders>
            <w:shd w:val="clear" w:color="000000" w:fill="auto"/>
            <w:noWrap/>
            <w:vAlign w:val="center"/>
            <w:hideMark/>
          </w:tcPr>
          <w:p w14:paraId="020872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26.52</w:t>
            </w:r>
          </w:p>
        </w:tc>
        <w:tc>
          <w:tcPr>
            <w:tcW w:w="850" w:type="dxa"/>
            <w:tcBorders>
              <w:top w:val="nil"/>
              <w:left w:val="nil"/>
              <w:bottom w:val="single" w:sz="4" w:space="0" w:color="auto"/>
              <w:right w:val="single" w:sz="4" w:space="0" w:color="auto"/>
            </w:tcBorders>
            <w:shd w:val="clear" w:color="000000" w:fill="auto"/>
            <w:noWrap/>
            <w:vAlign w:val="center"/>
            <w:hideMark/>
          </w:tcPr>
          <w:p w14:paraId="190C87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5.05</w:t>
            </w:r>
          </w:p>
        </w:tc>
      </w:tr>
      <w:tr w:rsidR="002B4418" w:rsidRPr="007C0D16" w14:paraId="44A9245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4EC1AF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60</w:t>
            </w:r>
          </w:p>
        </w:tc>
        <w:tc>
          <w:tcPr>
            <w:tcW w:w="2050" w:type="dxa"/>
            <w:tcBorders>
              <w:top w:val="nil"/>
              <w:left w:val="nil"/>
              <w:bottom w:val="single" w:sz="4" w:space="0" w:color="auto"/>
              <w:right w:val="single" w:sz="4" w:space="0" w:color="auto"/>
            </w:tcBorders>
            <w:shd w:val="clear" w:color="000000" w:fill="auto"/>
            <w:noWrap/>
            <w:vAlign w:val="center"/>
            <w:hideMark/>
          </w:tcPr>
          <w:p w14:paraId="00D34F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Bus121</w:t>
            </w:r>
          </w:p>
        </w:tc>
        <w:tc>
          <w:tcPr>
            <w:tcW w:w="1710" w:type="dxa"/>
            <w:tcBorders>
              <w:top w:val="nil"/>
              <w:left w:val="nil"/>
              <w:bottom w:val="single" w:sz="4" w:space="0" w:color="auto"/>
              <w:right w:val="single" w:sz="4" w:space="0" w:color="auto"/>
            </w:tcBorders>
            <w:shd w:val="clear" w:color="000000" w:fill="auto"/>
            <w:noWrap/>
            <w:vAlign w:val="center"/>
            <w:hideMark/>
          </w:tcPr>
          <w:p w14:paraId="459D85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Bus122</w:t>
            </w:r>
          </w:p>
        </w:tc>
        <w:tc>
          <w:tcPr>
            <w:tcW w:w="1157" w:type="dxa"/>
            <w:tcBorders>
              <w:top w:val="nil"/>
              <w:left w:val="nil"/>
              <w:bottom w:val="single" w:sz="4" w:space="0" w:color="auto"/>
              <w:right w:val="single" w:sz="4" w:space="0" w:color="auto"/>
            </w:tcBorders>
            <w:shd w:val="clear" w:color="000000" w:fill="auto"/>
            <w:noWrap/>
            <w:vAlign w:val="center"/>
            <w:hideMark/>
          </w:tcPr>
          <w:p w14:paraId="472466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451.1</w:t>
            </w:r>
          </w:p>
        </w:tc>
        <w:tc>
          <w:tcPr>
            <w:tcW w:w="709" w:type="dxa"/>
            <w:tcBorders>
              <w:top w:val="nil"/>
              <w:left w:val="nil"/>
              <w:bottom w:val="single" w:sz="4" w:space="0" w:color="auto"/>
              <w:right w:val="single" w:sz="4" w:space="0" w:color="auto"/>
            </w:tcBorders>
            <w:shd w:val="clear" w:color="000000" w:fill="auto"/>
            <w:noWrap/>
            <w:vAlign w:val="center"/>
            <w:hideMark/>
          </w:tcPr>
          <w:p w14:paraId="5A8194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156.8</w:t>
            </w:r>
          </w:p>
        </w:tc>
        <w:tc>
          <w:tcPr>
            <w:tcW w:w="850" w:type="dxa"/>
            <w:tcBorders>
              <w:top w:val="nil"/>
              <w:left w:val="nil"/>
              <w:bottom w:val="single" w:sz="4" w:space="0" w:color="auto"/>
              <w:right w:val="single" w:sz="4" w:space="0" w:color="auto"/>
            </w:tcBorders>
            <w:shd w:val="clear" w:color="000000" w:fill="auto"/>
            <w:noWrap/>
            <w:vAlign w:val="center"/>
            <w:hideMark/>
          </w:tcPr>
          <w:p w14:paraId="3832F7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25.33</w:t>
            </w:r>
          </w:p>
        </w:tc>
        <w:tc>
          <w:tcPr>
            <w:tcW w:w="709" w:type="dxa"/>
            <w:tcBorders>
              <w:top w:val="nil"/>
              <w:left w:val="nil"/>
              <w:bottom w:val="single" w:sz="4" w:space="0" w:color="auto"/>
              <w:right w:val="single" w:sz="4" w:space="0" w:color="auto"/>
            </w:tcBorders>
            <w:shd w:val="clear" w:color="000000" w:fill="auto"/>
            <w:noWrap/>
            <w:vAlign w:val="center"/>
            <w:hideMark/>
          </w:tcPr>
          <w:p w14:paraId="1656DD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0.098</w:t>
            </w:r>
          </w:p>
        </w:tc>
        <w:tc>
          <w:tcPr>
            <w:tcW w:w="850" w:type="dxa"/>
            <w:tcBorders>
              <w:top w:val="nil"/>
              <w:left w:val="nil"/>
              <w:bottom w:val="single" w:sz="4" w:space="0" w:color="auto"/>
              <w:right w:val="single" w:sz="4" w:space="0" w:color="auto"/>
            </w:tcBorders>
            <w:shd w:val="clear" w:color="000000" w:fill="auto"/>
            <w:noWrap/>
            <w:vAlign w:val="center"/>
            <w:hideMark/>
          </w:tcPr>
          <w:p w14:paraId="1D7D9C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0.0325</w:t>
            </w:r>
          </w:p>
        </w:tc>
        <w:tc>
          <w:tcPr>
            <w:tcW w:w="851" w:type="dxa"/>
            <w:tcBorders>
              <w:top w:val="nil"/>
              <w:left w:val="nil"/>
              <w:bottom w:val="single" w:sz="4" w:space="0" w:color="auto"/>
              <w:right w:val="single" w:sz="4" w:space="0" w:color="auto"/>
            </w:tcBorders>
            <w:shd w:val="clear" w:color="000000" w:fill="auto"/>
            <w:noWrap/>
            <w:vAlign w:val="center"/>
            <w:hideMark/>
          </w:tcPr>
          <w:p w14:paraId="76E4CC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357.6</w:t>
            </w:r>
          </w:p>
        </w:tc>
        <w:tc>
          <w:tcPr>
            <w:tcW w:w="992" w:type="dxa"/>
            <w:tcBorders>
              <w:top w:val="nil"/>
              <w:left w:val="nil"/>
              <w:bottom w:val="single" w:sz="4" w:space="0" w:color="auto"/>
              <w:right w:val="single" w:sz="4" w:space="0" w:color="auto"/>
            </w:tcBorders>
            <w:shd w:val="clear" w:color="000000" w:fill="auto"/>
            <w:noWrap/>
            <w:vAlign w:val="center"/>
            <w:hideMark/>
          </w:tcPr>
          <w:p w14:paraId="429616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124.3</w:t>
            </w:r>
          </w:p>
        </w:tc>
        <w:tc>
          <w:tcPr>
            <w:tcW w:w="851" w:type="dxa"/>
            <w:tcBorders>
              <w:top w:val="nil"/>
              <w:left w:val="nil"/>
              <w:bottom w:val="single" w:sz="4" w:space="0" w:color="auto"/>
              <w:right w:val="single" w:sz="4" w:space="0" w:color="auto"/>
            </w:tcBorders>
            <w:shd w:val="clear" w:color="000000" w:fill="auto"/>
            <w:noWrap/>
            <w:vAlign w:val="center"/>
            <w:hideMark/>
          </w:tcPr>
          <w:p w14:paraId="12DBEA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22.55</w:t>
            </w:r>
          </w:p>
        </w:tc>
        <w:tc>
          <w:tcPr>
            <w:tcW w:w="992" w:type="dxa"/>
            <w:tcBorders>
              <w:top w:val="nil"/>
              <w:left w:val="nil"/>
              <w:bottom w:val="single" w:sz="4" w:space="0" w:color="auto"/>
              <w:right w:val="single" w:sz="4" w:space="0" w:color="auto"/>
            </w:tcBorders>
            <w:shd w:val="clear" w:color="000000" w:fill="auto"/>
            <w:noWrap/>
            <w:vAlign w:val="center"/>
            <w:hideMark/>
          </w:tcPr>
          <w:p w14:paraId="19B463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0.078</w:t>
            </w:r>
          </w:p>
        </w:tc>
        <w:tc>
          <w:tcPr>
            <w:tcW w:w="850" w:type="dxa"/>
            <w:tcBorders>
              <w:top w:val="nil"/>
              <w:left w:val="nil"/>
              <w:bottom w:val="single" w:sz="4" w:space="0" w:color="auto"/>
              <w:right w:val="single" w:sz="4" w:space="0" w:color="auto"/>
            </w:tcBorders>
            <w:shd w:val="clear" w:color="000000" w:fill="auto"/>
            <w:noWrap/>
            <w:vAlign w:val="center"/>
            <w:hideMark/>
          </w:tcPr>
          <w:p w14:paraId="386639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0.0258</w:t>
            </w:r>
          </w:p>
        </w:tc>
      </w:tr>
      <w:tr w:rsidR="002B4418" w:rsidRPr="007C0D16" w14:paraId="0E3358B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7E3D02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61</w:t>
            </w:r>
          </w:p>
        </w:tc>
        <w:tc>
          <w:tcPr>
            <w:tcW w:w="2050" w:type="dxa"/>
            <w:tcBorders>
              <w:top w:val="nil"/>
              <w:left w:val="nil"/>
              <w:bottom w:val="single" w:sz="4" w:space="0" w:color="auto"/>
              <w:right w:val="single" w:sz="4" w:space="0" w:color="auto"/>
            </w:tcBorders>
            <w:shd w:val="clear" w:color="000000" w:fill="auto"/>
            <w:noWrap/>
            <w:vAlign w:val="center"/>
            <w:hideMark/>
          </w:tcPr>
          <w:p w14:paraId="69B665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Bus122</w:t>
            </w:r>
          </w:p>
        </w:tc>
        <w:tc>
          <w:tcPr>
            <w:tcW w:w="1710" w:type="dxa"/>
            <w:tcBorders>
              <w:top w:val="nil"/>
              <w:left w:val="nil"/>
              <w:bottom w:val="single" w:sz="4" w:space="0" w:color="auto"/>
              <w:right w:val="single" w:sz="4" w:space="0" w:color="auto"/>
            </w:tcBorders>
            <w:shd w:val="clear" w:color="000000" w:fill="auto"/>
            <w:noWrap/>
            <w:vAlign w:val="center"/>
            <w:hideMark/>
          </w:tcPr>
          <w:p w14:paraId="156E40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Bus125</w:t>
            </w:r>
          </w:p>
        </w:tc>
        <w:tc>
          <w:tcPr>
            <w:tcW w:w="1157" w:type="dxa"/>
            <w:tcBorders>
              <w:top w:val="nil"/>
              <w:left w:val="nil"/>
              <w:bottom w:val="single" w:sz="4" w:space="0" w:color="auto"/>
              <w:right w:val="single" w:sz="4" w:space="0" w:color="auto"/>
            </w:tcBorders>
            <w:shd w:val="clear" w:color="000000" w:fill="auto"/>
            <w:noWrap/>
            <w:vAlign w:val="center"/>
            <w:hideMark/>
          </w:tcPr>
          <w:p w14:paraId="41B3F6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341.1</w:t>
            </w:r>
          </w:p>
        </w:tc>
        <w:tc>
          <w:tcPr>
            <w:tcW w:w="709" w:type="dxa"/>
            <w:tcBorders>
              <w:top w:val="nil"/>
              <w:left w:val="nil"/>
              <w:bottom w:val="single" w:sz="4" w:space="0" w:color="auto"/>
              <w:right w:val="single" w:sz="4" w:space="0" w:color="auto"/>
            </w:tcBorders>
            <w:shd w:val="clear" w:color="000000" w:fill="auto"/>
            <w:noWrap/>
            <w:vAlign w:val="center"/>
            <w:hideMark/>
          </w:tcPr>
          <w:p w14:paraId="30075B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118.8</w:t>
            </w:r>
          </w:p>
        </w:tc>
        <w:tc>
          <w:tcPr>
            <w:tcW w:w="850" w:type="dxa"/>
            <w:tcBorders>
              <w:top w:val="nil"/>
              <w:left w:val="nil"/>
              <w:bottom w:val="single" w:sz="4" w:space="0" w:color="auto"/>
              <w:right w:val="single" w:sz="4" w:space="0" w:color="auto"/>
            </w:tcBorders>
            <w:shd w:val="clear" w:color="000000" w:fill="auto"/>
            <w:noWrap/>
            <w:vAlign w:val="center"/>
            <w:hideMark/>
          </w:tcPr>
          <w:p w14:paraId="254ACE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19.17</w:t>
            </w:r>
          </w:p>
        </w:tc>
        <w:tc>
          <w:tcPr>
            <w:tcW w:w="709" w:type="dxa"/>
            <w:tcBorders>
              <w:top w:val="nil"/>
              <w:left w:val="nil"/>
              <w:bottom w:val="single" w:sz="4" w:space="0" w:color="auto"/>
              <w:right w:val="single" w:sz="4" w:space="0" w:color="auto"/>
            </w:tcBorders>
            <w:shd w:val="clear" w:color="000000" w:fill="auto"/>
            <w:noWrap/>
            <w:vAlign w:val="center"/>
            <w:hideMark/>
          </w:tcPr>
          <w:p w14:paraId="41E381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0.0647</w:t>
            </w:r>
          </w:p>
        </w:tc>
        <w:tc>
          <w:tcPr>
            <w:tcW w:w="850" w:type="dxa"/>
            <w:tcBorders>
              <w:top w:val="nil"/>
              <w:left w:val="nil"/>
              <w:bottom w:val="single" w:sz="4" w:space="0" w:color="auto"/>
              <w:right w:val="single" w:sz="4" w:space="0" w:color="auto"/>
            </w:tcBorders>
            <w:shd w:val="clear" w:color="000000" w:fill="auto"/>
            <w:noWrap/>
            <w:vAlign w:val="center"/>
            <w:hideMark/>
          </w:tcPr>
          <w:p w14:paraId="4FE9B4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0.0215</w:t>
            </w:r>
          </w:p>
        </w:tc>
        <w:tc>
          <w:tcPr>
            <w:tcW w:w="851" w:type="dxa"/>
            <w:tcBorders>
              <w:top w:val="nil"/>
              <w:left w:val="nil"/>
              <w:bottom w:val="single" w:sz="4" w:space="0" w:color="auto"/>
              <w:right w:val="single" w:sz="4" w:space="0" w:color="auto"/>
            </w:tcBorders>
            <w:shd w:val="clear" w:color="000000" w:fill="auto"/>
            <w:noWrap/>
            <w:vAlign w:val="center"/>
            <w:hideMark/>
          </w:tcPr>
          <w:p w14:paraId="53AD35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270.4</w:t>
            </w:r>
          </w:p>
        </w:tc>
        <w:tc>
          <w:tcPr>
            <w:tcW w:w="992" w:type="dxa"/>
            <w:tcBorders>
              <w:top w:val="nil"/>
              <w:left w:val="nil"/>
              <w:bottom w:val="single" w:sz="4" w:space="0" w:color="auto"/>
              <w:right w:val="single" w:sz="4" w:space="0" w:color="auto"/>
            </w:tcBorders>
            <w:shd w:val="clear" w:color="000000" w:fill="auto"/>
            <w:noWrap/>
            <w:vAlign w:val="center"/>
            <w:hideMark/>
          </w:tcPr>
          <w:p w14:paraId="36D94E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94.19</w:t>
            </w:r>
          </w:p>
        </w:tc>
        <w:tc>
          <w:tcPr>
            <w:tcW w:w="851" w:type="dxa"/>
            <w:tcBorders>
              <w:top w:val="nil"/>
              <w:left w:val="nil"/>
              <w:bottom w:val="single" w:sz="4" w:space="0" w:color="auto"/>
              <w:right w:val="single" w:sz="4" w:space="0" w:color="auto"/>
            </w:tcBorders>
            <w:shd w:val="clear" w:color="000000" w:fill="auto"/>
            <w:noWrap/>
            <w:vAlign w:val="center"/>
            <w:hideMark/>
          </w:tcPr>
          <w:p w14:paraId="499ACF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17.06</w:t>
            </w:r>
          </w:p>
        </w:tc>
        <w:tc>
          <w:tcPr>
            <w:tcW w:w="992" w:type="dxa"/>
            <w:tcBorders>
              <w:top w:val="nil"/>
              <w:left w:val="nil"/>
              <w:bottom w:val="single" w:sz="4" w:space="0" w:color="auto"/>
              <w:right w:val="single" w:sz="4" w:space="0" w:color="auto"/>
            </w:tcBorders>
            <w:shd w:val="clear" w:color="000000" w:fill="auto"/>
            <w:noWrap/>
            <w:vAlign w:val="center"/>
            <w:hideMark/>
          </w:tcPr>
          <w:p w14:paraId="53127A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w:t>
            </w:r>
          </w:p>
        </w:tc>
        <w:tc>
          <w:tcPr>
            <w:tcW w:w="850" w:type="dxa"/>
            <w:tcBorders>
              <w:top w:val="nil"/>
              <w:left w:val="nil"/>
              <w:bottom w:val="single" w:sz="4" w:space="0" w:color="auto"/>
              <w:right w:val="single" w:sz="4" w:space="0" w:color="auto"/>
            </w:tcBorders>
            <w:shd w:val="clear" w:color="000000" w:fill="auto"/>
            <w:noWrap/>
            <w:vAlign w:val="center"/>
            <w:hideMark/>
          </w:tcPr>
          <w:p w14:paraId="06F55E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w:t>
            </w:r>
          </w:p>
        </w:tc>
      </w:tr>
      <w:tr w:rsidR="002B4418" w:rsidRPr="007C0D16" w14:paraId="2643EB8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2DECF9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62</w:t>
            </w:r>
          </w:p>
        </w:tc>
        <w:tc>
          <w:tcPr>
            <w:tcW w:w="2050" w:type="dxa"/>
            <w:tcBorders>
              <w:top w:val="nil"/>
              <w:left w:val="nil"/>
              <w:bottom w:val="single" w:sz="4" w:space="0" w:color="auto"/>
              <w:right w:val="single" w:sz="4" w:space="0" w:color="auto"/>
            </w:tcBorders>
            <w:shd w:val="clear" w:color="000000" w:fill="auto"/>
            <w:noWrap/>
            <w:vAlign w:val="center"/>
            <w:hideMark/>
          </w:tcPr>
          <w:p w14:paraId="18CE20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Bus125</w:t>
            </w:r>
          </w:p>
        </w:tc>
        <w:tc>
          <w:tcPr>
            <w:tcW w:w="1710" w:type="dxa"/>
            <w:tcBorders>
              <w:top w:val="nil"/>
              <w:left w:val="nil"/>
              <w:bottom w:val="single" w:sz="4" w:space="0" w:color="auto"/>
              <w:right w:val="single" w:sz="4" w:space="0" w:color="auto"/>
            </w:tcBorders>
            <w:shd w:val="clear" w:color="000000" w:fill="auto"/>
            <w:noWrap/>
            <w:vAlign w:val="center"/>
            <w:hideMark/>
          </w:tcPr>
          <w:p w14:paraId="36C5AA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IV S/S</w:t>
            </w:r>
          </w:p>
        </w:tc>
        <w:tc>
          <w:tcPr>
            <w:tcW w:w="1157" w:type="dxa"/>
            <w:tcBorders>
              <w:top w:val="nil"/>
              <w:left w:val="nil"/>
              <w:bottom w:val="single" w:sz="4" w:space="0" w:color="auto"/>
              <w:right w:val="single" w:sz="4" w:space="0" w:color="auto"/>
            </w:tcBorders>
            <w:shd w:val="clear" w:color="000000" w:fill="auto"/>
            <w:noWrap/>
            <w:vAlign w:val="center"/>
            <w:hideMark/>
          </w:tcPr>
          <w:p w14:paraId="583877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6.08</w:t>
            </w:r>
          </w:p>
        </w:tc>
        <w:tc>
          <w:tcPr>
            <w:tcW w:w="709" w:type="dxa"/>
            <w:tcBorders>
              <w:top w:val="nil"/>
              <w:left w:val="nil"/>
              <w:bottom w:val="single" w:sz="4" w:space="0" w:color="auto"/>
              <w:right w:val="single" w:sz="4" w:space="0" w:color="auto"/>
            </w:tcBorders>
            <w:shd w:val="clear" w:color="000000" w:fill="auto"/>
            <w:noWrap/>
            <w:vAlign w:val="center"/>
            <w:hideMark/>
          </w:tcPr>
          <w:p w14:paraId="094DC2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w:t>
            </w:r>
          </w:p>
        </w:tc>
        <w:tc>
          <w:tcPr>
            <w:tcW w:w="850" w:type="dxa"/>
            <w:tcBorders>
              <w:top w:val="nil"/>
              <w:left w:val="nil"/>
              <w:bottom w:val="single" w:sz="4" w:space="0" w:color="auto"/>
              <w:right w:val="single" w:sz="4" w:space="0" w:color="auto"/>
            </w:tcBorders>
            <w:shd w:val="clear" w:color="000000" w:fill="auto"/>
            <w:noWrap/>
            <w:vAlign w:val="center"/>
            <w:hideMark/>
          </w:tcPr>
          <w:p w14:paraId="072297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w:t>
            </w:r>
          </w:p>
        </w:tc>
        <w:tc>
          <w:tcPr>
            <w:tcW w:w="709" w:type="dxa"/>
            <w:tcBorders>
              <w:top w:val="nil"/>
              <w:left w:val="nil"/>
              <w:bottom w:val="single" w:sz="4" w:space="0" w:color="auto"/>
              <w:right w:val="single" w:sz="4" w:space="0" w:color="auto"/>
            </w:tcBorders>
            <w:shd w:val="clear" w:color="000000" w:fill="auto"/>
            <w:noWrap/>
            <w:vAlign w:val="center"/>
            <w:hideMark/>
          </w:tcPr>
          <w:p w14:paraId="550F59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48FB3B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69316C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4.82</w:t>
            </w:r>
          </w:p>
        </w:tc>
        <w:tc>
          <w:tcPr>
            <w:tcW w:w="992" w:type="dxa"/>
            <w:tcBorders>
              <w:top w:val="nil"/>
              <w:left w:val="nil"/>
              <w:bottom w:val="single" w:sz="4" w:space="0" w:color="auto"/>
              <w:right w:val="single" w:sz="4" w:space="0" w:color="auto"/>
            </w:tcBorders>
            <w:shd w:val="clear" w:color="000000" w:fill="auto"/>
            <w:noWrap/>
            <w:vAlign w:val="center"/>
            <w:hideMark/>
          </w:tcPr>
          <w:p w14:paraId="2827EC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w:t>
            </w:r>
          </w:p>
        </w:tc>
        <w:tc>
          <w:tcPr>
            <w:tcW w:w="851" w:type="dxa"/>
            <w:tcBorders>
              <w:top w:val="nil"/>
              <w:left w:val="nil"/>
              <w:bottom w:val="single" w:sz="4" w:space="0" w:color="auto"/>
              <w:right w:val="single" w:sz="4" w:space="0" w:color="auto"/>
            </w:tcBorders>
            <w:shd w:val="clear" w:color="000000" w:fill="auto"/>
            <w:noWrap/>
            <w:vAlign w:val="center"/>
            <w:hideMark/>
          </w:tcPr>
          <w:p w14:paraId="1E97D1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0.303</w:t>
            </w:r>
          </w:p>
        </w:tc>
        <w:tc>
          <w:tcPr>
            <w:tcW w:w="992" w:type="dxa"/>
            <w:tcBorders>
              <w:top w:val="nil"/>
              <w:left w:val="nil"/>
              <w:bottom w:val="single" w:sz="4" w:space="0" w:color="auto"/>
              <w:right w:val="single" w:sz="4" w:space="0" w:color="auto"/>
            </w:tcBorders>
            <w:shd w:val="clear" w:color="000000" w:fill="auto"/>
            <w:noWrap/>
            <w:vAlign w:val="center"/>
            <w:hideMark/>
          </w:tcPr>
          <w:p w14:paraId="4148D0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216B23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78FC5EF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6AE76E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63</w:t>
            </w:r>
          </w:p>
        </w:tc>
        <w:tc>
          <w:tcPr>
            <w:tcW w:w="2050" w:type="dxa"/>
            <w:tcBorders>
              <w:top w:val="nil"/>
              <w:left w:val="nil"/>
              <w:bottom w:val="single" w:sz="4" w:space="0" w:color="auto"/>
              <w:right w:val="single" w:sz="4" w:space="0" w:color="auto"/>
            </w:tcBorders>
            <w:shd w:val="clear" w:color="000000" w:fill="auto"/>
            <w:noWrap/>
            <w:vAlign w:val="center"/>
            <w:hideMark/>
          </w:tcPr>
          <w:p w14:paraId="3E152B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Bus125</w:t>
            </w:r>
          </w:p>
        </w:tc>
        <w:tc>
          <w:tcPr>
            <w:tcW w:w="1710" w:type="dxa"/>
            <w:tcBorders>
              <w:top w:val="nil"/>
              <w:left w:val="nil"/>
              <w:bottom w:val="single" w:sz="4" w:space="0" w:color="auto"/>
              <w:right w:val="single" w:sz="4" w:space="0" w:color="auto"/>
            </w:tcBorders>
            <w:shd w:val="clear" w:color="000000" w:fill="auto"/>
            <w:noWrap/>
            <w:vAlign w:val="center"/>
            <w:hideMark/>
          </w:tcPr>
          <w:p w14:paraId="4D2DF4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PARKISON S/S</w:t>
            </w:r>
          </w:p>
        </w:tc>
        <w:tc>
          <w:tcPr>
            <w:tcW w:w="1157" w:type="dxa"/>
            <w:tcBorders>
              <w:top w:val="nil"/>
              <w:left w:val="nil"/>
              <w:bottom w:val="single" w:sz="4" w:space="0" w:color="auto"/>
              <w:right w:val="single" w:sz="4" w:space="0" w:color="auto"/>
            </w:tcBorders>
            <w:shd w:val="clear" w:color="000000" w:fill="auto"/>
            <w:noWrap/>
            <w:vAlign w:val="center"/>
            <w:hideMark/>
          </w:tcPr>
          <w:p w14:paraId="770762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w:t>
            </w:r>
          </w:p>
        </w:tc>
        <w:tc>
          <w:tcPr>
            <w:tcW w:w="709" w:type="dxa"/>
            <w:tcBorders>
              <w:top w:val="nil"/>
              <w:left w:val="nil"/>
              <w:bottom w:val="single" w:sz="4" w:space="0" w:color="auto"/>
              <w:right w:val="single" w:sz="4" w:space="0" w:color="auto"/>
            </w:tcBorders>
            <w:shd w:val="clear" w:color="000000" w:fill="auto"/>
            <w:noWrap/>
            <w:vAlign w:val="center"/>
            <w:hideMark/>
          </w:tcPr>
          <w:p w14:paraId="7159AA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c>
          <w:tcPr>
            <w:tcW w:w="850" w:type="dxa"/>
            <w:tcBorders>
              <w:top w:val="nil"/>
              <w:left w:val="nil"/>
              <w:bottom w:val="single" w:sz="4" w:space="0" w:color="auto"/>
              <w:right w:val="single" w:sz="4" w:space="0" w:color="auto"/>
            </w:tcBorders>
            <w:shd w:val="clear" w:color="000000" w:fill="auto"/>
            <w:noWrap/>
            <w:vAlign w:val="center"/>
            <w:hideMark/>
          </w:tcPr>
          <w:p w14:paraId="17EDE1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18.83</w:t>
            </w:r>
          </w:p>
        </w:tc>
        <w:tc>
          <w:tcPr>
            <w:tcW w:w="709" w:type="dxa"/>
            <w:tcBorders>
              <w:top w:val="nil"/>
              <w:left w:val="nil"/>
              <w:bottom w:val="single" w:sz="4" w:space="0" w:color="auto"/>
              <w:right w:val="single" w:sz="4" w:space="0" w:color="auto"/>
            </w:tcBorders>
            <w:shd w:val="clear" w:color="000000" w:fill="auto"/>
            <w:noWrap/>
            <w:vAlign w:val="center"/>
            <w:hideMark/>
          </w:tcPr>
          <w:p w14:paraId="1BE3CF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0.0749</w:t>
            </w:r>
          </w:p>
        </w:tc>
        <w:tc>
          <w:tcPr>
            <w:tcW w:w="850" w:type="dxa"/>
            <w:tcBorders>
              <w:top w:val="nil"/>
              <w:left w:val="nil"/>
              <w:bottom w:val="single" w:sz="4" w:space="0" w:color="auto"/>
              <w:right w:val="single" w:sz="4" w:space="0" w:color="auto"/>
            </w:tcBorders>
            <w:shd w:val="clear" w:color="000000" w:fill="auto"/>
            <w:noWrap/>
            <w:vAlign w:val="center"/>
            <w:hideMark/>
          </w:tcPr>
          <w:p w14:paraId="0DA84A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0.0249</w:t>
            </w:r>
          </w:p>
        </w:tc>
        <w:tc>
          <w:tcPr>
            <w:tcW w:w="851" w:type="dxa"/>
            <w:tcBorders>
              <w:top w:val="nil"/>
              <w:left w:val="nil"/>
              <w:bottom w:val="single" w:sz="4" w:space="0" w:color="auto"/>
              <w:right w:val="single" w:sz="4" w:space="0" w:color="auto"/>
            </w:tcBorders>
            <w:shd w:val="clear" w:color="000000" w:fill="auto"/>
            <w:noWrap/>
            <w:vAlign w:val="center"/>
            <w:hideMark/>
          </w:tcPr>
          <w:p w14:paraId="0C379A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265.5</w:t>
            </w:r>
          </w:p>
        </w:tc>
        <w:tc>
          <w:tcPr>
            <w:tcW w:w="992" w:type="dxa"/>
            <w:tcBorders>
              <w:top w:val="nil"/>
              <w:left w:val="nil"/>
              <w:bottom w:val="single" w:sz="4" w:space="0" w:color="auto"/>
              <w:right w:val="single" w:sz="4" w:space="0" w:color="auto"/>
            </w:tcBorders>
            <w:shd w:val="clear" w:color="000000" w:fill="auto"/>
            <w:noWrap/>
            <w:vAlign w:val="center"/>
            <w:hideMark/>
          </w:tcPr>
          <w:p w14:paraId="4C22BC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92.57</w:t>
            </w:r>
          </w:p>
        </w:tc>
        <w:tc>
          <w:tcPr>
            <w:tcW w:w="851" w:type="dxa"/>
            <w:tcBorders>
              <w:top w:val="nil"/>
              <w:left w:val="nil"/>
              <w:bottom w:val="single" w:sz="4" w:space="0" w:color="auto"/>
              <w:right w:val="single" w:sz="4" w:space="0" w:color="auto"/>
            </w:tcBorders>
            <w:shd w:val="clear" w:color="000000" w:fill="auto"/>
            <w:noWrap/>
            <w:vAlign w:val="center"/>
            <w:hideMark/>
          </w:tcPr>
          <w:p w14:paraId="6BAAAE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16.76</w:t>
            </w:r>
          </w:p>
        </w:tc>
        <w:tc>
          <w:tcPr>
            <w:tcW w:w="992" w:type="dxa"/>
            <w:tcBorders>
              <w:top w:val="nil"/>
              <w:left w:val="nil"/>
              <w:bottom w:val="single" w:sz="4" w:space="0" w:color="auto"/>
              <w:right w:val="single" w:sz="4" w:space="0" w:color="auto"/>
            </w:tcBorders>
            <w:shd w:val="clear" w:color="000000" w:fill="auto"/>
            <w:noWrap/>
            <w:vAlign w:val="center"/>
            <w:hideMark/>
          </w:tcPr>
          <w:p w14:paraId="0DE4DC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0.059</w:t>
            </w:r>
          </w:p>
        </w:tc>
        <w:tc>
          <w:tcPr>
            <w:tcW w:w="850" w:type="dxa"/>
            <w:tcBorders>
              <w:top w:val="nil"/>
              <w:left w:val="nil"/>
              <w:bottom w:val="single" w:sz="4" w:space="0" w:color="auto"/>
              <w:right w:val="single" w:sz="4" w:space="0" w:color="auto"/>
            </w:tcBorders>
            <w:shd w:val="clear" w:color="000000" w:fill="auto"/>
            <w:noWrap/>
            <w:vAlign w:val="center"/>
            <w:hideMark/>
          </w:tcPr>
          <w:p w14:paraId="1FFE47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0.0197</w:t>
            </w:r>
          </w:p>
        </w:tc>
      </w:tr>
      <w:tr w:rsidR="002B4418" w:rsidRPr="007C0D16" w14:paraId="46A0B9E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4D3DB4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64</w:t>
            </w:r>
          </w:p>
        </w:tc>
        <w:tc>
          <w:tcPr>
            <w:tcW w:w="2050" w:type="dxa"/>
            <w:tcBorders>
              <w:top w:val="nil"/>
              <w:left w:val="nil"/>
              <w:bottom w:val="single" w:sz="4" w:space="0" w:color="auto"/>
              <w:right w:val="single" w:sz="4" w:space="0" w:color="auto"/>
            </w:tcBorders>
            <w:shd w:val="clear" w:color="000000" w:fill="auto"/>
            <w:noWrap/>
            <w:vAlign w:val="center"/>
            <w:hideMark/>
          </w:tcPr>
          <w:p w14:paraId="4E8F4F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S/S</w:t>
            </w:r>
          </w:p>
        </w:tc>
        <w:tc>
          <w:tcPr>
            <w:tcW w:w="1710" w:type="dxa"/>
            <w:tcBorders>
              <w:top w:val="nil"/>
              <w:left w:val="nil"/>
              <w:bottom w:val="single" w:sz="4" w:space="0" w:color="auto"/>
              <w:right w:val="single" w:sz="4" w:space="0" w:color="auto"/>
            </w:tcBorders>
            <w:shd w:val="clear" w:color="000000" w:fill="auto"/>
            <w:noWrap/>
            <w:vAlign w:val="center"/>
            <w:hideMark/>
          </w:tcPr>
          <w:p w14:paraId="6AE47B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Bus121</w:t>
            </w:r>
          </w:p>
        </w:tc>
        <w:tc>
          <w:tcPr>
            <w:tcW w:w="1157" w:type="dxa"/>
            <w:tcBorders>
              <w:top w:val="nil"/>
              <w:left w:val="nil"/>
              <w:bottom w:val="single" w:sz="4" w:space="0" w:color="auto"/>
              <w:right w:val="single" w:sz="4" w:space="0" w:color="auto"/>
            </w:tcBorders>
            <w:shd w:val="clear" w:color="000000" w:fill="auto"/>
            <w:noWrap/>
            <w:vAlign w:val="center"/>
            <w:hideMark/>
          </w:tcPr>
          <w:p w14:paraId="5A573A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980.5</w:t>
            </w:r>
          </w:p>
        </w:tc>
        <w:tc>
          <w:tcPr>
            <w:tcW w:w="709" w:type="dxa"/>
            <w:tcBorders>
              <w:top w:val="nil"/>
              <w:left w:val="nil"/>
              <w:bottom w:val="single" w:sz="4" w:space="0" w:color="auto"/>
              <w:right w:val="single" w:sz="4" w:space="0" w:color="auto"/>
            </w:tcBorders>
            <w:shd w:val="clear" w:color="000000" w:fill="auto"/>
            <w:noWrap/>
            <w:vAlign w:val="center"/>
            <w:hideMark/>
          </w:tcPr>
          <w:p w14:paraId="5F62AA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384.2</w:t>
            </w:r>
          </w:p>
        </w:tc>
        <w:tc>
          <w:tcPr>
            <w:tcW w:w="850" w:type="dxa"/>
            <w:tcBorders>
              <w:top w:val="nil"/>
              <w:left w:val="nil"/>
              <w:bottom w:val="single" w:sz="4" w:space="0" w:color="auto"/>
              <w:right w:val="single" w:sz="4" w:space="0" w:color="auto"/>
            </w:tcBorders>
            <w:shd w:val="clear" w:color="000000" w:fill="auto"/>
            <w:noWrap/>
            <w:vAlign w:val="center"/>
            <w:hideMark/>
          </w:tcPr>
          <w:p w14:paraId="673996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55.86</w:t>
            </w:r>
          </w:p>
        </w:tc>
        <w:tc>
          <w:tcPr>
            <w:tcW w:w="709" w:type="dxa"/>
            <w:tcBorders>
              <w:top w:val="nil"/>
              <w:left w:val="nil"/>
              <w:bottom w:val="single" w:sz="4" w:space="0" w:color="auto"/>
              <w:right w:val="single" w:sz="4" w:space="0" w:color="auto"/>
            </w:tcBorders>
            <w:shd w:val="clear" w:color="000000" w:fill="auto"/>
            <w:noWrap/>
            <w:vAlign w:val="center"/>
            <w:hideMark/>
          </w:tcPr>
          <w:p w14:paraId="2758DB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0.293</w:t>
            </w:r>
          </w:p>
        </w:tc>
        <w:tc>
          <w:tcPr>
            <w:tcW w:w="850" w:type="dxa"/>
            <w:tcBorders>
              <w:top w:val="nil"/>
              <w:left w:val="nil"/>
              <w:bottom w:val="single" w:sz="4" w:space="0" w:color="auto"/>
              <w:right w:val="single" w:sz="4" w:space="0" w:color="auto"/>
            </w:tcBorders>
            <w:shd w:val="clear" w:color="000000" w:fill="auto"/>
            <w:noWrap/>
            <w:vAlign w:val="center"/>
            <w:hideMark/>
          </w:tcPr>
          <w:p w14:paraId="16DE2E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0.0558</w:t>
            </w:r>
          </w:p>
        </w:tc>
        <w:tc>
          <w:tcPr>
            <w:tcW w:w="851" w:type="dxa"/>
            <w:tcBorders>
              <w:top w:val="nil"/>
              <w:left w:val="nil"/>
              <w:bottom w:val="single" w:sz="4" w:space="0" w:color="auto"/>
              <w:right w:val="single" w:sz="4" w:space="0" w:color="auto"/>
            </w:tcBorders>
            <w:shd w:val="clear" w:color="000000" w:fill="auto"/>
            <w:noWrap/>
            <w:vAlign w:val="center"/>
            <w:hideMark/>
          </w:tcPr>
          <w:p w14:paraId="649BC8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2880.5</w:t>
            </w:r>
          </w:p>
        </w:tc>
        <w:tc>
          <w:tcPr>
            <w:tcW w:w="992" w:type="dxa"/>
            <w:tcBorders>
              <w:top w:val="nil"/>
              <w:left w:val="nil"/>
              <w:bottom w:val="single" w:sz="4" w:space="0" w:color="auto"/>
              <w:right w:val="single" w:sz="4" w:space="0" w:color="auto"/>
            </w:tcBorders>
            <w:shd w:val="clear" w:color="000000" w:fill="auto"/>
            <w:noWrap/>
            <w:vAlign w:val="center"/>
            <w:hideMark/>
          </w:tcPr>
          <w:p w14:paraId="476033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1012.2</w:t>
            </w:r>
          </w:p>
        </w:tc>
        <w:tc>
          <w:tcPr>
            <w:tcW w:w="851" w:type="dxa"/>
            <w:tcBorders>
              <w:top w:val="nil"/>
              <w:left w:val="nil"/>
              <w:bottom w:val="single" w:sz="4" w:space="0" w:color="auto"/>
              <w:right w:val="single" w:sz="4" w:space="0" w:color="auto"/>
            </w:tcBorders>
            <w:shd w:val="clear" w:color="000000" w:fill="auto"/>
            <w:noWrap/>
            <w:vAlign w:val="center"/>
            <w:hideMark/>
          </w:tcPr>
          <w:p w14:paraId="50B3D7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181.9</w:t>
            </w:r>
          </w:p>
        </w:tc>
        <w:tc>
          <w:tcPr>
            <w:tcW w:w="992" w:type="dxa"/>
            <w:tcBorders>
              <w:top w:val="nil"/>
              <w:left w:val="nil"/>
              <w:bottom w:val="single" w:sz="4" w:space="0" w:color="auto"/>
              <w:right w:val="single" w:sz="4" w:space="0" w:color="auto"/>
            </w:tcBorders>
            <w:shd w:val="clear" w:color="000000" w:fill="auto"/>
            <w:noWrap/>
            <w:vAlign w:val="center"/>
            <w:hideMark/>
          </w:tcPr>
          <w:p w14:paraId="1E4DAE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3.11</w:t>
            </w:r>
          </w:p>
        </w:tc>
        <w:tc>
          <w:tcPr>
            <w:tcW w:w="850" w:type="dxa"/>
            <w:tcBorders>
              <w:top w:val="nil"/>
              <w:left w:val="nil"/>
              <w:bottom w:val="single" w:sz="4" w:space="0" w:color="auto"/>
              <w:right w:val="single" w:sz="4" w:space="0" w:color="auto"/>
            </w:tcBorders>
            <w:shd w:val="clear" w:color="000000" w:fill="auto"/>
            <w:noWrap/>
            <w:vAlign w:val="center"/>
            <w:hideMark/>
          </w:tcPr>
          <w:p w14:paraId="253393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0.592</w:t>
            </w:r>
          </w:p>
        </w:tc>
      </w:tr>
      <w:tr w:rsidR="002B4418" w:rsidRPr="007C0D16" w14:paraId="708E8EE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F09778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65</w:t>
            </w:r>
          </w:p>
        </w:tc>
        <w:tc>
          <w:tcPr>
            <w:tcW w:w="2050" w:type="dxa"/>
            <w:tcBorders>
              <w:top w:val="nil"/>
              <w:left w:val="nil"/>
              <w:bottom w:val="single" w:sz="4" w:space="0" w:color="auto"/>
              <w:right w:val="single" w:sz="4" w:space="0" w:color="auto"/>
            </w:tcBorders>
            <w:shd w:val="clear" w:color="000000" w:fill="auto"/>
            <w:noWrap/>
            <w:vAlign w:val="center"/>
            <w:hideMark/>
          </w:tcPr>
          <w:p w14:paraId="493AC2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 S/S</w:t>
            </w:r>
          </w:p>
        </w:tc>
        <w:tc>
          <w:tcPr>
            <w:tcW w:w="1710" w:type="dxa"/>
            <w:tcBorders>
              <w:top w:val="nil"/>
              <w:left w:val="nil"/>
              <w:bottom w:val="single" w:sz="4" w:space="0" w:color="auto"/>
              <w:right w:val="single" w:sz="4" w:space="0" w:color="auto"/>
            </w:tcBorders>
            <w:shd w:val="clear" w:color="000000" w:fill="auto"/>
            <w:noWrap/>
            <w:vAlign w:val="center"/>
            <w:hideMark/>
          </w:tcPr>
          <w:p w14:paraId="6E38B7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S/S</w:t>
            </w:r>
          </w:p>
        </w:tc>
        <w:tc>
          <w:tcPr>
            <w:tcW w:w="1157" w:type="dxa"/>
            <w:tcBorders>
              <w:top w:val="nil"/>
              <w:left w:val="nil"/>
              <w:bottom w:val="single" w:sz="4" w:space="0" w:color="auto"/>
              <w:right w:val="single" w:sz="4" w:space="0" w:color="auto"/>
            </w:tcBorders>
            <w:shd w:val="clear" w:color="000000" w:fill="auto"/>
            <w:noWrap/>
            <w:vAlign w:val="center"/>
            <w:hideMark/>
          </w:tcPr>
          <w:p w14:paraId="10DDF0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552.7</w:t>
            </w:r>
          </w:p>
        </w:tc>
        <w:tc>
          <w:tcPr>
            <w:tcW w:w="709" w:type="dxa"/>
            <w:tcBorders>
              <w:top w:val="nil"/>
              <w:left w:val="nil"/>
              <w:bottom w:val="single" w:sz="4" w:space="0" w:color="auto"/>
              <w:right w:val="single" w:sz="4" w:space="0" w:color="auto"/>
            </w:tcBorders>
            <w:shd w:val="clear" w:color="000000" w:fill="auto"/>
            <w:noWrap/>
            <w:vAlign w:val="center"/>
            <w:hideMark/>
          </w:tcPr>
          <w:p w14:paraId="2D4FEB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232.7</w:t>
            </w:r>
          </w:p>
        </w:tc>
        <w:tc>
          <w:tcPr>
            <w:tcW w:w="850" w:type="dxa"/>
            <w:tcBorders>
              <w:top w:val="nil"/>
              <w:left w:val="nil"/>
              <w:bottom w:val="single" w:sz="4" w:space="0" w:color="auto"/>
              <w:right w:val="single" w:sz="4" w:space="0" w:color="auto"/>
            </w:tcBorders>
            <w:shd w:val="clear" w:color="000000" w:fill="auto"/>
            <w:noWrap/>
            <w:vAlign w:val="center"/>
            <w:hideMark/>
          </w:tcPr>
          <w:p w14:paraId="6E1355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31.82</w:t>
            </w:r>
          </w:p>
        </w:tc>
        <w:tc>
          <w:tcPr>
            <w:tcW w:w="709" w:type="dxa"/>
            <w:tcBorders>
              <w:top w:val="nil"/>
              <w:left w:val="nil"/>
              <w:bottom w:val="single" w:sz="4" w:space="0" w:color="auto"/>
              <w:right w:val="single" w:sz="4" w:space="0" w:color="auto"/>
            </w:tcBorders>
            <w:shd w:val="clear" w:color="000000" w:fill="auto"/>
            <w:noWrap/>
            <w:vAlign w:val="center"/>
            <w:hideMark/>
          </w:tcPr>
          <w:p w14:paraId="76B77C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0.595</w:t>
            </w:r>
          </w:p>
        </w:tc>
        <w:tc>
          <w:tcPr>
            <w:tcW w:w="850" w:type="dxa"/>
            <w:tcBorders>
              <w:top w:val="nil"/>
              <w:left w:val="nil"/>
              <w:bottom w:val="single" w:sz="4" w:space="0" w:color="auto"/>
              <w:right w:val="single" w:sz="4" w:space="0" w:color="auto"/>
            </w:tcBorders>
            <w:shd w:val="clear" w:color="000000" w:fill="auto"/>
            <w:noWrap/>
            <w:vAlign w:val="center"/>
            <w:hideMark/>
          </w:tcPr>
          <w:p w14:paraId="7840B1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0.113</w:t>
            </w:r>
          </w:p>
        </w:tc>
        <w:tc>
          <w:tcPr>
            <w:tcW w:w="851" w:type="dxa"/>
            <w:tcBorders>
              <w:top w:val="nil"/>
              <w:left w:val="nil"/>
              <w:bottom w:val="single" w:sz="4" w:space="0" w:color="auto"/>
              <w:right w:val="single" w:sz="4" w:space="0" w:color="auto"/>
            </w:tcBorders>
            <w:shd w:val="clear" w:color="000000" w:fill="auto"/>
            <w:noWrap/>
            <w:vAlign w:val="center"/>
            <w:hideMark/>
          </w:tcPr>
          <w:p w14:paraId="64EEB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2539.1</w:t>
            </w:r>
          </w:p>
        </w:tc>
        <w:tc>
          <w:tcPr>
            <w:tcW w:w="992" w:type="dxa"/>
            <w:tcBorders>
              <w:top w:val="nil"/>
              <w:left w:val="nil"/>
              <w:bottom w:val="single" w:sz="4" w:space="0" w:color="auto"/>
              <w:right w:val="single" w:sz="4" w:space="0" w:color="auto"/>
            </w:tcBorders>
            <w:shd w:val="clear" w:color="000000" w:fill="auto"/>
            <w:noWrap/>
            <w:vAlign w:val="center"/>
            <w:hideMark/>
          </w:tcPr>
          <w:p w14:paraId="34310D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891.7</w:t>
            </w:r>
          </w:p>
        </w:tc>
        <w:tc>
          <w:tcPr>
            <w:tcW w:w="851" w:type="dxa"/>
            <w:tcBorders>
              <w:top w:val="nil"/>
              <w:left w:val="nil"/>
              <w:bottom w:val="single" w:sz="4" w:space="0" w:color="auto"/>
              <w:right w:val="single" w:sz="4" w:space="0" w:color="auto"/>
            </w:tcBorders>
            <w:shd w:val="clear" w:color="000000" w:fill="auto"/>
            <w:noWrap/>
            <w:vAlign w:val="center"/>
            <w:hideMark/>
          </w:tcPr>
          <w:p w14:paraId="58E039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160.5</w:t>
            </w:r>
          </w:p>
        </w:tc>
        <w:tc>
          <w:tcPr>
            <w:tcW w:w="992" w:type="dxa"/>
            <w:tcBorders>
              <w:top w:val="nil"/>
              <w:left w:val="nil"/>
              <w:bottom w:val="single" w:sz="4" w:space="0" w:color="auto"/>
              <w:right w:val="single" w:sz="4" w:space="0" w:color="auto"/>
            </w:tcBorders>
            <w:shd w:val="clear" w:color="000000" w:fill="auto"/>
            <w:noWrap/>
            <w:vAlign w:val="center"/>
            <w:hideMark/>
          </w:tcPr>
          <w:p w14:paraId="2D0309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15.13</w:t>
            </w:r>
          </w:p>
        </w:tc>
        <w:tc>
          <w:tcPr>
            <w:tcW w:w="850" w:type="dxa"/>
            <w:tcBorders>
              <w:top w:val="nil"/>
              <w:left w:val="nil"/>
              <w:bottom w:val="single" w:sz="4" w:space="0" w:color="auto"/>
              <w:right w:val="single" w:sz="4" w:space="0" w:color="auto"/>
            </w:tcBorders>
            <w:shd w:val="clear" w:color="000000" w:fill="auto"/>
            <w:noWrap/>
            <w:vAlign w:val="center"/>
            <w:hideMark/>
          </w:tcPr>
          <w:p w14:paraId="6885D0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w:t>
            </w:r>
          </w:p>
        </w:tc>
      </w:tr>
      <w:tr w:rsidR="002B4418" w:rsidRPr="007C0D16" w14:paraId="332F621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80E0D7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66</w:t>
            </w:r>
          </w:p>
        </w:tc>
        <w:tc>
          <w:tcPr>
            <w:tcW w:w="2050" w:type="dxa"/>
            <w:tcBorders>
              <w:top w:val="nil"/>
              <w:left w:val="nil"/>
              <w:bottom w:val="single" w:sz="4" w:space="0" w:color="auto"/>
              <w:right w:val="single" w:sz="4" w:space="0" w:color="auto"/>
            </w:tcBorders>
            <w:shd w:val="clear" w:color="000000" w:fill="auto"/>
            <w:noWrap/>
            <w:vAlign w:val="center"/>
            <w:hideMark/>
          </w:tcPr>
          <w:p w14:paraId="3E2843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Bus151</w:t>
            </w:r>
          </w:p>
        </w:tc>
        <w:tc>
          <w:tcPr>
            <w:tcW w:w="1710" w:type="dxa"/>
            <w:tcBorders>
              <w:top w:val="nil"/>
              <w:left w:val="nil"/>
              <w:bottom w:val="single" w:sz="4" w:space="0" w:color="auto"/>
              <w:right w:val="single" w:sz="4" w:space="0" w:color="auto"/>
            </w:tcBorders>
            <w:shd w:val="clear" w:color="000000" w:fill="auto"/>
            <w:noWrap/>
            <w:vAlign w:val="center"/>
            <w:hideMark/>
          </w:tcPr>
          <w:p w14:paraId="29BC51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Bus150</w:t>
            </w:r>
          </w:p>
        </w:tc>
        <w:tc>
          <w:tcPr>
            <w:tcW w:w="1157" w:type="dxa"/>
            <w:tcBorders>
              <w:top w:val="nil"/>
              <w:left w:val="nil"/>
              <w:bottom w:val="single" w:sz="4" w:space="0" w:color="auto"/>
              <w:right w:val="single" w:sz="4" w:space="0" w:color="auto"/>
            </w:tcBorders>
            <w:shd w:val="clear" w:color="000000" w:fill="auto"/>
            <w:noWrap/>
            <w:vAlign w:val="center"/>
            <w:hideMark/>
          </w:tcPr>
          <w:p w14:paraId="387D54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17.09</w:t>
            </w:r>
          </w:p>
        </w:tc>
        <w:tc>
          <w:tcPr>
            <w:tcW w:w="709" w:type="dxa"/>
            <w:tcBorders>
              <w:top w:val="nil"/>
              <w:left w:val="nil"/>
              <w:bottom w:val="single" w:sz="4" w:space="0" w:color="auto"/>
              <w:right w:val="single" w:sz="4" w:space="0" w:color="auto"/>
            </w:tcBorders>
            <w:shd w:val="clear" w:color="000000" w:fill="auto"/>
            <w:noWrap/>
            <w:vAlign w:val="center"/>
            <w:hideMark/>
          </w:tcPr>
          <w:p w14:paraId="3B1CE6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-29.28</w:t>
            </w:r>
          </w:p>
        </w:tc>
        <w:tc>
          <w:tcPr>
            <w:tcW w:w="850" w:type="dxa"/>
            <w:tcBorders>
              <w:top w:val="nil"/>
              <w:left w:val="nil"/>
              <w:bottom w:val="single" w:sz="4" w:space="0" w:color="auto"/>
              <w:right w:val="single" w:sz="4" w:space="0" w:color="auto"/>
            </w:tcBorders>
            <w:shd w:val="clear" w:color="000000" w:fill="auto"/>
            <w:noWrap/>
            <w:vAlign w:val="center"/>
            <w:hideMark/>
          </w:tcPr>
          <w:p w14:paraId="5EC229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1.801</w:t>
            </w:r>
          </w:p>
        </w:tc>
        <w:tc>
          <w:tcPr>
            <w:tcW w:w="709" w:type="dxa"/>
            <w:tcBorders>
              <w:top w:val="nil"/>
              <w:left w:val="nil"/>
              <w:bottom w:val="single" w:sz="4" w:space="0" w:color="auto"/>
              <w:right w:val="single" w:sz="4" w:space="0" w:color="auto"/>
            </w:tcBorders>
            <w:shd w:val="clear" w:color="000000" w:fill="auto"/>
            <w:noWrap/>
            <w:vAlign w:val="center"/>
            <w:hideMark/>
          </w:tcPr>
          <w:p w14:paraId="59B6CF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0.0006</w:t>
            </w:r>
          </w:p>
        </w:tc>
        <w:tc>
          <w:tcPr>
            <w:tcW w:w="850" w:type="dxa"/>
            <w:tcBorders>
              <w:top w:val="nil"/>
              <w:left w:val="nil"/>
              <w:bottom w:val="single" w:sz="4" w:space="0" w:color="auto"/>
              <w:right w:val="single" w:sz="4" w:space="0" w:color="auto"/>
            </w:tcBorders>
            <w:shd w:val="clear" w:color="000000" w:fill="auto"/>
            <w:noWrap/>
            <w:vAlign w:val="center"/>
            <w:hideMark/>
          </w:tcPr>
          <w:p w14:paraId="553D96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1" w:type="dxa"/>
            <w:tcBorders>
              <w:top w:val="nil"/>
              <w:left w:val="nil"/>
              <w:bottom w:val="single" w:sz="4" w:space="0" w:color="auto"/>
              <w:right w:val="single" w:sz="4" w:space="0" w:color="auto"/>
            </w:tcBorders>
            <w:shd w:val="clear" w:color="000000" w:fill="auto"/>
            <w:noWrap/>
            <w:vAlign w:val="center"/>
            <w:hideMark/>
          </w:tcPr>
          <w:p w14:paraId="36D1C7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2073.5</w:t>
            </w:r>
          </w:p>
        </w:tc>
        <w:tc>
          <w:tcPr>
            <w:tcW w:w="992" w:type="dxa"/>
            <w:tcBorders>
              <w:top w:val="nil"/>
              <w:left w:val="nil"/>
              <w:bottom w:val="single" w:sz="4" w:space="0" w:color="auto"/>
              <w:right w:val="single" w:sz="4" w:space="0" w:color="auto"/>
            </w:tcBorders>
            <w:shd w:val="clear" w:color="000000" w:fill="auto"/>
            <w:noWrap/>
            <w:vAlign w:val="center"/>
            <w:hideMark/>
          </w:tcPr>
          <w:p w14:paraId="28DC4E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728.8</w:t>
            </w:r>
          </w:p>
        </w:tc>
        <w:tc>
          <w:tcPr>
            <w:tcW w:w="851" w:type="dxa"/>
            <w:tcBorders>
              <w:top w:val="nil"/>
              <w:left w:val="nil"/>
              <w:bottom w:val="single" w:sz="4" w:space="0" w:color="auto"/>
              <w:right w:val="single" w:sz="4" w:space="0" w:color="auto"/>
            </w:tcBorders>
            <w:shd w:val="clear" w:color="000000" w:fill="auto"/>
            <w:noWrap/>
            <w:vAlign w:val="center"/>
            <w:hideMark/>
          </w:tcPr>
          <w:p w14:paraId="26CEB7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132.1</w:t>
            </w:r>
          </w:p>
        </w:tc>
        <w:tc>
          <w:tcPr>
            <w:tcW w:w="992" w:type="dxa"/>
            <w:tcBorders>
              <w:top w:val="nil"/>
              <w:left w:val="nil"/>
              <w:bottom w:val="single" w:sz="4" w:space="0" w:color="auto"/>
              <w:right w:val="single" w:sz="4" w:space="0" w:color="auto"/>
            </w:tcBorders>
            <w:shd w:val="clear" w:color="000000" w:fill="auto"/>
            <w:noWrap/>
            <w:vAlign w:val="center"/>
            <w:hideMark/>
          </w:tcPr>
          <w:p w14:paraId="635D76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w:t>
            </w:r>
          </w:p>
        </w:tc>
        <w:tc>
          <w:tcPr>
            <w:tcW w:w="850" w:type="dxa"/>
            <w:tcBorders>
              <w:top w:val="nil"/>
              <w:left w:val="nil"/>
              <w:bottom w:val="single" w:sz="4" w:space="0" w:color="auto"/>
              <w:right w:val="single" w:sz="4" w:space="0" w:color="auto"/>
            </w:tcBorders>
            <w:shd w:val="clear" w:color="000000" w:fill="auto"/>
            <w:noWrap/>
            <w:vAlign w:val="center"/>
            <w:hideMark/>
          </w:tcPr>
          <w:p w14:paraId="138D6A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0.624</w:t>
            </w:r>
          </w:p>
        </w:tc>
      </w:tr>
      <w:tr w:rsidR="002B4418" w:rsidRPr="007C0D16" w14:paraId="346ADDB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D3F8F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67</w:t>
            </w:r>
          </w:p>
        </w:tc>
        <w:tc>
          <w:tcPr>
            <w:tcW w:w="2050" w:type="dxa"/>
            <w:tcBorders>
              <w:top w:val="nil"/>
              <w:left w:val="nil"/>
              <w:bottom w:val="single" w:sz="4" w:space="0" w:color="auto"/>
              <w:right w:val="single" w:sz="4" w:space="0" w:color="auto"/>
            </w:tcBorders>
            <w:shd w:val="clear" w:color="000000" w:fill="auto"/>
            <w:noWrap/>
            <w:vAlign w:val="center"/>
            <w:hideMark/>
          </w:tcPr>
          <w:p w14:paraId="4E02A3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Bus150</w:t>
            </w:r>
          </w:p>
        </w:tc>
        <w:tc>
          <w:tcPr>
            <w:tcW w:w="1710" w:type="dxa"/>
            <w:tcBorders>
              <w:top w:val="nil"/>
              <w:left w:val="nil"/>
              <w:bottom w:val="single" w:sz="4" w:space="0" w:color="auto"/>
              <w:right w:val="single" w:sz="4" w:space="0" w:color="auto"/>
            </w:tcBorders>
            <w:shd w:val="clear" w:color="000000" w:fill="auto"/>
            <w:noWrap/>
            <w:vAlign w:val="center"/>
            <w:hideMark/>
          </w:tcPr>
          <w:p w14:paraId="564B01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ABUTA S/S</w:t>
            </w:r>
          </w:p>
        </w:tc>
        <w:tc>
          <w:tcPr>
            <w:tcW w:w="1157" w:type="dxa"/>
            <w:tcBorders>
              <w:top w:val="nil"/>
              <w:left w:val="nil"/>
              <w:bottom w:val="single" w:sz="4" w:space="0" w:color="auto"/>
              <w:right w:val="single" w:sz="4" w:space="0" w:color="auto"/>
            </w:tcBorders>
            <w:shd w:val="clear" w:color="000000" w:fill="auto"/>
            <w:noWrap/>
            <w:vAlign w:val="center"/>
            <w:hideMark/>
          </w:tcPr>
          <w:p w14:paraId="1679A2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280.2</w:t>
            </w:r>
          </w:p>
        </w:tc>
        <w:tc>
          <w:tcPr>
            <w:tcW w:w="709" w:type="dxa"/>
            <w:tcBorders>
              <w:top w:val="nil"/>
              <w:left w:val="nil"/>
              <w:bottom w:val="single" w:sz="4" w:space="0" w:color="auto"/>
              <w:right w:val="single" w:sz="4" w:space="0" w:color="auto"/>
            </w:tcBorders>
            <w:shd w:val="clear" w:color="000000" w:fill="auto"/>
            <w:noWrap/>
            <w:vAlign w:val="center"/>
            <w:hideMark/>
          </w:tcPr>
          <w:p w14:paraId="534D59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99.96</w:t>
            </w:r>
          </w:p>
        </w:tc>
        <w:tc>
          <w:tcPr>
            <w:tcW w:w="850" w:type="dxa"/>
            <w:tcBorders>
              <w:top w:val="nil"/>
              <w:left w:val="nil"/>
              <w:bottom w:val="single" w:sz="4" w:space="0" w:color="auto"/>
              <w:right w:val="single" w:sz="4" w:space="0" w:color="auto"/>
            </w:tcBorders>
            <w:shd w:val="clear" w:color="000000" w:fill="auto"/>
            <w:noWrap/>
            <w:vAlign w:val="center"/>
            <w:hideMark/>
          </w:tcPr>
          <w:p w14:paraId="59742B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15.8</w:t>
            </w:r>
          </w:p>
        </w:tc>
        <w:tc>
          <w:tcPr>
            <w:tcW w:w="709" w:type="dxa"/>
            <w:tcBorders>
              <w:top w:val="nil"/>
              <w:left w:val="nil"/>
              <w:bottom w:val="single" w:sz="4" w:space="0" w:color="auto"/>
              <w:right w:val="single" w:sz="4" w:space="0" w:color="auto"/>
            </w:tcBorders>
            <w:shd w:val="clear" w:color="000000" w:fill="auto"/>
            <w:noWrap/>
            <w:vAlign w:val="center"/>
            <w:hideMark/>
          </w:tcPr>
          <w:p w14:paraId="58AA99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0.0587</w:t>
            </w:r>
          </w:p>
        </w:tc>
        <w:tc>
          <w:tcPr>
            <w:tcW w:w="850" w:type="dxa"/>
            <w:tcBorders>
              <w:top w:val="nil"/>
              <w:left w:val="nil"/>
              <w:bottom w:val="single" w:sz="4" w:space="0" w:color="auto"/>
              <w:right w:val="single" w:sz="4" w:space="0" w:color="auto"/>
            </w:tcBorders>
            <w:shd w:val="clear" w:color="000000" w:fill="auto"/>
            <w:noWrap/>
            <w:vAlign w:val="center"/>
            <w:hideMark/>
          </w:tcPr>
          <w:p w14:paraId="23D07A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0.0195</w:t>
            </w:r>
          </w:p>
        </w:tc>
        <w:tc>
          <w:tcPr>
            <w:tcW w:w="851" w:type="dxa"/>
            <w:tcBorders>
              <w:top w:val="nil"/>
              <w:left w:val="nil"/>
              <w:bottom w:val="single" w:sz="4" w:space="0" w:color="auto"/>
              <w:right w:val="single" w:sz="4" w:space="0" w:color="auto"/>
            </w:tcBorders>
            <w:shd w:val="clear" w:color="000000" w:fill="auto"/>
            <w:noWrap/>
            <w:vAlign w:val="center"/>
            <w:hideMark/>
          </w:tcPr>
          <w:p w14:paraId="0FF966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218.9</w:t>
            </w:r>
          </w:p>
        </w:tc>
        <w:tc>
          <w:tcPr>
            <w:tcW w:w="992" w:type="dxa"/>
            <w:tcBorders>
              <w:top w:val="nil"/>
              <w:left w:val="nil"/>
              <w:bottom w:val="single" w:sz="4" w:space="0" w:color="auto"/>
              <w:right w:val="single" w:sz="4" w:space="0" w:color="auto"/>
            </w:tcBorders>
            <w:shd w:val="clear" w:color="000000" w:fill="auto"/>
            <w:noWrap/>
            <w:vAlign w:val="center"/>
            <w:hideMark/>
          </w:tcPr>
          <w:p w14:paraId="6DDE5E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78.08</w:t>
            </w:r>
          </w:p>
        </w:tc>
        <w:tc>
          <w:tcPr>
            <w:tcW w:w="851" w:type="dxa"/>
            <w:tcBorders>
              <w:top w:val="nil"/>
              <w:left w:val="nil"/>
              <w:bottom w:val="single" w:sz="4" w:space="0" w:color="auto"/>
              <w:right w:val="single" w:sz="4" w:space="0" w:color="auto"/>
            </w:tcBorders>
            <w:shd w:val="clear" w:color="000000" w:fill="auto"/>
            <w:noWrap/>
            <w:vAlign w:val="center"/>
            <w:hideMark/>
          </w:tcPr>
          <w:p w14:paraId="06D91C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13.97</w:t>
            </w:r>
          </w:p>
        </w:tc>
        <w:tc>
          <w:tcPr>
            <w:tcW w:w="992" w:type="dxa"/>
            <w:tcBorders>
              <w:top w:val="nil"/>
              <w:left w:val="nil"/>
              <w:bottom w:val="single" w:sz="4" w:space="0" w:color="auto"/>
              <w:right w:val="single" w:sz="4" w:space="0" w:color="auto"/>
            </w:tcBorders>
            <w:shd w:val="clear" w:color="000000" w:fill="auto"/>
            <w:noWrap/>
            <w:vAlign w:val="center"/>
            <w:hideMark/>
          </w:tcPr>
          <w:p w14:paraId="52353D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0.046</w:t>
            </w:r>
          </w:p>
        </w:tc>
        <w:tc>
          <w:tcPr>
            <w:tcW w:w="850" w:type="dxa"/>
            <w:tcBorders>
              <w:top w:val="nil"/>
              <w:left w:val="nil"/>
              <w:bottom w:val="single" w:sz="4" w:space="0" w:color="auto"/>
              <w:right w:val="single" w:sz="4" w:space="0" w:color="auto"/>
            </w:tcBorders>
            <w:shd w:val="clear" w:color="000000" w:fill="auto"/>
            <w:noWrap/>
            <w:vAlign w:val="center"/>
            <w:hideMark/>
          </w:tcPr>
          <w:p w14:paraId="5F7206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0.0152</w:t>
            </w:r>
          </w:p>
        </w:tc>
      </w:tr>
      <w:tr w:rsidR="002B4418" w:rsidRPr="007C0D16" w14:paraId="046799F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2C7F38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68</w:t>
            </w:r>
          </w:p>
        </w:tc>
        <w:tc>
          <w:tcPr>
            <w:tcW w:w="2050" w:type="dxa"/>
            <w:tcBorders>
              <w:top w:val="nil"/>
              <w:left w:val="nil"/>
              <w:bottom w:val="single" w:sz="4" w:space="0" w:color="auto"/>
              <w:right w:val="single" w:sz="4" w:space="0" w:color="auto"/>
            </w:tcBorders>
            <w:shd w:val="clear" w:color="000000" w:fill="auto"/>
            <w:noWrap/>
            <w:vAlign w:val="center"/>
            <w:hideMark/>
          </w:tcPr>
          <w:p w14:paraId="4BD6FB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Bus150</w:t>
            </w:r>
          </w:p>
        </w:tc>
        <w:tc>
          <w:tcPr>
            <w:tcW w:w="1710" w:type="dxa"/>
            <w:tcBorders>
              <w:top w:val="nil"/>
              <w:left w:val="nil"/>
              <w:bottom w:val="single" w:sz="4" w:space="0" w:color="auto"/>
              <w:right w:val="single" w:sz="4" w:space="0" w:color="auto"/>
            </w:tcBorders>
            <w:shd w:val="clear" w:color="000000" w:fill="auto"/>
            <w:noWrap/>
            <w:vAlign w:val="center"/>
            <w:hideMark/>
          </w:tcPr>
          <w:p w14:paraId="1174AB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 S/S</w:t>
            </w:r>
          </w:p>
        </w:tc>
        <w:tc>
          <w:tcPr>
            <w:tcW w:w="1157" w:type="dxa"/>
            <w:tcBorders>
              <w:top w:val="nil"/>
              <w:left w:val="nil"/>
              <w:bottom w:val="single" w:sz="4" w:space="0" w:color="auto"/>
              <w:right w:val="single" w:sz="4" w:space="0" w:color="auto"/>
            </w:tcBorders>
            <w:shd w:val="clear" w:color="000000" w:fill="auto"/>
            <w:noWrap/>
            <w:vAlign w:val="center"/>
            <w:hideMark/>
          </w:tcPr>
          <w:p w14:paraId="43E6D9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263.2</w:t>
            </w:r>
          </w:p>
        </w:tc>
        <w:tc>
          <w:tcPr>
            <w:tcW w:w="709" w:type="dxa"/>
            <w:tcBorders>
              <w:top w:val="nil"/>
              <w:left w:val="nil"/>
              <w:bottom w:val="single" w:sz="4" w:space="0" w:color="auto"/>
              <w:right w:val="single" w:sz="4" w:space="0" w:color="auto"/>
            </w:tcBorders>
            <w:shd w:val="clear" w:color="000000" w:fill="auto"/>
            <w:noWrap/>
            <w:vAlign w:val="center"/>
            <w:hideMark/>
          </w:tcPr>
          <w:p w14:paraId="0A38BE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129.3</w:t>
            </w:r>
          </w:p>
        </w:tc>
        <w:tc>
          <w:tcPr>
            <w:tcW w:w="850" w:type="dxa"/>
            <w:tcBorders>
              <w:top w:val="nil"/>
              <w:left w:val="nil"/>
              <w:bottom w:val="single" w:sz="4" w:space="0" w:color="auto"/>
              <w:right w:val="single" w:sz="4" w:space="0" w:color="auto"/>
            </w:tcBorders>
            <w:shd w:val="clear" w:color="000000" w:fill="auto"/>
            <w:noWrap/>
            <w:vAlign w:val="center"/>
            <w:hideMark/>
          </w:tcPr>
          <w:p w14:paraId="3DFC7D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15.57</w:t>
            </w:r>
          </w:p>
        </w:tc>
        <w:tc>
          <w:tcPr>
            <w:tcW w:w="709" w:type="dxa"/>
            <w:tcBorders>
              <w:top w:val="nil"/>
              <w:left w:val="nil"/>
              <w:bottom w:val="single" w:sz="4" w:space="0" w:color="auto"/>
              <w:right w:val="single" w:sz="4" w:space="0" w:color="auto"/>
            </w:tcBorders>
            <w:shd w:val="clear" w:color="000000" w:fill="auto"/>
            <w:noWrap/>
            <w:vAlign w:val="center"/>
            <w:hideMark/>
          </w:tcPr>
          <w:p w14:paraId="1A7554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0.057</w:t>
            </w:r>
          </w:p>
        </w:tc>
        <w:tc>
          <w:tcPr>
            <w:tcW w:w="850" w:type="dxa"/>
            <w:tcBorders>
              <w:top w:val="nil"/>
              <w:left w:val="nil"/>
              <w:bottom w:val="single" w:sz="4" w:space="0" w:color="auto"/>
              <w:right w:val="single" w:sz="4" w:space="0" w:color="auto"/>
            </w:tcBorders>
            <w:shd w:val="clear" w:color="000000" w:fill="auto"/>
            <w:noWrap/>
            <w:vAlign w:val="center"/>
            <w:hideMark/>
          </w:tcPr>
          <w:p w14:paraId="223330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0.0108</w:t>
            </w:r>
          </w:p>
        </w:tc>
        <w:tc>
          <w:tcPr>
            <w:tcW w:w="851" w:type="dxa"/>
            <w:tcBorders>
              <w:top w:val="nil"/>
              <w:left w:val="nil"/>
              <w:bottom w:val="single" w:sz="4" w:space="0" w:color="auto"/>
              <w:right w:val="single" w:sz="4" w:space="0" w:color="auto"/>
            </w:tcBorders>
            <w:shd w:val="clear" w:color="000000" w:fill="auto"/>
            <w:noWrap/>
            <w:vAlign w:val="center"/>
            <w:hideMark/>
          </w:tcPr>
          <w:p w14:paraId="20D01D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2297.4</w:t>
            </w:r>
          </w:p>
        </w:tc>
        <w:tc>
          <w:tcPr>
            <w:tcW w:w="992" w:type="dxa"/>
            <w:tcBorders>
              <w:top w:val="nil"/>
              <w:left w:val="nil"/>
              <w:bottom w:val="single" w:sz="4" w:space="0" w:color="auto"/>
              <w:right w:val="single" w:sz="4" w:space="0" w:color="auto"/>
            </w:tcBorders>
            <w:shd w:val="clear" w:color="000000" w:fill="auto"/>
            <w:noWrap/>
            <w:vAlign w:val="center"/>
            <w:hideMark/>
          </w:tcPr>
          <w:p w14:paraId="6B0BDE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807.9</w:t>
            </w:r>
          </w:p>
        </w:tc>
        <w:tc>
          <w:tcPr>
            <w:tcW w:w="851" w:type="dxa"/>
            <w:tcBorders>
              <w:top w:val="nil"/>
              <w:left w:val="nil"/>
              <w:bottom w:val="single" w:sz="4" w:space="0" w:color="auto"/>
              <w:right w:val="single" w:sz="4" w:space="0" w:color="auto"/>
            </w:tcBorders>
            <w:shd w:val="clear" w:color="000000" w:fill="auto"/>
            <w:noWrap/>
            <w:vAlign w:val="center"/>
            <w:hideMark/>
          </w:tcPr>
          <w:p w14:paraId="416D75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146.1</w:t>
            </w:r>
          </w:p>
        </w:tc>
        <w:tc>
          <w:tcPr>
            <w:tcW w:w="992" w:type="dxa"/>
            <w:tcBorders>
              <w:top w:val="nil"/>
              <w:left w:val="nil"/>
              <w:bottom w:val="single" w:sz="4" w:space="0" w:color="auto"/>
              <w:right w:val="single" w:sz="4" w:space="0" w:color="auto"/>
            </w:tcBorders>
            <w:shd w:val="clear" w:color="000000" w:fill="auto"/>
            <w:noWrap/>
            <w:vAlign w:val="center"/>
            <w:hideMark/>
          </w:tcPr>
          <w:p w14:paraId="1F31F1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5.01</w:t>
            </w:r>
          </w:p>
        </w:tc>
        <w:tc>
          <w:tcPr>
            <w:tcW w:w="850" w:type="dxa"/>
            <w:tcBorders>
              <w:top w:val="nil"/>
              <w:left w:val="nil"/>
              <w:bottom w:val="single" w:sz="4" w:space="0" w:color="auto"/>
              <w:right w:val="single" w:sz="4" w:space="0" w:color="auto"/>
            </w:tcBorders>
            <w:shd w:val="clear" w:color="000000" w:fill="auto"/>
            <w:noWrap/>
            <w:vAlign w:val="center"/>
            <w:hideMark/>
          </w:tcPr>
          <w:p w14:paraId="5A0EC9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0.954</w:t>
            </w:r>
          </w:p>
        </w:tc>
      </w:tr>
      <w:tr w:rsidR="002B4418" w:rsidRPr="007C0D16" w14:paraId="7058EC8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58B902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69</w:t>
            </w:r>
          </w:p>
        </w:tc>
        <w:tc>
          <w:tcPr>
            <w:tcW w:w="2050" w:type="dxa"/>
            <w:tcBorders>
              <w:top w:val="nil"/>
              <w:left w:val="nil"/>
              <w:bottom w:val="single" w:sz="4" w:space="0" w:color="auto"/>
              <w:right w:val="single" w:sz="4" w:space="0" w:color="auto"/>
            </w:tcBorders>
            <w:shd w:val="clear" w:color="000000" w:fill="auto"/>
            <w:noWrap/>
            <w:vAlign w:val="center"/>
            <w:hideMark/>
          </w:tcPr>
          <w:p w14:paraId="2624CF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6D46A8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Bus151</w:t>
            </w:r>
          </w:p>
        </w:tc>
        <w:tc>
          <w:tcPr>
            <w:tcW w:w="1157" w:type="dxa"/>
            <w:tcBorders>
              <w:top w:val="nil"/>
              <w:left w:val="nil"/>
              <w:bottom w:val="single" w:sz="4" w:space="0" w:color="auto"/>
              <w:right w:val="single" w:sz="4" w:space="0" w:color="auto"/>
            </w:tcBorders>
            <w:shd w:val="clear" w:color="000000" w:fill="auto"/>
            <w:noWrap/>
            <w:vAlign w:val="center"/>
            <w:hideMark/>
          </w:tcPr>
          <w:p w14:paraId="4AC77D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1859</w:t>
            </w:r>
          </w:p>
        </w:tc>
        <w:tc>
          <w:tcPr>
            <w:tcW w:w="709" w:type="dxa"/>
            <w:tcBorders>
              <w:top w:val="nil"/>
              <w:left w:val="nil"/>
              <w:bottom w:val="single" w:sz="4" w:space="0" w:color="auto"/>
              <w:right w:val="single" w:sz="4" w:space="0" w:color="auto"/>
            </w:tcBorders>
            <w:shd w:val="clear" w:color="000000" w:fill="auto"/>
            <w:noWrap/>
            <w:vAlign w:val="center"/>
            <w:hideMark/>
          </w:tcPr>
          <w:p w14:paraId="621AB9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614.7</w:t>
            </w:r>
          </w:p>
        </w:tc>
        <w:tc>
          <w:tcPr>
            <w:tcW w:w="850" w:type="dxa"/>
            <w:tcBorders>
              <w:top w:val="nil"/>
              <w:left w:val="nil"/>
              <w:bottom w:val="single" w:sz="4" w:space="0" w:color="auto"/>
              <w:right w:val="single" w:sz="4" w:space="0" w:color="auto"/>
            </w:tcBorders>
            <w:shd w:val="clear" w:color="000000" w:fill="auto"/>
            <w:noWrap/>
            <w:vAlign w:val="center"/>
            <w:hideMark/>
          </w:tcPr>
          <w:p w14:paraId="364022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103.6</w:t>
            </w:r>
          </w:p>
        </w:tc>
        <w:tc>
          <w:tcPr>
            <w:tcW w:w="709" w:type="dxa"/>
            <w:tcBorders>
              <w:top w:val="nil"/>
              <w:left w:val="nil"/>
              <w:bottom w:val="single" w:sz="4" w:space="0" w:color="auto"/>
              <w:right w:val="single" w:sz="4" w:space="0" w:color="auto"/>
            </w:tcBorders>
            <w:shd w:val="clear" w:color="000000" w:fill="auto"/>
            <w:noWrap/>
            <w:vAlign w:val="center"/>
            <w:hideMark/>
          </w:tcPr>
          <w:p w14:paraId="5577CF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6.82</w:t>
            </w:r>
          </w:p>
        </w:tc>
        <w:tc>
          <w:tcPr>
            <w:tcW w:w="850" w:type="dxa"/>
            <w:tcBorders>
              <w:top w:val="nil"/>
              <w:left w:val="nil"/>
              <w:bottom w:val="single" w:sz="4" w:space="0" w:color="auto"/>
              <w:right w:val="single" w:sz="4" w:space="0" w:color="auto"/>
            </w:tcBorders>
            <w:shd w:val="clear" w:color="000000" w:fill="auto"/>
            <w:noWrap/>
            <w:vAlign w:val="center"/>
            <w:hideMark/>
          </w:tcPr>
          <w:p w14:paraId="704E33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w:t>
            </w:r>
          </w:p>
        </w:tc>
        <w:tc>
          <w:tcPr>
            <w:tcW w:w="851" w:type="dxa"/>
            <w:tcBorders>
              <w:top w:val="nil"/>
              <w:left w:val="nil"/>
              <w:bottom w:val="single" w:sz="4" w:space="0" w:color="auto"/>
              <w:right w:val="single" w:sz="4" w:space="0" w:color="auto"/>
            </w:tcBorders>
            <w:shd w:val="clear" w:color="000000" w:fill="auto"/>
            <w:noWrap/>
            <w:vAlign w:val="center"/>
            <w:hideMark/>
          </w:tcPr>
          <w:p w14:paraId="031BC9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641.4</w:t>
            </w:r>
          </w:p>
        </w:tc>
        <w:tc>
          <w:tcPr>
            <w:tcW w:w="992" w:type="dxa"/>
            <w:tcBorders>
              <w:top w:val="nil"/>
              <w:left w:val="nil"/>
              <w:bottom w:val="single" w:sz="4" w:space="0" w:color="auto"/>
              <w:right w:val="single" w:sz="4" w:space="0" w:color="auto"/>
            </w:tcBorders>
            <w:shd w:val="clear" w:color="000000" w:fill="auto"/>
            <w:noWrap/>
            <w:vAlign w:val="center"/>
            <w:hideMark/>
          </w:tcPr>
          <w:p w14:paraId="5C0030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227.5</w:t>
            </w:r>
          </w:p>
        </w:tc>
        <w:tc>
          <w:tcPr>
            <w:tcW w:w="851" w:type="dxa"/>
            <w:tcBorders>
              <w:top w:val="nil"/>
              <w:left w:val="nil"/>
              <w:bottom w:val="single" w:sz="4" w:space="0" w:color="auto"/>
              <w:right w:val="single" w:sz="4" w:space="0" w:color="auto"/>
            </w:tcBorders>
            <w:shd w:val="clear" w:color="000000" w:fill="auto"/>
            <w:noWrap/>
            <w:vAlign w:val="center"/>
            <w:hideMark/>
          </w:tcPr>
          <w:p w14:paraId="0E5A81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40.97</w:t>
            </w:r>
          </w:p>
        </w:tc>
        <w:tc>
          <w:tcPr>
            <w:tcW w:w="992" w:type="dxa"/>
            <w:tcBorders>
              <w:top w:val="nil"/>
              <w:left w:val="nil"/>
              <w:bottom w:val="single" w:sz="4" w:space="0" w:color="auto"/>
              <w:right w:val="single" w:sz="4" w:space="0" w:color="auto"/>
            </w:tcBorders>
            <w:shd w:val="clear" w:color="000000" w:fill="auto"/>
            <w:noWrap/>
            <w:vAlign w:val="center"/>
            <w:hideMark/>
          </w:tcPr>
          <w:p w14:paraId="411992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0D116B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0.157</w:t>
            </w:r>
          </w:p>
        </w:tc>
      </w:tr>
      <w:tr w:rsidR="002B4418" w:rsidRPr="007C0D16" w14:paraId="62F1C8F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E76AFC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70</w:t>
            </w:r>
          </w:p>
        </w:tc>
        <w:tc>
          <w:tcPr>
            <w:tcW w:w="2050" w:type="dxa"/>
            <w:tcBorders>
              <w:top w:val="nil"/>
              <w:left w:val="nil"/>
              <w:bottom w:val="single" w:sz="4" w:space="0" w:color="auto"/>
              <w:right w:val="single" w:sz="4" w:space="0" w:color="auto"/>
            </w:tcBorders>
            <w:shd w:val="clear" w:color="000000" w:fill="auto"/>
            <w:noWrap/>
            <w:vAlign w:val="center"/>
            <w:hideMark/>
          </w:tcPr>
          <w:p w14:paraId="4A41B9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566374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V S/S</w:t>
            </w:r>
          </w:p>
        </w:tc>
        <w:tc>
          <w:tcPr>
            <w:tcW w:w="1157" w:type="dxa"/>
            <w:tcBorders>
              <w:top w:val="nil"/>
              <w:left w:val="nil"/>
              <w:bottom w:val="single" w:sz="4" w:space="0" w:color="auto"/>
              <w:right w:val="single" w:sz="4" w:space="0" w:color="auto"/>
            </w:tcBorders>
            <w:shd w:val="clear" w:color="000000" w:fill="auto"/>
            <w:noWrap/>
            <w:vAlign w:val="center"/>
            <w:hideMark/>
          </w:tcPr>
          <w:p w14:paraId="4079D0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w:t>
            </w:r>
          </w:p>
        </w:tc>
        <w:tc>
          <w:tcPr>
            <w:tcW w:w="709" w:type="dxa"/>
            <w:tcBorders>
              <w:top w:val="nil"/>
              <w:left w:val="nil"/>
              <w:bottom w:val="single" w:sz="4" w:space="0" w:color="auto"/>
              <w:right w:val="single" w:sz="4" w:space="0" w:color="auto"/>
            </w:tcBorders>
            <w:shd w:val="clear" w:color="000000" w:fill="auto"/>
            <w:noWrap/>
            <w:vAlign w:val="center"/>
            <w:hideMark/>
          </w:tcPr>
          <w:p w14:paraId="1C383C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346EA0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13218C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09293E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0E3FBC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4.71</w:t>
            </w:r>
          </w:p>
        </w:tc>
        <w:tc>
          <w:tcPr>
            <w:tcW w:w="992" w:type="dxa"/>
            <w:tcBorders>
              <w:top w:val="nil"/>
              <w:left w:val="nil"/>
              <w:bottom w:val="single" w:sz="4" w:space="0" w:color="auto"/>
              <w:right w:val="single" w:sz="4" w:space="0" w:color="auto"/>
            </w:tcBorders>
            <w:shd w:val="clear" w:color="000000" w:fill="auto"/>
            <w:noWrap/>
            <w:vAlign w:val="center"/>
            <w:hideMark/>
          </w:tcPr>
          <w:p w14:paraId="3E3C5E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1" w:type="dxa"/>
            <w:tcBorders>
              <w:top w:val="nil"/>
              <w:left w:val="nil"/>
              <w:bottom w:val="single" w:sz="4" w:space="0" w:color="auto"/>
              <w:right w:val="single" w:sz="4" w:space="0" w:color="auto"/>
            </w:tcBorders>
            <w:shd w:val="clear" w:color="000000" w:fill="auto"/>
            <w:noWrap/>
            <w:vAlign w:val="center"/>
            <w:hideMark/>
          </w:tcPr>
          <w:p w14:paraId="2D099D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0.299</w:t>
            </w:r>
          </w:p>
        </w:tc>
        <w:tc>
          <w:tcPr>
            <w:tcW w:w="992" w:type="dxa"/>
            <w:tcBorders>
              <w:top w:val="nil"/>
              <w:left w:val="nil"/>
              <w:bottom w:val="single" w:sz="4" w:space="0" w:color="auto"/>
              <w:right w:val="single" w:sz="4" w:space="0" w:color="auto"/>
            </w:tcBorders>
            <w:shd w:val="clear" w:color="000000" w:fill="auto"/>
            <w:noWrap/>
            <w:vAlign w:val="center"/>
            <w:hideMark/>
          </w:tcPr>
          <w:p w14:paraId="64E41C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1E3143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3145F68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0B7431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71</w:t>
            </w:r>
          </w:p>
        </w:tc>
        <w:tc>
          <w:tcPr>
            <w:tcW w:w="2050" w:type="dxa"/>
            <w:tcBorders>
              <w:top w:val="nil"/>
              <w:left w:val="nil"/>
              <w:bottom w:val="single" w:sz="4" w:space="0" w:color="auto"/>
              <w:right w:val="single" w:sz="4" w:space="0" w:color="auto"/>
            </w:tcBorders>
            <w:shd w:val="clear" w:color="000000" w:fill="auto"/>
            <w:noWrap/>
            <w:vAlign w:val="center"/>
            <w:hideMark/>
          </w:tcPr>
          <w:p w14:paraId="419656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3F7E51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ENGR. ENENMOH S/S</w:t>
            </w:r>
          </w:p>
        </w:tc>
        <w:tc>
          <w:tcPr>
            <w:tcW w:w="1157" w:type="dxa"/>
            <w:tcBorders>
              <w:top w:val="nil"/>
              <w:left w:val="nil"/>
              <w:bottom w:val="single" w:sz="4" w:space="0" w:color="auto"/>
              <w:right w:val="single" w:sz="4" w:space="0" w:color="auto"/>
            </w:tcBorders>
            <w:shd w:val="clear" w:color="000000" w:fill="auto"/>
            <w:noWrap/>
            <w:vAlign w:val="center"/>
            <w:hideMark/>
          </w:tcPr>
          <w:p w14:paraId="6C0BE3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67.82</w:t>
            </w:r>
          </w:p>
        </w:tc>
        <w:tc>
          <w:tcPr>
            <w:tcW w:w="709" w:type="dxa"/>
            <w:tcBorders>
              <w:top w:val="nil"/>
              <w:left w:val="nil"/>
              <w:bottom w:val="single" w:sz="4" w:space="0" w:color="auto"/>
              <w:right w:val="single" w:sz="4" w:space="0" w:color="auto"/>
            </w:tcBorders>
            <w:shd w:val="clear" w:color="000000" w:fill="auto"/>
            <w:noWrap/>
            <w:vAlign w:val="center"/>
            <w:hideMark/>
          </w:tcPr>
          <w:p w14:paraId="1F224A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22.97</w:t>
            </w:r>
          </w:p>
        </w:tc>
        <w:tc>
          <w:tcPr>
            <w:tcW w:w="850" w:type="dxa"/>
            <w:tcBorders>
              <w:top w:val="nil"/>
              <w:left w:val="nil"/>
              <w:bottom w:val="single" w:sz="4" w:space="0" w:color="auto"/>
              <w:right w:val="single" w:sz="4" w:space="0" w:color="auto"/>
            </w:tcBorders>
            <w:shd w:val="clear" w:color="000000" w:fill="auto"/>
            <w:noWrap/>
            <w:vAlign w:val="center"/>
            <w:hideMark/>
          </w:tcPr>
          <w:p w14:paraId="019053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w:t>
            </w:r>
          </w:p>
        </w:tc>
        <w:tc>
          <w:tcPr>
            <w:tcW w:w="709" w:type="dxa"/>
            <w:tcBorders>
              <w:top w:val="nil"/>
              <w:left w:val="nil"/>
              <w:bottom w:val="single" w:sz="4" w:space="0" w:color="auto"/>
              <w:right w:val="single" w:sz="4" w:space="0" w:color="auto"/>
            </w:tcBorders>
            <w:shd w:val="clear" w:color="000000" w:fill="auto"/>
            <w:noWrap/>
            <w:vAlign w:val="center"/>
            <w:hideMark/>
          </w:tcPr>
          <w:p w14:paraId="18DDA1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0.0029</w:t>
            </w:r>
          </w:p>
        </w:tc>
        <w:tc>
          <w:tcPr>
            <w:tcW w:w="850" w:type="dxa"/>
            <w:tcBorders>
              <w:top w:val="nil"/>
              <w:left w:val="nil"/>
              <w:bottom w:val="single" w:sz="4" w:space="0" w:color="auto"/>
              <w:right w:val="single" w:sz="4" w:space="0" w:color="auto"/>
            </w:tcBorders>
            <w:shd w:val="clear" w:color="000000" w:fill="auto"/>
            <w:noWrap/>
            <w:vAlign w:val="center"/>
            <w:hideMark/>
          </w:tcPr>
          <w:p w14:paraId="0992B6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1" w:type="dxa"/>
            <w:tcBorders>
              <w:top w:val="nil"/>
              <w:left w:val="nil"/>
              <w:bottom w:val="single" w:sz="4" w:space="0" w:color="auto"/>
              <w:right w:val="single" w:sz="4" w:space="0" w:color="auto"/>
            </w:tcBorders>
            <w:shd w:val="clear" w:color="000000" w:fill="auto"/>
            <w:noWrap/>
            <w:vAlign w:val="center"/>
            <w:hideMark/>
          </w:tcPr>
          <w:p w14:paraId="5C6BDA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52.28</w:t>
            </w:r>
          </w:p>
        </w:tc>
        <w:tc>
          <w:tcPr>
            <w:tcW w:w="992" w:type="dxa"/>
            <w:tcBorders>
              <w:top w:val="nil"/>
              <w:left w:val="nil"/>
              <w:bottom w:val="single" w:sz="4" w:space="0" w:color="auto"/>
              <w:right w:val="single" w:sz="4" w:space="0" w:color="auto"/>
            </w:tcBorders>
            <w:shd w:val="clear" w:color="000000" w:fill="auto"/>
            <w:noWrap/>
            <w:vAlign w:val="center"/>
            <w:hideMark/>
          </w:tcPr>
          <w:p w14:paraId="30A783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851" w:type="dxa"/>
            <w:tcBorders>
              <w:top w:val="nil"/>
              <w:left w:val="nil"/>
              <w:bottom w:val="single" w:sz="4" w:space="0" w:color="auto"/>
              <w:right w:val="single" w:sz="4" w:space="0" w:color="auto"/>
            </w:tcBorders>
            <w:shd w:val="clear" w:color="000000" w:fill="auto"/>
            <w:noWrap/>
            <w:vAlign w:val="center"/>
            <w:hideMark/>
          </w:tcPr>
          <w:p w14:paraId="2574EC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3.328</w:t>
            </w:r>
          </w:p>
        </w:tc>
        <w:tc>
          <w:tcPr>
            <w:tcW w:w="992" w:type="dxa"/>
            <w:tcBorders>
              <w:top w:val="nil"/>
              <w:left w:val="nil"/>
              <w:bottom w:val="single" w:sz="4" w:space="0" w:color="auto"/>
              <w:right w:val="single" w:sz="4" w:space="0" w:color="auto"/>
            </w:tcBorders>
            <w:shd w:val="clear" w:color="000000" w:fill="auto"/>
            <w:noWrap/>
            <w:vAlign w:val="center"/>
            <w:hideMark/>
          </w:tcPr>
          <w:p w14:paraId="11976A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78E62C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r>
      <w:tr w:rsidR="002B4418" w:rsidRPr="007C0D16" w14:paraId="094BA21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410672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72</w:t>
            </w:r>
          </w:p>
        </w:tc>
        <w:tc>
          <w:tcPr>
            <w:tcW w:w="2050" w:type="dxa"/>
            <w:tcBorders>
              <w:top w:val="nil"/>
              <w:left w:val="nil"/>
              <w:bottom w:val="single" w:sz="4" w:space="0" w:color="auto"/>
              <w:right w:val="single" w:sz="4" w:space="0" w:color="auto"/>
            </w:tcBorders>
            <w:shd w:val="clear" w:color="000000" w:fill="auto"/>
            <w:noWrap/>
            <w:vAlign w:val="center"/>
            <w:hideMark/>
          </w:tcPr>
          <w:p w14:paraId="6451F4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37110D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 S/S</w:t>
            </w:r>
          </w:p>
        </w:tc>
        <w:tc>
          <w:tcPr>
            <w:tcW w:w="1157" w:type="dxa"/>
            <w:tcBorders>
              <w:top w:val="nil"/>
              <w:left w:val="nil"/>
              <w:bottom w:val="single" w:sz="4" w:space="0" w:color="auto"/>
              <w:right w:val="single" w:sz="4" w:space="0" w:color="auto"/>
            </w:tcBorders>
            <w:shd w:val="clear" w:color="000000" w:fill="auto"/>
            <w:noWrap/>
            <w:vAlign w:val="center"/>
            <w:hideMark/>
          </w:tcPr>
          <w:p w14:paraId="244E5F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1936</w:t>
            </w:r>
          </w:p>
        </w:tc>
        <w:tc>
          <w:tcPr>
            <w:tcW w:w="709" w:type="dxa"/>
            <w:tcBorders>
              <w:top w:val="nil"/>
              <w:left w:val="nil"/>
              <w:bottom w:val="single" w:sz="4" w:space="0" w:color="auto"/>
              <w:right w:val="single" w:sz="4" w:space="0" w:color="auto"/>
            </w:tcBorders>
            <w:shd w:val="clear" w:color="000000" w:fill="auto"/>
            <w:noWrap/>
            <w:vAlign w:val="center"/>
            <w:hideMark/>
          </w:tcPr>
          <w:p w14:paraId="6DA09E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640.2</w:t>
            </w:r>
          </w:p>
        </w:tc>
        <w:tc>
          <w:tcPr>
            <w:tcW w:w="850" w:type="dxa"/>
            <w:tcBorders>
              <w:top w:val="nil"/>
              <w:left w:val="nil"/>
              <w:bottom w:val="single" w:sz="4" w:space="0" w:color="auto"/>
              <w:right w:val="single" w:sz="4" w:space="0" w:color="auto"/>
            </w:tcBorders>
            <w:shd w:val="clear" w:color="000000" w:fill="auto"/>
            <w:noWrap/>
            <w:vAlign w:val="center"/>
            <w:hideMark/>
          </w:tcPr>
          <w:p w14:paraId="45DF4B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107.8</w:t>
            </w:r>
          </w:p>
        </w:tc>
        <w:tc>
          <w:tcPr>
            <w:tcW w:w="709" w:type="dxa"/>
            <w:tcBorders>
              <w:top w:val="nil"/>
              <w:left w:val="nil"/>
              <w:bottom w:val="single" w:sz="4" w:space="0" w:color="auto"/>
              <w:right w:val="single" w:sz="4" w:space="0" w:color="auto"/>
            </w:tcBorders>
            <w:shd w:val="clear" w:color="000000" w:fill="auto"/>
            <w:noWrap/>
            <w:vAlign w:val="center"/>
            <w:hideMark/>
          </w:tcPr>
          <w:p w14:paraId="2255D7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3.32</w:t>
            </w:r>
          </w:p>
        </w:tc>
        <w:tc>
          <w:tcPr>
            <w:tcW w:w="850" w:type="dxa"/>
            <w:tcBorders>
              <w:top w:val="nil"/>
              <w:left w:val="nil"/>
              <w:bottom w:val="single" w:sz="4" w:space="0" w:color="auto"/>
              <w:right w:val="single" w:sz="4" w:space="0" w:color="auto"/>
            </w:tcBorders>
            <w:shd w:val="clear" w:color="000000" w:fill="auto"/>
            <w:noWrap/>
            <w:vAlign w:val="center"/>
            <w:hideMark/>
          </w:tcPr>
          <w:p w14:paraId="524C29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0.489</w:t>
            </w:r>
          </w:p>
        </w:tc>
        <w:tc>
          <w:tcPr>
            <w:tcW w:w="851" w:type="dxa"/>
            <w:tcBorders>
              <w:top w:val="nil"/>
              <w:left w:val="nil"/>
              <w:bottom w:val="single" w:sz="4" w:space="0" w:color="auto"/>
              <w:right w:val="single" w:sz="4" w:space="0" w:color="auto"/>
            </w:tcBorders>
            <w:shd w:val="clear" w:color="000000" w:fill="auto"/>
            <w:noWrap/>
            <w:vAlign w:val="center"/>
            <w:hideMark/>
          </w:tcPr>
          <w:p w14:paraId="4ECDDD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583.3</w:t>
            </w:r>
          </w:p>
        </w:tc>
        <w:tc>
          <w:tcPr>
            <w:tcW w:w="992" w:type="dxa"/>
            <w:tcBorders>
              <w:top w:val="nil"/>
              <w:left w:val="nil"/>
              <w:bottom w:val="single" w:sz="4" w:space="0" w:color="auto"/>
              <w:right w:val="single" w:sz="4" w:space="0" w:color="auto"/>
            </w:tcBorders>
            <w:shd w:val="clear" w:color="000000" w:fill="auto"/>
            <w:noWrap/>
            <w:vAlign w:val="center"/>
            <w:hideMark/>
          </w:tcPr>
          <w:p w14:paraId="4AAE1B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208.1</w:t>
            </w:r>
          </w:p>
        </w:tc>
        <w:tc>
          <w:tcPr>
            <w:tcW w:w="851" w:type="dxa"/>
            <w:tcBorders>
              <w:top w:val="nil"/>
              <w:left w:val="nil"/>
              <w:bottom w:val="single" w:sz="4" w:space="0" w:color="auto"/>
              <w:right w:val="single" w:sz="4" w:space="0" w:color="auto"/>
            </w:tcBorders>
            <w:shd w:val="clear" w:color="000000" w:fill="auto"/>
            <w:noWrap/>
            <w:vAlign w:val="center"/>
            <w:hideMark/>
          </w:tcPr>
          <w:p w14:paraId="14590E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37.34</w:t>
            </w:r>
          </w:p>
        </w:tc>
        <w:tc>
          <w:tcPr>
            <w:tcW w:w="992" w:type="dxa"/>
            <w:tcBorders>
              <w:top w:val="nil"/>
              <w:left w:val="nil"/>
              <w:bottom w:val="single" w:sz="4" w:space="0" w:color="auto"/>
              <w:right w:val="single" w:sz="4" w:space="0" w:color="auto"/>
            </w:tcBorders>
            <w:shd w:val="clear" w:color="000000" w:fill="auto"/>
            <w:noWrap/>
            <w:vAlign w:val="center"/>
            <w:hideMark/>
          </w:tcPr>
          <w:p w14:paraId="378620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0.398</w:t>
            </w:r>
          </w:p>
        </w:tc>
        <w:tc>
          <w:tcPr>
            <w:tcW w:w="850" w:type="dxa"/>
            <w:tcBorders>
              <w:top w:val="nil"/>
              <w:left w:val="nil"/>
              <w:bottom w:val="single" w:sz="4" w:space="0" w:color="auto"/>
              <w:right w:val="single" w:sz="4" w:space="0" w:color="auto"/>
            </w:tcBorders>
            <w:shd w:val="clear" w:color="000000" w:fill="auto"/>
            <w:noWrap/>
            <w:vAlign w:val="center"/>
            <w:hideMark/>
          </w:tcPr>
          <w:p w14:paraId="2F8B2D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0.0587</w:t>
            </w:r>
          </w:p>
        </w:tc>
      </w:tr>
      <w:tr w:rsidR="002B4418" w:rsidRPr="007C0D16" w14:paraId="46A5697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59519F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73</w:t>
            </w:r>
          </w:p>
        </w:tc>
        <w:tc>
          <w:tcPr>
            <w:tcW w:w="2050" w:type="dxa"/>
            <w:tcBorders>
              <w:top w:val="nil"/>
              <w:left w:val="nil"/>
              <w:bottom w:val="single" w:sz="4" w:space="0" w:color="auto"/>
              <w:right w:val="single" w:sz="4" w:space="0" w:color="auto"/>
            </w:tcBorders>
            <w:shd w:val="clear" w:color="000000" w:fill="auto"/>
            <w:noWrap/>
            <w:vAlign w:val="center"/>
            <w:hideMark/>
          </w:tcPr>
          <w:p w14:paraId="34116C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 S/S</w:t>
            </w:r>
          </w:p>
        </w:tc>
        <w:tc>
          <w:tcPr>
            <w:tcW w:w="1710" w:type="dxa"/>
            <w:tcBorders>
              <w:top w:val="nil"/>
              <w:left w:val="nil"/>
              <w:bottom w:val="single" w:sz="4" w:space="0" w:color="auto"/>
              <w:right w:val="single" w:sz="4" w:space="0" w:color="auto"/>
            </w:tcBorders>
            <w:shd w:val="clear" w:color="000000" w:fill="auto"/>
            <w:noWrap/>
            <w:vAlign w:val="center"/>
            <w:hideMark/>
          </w:tcPr>
          <w:p w14:paraId="1B88A3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 S/S</w:t>
            </w:r>
          </w:p>
        </w:tc>
        <w:tc>
          <w:tcPr>
            <w:tcW w:w="1157" w:type="dxa"/>
            <w:tcBorders>
              <w:top w:val="nil"/>
              <w:left w:val="nil"/>
              <w:bottom w:val="single" w:sz="4" w:space="0" w:color="auto"/>
              <w:right w:val="single" w:sz="4" w:space="0" w:color="auto"/>
            </w:tcBorders>
            <w:shd w:val="clear" w:color="000000" w:fill="auto"/>
            <w:noWrap/>
            <w:vAlign w:val="center"/>
            <w:hideMark/>
          </w:tcPr>
          <w:p w14:paraId="63F774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2210</w:t>
            </w:r>
          </w:p>
        </w:tc>
        <w:tc>
          <w:tcPr>
            <w:tcW w:w="709" w:type="dxa"/>
            <w:tcBorders>
              <w:top w:val="nil"/>
              <w:left w:val="nil"/>
              <w:bottom w:val="single" w:sz="4" w:space="0" w:color="auto"/>
              <w:right w:val="single" w:sz="4" w:space="0" w:color="auto"/>
            </w:tcBorders>
            <w:shd w:val="clear" w:color="000000" w:fill="auto"/>
            <w:noWrap/>
            <w:vAlign w:val="center"/>
            <w:hideMark/>
          </w:tcPr>
          <w:p w14:paraId="2743CE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734</w:t>
            </w:r>
          </w:p>
        </w:tc>
        <w:tc>
          <w:tcPr>
            <w:tcW w:w="850" w:type="dxa"/>
            <w:tcBorders>
              <w:top w:val="nil"/>
              <w:left w:val="nil"/>
              <w:bottom w:val="single" w:sz="4" w:space="0" w:color="auto"/>
              <w:right w:val="single" w:sz="4" w:space="0" w:color="auto"/>
            </w:tcBorders>
            <w:shd w:val="clear" w:color="000000" w:fill="auto"/>
            <w:noWrap/>
            <w:vAlign w:val="center"/>
            <w:hideMark/>
          </w:tcPr>
          <w:p w14:paraId="6F5664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122.2</w:t>
            </w:r>
          </w:p>
        </w:tc>
        <w:tc>
          <w:tcPr>
            <w:tcW w:w="709" w:type="dxa"/>
            <w:tcBorders>
              <w:top w:val="nil"/>
              <w:left w:val="nil"/>
              <w:bottom w:val="single" w:sz="4" w:space="0" w:color="auto"/>
              <w:right w:val="single" w:sz="4" w:space="0" w:color="auto"/>
            </w:tcBorders>
            <w:shd w:val="clear" w:color="000000" w:fill="auto"/>
            <w:noWrap/>
            <w:vAlign w:val="center"/>
            <w:hideMark/>
          </w:tcPr>
          <w:p w14:paraId="60503A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850" w:type="dxa"/>
            <w:tcBorders>
              <w:top w:val="nil"/>
              <w:left w:val="nil"/>
              <w:bottom w:val="single" w:sz="4" w:space="0" w:color="auto"/>
              <w:right w:val="single" w:sz="4" w:space="0" w:color="auto"/>
            </w:tcBorders>
            <w:shd w:val="clear" w:color="000000" w:fill="auto"/>
            <w:noWrap/>
            <w:vAlign w:val="center"/>
            <w:hideMark/>
          </w:tcPr>
          <w:p w14:paraId="00D484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2.38</w:t>
            </w:r>
          </w:p>
        </w:tc>
        <w:tc>
          <w:tcPr>
            <w:tcW w:w="851" w:type="dxa"/>
            <w:tcBorders>
              <w:top w:val="nil"/>
              <w:left w:val="nil"/>
              <w:bottom w:val="single" w:sz="4" w:space="0" w:color="auto"/>
              <w:right w:val="single" w:sz="4" w:space="0" w:color="auto"/>
            </w:tcBorders>
            <w:shd w:val="clear" w:color="000000" w:fill="auto"/>
            <w:noWrap/>
            <w:vAlign w:val="center"/>
            <w:hideMark/>
          </w:tcPr>
          <w:p w14:paraId="73FA45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384.7</w:t>
            </w:r>
          </w:p>
        </w:tc>
        <w:tc>
          <w:tcPr>
            <w:tcW w:w="992" w:type="dxa"/>
            <w:tcBorders>
              <w:top w:val="nil"/>
              <w:left w:val="nil"/>
              <w:bottom w:val="single" w:sz="4" w:space="0" w:color="auto"/>
              <w:right w:val="single" w:sz="4" w:space="0" w:color="auto"/>
            </w:tcBorders>
            <w:shd w:val="clear" w:color="000000" w:fill="auto"/>
            <w:noWrap/>
            <w:vAlign w:val="center"/>
            <w:hideMark/>
          </w:tcPr>
          <w:p w14:paraId="63499F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137.8</w:t>
            </w:r>
          </w:p>
        </w:tc>
        <w:tc>
          <w:tcPr>
            <w:tcW w:w="851" w:type="dxa"/>
            <w:tcBorders>
              <w:top w:val="nil"/>
              <w:left w:val="nil"/>
              <w:bottom w:val="single" w:sz="4" w:space="0" w:color="auto"/>
              <w:right w:val="single" w:sz="4" w:space="0" w:color="auto"/>
            </w:tcBorders>
            <w:shd w:val="clear" w:color="000000" w:fill="auto"/>
            <w:noWrap/>
            <w:vAlign w:val="center"/>
            <w:hideMark/>
          </w:tcPr>
          <w:p w14:paraId="1A6615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24.65</w:t>
            </w:r>
          </w:p>
        </w:tc>
        <w:tc>
          <w:tcPr>
            <w:tcW w:w="992" w:type="dxa"/>
            <w:tcBorders>
              <w:top w:val="nil"/>
              <w:left w:val="nil"/>
              <w:bottom w:val="single" w:sz="4" w:space="0" w:color="auto"/>
              <w:right w:val="single" w:sz="4" w:space="0" w:color="auto"/>
            </w:tcBorders>
            <w:shd w:val="clear" w:color="000000" w:fill="auto"/>
            <w:noWrap/>
            <w:vAlign w:val="center"/>
            <w:hideMark/>
          </w:tcPr>
          <w:p w14:paraId="594726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0.656</w:t>
            </w:r>
          </w:p>
        </w:tc>
        <w:tc>
          <w:tcPr>
            <w:tcW w:w="850" w:type="dxa"/>
            <w:tcBorders>
              <w:top w:val="nil"/>
              <w:left w:val="nil"/>
              <w:bottom w:val="single" w:sz="4" w:space="0" w:color="auto"/>
              <w:right w:val="single" w:sz="4" w:space="0" w:color="auto"/>
            </w:tcBorders>
            <w:shd w:val="clear" w:color="000000" w:fill="auto"/>
            <w:noWrap/>
            <w:vAlign w:val="center"/>
            <w:hideMark/>
          </w:tcPr>
          <w:p w14:paraId="198CB9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0.0967</w:t>
            </w:r>
          </w:p>
        </w:tc>
      </w:tr>
      <w:tr w:rsidR="002B4418" w:rsidRPr="007C0D16" w14:paraId="2803AE4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2CAF5D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74</w:t>
            </w:r>
          </w:p>
        </w:tc>
        <w:tc>
          <w:tcPr>
            <w:tcW w:w="2050" w:type="dxa"/>
            <w:tcBorders>
              <w:top w:val="nil"/>
              <w:left w:val="nil"/>
              <w:bottom w:val="single" w:sz="4" w:space="0" w:color="auto"/>
              <w:right w:val="single" w:sz="4" w:space="0" w:color="auto"/>
            </w:tcBorders>
            <w:shd w:val="clear" w:color="000000" w:fill="auto"/>
            <w:noWrap/>
            <w:vAlign w:val="center"/>
            <w:hideMark/>
          </w:tcPr>
          <w:p w14:paraId="4F45C7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Bus151</w:t>
            </w:r>
          </w:p>
        </w:tc>
        <w:tc>
          <w:tcPr>
            <w:tcW w:w="1710" w:type="dxa"/>
            <w:tcBorders>
              <w:top w:val="nil"/>
              <w:left w:val="nil"/>
              <w:bottom w:val="single" w:sz="4" w:space="0" w:color="auto"/>
              <w:right w:val="single" w:sz="4" w:space="0" w:color="auto"/>
            </w:tcBorders>
            <w:shd w:val="clear" w:color="000000" w:fill="auto"/>
            <w:noWrap/>
            <w:vAlign w:val="center"/>
            <w:hideMark/>
          </w:tcPr>
          <w:p w14:paraId="430E81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Bus172</w:t>
            </w:r>
          </w:p>
        </w:tc>
        <w:tc>
          <w:tcPr>
            <w:tcW w:w="1157" w:type="dxa"/>
            <w:tcBorders>
              <w:top w:val="nil"/>
              <w:left w:val="nil"/>
              <w:bottom w:val="single" w:sz="4" w:space="0" w:color="auto"/>
              <w:right w:val="single" w:sz="4" w:space="0" w:color="auto"/>
            </w:tcBorders>
            <w:shd w:val="clear" w:color="000000" w:fill="auto"/>
            <w:noWrap/>
            <w:vAlign w:val="center"/>
            <w:hideMark/>
          </w:tcPr>
          <w:p w14:paraId="1E8336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1835</w:t>
            </w:r>
          </w:p>
        </w:tc>
        <w:tc>
          <w:tcPr>
            <w:tcW w:w="709" w:type="dxa"/>
            <w:tcBorders>
              <w:top w:val="nil"/>
              <w:left w:val="nil"/>
              <w:bottom w:val="single" w:sz="4" w:space="0" w:color="auto"/>
              <w:right w:val="single" w:sz="4" w:space="0" w:color="auto"/>
            </w:tcBorders>
            <w:shd w:val="clear" w:color="000000" w:fill="auto"/>
            <w:noWrap/>
            <w:vAlign w:val="center"/>
            <w:hideMark/>
          </w:tcPr>
          <w:p w14:paraId="2AD06E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w:t>
            </w:r>
          </w:p>
        </w:tc>
        <w:tc>
          <w:tcPr>
            <w:tcW w:w="850" w:type="dxa"/>
            <w:tcBorders>
              <w:top w:val="nil"/>
              <w:left w:val="nil"/>
              <w:bottom w:val="single" w:sz="4" w:space="0" w:color="auto"/>
              <w:right w:val="single" w:sz="4" w:space="0" w:color="auto"/>
            </w:tcBorders>
            <w:shd w:val="clear" w:color="000000" w:fill="auto"/>
            <w:noWrap/>
            <w:vAlign w:val="center"/>
            <w:hideMark/>
          </w:tcPr>
          <w:p w14:paraId="193D55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103.3</w:t>
            </w:r>
          </w:p>
        </w:tc>
        <w:tc>
          <w:tcPr>
            <w:tcW w:w="709" w:type="dxa"/>
            <w:tcBorders>
              <w:top w:val="nil"/>
              <w:left w:val="nil"/>
              <w:bottom w:val="single" w:sz="4" w:space="0" w:color="auto"/>
              <w:right w:val="single" w:sz="4" w:space="0" w:color="auto"/>
            </w:tcBorders>
            <w:shd w:val="clear" w:color="000000" w:fill="auto"/>
            <w:noWrap/>
            <w:vAlign w:val="center"/>
            <w:hideMark/>
          </w:tcPr>
          <w:p w14:paraId="60F913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4.74</w:t>
            </w:r>
          </w:p>
        </w:tc>
        <w:tc>
          <w:tcPr>
            <w:tcW w:w="850" w:type="dxa"/>
            <w:tcBorders>
              <w:top w:val="nil"/>
              <w:left w:val="nil"/>
              <w:bottom w:val="single" w:sz="4" w:space="0" w:color="auto"/>
              <w:right w:val="single" w:sz="4" w:space="0" w:color="auto"/>
            </w:tcBorders>
            <w:shd w:val="clear" w:color="000000" w:fill="auto"/>
            <w:noWrap/>
            <w:vAlign w:val="center"/>
            <w:hideMark/>
          </w:tcPr>
          <w:p w14:paraId="4E7CA6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0.699</w:t>
            </w:r>
          </w:p>
        </w:tc>
        <w:tc>
          <w:tcPr>
            <w:tcW w:w="851" w:type="dxa"/>
            <w:tcBorders>
              <w:top w:val="nil"/>
              <w:left w:val="nil"/>
              <w:bottom w:val="single" w:sz="4" w:space="0" w:color="auto"/>
              <w:right w:val="single" w:sz="4" w:space="0" w:color="auto"/>
            </w:tcBorders>
            <w:shd w:val="clear" w:color="000000" w:fill="auto"/>
            <w:noWrap/>
            <w:vAlign w:val="center"/>
            <w:hideMark/>
          </w:tcPr>
          <w:p w14:paraId="1F1DE7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1428.9</w:t>
            </w:r>
          </w:p>
        </w:tc>
        <w:tc>
          <w:tcPr>
            <w:tcW w:w="992" w:type="dxa"/>
            <w:tcBorders>
              <w:top w:val="nil"/>
              <w:left w:val="nil"/>
              <w:bottom w:val="single" w:sz="4" w:space="0" w:color="auto"/>
              <w:right w:val="single" w:sz="4" w:space="0" w:color="auto"/>
            </w:tcBorders>
            <w:shd w:val="clear" w:color="000000" w:fill="auto"/>
            <w:noWrap/>
            <w:vAlign w:val="center"/>
            <w:hideMark/>
          </w:tcPr>
          <w:p w14:paraId="594287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500.7</w:t>
            </w:r>
          </w:p>
        </w:tc>
        <w:tc>
          <w:tcPr>
            <w:tcW w:w="851" w:type="dxa"/>
            <w:tcBorders>
              <w:top w:val="nil"/>
              <w:left w:val="nil"/>
              <w:bottom w:val="single" w:sz="4" w:space="0" w:color="auto"/>
              <w:right w:val="single" w:sz="4" w:space="0" w:color="auto"/>
            </w:tcBorders>
            <w:shd w:val="clear" w:color="000000" w:fill="auto"/>
            <w:noWrap/>
            <w:vAlign w:val="center"/>
            <w:hideMark/>
          </w:tcPr>
          <w:p w14:paraId="685124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91.14</w:t>
            </w:r>
          </w:p>
        </w:tc>
        <w:tc>
          <w:tcPr>
            <w:tcW w:w="992" w:type="dxa"/>
            <w:tcBorders>
              <w:top w:val="nil"/>
              <w:left w:val="nil"/>
              <w:bottom w:val="single" w:sz="4" w:space="0" w:color="auto"/>
              <w:right w:val="single" w:sz="4" w:space="0" w:color="auto"/>
            </w:tcBorders>
            <w:shd w:val="clear" w:color="000000" w:fill="auto"/>
            <w:noWrap/>
            <w:vAlign w:val="center"/>
            <w:hideMark/>
          </w:tcPr>
          <w:p w14:paraId="0BDF0C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w:t>
            </w:r>
          </w:p>
        </w:tc>
        <w:tc>
          <w:tcPr>
            <w:tcW w:w="850" w:type="dxa"/>
            <w:tcBorders>
              <w:top w:val="nil"/>
              <w:left w:val="nil"/>
              <w:bottom w:val="single" w:sz="4" w:space="0" w:color="auto"/>
              <w:right w:val="single" w:sz="4" w:space="0" w:color="auto"/>
            </w:tcBorders>
            <w:shd w:val="clear" w:color="000000" w:fill="auto"/>
            <w:noWrap/>
            <w:vAlign w:val="center"/>
            <w:hideMark/>
          </w:tcPr>
          <w:p w14:paraId="07000D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0.544</w:t>
            </w:r>
          </w:p>
        </w:tc>
      </w:tr>
      <w:tr w:rsidR="002B4418" w:rsidRPr="007C0D16" w14:paraId="2956628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42DCF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75</w:t>
            </w:r>
          </w:p>
        </w:tc>
        <w:tc>
          <w:tcPr>
            <w:tcW w:w="2050" w:type="dxa"/>
            <w:tcBorders>
              <w:top w:val="nil"/>
              <w:left w:val="nil"/>
              <w:bottom w:val="single" w:sz="4" w:space="0" w:color="auto"/>
              <w:right w:val="single" w:sz="4" w:space="0" w:color="auto"/>
            </w:tcBorders>
            <w:shd w:val="clear" w:color="000000" w:fill="auto"/>
            <w:noWrap/>
            <w:vAlign w:val="center"/>
            <w:hideMark/>
          </w:tcPr>
          <w:p w14:paraId="10231E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Bus152</w:t>
            </w:r>
          </w:p>
        </w:tc>
        <w:tc>
          <w:tcPr>
            <w:tcW w:w="1710" w:type="dxa"/>
            <w:tcBorders>
              <w:top w:val="nil"/>
              <w:left w:val="nil"/>
              <w:bottom w:val="single" w:sz="4" w:space="0" w:color="auto"/>
              <w:right w:val="single" w:sz="4" w:space="0" w:color="auto"/>
            </w:tcBorders>
            <w:shd w:val="clear" w:color="000000" w:fill="auto"/>
            <w:noWrap/>
            <w:vAlign w:val="center"/>
            <w:hideMark/>
          </w:tcPr>
          <w:p w14:paraId="2E507F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Bus172</w:t>
            </w:r>
          </w:p>
        </w:tc>
        <w:tc>
          <w:tcPr>
            <w:tcW w:w="1157" w:type="dxa"/>
            <w:tcBorders>
              <w:top w:val="nil"/>
              <w:left w:val="nil"/>
              <w:bottom w:val="single" w:sz="4" w:space="0" w:color="auto"/>
              <w:right w:val="single" w:sz="4" w:space="0" w:color="auto"/>
            </w:tcBorders>
            <w:shd w:val="clear" w:color="000000" w:fill="auto"/>
            <w:noWrap/>
            <w:vAlign w:val="center"/>
            <w:hideMark/>
          </w:tcPr>
          <w:p w14:paraId="612D72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1609</w:t>
            </w:r>
          </w:p>
        </w:tc>
        <w:tc>
          <w:tcPr>
            <w:tcW w:w="709" w:type="dxa"/>
            <w:tcBorders>
              <w:top w:val="nil"/>
              <w:left w:val="nil"/>
              <w:bottom w:val="single" w:sz="4" w:space="0" w:color="auto"/>
              <w:right w:val="single" w:sz="4" w:space="0" w:color="auto"/>
            </w:tcBorders>
            <w:shd w:val="clear" w:color="000000" w:fill="auto"/>
            <w:noWrap/>
            <w:vAlign w:val="center"/>
            <w:hideMark/>
          </w:tcPr>
          <w:p w14:paraId="27885C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564.7</w:t>
            </w:r>
          </w:p>
        </w:tc>
        <w:tc>
          <w:tcPr>
            <w:tcW w:w="850" w:type="dxa"/>
            <w:tcBorders>
              <w:top w:val="nil"/>
              <w:left w:val="nil"/>
              <w:bottom w:val="single" w:sz="4" w:space="0" w:color="auto"/>
              <w:right w:val="single" w:sz="4" w:space="0" w:color="auto"/>
            </w:tcBorders>
            <w:shd w:val="clear" w:color="000000" w:fill="auto"/>
            <w:noWrap/>
            <w:vAlign w:val="center"/>
            <w:hideMark/>
          </w:tcPr>
          <w:p w14:paraId="354346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90.8</w:t>
            </w:r>
          </w:p>
        </w:tc>
        <w:tc>
          <w:tcPr>
            <w:tcW w:w="709" w:type="dxa"/>
            <w:tcBorders>
              <w:top w:val="nil"/>
              <w:left w:val="nil"/>
              <w:bottom w:val="single" w:sz="4" w:space="0" w:color="auto"/>
              <w:right w:val="single" w:sz="4" w:space="0" w:color="auto"/>
            </w:tcBorders>
            <w:shd w:val="clear" w:color="000000" w:fill="auto"/>
            <w:noWrap/>
            <w:vAlign w:val="center"/>
            <w:hideMark/>
          </w:tcPr>
          <w:p w14:paraId="70FD97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0.969</w:t>
            </w:r>
          </w:p>
        </w:tc>
        <w:tc>
          <w:tcPr>
            <w:tcW w:w="850" w:type="dxa"/>
            <w:tcBorders>
              <w:top w:val="nil"/>
              <w:left w:val="nil"/>
              <w:bottom w:val="single" w:sz="4" w:space="0" w:color="auto"/>
              <w:right w:val="single" w:sz="4" w:space="0" w:color="auto"/>
            </w:tcBorders>
            <w:shd w:val="clear" w:color="000000" w:fill="auto"/>
            <w:noWrap/>
            <w:vAlign w:val="center"/>
            <w:hideMark/>
          </w:tcPr>
          <w:p w14:paraId="4BBB36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0.184</w:t>
            </w:r>
          </w:p>
        </w:tc>
        <w:tc>
          <w:tcPr>
            <w:tcW w:w="851" w:type="dxa"/>
            <w:tcBorders>
              <w:top w:val="nil"/>
              <w:left w:val="nil"/>
              <w:bottom w:val="single" w:sz="4" w:space="0" w:color="auto"/>
              <w:right w:val="single" w:sz="4" w:space="0" w:color="auto"/>
            </w:tcBorders>
            <w:shd w:val="clear" w:color="000000" w:fill="auto"/>
            <w:noWrap/>
            <w:vAlign w:val="center"/>
            <w:hideMark/>
          </w:tcPr>
          <w:p w14:paraId="68294B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1253</w:t>
            </w:r>
          </w:p>
        </w:tc>
        <w:tc>
          <w:tcPr>
            <w:tcW w:w="992" w:type="dxa"/>
            <w:tcBorders>
              <w:top w:val="nil"/>
              <w:left w:val="nil"/>
              <w:bottom w:val="single" w:sz="4" w:space="0" w:color="auto"/>
              <w:right w:val="single" w:sz="4" w:space="0" w:color="auto"/>
            </w:tcBorders>
            <w:shd w:val="clear" w:color="000000" w:fill="auto"/>
            <w:noWrap/>
            <w:vAlign w:val="center"/>
            <w:hideMark/>
          </w:tcPr>
          <w:p w14:paraId="133299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439.7</w:t>
            </w:r>
          </w:p>
        </w:tc>
        <w:tc>
          <w:tcPr>
            <w:tcW w:w="851" w:type="dxa"/>
            <w:tcBorders>
              <w:top w:val="nil"/>
              <w:left w:val="nil"/>
              <w:bottom w:val="single" w:sz="4" w:space="0" w:color="auto"/>
              <w:right w:val="single" w:sz="4" w:space="0" w:color="auto"/>
            </w:tcBorders>
            <w:shd w:val="clear" w:color="000000" w:fill="auto"/>
            <w:noWrap/>
            <w:vAlign w:val="center"/>
            <w:hideMark/>
          </w:tcPr>
          <w:p w14:paraId="172C56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80.13</w:t>
            </w:r>
          </w:p>
        </w:tc>
        <w:tc>
          <w:tcPr>
            <w:tcW w:w="992" w:type="dxa"/>
            <w:tcBorders>
              <w:top w:val="nil"/>
              <w:left w:val="nil"/>
              <w:bottom w:val="single" w:sz="4" w:space="0" w:color="auto"/>
              <w:right w:val="single" w:sz="4" w:space="0" w:color="auto"/>
            </w:tcBorders>
            <w:shd w:val="clear" w:color="000000" w:fill="auto"/>
            <w:noWrap/>
            <w:vAlign w:val="center"/>
            <w:hideMark/>
          </w:tcPr>
          <w:p w14:paraId="1B051A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0.754</w:t>
            </w:r>
          </w:p>
        </w:tc>
        <w:tc>
          <w:tcPr>
            <w:tcW w:w="850" w:type="dxa"/>
            <w:tcBorders>
              <w:top w:val="nil"/>
              <w:left w:val="nil"/>
              <w:bottom w:val="single" w:sz="4" w:space="0" w:color="auto"/>
              <w:right w:val="single" w:sz="4" w:space="0" w:color="auto"/>
            </w:tcBorders>
            <w:shd w:val="clear" w:color="000000" w:fill="auto"/>
            <w:noWrap/>
            <w:vAlign w:val="center"/>
            <w:hideMark/>
          </w:tcPr>
          <w:p w14:paraId="2DDD99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0.144</w:t>
            </w:r>
          </w:p>
        </w:tc>
      </w:tr>
      <w:tr w:rsidR="002B4418" w:rsidRPr="007C0D16" w14:paraId="1D5E82F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20E69C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76</w:t>
            </w:r>
          </w:p>
        </w:tc>
        <w:tc>
          <w:tcPr>
            <w:tcW w:w="2050" w:type="dxa"/>
            <w:tcBorders>
              <w:top w:val="nil"/>
              <w:left w:val="nil"/>
              <w:bottom w:val="single" w:sz="4" w:space="0" w:color="auto"/>
              <w:right w:val="single" w:sz="4" w:space="0" w:color="auto"/>
            </w:tcBorders>
            <w:shd w:val="clear" w:color="000000" w:fill="auto"/>
            <w:noWrap/>
            <w:vAlign w:val="center"/>
            <w:hideMark/>
          </w:tcPr>
          <w:p w14:paraId="2DFD9D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710" w:type="dxa"/>
            <w:tcBorders>
              <w:top w:val="nil"/>
              <w:left w:val="nil"/>
              <w:bottom w:val="single" w:sz="4" w:space="0" w:color="auto"/>
              <w:right w:val="single" w:sz="4" w:space="0" w:color="auto"/>
            </w:tcBorders>
            <w:shd w:val="clear" w:color="000000" w:fill="auto"/>
            <w:noWrap/>
            <w:vAlign w:val="center"/>
            <w:hideMark/>
          </w:tcPr>
          <w:p w14:paraId="757D57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Bus152</w:t>
            </w:r>
          </w:p>
        </w:tc>
        <w:tc>
          <w:tcPr>
            <w:tcW w:w="1157" w:type="dxa"/>
            <w:tcBorders>
              <w:top w:val="nil"/>
              <w:left w:val="nil"/>
              <w:bottom w:val="single" w:sz="4" w:space="0" w:color="auto"/>
              <w:right w:val="single" w:sz="4" w:space="0" w:color="auto"/>
            </w:tcBorders>
            <w:shd w:val="clear" w:color="000000" w:fill="auto"/>
            <w:noWrap/>
            <w:vAlign w:val="center"/>
            <w:hideMark/>
          </w:tcPr>
          <w:p w14:paraId="64845B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1355</w:t>
            </w:r>
          </w:p>
        </w:tc>
        <w:tc>
          <w:tcPr>
            <w:tcW w:w="709" w:type="dxa"/>
            <w:tcBorders>
              <w:top w:val="nil"/>
              <w:left w:val="nil"/>
              <w:bottom w:val="single" w:sz="4" w:space="0" w:color="auto"/>
              <w:right w:val="single" w:sz="4" w:space="0" w:color="auto"/>
            </w:tcBorders>
            <w:shd w:val="clear" w:color="000000" w:fill="auto"/>
            <w:noWrap/>
            <w:vAlign w:val="center"/>
            <w:hideMark/>
          </w:tcPr>
          <w:p w14:paraId="44A659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474.9</w:t>
            </w:r>
          </w:p>
        </w:tc>
        <w:tc>
          <w:tcPr>
            <w:tcW w:w="850" w:type="dxa"/>
            <w:tcBorders>
              <w:top w:val="nil"/>
              <w:left w:val="nil"/>
              <w:bottom w:val="single" w:sz="4" w:space="0" w:color="auto"/>
              <w:right w:val="single" w:sz="4" w:space="0" w:color="auto"/>
            </w:tcBorders>
            <w:shd w:val="clear" w:color="000000" w:fill="auto"/>
            <w:noWrap/>
            <w:vAlign w:val="center"/>
            <w:hideMark/>
          </w:tcPr>
          <w:p w14:paraId="3CB69C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76.5</w:t>
            </w:r>
          </w:p>
        </w:tc>
        <w:tc>
          <w:tcPr>
            <w:tcW w:w="709" w:type="dxa"/>
            <w:tcBorders>
              <w:top w:val="nil"/>
              <w:left w:val="nil"/>
              <w:bottom w:val="single" w:sz="4" w:space="0" w:color="auto"/>
              <w:right w:val="single" w:sz="4" w:space="0" w:color="auto"/>
            </w:tcBorders>
            <w:shd w:val="clear" w:color="000000" w:fill="auto"/>
            <w:noWrap/>
            <w:vAlign w:val="center"/>
            <w:hideMark/>
          </w:tcPr>
          <w:p w14:paraId="449481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w:t>
            </w:r>
          </w:p>
        </w:tc>
        <w:tc>
          <w:tcPr>
            <w:tcW w:w="850" w:type="dxa"/>
            <w:tcBorders>
              <w:top w:val="nil"/>
              <w:left w:val="nil"/>
              <w:bottom w:val="single" w:sz="4" w:space="0" w:color="auto"/>
              <w:right w:val="single" w:sz="4" w:space="0" w:color="auto"/>
            </w:tcBorders>
            <w:shd w:val="clear" w:color="000000" w:fill="auto"/>
            <w:noWrap/>
            <w:vAlign w:val="center"/>
            <w:hideMark/>
          </w:tcPr>
          <w:p w14:paraId="104019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0.837</w:t>
            </w:r>
          </w:p>
        </w:tc>
        <w:tc>
          <w:tcPr>
            <w:tcW w:w="851" w:type="dxa"/>
            <w:tcBorders>
              <w:top w:val="nil"/>
              <w:left w:val="nil"/>
              <w:bottom w:val="single" w:sz="4" w:space="0" w:color="auto"/>
              <w:right w:val="single" w:sz="4" w:space="0" w:color="auto"/>
            </w:tcBorders>
            <w:shd w:val="clear" w:color="000000" w:fill="auto"/>
            <w:noWrap/>
            <w:vAlign w:val="center"/>
            <w:hideMark/>
          </w:tcPr>
          <w:p w14:paraId="06157D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1055.2</w:t>
            </w:r>
          </w:p>
        </w:tc>
        <w:tc>
          <w:tcPr>
            <w:tcW w:w="992" w:type="dxa"/>
            <w:tcBorders>
              <w:top w:val="nil"/>
              <w:left w:val="nil"/>
              <w:bottom w:val="single" w:sz="4" w:space="0" w:color="auto"/>
              <w:right w:val="single" w:sz="4" w:space="0" w:color="auto"/>
            </w:tcBorders>
            <w:shd w:val="clear" w:color="000000" w:fill="auto"/>
            <w:noWrap/>
            <w:vAlign w:val="center"/>
            <w:hideMark/>
          </w:tcPr>
          <w:p w14:paraId="018400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369.8</w:t>
            </w:r>
          </w:p>
        </w:tc>
        <w:tc>
          <w:tcPr>
            <w:tcW w:w="851" w:type="dxa"/>
            <w:tcBorders>
              <w:top w:val="nil"/>
              <w:left w:val="nil"/>
              <w:bottom w:val="single" w:sz="4" w:space="0" w:color="auto"/>
              <w:right w:val="single" w:sz="4" w:space="0" w:color="auto"/>
            </w:tcBorders>
            <w:shd w:val="clear" w:color="000000" w:fill="auto"/>
            <w:noWrap/>
            <w:vAlign w:val="center"/>
            <w:hideMark/>
          </w:tcPr>
          <w:p w14:paraId="40147C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67.51</w:t>
            </w:r>
          </w:p>
        </w:tc>
        <w:tc>
          <w:tcPr>
            <w:tcW w:w="992" w:type="dxa"/>
            <w:tcBorders>
              <w:top w:val="nil"/>
              <w:left w:val="nil"/>
              <w:bottom w:val="single" w:sz="4" w:space="0" w:color="auto"/>
              <w:right w:val="single" w:sz="4" w:space="0" w:color="auto"/>
            </w:tcBorders>
            <w:shd w:val="clear" w:color="000000" w:fill="auto"/>
            <w:noWrap/>
            <w:vAlign w:val="center"/>
            <w:hideMark/>
          </w:tcPr>
          <w:p w14:paraId="6CECBB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3.43</w:t>
            </w:r>
          </w:p>
        </w:tc>
        <w:tc>
          <w:tcPr>
            <w:tcW w:w="850" w:type="dxa"/>
            <w:tcBorders>
              <w:top w:val="nil"/>
              <w:left w:val="nil"/>
              <w:bottom w:val="single" w:sz="4" w:space="0" w:color="auto"/>
              <w:right w:val="single" w:sz="4" w:space="0" w:color="auto"/>
            </w:tcBorders>
            <w:shd w:val="clear" w:color="000000" w:fill="auto"/>
            <w:noWrap/>
            <w:vAlign w:val="center"/>
            <w:hideMark/>
          </w:tcPr>
          <w:p w14:paraId="50DBDA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0.652</w:t>
            </w:r>
          </w:p>
        </w:tc>
      </w:tr>
      <w:tr w:rsidR="002B4418" w:rsidRPr="007C0D16" w14:paraId="4EFC767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DD4087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77</w:t>
            </w:r>
          </w:p>
        </w:tc>
        <w:tc>
          <w:tcPr>
            <w:tcW w:w="2050" w:type="dxa"/>
            <w:tcBorders>
              <w:top w:val="nil"/>
              <w:left w:val="nil"/>
              <w:bottom w:val="single" w:sz="4" w:space="0" w:color="auto"/>
              <w:right w:val="single" w:sz="4" w:space="0" w:color="auto"/>
            </w:tcBorders>
            <w:shd w:val="clear" w:color="000000" w:fill="auto"/>
            <w:noWrap/>
            <w:vAlign w:val="center"/>
            <w:hideMark/>
          </w:tcPr>
          <w:p w14:paraId="5A558D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710" w:type="dxa"/>
            <w:tcBorders>
              <w:top w:val="nil"/>
              <w:left w:val="nil"/>
              <w:bottom w:val="single" w:sz="4" w:space="0" w:color="auto"/>
              <w:right w:val="single" w:sz="4" w:space="0" w:color="auto"/>
            </w:tcBorders>
            <w:shd w:val="clear" w:color="000000" w:fill="auto"/>
            <w:noWrap/>
            <w:vAlign w:val="center"/>
            <w:hideMark/>
          </w:tcPr>
          <w:p w14:paraId="1F32AE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OGBEAMAI S/S</w:t>
            </w:r>
          </w:p>
        </w:tc>
        <w:tc>
          <w:tcPr>
            <w:tcW w:w="1157" w:type="dxa"/>
            <w:tcBorders>
              <w:top w:val="nil"/>
              <w:left w:val="nil"/>
              <w:bottom w:val="single" w:sz="4" w:space="0" w:color="auto"/>
              <w:right w:val="single" w:sz="4" w:space="0" w:color="auto"/>
            </w:tcBorders>
            <w:shd w:val="clear" w:color="000000" w:fill="auto"/>
            <w:noWrap/>
            <w:vAlign w:val="center"/>
            <w:hideMark/>
          </w:tcPr>
          <w:p w14:paraId="766FFD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w:t>
            </w:r>
          </w:p>
        </w:tc>
        <w:tc>
          <w:tcPr>
            <w:tcW w:w="709" w:type="dxa"/>
            <w:tcBorders>
              <w:top w:val="nil"/>
              <w:left w:val="nil"/>
              <w:bottom w:val="single" w:sz="4" w:space="0" w:color="auto"/>
              <w:right w:val="single" w:sz="4" w:space="0" w:color="auto"/>
            </w:tcBorders>
            <w:shd w:val="clear" w:color="000000" w:fill="auto"/>
            <w:noWrap/>
            <w:vAlign w:val="center"/>
            <w:hideMark/>
          </w:tcPr>
          <w:p w14:paraId="415706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135.1</w:t>
            </w:r>
          </w:p>
        </w:tc>
        <w:tc>
          <w:tcPr>
            <w:tcW w:w="850" w:type="dxa"/>
            <w:tcBorders>
              <w:top w:val="nil"/>
              <w:left w:val="nil"/>
              <w:bottom w:val="single" w:sz="4" w:space="0" w:color="auto"/>
              <w:right w:val="single" w:sz="4" w:space="0" w:color="auto"/>
            </w:tcBorders>
            <w:shd w:val="clear" w:color="000000" w:fill="auto"/>
            <w:noWrap/>
            <w:vAlign w:val="center"/>
            <w:hideMark/>
          </w:tcPr>
          <w:p w14:paraId="42963F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709" w:type="dxa"/>
            <w:tcBorders>
              <w:top w:val="nil"/>
              <w:left w:val="nil"/>
              <w:bottom w:val="single" w:sz="4" w:space="0" w:color="auto"/>
              <w:right w:val="single" w:sz="4" w:space="0" w:color="auto"/>
            </w:tcBorders>
            <w:shd w:val="clear" w:color="000000" w:fill="auto"/>
            <w:noWrap/>
            <w:vAlign w:val="center"/>
            <w:hideMark/>
          </w:tcPr>
          <w:p w14:paraId="190FE5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0.0834</w:t>
            </w:r>
          </w:p>
        </w:tc>
        <w:tc>
          <w:tcPr>
            <w:tcW w:w="850" w:type="dxa"/>
            <w:tcBorders>
              <w:top w:val="nil"/>
              <w:left w:val="nil"/>
              <w:bottom w:val="single" w:sz="4" w:space="0" w:color="auto"/>
              <w:right w:val="single" w:sz="4" w:space="0" w:color="auto"/>
            </w:tcBorders>
            <w:shd w:val="clear" w:color="000000" w:fill="auto"/>
            <w:noWrap/>
            <w:vAlign w:val="center"/>
            <w:hideMark/>
          </w:tcPr>
          <w:p w14:paraId="11F0A9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0.0277</w:t>
            </w:r>
          </w:p>
        </w:tc>
        <w:tc>
          <w:tcPr>
            <w:tcW w:w="851" w:type="dxa"/>
            <w:tcBorders>
              <w:top w:val="nil"/>
              <w:left w:val="nil"/>
              <w:bottom w:val="single" w:sz="4" w:space="0" w:color="auto"/>
              <w:right w:val="single" w:sz="4" w:space="0" w:color="auto"/>
            </w:tcBorders>
            <w:shd w:val="clear" w:color="000000" w:fill="auto"/>
            <w:noWrap/>
            <w:vAlign w:val="center"/>
            <w:hideMark/>
          </w:tcPr>
          <w:p w14:paraId="58B457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299</w:t>
            </w:r>
          </w:p>
        </w:tc>
        <w:tc>
          <w:tcPr>
            <w:tcW w:w="992" w:type="dxa"/>
            <w:tcBorders>
              <w:top w:val="nil"/>
              <w:left w:val="nil"/>
              <w:bottom w:val="single" w:sz="4" w:space="0" w:color="auto"/>
              <w:right w:val="single" w:sz="4" w:space="0" w:color="auto"/>
            </w:tcBorders>
            <w:shd w:val="clear" w:color="000000" w:fill="auto"/>
            <w:noWrap/>
            <w:vAlign w:val="center"/>
            <w:hideMark/>
          </w:tcPr>
          <w:p w14:paraId="199422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105.2</w:t>
            </w:r>
          </w:p>
        </w:tc>
        <w:tc>
          <w:tcPr>
            <w:tcW w:w="851" w:type="dxa"/>
            <w:tcBorders>
              <w:top w:val="nil"/>
              <w:left w:val="nil"/>
              <w:bottom w:val="single" w:sz="4" w:space="0" w:color="auto"/>
              <w:right w:val="single" w:sz="4" w:space="0" w:color="auto"/>
            </w:tcBorders>
            <w:shd w:val="clear" w:color="000000" w:fill="auto"/>
            <w:noWrap/>
            <w:vAlign w:val="center"/>
            <w:hideMark/>
          </w:tcPr>
          <w:p w14:paraId="62EEDC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992" w:type="dxa"/>
            <w:tcBorders>
              <w:top w:val="nil"/>
              <w:left w:val="nil"/>
              <w:bottom w:val="single" w:sz="4" w:space="0" w:color="auto"/>
              <w:right w:val="single" w:sz="4" w:space="0" w:color="auto"/>
            </w:tcBorders>
            <w:shd w:val="clear" w:color="000000" w:fill="auto"/>
            <w:noWrap/>
            <w:vAlign w:val="center"/>
            <w:hideMark/>
          </w:tcPr>
          <w:p w14:paraId="00856C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0.065</w:t>
            </w:r>
          </w:p>
        </w:tc>
        <w:tc>
          <w:tcPr>
            <w:tcW w:w="850" w:type="dxa"/>
            <w:tcBorders>
              <w:top w:val="nil"/>
              <w:left w:val="nil"/>
              <w:bottom w:val="single" w:sz="4" w:space="0" w:color="auto"/>
              <w:right w:val="single" w:sz="4" w:space="0" w:color="auto"/>
            </w:tcBorders>
            <w:shd w:val="clear" w:color="000000" w:fill="auto"/>
            <w:noWrap/>
            <w:vAlign w:val="center"/>
            <w:hideMark/>
          </w:tcPr>
          <w:p w14:paraId="19AAF8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0.0216</w:t>
            </w:r>
          </w:p>
        </w:tc>
      </w:tr>
      <w:tr w:rsidR="002B4418" w:rsidRPr="007C0D16" w14:paraId="4361A04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65A0FC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78</w:t>
            </w:r>
          </w:p>
        </w:tc>
        <w:tc>
          <w:tcPr>
            <w:tcW w:w="2050" w:type="dxa"/>
            <w:tcBorders>
              <w:top w:val="nil"/>
              <w:left w:val="nil"/>
              <w:bottom w:val="single" w:sz="4" w:space="0" w:color="auto"/>
              <w:right w:val="single" w:sz="4" w:space="0" w:color="auto"/>
            </w:tcBorders>
            <w:shd w:val="clear" w:color="000000" w:fill="auto"/>
            <w:noWrap/>
            <w:vAlign w:val="center"/>
            <w:hideMark/>
          </w:tcPr>
          <w:p w14:paraId="081C4B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 JOSEPH S/S</w:t>
            </w:r>
          </w:p>
        </w:tc>
        <w:tc>
          <w:tcPr>
            <w:tcW w:w="1710" w:type="dxa"/>
            <w:tcBorders>
              <w:top w:val="nil"/>
              <w:left w:val="nil"/>
              <w:bottom w:val="single" w:sz="4" w:space="0" w:color="auto"/>
              <w:right w:val="single" w:sz="4" w:space="0" w:color="auto"/>
            </w:tcBorders>
            <w:shd w:val="clear" w:color="000000" w:fill="auto"/>
            <w:noWrap/>
            <w:vAlign w:val="center"/>
            <w:hideMark/>
          </w:tcPr>
          <w:p w14:paraId="408BC0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Bus195</w:t>
            </w:r>
          </w:p>
        </w:tc>
        <w:tc>
          <w:tcPr>
            <w:tcW w:w="1157" w:type="dxa"/>
            <w:tcBorders>
              <w:top w:val="nil"/>
              <w:left w:val="nil"/>
              <w:bottom w:val="single" w:sz="4" w:space="0" w:color="auto"/>
              <w:right w:val="single" w:sz="4" w:space="0" w:color="auto"/>
            </w:tcBorders>
            <w:shd w:val="clear" w:color="000000" w:fill="auto"/>
            <w:noWrap/>
            <w:vAlign w:val="center"/>
            <w:hideMark/>
          </w:tcPr>
          <w:p w14:paraId="4C5E61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252.9</w:t>
            </w:r>
          </w:p>
        </w:tc>
        <w:tc>
          <w:tcPr>
            <w:tcW w:w="709" w:type="dxa"/>
            <w:tcBorders>
              <w:top w:val="nil"/>
              <w:left w:val="nil"/>
              <w:bottom w:val="single" w:sz="4" w:space="0" w:color="auto"/>
              <w:right w:val="single" w:sz="4" w:space="0" w:color="auto"/>
            </w:tcBorders>
            <w:shd w:val="clear" w:color="000000" w:fill="auto"/>
            <w:noWrap/>
            <w:vAlign w:val="center"/>
            <w:hideMark/>
          </w:tcPr>
          <w:p w14:paraId="5BD82F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89.57</w:t>
            </w:r>
          </w:p>
        </w:tc>
        <w:tc>
          <w:tcPr>
            <w:tcW w:w="850" w:type="dxa"/>
            <w:tcBorders>
              <w:top w:val="nil"/>
              <w:left w:val="nil"/>
              <w:bottom w:val="single" w:sz="4" w:space="0" w:color="auto"/>
              <w:right w:val="single" w:sz="4" w:space="0" w:color="auto"/>
            </w:tcBorders>
            <w:shd w:val="clear" w:color="000000" w:fill="auto"/>
            <w:noWrap/>
            <w:vAlign w:val="center"/>
            <w:hideMark/>
          </w:tcPr>
          <w:p w14:paraId="0FA349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w:t>
            </w:r>
          </w:p>
        </w:tc>
        <w:tc>
          <w:tcPr>
            <w:tcW w:w="709" w:type="dxa"/>
            <w:tcBorders>
              <w:top w:val="nil"/>
              <w:left w:val="nil"/>
              <w:bottom w:val="single" w:sz="4" w:space="0" w:color="auto"/>
              <w:right w:val="single" w:sz="4" w:space="0" w:color="auto"/>
            </w:tcBorders>
            <w:shd w:val="clear" w:color="000000" w:fill="auto"/>
            <w:noWrap/>
            <w:vAlign w:val="center"/>
            <w:hideMark/>
          </w:tcPr>
          <w:p w14:paraId="063EBB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0.0096</w:t>
            </w:r>
          </w:p>
        </w:tc>
        <w:tc>
          <w:tcPr>
            <w:tcW w:w="850" w:type="dxa"/>
            <w:tcBorders>
              <w:top w:val="nil"/>
              <w:left w:val="nil"/>
              <w:bottom w:val="single" w:sz="4" w:space="0" w:color="auto"/>
              <w:right w:val="single" w:sz="4" w:space="0" w:color="auto"/>
            </w:tcBorders>
            <w:shd w:val="clear" w:color="000000" w:fill="auto"/>
            <w:noWrap/>
            <w:vAlign w:val="center"/>
            <w:hideMark/>
          </w:tcPr>
          <w:p w14:paraId="2F98CE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0.0032</w:t>
            </w:r>
          </w:p>
        </w:tc>
        <w:tc>
          <w:tcPr>
            <w:tcW w:w="851" w:type="dxa"/>
            <w:tcBorders>
              <w:top w:val="nil"/>
              <w:left w:val="nil"/>
              <w:bottom w:val="single" w:sz="4" w:space="0" w:color="auto"/>
              <w:right w:val="single" w:sz="4" w:space="0" w:color="auto"/>
            </w:tcBorders>
            <w:shd w:val="clear" w:color="000000" w:fill="auto"/>
            <w:noWrap/>
            <w:vAlign w:val="center"/>
            <w:hideMark/>
          </w:tcPr>
          <w:p w14:paraId="1429C8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992" w:type="dxa"/>
            <w:tcBorders>
              <w:top w:val="nil"/>
              <w:left w:val="nil"/>
              <w:bottom w:val="single" w:sz="4" w:space="0" w:color="auto"/>
              <w:right w:val="single" w:sz="4" w:space="0" w:color="auto"/>
            </w:tcBorders>
            <w:shd w:val="clear" w:color="000000" w:fill="auto"/>
            <w:noWrap/>
            <w:vAlign w:val="center"/>
            <w:hideMark/>
          </w:tcPr>
          <w:p w14:paraId="220156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69.75</w:t>
            </w:r>
          </w:p>
        </w:tc>
        <w:tc>
          <w:tcPr>
            <w:tcW w:w="851" w:type="dxa"/>
            <w:tcBorders>
              <w:top w:val="nil"/>
              <w:left w:val="nil"/>
              <w:bottom w:val="single" w:sz="4" w:space="0" w:color="auto"/>
              <w:right w:val="single" w:sz="4" w:space="0" w:color="auto"/>
            </w:tcBorders>
            <w:shd w:val="clear" w:color="000000" w:fill="auto"/>
            <w:noWrap/>
            <w:vAlign w:val="center"/>
            <w:hideMark/>
          </w:tcPr>
          <w:p w14:paraId="28705E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12.62</w:t>
            </w:r>
          </w:p>
        </w:tc>
        <w:tc>
          <w:tcPr>
            <w:tcW w:w="992" w:type="dxa"/>
            <w:tcBorders>
              <w:top w:val="nil"/>
              <w:left w:val="nil"/>
              <w:bottom w:val="single" w:sz="4" w:space="0" w:color="auto"/>
              <w:right w:val="single" w:sz="4" w:space="0" w:color="auto"/>
            </w:tcBorders>
            <w:shd w:val="clear" w:color="000000" w:fill="auto"/>
            <w:noWrap/>
            <w:vAlign w:val="center"/>
            <w:hideMark/>
          </w:tcPr>
          <w:p w14:paraId="79DA82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4ECA56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0.0025</w:t>
            </w:r>
          </w:p>
        </w:tc>
      </w:tr>
      <w:tr w:rsidR="002B4418" w:rsidRPr="007C0D16" w14:paraId="2F8D07F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34ED57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79</w:t>
            </w:r>
          </w:p>
        </w:tc>
        <w:tc>
          <w:tcPr>
            <w:tcW w:w="2050" w:type="dxa"/>
            <w:tcBorders>
              <w:top w:val="nil"/>
              <w:left w:val="nil"/>
              <w:bottom w:val="single" w:sz="4" w:space="0" w:color="auto"/>
              <w:right w:val="single" w:sz="4" w:space="0" w:color="auto"/>
            </w:tcBorders>
            <w:shd w:val="clear" w:color="000000" w:fill="auto"/>
            <w:noWrap/>
            <w:vAlign w:val="center"/>
            <w:hideMark/>
          </w:tcPr>
          <w:p w14:paraId="525FA1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 S/S</w:t>
            </w:r>
          </w:p>
        </w:tc>
        <w:tc>
          <w:tcPr>
            <w:tcW w:w="1710" w:type="dxa"/>
            <w:tcBorders>
              <w:top w:val="nil"/>
              <w:left w:val="nil"/>
              <w:bottom w:val="single" w:sz="4" w:space="0" w:color="auto"/>
              <w:right w:val="single" w:sz="4" w:space="0" w:color="auto"/>
            </w:tcBorders>
            <w:shd w:val="clear" w:color="000000" w:fill="auto"/>
            <w:noWrap/>
            <w:vAlign w:val="center"/>
            <w:hideMark/>
          </w:tcPr>
          <w:p w14:paraId="39B713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157" w:type="dxa"/>
            <w:tcBorders>
              <w:top w:val="nil"/>
              <w:left w:val="nil"/>
              <w:bottom w:val="single" w:sz="4" w:space="0" w:color="auto"/>
              <w:right w:val="single" w:sz="4" w:space="0" w:color="auto"/>
            </w:tcBorders>
            <w:shd w:val="clear" w:color="000000" w:fill="auto"/>
            <w:noWrap/>
            <w:vAlign w:val="center"/>
            <w:hideMark/>
          </w:tcPr>
          <w:p w14:paraId="3F7846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611.6</w:t>
            </w:r>
          </w:p>
        </w:tc>
        <w:tc>
          <w:tcPr>
            <w:tcW w:w="709" w:type="dxa"/>
            <w:tcBorders>
              <w:top w:val="nil"/>
              <w:left w:val="nil"/>
              <w:bottom w:val="single" w:sz="4" w:space="0" w:color="auto"/>
              <w:right w:val="single" w:sz="4" w:space="0" w:color="auto"/>
            </w:tcBorders>
            <w:shd w:val="clear" w:color="000000" w:fill="auto"/>
            <w:noWrap/>
            <w:vAlign w:val="center"/>
            <w:hideMark/>
          </w:tcPr>
          <w:p w14:paraId="0441EF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214.6</w:t>
            </w:r>
          </w:p>
        </w:tc>
        <w:tc>
          <w:tcPr>
            <w:tcW w:w="850" w:type="dxa"/>
            <w:tcBorders>
              <w:top w:val="nil"/>
              <w:left w:val="nil"/>
              <w:bottom w:val="single" w:sz="4" w:space="0" w:color="auto"/>
              <w:right w:val="single" w:sz="4" w:space="0" w:color="auto"/>
            </w:tcBorders>
            <w:shd w:val="clear" w:color="000000" w:fill="auto"/>
            <w:noWrap/>
            <w:vAlign w:val="center"/>
            <w:hideMark/>
          </w:tcPr>
          <w:p w14:paraId="709B91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34.64</w:t>
            </w:r>
          </w:p>
        </w:tc>
        <w:tc>
          <w:tcPr>
            <w:tcW w:w="709" w:type="dxa"/>
            <w:tcBorders>
              <w:top w:val="nil"/>
              <w:left w:val="nil"/>
              <w:bottom w:val="single" w:sz="4" w:space="0" w:color="auto"/>
              <w:right w:val="single" w:sz="4" w:space="0" w:color="auto"/>
            </w:tcBorders>
            <w:shd w:val="clear" w:color="000000" w:fill="auto"/>
            <w:noWrap/>
            <w:vAlign w:val="center"/>
            <w:hideMark/>
          </w:tcPr>
          <w:p w14:paraId="1B2140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0.0705</w:t>
            </w:r>
          </w:p>
        </w:tc>
        <w:tc>
          <w:tcPr>
            <w:tcW w:w="850" w:type="dxa"/>
            <w:tcBorders>
              <w:top w:val="nil"/>
              <w:left w:val="nil"/>
              <w:bottom w:val="single" w:sz="4" w:space="0" w:color="auto"/>
              <w:right w:val="single" w:sz="4" w:space="0" w:color="auto"/>
            </w:tcBorders>
            <w:shd w:val="clear" w:color="000000" w:fill="auto"/>
            <w:noWrap/>
            <w:vAlign w:val="center"/>
            <w:hideMark/>
          </w:tcPr>
          <w:p w14:paraId="65A655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0.0234</w:t>
            </w:r>
          </w:p>
        </w:tc>
        <w:tc>
          <w:tcPr>
            <w:tcW w:w="851" w:type="dxa"/>
            <w:tcBorders>
              <w:top w:val="nil"/>
              <w:left w:val="nil"/>
              <w:bottom w:val="single" w:sz="4" w:space="0" w:color="auto"/>
              <w:right w:val="single" w:sz="4" w:space="0" w:color="auto"/>
            </w:tcBorders>
            <w:shd w:val="clear" w:color="000000" w:fill="auto"/>
            <w:noWrap/>
            <w:vAlign w:val="center"/>
            <w:hideMark/>
          </w:tcPr>
          <w:p w14:paraId="392D16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476.2</w:t>
            </w:r>
          </w:p>
        </w:tc>
        <w:tc>
          <w:tcPr>
            <w:tcW w:w="992" w:type="dxa"/>
            <w:tcBorders>
              <w:top w:val="nil"/>
              <w:left w:val="nil"/>
              <w:bottom w:val="single" w:sz="4" w:space="0" w:color="auto"/>
              <w:right w:val="single" w:sz="4" w:space="0" w:color="auto"/>
            </w:tcBorders>
            <w:shd w:val="clear" w:color="000000" w:fill="auto"/>
            <w:noWrap/>
            <w:vAlign w:val="center"/>
            <w:hideMark/>
          </w:tcPr>
          <w:p w14:paraId="11C25E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167.1</w:t>
            </w:r>
          </w:p>
        </w:tc>
        <w:tc>
          <w:tcPr>
            <w:tcW w:w="851" w:type="dxa"/>
            <w:tcBorders>
              <w:top w:val="nil"/>
              <w:left w:val="nil"/>
              <w:bottom w:val="single" w:sz="4" w:space="0" w:color="auto"/>
              <w:right w:val="single" w:sz="4" w:space="0" w:color="auto"/>
            </w:tcBorders>
            <w:shd w:val="clear" w:color="000000" w:fill="auto"/>
            <w:noWrap/>
            <w:vAlign w:val="center"/>
            <w:hideMark/>
          </w:tcPr>
          <w:p w14:paraId="68B95E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30.57</w:t>
            </w:r>
          </w:p>
        </w:tc>
        <w:tc>
          <w:tcPr>
            <w:tcW w:w="992" w:type="dxa"/>
            <w:tcBorders>
              <w:top w:val="nil"/>
              <w:left w:val="nil"/>
              <w:bottom w:val="single" w:sz="4" w:space="0" w:color="auto"/>
              <w:right w:val="single" w:sz="4" w:space="0" w:color="auto"/>
            </w:tcBorders>
            <w:shd w:val="clear" w:color="000000" w:fill="auto"/>
            <w:noWrap/>
            <w:vAlign w:val="center"/>
            <w:hideMark/>
          </w:tcPr>
          <w:p w14:paraId="2A6215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0.055</w:t>
            </w:r>
          </w:p>
        </w:tc>
        <w:tc>
          <w:tcPr>
            <w:tcW w:w="850" w:type="dxa"/>
            <w:tcBorders>
              <w:top w:val="nil"/>
              <w:left w:val="nil"/>
              <w:bottom w:val="single" w:sz="4" w:space="0" w:color="auto"/>
              <w:right w:val="single" w:sz="4" w:space="0" w:color="auto"/>
            </w:tcBorders>
            <w:shd w:val="clear" w:color="000000" w:fill="auto"/>
            <w:noWrap/>
            <w:vAlign w:val="center"/>
            <w:hideMark/>
          </w:tcPr>
          <w:p w14:paraId="0FEDC4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0.0182</w:t>
            </w:r>
          </w:p>
        </w:tc>
      </w:tr>
      <w:tr w:rsidR="002B4418" w:rsidRPr="007C0D16" w14:paraId="1EA0CA4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763E2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80</w:t>
            </w:r>
          </w:p>
        </w:tc>
        <w:tc>
          <w:tcPr>
            <w:tcW w:w="2050" w:type="dxa"/>
            <w:tcBorders>
              <w:top w:val="nil"/>
              <w:left w:val="nil"/>
              <w:bottom w:val="single" w:sz="4" w:space="0" w:color="auto"/>
              <w:right w:val="single" w:sz="4" w:space="0" w:color="auto"/>
            </w:tcBorders>
            <w:shd w:val="clear" w:color="000000" w:fill="auto"/>
            <w:noWrap/>
            <w:vAlign w:val="center"/>
            <w:hideMark/>
          </w:tcPr>
          <w:p w14:paraId="633A5D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 S/S</w:t>
            </w:r>
          </w:p>
        </w:tc>
        <w:tc>
          <w:tcPr>
            <w:tcW w:w="1710" w:type="dxa"/>
            <w:tcBorders>
              <w:top w:val="nil"/>
              <w:left w:val="nil"/>
              <w:bottom w:val="single" w:sz="4" w:space="0" w:color="auto"/>
              <w:right w:val="single" w:sz="4" w:space="0" w:color="auto"/>
            </w:tcBorders>
            <w:shd w:val="clear" w:color="000000" w:fill="auto"/>
            <w:noWrap/>
            <w:vAlign w:val="center"/>
            <w:hideMark/>
          </w:tcPr>
          <w:p w14:paraId="512DEE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 S/S</w:t>
            </w:r>
          </w:p>
        </w:tc>
        <w:tc>
          <w:tcPr>
            <w:tcW w:w="1157" w:type="dxa"/>
            <w:tcBorders>
              <w:top w:val="nil"/>
              <w:left w:val="nil"/>
              <w:bottom w:val="single" w:sz="4" w:space="0" w:color="auto"/>
              <w:right w:val="single" w:sz="4" w:space="0" w:color="auto"/>
            </w:tcBorders>
            <w:shd w:val="clear" w:color="000000" w:fill="auto"/>
            <w:noWrap/>
            <w:vAlign w:val="center"/>
            <w:hideMark/>
          </w:tcPr>
          <w:p w14:paraId="6A367E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610.3</w:t>
            </w:r>
          </w:p>
        </w:tc>
        <w:tc>
          <w:tcPr>
            <w:tcW w:w="709" w:type="dxa"/>
            <w:tcBorders>
              <w:top w:val="nil"/>
              <w:left w:val="nil"/>
              <w:bottom w:val="single" w:sz="4" w:space="0" w:color="auto"/>
              <w:right w:val="single" w:sz="4" w:space="0" w:color="auto"/>
            </w:tcBorders>
            <w:shd w:val="clear" w:color="000000" w:fill="auto"/>
            <w:noWrap/>
            <w:vAlign w:val="center"/>
            <w:hideMark/>
          </w:tcPr>
          <w:p w14:paraId="47AC95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214.6</w:t>
            </w:r>
          </w:p>
        </w:tc>
        <w:tc>
          <w:tcPr>
            <w:tcW w:w="850" w:type="dxa"/>
            <w:tcBorders>
              <w:top w:val="nil"/>
              <w:left w:val="nil"/>
              <w:bottom w:val="single" w:sz="4" w:space="0" w:color="auto"/>
              <w:right w:val="single" w:sz="4" w:space="0" w:color="auto"/>
            </w:tcBorders>
            <w:shd w:val="clear" w:color="000000" w:fill="auto"/>
            <w:noWrap/>
            <w:vAlign w:val="center"/>
            <w:hideMark/>
          </w:tcPr>
          <w:p w14:paraId="42E403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34.58</w:t>
            </w:r>
          </w:p>
        </w:tc>
        <w:tc>
          <w:tcPr>
            <w:tcW w:w="709" w:type="dxa"/>
            <w:tcBorders>
              <w:top w:val="nil"/>
              <w:left w:val="nil"/>
              <w:bottom w:val="single" w:sz="4" w:space="0" w:color="auto"/>
              <w:right w:val="single" w:sz="4" w:space="0" w:color="auto"/>
            </w:tcBorders>
            <w:shd w:val="clear" w:color="000000" w:fill="auto"/>
            <w:noWrap/>
            <w:vAlign w:val="center"/>
            <w:hideMark/>
          </w:tcPr>
          <w:p w14:paraId="407337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0.562</w:t>
            </w:r>
          </w:p>
        </w:tc>
        <w:tc>
          <w:tcPr>
            <w:tcW w:w="850" w:type="dxa"/>
            <w:tcBorders>
              <w:top w:val="nil"/>
              <w:left w:val="nil"/>
              <w:bottom w:val="single" w:sz="4" w:space="0" w:color="auto"/>
              <w:right w:val="single" w:sz="4" w:space="0" w:color="auto"/>
            </w:tcBorders>
            <w:shd w:val="clear" w:color="000000" w:fill="auto"/>
            <w:noWrap/>
            <w:vAlign w:val="center"/>
            <w:hideMark/>
          </w:tcPr>
          <w:p w14:paraId="1F1D5E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0.107</w:t>
            </w:r>
          </w:p>
        </w:tc>
        <w:tc>
          <w:tcPr>
            <w:tcW w:w="851" w:type="dxa"/>
            <w:tcBorders>
              <w:top w:val="nil"/>
              <w:left w:val="nil"/>
              <w:bottom w:val="single" w:sz="4" w:space="0" w:color="auto"/>
              <w:right w:val="single" w:sz="4" w:space="0" w:color="auto"/>
            </w:tcBorders>
            <w:shd w:val="clear" w:color="000000" w:fill="auto"/>
            <w:noWrap/>
            <w:vAlign w:val="center"/>
            <w:hideMark/>
          </w:tcPr>
          <w:p w14:paraId="44C563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475.3</w:t>
            </w:r>
          </w:p>
        </w:tc>
        <w:tc>
          <w:tcPr>
            <w:tcW w:w="992" w:type="dxa"/>
            <w:tcBorders>
              <w:top w:val="nil"/>
              <w:left w:val="nil"/>
              <w:bottom w:val="single" w:sz="4" w:space="0" w:color="auto"/>
              <w:right w:val="single" w:sz="4" w:space="0" w:color="auto"/>
            </w:tcBorders>
            <w:shd w:val="clear" w:color="000000" w:fill="auto"/>
            <w:noWrap/>
            <w:vAlign w:val="center"/>
            <w:hideMark/>
          </w:tcPr>
          <w:p w14:paraId="6386BA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167.1</w:t>
            </w:r>
          </w:p>
        </w:tc>
        <w:tc>
          <w:tcPr>
            <w:tcW w:w="851" w:type="dxa"/>
            <w:tcBorders>
              <w:top w:val="nil"/>
              <w:left w:val="nil"/>
              <w:bottom w:val="single" w:sz="4" w:space="0" w:color="auto"/>
              <w:right w:val="single" w:sz="4" w:space="0" w:color="auto"/>
            </w:tcBorders>
            <w:shd w:val="clear" w:color="000000" w:fill="auto"/>
            <w:noWrap/>
            <w:vAlign w:val="center"/>
            <w:hideMark/>
          </w:tcPr>
          <w:p w14:paraId="42A9F5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30.51</w:t>
            </w:r>
          </w:p>
        </w:tc>
        <w:tc>
          <w:tcPr>
            <w:tcW w:w="992" w:type="dxa"/>
            <w:tcBorders>
              <w:top w:val="nil"/>
              <w:left w:val="nil"/>
              <w:bottom w:val="single" w:sz="4" w:space="0" w:color="auto"/>
              <w:right w:val="single" w:sz="4" w:space="0" w:color="auto"/>
            </w:tcBorders>
            <w:shd w:val="clear" w:color="000000" w:fill="auto"/>
            <w:noWrap/>
            <w:vAlign w:val="center"/>
            <w:hideMark/>
          </w:tcPr>
          <w:p w14:paraId="0D32B7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0.438</w:t>
            </w:r>
          </w:p>
        </w:tc>
        <w:tc>
          <w:tcPr>
            <w:tcW w:w="850" w:type="dxa"/>
            <w:tcBorders>
              <w:top w:val="nil"/>
              <w:left w:val="nil"/>
              <w:bottom w:val="single" w:sz="4" w:space="0" w:color="auto"/>
              <w:right w:val="single" w:sz="4" w:space="0" w:color="auto"/>
            </w:tcBorders>
            <w:shd w:val="clear" w:color="000000" w:fill="auto"/>
            <w:noWrap/>
            <w:vAlign w:val="center"/>
            <w:hideMark/>
          </w:tcPr>
          <w:p w14:paraId="6DC0F5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0.0832</w:t>
            </w:r>
          </w:p>
        </w:tc>
      </w:tr>
      <w:tr w:rsidR="002B4418" w:rsidRPr="007C0D16" w14:paraId="57134E2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97BCAB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81</w:t>
            </w:r>
          </w:p>
        </w:tc>
        <w:tc>
          <w:tcPr>
            <w:tcW w:w="2050" w:type="dxa"/>
            <w:tcBorders>
              <w:top w:val="nil"/>
              <w:left w:val="nil"/>
              <w:bottom w:val="single" w:sz="4" w:space="0" w:color="auto"/>
              <w:right w:val="single" w:sz="4" w:space="0" w:color="auto"/>
            </w:tcBorders>
            <w:shd w:val="clear" w:color="000000" w:fill="auto"/>
            <w:noWrap/>
            <w:vAlign w:val="center"/>
            <w:hideMark/>
          </w:tcPr>
          <w:p w14:paraId="3D1BF9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ONAJEI S/S</w:t>
            </w:r>
          </w:p>
        </w:tc>
        <w:tc>
          <w:tcPr>
            <w:tcW w:w="1710" w:type="dxa"/>
            <w:tcBorders>
              <w:top w:val="nil"/>
              <w:left w:val="nil"/>
              <w:bottom w:val="single" w:sz="4" w:space="0" w:color="auto"/>
              <w:right w:val="single" w:sz="4" w:space="0" w:color="auto"/>
            </w:tcBorders>
            <w:shd w:val="clear" w:color="000000" w:fill="auto"/>
            <w:noWrap/>
            <w:vAlign w:val="center"/>
            <w:hideMark/>
          </w:tcPr>
          <w:p w14:paraId="753FF1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 S/S</w:t>
            </w:r>
          </w:p>
        </w:tc>
        <w:tc>
          <w:tcPr>
            <w:tcW w:w="1157" w:type="dxa"/>
            <w:tcBorders>
              <w:top w:val="nil"/>
              <w:left w:val="nil"/>
              <w:bottom w:val="single" w:sz="4" w:space="0" w:color="auto"/>
              <w:right w:val="single" w:sz="4" w:space="0" w:color="auto"/>
            </w:tcBorders>
            <w:shd w:val="clear" w:color="000000" w:fill="auto"/>
            <w:noWrap/>
            <w:vAlign w:val="center"/>
            <w:hideMark/>
          </w:tcPr>
          <w:p w14:paraId="31143C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225.4</w:t>
            </w:r>
          </w:p>
        </w:tc>
        <w:tc>
          <w:tcPr>
            <w:tcW w:w="709" w:type="dxa"/>
            <w:tcBorders>
              <w:top w:val="nil"/>
              <w:left w:val="nil"/>
              <w:bottom w:val="single" w:sz="4" w:space="0" w:color="auto"/>
              <w:right w:val="single" w:sz="4" w:space="0" w:color="auto"/>
            </w:tcBorders>
            <w:shd w:val="clear" w:color="000000" w:fill="auto"/>
            <w:noWrap/>
            <w:vAlign w:val="center"/>
            <w:hideMark/>
          </w:tcPr>
          <w:p w14:paraId="705BAC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79.2</w:t>
            </w:r>
          </w:p>
        </w:tc>
        <w:tc>
          <w:tcPr>
            <w:tcW w:w="850" w:type="dxa"/>
            <w:tcBorders>
              <w:top w:val="nil"/>
              <w:left w:val="nil"/>
              <w:bottom w:val="single" w:sz="4" w:space="0" w:color="auto"/>
              <w:right w:val="single" w:sz="4" w:space="0" w:color="auto"/>
            </w:tcBorders>
            <w:shd w:val="clear" w:color="000000" w:fill="auto"/>
            <w:noWrap/>
            <w:vAlign w:val="center"/>
            <w:hideMark/>
          </w:tcPr>
          <w:p w14:paraId="07E7FF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12.78</w:t>
            </w:r>
          </w:p>
        </w:tc>
        <w:tc>
          <w:tcPr>
            <w:tcW w:w="709" w:type="dxa"/>
            <w:tcBorders>
              <w:top w:val="nil"/>
              <w:left w:val="nil"/>
              <w:bottom w:val="single" w:sz="4" w:space="0" w:color="auto"/>
              <w:right w:val="single" w:sz="4" w:space="0" w:color="auto"/>
            </w:tcBorders>
            <w:shd w:val="clear" w:color="000000" w:fill="auto"/>
            <w:noWrap/>
            <w:vAlign w:val="center"/>
            <w:hideMark/>
          </w:tcPr>
          <w:p w14:paraId="6A4C44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0.115</w:t>
            </w:r>
          </w:p>
        </w:tc>
        <w:tc>
          <w:tcPr>
            <w:tcW w:w="850" w:type="dxa"/>
            <w:tcBorders>
              <w:top w:val="nil"/>
              <w:left w:val="nil"/>
              <w:bottom w:val="single" w:sz="4" w:space="0" w:color="auto"/>
              <w:right w:val="single" w:sz="4" w:space="0" w:color="auto"/>
            </w:tcBorders>
            <w:shd w:val="clear" w:color="000000" w:fill="auto"/>
            <w:noWrap/>
            <w:vAlign w:val="center"/>
            <w:hideMark/>
          </w:tcPr>
          <w:p w14:paraId="0AE6AF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0.0219</w:t>
            </w:r>
          </w:p>
        </w:tc>
        <w:tc>
          <w:tcPr>
            <w:tcW w:w="851" w:type="dxa"/>
            <w:tcBorders>
              <w:top w:val="nil"/>
              <w:left w:val="nil"/>
              <w:bottom w:val="single" w:sz="4" w:space="0" w:color="auto"/>
              <w:right w:val="single" w:sz="4" w:space="0" w:color="auto"/>
            </w:tcBorders>
            <w:shd w:val="clear" w:color="000000" w:fill="auto"/>
            <w:noWrap/>
            <w:vAlign w:val="center"/>
            <w:hideMark/>
          </w:tcPr>
          <w:p w14:paraId="4EED38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175.5</w:t>
            </w:r>
          </w:p>
        </w:tc>
        <w:tc>
          <w:tcPr>
            <w:tcW w:w="992" w:type="dxa"/>
            <w:tcBorders>
              <w:top w:val="nil"/>
              <w:left w:val="nil"/>
              <w:bottom w:val="single" w:sz="4" w:space="0" w:color="auto"/>
              <w:right w:val="single" w:sz="4" w:space="0" w:color="auto"/>
            </w:tcBorders>
            <w:shd w:val="clear" w:color="000000" w:fill="auto"/>
            <w:noWrap/>
            <w:vAlign w:val="center"/>
            <w:hideMark/>
          </w:tcPr>
          <w:p w14:paraId="7D963A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61.67</w:t>
            </w:r>
          </w:p>
        </w:tc>
        <w:tc>
          <w:tcPr>
            <w:tcW w:w="851" w:type="dxa"/>
            <w:tcBorders>
              <w:top w:val="nil"/>
              <w:left w:val="nil"/>
              <w:bottom w:val="single" w:sz="4" w:space="0" w:color="auto"/>
              <w:right w:val="single" w:sz="4" w:space="0" w:color="auto"/>
            </w:tcBorders>
            <w:shd w:val="clear" w:color="000000" w:fill="auto"/>
            <w:noWrap/>
            <w:vAlign w:val="center"/>
            <w:hideMark/>
          </w:tcPr>
          <w:p w14:paraId="073E72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992" w:type="dxa"/>
            <w:tcBorders>
              <w:top w:val="nil"/>
              <w:left w:val="nil"/>
              <w:bottom w:val="single" w:sz="4" w:space="0" w:color="auto"/>
              <w:right w:val="single" w:sz="4" w:space="0" w:color="auto"/>
            </w:tcBorders>
            <w:shd w:val="clear" w:color="000000" w:fill="auto"/>
            <w:noWrap/>
            <w:vAlign w:val="center"/>
            <w:hideMark/>
          </w:tcPr>
          <w:p w14:paraId="01B48D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w:t>
            </w:r>
          </w:p>
        </w:tc>
        <w:tc>
          <w:tcPr>
            <w:tcW w:w="850" w:type="dxa"/>
            <w:tcBorders>
              <w:top w:val="nil"/>
              <w:left w:val="nil"/>
              <w:bottom w:val="single" w:sz="4" w:space="0" w:color="auto"/>
              <w:right w:val="single" w:sz="4" w:space="0" w:color="auto"/>
            </w:tcBorders>
            <w:shd w:val="clear" w:color="000000" w:fill="auto"/>
            <w:noWrap/>
            <w:vAlign w:val="center"/>
            <w:hideMark/>
          </w:tcPr>
          <w:p w14:paraId="06932C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0.0171</w:t>
            </w:r>
          </w:p>
        </w:tc>
      </w:tr>
      <w:tr w:rsidR="002B4418" w:rsidRPr="007C0D16" w14:paraId="2D2560F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AAA5D1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82</w:t>
            </w:r>
          </w:p>
        </w:tc>
        <w:tc>
          <w:tcPr>
            <w:tcW w:w="2050" w:type="dxa"/>
            <w:tcBorders>
              <w:top w:val="nil"/>
              <w:left w:val="nil"/>
              <w:bottom w:val="single" w:sz="4" w:space="0" w:color="auto"/>
              <w:right w:val="single" w:sz="4" w:space="0" w:color="auto"/>
            </w:tcBorders>
            <w:shd w:val="clear" w:color="000000" w:fill="auto"/>
            <w:noWrap/>
            <w:vAlign w:val="center"/>
            <w:hideMark/>
          </w:tcPr>
          <w:p w14:paraId="14C317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Bus152</w:t>
            </w:r>
          </w:p>
        </w:tc>
        <w:tc>
          <w:tcPr>
            <w:tcW w:w="1710" w:type="dxa"/>
            <w:tcBorders>
              <w:top w:val="nil"/>
              <w:left w:val="nil"/>
              <w:bottom w:val="single" w:sz="4" w:space="0" w:color="auto"/>
              <w:right w:val="single" w:sz="4" w:space="0" w:color="auto"/>
            </w:tcBorders>
            <w:shd w:val="clear" w:color="000000" w:fill="auto"/>
            <w:noWrap/>
            <w:vAlign w:val="center"/>
            <w:hideMark/>
          </w:tcPr>
          <w:p w14:paraId="1B6853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Bus195</w:t>
            </w:r>
          </w:p>
        </w:tc>
        <w:tc>
          <w:tcPr>
            <w:tcW w:w="1157" w:type="dxa"/>
            <w:tcBorders>
              <w:top w:val="nil"/>
              <w:left w:val="nil"/>
              <w:bottom w:val="single" w:sz="4" w:space="0" w:color="auto"/>
              <w:right w:val="single" w:sz="4" w:space="0" w:color="auto"/>
            </w:tcBorders>
            <w:shd w:val="clear" w:color="000000" w:fill="auto"/>
            <w:noWrap/>
            <w:vAlign w:val="center"/>
            <w:hideMark/>
          </w:tcPr>
          <w:p w14:paraId="0C46E8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709" w:type="dxa"/>
            <w:tcBorders>
              <w:top w:val="nil"/>
              <w:left w:val="nil"/>
              <w:bottom w:val="single" w:sz="4" w:space="0" w:color="auto"/>
              <w:right w:val="single" w:sz="4" w:space="0" w:color="auto"/>
            </w:tcBorders>
            <w:shd w:val="clear" w:color="000000" w:fill="auto"/>
            <w:noWrap/>
            <w:vAlign w:val="center"/>
            <w:hideMark/>
          </w:tcPr>
          <w:p w14:paraId="1748A0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89.58</w:t>
            </w:r>
          </w:p>
        </w:tc>
        <w:tc>
          <w:tcPr>
            <w:tcW w:w="850" w:type="dxa"/>
            <w:tcBorders>
              <w:top w:val="nil"/>
              <w:left w:val="nil"/>
              <w:bottom w:val="single" w:sz="4" w:space="0" w:color="auto"/>
              <w:right w:val="single" w:sz="4" w:space="0" w:color="auto"/>
            </w:tcBorders>
            <w:shd w:val="clear" w:color="000000" w:fill="auto"/>
            <w:noWrap/>
            <w:vAlign w:val="center"/>
            <w:hideMark/>
          </w:tcPr>
          <w:p w14:paraId="5842A3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w:t>
            </w:r>
          </w:p>
        </w:tc>
        <w:tc>
          <w:tcPr>
            <w:tcW w:w="709" w:type="dxa"/>
            <w:tcBorders>
              <w:top w:val="nil"/>
              <w:left w:val="nil"/>
              <w:bottom w:val="single" w:sz="4" w:space="0" w:color="auto"/>
              <w:right w:val="single" w:sz="4" w:space="0" w:color="auto"/>
            </w:tcBorders>
            <w:shd w:val="clear" w:color="000000" w:fill="auto"/>
            <w:noWrap/>
            <w:vAlign w:val="center"/>
            <w:hideMark/>
          </w:tcPr>
          <w:p w14:paraId="0F852E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0.0673</w:t>
            </w:r>
          </w:p>
        </w:tc>
        <w:tc>
          <w:tcPr>
            <w:tcW w:w="850" w:type="dxa"/>
            <w:tcBorders>
              <w:top w:val="nil"/>
              <w:left w:val="nil"/>
              <w:bottom w:val="single" w:sz="4" w:space="0" w:color="auto"/>
              <w:right w:val="single" w:sz="4" w:space="0" w:color="auto"/>
            </w:tcBorders>
            <w:shd w:val="clear" w:color="000000" w:fill="auto"/>
            <w:noWrap/>
            <w:vAlign w:val="center"/>
            <w:hideMark/>
          </w:tcPr>
          <w:p w14:paraId="03610E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0.0128</w:t>
            </w:r>
          </w:p>
        </w:tc>
        <w:tc>
          <w:tcPr>
            <w:tcW w:w="851" w:type="dxa"/>
            <w:tcBorders>
              <w:top w:val="nil"/>
              <w:left w:val="nil"/>
              <w:bottom w:val="single" w:sz="4" w:space="0" w:color="auto"/>
              <w:right w:val="single" w:sz="4" w:space="0" w:color="auto"/>
            </w:tcBorders>
            <w:shd w:val="clear" w:color="000000" w:fill="auto"/>
            <w:noWrap/>
            <w:vAlign w:val="center"/>
            <w:hideMark/>
          </w:tcPr>
          <w:p w14:paraId="3D77BA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992" w:type="dxa"/>
            <w:tcBorders>
              <w:top w:val="nil"/>
              <w:left w:val="nil"/>
              <w:bottom w:val="single" w:sz="4" w:space="0" w:color="auto"/>
              <w:right w:val="single" w:sz="4" w:space="0" w:color="auto"/>
            </w:tcBorders>
            <w:shd w:val="clear" w:color="000000" w:fill="auto"/>
            <w:noWrap/>
            <w:vAlign w:val="center"/>
            <w:hideMark/>
          </w:tcPr>
          <w:p w14:paraId="353879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69.76</w:t>
            </w:r>
          </w:p>
        </w:tc>
        <w:tc>
          <w:tcPr>
            <w:tcW w:w="851" w:type="dxa"/>
            <w:tcBorders>
              <w:top w:val="nil"/>
              <w:left w:val="nil"/>
              <w:bottom w:val="single" w:sz="4" w:space="0" w:color="auto"/>
              <w:right w:val="single" w:sz="4" w:space="0" w:color="auto"/>
            </w:tcBorders>
            <w:shd w:val="clear" w:color="000000" w:fill="auto"/>
            <w:noWrap/>
            <w:vAlign w:val="center"/>
            <w:hideMark/>
          </w:tcPr>
          <w:p w14:paraId="52AC98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12.62</w:t>
            </w:r>
          </w:p>
        </w:tc>
        <w:tc>
          <w:tcPr>
            <w:tcW w:w="992" w:type="dxa"/>
            <w:tcBorders>
              <w:top w:val="nil"/>
              <w:left w:val="nil"/>
              <w:bottom w:val="single" w:sz="4" w:space="0" w:color="auto"/>
              <w:right w:val="single" w:sz="4" w:space="0" w:color="auto"/>
            </w:tcBorders>
            <w:shd w:val="clear" w:color="000000" w:fill="auto"/>
            <w:noWrap/>
            <w:vAlign w:val="center"/>
            <w:hideMark/>
          </w:tcPr>
          <w:p w14:paraId="426FE6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0.052</w:t>
            </w:r>
          </w:p>
        </w:tc>
        <w:tc>
          <w:tcPr>
            <w:tcW w:w="850" w:type="dxa"/>
            <w:tcBorders>
              <w:top w:val="nil"/>
              <w:left w:val="nil"/>
              <w:bottom w:val="single" w:sz="4" w:space="0" w:color="auto"/>
              <w:right w:val="single" w:sz="4" w:space="0" w:color="auto"/>
            </w:tcBorders>
            <w:shd w:val="clear" w:color="000000" w:fill="auto"/>
            <w:noWrap/>
            <w:vAlign w:val="center"/>
            <w:hideMark/>
          </w:tcPr>
          <w:p w14:paraId="59EB26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w:t>
            </w:r>
          </w:p>
        </w:tc>
      </w:tr>
      <w:tr w:rsidR="002B4418" w:rsidRPr="007C0D16" w14:paraId="59D12B2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E06004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83</w:t>
            </w:r>
          </w:p>
        </w:tc>
        <w:tc>
          <w:tcPr>
            <w:tcW w:w="2050" w:type="dxa"/>
            <w:tcBorders>
              <w:top w:val="nil"/>
              <w:left w:val="nil"/>
              <w:bottom w:val="single" w:sz="4" w:space="0" w:color="auto"/>
              <w:right w:val="single" w:sz="4" w:space="0" w:color="auto"/>
            </w:tcBorders>
            <w:shd w:val="clear" w:color="000000" w:fill="auto"/>
            <w:noWrap/>
            <w:vAlign w:val="center"/>
            <w:hideMark/>
          </w:tcPr>
          <w:p w14:paraId="1744A8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Bus199</w:t>
            </w:r>
          </w:p>
        </w:tc>
        <w:tc>
          <w:tcPr>
            <w:tcW w:w="1710" w:type="dxa"/>
            <w:tcBorders>
              <w:top w:val="nil"/>
              <w:left w:val="nil"/>
              <w:bottom w:val="single" w:sz="4" w:space="0" w:color="auto"/>
              <w:right w:val="single" w:sz="4" w:space="0" w:color="auto"/>
            </w:tcBorders>
            <w:shd w:val="clear" w:color="000000" w:fill="auto"/>
            <w:noWrap/>
            <w:vAlign w:val="center"/>
            <w:hideMark/>
          </w:tcPr>
          <w:p w14:paraId="400551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Bus198</w:t>
            </w:r>
          </w:p>
        </w:tc>
        <w:tc>
          <w:tcPr>
            <w:tcW w:w="1157" w:type="dxa"/>
            <w:tcBorders>
              <w:top w:val="nil"/>
              <w:left w:val="nil"/>
              <w:bottom w:val="single" w:sz="4" w:space="0" w:color="auto"/>
              <w:right w:val="single" w:sz="4" w:space="0" w:color="auto"/>
            </w:tcBorders>
            <w:shd w:val="clear" w:color="000000" w:fill="auto"/>
            <w:noWrap/>
            <w:vAlign w:val="center"/>
            <w:hideMark/>
          </w:tcPr>
          <w:p w14:paraId="2708D3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257.1</w:t>
            </w:r>
          </w:p>
        </w:tc>
        <w:tc>
          <w:tcPr>
            <w:tcW w:w="709" w:type="dxa"/>
            <w:tcBorders>
              <w:top w:val="nil"/>
              <w:left w:val="nil"/>
              <w:bottom w:val="single" w:sz="4" w:space="0" w:color="auto"/>
              <w:right w:val="single" w:sz="4" w:space="0" w:color="auto"/>
            </w:tcBorders>
            <w:shd w:val="clear" w:color="000000" w:fill="auto"/>
            <w:noWrap/>
            <w:vAlign w:val="center"/>
            <w:hideMark/>
          </w:tcPr>
          <w:p w14:paraId="18B68F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924.4</w:t>
            </w:r>
          </w:p>
        </w:tc>
        <w:tc>
          <w:tcPr>
            <w:tcW w:w="850" w:type="dxa"/>
            <w:tcBorders>
              <w:top w:val="nil"/>
              <w:left w:val="nil"/>
              <w:bottom w:val="single" w:sz="4" w:space="0" w:color="auto"/>
              <w:right w:val="single" w:sz="4" w:space="0" w:color="auto"/>
            </w:tcBorders>
            <w:shd w:val="clear" w:color="000000" w:fill="auto"/>
            <w:noWrap/>
            <w:vAlign w:val="center"/>
            <w:hideMark/>
          </w:tcPr>
          <w:p w14:paraId="2EA447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50.72</w:t>
            </w:r>
          </w:p>
        </w:tc>
        <w:tc>
          <w:tcPr>
            <w:tcW w:w="709" w:type="dxa"/>
            <w:tcBorders>
              <w:top w:val="nil"/>
              <w:left w:val="nil"/>
              <w:bottom w:val="single" w:sz="4" w:space="0" w:color="auto"/>
              <w:right w:val="single" w:sz="4" w:space="0" w:color="auto"/>
            </w:tcBorders>
            <w:shd w:val="clear" w:color="000000" w:fill="auto"/>
            <w:noWrap/>
            <w:vAlign w:val="center"/>
            <w:hideMark/>
          </w:tcPr>
          <w:p w14:paraId="6F6734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0.39</w:t>
            </w:r>
          </w:p>
        </w:tc>
        <w:tc>
          <w:tcPr>
            <w:tcW w:w="850" w:type="dxa"/>
            <w:tcBorders>
              <w:top w:val="nil"/>
              <w:left w:val="nil"/>
              <w:bottom w:val="single" w:sz="4" w:space="0" w:color="auto"/>
              <w:right w:val="single" w:sz="4" w:space="0" w:color="auto"/>
            </w:tcBorders>
            <w:shd w:val="clear" w:color="000000" w:fill="auto"/>
            <w:noWrap/>
            <w:vAlign w:val="center"/>
            <w:hideMark/>
          </w:tcPr>
          <w:p w14:paraId="6567F5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0.193</w:t>
            </w:r>
          </w:p>
        </w:tc>
        <w:tc>
          <w:tcPr>
            <w:tcW w:w="851" w:type="dxa"/>
            <w:tcBorders>
              <w:top w:val="nil"/>
              <w:left w:val="nil"/>
              <w:bottom w:val="single" w:sz="4" w:space="0" w:color="auto"/>
              <w:right w:val="single" w:sz="4" w:space="0" w:color="auto"/>
            </w:tcBorders>
            <w:shd w:val="clear" w:color="000000" w:fill="auto"/>
            <w:noWrap/>
            <w:vAlign w:val="center"/>
            <w:hideMark/>
          </w:tcPr>
          <w:p w14:paraId="605315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8213.9</w:t>
            </w:r>
          </w:p>
        </w:tc>
        <w:tc>
          <w:tcPr>
            <w:tcW w:w="992" w:type="dxa"/>
            <w:tcBorders>
              <w:top w:val="nil"/>
              <w:left w:val="nil"/>
              <w:bottom w:val="single" w:sz="4" w:space="0" w:color="auto"/>
              <w:right w:val="single" w:sz="4" w:space="0" w:color="auto"/>
            </w:tcBorders>
            <w:shd w:val="clear" w:color="000000" w:fill="auto"/>
            <w:noWrap/>
            <w:vAlign w:val="center"/>
            <w:hideMark/>
          </w:tcPr>
          <w:p w14:paraId="6E6B33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2858.2</w:t>
            </w:r>
          </w:p>
        </w:tc>
        <w:tc>
          <w:tcPr>
            <w:tcW w:w="851" w:type="dxa"/>
            <w:tcBorders>
              <w:top w:val="nil"/>
              <w:left w:val="nil"/>
              <w:bottom w:val="single" w:sz="4" w:space="0" w:color="auto"/>
              <w:right w:val="single" w:sz="4" w:space="0" w:color="auto"/>
            </w:tcBorders>
            <w:shd w:val="clear" w:color="000000" w:fill="auto"/>
            <w:noWrap/>
            <w:vAlign w:val="center"/>
            <w:hideMark/>
          </w:tcPr>
          <w:p w14:paraId="21AFE4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470.2</w:t>
            </w:r>
          </w:p>
        </w:tc>
        <w:tc>
          <w:tcPr>
            <w:tcW w:w="992" w:type="dxa"/>
            <w:tcBorders>
              <w:top w:val="nil"/>
              <w:left w:val="nil"/>
              <w:bottom w:val="single" w:sz="4" w:space="0" w:color="auto"/>
              <w:right w:val="single" w:sz="4" w:space="0" w:color="auto"/>
            </w:tcBorders>
            <w:shd w:val="clear" w:color="000000" w:fill="auto"/>
            <w:noWrap/>
            <w:vAlign w:val="center"/>
            <w:hideMark/>
          </w:tcPr>
          <w:p w14:paraId="73EFC4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33.49</w:t>
            </w:r>
          </w:p>
        </w:tc>
        <w:tc>
          <w:tcPr>
            <w:tcW w:w="850" w:type="dxa"/>
            <w:tcBorders>
              <w:top w:val="nil"/>
              <w:left w:val="nil"/>
              <w:bottom w:val="single" w:sz="4" w:space="0" w:color="auto"/>
              <w:right w:val="single" w:sz="4" w:space="0" w:color="auto"/>
            </w:tcBorders>
            <w:shd w:val="clear" w:color="000000" w:fill="auto"/>
            <w:noWrap/>
            <w:vAlign w:val="center"/>
            <w:hideMark/>
          </w:tcPr>
          <w:p w14:paraId="504A9F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16.58</w:t>
            </w:r>
          </w:p>
        </w:tc>
      </w:tr>
      <w:tr w:rsidR="002B4418" w:rsidRPr="007C0D16" w14:paraId="3E4159E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872162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84</w:t>
            </w:r>
          </w:p>
        </w:tc>
        <w:tc>
          <w:tcPr>
            <w:tcW w:w="2050" w:type="dxa"/>
            <w:tcBorders>
              <w:top w:val="nil"/>
              <w:left w:val="nil"/>
              <w:bottom w:val="single" w:sz="4" w:space="0" w:color="auto"/>
              <w:right w:val="single" w:sz="4" w:space="0" w:color="auto"/>
            </w:tcBorders>
            <w:shd w:val="clear" w:color="000000" w:fill="auto"/>
            <w:noWrap/>
            <w:vAlign w:val="center"/>
            <w:hideMark/>
          </w:tcPr>
          <w:p w14:paraId="5BC857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Bus199</w:t>
            </w:r>
          </w:p>
        </w:tc>
        <w:tc>
          <w:tcPr>
            <w:tcW w:w="1710" w:type="dxa"/>
            <w:tcBorders>
              <w:top w:val="nil"/>
              <w:left w:val="nil"/>
              <w:bottom w:val="single" w:sz="4" w:space="0" w:color="auto"/>
              <w:right w:val="single" w:sz="4" w:space="0" w:color="auto"/>
            </w:tcBorders>
            <w:shd w:val="clear" w:color="000000" w:fill="auto"/>
            <w:noWrap/>
            <w:vAlign w:val="center"/>
            <w:hideMark/>
          </w:tcPr>
          <w:p w14:paraId="2FC3E7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 S/S</w:t>
            </w:r>
          </w:p>
        </w:tc>
        <w:tc>
          <w:tcPr>
            <w:tcW w:w="1157" w:type="dxa"/>
            <w:tcBorders>
              <w:top w:val="nil"/>
              <w:left w:val="nil"/>
              <w:bottom w:val="single" w:sz="4" w:space="0" w:color="auto"/>
              <w:right w:val="single" w:sz="4" w:space="0" w:color="auto"/>
            </w:tcBorders>
            <w:shd w:val="clear" w:color="000000" w:fill="auto"/>
            <w:noWrap/>
            <w:vAlign w:val="center"/>
            <w:hideMark/>
          </w:tcPr>
          <w:p w14:paraId="099FA6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621.2</w:t>
            </w:r>
          </w:p>
        </w:tc>
        <w:tc>
          <w:tcPr>
            <w:tcW w:w="709" w:type="dxa"/>
            <w:tcBorders>
              <w:top w:val="nil"/>
              <w:left w:val="nil"/>
              <w:bottom w:val="single" w:sz="4" w:space="0" w:color="auto"/>
              <w:right w:val="single" w:sz="4" w:space="0" w:color="auto"/>
            </w:tcBorders>
            <w:shd w:val="clear" w:color="000000" w:fill="auto"/>
            <w:noWrap/>
            <w:vAlign w:val="center"/>
            <w:hideMark/>
          </w:tcPr>
          <w:p w14:paraId="4CB4AB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850" w:type="dxa"/>
            <w:tcBorders>
              <w:top w:val="nil"/>
              <w:left w:val="nil"/>
              <w:bottom w:val="single" w:sz="4" w:space="0" w:color="auto"/>
              <w:right w:val="single" w:sz="4" w:space="0" w:color="auto"/>
            </w:tcBorders>
            <w:shd w:val="clear" w:color="000000" w:fill="auto"/>
            <w:noWrap/>
            <w:vAlign w:val="center"/>
            <w:hideMark/>
          </w:tcPr>
          <w:p w14:paraId="4A170A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34.8</w:t>
            </w:r>
          </w:p>
        </w:tc>
        <w:tc>
          <w:tcPr>
            <w:tcW w:w="709" w:type="dxa"/>
            <w:tcBorders>
              <w:top w:val="nil"/>
              <w:left w:val="nil"/>
              <w:bottom w:val="single" w:sz="4" w:space="0" w:color="auto"/>
              <w:right w:val="single" w:sz="4" w:space="0" w:color="auto"/>
            </w:tcBorders>
            <w:shd w:val="clear" w:color="000000" w:fill="auto"/>
            <w:noWrap/>
            <w:vAlign w:val="center"/>
            <w:hideMark/>
          </w:tcPr>
          <w:p w14:paraId="710267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0.114</w:t>
            </w:r>
          </w:p>
        </w:tc>
        <w:tc>
          <w:tcPr>
            <w:tcW w:w="850" w:type="dxa"/>
            <w:tcBorders>
              <w:top w:val="nil"/>
              <w:left w:val="nil"/>
              <w:bottom w:val="single" w:sz="4" w:space="0" w:color="auto"/>
              <w:right w:val="single" w:sz="4" w:space="0" w:color="auto"/>
            </w:tcBorders>
            <w:shd w:val="clear" w:color="000000" w:fill="auto"/>
            <w:noWrap/>
            <w:vAlign w:val="center"/>
            <w:hideMark/>
          </w:tcPr>
          <w:p w14:paraId="0455A1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0.0378</w:t>
            </w:r>
          </w:p>
        </w:tc>
        <w:tc>
          <w:tcPr>
            <w:tcW w:w="851" w:type="dxa"/>
            <w:tcBorders>
              <w:top w:val="nil"/>
              <w:left w:val="nil"/>
              <w:bottom w:val="single" w:sz="4" w:space="0" w:color="auto"/>
              <w:right w:val="single" w:sz="4" w:space="0" w:color="auto"/>
            </w:tcBorders>
            <w:shd w:val="clear" w:color="000000" w:fill="auto"/>
            <w:noWrap/>
            <w:vAlign w:val="center"/>
            <w:hideMark/>
          </w:tcPr>
          <w:p w14:paraId="64181C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589</w:t>
            </w:r>
          </w:p>
        </w:tc>
        <w:tc>
          <w:tcPr>
            <w:tcW w:w="992" w:type="dxa"/>
            <w:tcBorders>
              <w:top w:val="nil"/>
              <w:left w:val="nil"/>
              <w:bottom w:val="single" w:sz="4" w:space="0" w:color="auto"/>
              <w:right w:val="single" w:sz="4" w:space="0" w:color="auto"/>
            </w:tcBorders>
            <w:shd w:val="clear" w:color="000000" w:fill="auto"/>
            <w:noWrap/>
            <w:vAlign w:val="center"/>
            <w:hideMark/>
          </w:tcPr>
          <w:p w14:paraId="0C1769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206.2</w:t>
            </w:r>
          </w:p>
        </w:tc>
        <w:tc>
          <w:tcPr>
            <w:tcW w:w="851" w:type="dxa"/>
            <w:tcBorders>
              <w:top w:val="nil"/>
              <w:left w:val="nil"/>
              <w:bottom w:val="single" w:sz="4" w:space="0" w:color="auto"/>
              <w:right w:val="single" w:sz="4" w:space="0" w:color="auto"/>
            </w:tcBorders>
            <w:shd w:val="clear" w:color="000000" w:fill="auto"/>
            <w:noWrap/>
            <w:vAlign w:val="center"/>
            <w:hideMark/>
          </w:tcPr>
          <w:p w14:paraId="793093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33.88</w:t>
            </w:r>
          </w:p>
        </w:tc>
        <w:tc>
          <w:tcPr>
            <w:tcW w:w="992" w:type="dxa"/>
            <w:tcBorders>
              <w:top w:val="nil"/>
              <w:left w:val="nil"/>
              <w:bottom w:val="single" w:sz="4" w:space="0" w:color="auto"/>
              <w:right w:val="single" w:sz="4" w:space="0" w:color="auto"/>
            </w:tcBorders>
            <w:shd w:val="clear" w:color="000000" w:fill="auto"/>
            <w:noWrap/>
            <w:vAlign w:val="center"/>
            <w:hideMark/>
          </w:tcPr>
          <w:p w14:paraId="579F58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0.108</w:t>
            </w:r>
          </w:p>
        </w:tc>
        <w:tc>
          <w:tcPr>
            <w:tcW w:w="850" w:type="dxa"/>
            <w:tcBorders>
              <w:top w:val="nil"/>
              <w:left w:val="nil"/>
              <w:bottom w:val="single" w:sz="4" w:space="0" w:color="auto"/>
              <w:right w:val="single" w:sz="4" w:space="0" w:color="auto"/>
            </w:tcBorders>
            <w:shd w:val="clear" w:color="000000" w:fill="auto"/>
            <w:noWrap/>
            <w:vAlign w:val="center"/>
            <w:hideMark/>
          </w:tcPr>
          <w:p w14:paraId="1715E6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0.0358</w:t>
            </w:r>
          </w:p>
        </w:tc>
      </w:tr>
      <w:tr w:rsidR="002B4418" w:rsidRPr="007C0D16" w14:paraId="144D2D1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C2358D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85</w:t>
            </w:r>
          </w:p>
        </w:tc>
        <w:tc>
          <w:tcPr>
            <w:tcW w:w="2050" w:type="dxa"/>
            <w:tcBorders>
              <w:top w:val="nil"/>
              <w:left w:val="nil"/>
              <w:bottom w:val="single" w:sz="4" w:space="0" w:color="auto"/>
              <w:right w:val="single" w:sz="4" w:space="0" w:color="auto"/>
            </w:tcBorders>
            <w:shd w:val="clear" w:color="000000" w:fill="auto"/>
            <w:noWrap/>
            <w:vAlign w:val="center"/>
            <w:hideMark/>
          </w:tcPr>
          <w:p w14:paraId="23154E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 S/S</w:t>
            </w:r>
          </w:p>
        </w:tc>
        <w:tc>
          <w:tcPr>
            <w:tcW w:w="1710" w:type="dxa"/>
            <w:tcBorders>
              <w:top w:val="nil"/>
              <w:left w:val="nil"/>
              <w:bottom w:val="single" w:sz="4" w:space="0" w:color="auto"/>
              <w:right w:val="single" w:sz="4" w:space="0" w:color="auto"/>
            </w:tcBorders>
            <w:shd w:val="clear" w:color="000000" w:fill="auto"/>
            <w:noWrap/>
            <w:vAlign w:val="center"/>
            <w:hideMark/>
          </w:tcPr>
          <w:p w14:paraId="036A0A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 S/S</w:t>
            </w:r>
          </w:p>
        </w:tc>
        <w:tc>
          <w:tcPr>
            <w:tcW w:w="1157" w:type="dxa"/>
            <w:tcBorders>
              <w:top w:val="nil"/>
              <w:left w:val="nil"/>
              <w:bottom w:val="single" w:sz="4" w:space="0" w:color="auto"/>
              <w:right w:val="single" w:sz="4" w:space="0" w:color="auto"/>
            </w:tcBorders>
            <w:shd w:val="clear" w:color="000000" w:fill="auto"/>
            <w:noWrap/>
            <w:vAlign w:val="center"/>
            <w:hideMark/>
          </w:tcPr>
          <w:p w14:paraId="162AA6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529.3</w:t>
            </w:r>
          </w:p>
        </w:tc>
        <w:tc>
          <w:tcPr>
            <w:tcW w:w="709" w:type="dxa"/>
            <w:tcBorders>
              <w:top w:val="nil"/>
              <w:left w:val="nil"/>
              <w:bottom w:val="single" w:sz="4" w:space="0" w:color="auto"/>
              <w:right w:val="single" w:sz="4" w:space="0" w:color="auto"/>
            </w:tcBorders>
            <w:shd w:val="clear" w:color="000000" w:fill="auto"/>
            <w:noWrap/>
            <w:vAlign w:val="center"/>
            <w:hideMark/>
          </w:tcPr>
          <w:p w14:paraId="7D44BB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186</w:t>
            </w:r>
          </w:p>
        </w:tc>
        <w:tc>
          <w:tcPr>
            <w:tcW w:w="850" w:type="dxa"/>
            <w:tcBorders>
              <w:top w:val="nil"/>
              <w:left w:val="nil"/>
              <w:bottom w:val="single" w:sz="4" w:space="0" w:color="auto"/>
              <w:right w:val="single" w:sz="4" w:space="0" w:color="auto"/>
            </w:tcBorders>
            <w:shd w:val="clear" w:color="000000" w:fill="auto"/>
            <w:noWrap/>
            <w:vAlign w:val="center"/>
            <w:hideMark/>
          </w:tcPr>
          <w:p w14:paraId="50CAB7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29.67</w:t>
            </w:r>
          </w:p>
        </w:tc>
        <w:tc>
          <w:tcPr>
            <w:tcW w:w="709" w:type="dxa"/>
            <w:tcBorders>
              <w:top w:val="nil"/>
              <w:left w:val="nil"/>
              <w:bottom w:val="single" w:sz="4" w:space="0" w:color="auto"/>
              <w:right w:val="single" w:sz="4" w:space="0" w:color="auto"/>
            </w:tcBorders>
            <w:shd w:val="clear" w:color="000000" w:fill="auto"/>
            <w:noWrap/>
            <w:vAlign w:val="center"/>
            <w:hideMark/>
          </w:tcPr>
          <w:p w14:paraId="0BF448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0.465</w:t>
            </w:r>
          </w:p>
        </w:tc>
        <w:tc>
          <w:tcPr>
            <w:tcW w:w="850" w:type="dxa"/>
            <w:tcBorders>
              <w:top w:val="nil"/>
              <w:left w:val="nil"/>
              <w:bottom w:val="single" w:sz="4" w:space="0" w:color="auto"/>
              <w:right w:val="single" w:sz="4" w:space="0" w:color="auto"/>
            </w:tcBorders>
            <w:shd w:val="clear" w:color="000000" w:fill="auto"/>
            <w:noWrap/>
            <w:vAlign w:val="center"/>
            <w:hideMark/>
          </w:tcPr>
          <w:p w14:paraId="357BFD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0.154</w:t>
            </w:r>
          </w:p>
        </w:tc>
        <w:tc>
          <w:tcPr>
            <w:tcW w:w="851" w:type="dxa"/>
            <w:tcBorders>
              <w:top w:val="nil"/>
              <w:left w:val="nil"/>
              <w:bottom w:val="single" w:sz="4" w:space="0" w:color="auto"/>
              <w:right w:val="single" w:sz="4" w:space="0" w:color="auto"/>
            </w:tcBorders>
            <w:shd w:val="clear" w:color="000000" w:fill="auto"/>
            <w:noWrap/>
            <w:vAlign w:val="center"/>
            <w:hideMark/>
          </w:tcPr>
          <w:p w14:paraId="70B9D4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501.9</w:t>
            </w:r>
          </w:p>
        </w:tc>
        <w:tc>
          <w:tcPr>
            <w:tcW w:w="992" w:type="dxa"/>
            <w:tcBorders>
              <w:top w:val="nil"/>
              <w:left w:val="nil"/>
              <w:bottom w:val="single" w:sz="4" w:space="0" w:color="auto"/>
              <w:right w:val="single" w:sz="4" w:space="0" w:color="auto"/>
            </w:tcBorders>
            <w:shd w:val="clear" w:color="000000" w:fill="auto"/>
            <w:noWrap/>
            <w:vAlign w:val="center"/>
            <w:hideMark/>
          </w:tcPr>
          <w:p w14:paraId="241520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176.4</w:t>
            </w:r>
          </w:p>
        </w:tc>
        <w:tc>
          <w:tcPr>
            <w:tcW w:w="851" w:type="dxa"/>
            <w:tcBorders>
              <w:top w:val="nil"/>
              <w:left w:val="nil"/>
              <w:bottom w:val="single" w:sz="4" w:space="0" w:color="auto"/>
              <w:right w:val="single" w:sz="4" w:space="0" w:color="auto"/>
            </w:tcBorders>
            <w:shd w:val="clear" w:color="000000" w:fill="auto"/>
            <w:noWrap/>
            <w:vAlign w:val="center"/>
            <w:hideMark/>
          </w:tcPr>
          <w:p w14:paraId="598995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28.89</w:t>
            </w:r>
          </w:p>
        </w:tc>
        <w:tc>
          <w:tcPr>
            <w:tcW w:w="992" w:type="dxa"/>
            <w:tcBorders>
              <w:top w:val="nil"/>
              <w:left w:val="nil"/>
              <w:bottom w:val="single" w:sz="4" w:space="0" w:color="auto"/>
              <w:right w:val="single" w:sz="4" w:space="0" w:color="auto"/>
            </w:tcBorders>
            <w:shd w:val="clear" w:color="000000" w:fill="auto"/>
            <w:noWrap/>
            <w:vAlign w:val="center"/>
            <w:hideMark/>
          </w:tcPr>
          <w:p w14:paraId="0E4830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0.441</w:t>
            </w:r>
          </w:p>
        </w:tc>
        <w:tc>
          <w:tcPr>
            <w:tcW w:w="850" w:type="dxa"/>
            <w:tcBorders>
              <w:top w:val="nil"/>
              <w:left w:val="nil"/>
              <w:bottom w:val="single" w:sz="4" w:space="0" w:color="auto"/>
              <w:right w:val="single" w:sz="4" w:space="0" w:color="auto"/>
            </w:tcBorders>
            <w:shd w:val="clear" w:color="000000" w:fill="auto"/>
            <w:noWrap/>
            <w:vAlign w:val="center"/>
            <w:hideMark/>
          </w:tcPr>
          <w:p w14:paraId="02806F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0.146</w:t>
            </w:r>
          </w:p>
        </w:tc>
      </w:tr>
      <w:tr w:rsidR="002B4418" w:rsidRPr="007C0D16" w14:paraId="0B15F3C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FC69DB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86</w:t>
            </w:r>
          </w:p>
        </w:tc>
        <w:tc>
          <w:tcPr>
            <w:tcW w:w="2050" w:type="dxa"/>
            <w:tcBorders>
              <w:top w:val="nil"/>
              <w:left w:val="nil"/>
              <w:bottom w:val="single" w:sz="4" w:space="0" w:color="auto"/>
              <w:right w:val="single" w:sz="4" w:space="0" w:color="auto"/>
            </w:tcBorders>
            <w:shd w:val="clear" w:color="000000" w:fill="auto"/>
            <w:noWrap/>
            <w:vAlign w:val="center"/>
            <w:hideMark/>
          </w:tcPr>
          <w:p w14:paraId="319E9E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 S/S</w:t>
            </w:r>
          </w:p>
        </w:tc>
        <w:tc>
          <w:tcPr>
            <w:tcW w:w="1710" w:type="dxa"/>
            <w:tcBorders>
              <w:top w:val="nil"/>
              <w:left w:val="nil"/>
              <w:bottom w:val="single" w:sz="4" w:space="0" w:color="auto"/>
              <w:right w:val="single" w:sz="4" w:space="0" w:color="auto"/>
            </w:tcBorders>
            <w:shd w:val="clear" w:color="000000" w:fill="auto"/>
            <w:noWrap/>
            <w:vAlign w:val="center"/>
            <w:hideMark/>
          </w:tcPr>
          <w:p w14:paraId="2D354B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 S/S</w:t>
            </w:r>
          </w:p>
        </w:tc>
        <w:tc>
          <w:tcPr>
            <w:tcW w:w="1157" w:type="dxa"/>
            <w:tcBorders>
              <w:top w:val="nil"/>
              <w:left w:val="nil"/>
              <w:bottom w:val="single" w:sz="4" w:space="0" w:color="auto"/>
              <w:right w:val="single" w:sz="4" w:space="0" w:color="auto"/>
            </w:tcBorders>
            <w:shd w:val="clear" w:color="000000" w:fill="auto"/>
            <w:noWrap/>
            <w:vAlign w:val="center"/>
            <w:hideMark/>
          </w:tcPr>
          <w:p w14:paraId="70AED8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322.6</w:t>
            </w:r>
          </w:p>
        </w:tc>
        <w:tc>
          <w:tcPr>
            <w:tcW w:w="709" w:type="dxa"/>
            <w:tcBorders>
              <w:top w:val="nil"/>
              <w:left w:val="nil"/>
              <w:bottom w:val="single" w:sz="4" w:space="0" w:color="auto"/>
              <w:right w:val="single" w:sz="4" w:space="0" w:color="auto"/>
            </w:tcBorders>
            <w:shd w:val="clear" w:color="000000" w:fill="auto"/>
            <w:noWrap/>
            <w:vAlign w:val="center"/>
            <w:hideMark/>
          </w:tcPr>
          <w:p w14:paraId="7EC5ED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113.9</w:t>
            </w:r>
          </w:p>
        </w:tc>
        <w:tc>
          <w:tcPr>
            <w:tcW w:w="850" w:type="dxa"/>
            <w:tcBorders>
              <w:top w:val="nil"/>
              <w:left w:val="nil"/>
              <w:bottom w:val="single" w:sz="4" w:space="0" w:color="auto"/>
              <w:right w:val="single" w:sz="4" w:space="0" w:color="auto"/>
            </w:tcBorders>
            <w:shd w:val="clear" w:color="000000" w:fill="auto"/>
            <w:noWrap/>
            <w:vAlign w:val="center"/>
            <w:hideMark/>
          </w:tcPr>
          <w:p w14:paraId="0A2C47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18.11</w:t>
            </w:r>
          </w:p>
        </w:tc>
        <w:tc>
          <w:tcPr>
            <w:tcW w:w="709" w:type="dxa"/>
            <w:tcBorders>
              <w:top w:val="nil"/>
              <w:left w:val="nil"/>
              <w:bottom w:val="single" w:sz="4" w:space="0" w:color="auto"/>
              <w:right w:val="single" w:sz="4" w:space="0" w:color="auto"/>
            </w:tcBorders>
            <w:shd w:val="clear" w:color="000000" w:fill="auto"/>
            <w:noWrap/>
            <w:vAlign w:val="center"/>
            <w:hideMark/>
          </w:tcPr>
          <w:p w14:paraId="5FCB9E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0.0116</w:t>
            </w:r>
          </w:p>
        </w:tc>
        <w:tc>
          <w:tcPr>
            <w:tcW w:w="850" w:type="dxa"/>
            <w:tcBorders>
              <w:top w:val="nil"/>
              <w:left w:val="nil"/>
              <w:bottom w:val="single" w:sz="4" w:space="0" w:color="auto"/>
              <w:right w:val="single" w:sz="4" w:space="0" w:color="auto"/>
            </w:tcBorders>
            <w:shd w:val="clear" w:color="000000" w:fill="auto"/>
            <w:noWrap/>
            <w:vAlign w:val="center"/>
            <w:hideMark/>
          </w:tcPr>
          <w:p w14:paraId="219226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0.0038</w:t>
            </w:r>
          </w:p>
        </w:tc>
        <w:tc>
          <w:tcPr>
            <w:tcW w:w="851" w:type="dxa"/>
            <w:tcBorders>
              <w:top w:val="nil"/>
              <w:left w:val="nil"/>
              <w:bottom w:val="single" w:sz="4" w:space="0" w:color="auto"/>
              <w:right w:val="single" w:sz="4" w:space="0" w:color="auto"/>
            </w:tcBorders>
            <w:shd w:val="clear" w:color="000000" w:fill="auto"/>
            <w:noWrap/>
            <w:vAlign w:val="center"/>
            <w:hideMark/>
          </w:tcPr>
          <w:p w14:paraId="7EED91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305.9</w:t>
            </w:r>
          </w:p>
        </w:tc>
        <w:tc>
          <w:tcPr>
            <w:tcW w:w="992" w:type="dxa"/>
            <w:tcBorders>
              <w:top w:val="nil"/>
              <w:left w:val="nil"/>
              <w:bottom w:val="single" w:sz="4" w:space="0" w:color="auto"/>
              <w:right w:val="single" w:sz="4" w:space="0" w:color="auto"/>
            </w:tcBorders>
            <w:shd w:val="clear" w:color="000000" w:fill="auto"/>
            <w:noWrap/>
            <w:vAlign w:val="center"/>
            <w:hideMark/>
          </w:tcPr>
          <w:p w14:paraId="7AEDBE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w:t>
            </w:r>
          </w:p>
        </w:tc>
        <w:tc>
          <w:tcPr>
            <w:tcW w:w="851" w:type="dxa"/>
            <w:tcBorders>
              <w:top w:val="nil"/>
              <w:left w:val="nil"/>
              <w:bottom w:val="single" w:sz="4" w:space="0" w:color="auto"/>
              <w:right w:val="single" w:sz="4" w:space="0" w:color="auto"/>
            </w:tcBorders>
            <w:shd w:val="clear" w:color="000000" w:fill="auto"/>
            <w:noWrap/>
            <w:vAlign w:val="center"/>
            <w:hideMark/>
          </w:tcPr>
          <w:p w14:paraId="0DC446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17.63</w:t>
            </w:r>
          </w:p>
        </w:tc>
        <w:tc>
          <w:tcPr>
            <w:tcW w:w="992" w:type="dxa"/>
            <w:tcBorders>
              <w:top w:val="nil"/>
              <w:left w:val="nil"/>
              <w:bottom w:val="single" w:sz="4" w:space="0" w:color="auto"/>
              <w:right w:val="single" w:sz="4" w:space="0" w:color="auto"/>
            </w:tcBorders>
            <w:shd w:val="clear" w:color="000000" w:fill="auto"/>
            <w:noWrap/>
            <w:vAlign w:val="center"/>
            <w:hideMark/>
          </w:tcPr>
          <w:p w14:paraId="3DDBFE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w:t>
            </w:r>
          </w:p>
        </w:tc>
        <w:tc>
          <w:tcPr>
            <w:tcW w:w="850" w:type="dxa"/>
            <w:tcBorders>
              <w:top w:val="nil"/>
              <w:left w:val="nil"/>
              <w:bottom w:val="single" w:sz="4" w:space="0" w:color="auto"/>
              <w:right w:val="single" w:sz="4" w:space="0" w:color="auto"/>
            </w:tcBorders>
            <w:shd w:val="clear" w:color="000000" w:fill="auto"/>
            <w:noWrap/>
            <w:vAlign w:val="center"/>
            <w:hideMark/>
          </w:tcPr>
          <w:p w14:paraId="3BC18B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0.0036</w:t>
            </w:r>
          </w:p>
        </w:tc>
      </w:tr>
      <w:tr w:rsidR="002B4418" w:rsidRPr="007C0D16" w14:paraId="43519B2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43703A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87</w:t>
            </w:r>
          </w:p>
        </w:tc>
        <w:tc>
          <w:tcPr>
            <w:tcW w:w="2050" w:type="dxa"/>
            <w:tcBorders>
              <w:top w:val="nil"/>
              <w:left w:val="nil"/>
              <w:bottom w:val="single" w:sz="4" w:space="0" w:color="auto"/>
              <w:right w:val="single" w:sz="4" w:space="0" w:color="auto"/>
            </w:tcBorders>
            <w:shd w:val="clear" w:color="000000" w:fill="auto"/>
            <w:noWrap/>
            <w:vAlign w:val="center"/>
            <w:hideMark/>
          </w:tcPr>
          <w:p w14:paraId="2D93BA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 S/S</w:t>
            </w:r>
          </w:p>
        </w:tc>
        <w:tc>
          <w:tcPr>
            <w:tcW w:w="1710" w:type="dxa"/>
            <w:tcBorders>
              <w:top w:val="nil"/>
              <w:left w:val="nil"/>
              <w:bottom w:val="single" w:sz="4" w:space="0" w:color="auto"/>
              <w:right w:val="single" w:sz="4" w:space="0" w:color="auto"/>
            </w:tcBorders>
            <w:shd w:val="clear" w:color="000000" w:fill="auto"/>
            <w:noWrap/>
            <w:vAlign w:val="center"/>
            <w:hideMark/>
          </w:tcPr>
          <w:p w14:paraId="176CF0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DAVNOTCH S/S</w:t>
            </w:r>
          </w:p>
        </w:tc>
        <w:tc>
          <w:tcPr>
            <w:tcW w:w="1157" w:type="dxa"/>
            <w:tcBorders>
              <w:top w:val="nil"/>
              <w:left w:val="nil"/>
              <w:bottom w:val="single" w:sz="4" w:space="0" w:color="auto"/>
              <w:right w:val="single" w:sz="4" w:space="0" w:color="auto"/>
            </w:tcBorders>
            <w:shd w:val="clear" w:color="000000" w:fill="auto"/>
            <w:noWrap/>
            <w:vAlign w:val="center"/>
            <w:hideMark/>
          </w:tcPr>
          <w:p w14:paraId="4962FC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224.8</w:t>
            </w:r>
          </w:p>
        </w:tc>
        <w:tc>
          <w:tcPr>
            <w:tcW w:w="709" w:type="dxa"/>
            <w:tcBorders>
              <w:top w:val="nil"/>
              <w:left w:val="nil"/>
              <w:bottom w:val="single" w:sz="4" w:space="0" w:color="auto"/>
              <w:right w:val="single" w:sz="4" w:space="0" w:color="auto"/>
            </w:tcBorders>
            <w:shd w:val="clear" w:color="000000" w:fill="auto"/>
            <w:noWrap/>
            <w:vAlign w:val="center"/>
            <w:hideMark/>
          </w:tcPr>
          <w:p w14:paraId="75863C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78.9</w:t>
            </w:r>
          </w:p>
        </w:tc>
        <w:tc>
          <w:tcPr>
            <w:tcW w:w="850" w:type="dxa"/>
            <w:tcBorders>
              <w:top w:val="nil"/>
              <w:left w:val="nil"/>
              <w:bottom w:val="single" w:sz="4" w:space="0" w:color="auto"/>
              <w:right w:val="single" w:sz="4" w:space="0" w:color="auto"/>
            </w:tcBorders>
            <w:shd w:val="clear" w:color="000000" w:fill="auto"/>
            <w:noWrap/>
            <w:vAlign w:val="center"/>
            <w:hideMark/>
          </w:tcPr>
          <w:p w14:paraId="39CB8E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709" w:type="dxa"/>
            <w:tcBorders>
              <w:top w:val="nil"/>
              <w:left w:val="nil"/>
              <w:bottom w:val="single" w:sz="4" w:space="0" w:color="auto"/>
              <w:right w:val="single" w:sz="4" w:space="0" w:color="auto"/>
            </w:tcBorders>
            <w:shd w:val="clear" w:color="000000" w:fill="auto"/>
            <w:noWrap/>
            <w:vAlign w:val="center"/>
            <w:hideMark/>
          </w:tcPr>
          <w:p w14:paraId="511B58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0.0617</w:t>
            </w:r>
          </w:p>
        </w:tc>
        <w:tc>
          <w:tcPr>
            <w:tcW w:w="850" w:type="dxa"/>
            <w:tcBorders>
              <w:top w:val="nil"/>
              <w:left w:val="nil"/>
              <w:bottom w:val="single" w:sz="4" w:space="0" w:color="auto"/>
              <w:right w:val="single" w:sz="4" w:space="0" w:color="auto"/>
            </w:tcBorders>
            <w:shd w:val="clear" w:color="000000" w:fill="auto"/>
            <w:noWrap/>
            <w:vAlign w:val="center"/>
            <w:hideMark/>
          </w:tcPr>
          <w:p w14:paraId="211B36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0.0205</w:t>
            </w:r>
          </w:p>
        </w:tc>
        <w:tc>
          <w:tcPr>
            <w:tcW w:w="851" w:type="dxa"/>
            <w:tcBorders>
              <w:top w:val="nil"/>
              <w:left w:val="nil"/>
              <w:bottom w:val="single" w:sz="4" w:space="0" w:color="auto"/>
              <w:right w:val="single" w:sz="4" w:space="0" w:color="auto"/>
            </w:tcBorders>
            <w:shd w:val="clear" w:color="000000" w:fill="auto"/>
            <w:noWrap/>
            <w:vAlign w:val="center"/>
            <w:hideMark/>
          </w:tcPr>
          <w:p w14:paraId="2C0285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213.2</w:t>
            </w:r>
          </w:p>
        </w:tc>
        <w:tc>
          <w:tcPr>
            <w:tcW w:w="992" w:type="dxa"/>
            <w:tcBorders>
              <w:top w:val="nil"/>
              <w:left w:val="nil"/>
              <w:bottom w:val="single" w:sz="4" w:space="0" w:color="auto"/>
              <w:right w:val="single" w:sz="4" w:space="0" w:color="auto"/>
            </w:tcBorders>
            <w:shd w:val="clear" w:color="000000" w:fill="auto"/>
            <w:noWrap/>
            <w:vAlign w:val="center"/>
            <w:hideMark/>
          </w:tcPr>
          <w:p w14:paraId="77C489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74.82</w:t>
            </w:r>
          </w:p>
        </w:tc>
        <w:tc>
          <w:tcPr>
            <w:tcW w:w="851" w:type="dxa"/>
            <w:tcBorders>
              <w:top w:val="nil"/>
              <w:left w:val="nil"/>
              <w:bottom w:val="single" w:sz="4" w:space="0" w:color="auto"/>
              <w:right w:val="single" w:sz="4" w:space="0" w:color="auto"/>
            </w:tcBorders>
            <w:shd w:val="clear" w:color="000000" w:fill="auto"/>
            <w:noWrap/>
            <w:vAlign w:val="center"/>
            <w:hideMark/>
          </w:tcPr>
          <w:p w14:paraId="49DDA4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12.28</w:t>
            </w:r>
          </w:p>
        </w:tc>
        <w:tc>
          <w:tcPr>
            <w:tcW w:w="992" w:type="dxa"/>
            <w:tcBorders>
              <w:top w:val="nil"/>
              <w:left w:val="nil"/>
              <w:bottom w:val="single" w:sz="4" w:space="0" w:color="auto"/>
              <w:right w:val="single" w:sz="4" w:space="0" w:color="auto"/>
            </w:tcBorders>
            <w:shd w:val="clear" w:color="000000" w:fill="auto"/>
            <w:noWrap/>
            <w:vAlign w:val="center"/>
            <w:hideMark/>
          </w:tcPr>
          <w:p w14:paraId="56FC27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0.059</w:t>
            </w:r>
          </w:p>
        </w:tc>
        <w:tc>
          <w:tcPr>
            <w:tcW w:w="850" w:type="dxa"/>
            <w:tcBorders>
              <w:top w:val="nil"/>
              <w:left w:val="nil"/>
              <w:bottom w:val="single" w:sz="4" w:space="0" w:color="auto"/>
              <w:right w:val="single" w:sz="4" w:space="0" w:color="auto"/>
            </w:tcBorders>
            <w:shd w:val="clear" w:color="000000" w:fill="auto"/>
            <w:noWrap/>
            <w:vAlign w:val="center"/>
            <w:hideMark/>
          </w:tcPr>
          <w:p w14:paraId="2276D1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0.0194</w:t>
            </w:r>
          </w:p>
        </w:tc>
      </w:tr>
      <w:tr w:rsidR="002B4418" w:rsidRPr="007C0D16" w14:paraId="22E0165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CBB442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88</w:t>
            </w:r>
          </w:p>
        </w:tc>
        <w:tc>
          <w:tcPr>
            <w:tcW w:w="2050" w:type="dxa"/>
            <w:tcBorders>
              <w:top w:val="nil"/>
              <w:left w:val="nil"/>
              <w:bottom w:val="single" w:sz="4" w:space="0" w:color="auto"/>
              <w:right w:val="single" w:sz="4" w:space="0" w:color="auto"/>
            </w:tcBorders>
            <w:shd w:val="clear" w:color="000000" w:fill="auto"/>
            <w:noWrap/>
            <w:vAlign w:val="center"/>
            <w:hideMark/>
          </w:tcPr>
          <w:p w14:paraId="27332D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 S/S</w:t>
            </w:r>
          </w:p>
        </w:tc>
        <w:tc>
          <w:tcPr>
            <w:tcW w:w="1710" w:type="dxa"/>
            <w:tcBorders>
              <w:top w:val="nil"/>
              <w:left w:val="nil"/>
              <w:bottom w:val="single" w:sz="4" w:space="0" w:color="auto"/>
              <w:right w:val="single" w:sz="4" w:space="0" w:color="auto"/>
            </w:tcBorders>
            <w:shd w:val="clear" w:color="000000" w:fill="auto"/>
            <w:noWrap/>
            <w:vAlign w:val="center"/>
            <w:hideMark/>
          </w:tcPr>
          <w:p w14:paraId="7169D3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Bus199</w:t>
            </w:r>
          </w:p>
        </w:tc>
        <w:tc>
          <w:tcPr>
            <w:tcW w:w="1157" w:type="dxa"/>
            <w:tcBorders>
              <w:top w:val="nil"/>
              <w:left w:val="nil"/>
              <w:bottom w:val="single" w:sz="4" w:space="0" w:color="auto"/>
              <w:right w:val="single" w:sz="4" w:space="0" w:color="auto"/>
            </w:tcBorders>
            <w:shd w:val="clear" w:color="000000" w:fill="auto"/>
            <w:noWrap/>
            <w:vAlign w:val="center"/>
            <w:hideMark/>
          </w:tcPr>
          <w:p w14:paraId="03F20B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364.9</w:t>
            </w:r>
          </w:p>
        </w:tc>
        <w:tc>
          <w:tcPr>
            <w:tcW w:w="709" w:type="dxa"/>
            <w:tcBorders>
              <w:top w:val="nil"/>
              <w:left w:val="nil"/>
              <w:bottom w:val="single" w:sz="4" w:space="0" w:color="auto"/>
              <w:right w:val="single" w:sz="4" w:space="0" w:color="auto"/>
            </w:tcBorders>
            <w:shd w:val="clear" w:color="000000" w:fill="auto"/>
            <w:noWrap/>
            <w:vAlign w:val="center"/>
            <w:hideMark/>
          </w:tcPr>
          <w:p w14:paraId="77A365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-706.7</w:t>
            </w:r>
          </w:p>
        </w:tc>
        <w:tc>
          <w:tcPr>
            <w:tcW w:w="850" w:type="dxa"/>
            <w:tcBorders>
              <w:top w:val="nil"/>
              <w:left w:val="nil"/>
              <w:bottom w:val="single" w:sz="4" w:space="0" w:color="auto"/>
              <w:right w:val="single" w:sz="4" w:space="0" w:color="auto"/>
            </w:tcBorders>
            <w:shd w:val="clear" w:color="000000" w:fill="auto"/>
            <w:noWrap/>
            <w:vAlign w:val="center"/>
            <w:hideMark/>
          </w:tcPr>
          <w:p w14:paraId="528873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42.04</w:t>
            </w:r>
          </w:p>
        </w:tc>
        <w:tc>
          <w:tcPr>
            <w:tcW w:w="709" w:type="dxa"/>
            <w:tcBorders>
              <w:top w:val="nil"/>
              <w:left w:val="nil"/>
              <w:bottom w:val="single" w:sz="4" w:space="0" w:color="auto"/>
              <w:right w:val="single" w:sz="4" w:space="0" w:color="auto"/>
            </w:tcBorders>
            <w:shd w:val="clear" w:color="000000" w:fill="auto"/>
            <w:noWrap/>
            <w:vAlign w:val="center"/>
            <w:hideMark/>
          </w:tcPr>
          <w:p w14:paraId="57B885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w:t>
            </w:r>
          </w:p>
        </w:tc>
        <w:tc>
          <w:tcPr>
            <w:tcW w:w="850" w:type="dxa"/>
            <w:tcBorders>
              <w:top w:val="nil"/>
              <w:left w:val="nil"/>
              <w:bottom w:val="single" w:sz="4" w:space="0" w:color="auto"/>
              <w:right w:val="single" w:sz="4" w:space="0" w:color="auto"/>
            </w:tcBorders>
            <w:shd w:val="clear" w:color="000000" w:fill="auto"/>
            <w:noWrap/>
            <w:vAlign w:val="center"/>
            <w:hideMark/>
          </w:tcPr>
          <w:p w14:paraId="5CE68A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0.109</w:t>
            </w:r>
          </w:p>
        </w:tc>
        <w:tc>
          <w:tcPr>
            <w:tcW w:w="851" w:type="dxa"/>
            <w:tcBorders>
              <w:top w:val="nil"/>
              <w:left w:val="nil"/>
              <w:bottom w:val="single" w:sz="4" w:space="0" w:color="auto"/>
              <w:right w:val="single" w:sz="4" w:space="0" w:color="auto"/>
            </w:tcBorders>
            <w:shd w:val="clear" w:color="000000" w:fill="auto"/>
            <w:noWrap/>
            <w:vAlign w:val="center"/>
            <w:hideMark/>
          </w:tcPr>
          <w:p w14:paraId="134D7C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7591.4</w:t>
            </w:r>
          </w:p>
        </w:tc>
        <w:tc>
          <w:tcPr>
            <w:tcW w:w="992" w:type="dxa"/>
            <w:tcBorders>
              <w:top w:val="nil"/>
              <w:left w:val="nil"/>
              <w:bottom w:val="single" w:sz="4" w:space="0" w:color="auto"/>
              <w:right w:val="single" w:sz="4" w:space="0" w:color="auto"/>
            </w:tcBorders>
            <w:shd w:val="clear" w:color="000000" w:fill="auto"/>
            <w:noWrap/>
            <w:vAlign w:val="center"/>
            <w:hideMark/>
          </w:tcPr>
          <w:p w14:paraId="1E9E34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2635.4</w:t>
            </w:r>
          </w:p>
        </w:tc>
        <w:tc>
          <w:tcPr>
            <w:tcW w:w="851" w:type="dxa"/>
            <w:tcBorders>
              <w:top w:val="nil"/>
              <w:left w:val="nil"/>
              <w:bottom w:val="single" w:sz="4" w:space="0" w:color="auto"/>
              <w:right w:val="single" w:sz="4" w:space="0" w:color="auto"/>
            </w:tcBorders>
            <w:shd w:val="clear" w:color="000000" w:fill="auto"/>
            <w:noWrap/>
            <w:vAlign w:val="center"/>
            <w:hideMark/>
          </w:tcPr>
          <w:p w14:paraId="363DE6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436.3</w:t>
            </w:r>
          </w:p>
        </w:tc>
        <w:tc>
          <w:tcPr>
            <w:tcW w:w="992" w:type="dxa"/>
            <w:tcBorders>
              <w:top w:val="nil"/>
              <w:left w:val="nil"/>
              <w:bottom w:val="single" w:sz="4" w:space="0" w:color="auto"/>
              <w:right w:val="single" w:sz="4" w:space="0" w:color="auto"/>
            </w:tcBorders>
            <w:shd w:val="clear" w:color="000000" w:fill="auto"/>
            <w:noWrap/>
            <w:vAlign w:val="center"/>
            <w:hideMark/>
          </w:tcPr>
          <w:p w14:paraId="7FB8EC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46.36</w:t>
            </w:r>
          </w:p>
        </w:tc>
        <w:tc>
          <w:tcPr>
            <w:tcW w:w="850" w:type="dxa"/>
            <w:tcBorders>
              <w:top w:val="nil"/>
              <w:left w:val="nil"/>
              <w:bottom w:val="single" w:sz="4" w:space="0" w:color="auto"/>
              <w:right w:val="single" w:sz="4" w:space="0" w:color="auto"/>
            </w:tcBorders>
            <w:shd w:val="clear" w:color="000000" w:fill="auto"/>
            <w:noWrap/>
            <w:vAlign w:val="center"/>
            <w:hideMark/>
          </w:tcPr>
          <w:p w14:paraId="7466B2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11.74</w:t>
            </w:r>
          </w:p>
        </w:tc>
      </w:tr>
      <w:tr w:rsidR="002B4418" w:rsidRPr="007C0D16" w14:paraId="6CD7739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9C6F76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89</w:t>
            </w:r>
          </w:p>
        </w:tc>
        <w:tc>
          <w:tcPr>
            <w:tcW w:w="2050" w:type="dxa"/>
            <w:tcBorders>
              <w:top w:val="nil"/>
              <w:left w:val="nil"/>
              <w:bottom w:val="single" w:sz="4" w:space="0" w:color="auto"/>
              <w:right w:val="single" w:sz="4" w:space="0" w:color="auto"/>
            </w:tcBorders>
            <w:shd w:val="clear" w:color="000000" w:fill="auto"/>
            <w:noWrap/>
            <w:vAlign w:val="center"/>
            <w:hideMark/>
          </w:tcPr>
          <w:p w14:paraId="310F04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 S/S</w:t>
            </w:r>
          </w:p>
        </w:tc>
        <w:tc>
          <w:tcPr>
            <w:tcW w:w="1710" w:type="dxa"/>
            <w:tcBorders>
              <w:top w:val="nil"/>
              <w:left w:val="nil"/>
              <w:bottom w:val="single" w:sz="4" w:space="0" w:color="auto"/>
              <w:right w:val="single" w:sz="4" w:space="0" w:color="auto"/>
            </w:tcBorders>
            <w:shd w:val="clear" w:color="000000" w:fill="auto"/>
            <w:noWrap/>
            <w:vAlign w:val="center"/>
            <w:hideMark/>
          </w:tcPr>
          <w:p w14:paraId="28244F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 S/S</w:t>
            </w:r>
          </w:p>
        </w:tc>
        <w:tc>
          <w:tcPr>
            <w:tcW w:w="1157" w:type="dxa"/>
            <w:tcBorders>
              <w:top w:val="nil"/>
              <w:left w:val="nil"/>
              <w:bottom w:val="single" w:sz="4" w:space="0" w:color="auto"/>
              <w:right w:val="single" w:sz="4" w:space="0" w:color="auto"/>
            </w:tcBorders>
            <w:shd w:val="clear" w:color="000000" w:fill="auto"/>
            <w:noWrap/>
            <w:vAlign w:val="center"/>
            <w:hideMark/>
          </w:tcPr>
          <w:p w14:paraId="141403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371.4</w:t>
            </w:r>
          </w:p>
        </w:tc>
        <w:tc>
          <w:tcPr>
            <w:tcW w:w="709" w:type="dxa"/>
            <w:tcBorders>
              <w:top w:val="nil"/>
              <w:left w:val="nil"/>
              <w:bottom w:val="single" w:sz="4" w:space="0" w:color="auto"/>
              <w:right w:val="single" w:sz="4" w:space="0" w:color="auto"/>
            </w:tcBorders>
            <w:shd w:val="clear" w:color="000000" w:fill="auto"/>
            <w:noWrap/>
            <w:vAlign w:val="center"/>
            <w:hideMark/>
          </w:tcPr>
          <w:p w14:paraId="5EC765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-704.5</w:t>
            </w:r>
          </w:p>
        </w:tc>
        <w:tc>
          <w:tcPr>
            <w:tcW w:w="850" w:type="dxa"/>
            <w:tcBorders>
              <w:top w:val="nil"/>
              <w:left w:val="nil"/>
              <w:bottom w:val="single" w:sz="4" w:space="0" w:color="auto"/>
              <w:right w:val="single" w:sz="4" w:space="0" w:color="auto"/>
            </w:tcBorders>
            <w:shd w:val="clear" w:color="000000" w:fill="auto"/>
            <w:noWrap/>
            <w:vAlign w:val="center"/>
            <w:hideMark/>
          </w:tcPr>
          <w:p w14:paraId="229702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42.1</w:t>
            </w:r>
          </w:p>
        </w:tc>
        <w:tc>
          <w:tcPr>
            <w:tcW w:w="709" w:type="dxa"/>
            <w:tcBorders>
              <w:top w:val="nil"/>
              <w:left w:val="nil"/>
              <w:bottom w:val="single" w:sz="4" w:space="0" w:color="auto"/>
              <w:right w:val="single" w:sz="4" w:space="0" w:color="auto"/>
            </w:tcBorders>
            <w:shd w:val="clear" w:color="000000" w:fill="auto"/>
            <w:noWrap/>
            <w:vAlign w:val="center"/>
            <w:hideMark/>
          </w:tcPr>
          <w:p w14:paraId="164569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0.432</w:t>
            </w:r>
          </w:p>
        </w:tc>
        <w:tc>
          <w:tcPr>
            <w:tcW w:w="850" w:type="dxa"/>
            <w:tcBorders>
              <w:top w:val="nil"/>
              <w:left w:val="nil"/>
              <w:bottom w:val="single" w:sz="4" w:space="0" w:color="auto"/>
              <w:right w:val="single" w:sz="4" w:space="0" w:color="auto"/>
            </w:tcBorders>
            <w:shd w:val="clear" w:color="000000" w:fill="auto"/>
            <w:noWrap/>
            <w:vAlign w:val="center"/>
            <w:hideMark/>
          </w:tcPr>
          <w:p w14:paraId="7FE9E2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0.109</w:t>
            </w:r>
          </w:p>
        </w:tc>
        <w:tc>
          <w:tcPr>
            <w:tcW w:w="851" w:type="dxa"/>
            <w:tcBorders>
              <w:top w:val="nil"/>
              <w:left w:val="nil"/>
              <w:bottom w:val="single" w:sz="4" w:space="0" w:color="auto"/>
              <w:right w:val="single" w:sz="4" w:space="0" w:color="auto"/>
            </w:tcBorders>
            <w:shd w:val="clear" w:color="000000" w:fill="auto"/>
            <w:noWrap/>
            <w:vAlign w:val="center"/>
            <w:hideMark/>
          </w:tcPr>
          <w:p w14:paraId="4AA203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7539.3</w:t>
            </w:r>
          </w:p>
        </w:tc>
        <w:tc>
          <w:tcPr>
            <w:tcW w:w="992" w:type="dxa"/>
            <w:tcBorders>
              <w:top w:val="nil"/>
              <w:left w:val="nil"/>
              <w:bottom w:val="single" w:sz="4" w:space="0" w:color="auto"/>
              <w:right w:val="single" w:sz="4" w:space="0" w:color="auto"/>
            </w:tcBorders>
            <w:shd w:val="clear" w:color="000000" w:fill="auto"/>
            <w:noWrap/>
            <w:vAlign w:val="center"/>
            <w:hideMark/>
          </w:tcPr>
          <w:p w14:paraId="445C65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2621.8</w:t>
            </w:r>
          </w:p>
        </w:tc>
        <w:tc>
          <w:tcPr>
            <w:tcW w:w="851" w:type="dxa"/>
            <w:tcBorders>
              <w:top w:val="nil"/>
              <w:left w:val="nil"/>
              <w:bottom w:val="single" w:sz="4" w:space="0" w:color="auto"/>
              <w:right w:val="single" w:sz="4" w:space="0" w:color="auto"/>
            </w:tcBorders>
            <w:shd w:val="clear" w:color="000000" w:fill="auto"/>
            <w:noWrap/>
            <w:vAlign w:val="center"/>
            <w:hideMark/>
          </w:tcPr>
          <w:p w14:paraId="27A2BD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436</w:t>
            </w:r>
          </w:p>
        </w:tc>
        <w:tc>
          <w:tcPr>
            <w:tcW w:w="992" w:type="dxa"/>
            <w:tcBorders>
              <w:top w:val="nil"/>
              <w:left w:val="nil"/>
              <w:bottom w:val="single" w:sz="4" w:space="0" w:color="auto"/>
              <w:right w:val="single" w:sz="4" w:space="0" w:color="auto"/>
            </w:tcBorders>
            <w:shd w:val="clear" w:color="000000" w:fill="auto"/>
            <w:noWrap/>
            <w:vAlign w:val="center"/>
            <w:hideMark/>
          </w:tcPr>
          <w:p w14:paraId="29431F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46.29</w:t>
            </w:r>
          </w:p>
        </w:tc>
        <w:tc>
          <w:tcPr>
            <w:tcW w:w="850" w:type="dxa"/>
            <w:tcBorders>
              <w:top w:val="nil"/>
              <w:left w:val="nil"/>
              <w:bottom w:val="single" w:sz="4" w:space="0" w:color="auto"/>
              <w:right w:val="single" w:sz="4" w:space="0" w:color="auto"/>
            </w:tcBorders>
            <w:shd w:val="clear" w:color="000000" w:fill="auto"/>
            <w:noWrap/>
            <w:vAlign w:val="center"/>
            <w:hideMark/>
          </w:tcPr>
          <w:p w14:paraId="0F272C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11.72</w:t>
            </w:r>
          </w:p>
        </w:tc>
      </w:tr>
      <w:tr w:rsidR="002B4418" w:rsidRPr="007C0D16" w14:paraId="26EF27A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07B857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90</w:t>
            </w:r>
          </w:p>
        </w:tc>
        <w:tc>
          <w:tcPr>
            <w:tcW w:w="2050" w:type="dxa"/>
            <w:tcBorders>
              <w:top w:val="nil"/>
              <w:left w:val="nil"/>
              <w:bottom w:val="single" w:sz="4" w:space="0" w:color="auto"/>
              <w:right w:val="single" w:sz="4" w:space="0" w:color="auto"/>
            </w:tcBorders>
            <w:shd w:val="clear" w:color="000000" w:fill="auto"/>
            <w:noWrap/>
            <w:vAlign w:val="center"/>
            <w:hideMark/>
          </w:tcPr>
          <w:p w14:paraId="3DBBCC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710" w:type="dxa"/>
            <w:tcBorders>
              <w:top w:val="nil"/>
              <w:left w:val="nil"/>
              <w:bottom w:val="single" w:sz="4" w:space="0" w:color="auto"/>
              <w:right w:val="single" w:sz="4" w:space="0" w:color="auto"/>
            </w:tcBorders>
            <w:shd w:val="clear" w:color="000000" w:fill="auto"/>
            <w:noWrap/>
            <w:vAlign w:val="center"/>
            <w:hideMark/>
          </w:tcPr>
          <w:p w14:paraId="68A1DD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 S/S</w:t>
            </w:r>
          </w:p>
        </w:tc>
        <w:tc>
          <w:tcPr>
            <w:tcW w:w="1157" w:type="dxa"/>
            <w:tcBorders>
              <w:top w:val="nil"/>
              <w:left w:val="nil"/>
              <w:bottom w:val="single" w:sz="4" w:space="0" w:color="auto"/>
              <w:right w:val="single" w:sz="4" w:space="0" w:color="auto"/>
            </w:tcBorders>
            <w:shd w:val="clear" w:color="000000" w:fill="auto"/>
            <w:noWrap/>
            <w:vAlign w:val="center"/>
            <w:hideMark/>
          </w:tcPr>
          <w:p w14:paraId="24AF50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606</w:t>
            </w:r>
          </w:p>
        </w:tc>
        <w:tc>
          <w:tcPr>
            <w:tcW w:w="709" w:type="dxa"/>
            <w:tcBorders>
              <w:top w:val="nil"/>
              <w:left w:val="nil"/>
              <w:bottom w:val="single" w:sz="4" w:space="0" w:color="auto"/>
              <w:right w:val="single" w:sz="4" w:space="0" w:color="auto"/>
            </w:tcBorders>
            <w:shd w:val="clear" w:color="000000" w:fill="auto"/>
            <w:noWrap/>
            <w:vAlign w:val="center"/>
            <w:hideMark/>
          </w:tcPr>
          <w:p w14:paraId="74A5C0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w:t>
            </w:r>
          </w:p>
        </w:tc>
        <w:tc>
          <w:tcPr>
            <w:tcW w:w="850" w:type="dxa"/>
            <w:tcBorders>
              <w:top w:val="nil"/>
              <w:left w:val="nil"/>
              <w:bottom w:val="single" w:sz="4" w:space="0" w:color="auto"/>
              <w:right w:val="single" w:sz="4" w:space="0" w:color="auto"/>
            </w:tcBorders>
            <w:shd w:val="clear" w:color="000000" w:fill="auto"/>
            <w:noWrap/>
            <w:vAlign w:val="center"/>
            <w:hideMark/>
          </w:tcPr>
          <w:p w14:paraId="15D4CD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45.89</w:t>
            </w:r>
          </w:p>
        </w:tc>
        <w:tc>
          <w:tcPr>
            <w:tcW w:w="709" w:type="dxa"/>
            <w:tcBorders>
              <w:top w:val="nil"/>
              <w:left w:val="nil"/>
              <w:bottom w:val="single" w:sz="4" w:space="0" w:color="auto"/>
              <w:right w:val="single" w:sz="4" w:space="0" w:color="auto"/>
            </w:tcBorders>
            <w:shd w:val="clear" w:color="000000" w:fill="auto"/>
            <w:noWrap/>
            <w:vAlign w:val="center"/>
            <w:hideMark/>
          </w:tcPr>
          <w:p w14:paraId="1FDD6E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850" w:type="dxa"/>
            <w:tcBorders>
              <w:top w:val="nil"/>
              <w:left w:val="nil"/>
              <w:bottom w:val="single" w:sz="4" w:space="0" w:color="auto"/>
              <w:right w:val="single" w:sz="4" w:space="0" w:color="auto"/>
            </w:tcBorders>
            <w:shd w:val="clear" w:color="000000" w:fill="auto"/>
            <w:noWrap/>
            <w:vAlign w:val="center"/>
            <w:hideMark/>
          </w:tcPr>
          <w:p w14:paraId="0CD61F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0.0866</w:t>
            </w:r>
          </w:p>
        </w:tc>
        <w:tc>
          <w:tcPr>
            <w:tcW w:w="851" w:type="dxa"/>
            <w:tcBorders>
              <w:top w:val="nil"/>
              <w:left w:val="nil"/>
              <w:bottom w:val="single" w:sz="4" w:space="0" w:color="auto"/>
              <w:right w:val="single" w:sz="4" w:space="0" w:color="auto"/>
            </w:tcBorders>
            <w:shd w:val="clear" w:color="000000" w:fill="auto"/>
            <w:noWrap/>
            <w:vAlign w:val="center"/>
            <w:hideMark/>
          </w:tcPr>
          <w:p w14:paraId="0D876B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7276.2</w:t>
            </w:r>
          </w:p>
        </w:tc>
        <w:tc>
          <w:tcPr>
            <w:tcW w:w="992" w:type="dxa"/>
            <w:tcBorders>
              <w:top w:val="nil"/>
              <w:left w:val="nil"/>
              <w:bottom w:val="single" w:sz="4" w:space="0" w:color="auto"/>
              <w:right w:val="single" w:sz="4" w:space="0" w:color="auto"/>
            </w:tcBorders>
            <w:shd w:val="clear" w:color="000000" w:fill="auto"/>
            <w:noWrap/>
            <w:vAlign w:val="center"/>
            <w:hideMark/>
          </w:tcPr>
          <w:p w14:paraId="1F3ABB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2533.8</w:t>
            </w:r>
          </w:p>
        </w:tc>
        <w:tc>
          <w:tcPr>
            <w:tcW w:w="851" w:type="dxa"/>
            <w:tcBorders>
              <w:top w:val="nil"/>
              <w:left w:val="nil"/>
              <w:bottom w:val="single" w:sz="4" w:space="0" w:color="auto"/>
              <w:right w:val="single" w:sz="4" w:space="0" w:color="auto"/>
            </w:tcBorders>
            <w:shd w:val="clear" w:color="000000" w:fill="auto"/>
            <w:noWrap/>
            <w:vAlign w:val="center"/>
            <w:hideMark/>
          </w:tcPr>
          <w:p w14:paraId="2B265D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423.3</w:t>
            </w:r>
          </w:p>
        </w:tc>
        <w:tc>
          <w:tcPr>
            <w:tcW w:w="992" w:type="dxa"/>
            <w:tcBorders>
              <w:top w:val="nil"/>
              <w:left w:val="nil"/>
              <w:bottom w:val="single" w:sz="4" w:space="0" w:color="auto"/>
              <w:right w:val="single" w:sz="4" w:space="0" w:color="auto"/>
            </w:tcBorders>
            <w:shd w:val="clear" w:color="000000" w:fill="auto"/>
            <w:noWrap/>
            <w:vAlign w:val="center"/>
            <w:hideMark/>
          </w:tcPr>
          <w:p w14:paraId="79E776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29.1</w:t>
            </w:r>
          </w:p>
        </w:tc>
        <w:tc>
          <w:tcPr>
            <w:tcW w:w="850" w:type="dxa"/>
            <w:tcBorders>
              <w:top w:val="nil"/>
              <w:left w:val="nil"/>
              <w:bottom w:val="single" w:sz="4" w:space="0" w:color="auto"/>
              <w:right w:val="single" w:sz="4" w:space="0" w:color="auto"/>
            </w:tcBorders>
            <w:shd w:val="clear" w:color="000000" w:fill="auto"/>
            <w:noWrap/>
            <w:vAlign w:val="center"/>
            <w:hideMark/>
          </w:tcPr>
          <w:p w14:paraId="3FC941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7.37</w:t>
            </w:r>
          </w:p>
        </w:tc>
      </w:tr>
      <w:tr w:rsidR="002B4418" w:rsidRPr="007C0D16" w14:paraId="5230101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FCFF52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91</w:t>
            </w:r>
          </w:p>
        </w:tc>
        <w:tc>
          <w:tcPr>
            <w:tcW w:w="2050" w:type="dxa"/>
            <w:tcBorders>
              <w:top w:val="nil"/>
              <w:left w:val="nil"/>
              <w:bottom w:val="single" w:sz="4" w:space="0" w:color="auto"/>
              <w:right w:val="single" w:sz="4" w:space="0" w:color="auto"/>
            </w:tcBorders>
            <w:shd w:val="clear" w:color="000000" w:fill="auto"/>
            <w:noWrap/>
            <w:vAlign w:val="center"/>
            <w:hideMark/>
          </w:tcPr>
          <w:p w14:paraId="27FC8C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 S/S</w:t>
            </w:r>
          </w:p>
        </w:tc>
        <w:tc>
          <w:tcPr>
            <w:tcW w:w="1710" w:type="dxa"/>
            <w:tcBorders>
              <w:top w:val="nil"/>
              <w:left w:val="nil"/>
              <w:bottom w:val="single" w:sz="4" w:space="0" w:color="auto"/>
              <w:right w:val="single" w:sz="4" w:space="0" w:color="auto"/>
            </w:tcBorders>
            <w:shd w:val="clear" w:color="000000" w:fill="auto"/>
            <w:noWrap/>
            <w:vAlign w:val="center"/>
            <w:hideMark/>
          </w:tcPr>
          <w:p w14:paraId="1EA0E8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157" w:type="dxa"/>
            <w:tcBorders>
              <w:top w:val="nil"/>
              <w:left w:val="nil"/>
              <w:bottom w:val="single" w:sz="4" w:space="0" w:color="auto"/>
              <w:right w:val="single" w:sz="4" w:space="0" w:color="auto"/>
            </w:tcBorders>
            <w:shd w:val="clear" w:color="000000" w:fill="auto"/>
            <w:noWrap/>
            <w:vAlign w:val="center"/>
            <w:hideMark/>
          </w:tcPr>
          <w:p w14:paraId="1DF623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276.9</w:t>
            </w:r>
          </w:p>
        </w:tc>
        <w:tc>
          <w:tcPr>
            <w:tcW w:w="709" w:type="dxa"/>
            <w:tcBorders>
              <w:top w:val="nil"/>
              <w:left w:val="nil"/>
              <w:bottom w:val="single" w:sz="4" w:space="0" w:color="auto"/>
              <w:right w:val="single" w:sz="4" w:space="0" w:color="auto"/>
            </w:tcBorders>
            <w:shd w:val="clear" w:color="000000" w:fill="auto"/>
            <w:noWrap/>
            <w:vAlign w:val="center"/>
            <w:hideMark/>
          </w:tcPr>
          <w:p w14:paraId="06CAA2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-358.3</w:t>
            </w:r>
          </w:p>
        </w:tc>
        <w:tc>
          <w:tcPr>
            <w:tcW w:w="850" w:type="dxa"/>
            <w:tcBorders>
              <w:top w:val="nil"/>
              <w:left w:val="nil"/>
              <w:bottom w:val="single" w:sz="4" w:space="0" w:color="auto"/>
              <w:right w:val="single" w:sz="4" w:space="0" w:color="auto"/>
            </w:tcBorders>
            <w:shd w:val="clear" w:color="000000" w:fill="auto"/>
            <w:noWrap/>
            <w:vAlign w:val="center"/>
            <w:hideMark/>
          </w:tcPr>
          <w:p w14:paraId="26B626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23.93</w:t>
            </w:r>
          </w:p>
        </w:tc>
        <w:tc>
          <w:tcPr>
            <w:tcW w:w="709" w:type="dxa"/>
            <w:tcBorders>
              <w:top w:val="nil"/>
              <w:left w:val="nil"/>
              <w:bottom w:val="single" w:sz="4" w:space="0" w:color="auto"/>
              <w:right w:val="single" w:sz="4" w:space="0" w:color="auto"/>
            </w:tcBorders>
            <w:shd w:val="clear" w:color="000000" w:fill="auto"/>
            <w:noWrap/>
            <w:vAlign w:val="center"/>
            <w:hideMark/>
          </w:tcPr>
          <w:p w14:paraId="35004A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0.232</w:t>
            </w:r>
          </w:p>
        </w:tc>
        <w:tc>
          <w:tcPr>
            <w:tcW w:w="850" w:type="dxa"/>
            <w:tcBorders>
              <w:top w:val="nil"/>
              <w:left w:val="nil"/>
              <w:bottom w:val="single" w:sz="4" w:space="0" w:color="auto"/>
              <w:right w:val="single" w:sz="4" w:space="0" w:color="auto"/>
            </w:tcBorders>
            <w:shd w:val="clear" w:color="000000" w:fill="auto"/>
            <w:noWrap/>
            <w:vAlign w:val="center"/>
            <w:hideMark/>
          </w:tcPr>
          <w:p w14:paraId="6728D3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0.0588</w:t>
            </w:r>
          </w:p>
        </w:tc>
        <w:tc>
          <w:tcPr>
            <w:tcW w:w="851" w:type="dxa"/>
            <w:tcBorders>
              <w:top w:val="nil"/>
              <w:left w:val="nil"/>
              <w:bottom w:val="single" w:sz="4" w:space="0" w:color="auto"/>
              <w:right w:val="single" w:sz="4" w:space="0" w:color="auto"/>
            </w:tcBorders>
            <w:shd w:val="clear" w:color="000000" w:fill="auto"/>
            <w:noWrap/>
            <w:vAlign w:val="center"/>
            <w:hideMark/>
          </w:tcPr>
          <w:p w14:paraId="244FEE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5701.6</w:t>
            </w:r>
          </w:p>
        </w:tc>
        <w:tc>
          <w:tcPr>
            <w:tcW w:w="992" w:type="dxa"/>
            <w:tcBorders>
              <w:top w:val="nil"/>
              <w:left w:val="nil"/>
              <w:bottom w:val="single" w:sz="4" w:space="0" w:color="auto"/>
              <w:right w:val="single" w:sz="4" w:space="0" w:color="auto"/>
            </w:tcBorders>
            <w:shd w:val="clear" w:color="000000" w:fill="auto"/>
            <w:noWrap/>
            <w:vAlign w:val="center"/>
            <w:hideMark/>
          </w:tcPr>
          <w:p w14:paraId="2973D9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1989.5</w:t>
            </w:r>
          </w:p>
        </w:tc>
        <w:tc>
          <w:tcPr>
            <w:tcW w:w="851" w:type="dxa"/>
            <w:tcBorders>
              <w:top w:val="nil"/>
              <w:left w:val="nil"/>
              <w:bottom w:val="single" w:sz="4" w:space="0" w:color="auto"/>
              <w:right w:val="single" w:sz="4" w:space="0" w:color="auto"/>
            </w:tcBorders>
            <w:shd w:val="clear" w:color="000000" w:fill="auto"/>
            <w:noWrap/>
            <w:vAlign w:val="center"/>
            <w:hideMark/>
          </w:tcPr>
          <w:p w14:paraId="5C58C7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333.1</w:t>
            </w:r>
          </w:p>
        </w:tc>
        <w:tc>
          <w:tcPr>
            <w:tcW w:w="992" w:type="dxa"/>
            <w:tcBorders>
              <w:top w:val="nil"/>
              <w:left w:val="nil"/>
              <w:bottom w:val="single" w:sz="4" w:space="0" w:color="auto"/>
              <w:right w:val="single" w:sz="4" w:space="0" w:color="auto"/>
            </w:tcBorders>
            <w:shd w:val="clear" w:color="000000" w:fill="auto"/>
            <w:noWrap/>
            <w:vAlign w:val="center"/>
            <w:hideMark/>
          </w:tcPr>
          <w:p w14:paraId="54E435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45.04</w:t>
            </w:r>
          </w:p>
        </w:tc>
        <w:tc>
          <w:tcPr>
            <w:tcW w:w="850" w:type="dxa"/>
            <w:tcBorders>
              <w:top w:val="nil"/>
              <w:left w:val="nil"/>
              <w:bottom w:val="single" w:sz="4" w:space="0" w:color="auto"/>
              <w:right w:val="single" w:sz="4" w:space="0" w:color="auto"/>
            </w:tcBorders>
            <w:shd w:val="clear" w:color="000000" w:fill="auto"/>
            <w:noWrap/>
            <w:vAlign w:val="center"/>
            <w:hideMark/>
          </w:tcPr>
          <w:p w14:paraId="51E4D0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r>
      <w:tr w:rsidR="002B4418" w:rsidRPr="007C0D16" w14:paraId="7956D3F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8E6A6E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92</w:t>
            </w:r>
          </w:p>
        </w:tc>
        <w:tc>
          <w:tcPr>
            <w:tcW w:w="2050" w:type="dxa"/>
            <w:tcBorders>
              <w:top w:val="nil"/>
              <w:left w:val="nil"/>
              <w:bottom w:val="single" w:sz="4" w:space="0" w:color="auto"/>
              <w:right w:val="single" w:sz="4" w:space="0" w:color="auto"/>
            </w:tcBorders>
            <w:shd w:val="clear" w:color="000000" w:fill="auto"/>
            <w:noWrap/>
            <w:vAlign w:val="center"/>
            <w:hideMark/>
          </w:tcPr>
          <w:p w14:paraId="639D2C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 S/S</w:t>
            </w:r>
          </w:p>
        </w:tc>
        <w:tc>
          <w:tcPr>
            <w:tcW w:w="1710" w:type="dxa"/>
            <w:tcBorders>
              <w:top w:val="nil"/>
              <w:left w:val="nil"/>
              <w:bottom w:val="single" w:sz="4" w:space="0" w:color="auto"/>
              <w:right w:val="single" w:sz="4" w:space="0" w:color="auto"/>
            </w:tcBorders>
            <w:shd w:val="clear" w:color="000000" w:fill="auto"/>
            <w:noWrap/>
            <w:vAlign w:val="center"/>
            <w:hideMark/>
          </w:tcPr>
          <w:p w14:paraId="1FBF3D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157" w:type="dxa"/>
            <w:tcBorders>
              <w:top w:val="nil"/>
              <w:left w:val="nil"/>
              <w:bottom w:val="single" w:sz="4" w:space="0" w:color="auto"/>
              <w:right w:val="single" w:sz="4" w:space="0" w:color="auto"/>
            </w:tcBorders>
            <w:shd w:val="clear" w:color="000000" w:fill="auto"/>
            <w:noWrap/>
            <w:vAlign w:val="center"/>
            <w:hideMark/>
          </w:tcPr>
          <w:p w14:paraId="06B0BF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906.9</w:t>
            </w:r>
          </w:p>
        </w:tc>
        <w:tc>
          <w:tcPr>
            <w:tcW w:w="709" w:type="dxa"/>
            <w:tcBorders>
              <w:top w:val="nil"/>
              <w:left w:val="nil"/>
              <w:bottom w:val="single" w:sz="4" w:space="0" w:color="auto"/>
              <w:right w:val="single" w:sz="4" w:space="0" w:color="auto"/>
            </w:tcBorders>
            <w:shd w:val="clear" w:color="000000" w:fill="auto"/>
            <w:noWrap/>
            <w:vAlign w:val="center"/>
            <w:hideMark/>
          </w:tcPr>
          <w:p w14:paraId="45BEA9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-63.73</w:t>
            </w:r>
          </w:p>
        </w:tc>
        <w:tc>
          <w:tcPr>
            <w:tcW w:w="850" w:type="dxa"/>
            <w:tcBorders>
              <w:top w:val="nil"/>
              <w:left w:val="nil"/>
              <w:bottom w:val="single" w:sz="4" w:space="0" w:color="auto"/>
              <w:right w:val="single" w:sz="4" w:space="0" w:color="auto"/>
            </w:tcBorders>
            <w:shd w:val="clear" w:color="000000" w:fill="auto"/>
            <w:noWrap/>
            <w:vAlign w:val="center"/>
            <w:hideMark/>
          </w:tcPr>
          <w:p w14:paraId="3E7A8B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47.97</w:t>
            </w:r>
          </w:p>
        </w:tc>
        <w:tc>
          <w:tcPr>
            <w:tcW w:w="709" w:type="dxa"/>
            <w:tcBorders>
              <w:top w:val="nil"/>
              <w:left w:val="nil"/>
              <w:bottom w:val="single" w:sz="4" w:space="0" w:color="auto"/>
              <w:right w:val="single" w:sz="4" w:space="0" w:color="auto"/>
            </w:tcBorders>
            <w:shd w:val="clear" w:color="000000" w:fill="auto"/>
            <w:noWrap/>
            <w:vAlign w:val="center"/>
            <w:hideMark/>
          </w:tcPr>
          <w:p w14:paraId="7E37C7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w:t>
            </w:r>
          </w:p>
        </w:tc>
        <w:tc>
          <w:tcPr>
            <w:tcW w:w="850" w:type="dxa"/>
            <w:tcBorders>
              <w:top w:val="nil"/>
              <w:left w:val="nil"/>
              <w:bottom w:val="single" w:sz="4" w:space="0" w:color="auto"/>
              <w:right w:val="single" w:sz="4" w:space="0" w:color="auto"/>
            </w:tcBorders>
            <w:shd w:val="clear" w:color="000000" w:fill="auto"/>
            <w:noWrap/>
            <w:vAlign w:val="center"/>
            <w:hideMark/>
          </w:tcPr>
          <w:p w14:paraId="3CDB3C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0.378</w:t>
            </w:r>
          </w:p>
        </w:tc>
        <w:tc>
          <w:tcPr>
            <w:tcW w:w="851" w:type="dxa"/>
            <w:tcBorders>
              <w:top w:val="nil"/>
              <w:left w:val="nil"/>
              <w:bottom w:val="single" w:sz="4" w:space="0" w:color="auto"/>
              <w:right w:val="single" w:sz="4" w:space="0" w:color="auto"/>
            </w:tcBorders>
            <w:shd w:val="clear" w:color="000000" w:fill="auto"/>
            <w:noWrap/>
            <w:vAlign w:val="center"/>
            <w:hideMark/>
          </w:tcPr>
          <w:p w14:paraId="41A03B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1016.8</w:t>
            </w:r>
          </w:p>
        </w:tc>
        <w:tc>
          <w:tcPr>
            <w:tcW w:w="992" w:type="dxa"/>
            <w:tcBorders>
              <w:top w:val="nil"/>
              <w:left w:val="nil"/>
              <w:bottom w:val="single" w:sz="4" w:space="0" w:color="auto"/>
              <w:right w:val="single" w:sz="4" w:space="0" w:color="auto"/>
            </w:tcBorders>
            <w:shd w:val="clear" w:color="000000" w:fill="auto"/>
            <w:noWrap/>
            <w:vAlign w:val="center"/>
            <w:hideMark/>
          </w:tcPr>
          <w:p w14:paraId="3B201C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353.8</w:t>
            </w:r>
          </w:p>
        </w:tc>
        <w:tc>
          <w:tcPr>
            <w:tcW w:w="851" w:type="dxa"/>
            <w:tcBorders>
              <w:top w:val="nil"/>
              <w:left w:val="nil"/>
              <w:bottom w:val="single" w:sz="4" w:space="0" w:color="auto"/>
              <w:right w:val="single" w:sz="4" w:space="0" w:color="auto"/>
            </w:tcBorders>
            <w:shd w:val="clear" w:color="000000" w:fill="auto"/>
            <w:noWrap/>
            <w:vAlign w:val="center"/>
            <w:hideMark/>
          </w:tcPr>
          <w:p w14:paraId="5A0349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59.39</w:t>
            </w:r>
          </w:p>
        </w:tc>
        <w:tc>
          <w:tcPr>
            <w:tcW w:w="992" w:type="dxa"/>
            <w:tcBorders>
              <w:top w:val="nil"/>
              <w:left w:val="nil"/>
              <w:bottom w:val="single" w:sz="4" w:space="0" w:color="auto"/>
              <w:right w:val="single" w:sz="4" w:space="0" w:color="auto"/>
            </w:tcBorders>
            <w:shd w:val="clear" w:color="000000" w:fill="auto"/>
            <w:noWrap/>
            <w:vAlign w:val="center"/>
            <w:hideMark/>
          </w:tcPr>
          <w:p w14:paraId="4B2B83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w:t>
            </w:r>
          </w:p>
        </w:tc>
        <w:tc>
          <w:tcPr>
            <w:tcW w:w="850" w:type="dxa"/>
            <w:tcBorders>
              <w:top w:val="nil"/>
              <w:left w:val="nil"/>
              <w:bottom w:val="single" w:sz="4" w:space="0" w:color="auto"/>
              <w:right w:val="single" w:sz="4" w:space="0" w:color="auto"/>
            </w:tcBorders>
            <w:shd w:val="clear" w:color="000000" w:fill="auto"/>
            <w:noWrap/>
            <w:vAlign w:val="center"/>
            <w:hideMark/>
          </w:tcPr>
          <w:p w14:paraId="5F4F1E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0.58</w:t>
            </w:r>
          </w:p>
        </w:tc>
      </w:tr>
      <w:tr w:rsidR="002B4418" w:rsidRPr="007C0D16" w14:paraId="73F9860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30E7D8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93</w:t>
            </w:r>
          </w:p>
        </w:tc>
        <w:tc>
          <w:tcPr>
            <w:tcW w:w="2050" w:type="dxa"/>
            <w:tcBorders>
              <w:top w:val="nil"/>
              <w:left w:val="nil"/>
              <w:bottom w:val="single" w:sz="4" w:space="0" w:color="auto"/>
              <w:right w:val="single" w:sz="4" w:space="0" w:color="auto"/>
            </w:tcBorders>
            <w:shd w:val="clear" w:color="000000" w:fill="auto"/>
            <w:noWrap/>
            <w:vAlign w:val="center"/>
            <w:hideMark/>
          </w:tcPr>
          <w:p w14:paraId="2DF272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w:t>
            </w:r>
          </w:p>
        </w:tc>
        <w:tc>
          <w:tcPr>
            <w:tcW w:w="1710" w:type="dxa"/>
            <w:tcBorders>
              <w:top w:val="nil"/>
              <w:left w:val="nil"/>
              <w:bottom w:val="single" w:sz="4" w:space="0" w:color="auto"/>
              <w:right w:val="single" w:sz="4" w:space="0" w:color="auto"/>
            </w:tcBorders>
            <w:shd w:val="clear" w:color="000000" w:fill="auto"/>
            <w:noWrap/>
            <w:vAlign w:val="center"/>
            <w:hideMark/>
          </w:tcPr>
          <w:p w14:paraId="49306B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 S/S</w:t>
            </w:r>
          </w:p>
        </w:tc>
        <w:tc>
          <w:tcPr>
            <w:tcW w:w="1157" w:type="dxa"/>
            <w:tcBorders>
              <w:top w:val="nil"/>
              <w:left w:val="nil"/>
              <w:bottom w:val="single" w:sz="4" w:space="0" w:color="auto"/>
              <w:right w:val="single" w:sz="4" w:space="0" w:color="auto"/>
            </w:tcBorders>
            <w:shd w:val="clear" w:color="000000" w:fill="auto"/>
            <w:noWrap/>
            <w:vAlign w:val="center"/>
            <w:hideMark/>
          </w:tcPr>
          <w:p w14:paraId="619ED9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289.8</w:t>
            </w:r>
          </w:p>
        </w:tc>
        <w:tc>
          <w:tcPr>
            <w:tcW w:w="709" w:type="dxa"/>
            <w:tcBorders>
              <w:top w:val="nil"/>
              <w:left w:val="nil"/>
              <w:bottom w:val="single" w:sz="4" w:space="0" w:color="auto"/>
              <w:right w:val="single" w:sz="4" w:space="0" w:color="auto"/>
            </w:tcBorders>
            <w:shd w:val="clear" w:color="000000" w:fill="auto"/>
            <w:noWrap/>
            <w:vAlign w:val="center"/>
            <w:hideMark/>
          </w:tcPr>
          <w:p w14:paraId="260283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101.4</w:t>
            </w:r>
          </w:p>
        </w:tc>
        <w:tc>
          <w:tcPr>
            <w:tcW w:w="850" w:type="dxa"/>
            <w:tcBorders>
              <w:top w:val="nil"/>
              <w:left w:val="nil"/>
              <w:bottom w:val="single" w:sz="4" w:space="0" w:color="auto"/>
              <w:right w:val="single" w:sz="4" w:space="0" w:color="auto"/>
            </w:tcBorders>
            <w:shd w:val="clear" w:color="000000" w:fill="auto"/>
            <w:noWrap/>
            <w:vAlign w:val="center"/>
            <w:hideMark/>
          </w:tcPr>
          <w:p w14:paraId="49782E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16.18</w:t>
            </w:r>
          </w:p>
        </w:tc>
        <w:tc>
          <w:tcPr>
            <w:tcW w:w="709" w:type="dxa"/>
            <w:tcBorders>
              <w:top w:val="nil"/>
              <w:left w:val="nil"/>
              <w:bottom w:val="single" w:sz="4" w:space="0" w:color="auto"/>
              <w:right w:val="single" w:sz="4" w:space="0" w:color="auto"/>
            </w:tcBorders>
            <w:shd w:val="clear" w:color="000000" w:fill="auto"/>
            <w:noWrap/>
            <w:vAlign w:val="center"/>
            <w:hideMark/>
          </w:tcPr>
          <w:p w14:paraId="22964E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0.085</w:t>
            </w:r>
          </w:p>
        </w:tc>
        <w:tc>
          <w:tcPr>
            <w:tcW w:w="850" w:type="dxa"/>
            <w:tcBorders>
              <w:top w:val="nil"/>
              <w:left w:val="nil"/>
              <w:bottom w:val="single" w:sz="4" w:space="0" w:color="auto"/>
              <w:right w:val="single" w:sz="4" w:space="0" w:color="auto"/>
            </w:tcBorders>
            <w:shd w:val="clear" w:color="000000" w:fill="auto"/>
            <w:noWrap/>
            <w:vAlign w:val="center"/>
            <w:hideMark/>
          </w:tcPr>
          <w:p w14:paraId="7B5D5C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0.0215</w:t>
            </w:r>
          </w:p>
        </w:tc>
        <w:tc>
          <w:tcPr>
            <w:tcW w:w="851" w:type="dxa"/>
            <w:tcBorders>
              <w:top w:val="nil"/>
              <w:left w:val="nil"/>
              <w:bottom w:val="single" w:sz="4" w:space="0" w:color="auto"/>
              <w:right w:val="single" w:sz="4" w:space="0" w:color="auto"/>
            </w:tcBorders>
            <w:shd w:val="clear" w:color="000000" w:fill="auto"/>
            <w:noWrap/>
            <w:vAlign w:val="center"/>
            <w:hideMark/>
          </w:tcPr>
          <w:p w14:paraId="47BCA0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w:t>
            </w:r>
          </w:p>
        </w:tc>
        <w:tc>
          <w:tcPr>
            <w:tcW w:w="992" w:type="dxa"/>
            <w:tcBorders>
              <w:top w:val="nil"/>
              <w:left w:val="nil"/>
              <w:bottom w:val="single" w:sz="4" w:space="0" w:color="auto"/>
              <w:right w:val="single" w:sz="4" w:space="0" w:color="auto"/>
            </w:tcBorders>
            <w:shd w:val="clear" w:color="000000" w:fill="auto"/>
            <w:noWrap/>
            <w:vAlign w:val="center"/>
            <w:hideMark/>
          </w:tcPr>
          <w:p w14:paraId="2A5991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92.03</w:t>
            </w:r>
          </w:p>
        </w:tc>
        <w:tc>
          <w:tcPr>
            <w:tcW w:w="851" w:type="dxa"/>
            <w:tcBorders>
              <w:top w:val="nil"/>
              <w:left w:val="nil"/>
              <w:bottom w:val="single" w:sz="4" w:space="0" w:color="auto"/>
              <w:right w:val="single" w:sz="4" w:space="0" w:color="auto"/>
            </w:tcBorders>
            <w:shd w:val="clear" w:color="000000" w:fill="auto"/>
            <w:noWrap/>
            <w:vAlign w:val="center"/>
            <w:hideMark/>
          </w:tcPr>
          <w:p w14:paraId="49251E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15.41</w:t>
            </w:r>
          </w:p>
        </w:tc>
        <w:tc>
          <w:tcPr>
            <w:tcW w:w="992" w:type="dxa"/>
            <w:tcBorders>
              <w:top w:val="nil"/>
              <w:left w:val="nil"/>
              <w:bottom w:val="single" w:sz="4" w:space="0" w:color="auto"/>
              <w:right w:val="single" w:sz="4" w:space="0" w:color="auto"/>
            </w:tcBorders>
            <w:shd w:val="clear" w:color="000000" w:fill="auto"/>
            <w:noWrap/>
            <w:vAlign w:val="center"/>
            <w:hideMark/>
          </w:tcPr>
          <w:p w14:paraId="300A83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0.077</w:t>
            </w:r>
          </w:p>
        </w:tc>
        <w:tc>
          <w:tcPr>
            <w:tcW w:w="850" w:type="dxa"/>
            <w:tcBorders>
              <w:top w:val="nil"/>
              <w:left w:val="nil"/>
              <w:bottom w:val="single" w:sz="4" w:space="0" w:color="auto"/>
              <w:right w:val="single" w:sz="4" w:space="0" w:color="auto"/>
            </w:tcBorders>
            <w:shd w:val="clear" w:color="000000" w:fill="auto"/>
            <w:noWrap/>
            <w:vAlign w:val="center"/>
            <w:hideMark/>
          </w:tcPr>
          <w:p w14:paraId="1E606B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0.0195</w:t>
            </w:r>
          </w:p>
        </w:tc>
      </w:tr>
      <w:tr w:rsidR="002B4418" w:rsidRPr="007C0D16" w14:paraId="4DE27A4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696D21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94</w:t>
            </w:r>
          </w:p>
        </w:tc>
        <w:tc>
          <w:tcPr>
            <w:tcW w:w="2050" w:type="dxa"/>
            <w:tcBorders>
              <w:top w:val="nil"/>
              <w:left w:val="nil"/>
              <w:bottom w:val="single" w:sz="4" w:space="0" w:color="auto"/>
              <w:right w:val="single" w:sz="4" w:space="0" w:color="auto"/>
            </w:tcBorders>
            <w:shd w:val="clear" w:color="000000" w:fill="auto"/>
            <w:noWrap/>
            <w:vAlign w:val="center"/>
            <w:hideMark/>
          </w:tcPr>
          <w:p w14:paraId="2306B4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 S/S</w:t>
            </w:r>
          </w:p>
        </w:tc>
        <w:tc>
          <w:tcPr>
            <w:tcW w:w="1710" w:type="dxa"/>
            <w:tcBorders>
              <w:top w:val="nil"/>
              <w:left w:val="nil"/>
              <w:bottom w:val="single" w:sz="4" w:space="0" w:color="auto"/>
              <w:right w:val="single" w:sz="4" w:space="0" w:color="auto"/>
            </w:tcBorders>
            <w:shd w:val="clear" w:color="000000" w:fill="auto"/>
            <w:noWrap/>
            <w:vAlign w:val="center"/>
            <w:hideMark/>
          </w:tcPr>
          <w:p w14:paraId="535199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SKY LYN HOTEL S/S</w:t>
            </w:r>
          </w:p>
        </w:tc>
        <w:tc>
          <w:tcPr>
            <w:tcW w:w="1157" w:type="dxa"/>
            <w:tcBorders>
              <w:top w:val="nil"/>
              <w:left w:val="nil"/>
              <w:bottom w:val="single" w:sz="4" w:space="0" w:color="auto"/>
              <w:right w:val="single" w:sz="4" w:space="0" w:color="auto"/>
            </w:tcBorders>
            <w:shd w:val="clear" w:color="000000" w:fill="auto"/>
            <w:noWrap/>
            <w:vAlign w:val="center"/>
            <w:hideMark/>
          </w:tcPr>
          <w:p w14:paraId="7C6A27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68.55</w:t>
            </w:r>
          </w:p>
        </w:tc>
        <w:tc>
          <w:tcPr>
            <w:tcW w:w="709" w:type="dxa"/>
            <w:tcBorders>
              <w:top w:val="nil"/>
              <w:left w:val="nil"/>
              <w:bottom w:val="single" w:sz="4" w:space="0" w:color="auto"/>
              <w:right w:val="single" w:sz="4" w:space="0" w:color="auto"/>
            </w:tcBorders>
            <w:shd w:val="clear" w:color="000000" w:fill="auto"/>
            <w:noWrap/>
            <w:vAlign w:val="center"/>
            <w:hideMark/>
          </w:tcPr>
          <w:p w14:paraId="0F7B0D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23.91</w:t>
            </w:r>
          </w:p>
        </w:tc>
        <w:tc>
          <w:tcPr>
            <w:tcW w:w="850" w:type="dxa"/>
            <w:tcBorders>
              <w:top w:val="nil"/>
              <w:left w:val="nil"/>
              <w:bottom w:val="single" w:sz="4" w:space="0" w:color="auto"/>
              <w:right w:val="single" w:sz="4" w:space="0" w:color="auto"/>
            </w:tcBorders>
            <w:shd w:val="clear" w:color="000000" w:fill="auto"/>
            <w:noWrap/>
            <w:vAlign w:val="center"/>
            <w:hideMark/>
          </w:tcPr>
          <w:p w14:paraId="7EBA4A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3.828</w:t>
            </w:r>
          </w:p>
        </w:tc>
        <w:tc>
          <w:tcPr>
            <w:tcW w:w="709" w:type="dxa"/>
            <w:tcBorders>
              <w:top w:val="nil"/>
              <w:left w:val="nil"/>
              <w:bottom w:val="single" w:sz="4" w:space="0" w:color="auto"/>
              <w:right w:val="single" w:sz="4" w:space="0" w:color="auto"/>
            </w:tcBorders>
            <w:shd w:val="clear" w:color="000000" w:fill="auto"/>
            <w:noWrap/>
            <w:vAlign w:val="center"/>
            <w:hideMark/>
          </w:tcPr>
          <w:p w14:paraId="4BB85B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0.0048</w:t>
            </w:r>
          </w:p>
        </w:tc>
        <w:tc>
          <w:tcPr>
            <w:tcW w:w="850" w:type="dxa"/>
            <w:tcBorders>
              <w:top w:val="nil"/>
              <w:left w:val="nil"/>
              <w:bottom w:val="single" w:sz="4" w:space="0" w:color="auto"/>
              <w:right w:val="single" w:sz="4" w:space="0" w:color="auto"/>
            </w:tcBorders>
            <w:shd w:val="clear" w:color="000000" w:fill="auto"/>
            <w:noWrap/>
            <w:vAlign w:val="center"/>
            <w:hideMark/>
          </w:tcPr>
          <w:p w14:paraId="7A8C92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0.0012</w:t>
            </w:r>
          </w:p>
        </w:tc>
        <w:tc>
          <w:tcPr>
            <w:tcW w:w="851" w:type="dxa"/>
            <w:tcBorders>
              <w:top w:val="nil"/>
              <w:left w:val="nil"/>
              <w:bottom w:val="single" w:sz="4" w:space="0" w:color="auto"/>
              <w:right w:val="single" w:sz="4" w:space="0" w:color="auto"/>
            </w:tcBorders>
            <w:shd w:val="clear" w:color="000000" w:fill="auto"/>
            <w:noWrap/>
            <w:vAlign w:val="center"/>
            <w:hideMark/>
          </w:tcPr>
          <w:p w14:paraId="7DD545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w:t>
            </w:r>
          </w:p>
        </w:tc>
        <w:tc>
          <w:tcPr>
            <w:tcW w:w="992" w:type="dxa"/>
            <w:tcBorders>
              <w:top w:val="nil"/>
              <w:left w:val="nil"/>
              <w:bottom w:val="single" w:sz="4" w:space="0" w:color="auto"/>
              <w:right w:val="single" w:sz="4" w:space="0" w:color="auto"/>
            </w:tcBorders>
            <w:shd w:val="clear" w:color="000000" w:fill="auto"/>
            <w:noWrap/>
            <w:vAlign w:val="center"/>
            <w:hideMark/>
          </w:tcPr>
          <w:p w14:paraId="79E67B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w:t>
            </w:r>
          </w:p>
        </w:tc>
        <w:tc>
          <w:tcPr>
            <w:tcW w:w="851" w:type="dxa"/>
            <w:tcBorders>
              <w:top w:val="nil"/>
              <w:left w:val="nil"/>
              <w:bottom w:val="single" w:sz="4" w:space="0" w:color="auto"/>
              <w:right w:val="single" w:sz="4" w:space="0" w:color="auto"/>
            </w:tcBorders>
            <w:shd w:val="clear" w:color="000000" w:fill="auto"/>
            <w:noWrap/>
            <w:vAlign w:val="center"/>
            <w:hideMark/>
          </w:tcPr>
          <w:p w14:paraId="1A159D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3.646</w:t>
            </w:r>
          </w:p>
        </w:tc>
        <w:tc>
          <w:tcPr>
            <w:tcW w:w="992" w:type="dxa"/>
            <w:tcBorders>
              <w:top w:val="nil"/>
              <w:left w:val="nil"/>
              <w:bottom w:val="single" w:sz="4" w:space="0" w:color="auto"/>
              <w:right w:val="single" w:sz="4" w:space="0" w:color="auto"/>
            </w:tcBorders>
            <w:shd w:val="clear" w:color="000000" w:fill="auto"/>
            <w:noWrap/>
            <w:vAlign w:val="center"/>
            <w:hideMark/>
          </w:tcPr>
          <w:p w14:paraId="4A3F98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w:t>
            </w:r>
          </w:p>
        </w:tc>
        <w:tc>
          <w:tcPr>
            <w:tcW w:w="850" w:type="dxa"/>
            <w:tcBorders>
              <w:top w:val="nil"/>
              <w:left w:val="nil"/>
              <w:bottom w:val="single" w:sz="4" w:space="0" w:color="auto"/>
              <w:right w:val="single" w:sz="4" w:space="0" w:color="auto"/>
            </w:tcBorders>
            <w:shd w:val="clear" w:color="000000" w:fill="auto"/>
            <w:noWrap/>
            <w:vAlign w:val="center"/>
            <w:hideMark/>
          </w:tcPr>
          <w:p w14:paraId="04C328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0.0011</w:t>
            </w:r>
          </w:p>
        </w:tc>
      </w:tr>
      <w:tr w:rsidR="002B4418" w:rsidRPr="007C0D16" w14:paraId="328301E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4795C9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95</w:t>
            </w:r>
          </w:p>
        </w:tc>
        <w:tc>
          <w:tcPr>
            <w:tcW w:w="2050" w:type="dxa"/>
            <w:tcBorders>
              <w:top w:val="nil"/>
              <w:left w:val="nil"/>
              <w:bottom w:val="single" w:sz="4" w:space="0" w:color="auto"/>
              <w:right w:val="single" w:sz="4" w:space="0" w:color="auto"/>
            </w:tcBorders>
            <w:shd w:val="clear" w:color="000000" w:fill="auto"/>
            <w:noWrap/>
            <w:vAlign w:val="center"/>
            <w:hideMark/>
          </w:tcPr>
          <w:p w14:paraId="3EE2F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 S/S</w:t>
            </w:r>
          </w:p>
        </w:tc>
        <w:tc>
          <w:tcPr>
            <w:tcW w:w="1710" w:type="dxa"/>
            <w:tcBorders>
              <w:top w:val="nil"/>
              <w:left w:val="nil"/>
              <w:bottom w:val="single" w:sz="4" w:space="0" w:color="auto"/>
              <w:right w:val="single" w:sz="4" w:space="0" w:color="auto"/>
            </w:tcBorders>
            <w:shd w:val="clear" w:color="000000" w:fill="auto"/>
            <w:noWrap/>
            <w:vAlign w:val="center"/>
            <w:hideMark/>
          </w:tcPr>
          <w:p w14:paraId="236C3E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w:t>
            </w:r>
          </w:p>
        </w:tc>
        <w:tc>
          <w:tcPr>
            <w:tcW w:w="1157" w:type="dxa"/>
            <w:tcBorders>
              <w:top w:val="nil"/>
              <w:left w:val="nil"/>
              <w:bottom w:val="single" w:sz="4" w:space="0" w:color="auto"/>
              <w:right w:val="single" w:sz="4" w:space="0" w:color="auto"/>
            </w:tcBorders>
            <w:shd w:val="clear" w:color="000000" w:fill="auto"/>
            <w:noWrap/>
            <w:vAlign w:val="center"/>
            <w:hideMark/>
          </w:tcPr>
          <w:p w14:paraId="0AB5F2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1405</w:t>
            </w:r>
          </w:p>
        </w:tc>
        <w:tc>
          <w:tcPr>
            <w:tcW w:w="709" w:type="dxa"/>
            <w:tcBorders>
              <w:top w:val="nil"/>
              <w:left w:val="nil"/>
              <w:bottom w:val="single" w:sz="4" w:space="0" w:color="auto"/>
              <w:right w:val="single" w:sz="4" w:space="0" w:color="auto"/>
            </w:tcBorders>
            <w:shd w:val="clear" w:color="000000" w:fill="auto"/>
            <w:noWrap/>
            <w:vAlign w:val="center"/>
            <w:hideMark/>
          </w:tcPr>
          <w:p w14:paraId="0125A0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110.2</w:t>
            </w:r>
          </w:p>
        </w:tc>
        <w:tc>
          <w:tcPr>
            <w:tcW w:w="850" w:type="dxa"/>
            <w:tcBorders>
              <w:top w:val="nil"/>
              <w:left w:val="nil"/>
              <w:bottom w:val="single" w:sz="4" w:space="0" w:color="auto"/>
              <w:right w:val="single" w:sz="4" w:space="0" w:color="auto"/>
            </w:tcBorders>
            <w:shd w:val="clear" w:color="000000" w:fill="auto"/>
            <w:noWrap/>
            <w:vAlign w:val="center"/>
            <w:hideMark/>
          </w:tcPr>
          <w:p w14:paraId="1B8CF8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74.24</w:t>
            </w:r>
          </w:p>
        </w:tc>
        <w:tc>
          <w:tcPr>
            <w:tcW w:w="709" w:type="dxa"/>
            <w:tcBorders>
              <w:top w:val="nil"/>
              <w:left w:val="nil"/>
              <w:bottom w:val="single" w:sz="4" w:space="0" w:color="auto"/>
              <w:right w:val="single" w:sz="4" w:space="0" w:color="auto"/>
            </w:tcBorders>
            <w:shd w:val="clear" w:color="000000" w:fill="auto"/>
            <w:noWrap/>
            <w:vAlign w:val="center"/>
            <w:hideMark/>
          </w:tcPr>
          <w:p w14:paraId="0A29C1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0.895</w:t>
            </w:r>
          </w:p>
        </w:tc>
        <w:tc>
          <w:tcPr>
            <w:tcW w:w="850" w:type="dxa"/>
            <w:tcBorders>
              <w:top w:val="nil"/>
              <w:left w:val="nil"/>
              <w:bottom w:val="single" w:sz="4" w:space="0" w:color="auto"/>
              <w:right w:val="single" w:sz="4" w:space="0" w:color="auto"/>
            </w:tcBorders>
            <w:shd w:val="clear" w:color="000000" w:fill="auto"/>
            <w:noWrap/>
            <w:vAlign w:val="center"/>
            <w:hideMark/>
          </w:tcPr>
          <w:p w14:paraId="7F0362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0.227</w:t>
            </w:r>
          </w:p>
        </w:tc>
        <w:tc>
          <w:tcPr>
            <w:tcW w:w="851" w:type="dxa"/>
            <w:tcBorders>
              <w:top w:val="nil"/>
              <w:left w:val="nil"/>
              <w:bottom w:val="single" w:sz="4" w:space="0" w:color="auto"/>
              <w:right w:val="single" w:sz="4" w:space="0" w:color="auto"/>
            </w:tcBorders>
            <w:shd w:val="clear" w:color="000000" w:fill="auto"/>
            <w:noWrap/>
            <w:vAlign w:val="center"/>
            <w:hideMark/>
          </w:tcPr>
          <w:p w14:paraId="3FDC61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562.8</w:t>
            </w:r>
          </w:p>
        </w:tc>
        <w:tc>
          <w:tcPr>
            <w:tcW w:w="992" w:type="dxa"/>
            <w:tcBorders>
              <w:top w:val="nil"/>
              <w:left w:val="nil"/>
              <w:bottom w:val="single" w:sz="4" w:space="0" w:color="auto"/>
              <w:right w:val="single" w:sz="4" w:space="0" w:color="auto"/>
            </w:tcBorders>
            <w:shd w:val="clear" w:color="000000" w:fill="auto"/>
            <w:noWrap/>
            <w:vAlign w:val="center"/>
            <w:hideMark/>
          </w:tcPr>
          <w:p w14:paraId="04A057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195.4</w:t>
            </w:r>
          </w:p>
        </w:tc>
        <w:tc>
          <w:tcPr>
            <w:tcW w:w="851" w:type="dxa"/>
            <w:tcBorders>
              <w:top w:val="nil"/>
              <w:left w:val="nil"/>
              <w:bottom w:val="single" w:sz="4" w:space="0" w:color="auto"/>
              <w:right w:val="single" w:sz="4" w:space="0" w:color="auto"/>
            </w:tcBorders>
            <w:shd w:val="clear" w:color="000000" w:fill="auto"/>
            <w:noWrap/>
            <w:vAlign w:val="center"/>
            <w:hideMark/>
          </w:tcPr>
          <w:p w14:paraId="164110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32.96</w:t>
            </w:r>
          </w:p>
        </w:tc>
        <w:tc>
          <w:tcPr>
            <w:tcW w:w="992" w:type="dxa"/>
            <w:tcBorders>
              <w:top w:val="nil"/>
              <w:left w:val="nil"/>
              <w:bottom w:val="single" w:sz="4" w:space="0" w:color="auto"/>
              <w:right w:val="single" w:sz="4" w:space="0" w:color="auto"/>
            </w:tcBorders>
            <w:shd w:val="clear" w:color="000000" w:fill="auto"/>
            <w:noWrap/>
            <w:vAlign w:val="center"/>
            <w:hideMark/>
          </w:tcPr>
          <w:p w14:paraId="5932BD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0.176</w:t>
            </w:r>
          </w:p>
        </w:tc>
        <w:tc>
          <w:tcPr>
            <w:tcW w:w="850" w:type="dxa"/>
            <w:tcBorders>
              <w:top w:val="nil"/>
              <w:left w:val="nil"/>
              <w:bottom w:val="single" w:sz="4" w:space="0" w:color="auto"/>
              <w:right w:val="single" w:sz="4" w:space="0" w:color="auto"/>
            </w:tcBorders>
            <w:shd w:val="clear" w:color="000000" w:fill="auto"/>
            <w:noWrap/>
            <w:vAlign w:val="center"/>
            <w:hideMark/>
          </w:tcPr>
          <w:p w14:paraId="0AA9E3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0.0447</w:t>
            </w:r>
          </w:p>
        </w:tc>
      </w:tr>
      <w:tr w:rsidR="002B4418" w:rsidRPr="007C0D16" w14:paraId="1A84FA0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6EBF1F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96</w:t>
            </w:r>
          </w:p>
        </w:tc>
        <w:tc>
          <w:tcPr>
            <w:tcW w:w="2050" w:type="dxa"/>
            <w:tcBorders>
              <w:top w:val="nil"/>
              <w:left w:val="nil"/>
              <w:bottom w:val="single" w:sz="4" w:space="0" w:color="auto"/>
              <w:right w:val="single" w:sz="4" w:space="0" w:color="auto"/>
            </w:tcBorders>
            <w:shd w:val="clear" w:color="000000" w:fill="auto"/>
            <w:noWrap/>
            <w:vAlign w:val="center"/>
            <w:hideMark/>
          </w:tcPr>
          <w:p w14:paraId="04ADCF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 S/S</w:t>
            </w:r>
          </w:p>
        </w:tc>
        <w:tc>
          <w:tcPr>
            <w:tcW w:w="1710" w:type="dxa"/>
            <w:tcBorders>
              <w:top w:val="nil"/>
              <w:left w:val="nil"/>
              <w:bottom w:val="single" w:sz="4" w:space="0" w:color="auto"/>
              <w:right w:val="single" w:sz="4" w:space="0" w:color="auto"/>
            </w:tcBorders>
            <w:shd w:val="clear" w:color="000000" w:fill="auto"/>
            <w:noWrap/>
            <w:vAlign w:val="center"/>
            <w:hideMark/>
          </w:tcPr>
          <w:p w14:paraId="1B02C0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 S/S</w:t>
            </w:r>
          </w:p>
        </w:tc>
        <w:tc>
          <w:tcPr>
            <w:tcW w:w="1157" w:type="dxa"/>
            <w:tcBorders>
              <w:top w:val="nil"/>
              <w:left w:val="nil"/>
              <w:bottom w:val="single" w:sz="4" w:space="0" w:color="auto"/>
              <w:right w:val="single" w:sz="4" w:space="0" w:color="auto"/>
            </w:tcBorders>
            <w:shd w:val="clear" w:color="000000" w:fill="auto"/>
            <w:noWrap/>
            <w:vAlign w:val="center"/>
            <w:hideMark/>
          </w:tcPr>
          <w:p w14:paraId="53929D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1466</w:t>
            </w:r>
          </w:p>
        </w:tc>
        <w:tc>
          <w:tcPr>
            <w:tcW w:w="709" w:type="dxa"/>
            <w:tcBorders>
              <w:top w:val="nil"/>
              <w:left w:val="nil"/>
              <w:bottom w:val="single" w:sz="4" w:space="0" w:color="auto"/>
              <w:right w:val="single" w:sz="4" w:space="0" w:color="auto"/>
            </w:tcBorders>
            <w:shd w:val="clear" w:color="000000" w:fill="auto"/>
            <w:noWrap/>
            <w:vAlign w:val="center"/>
            <w:hideMark/>
          </w:tcPr>
          <w:p w14:paraId="3AB57D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0" w:type="dxa"/>
            <w:tcBorders>
              <w:top w:val="nil"/>
              <w:left w:val="nil"/>
              <w:bottom w:val="single" w:sz="4" w:space="0" w:color="auto"/>
              <w:right w:val="single" w:sz="4" w:space="0" w:color="auto"/>
            </w:tcBorders>
            <w:shd w:val="clear" w:color="000000" w:fill="auto"/>
            <w:noWrap/>
            <w:vAlign w:val="center"/>
            <w:hideMark/>
          </w:tcPr>
          <w:p w14:paraId="5F8E46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77.45</w:t>
            </w:r>
          </w:p>
        </w:tc>
        <w:tc>
          <w:tcPr>
            <w:tcW w:w="709" w:type="dxa"/>
            <w:tcBorders>
              <w:top w:val="nil"/>
              <w:left w:val="nil"/>
              <w:bottom w:val="single" w:sz="4" w:space="0" w:color="auto"/>
              <w:right w:val="single" w:sz="4" w:space="0" w:color="auto"/>
            </w:tcBorders>
            <w:shd w:val="clear" w:color="000000" w:fill="auto"/>
            <w:noWrap/>
            <w:vAlign w:val="center"/>
            <w:hideMark/>
          </w:tcPr>
          <w:p w14:paraId="703F5B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49ABD1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0.271</w:t>
            </w:r>
          </w:p>
        </w:tc>
        <w:tc>
          <w:tcPr>
            <w:tcW w:w="851" w:type="dxa"/>
            <w:tcBorders>
              <w:top w:val="nil"/>
              <w:left w:val="nil"/>
              <w:bottom w:val="single" w:sz="4" w:space="0" w:color="auto"/>
              <w:right w:val="single" w:sz="4" w:space="0" w:color="auto"/>
            </w:tcBorders>
            <w:shd w:val="clear" w:color="000000" w:fill="auto"/>
            <w:noWrap/>
            <w:vAlign w:val="center"/>
            <w:hideMark/>
          </w:tcPr>
          <w:p w14:paraId="5F8114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508.9</w:t>
            </w:r>
          </w:p>
        </w:tc>
        <w:tc>
          <w:tcPr>
            <w:tcW w:w="992" w:type="dxa"/>
            <w:tcBorders>
              <w:top w:val="nil"/>
              <w:left w:val="nil"/>
              <w:bottom w:val="single" w:sz="4" w:space="0" w:color="auto"/>
              <w:right w:val="single" w:sz="4" w:space="0" w:color="auto"/>
            </w:tcBorders>
            <w:shd w:val="clear" w:color="000000" w:fill="auto"/>
            <w:noWrap/>
            <w:vAlign w:val="center"/>
            <w:hideMark/>
          </w:tcPr>
          <w:p w14:paraId="75FB84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176.8</w:t>
            </w:r>
          </w:p>
        </w:tc>
        <w:tc>
          <w:tcPr>
            <w:tcW w:w="851" w:type="dxa"/>
            <w:tcBorders>
              <w:top w:val="nil"/>
              <w:left w:val="nil"/>
              <w:bottom w:val="single" w:sz="4" w:space="0" w:color="auto"/>
              <w:right w:val="single" w:sz="4" w:space="0" w:color="auto"/>
            </w:tcBorders>
            <w:shd w:val="clear" w:color="000000" w:fill="auto"/>
            <w:noWrap/>
            <w:vAlign w:val="center"/>
            <w:hideMark/>
          </w:tcPr>
          <w:p w14:paraId="4D0BB0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29.82</w:t>
            </w:r>
          </w:p>
        </w:tc>
        <w:tc>
          <w:tcPr>
            <w:tcW w:w="992" w:type="dxa"/>
            <w:tcBorders>
              <w:top w:val="nil"/>
              <w:left w:val="nil"/>
              <w:bottom w:val="single" w:sz="4" w:space="0" w:color="auto"/>
              <w:right w:val="single" w:sz="4" w:space="0" w:color="auto"/>
            </w:tcBorders>
            <w:shd w:val="clear" w:color="000000" w:fill="auto"/>
            <w:noWrap/>
            <w:vAlign w:val="center"/>
            <w:hideMark/>
          </w:tcPr>
          <w:p w14:paraId="5486E6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0.159</w:t>
            </w:r>
          </w:p>
        </w:tc>
        <w:tc>
          <w:tcPr>
            <w:tcW w:w="850" w:type="dxa"/>
            <w:tcBorders>
              <w:top w:val="nil"/>
              <w:left w:val="nil"/>
              <w:bottom w:val="single" w:sz="4" w:space="0" w:color="auto"/>
              <w:right w:val="single" w:sz="4" w:space="0" w:color="auto"/>
            </w:tcBorders>
            <w:shd w:val="clear" w:color="000000" w:fill="auto"/>
            <w:noWrap/>
            <w:vAlign w:val="center"/>
            <w:hideMark/>
          </w:tcPr>
          <w:p w14:paraId="563DC3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0.0402</w:t>
            </w:r>
          </w:p>
        </w:tc>
      </w:tr>
      <w:tr w:rsidR="002B4418" w:rsidRPr="007C0D16" w14:paraId="55BFFBB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A78C2A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97</w:t>
            </w:r>
          </w:p>
        </w:tc>
        <w:tc>
          <w:tcPr>
            <w:tcW w:w="2050" w:type="dxa"/>
            <w:tcBorders>
              <w:top w:val="nil"/>
              <w:left w:val="nil"/>
              <w:bottom w:val="single" w:sz="4" w:space="0" w:color="auto"/>
              <w:right w:val="single" w:sz="4" w:space="0" w:color="auto"/>
            </w:tcBorders>
            <w:shd w:val="clear" w:color="000000" w:fill="auto"/>
            <w:noWrap/>
            <w:vAlign w:val="center"/>
            <w:hideMark/>
          </w:tcPr>
          <w:p w14:paraId="05D027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 S/S</w:t>
            </w:r>
          </w:p>
        </w:tc>
        <w:tc>
          <w:tcPr>
            <w:tcW w:w="1710" w:type="dxa"/>
            <w:tcBorders>
              <w:top w:val="nil"/>
              <w:left w:val="nil"/>
              <w:bottom w:val="single" w:sz="4" w:space="0" w:color="auto"/>
              <w:right w:val="single" w:sz="4" w:space="0" w:color="auto"/>
            </w:tcBorders>
            <w:shd w:val="clear" w:color="000000" w:fill="auto"/>
            <w:noWrap/>
            <w:vAlign w:val="center"/>
            <w:hideMark/>
          </w:tcPr>
          <w:p w14:paraId="1D8A56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 S/S</w:t>
            </w:r>
          </w:p>
        </w:tc>
        <w:tc>
          <w:tcPr>
            <w:tcW w:w="1157" w:type="dxa"/>
            <w:tcBorders>
              <w:top w:val="nil"/>
              <w:left w:val="nil"/>
              <w:bottom w:val="single" w:sz="4" w:space="0" w:color="auto"/>
              <w:right w:val="single" w:sz="4" w:space="0" w:color="auto"/>
            </w:tcBorders>
            <w:shd w:val="clear" w:color="000000" w:fill="auto"/>
            <w:noWrap/>
            <w:vAlign w:val="center"/>
            <w:hideMark/>
          </w:tcPr>
          <w:p w14:paraId="5F3531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1623</w:t>
            </w:r>
          </w:p>
        </w:tc>
        <w:tc>
          <w:tcPr>
            <w:tcW w:w="709" w:type="dxa"/>
            <w:tcBorders>
              <w:top w:val="nil"/>
              <w:left w:val="nil"/>
              <w:bottom w:val="single" w:sz="4" w:space="0" w:color="auto"/>
              <w:right w:val="single" w:sz="4" w:space="0" w:color="auto"/>
            </w:tcBorders>
            <w:shd w:val="clear" w:color="000000" w:fill="auto"/>
            <w:noWrap/>
            <w:vAlign w:val="center"/>
            <w:hideMark/>
          </w:tcPr>
          <w:p w14:paraId="16ABF0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185.9</w:t>
            </w:r>
          </w:p>
        </w:tc>
        <w:tc>
          <w:tcPr>
            <w:tcW w:w="850" w:type="dxa"/>
            <w:tcBorders>
              <w:top w:val="nil"/>
              <w:left w:val="nil"/>
              <w:bottom w:val="single" w:sz="4" w:space="0" w:color="auto"/>
              <w:right w:val="single" w:sz="4" w:space="0" w:color="auto"/>
            </w:tcBorders>
            <w:shd w:val="clear" w:color="000000" w:fill="auto"/>
            <w:noWrap/>
            <w:vAlign w:val="center"/>
            <w:hideMark/>
          </w:tcPr>
          <w:p w14:paraId="5D28BE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85.81</w:t>
            </w:r>
          </w:p>
        </w:tc>
        <w:tc>
          <w:tcPr>
            <w:tcW w:w="709" w:type="dxa"/>
            <w:tcBorders>
              <w:top w:val="nil"/>
              <w:left w:val="nil"/>
              <w:bottom w:val="single" w:sz="4" w:space="0" w:color="auto"/>
              <w:right w:val="single" w:sz="4" w:space="0" w:color="auto"/>
            </w:tcBorders>
            <w:shd w:val="clear" w:color="000000" w:fill="auto"/>
            <w:noWrap/>
            <w:vAlign w:val="center"/>
            <w:hideMark/>
          </w:tcPr>
          <w:p w14:paraId="7F1256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2.99</w:t>
            </w:r>
          </w:p>
        </w:tc>
        <w:tc>
          <w:tcPr>
            <w:tcW w:w="850" w:type="dxa"/>
            <w:tcBorders>
              <w:top w:val="nil"/>
              <w:left w:val="nil"/>
              <w:bottom w:val="single" w:sz="4" w:space="0" w:color="auto"/>
              <w:right w:val="single" w:sz="4" w:space="0" w:color="auto"/>
            </w:tcBorders>
            <w:shd w:val="clear" w:color="000000" w:fill="auto"/>
            <w:noWrap/>
            <w:vAlign w:val="center"/>
            <w:hideMark/>
          </w:tcPr>
          <w:p w14:paraId="7D8758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0.757</w:t>
            </w:r>
          </w:p>
        </w:tc>
        <w:tc>
          <w:tcPr>
            <w:tcW w:w="851" w:type="dxa"/>
            <w:tcBorders>
              <w:top w:val="nil"/>
              <w:left w:val="nil"/>
              <w:bottom w:val="single" w:sz="4" w:space="0" w:color="auto"/>
              <w:right w:val="single" w:sz="4" w:space="0" w:color="auto"/>
            </w:tcBorders>
            <w:shd w:val="clear" w:color="000000" w:fill="auto"/>
            <w:noWrap/>
            <w:vAlign w:val="center"/>
            <w:hideMark/>
          </w:tcPr>
          <w:p w14:paraId="4C6724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369.4</w:t>
            </w:r>
          </w:p>
        </w:tc>
        <w:tc>
          <w:tcPr>
            <w:tcW w:w="992" w:type="dxa"/>
            <w:tcBorders>
              <w:top w:val="nil"/>
              <w:left w:val="nil"/>
              <w:bottom w:val="single" w:sz="4" w:space="0" w:color="auto"/>
              <w:right w:val="single" w:sz="4" w:space="0" w:color="auto"/>
            </w:tcBorders>
            <w:shd w:val="clear" w:color="000000" w:fill="auto"/>
            <w:noWrap/>
            <w:vAlign w:val="center"/>
            <w:hideMark/>
          </w:tcPr>
          <w:p w14:paraId="2BF666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127.8</w:t>
            </w:r>
          </w:p>
        </w:tc>
        <w:tc>
          <w:tcPr>
            <w:tcW w:w="851" w:type="dxa"/>
            <w:tcBorders>
              <w:top w:val="nil"/>
              <w:left w:val="nil"/>
              <w:bottom w:val="single" w:sz="4" w:space="0" w:color="auto"/>
              <w:right w:val="single" w:sz="4" w:space="0" w:color="auto"/>
            </w:tcBorders>
            <w:shd w:val="clear" w:color="000000" w:fill="auto"/>
            <w:noWrap/>
            <w:vAlign w:val="center"/>
            <w:hideMark/>
          </w:tcPr>
          <w:p w14:paraId="26C32C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21.64</w:t>
            </w:r>
          </w:p>
        </w:tc>
        <w:tc>
          <w:tcPr>
            <w:tcW w:w="992" w:type="dxa"/>
            <w:tcBorders>
              <w:top w:val="nil"/>
              <w:left w:val="nil"/>
              <w:bottom w:val="single" w:sz="4" w:space="0" w:color="auto"/>
              <w:right w:val="single" w:sz="4" w:space="0" w:color="auto"/>
            </w:tcBorders>
            <w:shd w:val="clear" w:color="000000" w:fill="auto"/>
            <w:noWrap/>
            <w:vAlign w:val="center"/>
            <w:hideMark/>
          </w:tcPr>
          <w:p w14:paraId="28883A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w:t>
            </w:r>
          </w:p>
        </w:tc>
        <w:tc>
          <w:tcPr>
            <w:tcW w:w="850" w:type="dxa"/>
            <w:tcBorders>
              <w:top w:val="nil"/>
              <w:left w:val="nil"/>
              <w:bottom w:val="single" w:sz="4" w:space="0" w:color="auto"/>
              <w:right w:val="single" w:sz="4" w:space="0" w:color="auto"/>
            </w:tcBorders>
            <w:shd w:val="clear" w:color="000000" w:fill="auto"/>
            <w:noWrap/>
            <w:vAlign w:val="center"/>
            <w:hideMark/>
          </w:tcPr>
          <w:p w14:paraId="0D42C6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0.0481</w:t>
            </w:r>
          </w:p>
        </w:tc>
      </w:tr>
      <w:tr w:rsidR="002B4418" w:rsidRPr="007C0D16" w14:paraId="64ECD58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1280B2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98</w:t>
            </w:r>
          </w:p>
        </w:tc>
        <w:tc>
          <w:tcPr>
            <w:tcW w:w="2050" w:type="dxa"/>
            <w:tcBorders>
              <w:top w:val="nil"/>
              <w:left w:val="nil"/>
              <w:bottom w:val="single" w:sz="4" w:space="0" w:color="auto"/>
              <w:right w:val="single" w:sz="4" w:space="0" w:color="auto"/>
            </w:tcBorders>
            <w:shd w:val="clear" w:color="000000" w:fill="auto"/>
            <w:noWrap/>
            <w:vAlign w:val="center"/>
            <w:hideMark/>
          </w:tcPr>
          <w:p w14:paraId="384073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 S/S</w:t>
            </w:r>
          </w:p>
        </w:tc>
        <w:tc>
          <w:tcPr>
            <w:tcW w:w="1710" w:type="dxa"/>
            <w:tcBorders>
              <w:top w:val="nil"/>
              <w:left w:val="nil"/>
              <w:bottom w:val="single" w:sz="4" w:space="0" w:color="auto"/>
              <w:right w:val="single" w:sz="4" w:space="0" w:color="auto"/>
            </w:tcBorders>
            <w:shd w:val="clear" w:color="000000" w:fill="auto"/>
            <w:noWrap/>
            <w:vAlign w:val="center"/>
            <w:hideMark/>
          </w:tcPr>
          <w:p w14:paraId="1BA415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II S/S</w:t>
            </w:r>
          </w:p>
        </w:tc>
        <w:tc>
          <w:tcPr>
            <w:tcW w:w="1157" w:type="dxa"/>
            <w:tcBorders>
              <w:top w:val="nil"/>
              <w:left w:val="nil"/>
              <w:bottom w:val="single" w:sz="4" w:space="0" w:color="auto"/>
              <w:right w:val="single" w:sz="4" w:space="0" w:color="auto"/>
            </w:tcBorders>
            <w:shd w:val="clear" w:color="000000" w:fill="auto"/>
            <w:noWrap/>
            <w:vAlign w:val="center"/>
            <w:hideMark/>
          </w:tcPr>
          <w:p w14:paraId="00CDA6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1722</w:t>
            </w:r>
          </w:p>
        </w:tc>
        <w:tc>
          <w:tcPr>
            <w:tcW w:w="709" w:type="dxa"/>
            <w:tcBorders>
              <w:top w:val="nil"/>
              <w:left w:val="nil"/>
              <w:bottom w:val="single" w:sz="4" w:space="0" w:color="auto"/>
              <w:right w:val="single" w:sz="4" w:space="0" w:color="auto"/>
            </w:tcBorders>
            <w:shd w:val="clear" w:color="000000" w:fill="auto"/>
            <w:noWrap/>
            <w:vAlign w:val="center"/>
            <w:hideMark/>
          </w:tcPr>
          <w:p w14:paraId="6C87FA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219.9</w:t>
            </w:r>
          </w:p>
        </w:tc>
        <w:tc>
          <w:tcPr>
            <w:tcW w:w="850" w:type="dxa"/>
            <w:tcBorders>
              <w:top w:val="nil"/>
              <w:left w:val="nil"/>
              <w:bottom w:val="single" w:sz="4" w:space="0" w:color="auto"/>
              <w:right w:val="single" w:sz="4" w:space="0" w:color="auto"/>
            </w:tcBorders>
            <w:shd w:val="clear" w:color="000000" w:fill="auto"/>
            <w:noWrap/>
            <w:vAlign w:val="center"/>
            <w:hideMark/>
          </w:tcPr>
          <w:p w14:paraId="37AC73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91.12</w:t>
            </w:r>
          </w:p>
        </w:tc>
        <w:tc>
          <w:tcPr>
            <w:tcW w:w="709" w:type="dxa"/>
            <w:tcBorders>
              <w:top w:val="nil"/>
              <w:left w:val="nil"/>
              <w:bottom w:val="single" w:sz="4" w:space="0" w:color="auto"/>
              <w:right w:val="single" w:sz="4" w:space="0" w:color="auto"/>
            </w:tcBorders>
            <w:shd w:val="clear" w:color="000000" w:fill="auto"/>
            <w:noWrap/>
            <w:vAlign w:val="center"/>
            <w:hideMark/>
          </w:tcPr>
          <w:p w14:paraId="6DD78E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w:t>
            </w:r>
          </w:p>
        </w:tc>
        <w:tc>
          <w:tcPr>
            <w:tcW w:w="850" w:type="dxa"/>
            <w:tcBorders>
              <w:top w:val="nil"/>
              <w:left w:val="nil"/>
              <w:bottom w:val="single" w:sz="4" w:space="0" w:color="auto"/>
              <w:right w:val="single" w:sz="4" w:space="0" w:color="auto"/>
            </w:tcBorders>
            <w:shd w:val="clear" w:color="000000" w:fill="auto"/>
            <w:noWrap/>
            <w:vAlign w:val="center"/>
            <w:hideMark/>
          </w:tcPr>
          <w:p w14:paraId="016F7F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0.409</w:t>
            </w:r>
          </w:p>
        </w:tc>
        <w:tc>
          <w:tcPr>
            <w:tcW w:w="851" w:type="dxa"/>
            <w:tcBorders>
              <w:top w:val="nil"/>
              <w:left w:val="nil"/>
              <w:bottom w:val="single" w:sz="4" w:space="0" w:color="auto"/>
              <w:right w:val="single" w:sz="4" w:space="0" w:color="auto"/>
            </w:tcBorders>
            <w:shd w:val="clear" w:color="000000" w:fill="auto"/>
            <w:noWrap/>
            <w:vAlign w:val="center"/>
            <w:hideMark/>
          </w:tcPr>
          <w:p w14:paraId="2D69E2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281.3</w:t>
            </w:r>
          </w:p>
        </w:tc>
        <w:tc>
          <w:tcPr>
            <w:tcW w:w="992" w:type="dxa"/>
            <w:tcBorders>
              <w:top w:val="nil"/>
              <w:left w:val="nil"/>
              <w:bottom w:val="single" w:sz="4" w:space="0" w:color="auto"/>
              <w:right w:val="single" w:sz="4" w:space="0" w:color="auto"/>
            </w:tcBorders>
            <w:shd w:val="clear" w:color="000000" w:fill="auto"/>
            <w:noWrap/>
            <w:vAlign w:val="center"/>
            <w:hideMark/>
          </w:tcPr>
          <w:p w14:paraId="5229CF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97.57</w:t>
            </w:r>
          </w:p>
        </w:tc>
        <w:tc>
          <w:tcPr>
            <w:tcW w:w="851" w:type="dxa"/>
            <w:tcBorders>
              <w:top w:val="nil"/>
              <w:left w:val="nil"/>
              <w:bottom w:val="single" w:sz="4" w:space="0" w:color="auto"/>
              <w:right w:val="single" w:sz="4" w:space="0" w:color="auto"/>
            </w:tcBorders>
            <w:shd w:val="clear" w:color="000000" w:fill="auto"/>
            <w:noWrap/>
            <w:vAlign w:val="center"/>
            <w:hideMark/>
          </w:tcPr>
          <w:p w14:paraId="28FFDB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16.49</w:t>
            </w:r>
          </w:p>
        </w:tc>
        <w:tc>
          <w:tcPr>
            <w:tcW w:w="992" w:type="dxa"/>
            <w:tcBorders>
              <w:top w:val="nil"/>
              <w:left w:val="nil"/>
              <w:bottom w:val="single" w:sz="4" w:space="0" w:color="auto"/>
              <w:right w:val="single" w:sz="4" w:space="0" w:color="auto"/>
            </w:tcBorders>
            <w:shd w:val="clear" w:color="000000" w:fill="auto"/>
            <w:noWrap/>
            <w:vAlign w:val="center"/>
            <w:hideMark/>
          </w:tcPr>
          <w:p w14:paraId="7A8AC2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0.053</w:t>
            </w:r>
          </w:p>
        </w:tc>
        <w:tc>
          <w:tcPr>
            <w:tcW w:w="850" w:type="dxa"/>
            <w:tcBorders>
              <w:top w:val="nil"/>
              <w:left w:val="nil"/>
              <w:bottom w:val="single" w:sz="4" w:space="0" w:color="auto"/>
              <w:right w:val="single" w:sz="4" w:space="0" w:color="auto"/>
            </w:tcBorders>
            <w:shd w:val="clear" w:color="000000" w:fill="auto"/>
            <w:noWrap/>
            <w:vAlign w:val="center"/>
            <w:hideMark/>
          </w:tcPr>
          <w:p w14:paraId="385D0D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r>
      <w:tr w:rsidR="002B4418" w:rsidRPr="007C0D16" w14:paraId="0B2AFD4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CC97DD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99</w:t>
            </w:r>
          </w:p>
        </w:tc>
        <w:tc>
          <w:tcPr>
            <w:tcW w:w="2050" w:type="dxa"/>
            <w:tcBorders>
              <w:top w:val="nil"/>
              <w:left w:val="nil"/>
              <w:bottom w:val="single" w:sz="4" w:space="0" w:color="auto"/>
              <w:right w:val="single" w:sz="4" w:space="0" w:color="auto"/>
            </w:tcBorders>
            <w:shd w:val="clear" w:color="000000" w:fill="auto"/>
            <w:noWrap/>
            <w:vAlign w:val="center"/>
            <w:hideMark/>
          </w:tcPr>
          <w:p w14:paraId="08EE09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 S/S</w:t>
            </w:r>
          </w:p>
        </w:tc>
        <w:tc>
          <w:tcPr>
            <w:tcW w:w="1710" w:type="dxa"/>
            <w:tcBorders>
              <w:top w:val="nil"/>
              <w:left w:val="nil"/>
              <w:bottom w:val="single" w:sz="4" w:space="0" w:color="auto"/>
              <w:right w:val="single" w:sz="4" w:space="0" w:color="auto"/>
            </w:tcBorders>
            <w:shd w:val="clear" w:color="000000" w:fill="auto"/>
            <w:noWrap/>
            <w:vAlign w:val="center"/>
            <w:hideMark/>
          </w:tcPr>
          <w:p w14:paraId="2EE232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157" w:type="dxa"/>
            <w:tcBorders>
              <w:top w:val="nil"/>
              <w:left w:val="nil"/>
              <w:bottom w:val="single" w:sz="4" w:space="0" w:color="auto"/>
              <w:right w:val="single" w:sz="4" w:space="0" w:color="auto"/>
            </w:tcBorders>
            <w:shd w:val="clear" w:color="000000" w:fill="auto"/>
            <w:noWrap/>
            <w:vAlign w:val="center"/>
            <w:hideMark/>
          </w:tcPr>
          <w:p w14:paraId="36ACB3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576</w:t>
            </w:r>
          </w:p>
        </w:tc>
        <w:tc>
          <w:tcPr>
            <w:tcW w:w="709" w:type="dxa"/>
            <w:tcBorders>
              <w:top w:val="nil"/>
              <w:left w:val="nil"/>
              <w:bottom w:val="single" w:sz="4" w:space="0" w:color="auto"/>
              <w:right w:val="single" w:sz="4" w:space="0" w:color="auto"/>
            </w:tcBorders>
            <w:shd w:val="clear" w:color="000000" w:fill="auto"/>
            <w:noWrap/>
            <w:vAlign w:val="center"/>
            <w:hideMark/>
          </w:tcPr>
          <w:p w14:paraId="1A64BD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199.5</w:t>
            </w:r>
          </w:p>
        </w:tc>
        <w:tc>
          <w:tcPr>
            <w:tcW w:w="850" w:type="dxa"/>
            <w:tcBorders>
              <w:top w:val="nil"/>
              <w:left w:val="nil"/>
              <w:bottom w:val="single" w:sz="4" w:space="0" w:color="auto"/>
              <w:right w:val="single" w:sz="4" w:space="0" w:color="auto"/>
            </w:tcBorders>
            <w:shd w:val="clear" w:color="000000" w:fill="auto"/>
            <w:noWrap/>
            <w:vAlign w:val="center"/>
            <w:hideMark/>
          </w:tcPr>
          <w:p w14:paraId="25B61E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32.21</w:t>
            </w:r>
          </w:p>
        </w:tc>
        <w:tc>
          <w:tcPr>
            <w:tcW w:w="709" w:type="dxa"/>
            <w:tcBorders>
              <w:top w:val="nil"/>
              <w:left w:val="nil"/>
              <w:bottom w:val="single" w:sz="4" w:space="0" w:color="auto"/>
              <w:right w:val="single" w:sz="4" w:space="0" w:color="auto"/>
            </w:tcBorders>
            <w:shd w:val="clear" w:color="000000" w:fill="auto"/>
            <w:noWrap/>
            <w:vAlign w:val="center"/>
            <w:hideMark/>
          </w:tcPr>
          <w:p w14:paraId="56C962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0.0842</w:t>
            </w:r>
          </w:p>
        </w:tc>
        <w:tc>
          <w:tcPr>
            <w:tcW w:w="850" w:type="dxa"/>
            <w:tcBorders>
              <w:top w:val="nil"/>
              <w:left w:val="nil"/>
              <w:bottom w:val="single" w:sz="4" w:space="0" w:color="auto"/>
              <w:right w:val="single" w:sz="4" w:space="0" w:color="auto"/>
            </w:tcBorders>
            <w:shd w:val="clear" w:color="000000" w:fill="auto"/>
            <w:noWrap/>
            <w:vAlign w:val="center"/>
            <w:hideMark/>
          </w:tcPr>
          <w:p w14:paraId="06E191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0.0213</w:t>
            </w:r>
          </w:p>
        </w:tc>
        <w:tc>
          <w:tcPr>
            <w:tcW w:w="851" w:type="dxa"/>
            <w:tcBorders>
              <w:top w:val="nil"/>
              <w:left w:val="nil"/>
              <w:bottom w:val="single" w:sz="4" w:space="0" w:color="auto"/>
              <w:right w:val="single" w:sz="4" w:space="0" w:color="auto"/>
            </w:tcBorders>
            <w:shd w:val="clear" w:color="000000" w:fill="auto"/>
            <w:noWrap/>
            <w:vAlign w:val="center"/>
            <w:hideMark/>
          </w:tcPr>
          <w:p w14:paraId="16A8C1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528.7</w:t>
            </w:r>
          </w:p>
        </w:tc>
        <w:tc>
          <w:tcPr>
            <w:tcW w:w="992" w:type="dxa"/>
            <w:tcBorders>
              <w:top w:val="nil"/>
              <w:left w:val="nil"/>
              <w:bottom w:val="single" w:sz="4" w:space="0" w:color="auto"/>
              <w:right w:val="single" w:sz="4" w:space="0" w:color="auto"/>
            </w:tcBorders>
            <w:shd w:val="clear" w:color="000000" w:fill="auto"/>
            <w:noWrap/>
            <w:vAlign w:val="center"/>
            <w:hideMark/>
          </w:tcPr>
          <w:p w14:paraId="6312AF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183.1</w:t>
            </w:r>
          </w:p>
        </w:tc>
        <w:tc>
          <w:tcPr>
            <w:tcW w:w="851" w:type="dxa"/>
            <w:tcBorders>
              <w:top w:val="nil"/>
              <w:left w:val="nil"/>
              <w:bottom w:val="single" w:sz="4" w:space="0" w:color="auto"/>
              <w:right w:val="single" w:sz="4" w:space="0" w:color="auto"/>
            </w:tcBorders>
            <w:shd w:val="clear" w:color="000000" w:fill="auto"/>
            <w:noWrap/>
            <w:vAlign w:val="center"/>
            <w:hideMark/>
          </w:tcPr>
          <w:p w14:paraId="5EEFF0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30.86</w:t>
            </w:r>
          </w:p>
        </w:tc>
        <w:tc>
          <w:tcPr>
            <w:tcW w:w="992" w:type="dxa"/>
            <w:tcBorders>
              <w:top w:val="nil"/>
              <w:left w:val="nil"/>
              <w:bottom w:val="single" w:sz="4" w:space="0" w:color="auto"/>
              <w:right w:val="single" w:sz="4" w:space="0" w:color="auto"/>
            </w:tcBorders>
            <w:shd w:val="clear" w:color="000000" w:fill="auto"/>
            <w:noWrap/>
            <w:vAlign w:val="center"/>
            <w:hideMark/>
          </w:tcPr>
          <w:p w14:paraId="35FC20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0.077</w:t>
            </w:r>
          </w:p>
        </w:tc>
        <w:tc>
          <w:tcPr>
            <w:tcW w:w="850" w:type="dxa"/>
            <w:tcBorders>
              <w:top w:val="nil"/>
              <w:left w:val="nil"/>
              <w:bottom w:val="single" w:sz="4" w:space="0" w:color="auto"/>
              <w:right w:val="single" w:sz="4" w:space="0" w:color="auto"/>
            </w:tcBorders>
            <w:shd w:val="clear" w:color="000000" w:fill="auto"/>
            <w:noWrap/>
            <w:vAlign w:val="center"/>
            <w:hideMark/>
          </w:tcPr>
          <w:p w14:paraId="246D2B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0.0196</w:t>
            </w:r>
          </w:p>
        </w:tc>
      </w:tr>
      <w:tr w:rsidR="002B4418" w:rsidRPr="007C0D16" w14:paraId="03A65E6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B4391F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100</w:t>
            </w:r>
          </w:p>
        </w:tc>
        <w:tc>
          <w:tcPr>
            <w:tcW w:w="2050" w:type="dxa"/>
            <w:tcBorders>
              <w:top w:val="nil"/>
              <w:left w:val="nil"/>
              <w:bottom w:val="single" w:sz="4" w:space="0" w:color="auto"/>
              <w:right w:val="single" w:sz="4" w:space="0" w:color="auto"/>
            </w:tcBorders>
            <w:shd w:val="clear" w:color="000000" w:fill="auto"/>
            <w:noWrap/>
            <w:vAlign w:val="center"/>
            <w:hideMark/>
          </w:tcPr>
          <w:p w14:paraId="3A429B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 S/S</w:t>
            </w:r>
          </w:p>
        </w:tc>
        <w:tc>
          <w:tcPr>
            <w:tcW w:w="1710" w:type="dxa"/>
            <w:tcBorders>
              <w:top w:val="nil"/>
              <w:left w:val="nil"/>
              <w:bottom w:val="single" w:sz="4" w:space="0" w:color="auto"/>
              <w:right w:val="single" w:sz="4" w:space="0" w:color="auto"/>
            </w:tcBorders>
            <w:shd w:val="clear" w:color="000000" w:fill="auto"/>
            <w:noWrap/>
            <w:vAlign w:val="center"/>
            <w:hideMark/>
          </w:tcPr>
          <w:p w14:paraId="285ED0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 S/S</w:t>
            </w:r>
          </w:p>
        </w:tc>
        <w:tc>
          <w:tcPr>
            <w:tcW w:w="1157" w:type="dxa"/>
            <w:tcBorders>
              <w:top w:val="nil"/>
              <w:left w:val="nil"/>
              <w:bottom w:val="single" w:sz="4" w:space="0" w:color="auto"/>
              <w:right w:val="single" w:sz="4" w:space="0" w:color="auto"/>
            </w:tcBorders>
            <w:shd w:val="clear" w:color="000000" w:fill="auto"/>
            <w:noWrap/>
            <w:vAlign w:val="center"/>
            <w:hideMark/>
          </w:tcPr>
          <w:p w14:paraId="587FE1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446.1</w:t>
            </w:r>
          </w:p>
        </w:tc>
        <w:tc>
          <w:tcPr>
            <w:tcW w:w="709" w:type="dxa"/>
            <w:tcBorders>
              <w:top w:val="nil"/>
              <w:left w:val="nil"/>
              <w:bottom w:val="single" w:sz="4" w:space="0" w:color="auto"/>
              <w:right w:val="single" w:sz="4" w:space="0" w:color="auto"/>
            </w:tcBorders>
            <w:shd w:val="clear" w:color="000000" w:fill="auto"/>
            <w:noWrap/>
            <w:vAlign w:val="center"/>
            <w:hideMark/>
          </w:tcPr>
          <w:p w14:paraId="3D0C8A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154.3</w:t>
            </w:r>
          </w:p>
        </w:tc>
        <w:tc>
          <w:tcPr>
            <w:tcW w:w="850" w:type="dxa"/>
            <w:tcBorders>
              <w:top w:val="nil"/>
              <w:left w:val="nil"/>
              <w:bottom w:val="single" w:sz="4" w:space="0" w:color="auto"/>
              <w:right w:val="single" w:sz="4" w:space="0" w:color="auto"/>
            </w:tcBorders>
            <w:shd w:val="clear" w:color="000000" w:fill="auto"/>
            <w:noWrap/>
            <w:vAlign w:val="center"/>
            <w:hideMark/>
          </w:tcPr>
          <w:p w14:paraId="252000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24.95</w:t>
            </w:r>
          </w:p>
        </w:tc>
        <w:tc>
          <w:tcPr>
            <w:tcW w:w="709" w:type="dxa"/>
            <w:tcBorders>
              <w:top w:val="nil"/>
              <w:left w:val="nil"/>
              <w:bottom w:val="single" w:sz="4" w:space="0" w:color="auto"/>
              <w:right w:val="single" w:sz="4" w:space="0" w:color="auto"/>
            </w:tcBorders>
            <w:shd w:val="clear" w:color="000000" w:fill="auto"/>
            <w:noWrap/>
            <w:vAlign w:val="center"/>
            <w:hideMark/>
          </w:tcPr>
          <w:p w14:paraId="57CF87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0.202</w:t>
            </w:r>
          </w:p>
        </w:tc>
        <w:tc>
          <w:tcPr>
            <w:tcW w:w="850" w:type="dxa"/>
            <w:tcBorders>
              <w:top w:val="nil"/>
              <w:left w:val="nil"/>
              <w:bottom w:val="single" w:sz="4" w:space="0" w:color="auto"/>
              <w:right w:val="single" w:sz="4" w:space="0" w:color="auto"/>
            </w:tcBorders>
            <w:shd w:val="clear" w:color="000000" w:fill="auto"/>
            <w:noWrap/>
            <w:vAlign w:val="center"/>
            <w:hideMark/>
          </w:tcPr>
          <w:p w14:paraId="4F8804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0.0512</w:t>
            </w:r>
          </w:p>
        </w:tc>
        <w:tc>
          <w:tcPr>
            <w:tcW w:w="851" w:type="dxa"/>
            <w:tcBorders>
              <w:top w:val="nil"/>
              <w:left w:val="nil"/>
              <w:bottom w:val="single" w:sz="4" w:space="0" w:color="auto"/>
              <w:right w:val="single" w:sz="4" w:space="0" w:color="auto"/>
            </w:tcBorders>
            <w:shd w:val="clear" w:color="000000" w:fill="auto"/>
            <w:noWrap/>
            <w:vAlign w:val="center"/>
            <w:hideMark/>
          </w:tcPr>
          <w:p w14:paraId="3017D7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409.5</w:t>
            </w:r>
          </w:p>
        </w:tc>
        <w:tc>
          <w:tcPr>
            <w:tcW w:w="992" w:type="dxa"/>
            <w:tcBorders>
              <w:top w:val="nil"/>
              <w:left w:val="nil"/>
              <w:bottom w:val="single" w:sz="4" w:space="0" w:color="auto"/>
              <w:right w:val="single" w:sz="4" w:space="0" w:color="auto"/>
            </w:tcBorders>
            <w:shd w:val="clear" w:color="000000" w:fill="auto"/>
            <w:noWrap/>
            <w:vAlign w:val="center"/>
            <w:hideMark/>
          </w:tcPr>
          <w:p w14:paraId="1DB14C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141.7</w:t>
            </w:r>
          </w:p>
        </w:tc>
        <w:tc>
          <w:tcPr>
            <w:tcW w:w="851" w:type="dxa"/>
            <w:tcBorders>
              <w:top w:val="nil"/>
              <w:left w:val="nil"/>
              <w:bottom w:val="single" w:sz="4" w:space="0" w:color="auto"/>
              <w:right w:val="single" w:sz="4" w:space="0" w:color="auto"/>
            </w:tcBorders>
            <w:shd w:val="clear" w:color="000000" w:fill="auto"/>
            <w:noWrap/>
            <w:vAlign w:val="center"/>
            <w:hideMark/>
          </w:tcPr>
          <w:p w14:paraId="35D31E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w:t>
            </w:r>
          </w:p>
        </w:tc>
        <w:tc>
          <w:tcPr>
            <w:tcW w:w="992" w:type="dxa"/>
            <w:tcBorders>
              <w:top w:val="nil"/>
              <w:left w:val="nil"/>
              <w:bottom w:val="single" w:sz="4" w:space="0" w:color="auto"/>
              <w:right w:val="single" w:sz="4" w:space="0" w:color="auto"/>
            </w:tcBorders>
            <w:shd w:val="clear" w:color="000000" w:fill="auto"/>
            <w:noWrap/>
            <w:vAlign w:val="center"/>
            <w:hideMark/>
          </w:tcPr>
          <w:p w14:paraId="7F52A8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0.186</w:t>
            </w:r>
          </w:p>
        </w:tc>
        <w:tc>
          <w:tcPr>
            <w:tcW w:w="850" w:type="dxa"/>
            <w:tcBorders>
              <w:top w:val="nil"/>
              <w:left w:val="nil"/>
              <w:bottom w:val="single" w:sz="4" w:space="0" w:color="auto"/>
              <w:right w:val="single" w:sz="4" w:space="0" w:color="auto"/>
            </w:tcBorders>
            <w:shd w:val="clear" w:color="000000" w:fill="auto"/>
            <w:noWrap/>
            <w:vAlign w:val="center"/>
            <w:hideMark/>
          </w:tcPr>
          <w:p w14:paraId="21097A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0.047</w:t>
            </w:r>
          </w:p>
        </w:tc>
      </w:tr>
      <w:tr w:rsidR="002B4418" w:rsidRPr="007C0D16" w14:paraId="5E460DC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0805B4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101</w:t>
            </w:r>
          </w:p>
        </w:tc>
        <w:tc>
          <w:tcPr>
            <w:tcW w:w="2050" w:type="dxa"/>
            <w:tcBorders>
              <w:top w:val="nil"/>
              <w:left w:val="nil"/>
              <w:bottom w:val="single" w:sz="4" w:space="0" w:color="auto"/>
              <w:right w:val="single" w:sz="4" w:space="0" w:color="auto"/>
            </w:tcBorders>
            <w:shd w:val="clear" w:color="000000" w:fill="auto"/>
            <w:noWrap/>
            <w:vAlign w:val="center"/>
            <w:hideMark/>
          </w:tcPr>
          <w:p w14:paraId="77398B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II S/S</w:t>
            </w:r>
          </w:p>
        </w:tc>
        <w:tc>
          <w:tcPr>
            <w:tcW w:w="1710" w:type="dxa"/>
            <w:tcBorders>
              <w:top w:val="nil"/>
              <w:left w:val="nil"/>
              <w:bottom w:val="single" w:sz="4" w:space="0" w:color="auto"/>
              <w:right w:val="single" w:sz="4" w:space="0" w:color="auto"/>
            </w:tcBorders>
            <w:shd w:val="clear" w:color="000000" w:fill="auto"/>
            <w:noWrap/>
            <w:vAlign w:val="center"/>
            <w:hideMark/>
          </w:tcPr>
          <w:p w14:paraId="759D30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 S/S</w:t>
            </w:r>
          </w:p>
        </w:tc>
        <w:tc>
          <w:tcPr>
            <w:tcW w:w="1157" w:type="dxa"/>
            <w:tcBorders>
              <w:top w:val="nil"/>
              <w:left w:val="nil"/>
              <w:bottom w:val="single" w:sz="4" w:space="0" w:color="auto"/>
              <w:right w:val="single" w:sz="4" w:space="0" w:color="auto"/>
            </w:tcBorders>
            <w:shd w:val="clear" w:color="000000" w:fill="auto"/>
            <w:noWrap/>
            <w:vAlign w:val="center"/>
            <w:hideMark/>
          </w:tcPr>
          <w:p w14:paraId="2A6951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216.5</w:t>
            </w:r>
          </w:p>
        </w:tc>
        <w:tc>
          <w:tcPr>
            <w:tcW w:w="709" w:type="dxa"/>
            <w:tcBorders>
              <w:top w:val="nil"/>
              <w:left w:val="nil"/>
              <w:bottom w:val="single" w:sz="4" w:space="0" w:color="auto"/>
              <w:right w:val="single" w:sz="4" w:space="0" w:color="auto"/>
            </w:tcBorders>
            <w:shd w:val="clear" w:color="000000" w:fill="auto"/>
            <w:noWrap/>
            <w:vAlign w:val="center"/>
            <w:hideMark/>
          </w:tcPr>
          <w:p w14:paraId="2577D1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75.79</w:t>
            </w:r>
          </w:p>
        </w:tc>
        <w:tc>
          <w:tcPr>
            <w:tcW w:w="850" w:type="dxa"/>
            <w:tcBorders>
              <w:top w:val="nil"/>
              <w:left w:val="nil"/>
              <w:bottom w:val="single" w:sz="4" w:space="0" w:color="auto"/>
              <w:right w:val="single" w:sz="4" w:space="0" w:color="auto"/>
            </w:tcBorders>
            <w:shd w:val="clear" w:color="000000" w:fill="auto"/>
            <w:noWrap/>
            <w:vAlign w:val="center"/>
            <w:hideMark/>
          </w:tcPr>
          <w:p w14:paraId="00BB58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12.13</w:t>
            </w:r>
          </w:p>
        </w:tc>
        <w:tc>
          <w:tcPr>
            <w:tcW w:w="709" w:type="dxa"/>
            <w:tcBorders>
              <w:top w:val="nil"/>
              <w:left w:val="nil"/>
              <w:bottom w:val="single" w:sz="4" w:space="0" w:color="auto"/>
              <w:right w:val="single" w:sz="4" w:space="0" w:color="auto"/>
            </w:tcBorders>
            <w:shd w:val="clear" w:color="000000" w:fill="auto"/>
            <w:noWrap/>
            <w:vAlign w:val="center"/>
            <w:hideMark/>
          </w:tcPr>
          <w:p w14:paraId="2E4826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0.0549</w:t>
            </w:r>
          </w:p>
        </w:tc>
        <w:tc>
          <w:tcPr>
            <w:tcW w:w="850" w:type="dxa"/>
            <w:tcBorders>
              <w:top w:val="nil"/>
              <w:left w:val="nil"/>
              <w:bottom w:val="single" w:sz="4" w:space="0" w:color="auto"/>
              <w:right w:val="single" w:sz="4" w:space="0" w:color="auto"/>
            </w:tcBorders>
            <w:shd w:val="clear" w:color="000000" w:fill="auto"/>
            <w:noWrap/>
            <w:vAlign w:val="center"/>
            <w:hideMark/>
          </w:tcPr>
          <w:p w14:paraId="210350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0.0139</w:t>
            </w:r>
          </w:p>
        </w:tc>
        <w:tc>
          <w:tcPr>
            <w:tcW w:w="851" w:type="dxa"/>
            <w:tcBorders>
              <w:top w:val="nil"/>
              <w:left w:val="nil"/>
              <w:bottom w:val="single" w:sz="4" w:space="0" w:color="auto"/>
              <w:right w:val="single" w:sz="4" w:space="0" w:color="auto"/>
            </w:tcBorders>
            <w:shd w:val="clear" w:color="000000" w:fill="auto"/>
            <w:noWrap/>
            <w:vAlign w:val="center"/>
            <w:hideMark/>
          </w:tcPr>
          <w:p w14:paraId="172C29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198.7</w:t>
            </w:r>
          </w:p>
        </w:tc>
        <w:tc>
          <w:tcPr>
            <w:tcW w:w="992" w:type="dxa"/>
            <w:tcBorders>
              <w:top w:val="nil"/>
              <w:left w:val="nil"/>
              <w:bottom w:val="single" w:sz="4" w:space="0" w:color="auto"/>
              <w:right w:val="single" w:sz="4" w:space="0" w:color="auto"/>
            </w:tcBorders>
            <w:shd w:val="clear" w:color="000000" w:fill="auto"/>
            <w:noWrap/>
            <w:vAlign w:val="center"/>
            <w:hideMark/>
          </w:tcPr>
          <w:p w14:paraId="144494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69.56</w:t>
            </w:r>
          </w:p>
        </w:tc>
        <w:tc>
          <w:tcPr>
            <w:tcW w:w="851" w:type="dxa"/>
            <w:tcBorders>
              <w:top w:val="nil"/>
              <w:left w:val="nil"/>
              <w:bottom w:val="single" w:sz="4" w:space="0" w:color="auto"/>
              <w:right w:val="single" w:sz="4" w:space="0" w:color="auto"/>
            </w:tcBorders>
            <w:shd w:val="clear" w:color="000000" w:fill="auto"/>
            <w:noWrap/>
            <w:vAlign w:val="center"/>
            <w:hideMark/>
          </w:tcPr>
          <w:p w14:paraId="25FB56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11.62</w:t>
            </w:r>
          </w:p>
        </w:tc>
        <w:tc>
          <w:tcPr>
            <w:tcW w:w="992" w:type="dxa"/>
            <w:tcBorders>
              <w:top w:val="nil"/>
              <w:left w:val="nil"/>
              <w:bottom w:val="single" w:sz="4" w:space="0" w:color="auto"/>
              <w:right w:val="single" w:sz="4" w:space="0" w:color="auto"/>
            </w:tcBorders>
            <w:shd w:val="clear" w:color="000000" w:fill="auto"/>
            <w:noWrap/>
            <w:vAlign w:val="center"/>
            <w:hideMark/>
          </w:tcPr>
          <w:p w14:paraId="3631AD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w:t>
            </w:r>
          </w:p>
        </w:tc>
        <w:tc>
          <w:tcPr>
            <w:tcW w:w="850" w:type="dxa"/>
            <w:tcBorders>
              <w:top w:val="nil"/>
              <w:left w:val="nil"/>
              <w:bottom w:val="single" w:sz="4" w:space="0" w:color="auto"/>
              <w:right w:val="single" w:sz="4" w:space="0" w:color="auto"/>
            </w:tcBorders>
            <w:shd w:val="clear" w:color="000000" w:fill="auto"/>
            <w:noWrap/>
            <w:vAlign w:val="center"/>
            <w:hideMark/>
          </w:tcPr>
          <w:p w14:paraId="2AE640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0.0128</w:t>
            </w:r>
          </w:p>
        </w:tc>
      </w:tr>
      <w:tr w:rsidR="002B4418" w:rsidRPr="007C0D16" w14:paraId="38C77C2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08B4E8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102</w:t>
            </w:r>
          </w:p>
        </w:tc>
        <w:tc>
          <w:tcPr>
            <w:tcW w:w="2050" w:type="dxa"/>
            <w:tcBorders>
              <w:top w:val="nil"/>
              <w:left w:val="nil"/>
              <w:bottom w:val="single" w:sz="4" w:space="0" w:color="auto"/>
              <w:right w:val="single" w:sz="4" w:space="0" w:color="auto"/>
            </w:tcBorders>
            <w:shd w:val="clear" w:color="000000" w:fill="auto"/>
            <w:noWrap/>
            <w:vAlign w:val="center"/>
            <w:hideMark/>
          </w:tcPr>
          <w:p w14:paraId="3B4F82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Bus237</w:t>
            </w:r>
          </w:p>
        </w:tc>
        <w:tc>
          <w:tcPr>
            <w:tcW w:w="1710" w:type="dxa"/>
            <w:tcBorders>
              <w:top w:val="nil"/>
              <w:left w:val="nil"/>
              <w:bottom w:val="single" w:sz="4" w:space="0" w:color="auto"/>
              <w:right w:val="single" w:sz="4" w:space="0" w:color="auto"/>
            </w:tcBorders>
            <w:shd w:val="clear" w:color="000000" w:fill="auto"/>
            <w:noWrap/>
            <w:vAlign w:val="center"/>
            <w:hideMark/>
          </w:tcPr>
          <w:p w14:paraId="743E23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 S/S</w:t>
            </w:r>
          </w:p>
        </w:tc>
        <w:tc>
          <w:tcPr>
            <w:tcW w:w="1157" w:type="dxa"/>
            <w:tcBorders>
              <w:top w:val="nil"/>
              <w:left w:val="nil"/>
              <w:bottom w:val="single" w:sz="4" w:space="0" w:color="auto"/>
              <w:right w:val="single" w:sz="4" w:space="0" w:color="auto"/>
            </w:tcBorders>
            <w:shd w:val="clear" w:color="000000" w:fill="auto"/>
            <w:noWrap/>
            <w:vAlign w:val="center"/>
            <w:hideMark/>
          </w:tcPr>
          <w:p w14:paraId="0EE828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550.9</w:t>
            </w:r>
          </w:p>
        </w:tc>
        <w:tc>
          <w:tcPr>
            <w:tcW w:w="709" w:type="dxa"/>
            <w:tcBorders>
              <w:top w:val="nil"/>
              <w:left w:val="nil"/>
              <w:bottom w:val="single" w:sz="4" w:space="0" w:color="auto"/>
              <w:right w:val="single" w:sz="4" w:space="0" w:color="auto"/>
            </w:tcBorders>
            <w:shd w:val="clear" w:color="000000" w:fill="auto"/>
            <w:noWrap/>
            <w:vAlign w:val="center"/>
            <w:hideMark/>
          </w:tcPr>
          <w:p w14:paraId="7B547C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-260.9</w:t>
            </w:r>
          </w:p>
        </w:tc>
        <w:tc>
          <w:tcPr>
            <w:tcW w:w="850" w:type="dxa"/>
            <w:tcBorders>
              <w:top w:val="nil"/>
              <w:left w:val="nil"/>
              <w:bottom w:val="single" w:sz="4" w:space="0" w:color="auto"/>
              <w:right w:val="single" w:sz="4" w:space="0" w:color="auto"/>
            </w:tcBorders>
            <w:shd w:val="clear" w:color="000000" w:fill="auto"/>
            <w:noWrap/>
            <w:vAlign w:val="center"/>
            <w:hideMark/>
          </w:tcPr>
          <w:p w14:paraId="732C5F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32.19</w:t>
            </w:r>
          </w:p>
        </w:tc>
        <w:tc>
          <w:tcPr>
            <w:tcW w:w="709" w:type="dxa"/>
            <w:tcBorders>
              <w:top w:val="nil"/>
              <w:left w:val="nil"/>
              <w:bottom w:val="single" w:sz="4" w:space="0" w:color="auto"/>
              <w:right w:val="single" w:sz="4" w:space="0" w:color="auto"/>
            </w:tcBorders>
            <w:shd w:val="clear" w:color="000000" w:fill="auto"/>
            <w:noWrap/>
            <w:vAlign w:val="center"/>
            <w:hideMark/>
          </w:tcPr>
          <w:p w14:paraId="0857AD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0.471</w:t>
            </w:r>
          </w:p>
        </w:tc>
        <w:tc>
          <w:tcPr>
            <w:tcW w:w="850" w:type="dxa"/>
            <w:tcBorders>
              <w:top w:val="nil"/>
              <w:left w:val="nil"/>
              <w:bottom w:val="single" w:sz="4" w:space="0" w:color="auto"/>
              <w:right w:val="single" w:sz="4" w:space="0" w:color="auto"/>
            </w:tcBorders>
            <w:shd w:val="clear" w:color="000000" w:fill="auto"/>
            <w:noWrap/>
            <w:vAlign w:val="center"/>
            <w:hideMark/>
          </w:tcPr>
          <w:p w14:paraId="26B558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0.119</w:t>
            </w:r>
          </w:p>
        </w:tc>
        <w:tc>
          <w:tcPr>
            <w:tcW w:w="851" w:type="dxa"/>
            <w:tcBorders>
              <w:top w:val="nil"/>
              <w:left w:val="nil"/>
              <w:bottom w:val="single" w:sz="4" w:space="0" w:color="auto"/>
              <w:right w:val="single" w:sz="4" w:space="0" w:color="auto"/>
            </w:tcBorders>
            <w:shd w:val="clear" w:color="000000" w:fill="auto"/>
            <w:noWrap/>
            <w:vAlign w:val="center"/>
            <w:hideMark/>
          </w:tcPr>
          <w:p w14:paraId="16165A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5409.4</w:t>
            </w:r>
          </w:p>
        </w:tc>
        <w:tc>
          <w:tcPr>
            <w:tcW w:w="992" w:type="dxa"/>
            <w:tcBorders>
              <w:top w:val="nil"/>
              <w:left w:val="nil"/>
              <w:bottom w:val="single" w:sz="4" w:space="0" w:color="auto"/>
              <w:right w:val="single" w:sz="4" w:space="0" w:color="auto"/>
            </w:tcBorders>
            <w:shd w:val="clear" w:color="000000" w:fill="auto"/>
            <w:noWrap/>
            <w:vAlign w:val="center"/>
            <w:hideMark/>
          </w:tcPr>
          <w:p w14:paraId="72913E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1890.1</w:t>
            </w:r>
          </w:p>
        </w:tc>
        <w:tc>
          <w:tcPr>
            <w:tcW w:w="851" w:type="dxa"/>
            <w:tcBorders>
              <w:top w:val="nil"/>
              <w:left w:val="nil"/>
              <w:bottom w:val="single" w:sz="4" w:space="0" w:color="auto"/>
              <w:right w:val="single" w:sz="4" w:space="0" w:color="auto"/>
            </w:tcBorders>
            <w:shd w:val="clear" w:color="000000" w:fill="auto"/>
            <w:noWrap/>
            <w:vAlign w:val="center"/>
            <w:hideMark/>
          </w:tcPr>
          <w:p w14:paraId="49238B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318.5</w:t>
            </w:r>
          </w:p>
        </w:tc>
        <w:tc>
          <w:tcPr>
            <w:tcW w:w="992" w:type="dxa"/>
            <w:tcBorders>
              <w:top w:val="nil"/>
              <w:left w:val="nil"/>
              <w:bottom w:val="single" w:sz="4" w:space="0" w:color="auto"/>
              <w:right w:val="single" w:sz="4" w:space="0" w:color="auto"/>
            </w:tcBorders>
            <w:shd w:val="clear" w:color="000000" w:fill="auto"/>
            <w:noWrap/>
            <w:vAlign w:val="center"/>
            <w:hideMark/>
          </w:tcPr>
          <w:p w14:paraId="739F20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46.12</w:t>
            </w:r>
          </w:p>
        </w:tc>
        <w:tc>
          <w:tcPr>
            <w:tcW w:w="850" w:type="dxa"/>
            <w:tcBorders>
              <w:top w:val="nil"/>
              <w:left w:val="nil"/>
              <w:bottom w:val="single" w:sz="4" w:space="0" w:color="auto"/>
              <w:right w:val="single" w:sz="4" w:space="0" w:color="auto"/>
            </w:tcBorders>
            <w:shd w:val="clear" w:color="000000" w:fill="auto"/>
            <w:noWrap/>
            <w:vAlign w:val="center"/>
            <w:hideMark/>
          </w:tcPr>
          <w:p w14:paraId="3AADCE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r>
      <w:tr w:rsidR="002B4418" w:rsidRPr="007C0D16" w14:paraId="3299644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7F2C86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103</w:t>
            </w:r>
          </w:p>
        </w:tc>
        <w:tc>
          <w:tcPr>
            <w:tcW w:w="2050" w:type="dxa"/>
            <w:tcBorders>
              <w:top w:val="nil"/>
              <w:left w:val="nil"/>
              <w:bottom w:val="single" w:sz="4" w:space="0" w:color="auto"/>
              <w:right w:val="single" w:sz="4" w:space="0" w:color="auto"/>
            </w:tcBorders>
            <w:shd w:val="clear" w:color="000000" w:fill="auto"/>
            <w:noWrap/>
            <w:vAlign w:val="center"/>
            <w:hideMark/>
          </w:tcPr>
          <w:p w14:paraId="17FFB2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Bus237</w:t>
            </w:r>
          </w:p>
        </w:tc>
        <w:tc>
          <w:tcPr>
            <w:tcW w:w="1710" w:type="dxa"/>
            <w:tcBorders>
              <w:top w:val="nil"/>
              <w:left w:val="nil"/>
              <w:bottom w:val="single" w:sz="4" w:space="0" w:color="auto"/>
              <w:right w:val="single" w:sz="4" w:space="0" w:color="auto"/>
            </w:tcBorders>
            <w:shd w:val="clear" w:color="000000" w:fill="auto"/>
            <w:noWrap/>
            <w:vAlign w:val="center"/>
            <w:hideMark/>
          </w:tcPr>
          <w:p w14:paraId="476CB5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157" w:type="dxa"/>
            <w:tcBorders>
              <w:top w:val="nil"/>
              <w:left w:val="nil"/>
              <w:bottom w:val="single" w:sz="4" w:space="0" w:color="auto"/>
              <w:right w:val="single" w:sz="4" w:space="0" w:color="auto"/>
            </w:tcBorders>
            <w:shd w:val="clear" w:color="000000" w:fill="auto"/>
            <w:noWrap/>
            <w:vAlign w:val="center"/>
            <w:hideMark/>
          </w:tcPr>
          <w:p w14:paraId="30720D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3910</w:t>
            </w:r>
          </w:p>
        </w:tc>
        <w:tc>
          <w:tcPr>
            <w:tcW w:w="709" w:type="dxa"/>
            <w:tcBorders>
              <w:top w:val="nil"/>
              <w:left w:val="nil"/>
              <w:bottom w:val="single" w:sz="4" w:space="0" w:color="auto"/>
              <w:right w:val="single" w:sz="4" w:space="0" w:color="auto"/>
            </w:tcBorders>
            <w:shd w:val="clear" w:color="000000" w:fill="auto"/>
            <w:noWrap/>
            <w:vAlign w:val="center"/>
            <w:hideMark/>
          </w:tcPr>
          <w:p w14:paraId="22892C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911.2</w:t>
            </w:r>
          </w:p>
        </w:tc>
        <w:tc>
          <w:tcPr>
            <w:tcW w:w="850" w:type="dxa"/>
            <w:tcBorders>
              <w:top w:val="nil"/>
              <w:left w:val="nil"/>
              <w:bottom w:val="single" w:sz="4" w:space="0" w:color="auto"/>
              <w:right w:val="single" w:sz="4" w:space="0" w:color="auto"/>
            </w:tcBorders>
            <w:shd w:val="clear" w:color="000000" w:fill="auto"/>
            <w:noWrap/>
            <w:vAlign w:val="center"/>
            <w:hideMark/>
          </w:tcPr>
          <w:p w14:paraId="0381A8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211.6</w:t>
            </w:r>
          </w:p>
        </w:tc>
        <w:tc>
          <w:tcPr>
            <w:tcW w:w="709" w:type="dxa"/>
            <w:tcBorders>
              <w:top w:val="nil"/>
              <w:left w:val="nil"/>
              <w:bottom w:val="single" w:sz="4" w:space="0" w:color="auto"/>
              <w:right w:val="single" w:sz="4" w:space="0" w:color="auto"/>
            </w:tcBorders>
            <w:shd w:val="clear" w:color="000000" w:fill="auto"/>
            <w:noWrap/>
            <w:vAlign w:val="center"/>
            <w:hideMark/>
          </w:tcPr>
          <w:p w14:paraId="20378B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7.27</w:t>
            </w:r>
          </w:p>
        </w:tc>
        <w:tc>
          <w:tcPr>
            <w:tcW w:w="850" w:type="dxa"/>
            <w:tcBorders>
              <w:top w:val="nil"/>
              <w:left w:val="nil"/>
              <w:bottom w:val="single" w:sz="4" w:space="0" w:color="auto"/>
              <w:right w:val="single" w:sz="4" w:space="0" w:color="auto"/>
            </w:tcBorders>
            <w:shd w:val="clear" w:color="000000" w:fill="auto"/>
            <w:noWrap/>
            <w:vAlign w:val="center"/>
            <w:hideMark/>
          </w:tcPr>
          <w:p w14:paraId="0DFF45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w:t>
            </w:r>
          </w:p>
        </w:tc>
        <w:tc>
          <w:tcPr>
            <w:tcW w:w="851" w:type="dxa"/>
            <w:tcBorders>
              <w:top w:val="nil"/>
              <w:left w:val="nil"/>
              <w:bottom w:val="single" w:sz="4" w:space="0" w:color="auto"/>
              <w:right w:val="single" w:sz="4" w:space="0" w:color="auto"/>
            </w:tcBorders>
            <w:shd w:val="clear" w:color="000000" w:fill="auto"/>
            <w:noWrap/>
            <w:vAlign w:val="center"/>
            <w:hideMark/>
          </w:tcPr>
          <w:p w14:paraId="1528B9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2388.4</w:t>
            </w:r>
          </w:p>
        </w:tc>
        <w:tc>
          <w:tcPr>
            <w:tcW w:w="992" w:type="dxa"/>
            <w:tcBorders>
              <w:top w:val="nil"/>
              <w:left w:val="nil"/>
              <w:bottom w:val="single" w:sz="4" w:space="0" w:color="auto"/>
              <w:right w:val="single" w:sz="4" w:space="0" w:color="auto"/>
            </w:tcBorders>
            <w:shd w:val="clear" w:color="000000" w:fill="auto"/>
            <w:noWrap/>
            <w:vAlign w:val="center"/>
            <w:hideMark/>
          </w:tcPr>
          <w:p w14:paraId="566451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839.9</w:t>
            </w:r>
          </w:p>
        </w:tc>
        <w:tc>
          <w:tcPr>
            <w:tcW w:w="851" w:type="dxa"/>
            <w:tcBorders>
              <w:top w:val="nil"/>
              <w:left w:val="nil"/>
              <w:bottom w:val="single" w:sz="4" w:space="0" w:color="auto"/>
              <w:right w:val="single" w:sz="4" w:space="0" w:color="auto"/>
            </w:tcBorders>
            <w:shd w:val="clear" w:color="000000" w:fill="auto"/>
            <w:noWrap/>
            <w:vAlign w:val="center"/>
            <w:hideMark/>
          </w:tcPr>
          <w:p w14:paraId="61A073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141.9</w:t>
            </w:r>
          </w:p>
        </w:tc>
        <w:tc>
          <w:tcPr>
            <w:tcW w:w="992" w:type="dxa"/>
            <w:tcBorders>
              <w:top w:val="nil"/>
              <w:left w:val="nil"/>
              <w:bottom w:val="single" w:sz="4" w:space="0" w:color="auto"/>
              <w:right w:val="single" w:sz="4" w:space="0" w:color="auto"/>
            </w:tcBorders>
            <w:shd w:val="clear" w:color="000000" w:fill="auto"/>
            <w:noWrap/>
            <w:vAlign w:val="center"/>
            <w:hideMark/>
          </w:tcPr>
          <w:p w14:paraId="637C36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3.27</w:t>
            </w:r>
          </w:p>
        </w:tc>
        <w:tc>
          <w:tcPr>
            <w:tcW w:w="850" w:type="dxa"/>
            <w:tcBorders>
              <w:top w:val="nil"/>
              <w:left w:val="nil"/>
              <w:bottom w:val="single" w:sz="4" w:space="0" w:color="auto"/>
              <w:right w:val="single" w:sz="4" w:space="0" w:color="auto"/>
            </w:tcBorders>
            <w:shd w:val="clear" w:color="000000" w:fill="auto"/>
            <w:noWrap/>
            <w:vAlign w:val="center"/>
            <w:hideMark/>
          </w:tcPr>
          <w:p w14:paraId="2F4CDB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0.828</w:t>
            </w:r>
          </w:p>
        </w:tc>
      </w:tr>
      <w:tr w:rsidR="002B4418" w:rsidRPr="007C0D16" w14:paraId="4A82899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1A9981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104</w:t>
            </w:r>
          </w:p>
        </w:tc>
        <w:tc>
          <w:tcPr>
            <w:tcW w:w="2050" w:type="dxa"/>
            <w:tcBorders>
              <w:top w:val="nil"/>
              <w:left w:val="nil"/>
              <w:bottom w:val="single" w:sz="4" w:space="0" w:color="auto"/>
              <w:right w:val="single" w:sz="4" w:space="0" w:color="auto"/>
            </w:tcBorders>
            <w:shd w:val="clear" w:color="000000" w:fill="auto"/>
            <w:noWrap/>
            <w:vAlign w:val="center"/>
            <w:hideMark/>
          </w:tcPr>
          <w:p w14:paraId="223D8E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710" w:type="dxa"/>
            <w:tcBorders>
              <w:top w:val="nil"/>
              <w:left w:val="nil"/>
              <w:bottom w:val="single" w:sz="4" w:space="0" w:color="auto"/>
              <w:right w:val="single" w:sz="4" w:space="0" w:color="auto"/>
            </w:tcBorders>
            <w:shd w:val="clear" w:color="000000" w:fill="auto"/>
            <w:noWrap/>
            <w:vAlign w:val="center"/>
            <w:hideMark/>
          </w:tcPr>
          <w:p w14:paraId="2EA177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HILIOUS TOWER S/S</w:t>
            </w:r>
          </w:p>
        </w:tc>
        <w:tc>
          <w:tcPr>
            <w:tcW w:w="1157" w:type="dxa"/>
            <w:tcBorders>
              <w:top w:val="nil"/>
              <w:left w:val="nil"/>
              <w:bottom w:val="single" w:sz="4" w:space="0" w:color="auto"/>
              <w:right w:val="single" w:sz="4" w:space="0" w:color="auto"/>
            </w:tcBorders>
            <w:shd w:val="clear" w:color="000000" w:fill="auto"/>
            <w:noWrap/>
            <w:vAlign w:val="center"/>
            <w:hideMark/>
          </w:tcPr>
          <w:p w14:paraId="036FCC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81.37</w:t>
            </w:r>
          </w:p>
        </w:tc>
        <w:tc>
          <w:tcPr>
            <w:tcW w:w="709" w:type="dxa"/>
            <w:tcBorders>
              <w:top w:val="nil"/>
              <w:left w:val="nil"/>
              <w:bottom w:val="single" w:sz="4" w:space="0" w:color="auto"/>
              <w:right w:val="single" w:sz="4" w:space="0" w:color="auto"/>
            </w:tcBorders>
            <w:shd w:val="clear" w:color="000000" w:fill="auto"/>
            <w:noWrap/>
            <w:vAlign w:val="center"/>
            <w:hideMark/>
          </w:tcPr>
          <w:p w14:paraId="731432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28.69</w:t>
            </w:r>
          </w:p>
        </w:tc>
        <w:tc>
          <w:tcPr>
            <w:tcW w:w="850" w:type="dxa"/>
            <w:tcBorders>
              <w:top w:val="nil"/>
              <w:left w:val="nil"/>
              <w:bottom w:val="single" w:sz="4" w:space="0" w:color="auto"/>
              <w:right w:val="single" w:sz="4" w:space="0" w:color="auto"/>
            </w:tcBorders>
            <w:shd w:val="clear" w:color="000000" w:fill="auto"/>
            <w:noWrap/>
            <w:vAlign w:val="center"/>
            <w:hideMark/>
          </w:tcPr>
          <w:p w14:paraId="68DF53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4.547</w:t>
            </w:r>
          </w:p>
        </w:tc>
        <w:tc>
          <w:tcPr>
            <w:tcW w:w="709" w:type="dxa"/>
            <w:tcBorders>
              <w:top w:val="nil"/>
              <w:left w:val="nil"/>
              <w:bottom w:val="single" w:sz="4" w:space="0" w:color="auto"/>
              <w:right w:val="single" w:sz="4" w:space="0" w:color="auto"/>
            </w:tcBorders>
            <w:shd w:val="clear" w:color="000000" w:fill="auto"/>
            <w:noWrap/>
            <w:vAlign w:val="center"/>
            <w:hideMark/>
          </w:tcPr>
          <w:p w14:paraId="5A857A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0.0067</w:t>
            </w:r>
          </w:p>
        </w:tc>
        <w:tc>
          <w:tcPr>
            <w:tcW w:w="850" w:type="dxa"/>
            <w:tcBorders>
              <w:top w:val="nil"/>
              <w:left w:val="nil"/>
              <w:bottom w:val="single" w:sz="4" w:space="0" w:color="auto"/>
              <w:right w:val="single" w:sz="4" w:space="0" w:color="auto"/>
            </w:tcBorders>
            <w:shd w:val="clear" w:color="000000" w:fill="auto"/>
            <w:noWrap/>
            <w:vAlign w:val="center"/>
            <w:hideMark/>
          </w:tcPr>
          <w:p w14:paraId="4DB196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0.0017</w:t>
            </w:r>
          </w:p>
        </w:tc>
        <w:tc>
          <w:tcPr>
            <w:tcW w:w="851" w:type="dxa"/>
            <w:tcBorders>
              <w:top w:val="nil"/>
              <w:left w:val="nil"/>
              <w:bottom w:val="single" w:sz="4" w:space="0" w:color="auto"/>
              <w:right w:val="single" w:sz="4" w:space="0" w:color="auto"/>
            </w:tcBorders>
            <w:shd w:val="clear" w:color="000000" w:fill="auto"/>
            <w:noWrap/>
            <w:vAlign w:val="center"/>
            <w:hideMark/>
          </w:tcPr>
          <w:p w14:paraId="30F593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71.75</w:t>
            </w:r>
          </w:p>
        </w:tc>
        <w:tc>
          <w:tcPr>
            <w:tcW w:w="992" w:type="dxa"/>
            <w:tcBorders>
              <w:top w:val="nil"/>
              <w:left w:val="nil"/>
              <w:bottom w:val="single" w:sz="4" w:space="0" w:color="auto"/>
              <w:right w:val="single" w:sz="4" w:space="0" w:color="auto"/>
            </w:tcBorders>
            <w:shd w:val="clear" w:color="000000" w:fill="auto"/>
            <w:noWrap/>
            <w:vAlign w:val="center"/>
            <w:hideMark/>
          </w:tcPr>
          <w:p w14:paraId="582E08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851" w:type="dxa"/>
            <w:tcBorders>
              <w:top w:val="nil"/>
              <w:left w:val="nil"/>
              <w:bottom w:val="single" w:sz="4" w:space="0" w:color="auto"/>
              <w:right w:val="single" w:sz="4" w:space="0" w:color="auto"/>
            </w:tcBorders>
            <w:shd w:val="clear" w:color="000000" w:fill="auto"/>
            <w:noWrap/>
            <w:vAlign w:val="center"/>
            <w:hideMark/>
          </w:tcPr>
          <w:p w14:paraId="7902E4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992" w:type="dxa"/>
            <w:tcBorders>
              <w:top w:val="nil"/>
              <w:left w:val="nil"/>
              <w:bottom w:val="single" w:sz="4" w:space="0" w:color="auto"/>
              <w:right w:val="single" w:sz="4" w:space="0" w:color="auto"/>
            </w:tcBorders>
            <w:shd w:val="clear" w:color="000000" w:fill="auto"/>
            <w:noWrap/>
            <w:vAlign w:val="center"/>
            <w:hideMark/>
          </w:tcPr>
          <w:p w14:paraId="7F14FA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w:t>
            </w:r>
          </w:p>
        </w:tc>
        <w:tc>
          <w:tcPr>
            <w:tcW w:w="850" w:type="dxa"/>
            <w:tcBorders>
              <w:top w:val="nil"/>
              <w:left w:val="nil"/>
              <w:bottom w:val="single" w:sz="4" w:space="0" w:color="auto"/>
              <w:right w:val="single" w:sz="4" w:space="0" w:color="auto"/>
            </w:tcBorders>
            <w:shd w:val="clear" w:color="000000" w:fill="auto"/>
            <w:noWrap/>
            <w:vAlign w:val="center"/>
            <w:hideMark/>
          </w:tcPr>
          <w:p w14:paraId="62CC16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0.0015</w:t>
            </w:r>
          </w:p>
        </w:tc>
      </w:tr>
      <w:tr w:rsidR="002B4418" w:rsidRPr="007C0D16" w14:paraId="3C1660C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CE501E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105</w:t>
            </w:r>
          </w:p>
        </w:tc>
        <w:tc>
          <w:tcPr>
            <w:tcW w:w="2050" w:type="dxa"/>
            <w:tcBorders>
              <w:top w:val="nil"/>
              <w:left w:val="nil"/>
              <w:bottom w:val="single" w:sz="4" w:space="0" w:color="auto"/>
              <w:right w:val="single" w:sz="4" w:space="0" w:color="auto"/>
            </w:tcBorders>
            <w:shd w:val="clear" w:color="000000" w:fill="auto"/>
            <w:noWrap/>
            <w:vAlign w:val="center"/>
            <w:hideMark/>
          </w:tcPr>
          <w:p w14:paraId="4885EC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Bus272</w:t>
            </w:r>
          </w:p>
        </w:tc>
        <w:tc>
          <w:tcPr>
            <w:tcW w:w="1710" w:type="dxa"/>
            <w:tcBorders>
              <w:top w:val="nil"/>
              <w:left w:val="nil"/>
              <w:bottom w:val="single" w:sz="4" w:space="0" w:color="auto"/>
              <w:right w:val="single" w:sz="4" w:space="0" w:color="auto"/>
            </w:tcBorders>
            <w:shd w:val="clear" w:color="000000" w:fill="auto"/>
            <w:noWrap/>
            <w:vAlign w:val="center"/>
            <w:hideMark/>
          </w:tcPr>
          <w:p w14:paraId="54BCB9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Bus237</w:t>
            </w:r>
          </w:p>
        </w:tc>
        <w:tc>
          <w:tcPr>
            <w:tcW w:w="1157" w:type="dxa"/>
            <w:tcBorders>
              <w:top w:val="nil"/>
              <w:left w:val="nil"/>
              <w:bottom w:val="single" w:sz="4" w:space="0" w:color="auto"/>
              <w:right w:val="single" w:sz="4" w:space="0" w:color="auto"/>
            </w:tcBorders>
            <w:shd w:val="clear" w:color="000000" w:fill="auto"/>
            <w:noWrap/>
            <w:vAlign w:val="center"/>
            <w:hideMark/>
          </w:tcPr>
          <w:p w14:paraId="673212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709" w:type="dxa"/>
            <w:tcBorders>
              <w:top w:val="nil"/>
              <w:left w:val="nil"/>
              <w:bottom w:val="single" w:sz="4" w:space="0" w:color="auto"/>
              <w:right w:val="single" w:sz="4" w:space="0" w:color="auto"/>
            </w:tcBorders>
            <w:shd w:val="clear" w:color="000000" w:fill="auto"/>
            <w:noWrap/>
            <w:vAlign w:val="center"/>
            <w:hideMark/>
          </w:tcPr>
          <w:p w14:paraId="0707DD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1170</w:t>
            </w:r>
          </w:p>
        </w:tc>
        <w:tc>
          <w:tcPr>
            <w:tcW w:w="850" w:type="dxa"/>
            <w:tcBorders>
              <w:top w:val="nil"/>
              <w:left w:val="nil"/>
              <w:bottom w:val="single" w:sz="4" w:space="0" w:color="auto"/>
              <w:right w:val="single" w:sz="4" w:space="0" w:color="auto"/>
            </w:tcBorders>
            <w:shd w:val="clear" w:color="000000" w:fill="auto"/>
            <w:noWrap/>
            <w:vAlign w:val="center"/>
            <w:hideMark/>
          </w:tcPr>
          <w:p w14:paraId="53CD06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187.5</w:t>
            </w:r>
          </w:p>
        </w:tc>
        <w:tc>
          <w:tcPr>
            <w:tcW w:w="709" w:type="dxa"/>
            <w:tcBorders>
              <w:top w:val="nil"/>
              <w:left w:val="nil"/>
              <w:bottom w:val="single" w:sz="4" w:space="0" w:color="auto"/>
              <w:right w:val="single" w:sz="4" w:space="0" w:color="auto"/>
            </w:tcBorders>
            <w:shd w:val="clear" w:color="000000" w:fill="auto"/>
            <w:noWrap/>
            <w:vAlign w:val="center"/>
            <w:hideMark/>
          </w:tcPr>
          <w:p w14:paraId="7B91A1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10.27</w:t>
            </w:r>
          </w:p>
        </w:tc>
        <w:tc>
          <w:tcPr>
            <w:tcW w:w="850" w:type="dxa"/>
            <w:tcBorders>
              <w:top w:val="nil"/>
              <w:left w:val="nil"/>
              <w:bottom w:val="single" w:sz="4" w:space="0" w:color="auto"/>
              <w:right w:val="single" w:sz="4" w:space="0" w:color="auto"/>
            </w:tcBorders>
            <w:shd w:val="clear" w:color="000000" w:fill="auto"/>
            <w:noWrap/>
            <w:vAlign w:val="center"/>
            <w:hideMark/>
          </w:tcPr>
          <w:p w14:paraId="1CE20F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w:t>
            </w:r>
          </w:p>
        </w:tc>
        <w:tc>
          <w:tcPr>
            <w:tcW w:w="851" w:type="dxa"/>
            <w:tcBorders>
              <w:top w:val="nil"/>
              <w:left w:val="nil"/>
              <w:bottom w:val="single" w:sz="4" w:space="0" w:color="auto"/>
              <w:right w:val="single" w:sz="4" w:space="0" w:color="auto"/>
            </w:tcBorders>
            <w:shd w:val="clear" w:color="000000" w:fill="auto"/>
            <w:noWrap/>
            <w:vAlign w:val="center"/>
            <w:hideMark/>
          </w:tcPr>
          <w:p w14:paraId="277774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2974.8</w:t>
            </w:r>
          </w:p>
        </w:tc>
        <w:tc>
          <w:tcPr>
            <w:tcW w:w="992" w:type="dxa"/>
            <w:tcBorders>
              <w:top w:val="nil"/>
              <w:left w:val="nil"/>
              <w:bottom w:val="single" w:sz="4" w:space="0" w:color="auto"/>
              <w:right w:val="single" w:sz="4" w:space="0" w:color="auto"/>
            </w:tcBorders>
            <w:shd w:val="clear" w:color="000000" w:fill="auto"/>
            <w:noWrap/>
            <w:vAlign w:val="center"/>
            <w:hideMark/>
          </w:tcPr>
          <w:p w14:paraId="2CB30A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1038.6</w:t>
            </w:r>
          </w:p>
        </w:tc>
        <w:tc>
          <w:tcPr>
            <w:tcW w:w="851" w:type="dxa"/>
            <w:tcBorders>
              <w:top w:val="nil"/>
              <w:left w:val="nil"/>
              <w:bottom w:val="single" w:sz="4" w:space="0" w:color="auto"/>
              <w:right w:val="single" w:sz="4" w:space="0" w:color="auto"/>
            </w:tcBorders>
            <w:shd w:val="clear" w:color="000000" w:fill="auto"/>
            <w:noWrap/>
            <w:vAlign w:val="center"/>
            <w:hideMark/>
          </w:tcPr>
          <w:p w14:paraId="6B9CF4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176.6</w:t>
            </w:r>
          </w:p>
        </w:tc>
        <w:tc>
          <w:tcPr>
            <w:tcW w:w="992" w:type="dxa"/>
            <w:tcBorders>
              <w:top w:val="nil"/>
              <w:left w:val="nil"/>
              <w:bottom w:val="single" w:sz="4" w:space="0" w:color="auto"/>
              <w:right w:val="single" w:sz="4" w:space="0" w:color="auto"/>
            </w:tcBorders>
            <w:shd w:val="clear" w:color="000000" w:fill="auto"/>
            <w:noWrap/>
            <w:vAlign w:val="center"/>
            <w:hideMark/>
          </w:tcPr>
          <w:p w14:paraId="7F631F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9.12</w:t>
            </w:r>
          </w:p>
        </w:tc>
        <w:tc>
          <w:tcPr>
            <w:tcW w:w="850" w:type="dxa"/>
            <w:tcBorders>
              <w:top w:val="nil"/>
              <w:left w:val="nil"/>
              <w:bottom w:val="single" w:sz="4" w:space="0" w:color="auto"/>
              <w:right w:val="single" w:sz="4" w:space="0" w:color="auto"/>
            </w:tcBorders>
            <w:shd w:val="clear" w:color="000000" w:fill="auto"/>
            <w:noWrap/>
            <w:vAlign w:val="center"/>
            <w:hideMark/>
          </w:tcPr>
          <w:p w14:paraId="18BD95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2.31</w:t>
            </w:r>
          </w:p>
        </w:tc>
      </w:tr>
      <w:tr w:rsidR="002B4418" w:rsidRPr="007C0D16" w14:paraId="26E86EB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18C758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106</w:t>
            </w:r>
          </w:p>
        </w:tc>
        <w:tc>
          <w:tcPr>
            <w:tcW w:w="2050" w:type="dxa"/>
            <w:tcBorders>
              <w:top w:val="nil"/>
              <w:left w:val="nil"/>
              <w:bottom w:val="single" w:sz="4" w:space="0" w:color="auto"/>
              <w:right w:val="single" w:sz="4" w:space="0" w:color="auto"/>
            </w:tcBorders>
            <w:shd w:val="clear" w:color="000000" w:fill="auto"/>
            <w:noWrap/>
            <w:vAlign w:val="center"/>
            <w:hideMark/>
          </w:tcPr>
          <w:p w14:paraId="4485D3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 S/S</w:t>
            </w:r>
          </w:p>
        </w:tc>
        <w:tc>
          <w:tcPr>
            <w:tcW w:w="1710" w:type="dxa"/>
            <w:tcBorders>
              <w:top w:val="nil"/>
              <w:left w:val="nil"/>
              <w:bottom w:val="single" w:sz="4" w:space="0" w:color="auto"/>
              <w:right w:val="single" w:sz="4" w:space="0" w:color="auto"/>
            </w:tcBorders>
            <w:shd w:val="clear" w:color="000000" w:fill="auto"/>
            <w:noWrap/>
            <w:vAlign w:val="center"/>
            <w:hideMark/>
          </w:tcPr>
          <w:p w14:paraId="5D0326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157" w:type="dxa"/>
            <w:tcBorders>
              <w:top w:val="nil"/>
              <w:left w:val="nil"/>
              <w:bottom w:val="single" w:sz="4" w:space="0" w:color="auto"/>
              <w:right w:val="single" w:sz="4" w:space="0" w:color="auto"/>
            </w:tcBorders>
            <w:shd w:val="clear" w:color="000000" w:fill="auto"/>
            <w:noWrap/>
            <w:vAlign w:val="center"/>
            <w:hideMark/>
          </w:tcPr>
          <w:p w14:paraId="5CFB6F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4220</w:t>
            </w:r>
          </w:p>
        </w:tc>
        <w:tc>
          <w:tcPr>
            <w:tcW w:w="709" w:type="dxa"/>
            <w:tcBorders>
              <w:top w:val="nil"/>
              <w:left w:val="nil"/>
              <w:bottom w:val="single" w:sz="4" w:space="0" w:color="auto"/>
              <w:right w:val="single" w:sz="4" w:space="0" w:color="auto"/>
            </w:tcBorders>
            <w:shd w:val="clear" w:color="000000" w:fill="auto"/>
            <w:noWrap/>
            <w:vAlign w:val="center"/>
            <w:hideMark/>
          </w:tcPr>
          <w:p w14:paraId="34FFFE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1019</w:t>
            </w:r>
          </w:p>
        </w:tc>
        <w:tc>
          <w:tcPr>
            <w:tcW w:w="850" w:type="dxa"/>
            <w:tcBorders>
              <w:top w:val="nil"/>
              <w:left w:val="nil"/>
              <w:bottom w:val="single" w:sz="4" w:space="0" w:color="auto"/>
              <w:right w:val="single" w:sz="4" w:space="0" w:color="auto"/>
            </w:tcBorders>
            <w:shd w:val="clear" w:color="000000" w:fill="auto"/>
            <w:noWrap/>
            <w:vAlign w:val="center"/>
            <w:hideMark/>
          </w:tcPr>
          <w:p w14:paraId="5BE1C6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227.9</w:t>
            </w:r>
          </w:p>
        </w:tc>
        <w:tc>
          <w:tcPr>
            <w:tcW w:w="709" w:type="dxa"/>
            <w:tcBorders>
              <w:top w:val="nil"/>
              <w:left w:val="nil"/>
              <w:bottom w:val="single" w:sz="4" w:space="0" w:color="auto"/>
              <w:right w:val="single" w:sz="4" w:space="0" w:color="auto"/>
            </w:tcBorders>
            <w:shd w:val="clear" w:color="000000" w:fill="auto"/>
            <w:noWrap/>
            <w:vAlign w:val="center"/>
            <w:hideMark/>
          </w:tcPr>
          <w:p w14:paraId="7F7778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17.08</w:t>
            </w:r>
          </w:p>
        </w:tc>
        <w:tc>
          <w:tcPr>
            <w:tcW w:w="850" w:type="dxa"/>
            <w:tcBorders>
              <w:top w:val="nil"/>
              <w:left w:val="nil"/>
              <w:bottom w:val="single" w:sz="4" w:space="0" w:color="auto"/>
              <w:right w:val="single" w:sz="4" w:space="0" w:color="auto"/>
            </w:tcBorders>
            <w:shd w:val="clear" w:color="000000" w:fill="auto"/>
            <w:noWrap/>
            <w:vAlign w:val="center"/>
            <w:hideMark/>
          </w:tcPr>
          <w:p w14:paraId="255E49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5.67</w:t>
            </w:r>
          </w:p>
        </w:tc>
        <w:tc>
          <w:tcPr>
            <w:tcW w:w="851" w:type="dxa"/>
            <w:tcBorders>
              <w:top w:val="nil"/>
              <w:left w:val="nil"/>
              <w:bottom w:val="single" w:sz="4" w:space="0" w:color="auto"/>
              <w:right w:val="single" w:sz="4" w:space="0" w:color="auto"/>
            </w:tcBorders>
            <w:shd w:val="clear" w:color="000000" w:fill="auto"/>
            <w:noWrap/>
            <w:vAlign w:val="center"/>
            <w:hideMark/>
          </w:tcPr>
          <w:p w14:paraId="2D3CC2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2127</w:t>
            </w:r>
          </w:p>
        </w:tc>
        <w:tc>
          <w:tcPr>
            <w:tcW w:w="992" w:type="dxa"/>
            <w:tcBorders>
              <w:top w:val="nil"/>
              <w:left w:val="nil"/>
              <w:bottom w:val="single" w:sz="4" w:space="0" w:color="auto"/>
              <w:right w:val="single" w:sz="4" w:space="0" w:color="auto"/>
            </w:tcBorders>
            <w:shd w:val="clear" w:color="000000" w:fill="auto"/>
            <w:noWrap/>
            <w:vAlign w:val="center"/>
            <w:hideMark/>
          </w:tcPr>
          <w:p w14:paraId="0EEFDE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748.7</w:t>
            </w:r>
          </w:p>
        </w:tc>
        <w:tc>
          <w:tcPr>
            <w:tcW w:w="851" w:type="dxa"/>
            <w:tcBorders>
              <w:top w:val="nil"/>
              <w:left w:val="nil"/>
              <w:bottom w:val="single" w:sz="4" w:space="0" w:color="auto"/>
              <w:right w:val="single" w:sz="4" w:space="0" w:color="auto"/>
            </w:tcBorders>
            <w:shd w:val="clear" w:color="000000" w:fill="auto"/>
            <w:noWrap/>
            <w:vAlign w:val="center"/>
            <w:hideMark/>
          </w:tcPr>
          <w:p w14:paraId="23267A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126.6</w:t>
            </w:r>
          </w:p>
        </w:tc>
        <w:tc>
          <w:tcPr>
            <w:tcW w:w="992" w:type="dxa"/>
            <w:tcBorders>
              <w:top w:val="nil"/>
              <w:left w:val="nil"/>
              <w:bottom w:val="single" w:sz="4" w:space="0" w:color="auto"/>
              <w:right w:val="single" w:sz="4" w:space="0" w:color="auto"/>
            </w:tcBorders>
            <w:shd w:val="clear" w:color="000000" w:fill="auto"/>
            <w:noWrap/>
            <w:vAlign w:val="center"/>
            <w:hideMark/>
          </w:tcPr>
          <w:p w14:paraId="164201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5.27</w:t>
            </w:r>
          </w:p>
        </w:tc>
        <w:tc>
          <w:tcPr>
            <w:tcW w:w="850" w:type="dxa"/>
            <w:tcBorders>
              <w:top w:val="nil"/>
              <w:left w:val="nil"/>
              <w:bottom w:val="single" w:sz="4" w:space="0" w:color="auto"/>
              <w:right w:val="single" w:sz="4" w:space="0" w:color="auto"/>
            </w:tcBorders>
            <w:shd w:val="clear" w:color="000000" w:fill="auto"/>
            <w:noWrap/>
            <w:vAlign w:val="center"/>
            <w:hideMark/>
          </w:tcPr>
          <w:p w14:paraId="7D4A4F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w:t>
            </w:r>
          </w:p>
        </w:tc>
      </w:tr>
      <w:tr w:rsidR="002B4418" w:rsidRPr="007C0D16" w14:paraId="3174F50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DEC510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107</w:t>
            </w:r>
          </w:p>
        </w:tc>
        <w:tc>
          <w:tcPr>
            <w:tcW w:w="2050" w:type="dxa"/>
            <w:tcBorders>
              <w:top w:val="nil"/>
              <w:left w:val="nil"/>
              <w:bottom w:val="single" w:sz="4" w:space="0" w:color="auto"/>
              <w:right w:val="single" w:sz="4" w:space="0" w:color="auto"/>
            </w:tcBorders>
            <w:shd w:val="clear" w:color="000000" w:fill="auto"/>
            <w:noWrap/>
            <w:vAlign w:val="center"/>
            <w:hideMark/>
          </w:tcPr>
          <w:p w14:paraId="2DEC43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 S/S</w:t>
            </w:r>
          </w:p>
        </w:tc>
        <w:tc>
          <w:tcPr>
            <w:tcW w:w="1710" w:type="dxa"/>
            <w:tcBorders>
              <w:top w:val="nil"/>
              <w:left w:val="nil"/>
              <w:bottom w:val="single" w:sz="4" w:space="0" w:color="auto"/>
              <w:right w:val="single" w:sz="4" w:space="0" w:color="auto"/>
            </w:tcBorders>
            <w:shd w:val="clear" w:color="000000" w:fill="auto"/>
            <w:noWrap/>
            <w:vAlign w:val="center"/>
            <w:hideMark/>
          </w:tcPr>
          <w:p w14:paraId="5BF09D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 S/S</w:t>
            </w:r>
          </w:p>
        </w:tc>
        <w:tc>
          <w:tcPr>
            <w:tcW w:w="1157" w:type="dxa"/>
            <w:tcBorders>
              <w:top w:val="nil"/>
              <w:left w:val="nil"/>
              <w:bottom w:val="single" w:sz="4" w:space="0" w:color="auto"/>
              <w:right w:val="single" w:sz="4" w:space="0" w:color="auto"/>
            </w:tcBorders>
            <w:shd w:val="clear" w:color="000000" w:fill="auto"/>
            <w:noWrap/>
            <w:vAlign w:val="center"/>
            <w:hideMark/>
          </w:tcPr>
          <w:p w14:paraId="38C6F1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2074</w:t>
            </w:r>
          </w:p>
        </w:tc>
        <w:tc>
          <w:tcPr>
            <w:tcW w:w="709" w:type="dxa"/>
            <w:tcBorders>
              <w:top w:val="nil"/>
              <w:left w:val="nil"/>
              <w:bottom w:val="single" w:sz="4" w:space="0" w:color="auto"/>
              <w:right w:val="single" w:sz="4" w:space="0" w:color="auto"/>
            </w:tcBorders>
            <w:shd w:val="clear" w:color="000000" w:fill="auto"/>
            <w:noWrap/>
            <w:vAlign w:val="center"/>
            <w:hideMark/>
          </w:tcPr>
          <w:p w14:paraId="431EBD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731</w:t>
            </w:r>
          </w:p>
        </w:tc>
        <w:tc>
          <w:tcPr>
            <w:tcW w:w="850" w:type="dxa"/>
            <w:tcBorders>
              <w:top w:val="nil"/>
              <w:left w:val="nil"/>
              <w:bottom w:val="single" w:sz="4" w:space="0" w:color="auto"/>
              <w:right w:val="single" w:sz="4" w:space="0" w:color="auto"/>
            </w:tcBorders>
            <w:shd w:val="clear" w:color="000000" w:fill="auto"/>
            <w:noWrap/>
            <w:vAlign w:val="center"/>
            <w:hideMark/>
          </w:tcPr>
          <w:p w14:paraId="0D5827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115.4</w:t>
            </w:r>
          </w:p>
        </w:tc>
        <w:tc>
          <w:tcPr>
            <w:tcW w:w="709" w:type="dxa"/>
            <w:tcBorders>
              <w:top w:val="nil"/>
              <w:left w:val="nil"/>
              <w:bottom w:val="single" w:sz="4" w:space="0" w:color="auto"/>
              <w:right w:val="single" w:sz="4" w:space="0" w:color="auto"/>
            </w:tcBorders>
            <w:shd w:val="clear" w:color="000000" w:fill="auto"/>
            <w:noWrap/>
            <w:vAlign w:val="center"/>
            <w:hideMark/>
          </w:tcPr>
          <w:p w14:paraId="09E0B6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w:t>
            </w:r>
          </w:p>
        </w:tc>
        <w:tc>
          <w:tcPr>
            <w:tcW w:w="850" w:type="dxa"/>
            <w:tcBorders>
              <w:top w:val="nil"/>
              <w:left w:val="nil"/>
              <w:bottom w:val="single" w:sz="4" w:space="0" w:color="auto"/>
              <w:right w:val="single" w:sz="4" w:space="0" w:color="auto"/>
            </w:tcBorders>
            <w:shd w:val="clear" w:color="000000" w:fill="auto"/>
            <w:noWrap/>
            <w:vAlign w:val="center"/>
            <w:hideMark/>
          </w:tcPr>
          <w:p w14:paraId="0CD4DC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1" w:type="dxa"/>
            <w:tcBorders>
              <w:top w:val="nil"/>
              <w:left w:val="nil"/>
              <w:bottom w:val="single" w:sz="4" w:space="0" w:color="auto"/>
              <w:right w:val="single" w:sz="4" w:space="0" w:color="auto"/>
            </w:tcBorders>
            <w:shd w:val="clear" w:color="000000" w:fill="auto"/>
            <w:noWrap/>
            <w:vAlign w:val="center"/>
            <w:hideMark/>
          </w:tcPr>
          <w:p w14:paraId="5D2BA4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1805.2</w:t>
            </w:r>
          </w:p>
        </w:tc>
        <w:tc>
          <w:tcPr>
            <w:tcW w:w="992" w:type="dxa"/>
            <w:tcBorders>
              <w:top w:val="nil"/>
              <w:left w:val="nil"/>
              <w:bottom w:val="single" w:sz="4" w:space="0" w:color="auto"/>
              <w:right w:val="single" w:sz="4" w:space="0" w:color="auto"/>
            </w:tcBorders>
            <w:shd w:val="clear" w:color="000000" w:fill="auto"/>
            <w:noWrap/>
            <w:vAlign w:val="center"/>
            <w:hideMark/>
          </w:tcPr>
          <w:p w14:paraId="6E46EB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636.1</w:t>
            </w:r>
          </w:p>
        </w:tc>
        <w:tc>
          <w:tcPr>
            <w:tcW w:w="851" w:type="dxa"/>
            <w:tcBorders>
              <w:top w:val="nil"/>
              <w:left w:val="nil"/>
              <w:bottom w:val="single" w:sz="4" w:space="0" w:color="auto"/>
              <w:right w:val="single" w:sz="4" w:space="0" w:color="auto"/>
            </w:tcBorders>
            <w:shd w:val="clear" w:color="000000" w:fill="auto"/>
            <w:noWrap/>
            <w:vAlign w:val="center"/>
            <w:hideMark/>
          </w:tcPr>
          <w:p w14:paraId="31D5D4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107.7</w:t>
            </w:r>
          </w:p>
        </w:tc>
        <w:tc>
          <w:tcPr>
            <w:tcW w:w="992" w:type="dxa"/>
            <w:tcBorders>
              <w:top w:val="nil"/>
              <w:left w:val="nil"/>
              <w:bottom w:val="single" w:sz="4" w:space="0" w:color="auto"/>
              <w:right w:val="single" w:sz="4" w:space="0" w:color="auto"/>
            </w:tcBorders>
            <w:shd w:val="clear" w:color="000000" w:fill="auto"/>
            <w:noWrap/>
            <w:vAlign w:val="center"/>
            <w:hideMark/>
          </w:tcPr>
          <w:p w14:paraId="73392C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w:t>
            </w:r>
          </w:p>
        </w:tc>
        <w:tc>
          <w:tcPr>
            <w:tcW w:w="850" w:type="dxa"/>
            <w:tcBorders>
              <w:top w:val="nil"/>
              <w:left w:val="nil"/>
              <w:bottom w:val="single" w:sz="4" w:space="0" w:color="auto"/>
              <w:right w:val="single" w:sz="4" w:space="0" w:color="auto"/>
            </w:tcBorders>
            <w:shd w:val="clear" w:color="000000" w:fill="auto"/>
            <w:noWrap/>
            <w:vAlign w:val="center"/>
            <w:hideMark/>
          </w:tcPr>
          <w:p w14:paraId="737A2F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w:t>
            </w:r>
          </w:p>
        </w:tc>
      </w:tr>
      <w:tr w:rsidR="002B4418" w:rsidRPr="007C0D16" w14:paraId="0A11871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EE93B4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108</w:t>
            </w:r>
          </w:p>
        </w:tc>
        <w:tc>
          <w:tcPr>
            <w:tcW w:w="2050" w:type="dxa"/>
            <w:tcBorders>
              <w:top w:val="nil"/>
              <w:left w:val="nil"/>
              <w:bottom w:val="single" w:sz="4" w:space="0" w:color="auto"/>
              <w:right w:val="single" w:sz="4" w:space="0" w:color="auto"/>
            </w:tcBorders>
            <w:shd w:val="clear" w:color="000000" w:fill="auto"/>
            <w:noWrap/>
            <w:vAlign w:val="center"/>
            <w:hideMark/>
          </w:tcPr>
          <w:p w14:paraId="0494DB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 S/S</w:t>
            </w:r>
          </w:p>
        </w:tc>
        <w:tc>
          <w:tcPr>
            <w:tcW w:w="1710" w:type="dxa"/>
            <w:tcBorders>
              <w:top w:val="nil"/>
              <w:left w:val="nil"/>
              <w:bottom w:val="single" w:sz="4" w:space="0" w:color="auto"/>
              <w:right w:val="single" w:sz="4" w:space="0" w:color="auto"/>
            </w:tcBorders>
            <w:shd w:val="clear" w:color="000000" w:fill="auto"/>
            <w:noWrap/>
            <w:vAlign w:val="center"/>
            <w:hideMark/>
          </w:tcPr>
          <w:p w14:paraId="5DB2D8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 S/S</w:t>
            </w:r>
          </w:p>
        </w:tc>
        <w:tc>
          <w:tcPr>
            <w:tcW w:w="1157" w:type="dxa"/>
            <w:tcBorders>
              <w:top w:val="nil"/>
              <w:left w:val="nil"/>
              <w:bottom w:val="single" w:sz="4" w:space="0" w:color="auto"/>
              <w:right w:val="single" w:sz="4" w:space="0" w:color="auto"/>
            </w:tcBorders>
            <w:shd w:val="clear" w:color="000000" w:fill="auto"/>
            <w:noWrap/>
            <w:vAlign w:val="center"/>
            <w:hideMark/>
          </w:tcPr>
          <w:p w14:paraId="3128F3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2063</w:t>
            </w:r>
          </w:p>
        </w:tc>
        <w:tc>
          <w:tcPr>
            <w:tcW w:w="709" w:type="dxa"/>
            <w:tcBorders>
              <w:top w:val="nil"/>
              <w:left w:val="nil"/>
              <w:bottom w:val="single" w:sz="4" w:space="0" w:color="auto"/>
              <w:right w:val="single" w:sz="4" w:space="0" w:color="auto"/>
            </w:tcBorders>
            <w:shd w:val="clear" w:color="000000" w:fill="auto"/>
            <w:noWrap/>
            <w:vAlign w:val="center"/>
            <w:hideMark/>
          </w:tcPr>
          <w:p w14:paraId="0B0CB4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727.4</w:t>
            </w:r>
          </w:p>
        </w:tc>
        <w:tc>
          <w:tcPr>
            <w:tcW w:w="850" w:type="dxa"/>
            <w:tcBorders>
              <w:top w:val="nil"/>
              <w:left w:val="nil"/>
              <w:bottom w:val="single" w:sz="4" w:space="0" w:color="auto"/>
              <w:right w:val="single" w:sz="4" w:space="0" w:color="auto"/>
            </w:tcBorders>
            <w:shd w:val="clear" w:color="000000" w:fill="auto"/>
            <w:noWrap/>
            <w:vAlign w:val="center"/>
            <w:hideMark/>
          </w:tcPr>
          <w:p w14:paraId="017F7A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115.1</w:t>
            </w:r>
          </w:p>
        </w:tc>
        <w:tc>
          <w:tcPr>
            <w:tcW w:w="709" w:type="dxa"/>
            <w:tcBorders>
              <w:top w:val="nil"/>
              <w:left w:val="nil"/>
              <w:bottom w:val="single" w:sz="4" w:space="0" w:color="auto"/>
              <w:right w:val="single" w:sz="4" w:space="0" w:color="auto"/>
            </w:tcBorders>
            <w:shd w:val="clear" w:color="000000" w:fill="auto"/>
            <w:noWrap/>
            <w:vAlign w:val="center"/>
            <w:hideMark/>
          </w:tcPr>
          <w:p w14:paraId="12859C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3.11</w:t>
            </w:r>
          </w:p>
        </w:tc>
        <w:tc>
          <w:tcPr>
            <w:tcW w:w="850" w:type="dxa"/>
            <w:tcBorders>
              <w:top w:val="nil"/>
              <w:left w:val="nil"/>
              <w:bottom w:val="single" w:sz="4" w:space="0" w:color="auto"/>
              <w:right w:val="single" w:sz="4" w:space="0" w:color="auto"/>
            </w:tcBorders>
            <w:shd w:val="clear" w:color="000000" w:fill="auto"/>
            <w:noWrap/>
            <w:vAlign w:val="center"/>
            <w:hideMark/>
          </w:tcPr>
          <w:p w14:paraId="2AD376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w:t>
            </w:r>
          </w:p>
        </w:tc>
        <w:tc>
          <w:tcPr>
            <w:tcW w:w="851" w:type="dxa"/>
            <w:tcBorders>
              <w:top w:val="nil"/>
              <w:left w:val="nil"/>
              <w:bottom w:val="single" w:sz="4" w:space="0" w:color="auto"/>
              <w:right w:val="single" w:sz="4" w:space="0" w:color="auto"/>
            </w:tcBorders>
            <w:shd w:val="clear" w:color="000000" w:fill="auto"/>
            <w:noWrap/>
            <w:vAlign w:val="center"/>
            <w:hideMark/>
          </w:tcPr>
          <w:p w14:paraId="0D67E2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1795.7</w:t>
            </w:r>
          </w:p>
        </w:tc>
        <w:tc>
          <w:tcPr>
            <w:tcW w:w="992" w:type="dxa"/>
            <w:tcBorders>
              <w:top w:val="nil"/>
              <w:left w:val="nil"/>
              <w:bottom w:val="single" w:sz="4" w:space="0" w:color="auto"/>
              <w:right w:val="single" w:sz="4" w:space="0" w:color="auto"/>
            </w:tcBorders>
            <w:shd w:val="clear" w:color="000000" w:fill="auto"/>
            <w:noWrap/>
            <w:vAlign w:val="center"/>
            <w:hideMark/>
          </w:tcPr>
          <w:p w14:paraId="6566A9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633</w:t>
            </w:r>
          </w:p>
        </w:tc>
        <w:tc>
          <w:tcPr>
            <w:tcW w:w="851" w:type="dxa"/>
            <w:tcBorders>
              <w:top w:val="nil"/>
              <w:left w:val="nil"/>
              <w:bottom w:val="single" w:sz="4" w:space="0" w:color="auto"/>
              <w:right w:val="single" w:sz="4" w:space="0" w:color="auto"/>
            </w:tcBorders>
            <w:shd w:val="clear" w:color="000000" w:fill="auto"/>
            <w:noWrap/>
            <w:vAlign w:val="center"/>
            <w:hideMark/>
          </w:tcPr>
          <w:p w14:paraId="2E93E8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107.4</w:t>
            </w:r>
          </w:p>
        </w:tc>
        <w:tc>
          <w:tcPr>
            <w:tcW w:w="992" w:type="dxa"/>
            <w:tcBorders>
              <w:top w:val="nil"/>
              <w:left w:val="nil"/>
              <w:bottom w:val="single" w:sz="4" w:space="0" w:color="auto"/>
              <w:right w:val="single" w:sz="4" w:space="0" w:color="auto"/>
            </w:tcBorders>
            <w:shd w:val="clear" w:color="000000" w:fill="auto"/>
            <w:noWrap/>
            <w:vAlign w:val="center"/>
            <w:hideMark/>
          </w:tcPr>
          <w:p w14:paraId="7B53DD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w:t>
            </w:r>
          </w:p>
        </w:tc>
        <w:tc>
          <w:tcPr>
            <w:tcW w:w="850" w:type="dxa"/>
            <w:tcBorders>
              <w:top w:val="nil"/>
              <w:left w:val="nil"/>
              <w:bottom w:val="single" w:sz="4" w:space="0" w:color="auto"/>
              <w:right w:val="single" w:sz="4" w:space="0" w:color="auto"/>
            </w:tcBorders>
            <w:shd w:val="clear" w:color="000000" w:fill="auto"/>
            <w:noWrap/>
            <w:vAlign w:val="center"/>
            <w:hideMark/>
          </w:tcPr>
          <w:p w14:paraId="5B7747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0.899</w:t>
            </w:r>
          </w:p>
        </w:tc>
      </w:tr>
      <w:tr w:rsidR="002B4418" w:rsidRPr="007C0D16" w14:paraId="0733EF0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D78FA9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109</w:t>
            </w:r>
          </w:p>
        </w:tc>
        <w:tc>
          <w:tcPr>
            <w:tcW w:w="2050" w:type="dxa"/>
            <w:tcBorders>
              <w:top w:val="nil"/>
              <w:left w:val="nil"/>
              <w:bottom w:val="single" w:sz="4" w:space="0" w:color="auto"/>
              <w:right w:val="single" w:sz="4" w:space="0" w:color="auto"/>
            </w:tcBorders>
            <w:shd w:val="clear" w:color="000000" w:fill="auto"/>
            <w:noWrap/>
            <w:vAlign w:val="center"/>
            <w:hideMark/>
          </w:tcPr>
          <w:p w14:paraId="053330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17E310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157" w:type="dxa"/>
            <w:tcBorders>
              <w:top w:val="nil"/>
              <w:left w:val="nil"/>
              <w:bottom w:val="single" w:sz="4" w:space="0" w:color="auto"/>
              <w:right w:val="single" w:sz="4" w:space="0" w:color="auto"/>
            </w:tcBorders>
            <w:shd w:val="clear" w:color="000000" w:fill="auto"/>
            <w:noWrap/>
            <w:vAlign w:val="center"/>
            <w:hideMark/>
          </w:tcPr>
          <w:p w14:paraId="7D0349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1826</w:t>
            </w:r>
          </w:p>
        </w:tc>
        <w:tc>
          <w:tcPr>
            <w:tcW w:w="709" w:type="dxa"/>
            <w:tcBorders>
              <w:top w:val="nil"/>
              <w:left w:val="nil"/>
              <w:bottom w:val="single" w:sz="4" w:space="0" w:color="auto"/>
              <w:right w:val="single" w:sz="4" w:space="0" w:color="auto"/>
            </w:tcBorders>
            <w:shd w:val="clear" w:color="000000" w:fill="auto"/>
            <w:noWrap/>
            <w:vAlign w:val="center"/>
            <w:hideMark/>
          </w:tcPr>
          <w:p w14:paraId="023374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643.8</w:t>
            </w:r>
          </w:p>
        </w:tc>
        <w:tc>
          <w:tcPr>
            <w:tcW w:w="850" w:type="dxa"/>
            <w:tcBorders>
              <w:top w:val="nil"/>
              <w:left w:val="nil"/>
              <w:bottom w:val="single" w:sz="4" w:space="0" w:color="auto"/>
              <w:right w:val="single" w:sz="4" w:space="0" w:color="auto"/>
            </w:tcBorders>
            <w:shd w:val="clear" w:color="000000" w:fill="auto"/>
            <w:noWrap/>
            <w:vAlign w:val="center"/>
            <w:hideMark/>
          </w:tcPr>
          <w:p w14:paraId="0B0169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w:t>
            </w:r>
          </w:p>
        </w:tc>
        <w:tc>
          <w:tcPr>
            <w:tcW w:w="709" w:type="dxa"/>
            <w:tcBorders>
              <w:top w:val="nil"/>
              <w:left w:val="nil"/>
              <w:bottom w:val="single" w:sz="4" w:space="0" w:color="auto"/>
              <w:right w:val="single" w:sz="4" w:space="0" w:color="auto"/>
            </w:tcBorders>
            <w:shd w:val="clear" w:color="000000" w:fill="auto"/>
            <w:noWrap/>
            <w:vAlign w:val="center"/>
            <w:hideMark/>
          </w:tcPr>
          <w:p w14:paraId="502F3D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w:t>
            </w:r>
          </w:p>
        </w:tc>
        <w:tc>
          <w:tcPr>
            <w:tcW w:w="850" w:type="dxa"/>
            <w:tcBorders>
              <w:top w:val="nil"/>
              <w:left w:val="nil"/>
              <w:bottom w:val="single" w:sz="4" w:space="0" w:color="auto"/>
              <w:right w:val="single" w:sz="4" w:space="0" w:color="auto"/>
            </w:tcBorders>
            <w:shd w:val="clear" w:color="000000" w:fill="auto"/>
            <w:noWrap/>
            <w:vAlign w:val="center"/>
            <w:hideMark/>
          </w:tcPr>
          <w:p w14:paraId="3F4412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851" w:type="dxa"/>
            <w:tcBorders>
              <w:top w:val="nil"/>
              <w:left w:val="nil"/>
              <w:bottom w:val="single" w:sz="4" w:space="0" w:color="auto"/>
              <w:right w:val="single" w:sz="4" w:space="0" w:color="auto"/>
            </w:tcBorders>
            <w:shd w:val="clear" w:color="000000" w:fill="auto"/>
            <w:noWrap/>
            <w:vAlign w:val="center"/>
            <w:hideMark/>
          </w:tcPr>
          <w:p w14:paraId="3191AC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1588.8</w:t>
            </w:r>
          </w:p>
        </w:tc>
        <w:tc>
          <w:tcPr>
            <w:tcW w:w="992" w:type="dxa"/>
            <w:tcBorders>
              <w:top w:val="nil"/>
              <w:left w:val="nil"/>
              <w:bottom w:val="single" w:sz="4" w:space="0" w:color="auto"/>
              <w:right w:val="single" w:sz="4" w:space="0" w:color="auto"/>
            </w:tcBorders>
            <w:shd w:val="clear" w:color="000000" w:fill="auto"/>
            <w:noWrap/>
            <w:vAlign w:val="center"/>
            <w:hideMark/>
          </w:tcPr>
          <w:p w14:paraId="3C88BC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560.3</w:t>
            </w:r>
          </w:p>
        </w:tc>
        <w:tc>
          <w:tcPr>
            <w:tcW w:w="851" w:type="dxa"/>
            <w:tcBorders>
              <w:top w:val="nil"/>
              <w:left w:val="nil"/>
              <w:bottom w:val="single" w:sz="4" w:space="0" w:color="auto"/>
              <w:right w:val="single" w:sz="4" w:space="0" w:color="auto"/>
            </w:tcBorders>
            <w:shd w:val="clear" w:color="000000" w:fill="auto"/>
            <w:noWrap/>
            <w:vAlign w:val="center"/>
            <w:hideMark/>
          </w:tcPr>
          <w:p w14:paraId="64A90B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95.14</w:t>
            </w:r>
          </w:p>
        </w:tc>
        <w:tc>
          <w:tcPr>
            <w:tcW w:w="992" w:type="dxa"/>
            <w:tcBorders>
              <w:top w:val="nil"/>
              <w:left w:val="nil"/>
              <w:bottom w:val="single" w:sz="4" w:space="0" w:color="auto"/>
              <w:right w:val="single" w:sz="4" w:space="0" w:color="auto"/>
            </w:tcBorders>
            <w:shd w:val="clear" w:color="000000" w:fill="auto"/>
            <w:noWrap/>
            <w:vAlign w:val="center"/>
            <w:hideMark/>
          </w:tcPr>
          <w:p w14:paraId="442199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w:t>
            </w:r>
          </w:p>
        </w:tc>
        <w:tc>
          <w:tcPr>
            <w:tcW w:w="850" w:type="dxa"/>
            <w:tcBorders>
              <w:top w:val="nil"/>
              <w:left w:val="nil"/>
              <w:bottom w:val="single" w:sz="4" w:space="0" w:color="auto"/>
              <w:right w:val="single" w:sz="4" w:space="0" w:color="auto"/>
            </w:tcBorders>
            <w:shd w:val="clear" w:color="000000" w:fill="auto"/>
            <w:noWrap/>
            <w:vAlign w:val="center"/>
            <w:hideMark/>
          </w:tcPr>
          <w:p w14:paraId="58170B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0.988</w:t>
            </w:r>
          </w:p>
        </w:tc>
      </w:tr>
      <w:tr w:rsidR="002B4418" w:rsidRPr="007C0D16" w14:paraId="75F1EDC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E65E4F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110</w:t>
            </w:r>
          </w:p>
        </w:tc>
        <w:tc>
          <w:tcPr>
            <w:tcW w:w="2050" w:type="dxa"/>
            <w:tcBorders>
              <w:top w:val="nil"/>
              <w:left w:val="nil"/>
              <w:bottom w:val="single" w:sz="4" w:space="0" w:color="auto"/>
              <w:right w:val="single" w:sz="4" w:space="0" w:color="auto"/>
            </w:tcBorders>
            <w:shd w:val="clear" w:color="000000" w:fill="auto"/>
            <w:noWrap/>
            <w:vAlign w:val="center"/>
            <w:hideMark/>
          </w:tcPr>
          <w:p w14:paraId="560EAB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710" w:type="dxa"/>
            <w:tcBorders>
              <w:top w:val="nil"/>
              <w:left w:val="nil"/>
              <w:bottom w:val="single" w:sz="4" w:space="0" w:color="auto"/>
              <w:right w:val="single" w:sz="4" w:space="0" w:color="auto"/>
            </w:tcBorders>
            <w:shd w:val="clear" w:color="000000" w:fill="auto"/>
            <w:noWrap/>
            <w:vAlign w:val="center"/>
            <w:hideMark/>
          </w:tcPr>
          <w:p w14:paraId="0BC331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 S/S</w:t>
            </w:r>
          </w:p>
        </w:tc>
        <w:tc>
          <w:tcPr>
            <w:tcW w:w="1157" w:type="dxa"/>
            <w:tcBorders>
              <w:top w:val="nil"/>
              <w:left w:val="nil"/>
              <w:bottom w:val="single" w:sz="4" w:space="0" w:color="auto"/>
              <w:right w:val="single" w:sz="4" w:space="0" w:color="auto"/>
            </w:tcBorders>
            <w:shd w:val="clear" w:color="000000" w:fill="auto"/>
            <w:noWrap/>
            <w:vAlign w:val="center"/>
            <w:hideMark/>
          </w:tcPr>
          <w:p w14:paraId="5A42C0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642.3</w:t>
            </w:r>
          </w:p>
        </w:tc>
        <w:tc>
          <w:tcPr>
            <w:tcW w:w="709" w:type="dxa"/>
            <w:tcBorders>
              <w:top w:val="nil"/>
              <w:left w:val="nil"/>
              <w:bottom w:val="single" w:sz="4" w:space="0" w:color="auto"/>
              <w:right w:val="single" w:sz="4" w:space="0" w:color="auto"/>
            </w:tcBorders>
            <w:shd w:val="clear" w:color="000000" w:fill="auto"/>
            <w:noWrap/>
            <w:vAlign w:val="center"/>
            <w:hideMark/>
          </w:tcPr>
          <w:p w14:paraId="4DE0B6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225.5</w:t>
            </w:r>
          </w:p>
        </w:tc>
        <w:tc>
          <w:tcPr>
            <w:tcW w:w="850" w:type="dxa"/>
            <w:tcBorders>
              <w:top w:val="nil"/>
              <w:left w:val="nil"/>
              <w:bottom w:val="single" w:sz="4" w:space="0" w:color="auto"/>
              <w:right w:val="single" w:sz="4" w:space="0" w:color="auto"/>
            </w:tcBorders>
            <w:shd w:val="clear" w:color="000000" w:fill="auto"/>
            <w:noWrap/>
            <w:vAlign w:val="center"/>
            <w:hideMark/>
          </w:tcPr>
          <w:p w14:paraId="40C4A8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35.93</w:t>
            </w:r>
          </w:p>
        </w:tc>
        <w:tc>
          <w:tcPr>
            <w:tcW w:w="709" w:type="dxa"/>
            <w:tcBorders>
              <w:top w:val="nil"/>
              <w:left w:val="nil"/>
              <w:bottom w:val="single" w:sz="4" w:space="0" w:color="auto"/>
              <w:right w:val="single" w:sz="4" w:space="0" w:color="auto"/>
            </w:tcBorders>
            <w:shd w:val="clear" w:color="000000" w:fill="auto"/>
            <w:noWrap/>
            <w:vAlign w:val="center"/>
            <w:hideMark/>
          </w:tcPr>
          <w:p w14:paraId="53789C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0.273</w:t>
            </w:r>
          </w:p>
        </w:tc>
        <w:tc>
          <w:tcPr>
            <w:tcW w:w="850" w:type="dxa"/>
            <w:tcBorders>
              <w:top w:val="nil"/>
              <w:left w:val="nil"/>
              <w:bottom w:val="single" w:sz="4" w:space="0" w:color="auto"/>
              <w:right w:val="single" w:sz="4" w:space="0" w:color="auto"/>
            </w:tcBorders>
            <w:shd w:val="clear" w:color="000000" w:fill="auto"/>
            <w:noWrap/>
            <w:vAlign w:val="center"/>
            <w:hideMark/>
          </w:tcPr>
          <w:p w14:paraId="5520C1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0.0906</w:t>
            </w:r>
          </w:p>
        </w:tc>
        <w:tc>
          <w:tcPr>
            <w:tcW w:w="851" w:type="dxa"/>
            <w:tcBorders>
              <w:top w:val="nil"/>
              <w:left w:val="nil"/>
              <w:bottom w:val="single" w:sz="4" w:space="0" w:color="auto"/>
              <w:right w:val="single" w:sz="4" w:space="0" w:color="auto"/>
            </w:tcBorders>
            <w:shd w:val="clear" w:color="000000" w:fill="auto"/>
            <w:noWrap/>
            <w:vAlign w:val="center"/>
            <w:hideMark/>
          </w:tcPr>
          <w:p w14:paraId="64B379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559</w:t>
            </w:r>
          </w:p>
        </w:tc>
        <w:tc>
          <w:tcPr>
            <w:tcW w:w="992" w:type="dxa"/>
            <w:tcBorders>
              <w:top w:val="nil"/>
              <w:left w:val="nil"/>
              <w:bottom w:val="single" w:sz="4" w:space="0" w:color="auto"/>
              <w:right w:val="single" w:sz="4" w:space="0" w:color="auto"/>
            </w:tcBorders>
            <w:shd w:val="clear" w:color="000000" w:fill="auto"/>
            <w:noWrap/>
            <w:vAlign w:val="center"/>
            <w:hideMark/>
          </w:tcPr>
          <w:p w14:paraId="5444E6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196.2</w:t>
            </w:r>
          </w:p>
        </w:tc>
        <w:tc>
          <w:tcPr>
            <w:tcW w:w="851" w:type="dxa"/>
            <w:tcBorders>
              <w:top w:val="nil"/>
              <w:left w:val="nil"/>
              <w:bottom w:val="single" w:sz="4" w:space="0" w:color="auto"/>
              <w:right w:val="single" w:sz="4" w:space="0" w:color="auto"/>
            </w:tcBorders>
            <w:shd w:val="clear" w:color="000000" w:fill="auto"/>
            <w:noWrap/>
            <w:vAlign w:val="center"/>
            <w:hideMark/>
          </w:tcPr>
          <w:p w14:paraId="7240B3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992" w:type="dxa"/>
            <w:tcBorders>
              <w:top w:val="nil"/>
              <w:left w:val="nil"/>
              <w:bottom w:val="single" w:sz="4" w:space="0" w:color="auto"/>
              <w:right w:val="single" w:sz="4" w:space="0" w:color="auto"/>
            </w:tcBorders>
            <w:shd w:val="clear" w:color="000000" w:fill="auto"/>
            <w:noWrap/>
            <w:vAlign w:val="center"/>
            <w:hideMark/>
          </w:tcPr>
          <w:p w14:paraId="373723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0.238</w:t>
            </w:r>
          </w:p>
        </w:tc>
        <w:tc>
          <w:tcPr>
            <w:tcW w:w="850" w:type="dxa"/>
            <w:tcBorders>
              <w:top w:val="nil"/>
              <w:left w:val="nil"/>
              <w:bottom w:val="single" w:sz="4" w:space="0" w:color="auto"/>
              <w:right w:val="single" w:sz="4" w:space="0" w:color="auto"/>
            </w:tcBorders>
            <w:shd w:val="clear" w:color="000000" w:fill="auto"/>
            <w:noWrap/>
            <w:vAlign w:val="center"/>
            <w:hideMark/>
          </w:tcPr>
          <w:p w14:paraId="594CE4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0.0789</w:t>
            </w:r>
          </w:p>
        </w:tc>
      </w:tr>
      <w:tr w:rsidR="002B4418" w:rsidRPr="007C0D16" w14:paraId="60CB96A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D3ACCD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111</w:t>
            </w:r>
          </w:p>
        </w:tc>
        <w:tc>
          <w:tcPr>
            <w:tcW w:w="2050" w:type="dxa"/>
            <w:tcBorders>
              <w:top w:val="nil"/>
              <w:left w:val="nil"/>
              <w:bottom w:val="single" w:sz="4" w:space="0" w:color="auto"/>
              <w:right w:val="single" w:sz="4" w:space="0" w:color="auto"/>
            </w:tcBorders>
            <w:shd w:val="clear" w:color="000000" w:fill="auto"/>
            <w:noWrap/>
            <w:vAlign w:val="center"/>
            <w:hideMark/>
          </w:tcPr>
          <w:p w14:paraId="33D067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 S/S</w:t>
            </w:r>
          </w:p>
        </w:tc>
        <w:tc>
          <w:tcPr>
            <w:tcW w:w="1710" w:type="dxa"/>
            <w:tcBorders>
              <w:top w:val="nil"/>
              <w:left w:val="nil"/>
              <w:bottom w:val="single" w:sz="4" w:space="0" w:color="auto"/>
              <w:right w:val="single" w:sz="4" w:space="0" w:color="auto"/>
            </w:tcBorders>
            <w:shd w:val="clear" w:color="000000" w:fill="auto"/>
            <w:noWrap/>
            <w:vAlign w:val="center"/>
            <w:hideMark/>
          </w:tcPr>
          <w:p w14:paraId="5D2684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 S/S</w:t>
            </w:r>
          </w:p>
        </w:tc>
        <w:tc>
          <w:tcPr>
            <w:tcW w:w="1157" w:type="dxa"/>
            <w:tcBorders>
              <w:top w:val="nil"/>
              <w:left w:val="nil"/>
              <w:bottom w:val="single" w:sz="4" w:space="0" w:color="auto"/>
              <w:right w:val="single" w:sz="4" w:space="0" w:color="auto"/>
            </w:tcBorders>
            <w:shd w:val="clear" w:color="000000" w:fill="auto"/>
            <w:noWrap/>
            <w:vAlign w:val="center"/>
            <w:hideMark/>
          </w:tcPr>
          <w:p w14:paraId="29C0CF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412.8</w:t>
            </w:r>
          </w:p>
        </w:tc>
        <w:tc>
          <w:tcPr>
            <w:tcW w:w="709" w:type="dxa"/>
            <w:tcBorders>
              <w:top w:val="nil"/>
              <w:left w:val="nil"/>
              <w:bottom w:val="single" w:sz="4" w:space="0" w:color="auto"/>
              <w:right w:val="single" w:sz="4" w:space="0" w:color="auto"/>
            </w:tcBorders>
            <w:shd w:val="clear" w:color="000000" w:fill="auto"/>
            <w:noWrap/>
            <w:vAlign w:val="center"/>
            <w:hideMark/>
          </w:tcPr>
          <w:p w14:paraId="64D938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144.9</w:t>
            </w:r>
          </w:p>
        </w:tc>
        <w:tc>
          <w:tcPr>
            <w:tcW w:w="850" w:type="dxa"/>
            <w:tcBorders>
              <w:top w:val="nil"/>
              <w:left w:val="nil"/>
              <w:bottom w:val="single" w:sz="4" w:space="0" w:color="auto"/>
              <w:right w:val="single" w:sz="4" w:space="0" w:color="auto"/>
            </w:tcBorders>
            <w:shd w:val="clear" w:color="000000" w:fill="auto"/>
            <w:noWrap/>
            <w:vAlign w:val="center"/>
            <w:hideMark/>
          </w:tcPr>
          <w:p w14:paraId="7C6524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23.1</w:t>
            </w:r>
          </w:p>
        </w:tc>
        <w:tc>
          <w:tcPr>
            <w:tcW w:w="709" w:type="dxa"/>
            <w:tcBorders>
              <w:top w:val="nil"/>
              <w:left w:val="nil"/>
              <w:bottom w:val="single" w:sz="4" w:space="0" w:color="auto"/>
              <w:right w:val="single" w:sz="4" w:space="0" w:color="auto"/>
            </w:tcBorders>
            <w:shd w:val="clear" w:color="000000" w:fill="auto"/>
            <w:noWrap/>
            <w:vAlign w:val="center"/>
            <w:hideMark/>
          </w:tcPr>
          <w:p w14:paraId="4F45AB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0.295</w:t>
            </w:r>
          </w:p>
        </w:tc>
        <w:tc>
          <w:tcPr>
            <w:tcW w:w="850" w:type="dxa"/>
            <w:tcBorders>
              <w:top w:val="nil"/>
              <w:left w:val="nil"/>
              <w:bottom w:val="single" w:sz="4" w:space="0" w:color="auto"/>
              <w:right w:val="single" w:sz="4" w:space="0" w:color="auto"/>
            </w:tcBorders>
            <w:shd w:val="clear" w:color="000000" w:fill="auto"/>
            <w:noWrap/>
            <w:vAlign w:val="center"/>
            <w:hideMark/>
          </w:tcPr>
          <w:p w14:paraId="3ED50C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0.0746</w:t>
            </w:r>
          </w:p>
        </w:tc>
        <w:tc>
          <w:tcPr>
            <w:tcW w:w="851" w:type="dxa"/>
            <w:tcBorders>
              <w:top w:val="nil"/>
              <w:left w:val="nil"/>
              <w:bottom w:val="single" w:sz="4" w:space="0" w:color="auto"/>
              <w:right w:val="single" w:sz="4" w:space="0" w:color="auto"/>
            </w:tcBorders>
            <w:shd w:val="clear" w:color="000000" w:fill="auto"/>
            <w:noWrap/>
            <w:vAlign w:val="center"/>
            <w:hideMark/>
          </w:tcPr>
          <w:p w14:paraId="0E414D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359.2</w:t>
            </w:r>
          </w:p>
        </w:tc>
        <w:tc>
          <w:tcPr>
            <w:tcW w:w="992" w:type="dxa"/>
            <w:tcBorders>
              <w:top w:val="nil"/>
              <w:left w:val="nil"/>
              <w:bottom w:val="single" w:sz="4" w:space="0" w:color="auto"/>
              <w:right w:val="single" w:sz="4" w:space="0" w:color="auto"/>
            </w:tcBorders>
            <w:shd w:val="clear" w:color="000000" w:fill="auto"/>
            <w:noWrap/>
            <w:vAlign w:val="center"/>
            <w:hideMark/>
          </w:tcPr>
          <w:p w14:paraId="7A4FAC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851" w:type="dxa"/>
            <w:tcBorders>
              <w:top w:val="nil"/>
              <w:left w:val="nil"/>
              <w:bottom w:val="single" w:sz="4" w:space="0" w:color="auto"/>
              <w:right w:val="single" w:sz="4" w:space="0" w:color="auto"/>
            </w:tcBorders>
            <w:shd w:val="clear" w:color="000000" w:fill="auto"/>
            <w:noWrap/>
            <w:vAlign w:val="center"/>
            <w:hideMark/>
          </w:tcPr>
          <w:p w14:paraId="5D9C01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21.55</w:t>
            </w:r>
          </w:p>
        </w:tc>
        <w:tc>
          <w:tcPr>
            <w:tcW w:w="992" w:type="dxa"/>
            <w:tcBorders>
              <w:top w:val="nil"/>
              <w:left w:val="nil"/>
              <w:bottom w:val="single" w:sz="4" w:space="0" w:color="auto"/>
              <w:right w:val="single" w:sz="4" w:space="0" w:color="auto"/>
            </w:tcBorders>
            <w:shd w:val="clear" w:color="000000" w:fill="auto"/>
            <w:noWrap/>
            <w:vAlign w:val="center"/>
            <w:hideMark/>
          </w:tcPr>
          <w:p w14:paraId="4501E2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0.256</w:t>
            </w:r>
          </w:p>
        </w:tc>
        <w:tc>
          <w:tcPr>
            <w:tcW w:w="850" w:type="dxa"/>
            <w:tcBorders>
              <w:top w:val="nil"/>
              <w:left w:val="nil"/>
              <w:bottom w:val="single" w:sz="4" w:space="0" w:color="auto"/>
              <w:right w:val="single" w:sz="4" w:space="0" w:color="auto"/>
            </w:tcBorders>
            <w:shd w:val="clear" w:color="000000" w:fill="auto"/>
            <w:noWrap/>
            <w:vAlign w:val="center"/>
            <w:hideMark/>
          </w:tcPr>
          <w:p w14:paraId="74684F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0.0649</w:t>
            </w:r>
          </w:p>
        </w:tc>
      </w:tr>
      <w:tr w:rsidR="002B4418" w:rsidRPr="007C0D16" w14:paraId="290FA42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D5ED99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112</w:t>
            </w:r>
          </w:p>
        </w:tc>
        <w:tc>
          <w:tcPr>
            <w:tcW w:w="2050" w:type="dxa"/>
            <w:tcBorders>
              <w:top w:val="nil"/>
              <w:left w:val="nil"/>
              <w:bottom w:val="single" w:sz="4" w:space="0" w:color="auto"/>
              <w:right w:val="single" w:sz="4" w:space="0" w:color="auto"/>
            </w:tcBorders>
            <w:shd w:val="clear" w:color="000000" w:fill="auto"/>
            <w:noWrap/>
            <w:vAlign w:val="center"/>
            <w:hideMark/>
          </w:tcPr>
          <w:p w14:paraId="3ACE18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 S/S</w:t>
            </w:r>
          </w:p>
        </w:tc>
        <w:tc>
          <w:tcPr>
            <w:tcW w:w="1710" w:type="dxa"/>
            <w:tcBorders>
              <w:top w:val="nil"/>
              <w:left w:val="nil"/>
              <w:bottom w:val="single" w:sz="4" w:space="0" w:color="auto"/>
              <w:right w:val="single" w:sz="4" w:space="0" w:color="auto"/>
            </w:tcBorders>
            <w:shd w:val="clear" w:color="000000" w:fill="auto"/>
            <w:noWrap/>
            <w:vAlign w:val="center"/>
            <w:hideMark/>
          </w:tcPr>
          <w:p w14:paraId="0F87F0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ONWUKA ST. S/S</w:t>
            </w:r>
          </w:p>
        </w:tc>
        <w:tc>
          <w:tcPr>
            <w:tcW w:w="1157" w:type="dxa"/>
            <w:tcBorders>
              <w:top w:val="nil"/>
              <w:left w:val="nil"/>
              <w:bottom w:val="single" w:sz="4" w:space="0" w:color="auto"/>
              <w:right w:val="single" w:sz="4" w:space="0" w:color="auto"/>
            </w:tcBorders>
            <w:shd w:val="clear" w:color="000000" w:fill="auto"/>
            <w:noWrap/>
            <w:vAlign w:val="center"/>
            <w:hideMark/>
          </w:tcPr>
          <w:p w14:paraId="6D31DC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271.3</w:t>
            </w:r>
          </w:p>
        </w:tc>
        <w:tc>
          <w:tcPr>
            <w:tcW w:w="709" w:type="dxa"/>
            <w:tcBorders>
              <w:top w:val="nil"/>
              <w:left w:val="nil"/>
              <w:bottom w:val="single" w:sz="4" w:space="0" w:color="auto"/>
              <w:right w:val="single" w:sz="4" w:space="0" w:color="auto"/>
            </w:tcBorders>
            <w:shd w:val="clear" w:color="000000" w:fill="auto"/>
            <w:noWrap/>
            <w:vAlign w:val="center"/>
            <w:hideMark/>
          </w:tcPr>
          <w:p w14:paraId="2CE254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96.44</w:t>
            </w:r>
          </w:p>
        </w:tc>
        <w:tc>
          <w:tcPr>
            <w:tcW w:w="850" w:type="dxa"/>
            <w:tcBorders>
              <w:top w:val="nil"/>
              <w:left w:val="nil"/>
              <w:bottom w:val="single" w:sz="4" w:space="0" w:color="auto"/>
              <w:right w:val="single" w:sz="4" w:space="0" w:color="auto"/>
            </w:tcBorders>
            <w:shd w:val="clear" w:color="000000" w:fill="auto"/>
            <w:noWrap/>
            <w:vAlign w:val="center"/>
            <w:hideMark/>
          </w:tcPr>
          <w:p w14:paraId="01C647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15.21</w:t>
            </w:r>
          </w:p>
        </w:tc>
        <w:tc>
          <w:tcPr>
            <w:tcW w:w="709" w:type="dxa"/>
            <w:tcBorders>
              <w:top w:val="nil"/>
              <w:left w:val="nil"/>
              <w:bottom w:val="single" w:sz="4" w:space="0" w:color="auto"/>
              <w:right w:val="single" w:sz="4" w:space="0" w:color="auto"/>
            </w:tcBorders>
            <w:shd w:val="clear" w:color="000000" w:fill="auto"/>
            <w:noWrap/>
            <w:vAlign w:val="center"/>
            <w:hideMark/>
          </w:tcPr>
          <w:p w14:paraId="2EAE30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0.113</w:t>
            </w:r>
          </w:p>
        </w:tc>
        <w:tc>
          <w:tcPr>
            <w:tcW w:w="850" w:type="dxa"/>
            <w:tcBorders>
              <w:top w:val="nil"/>
              <w:left w:val="nil"/>
              <w:bottom w:val="single" w:sz="4" w:space="0" w:color="auto"/>
              <w:right w:val="single" w:sz="4" w:space="0" w:color="auto"/>
            </w:tcBorders>
            <w:shd w:val="clear" w:color="000000" w:fill="auto"/>
            <w:noWrap/>
            <w:vAlign w:val="center"/>
            <w:hideMark/>
          </w:tcPr>
          <w:p w14:paraId="6B9328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0.0285</w:t>
            </w:r>
          </w:p>
        </w:tc>
        <w:tc>
          <w:tcPr>
            <w:tcW w:w="851" w:type="dxa"/>
            <w:tcBorders>
              <w:top w:val="nil"/>
              <w:left w:val="nil"/>
              <w:bottom w:val="single" w:sz="4" w:space="0" w:color="auto"/>
              <w:right w:val="single" w:sz="4" w:space="0" w:color="auto"/>
            </w:tcBorders>
            <w:shd w:val="clear" w:color="000000" w:fill="auto"/>
            <w:noWrap/>
            <w:vAlign w:val="center"/>
            <w:hideMark/>
          </w:tcPr>
          <w:p w14:paraId="0780DE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236.1</w:t>
            </w:r>
          </w:p>
        </w:tc>
        <w:tc>
          <w:tcPr>
            <w:tcW w:w="992" w:type="dxa"/>
            <w:tcBorders>
              <w:top w:val="nil"/>
              <w:left w:val="nil"/>
              <w:bottom w:val="single" w:sz="4" w:space="0" w:color="auto"/>
              <w:right w:val="single" w:sz="4" w:space="0" w:color="auto"/>
            </w:tcBorders>
            <w:shd w:val="clear" w:color="000000" w:fill="auto"/>
            <w:noWrap/>
            <w:vAlign w:val="center"/>
            <w:hideMark/>
          </w:tcPr>
          <w:p w14:paraId="75D306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83.93</w:t>
            </w:r>
          </w:p>
        </w:tc>
        <w:tc>
          <w:tcPr>
            <w:tcW w:w="851" w:type="dxa"/>
            <w:tcBorders>
              <w:top w:val="nil"/>
              <w:left w:val="nil"/>
              <w:bottom w:val="single" w:sz="4" w:space="0" w:color="auto"/>
              <w:right w:val="single" w:sz="4" w:space="0" w:color="auto"/>
            </w:tcBorders>
            <w:shd w:val="clear" w:color="000000" w:fill="auto"/>
            <w:noWrap/>
            <w:vAlign w:val="center"/>
            <w:hideMark/>
          </w:tcPr>
          <w:p w14:paraId="3BADCA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14.19</w:t>
            </w:r>
          </w:p>
        </w:tc>
        <w:tc>
          <w:tcPr>
            <w:tcW w:w="992" w:type="dxa"/>
            <w:tcBorders>
              <w:top w:val="nil"/>
              <w:left w:val="nil"/>
              <w:bottom w:val="single" w:sz="4" w:space="0" w:color="auto"/>
              <w:right w:val="single" w:sz="4" w:space="0" w:color="auto"/>
            </w:tcBorders>
            <w:shd w:val="clear" w:color="000000" w:fill="auto"/>
            <w:noWrap/>
            <w:vAlign w:val="center"/>
            <w:hideMark/>
          </w:tcPr>
          <w:p w14:paraId="153D59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0.098</w:t>
            </w:r>
          </w:p>
        </w:tc>
        <w:tc>
          <w:tcPr>
            <w:tcW w:w="850" w:type="dxa"/>
            <w:tcBorders>
              <w:top w:val="nil"/>
              <w:left w:val="nil"/>
              <w:bottom w:val="single" w:sz="4" w:space="0" w:color="auto"/>
              <w:right w:val="single" w:sz="4" w:space="0" w:color="auto"/>
            </w:tcBorders>
            <w:shd w:val="clear" w:color="000000" w:fill="auto"/>
            <w:noWrap/>
            <w:vAlign w:val="center"/>
            <w:hideMark/>
          </w:tcPr>
          <w:p w14:paraId="6DA334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0.0248</w:t>
            </w:r>
          </w:p>
        </w:tc>
      </w:tr>
      <w:tr w:rsidR="002B4418" w:rsidRPr="007C0D16" w14:paraId="44EFD00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819E54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113</w:t>
            </w:r>
          </w:p>
        </w:tc>
        <w:tc>
          <w:tcPr>
            <w:tcW w:w="2050" w:type="dxa"/>
            <w:tcBorders>
              <w:top w:val="nil"/>
              <w:left w:val="nil"/>
              <w:bottom w:val="single" w:sz="4" w:space="0" w:color="auto"/>
              <w:right w:val="single" w:sz="4" w:space="0" w:color="auto"/>
            </w:tcBorders>
            <w:shd w:val="clear" w:color="000000" w:fill="auto"/>
            <w:noWrap/>
            <w:vAlign w:val="center"/>
            <w:hideMark/>
          </w:tcPr>
          <w:p w14:paraId="747EB9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710" w:type="dxa"/>
            <w:tcBorders>
              <w:top w:val="nil"/>
              <w:left w:val="nil"/>
              <w:bottom w:val="single" w:sz="4" w:space="0" w:color="auto"/>
              <w:right w:val="single" w:sz="4" w:space="0" w:color="auto"/>
            </w:tcBorders>
            <w:shd w:val="clear" w:color="000000" w:fill="auto"/>
            <w:noWrap/>
            <w:vAlign w:val="center"/>
            <w:hideMark/>
          </w:tcPr>
          <w:p w14:paraId="3C9D61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Bus255</w:t>
            </w:r>
          </w:p>
        </w:tc>
        <w:tc>
          <w:tcPr>
            <w:tcW w:w="1157" w:type="dxa"/>
            <w:tcBorders>
              <w:top w:val="nil"/>
              <w:left w:val="nil"/>
              <w:bottom w:val="single" w:sz="4" w:space="0" w:color="auto"/>
              <w:right w:val="single" w:sz="4" w:space="0" w:color="auto"/>
            </w:tcBorders>
            <w:shd w:val="clear" w:color="000000" w:fill="auto"/>
            <w:noWrap/>
            <w:vAlign w:val="center"/>
            <w:hideMark/>
          </w:tcPr>
          <w:p w14:paraId="7CC538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824.7</w:t>
            </w:r>
          </w:p>
        </w:tc>
        <w:tc>
          <w:tcPr>
            <w:tcW w:w="709" w:type="dxa"/>
            <w:tcBorders>
              <w:top w:val="nil"/>
              <w:left w:val="nil"/>
              <w:bottom w:val="single" w:sz="4" w:space="0" w:color="auto"/>
              <w:right w:val="single" w:sz="4" w:space="0" w:color="auto"/>
            </w:tcBorders>
            <w:shd w:val="clear" w:color="000000" w:fill="auto"/>
            <w:noWrap/>
            <w:vAlign w:val="center"/>
            <w:hideMark/>
          </w:tcPr>
          <w:p w14:paraId="3520B6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293.8</w:t>
            </w:r>
          </w:p>
        </w:tc>
        <w:tc>
          <w:tcPr>
            <w:tcW w:w="850" w:type="dxa"/>
            <w:tcBorders>
              <w:top w:val="nil"/>
              <w:left w:val="nil"/>
              <w:bottom w:val="single" w:sz="4" w:space="0" w:color="auto"/>
              <w:right w:val="single" w:sz="4" w:space="0" w:color="auto"/>
            </w:tcBorders>
            <w:shd w:val="clear" w:color="000000" w:fill="auto"/>
            <w:noWrap/>
            <w:vAlign w:val="center"/>
            <w:hideMark/>
          </w:tcPr>
          <w:p w14:paraId="430D49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46.21</w:t>
            </w:r>
          </w:p>
        </w:tc>
        <w:tc>
          <w:tcPr>
            <w:tcW w:w="709" w:type="dxa"/>
            <w:tcBorders>
              <w:top w:val="nil"/>
              <w:left w:val="nil"/>
              <w:bottom w:val="single" w:sz="4" w:space="0" w:color="auto"/>
              <w:right w:val="single" w:sz="4" w:space="0" w:color="auto"/>
            </w:tcBorders>
            <w:shd w:val="clear" w:color="000000" w:fill="auto"/>
            <w:noWrap/>
            <w:vAlign w:val="center"/>
            <w:hideMark/>
          </w:tcPr>
          <w:p w14:paraId="6FDC56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0.426</w:t>
            </w:r>
          </w:p>
        </w:tc>
        <w:tc>
          <w:tcPr>
            <w:tcW w:w="850" w:type="dxa"/>
            <w:tcBorders>
              <w:top w:val="nil"/>
              <w:left w:val="nil"/>
              <w:bottom w:val="single" w:sz="4" w:space="0" w:color="auto"/>
              <w:right w:val="single" w:sz="4" w:space="0" w:color="auto"/>
            </w:tcBorders>
            <w:shd w:val="clear" w:color="000000" w:fill="auto"/>
            <w:noWrap/>
            <w:vAlign w:val="center"/>
            <w:hideMark/>
          </w:tcPr>
          <w:p w14:paraId="72F947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0.142</w:t>
            </w:r>
          </w:p>
        </w:tc>
        <w:tc>
          <w:tcPr>
            <w:tcW w:w="851" w:type="dxa"/>
            <w:tcBorders>
              <w:top w:val="nil"/>
              <w:left w:val="nil"/>
              <w:bottom w:val="single" w:sz="4" w:space="0" w:color="auto"/>
              <w:right w:val="single" w:sz="4" w:space="0" w:color="auto"/>
            </w:tcBorders>
            <w:shd w:val="clear" w:color="000000" w:fill="auto"/>
            <w:noWrap/>
            <w:vAlign w:val="center"/>
            <w:hideMark/>
          </w:tcPr>
          <w:p w14:paraId="602EC5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717.7</w:t>
            </w:r>
          </w:p>
        </w:tc>
        <w:tc>
          <w:tcPr>
            <w:tcW w:w="992" w:type="dxa"/>
            <w:tcBorders>
              <w:top w:val="nil"/>
              <w:left w:val="nil"/>
              <w:bottom w:val="single" w:sz="4" w:space="0" w:color="auto"/>
              <w:right w:val="single" w:sz="4" w:space="0" w:color="auto"/>
            </w:tcBorders>
            <w:shd w:val="clear" w:color="000000" w:fill="auto"/>
            <w:noWrap/>
            <w:vAlign w:val="center"/>
            <w:hideMark/>
          </w:tcPr>
          <w:p w14:paraId="7D521D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255.7</w:t>
            </w:r>
          </w:p>
        </w:tc>
        <w:tc>
          <w:tcPr>
            <w:tcW w:w="851" w:type="dxa"/>
            <w:tcBorders>
              <w:top w:val="nil"/>
              <w:left w:val="nil"/>
              <w:bottom w:val="single" w:sz="4" w:space="0" w:color="auto"/>
              <w:right w:val="single" w:sz="4" w:space="0" w:color="auto"/>
            </w:tcBorders>
            <w:shd w:val="clear" w:color="000000" w:fill="auto"/>
            <w:noWrap/>
            <w:vAlign w:val="center"/>
            <w:hideMark/>
          </w:tcPr>
          <w:p w14:paraId="52378F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43.11</w:t>
            </w:r>
          </w:p>
        </w:tc>
        <w:tc>
          <w:tcPr>
            <w:tcW w:w="992" w:type="dxa"/>
            <w:tcBorders>
              <w:top w:val="nil"/>
              <w:left w:val="nil"/>
              <w:bottom w:val="single" w:sz="4" w:space="0" w:color="auto"/>
              <w:right w:val="single" w:sz="4" w:space="0" w:color="auto"/>
            </w:tcBorders>
            <w:shd w:val="clear" w:color="000000" w:fill="auto"/>
            <w:noWrap/>
            <w:vAlign w:val="center"/>
            <w:hideMark/>
          </w:tcPr>
          <w:p w14:paraId="387DE8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0.371</w:t>
            </w:r>
          </w:p>
        </w:tc>
        <w:tc>
          <w:tcPr>
            <w:tcW w:w="850" w:type="dxa"/>
            <w:tcBorders>
              <w:top w:val="nil"/>
              <w:left w:val="nil"/>
              <w:bottom w:val="single" w:sz="4" w:space="0" w:color="auto"/>
              <w:right w:val="single" w:sz="4" w:space="0" w:color="auto"/>
            </w:tcBorders>
            <w:shd w:val="clear" w:color="000000" w:fill="auto"/>
            <w:noWrap/>
            <w:vAlign w:val="center"/>
            <w:hideMark/>
          </w:tcPr>
          <w:p w14:paraId="5147A7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0.123</w:t>
            </w:r>
          </w:p>
        </w:tc>
      </w:tr>
      <w:tr w:rsidR="002B4418" w:rsidRPr="007C0D16" w14:paraId="77AA33F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F0D646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114</w:t>
            </w:r>
          </w:p>
        </w:tc>
        <w:tc>
          <w:tcPr>
            <w:tcW w:w="2050" w:type="dxa"/>
            <w:tcBorders>
              <w:top w:val="nil"/>
              <w:left w:val="nil"/>
              <w:bottom w:val="single" w:sz="4" w:space="0" w:color="auto"/>
              <w:right w:val="single" w:sz="4" w:space="0" w:color="auto"/>
            </w:tcBorders>
            <w:shd w:val="clear" w:color="000000" w:fill="auto"/>
            <w:noWrap/>
            <w:vAlign w:val="center"/>
            <w:hideMark/>
          </w:tcPr>
          <w:p w14:paraId="7FD2A4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Bus255</w:t>
            </w:r>
          </w:p>
        </w:tc>
        <w:tc>
          <w:tcPr>
            <w:tcW w:w="1710" w:type="dxa"/>
            <w:tcBorders>
              <w:top w:val="nil"/>
              <w:left w:val="nil"/>
              <w:bottom w:val="single" w:sz="4" w:space="0" w:color="auto"/>
              <w:right w:val="single" w:sz="4" w:space="0" w:color="auto"/>
            </w:tcBorders>
            <w:shd w:val="clear" w:color="000000" w:fill="auto"/>
            <w:noWrap/>
            <w:vAlign w:val="center"/>
            <w:hideMark/>
          </w:tcPr>
          <w:p w14:paraId="4EF9F8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II S/S</w:t>
            </w:r>
          </w:p>
        </w:tc>
        <w:tc>
          <w:tcPr>
            <w:tcW w:w="1157" w:type="dxa"/>
            <w:tcBorders>
              <w:top w:val="nil"/>
              <w:left w:val="nil"/>
              <w:bottom w:val="single" w:sz="4" w:space="0" w:color="auto"/>
              <w:right w:val="single" w:sz="4" w:space="0" w:color="auto"/>
            </w:tcBorders>
            <w:shd w:val="clear" w:color="000000" w:fill="auto"/>
            <w:noWrap/>
            <w:vAlign w:val="center"/>
            <w:hideMark/>
          </w:tcPr>
          <w:p w14:paraId="66BD6F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313.6</w:t>
            </w:r>
          </w:p>
        </w:tc>
        <w:tc>
          <w:tcPr>
            <w:tcW w:w="709" w:type="dxa"/>
            <w:tcBorders>
              <w:top w:val="nil"/>
              <w:left w:val="nil"/>
              <w:bottom w:val="single" w:sz="4" w:space="0" w:color="auto"/>
              <w:right w:val="single" w:sz="4" w:space="0" w:color="auto"/>
            </w:tcBorders>
            <w:shd w:val="clear" w:color="000000" w:fill="auto"/>
            <w:noWrap/>
            <w:vAlign w:val="center"/>
            <w:hideMark/>
          </w:tcPr>
          <w:p w14:paraId="0C78E5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850" w:type="dxa"/>
            <w:tcBorders>
              <w:top w:val="nil"/>
              <w:left w:val="nil"/>
              <w:bottom w:val="single" w:sz="4" w:space="0" w:color="auto"/>
              <w:right w:val="single" w:sz="4" w:space="0" w:color="auto"/>
            </w:tcBorders>
            <w:shd w:val="clear" w:color="000000" w:fill="auto"/>
            <w:noWrap/>
            <w:vAlign w:val="center"/>
            <w:hideMark/>
          </w:tcPr>
          <w:p w14:paraId="1512AB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709" w:type="dxa"/>
            <w:tcBorders>
              <w:top w:val="nil"/>
              <w:left w:val="nil"/>
              <w:bottom w:val="single" w:sz="4" w:space="0" w:color="auto"/>
              <w:right w:val="single" w:sz="4" w:space="0" w:color="auto"/>
            </w:tcBorders>
            <w:shd w:val="clear" w:color="000000" w:fill="auto"/>
            <w:noWrap/>
            <w:vAlign w:val="center"/>
            <w:hideMark/>
          </w:tcPr>
          <w:p w14:paraId="084182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0.0546</w:t>
            </w:r>
          </w:p>
        </w:tc>
        <w:tc>
          <w:tcPr>
            <w:tcW w:w="850" w:type="dxa"/>
            <w:tcBorders>
              <w:top w:val="nil"/>
              <w:left w:val="nil"/>
              <w:bottom w:val="single" w:sz="4" w:space="0" w:color="auto"/>
              <w:right w:val="single" w:sz="4" w:space="0" w:color="auto"/>
            </w:tcBorders>
            <w:shd w:val="clear" w:color="000000" w:fill="auto"/>
            <w:noWrap/>
            <w:vAlign w:val="center"/>
            <w:hideMark/>
          </w:tcPr>
          <w:p w14:paraId="5448D0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0.0181</w:t>
            </w:r>
          </w:p>
        </w:tc>
        <w:tc>
          <w:tcPr>
            <w:tcW w:w="851" w:type="dxa"/>
            <w:tcBorders>
              <w:top w:val="nil"/>
              <w:left w:val="nil"/>
              <w:bottom w:val="single" w:sz="4" w:space="0" w:color="auto"/>
              <w:right w:val="single" w:sz="4" w:space="0" w:color="auto"/>
            </w:tcBorders>
            <w:shd w:val="clear" w:color="000000" w:fill="auto"/>
            <w:noWrap/>
            <w:vAlign w:val="center"/>
            <w:hideMark/>
          </w:tcPr>
          <w:p w14:paraId="088241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272.9</w:t>
            </w:r>
          </w:p>
        </w:tc>
        <w:tc>
          <w:tcPr>
            <w:tcW w:w="992" w:type="dxa"/>
            <w:tcBorders>
              <w:top w:val="nil"/>
              <w:left w:val="nil"/>
              <w:bottom w:val="single" w:sz="4" w:space="0" w:color="auto"/>
              <w:right w:val="single" w:sz="4" w:space="0" w:color="auto"/>
            </w:tcBorders>
            <w:shd w:val="clear" w:color="000000" w:fill="auto"/>
            <w:noWrap/>
            <w:vAlign w:val="center"/>
            <w:hideMark/>
          </w:tcPr>
          <w:p w14:paraId="081A65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98.19</w:t>
            </w:r>
          </w:p>
        </w:tc>
        <w:tc>
          <w:tcPr>
            <w:tcW w:w="851" w:type="dxa"/>
            <w:tcBorders>
              <w:top w:val="nil"/>
              <w:left w:val="nil"/>
              <w:bottom w:val="single" w:sz="4" w:space="0" w:color="auto"/>
              <w:right w:val="single" w:sz="4" w:space="0" w:color="auto"/>
            </w:tcBorders>
            <w:shd w:val="clear" w:color="000000" w:fill="auto"/>
            <w:noWrap/>
            <w:vAlign w:val="center"/>
            <w:hideMark/>
          </w:tcPr>
          <w:p w14:paraId="77A9CD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16.42</w:t>
            </w:r>
          </w:p>
        </w:tc>
        <w:tc>
          <w:tcPr>
            <w:tcW w:w="992" w:type="dxa"/>
            <w:tcBorders>
              <w:top w:val="nil"/>
              <w:left w:val="nil"/>
              <w:bottom w:val="single" w:sz="4" w:space="0" w:color="auto"/>
              <w:right w:val="single" w:sz="4" w:space="0" w:color="auto"/>
            </w:tcBorders>
            <w:shd w:val="clear" w:color="000000" w:fill="auto"/>
            <w:noWrap/>
            <w:vAlign w:val="center"/>
            <w:hideMark/>
          </w:tcPr>
          <w:p w14:paraId="48394A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w:t>
            </w:r>
          </w:p>
        </w:tc>
        <w:tc>
          <w:tcPr>
            <w:tcW w:w="850" w:type="dxa"/>
            <w:tcBorders>
              <w:top w:val="nil"/>
              <w:left w:val="nil"/>
              <w:bottom w:val="single" w:sz="4" w:space="0" w:color="auto"/>
              <w:right w:val="single" w:sz="4" w:space="0" w:color="auto"/>
            </w:tcBorders>
            <w:shd w:val="clear" w:color="000000" w:fill="auto"/>
            <w:noWrap/>
            <w:vAlign w:val="center"/>
            <w:hideMark/>
          </w:tcPr>
          <w:p w14:paraId="58DB7F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0.0158</w:t>
            </w:r>
          </w:p>
        </w:tc>
      </w:tr>
      <w:tr w:rsidR="002B4418" w:rsidRPr="007C0D16" w14:paraId="65027D1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7977B8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115</w:t>
            </w:r>
          </w:p>
        </w:tc>
        <w:tc>
          <w:tcPr>
            <w:tcW w:w="2050" w:type="dxa"/>
            <w:tcBorders>
              <w:top w:val="nil"/>
              <w:left w:val="nil"/>
              <w:bottom w:val="single" w:sz="4" w:space="0" w:color="auto"/>
              <w:right w:val="single" w:sz="4" w:space="0" w:color="auto"/>
            </w:tcBorders>
            <w:shd w:val="clear" w:color="000000" w:fill="auto"/>
            <w:noWrap/>
            <w:vAlign w:val="center"/>
            <w:hideMark/>
          </w:tcPr>
          <w:p w14:paraId="696B58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Bus255</w:t>
            </w:r>
          </w:p>
        </w:tc>
        <w:tc>
          <w:tcPr>
            <w:tcW w:w="1710" w:type="dxa"/>
            <w:tcBorders>
              <w:top w:val="nil"/>
              <w:left w:val="nil"/>
              <w:bottom w:val="single" w:sz="4" w:space="0" w:color="auto"/>
              <w:right w:val="single" w:sz="4" w:space="0" w:color="auto"/>
            </w:tcBorders>
            <w:shd w:val="clear" w:color="000000" w:fill="auto"/>
            <w:noWrap/>
            <w:vAlign w:val="center"/>
            <w:hideMark/>
          </w:tcPr>
          <w:p w14:paraId="5641C5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 S/S</w:t>
            </w:r>
          </w:p>
        </w:tc>
        <w:tc>
          <w:tcPr>
            <w:tcW w:w="1157" w:type="dxa"/>
            <w:tcBorders>
              <w:top w:val="nil"/>
              <w:left w:val="nil"/>
              <w:bottom w:val="single" w:sz="4" w:space="0" w:color="auto"/>
              <w:right w:val="single" w:sz="4" w:space="0" w:color="auto"/>
            </w:tcBorders>
            <w:shd w:val="clear" w:color="000000" w:fill="auto"/>
            <w:noWrap/>
            <w:vAlign w:val="center"/>
            <w:hideMark/>
          </w:tcPr>
          <w:p w14:paraId="343F55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510.6</w:t>
            </w:r>
          </w:p>
        </w:tc>
        <w:tc>
          <w:tcPr>
            <w:tcW w:w="709" w:type="dxa"/>
            <w:tcBorders>
              <w:top w:val="nil"/>
              <w:left w:val="nil"/>
              <w:bottom w:val="single" w:sz="4" w:space="0" w:color="auto"/>
              <w:right w:val="single" w:sz="4" w:space="0" w:color="auto"/>
            </w:tcBorders>
            <w:shd w:val="clear" w:color="000000" w:fill="auto"/>
            <w:noWrap/>
            <w:vAlign w:val="center"/>
            <w:hideMark/>
          </w:tcPr>
          <w:p w14:paraId="7CC912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180.8</w:t>
            </w:r>
          </w:p>
        </w:tc>
        <w:tc>
          <w:tcPr>
            <w:tcW w:w="850" w:type="dxa"/>
            <w:tcBorders>
              <w:top w:val="nil"/>
              <w:left w:val="nil"/>
              <w:bottom w:val="single" w:sz="4" w:space="0" w:color="auto"/>
              <w:right w:val="single" w:sz="4" w:space="0" w:color="auto"/>
            </w:tcBorders>
            <w:shd w:val="clear" w:color="000000" w:fill="auto"/>
            <w:noWrap/>
            <w:vAlign w:val="center"/>
            <w:hideMark/>
          </w:tcPr>
          <w:p w14:paraId="48D850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28.61</w:t>
            </w:r>
          </w:p>
        </w:tc>
        <w:tc>
          <w:tcPr>
            <w:tcW w:w="709" w:type="dxa"/>
            <w:tcBorders>
              <w:top w:val="nil"/>
              <w:left w:val="nil"/>
              <w:bottom w:val="single" w:sz="4" w:space="0" w:color="auto"/>
              <w:right w:val="single" w:sz="4" w:space="0" w:color="auto"/>
            </w:tcBorders>
            <w:shd w:val="clear" w:color="000000" w:fill="auto"/>
            <w:noWrap/>
            <w:vAlign w:val="center"/>
            <w:hideMark/>
          </w:tcPr>
          <w:p w14:paraId="2D955D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0.216</w:t>
            </w:r>
          </w:p>
        </w:tc>
        <w:tc>
          <w:tcPr>
            <w:tcW w:w="850" w:type="dxa"/>
            <w:tcBorders>
              <w:top w:val="nil"/>
              <w:left w:val="nil"/>
              <w:bottom w:val="single" w:sz="4" w:space="0" w:color="auto"/>
              <w:right w:val="single" w:sz="4" w:space="0" w:color="auto"/>
            </w:tcBorders>
            <w:shd w:val="clear" w:color="000000" w:fill="auto"/>
            <w:noWrap/>
            <w:vAlign w:val="center"/>
            <w:hideMark/>
          </w:tcPr>
          <w:p w14:paraId="56225C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0.0718</w:t>
            </w:r>
          </w:p>
        </w:tc>
        <w:tc>
          <w:tcPr>
            <w:tcW w:w="851" w:type="dxa"/>
            <w:tcBorders>
              <w:top w:val="nil"/>
              <w:left w:val="nil"/>
              <w:bottom w:val="single" w:sz="4" w:space="0" w:color="auto"/>
              <w:right w:val="single" w:sz="4" w:space="0" w:color="auto"/>
            </w:tcBorders>
            <w:shd w:val="clear" w:color="000000" w:fill="auto"/>
            <w:noWrap/>
            <w:vAlign w:val="center"/>
            <w:hideMark/>
          </w:tcPr>
          <w:p w14:paraId="7F459B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444.4</w:t>
            </w:r>
          </w:p>
        </w:tc>
        <w:tc>
          <w:tcPr>
            <w:tcW w:w="992" w:type="dxa"/>
            <w:tcBorders>
              <w:top w:val="nil"/>
              <w:left w:val="nil"/>
              <w:bottom w:val="single" w:sz="4" w:space="0" w:color="auto"/>
              <w:right w:val="single" w:sz="4" w:space="0" w:color="auto"/>
            </w:tcBorders>
            <w:shd w:val="clear" w:color="000000" w:fill="auto"/>
            <w:noWrap/>
            <w:vAlign w:val="center"/>
            <w:hideMark/>
          </w:tcPr>
          <w:p w14:paraId="2C7747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157.4</w:t>
            </w:r>
          </w:p>
        </w:tc>
        <w:tc>
          <w:tcPr>
            <w:tcW w:w="851" w:type="dxa"/>
            <w:tcBorders>
              <w:top w:val="nil"/>
              <w:left w:val="nil"/>
              <w:bottom w:val="single" w:sz="4" w:space="0" w:color="auto"/>
              <w:right w:val="single" w:sz="4" w:space="0" w:color="auto"/>
            </w:tcBorders>
            <w:shd w:val="clear" w:color="000000" w:fill="auto"/>
            <w:noWrap/>
            <w:vAlign w:val="center"/>
            <w:hideMark/>
          </w:tcPr>
          <w:p w14:paraId="76FC7B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26.69</w:t>
            </w:r>
          </w:p>
        </w:tc>
        <w:tc>
          <w:tcPr>
            <w:tcW w:w="992" w:type="dxa"/>
            <w:tcBorders>
              <w:top w:val="nil"/>
              <w:left w:val="nil"/>
              <w:bottom w:val="single" w:sz="4" w:space="0" w:color="auto"/>
              <w:right w:val="single" w:sz="4" w:space="0" w:color="auto"/>
            </w:tcBorders>
            <w:shd w:val="clear" w:color="000000" w:fill="auto"/>
            <w:noWrap/>
            <w:vAlign w:val="center"/>
            <w:hideMark/>
          </w:tcPr>
          <w:p w14:paraId="4F1F0D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0.188</w:t>
            </w:r>
          </w:p>
        </w:tc>
        <w:tc>
          <w:tcPr>
            <w:tcW w:w="850" w:type="dxa"/>
            <w:tcBorders>
              <w:top w:val="nil"/>
              <w:left w:val="nil"/>
              <w:bottom w:val="single" w:sz="4" w:space="0" w:color="auto"/>
              <w:right w:val="single" w:sz="4" w:space="0" w:color="auto"/>
            </w:tcBorders>
            <w:shd w:val="clear" w:color="000000" w:fill="auto"/>
            <w:noWrap/>
            <w:vAlign w:val="center"/>
            <w:hideMark/>
          </w:tcPr>
          <w:p w14:paraId="7551FA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0.0625</w:t>
            </w:r>
          </w:p>
        </w:tc>
      </w:tr>
      <w:tr w:rsidR="002B4418" w:rsidRPr="007C0D16" w14:paraId="5ED4411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B86083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116</w:t>
            </w:r>
          </w:p>
        </w:tc>
        <w:tc>
          <w:tcPr>
            <w:tcW w:w="2050" w:type="dxa"/>
            <w:tcBorders>
              <w:top w:val="nil"/>
              <w:left w:val="nil"/>
              <w:bottom w:val="single" w:sz="4" w:space="0" w:color="auto"/>
              <w:right w:val="single" w:sz="4" w:space="0" w:color="auto"/>
            </w:tcBorders>
            <w:shd w:val="clear" w:color="000000" w:fill="auto"/>
            <w:noWrap/>
            <w:vAlign w:val="center"/>
            <w:hideMark/>
          </w:tcPr>
          <w:p w14:paraId="4FF601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 S/S</w:t>
            </w:r>
          </w:p>
        </w:tc>
        <w:tc>
          <w:tcPr>
            <w:tcW w:w="1710" w:type="dxa"/>
            <w:tcBorders>
              <w:top w:val="nil"/>
              <w:left w:val="nil"/>
              <w:bottom w:val="single" w:sz="4" w:space="0" w:color="auto"/>
              <w:right w:val="single" w:sz="4" w:space="0" w:color="auto"/>
            </w:tcBorders>
            <w:shd w:val="clear" w:color="000000" w:fill="auto"/>
            <w:noWrap/>
            <w:vAlign w:val="center"/>
            <w:hideMark/>
          </w:tcPr>
          <w:p w14:paraId="2BA609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 S/S</w:t>
            </w:r>
          </w:p>
        </w:tc>
        <w:tc>
          <w:tcPr>
            <w:tcW w:w="1157" w:type="dxa"/>
            <w:tcBorders>
              <w:top w:val="nil"/>
              <w:left w:val="nil"/>
              <w:bottom w:val="single" w:sz="4" w:space="0" w:color="auto"/>
              <w:right w:val="single" w:sz="4" w:space="0" w:color="auto"/>
            </w:tcBorders>
            <w:shd w:val="clear" w:color="000000" w:fill="auto"/>
            <w:noWrap/>
            <w:vAlign w:val="center"/>
            <w:hideMark/>
          </w:tcPr>
          <w:p w14:paraId="1BD9F6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304.5</w:t>
            </w:r>
          </w:p>
        </w:tc>
        <w:tc>
          <w:tcPr>
            <w:tcW w:w="709" w:type="dxa"/>
            <w:tcBorders>
              <w:top w:val="nil"/>
              <w:left w:val="nil"/>
              <w:bottom w:val="single" w:sz="4" w:space="0" w:color="auto"/>
              <w:right w:val="single" w:sz="4" w:space="0" w:color="auto"/>
            </w:tcBorders>
            <w:shd w:val="clear" w:color="000000" w:fill="auto"/>
            <w:noWrap/>
            <w:vAlign w:val="center"/>
            <w:hideMark/>
          </w:tcPr>
          <w:p w14:paraId="13C87F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108.9</w:t>
            </w:r>
          </w:p>
        </w:tc>
        <w:tc>
          <w:tcPr>
            <w:tcW w:w="850" w:type="dxa"/>
            <w:tcBorders>
              <w:top w:val="nil"/>
              <w:left w:val="nil"/>
              <w:bottom w:val="single" w:sz="4" w:space="0" w:color="auto"/>
              <w:right w:val="single" w:sz="4" w:space="0" w:color="auto"/>
            </w:tcBorders>
            <w:shd w:val="clear" w:color="000000" w:fill="auto"/>
            <w:noWrap/>
            <w:vAlign w:val="center"/>
            <w:hideMark/>
          </w:tcPr>
          <w:p w14:paraId="0DCB00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17.09</w:t>
            </w:r>
          </w:p>
        </w:tc>
        <w:tc>
          <w:tcPr>
            <w:tcW w:w="709" w:type="dxa"/>
            <w:tcBorders>
              <w:top w:val="nil"/>
              <w:left w:val="nil"/>
              <w:bottom w:val="single" w:sz="4" w:space="0" w:color="auto"/>
              <w:right w:val="single" w:sz="4" w:space="0" w:color="auto"/>
            </w:tcBorders>
            <w:shd w:val="clear" w:color="000000" w:fill="auto"/>
            <w:noWrap/>
            <w:vAlign w:val="center"/>
            <w:hideMark/>
          </w:tcPr>
          <w:p w14:paraId="3FE405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0.072</w:t>
            </w:r>
          </w:p>
        </w:tc>
        <w:tc>
          <w:tcPr>
            <w:tcW w:w="850" w:type="dxa"/>
            <w:tcBorders>
              <w:top w:val="nil"/>
              <w:left w:val="nil"/>
              <w:bottom w:val="single" w:sz="4" w:space="0" w:color="auto"/>
              <w:right w:val="single" w:sz="4" w:space="0" w:color="auto"/>
            </w:tcBorders>
            <w:shd w:val="clear" w:color="000000" w:fill="auto"/>
            <w:noWrap/>
            <w:vAlign w:val="center"/>
            <w:hideMark/>
          </w:tcPr>
          <w:p w14:paraId="29AAE7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0.0239</w:t>
            </w:r>
          </w:p>
        </w:tc>
        <w:tc>
          <w:tcPr>
            <w:tcW w:w="851" w:type="dxa"/>
            <w:tcBorders>
              <w:top w:val="nil"/>
              <w:left w:val="nil"/>
              <w:bottom w:val="single" w:sz="4" w:space="0" w:color="auto"/>
              <w:right w:val="single" w:sz="4" w:space="0" w:color="auto"/>
            </w:tcBorders>
            <w:shd w:val="clear" w:color="000000" w:fill="auto"/>
            <w:noWrap/>
            <w:vAlign w:val="center"/>
            <w:hideMark/>
          </w:tcPr>
          <w:p w14:paraId="1C7880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w:t>
            </w:r>
          </w:p>
        </w:tc>
        <w:tc>
          <w:tcPr>
            <w:tcW w:w="992" w:type="dxa"/>
            <w:tcBorders>
              <w:top w:val="nil"/>
              <w:left w:val="nil"/>
              <w:bottom w:val="single" w:sz="4" w:space="0" w:color="auto"/>
              <w:right w:val="single" w:sz="4" w:space="0" w:color="auto"/>
            </w:tcBorders>
            <w:shd w:val="clear" w:color="000000" w:fill="auto"/>
            <w:noWrap/>
            <w:vAlign w:val="center"/>
            <w:hideMark/>
          </w:tcPr>
          <w:p w14:paraId="55F47C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94.78</w:t>
            </w:r>
          </w:p>
        </w:tc>
        <w:tc>
          <w:tcPr>
            <w:tcW w:w="851" w:type="dxa"/>
            <w:tcBorders>
              <w:top w:val="nil"/>
              <w:left w:val="nil"/>
              <w:bottom w:val="single" w:sz="4" w:space="0" w:color="auto"/>
              <w:right w:val="single" w:sz="4" w:space="0" w:color="auto"/>
            </w:tcBorders>
            <w:shd w:val="clear" w:color="000000" w:fill="auto"/>
            <w:noWrap/>
            <w:vAlign w:val="center"/>
            <w:hideMark/>
          </w:tcPr>
          <w:p w14:paraId="1F664D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15.94</w:t>
            </w:r>
          </w:p>
        </w:tc>
        <w:tc>
          <w:tcPr>
            <w:tcW w:w="992" w:type="dxa"/>
            <w:tcBorders>
              <w:top w:val="nil"/>
              <w:left w:val="nil"/>
              <w:bottom w:val="single" w:sz="4" w:space="0" w:color="auto"/>
              <w:right w:val="single" w:sz="4" w:space="0" w:color="auto"/>
            </w:tcBorders>
            <w:shd w:val="clear" w:color="000000" w:fill="auto"/>
            <w:noWrap/>
            <w:vAlign w:val="center"/>
            <w:hideMark/>
          </w:tcPr>
          <w:p w14:paraId="32AA8D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0.063</w:t>
            </w:r>
          </w:p>
        </w:tc>
        <w:tc>
          <w:tcPr>
            <w:tcW w:w="850" w:type="dxa"/>
            <w:tcBorders>
              <w:top w:val="nil"/>
              <w:left w:val="nil"/>
              <w:bottom w:val="single" w:sz="4" w:space="0" w:color="auto"/>
              <w:right w:val="single" w:sz="4" w:space="0" w:color="auto"/>
            </w:tcBorders>
            <w:shd w:val="clear" w:color="000000" w:fill="auto"/>
            <w:noWrap/>
            <w:vAlign w:val="center"/>
            <w:hideMark/>
          </w:tcPr>
          <w:p w14:paraId="53F451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0.0208</w:t>
            </w:r>
          </w:p>
        </w:tc>
      </w:tr>
      <w:tr w:rsidR="002B4418" w:rsidRPr="007C0D16" w14:paraId="6ABE5E9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FD121B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117</w:t>
            </w:r>
          </w:p>
        </w:tc>
        <w:tc>
          <w:tcPr>
            <w:tcW w:w="2050" w:type="dxa"/>
            <w:tcBorders>
              <w:top w:val="nil"/>
              <w:left w:val="nil"/>
              <w:bottom w:val="single" w:sz="4" w:space="0" w:color="auto"/>
              <w:right w:val="single" w:sz="4" w:space="0" w:color="auto"/>
            </w:tcBorders>
            <w:shd w:val="clear" w:color="000000" w:fill="auto"/>
            <w:noWrap/>
            <w:vAlign w:val="center"/>
            <w:hideMark/>
          </w:tcPr>
          <w:p w14:paraId="65080D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 S/S</w:t>
            </w:r>
          </w:p>
        </w:tc>
        <w:tc>
          <w:tcPr>
            <w:tcW w:w="1710" w:type="dxa"/>
            <w:tcBorders>
              <w:top w:val="nil"/>
              <w:left w:val="nil"/>
              <w:bottom w:val="single" w:sz="4" w:space="0" w:color="auto"/>
              <w:right w:val="single" w:sz="4" w:space="0" w:color="auto"/>
            </w:tcBorders>
            <w:shd w:val="clear" w:color="000000" w:fill="auto"/>
            <w:noWrap/>
            <w:vAlign w:val="center"/>
            <w:hideMark/>
          </w:tcPr>
          <w:p w14:paraId="00EB76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FITMAURICE ESTATE S/S</w:t>
            </w:r>
          </w:p>
        </w:tc>
        <w:tc>
          <w:tcPr>
            <w:tcW w:w="1157" w:type="dxa"/>
            <w:tcBorders>
              <w:top w:val="nil"/>
              <w:left w:val="nil"/>
              <w:bottom w:val="single" w:sz="4" w:space="0" w:color="auto"/>
              <w:right w:val="single" w:sz="4" w:space="0" w:color="auto"/>
            </w:tcBorders>
            <w:shd w:val="clear" w:color="000000" w:fill="auto"/>
            <w:noWrap/>
            <w:vAlign w:val="center"/>
            <w:hideMark/>
          </w:tcPr>
          <w:p w14:paraId="6421DD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709" w:type="dxa"/>
            <w:tcBorders>
              <w:top w:val="nil"/>
              <w:left w:val="nil"/>
              <w:bottom w:val="single" w:sz="4" w:space="0" w:color="auto"/>
              <w:right w:val="single" w:sz="4" w:space="0" w:color="auto"/>
            </w:tcBorders>
            <w:shd w:val="clear" w:color="000000" w:fill="auto"/>
            <w:noWrap/>
            <w:vAlign w:val="center"/>
            <w:hideMark/>
          </w:tcPr>
          <w:p w14:paraId="02474E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0491E2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709" w:type="dxa"/>
            <w:tcBorders>
              <w:top w:val="nil"/>
              <w:left w:val="nil"/>
              <w:bottom w:val="single" w:sz="4" w:space="0" w:color="auto"/>
              <w:right w:val="single" w:sz="4" w:space="0" w:color="auto"/>
            </w:tcBorders>
            <w:shd w:val="clear" w:color="000000" w:fill="auto"/>
            <w:noWrap/>
            <w:vAlign w:val="center"/>
            <w:hideMark/>
          </w:tcPr>
          <w:p w14:paraId="6BB71F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6B33FB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44431E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5.35</w:t>
            </w:r>
          </w:p>
        </w:tc>
        <w:tc>
          <w:tcPr>
            <w:tcW w:w="992" w:type="dxa"/>
            <w:tcBorders>
              <w:top w:val="nil"/>
              <w:left w:val="nil"/>
              <w:bottom w:val="single" w:sz="4" w:space="0" w:color="auto"/>
              <w:right w:val="single" w:sz="4" w:space="0" w:color="auto"/>
            </w:tcBorders>
            <w:shd w:val="clear" w:color="000000" w:fill="auto"/>
            <w:noWrap/>
            <w:vAlign w:val="center"/>
            <w:hideMark/>
          </w:tcPr>
          <w:p w14:paraId="5DF63B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851" w:type="dxa"/>
            <w:tcBorders>
              <w:top w:val="nil"/>
              <w:left w:val="nil"/>
              <w:bottom w:val="single" w:sz="4" w:space="0" w:color="auto"/>
              <w:right w:val="single" w:sz="4" w:space="0" w:color="auto"/>
            </w:tcBorders>
            <w:shd w:val="clear" w:color="000000" w:fill="auto"/>
            <w:noWrap/>
            <w:vAlign w:val="center"/>
            <w:hideMark/>
          </w:tcPr>
          <w:p w14:paraId="4A44CC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0.319</w:t>
            </w:r>
          </w:p>
        </w:tc>
        <w:tc>
          <w:tcPr>
            <w:tcW w:w="992" w:type="dxa"/>
            <w:tcBorders>
              <w:top w:val="nil"/>
              <w:left w:val="nil"/>
              <w:bottom w:val="single" w:sz="4" w:space="0" w:color="auto"/>
              <w:right w:val="single" w:sz="4" w:space="0" w:color="auto"/>
            </w:tcBorders>
            <w:shd w:val="clear" w:color="000000" w:fill="auto"/>
            <w:noWrap/>
            <w:vAlign w:val="center"/>
            <w:hideMark/>
          </w:tcPr>
          <w:p w14:paraId="4C737A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0524AA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556F994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43F1FB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118</w:t>
            </w:r>
          </w:p>
        </w:tc>
        <w:tc>
          <w:tcPr>
            <w:tcW w:w="2050" w:type="dxa"/>
            <w:tcBorders>
              <w:top w:val="nil"/>
              <w:left w:val="nil"/>
              <w:bottom w:val="single" w:sz="4" w:space="0" w:color="auto"/>
              <w:right w:val="single" w:sz="4" w:space="0" w:color="auto"/>
            </w:tcBorders>
            <w:shd w:val="clear" w:color="000000" w:fill="auto"/>
            <w:noWrap/>
            <w:vAlign w:val="center"/>
            <w:hideMark/>
          </w:tcPr>
          <w:p w14:paraId="24B19C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 S/S</w:t>
            </w:r>
          </w:p>
        </w:tc>
        <w:tc>
          <w:tcPr>
            <w:tcW w:w="1710" w:type="dxa"/>
            <w:tcBorders>
              <w:top w:val="nil"/>
              <w:left w:val="nil"/>
              <w:bottom w:val="single" w:sz="4" w:space="0" w:color="auto"/>
              <w:right w:val="single" w:sz="4" w:space="0" w:color="auto"/>
            </w:tcBorders>
            <w:shd w:val="clear" w:color="000000" w:fill="auto"/>
            <w:noWrap/>
            <w:vAlign w:val="center"/>
            <w:hideMark/>
          </w:tcPr>
          <w:p w14:paraId="4CDD44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157" w:type="dxa"/>
            <w:tcBorders>
              <w:top w:val="nil"/>
              <w:left w:val="nil"/>
              <w:bottom w:val="single" w:sz="4" w:space="0" w:color="auto"/>
              <w:right w:val="single" w:sz="4" w:space="0" w:color="auto"/>
            </w:tcBorders>
            <w:shd w:val="clear" w:color="000000" w:fill="auto"/>
            <w:noWrap/>
            <w:vAlign w:val="center"/>
            <w:hideMark/>
          </w:tcPr>
          <w:p w14:paraId="5FA542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355.2</w:t>
            </w:r>
          </w:p>
        </w:tc>
        <w:tc>
          <w:tcPr>
            <w:tcW w:w="709" w:type="dxa"/>
            <w:tcBorders>
              <w:top w:val="nil"/>
              <w:left w:val="nil"/>
              <w:bottom w:val="single" w:sz="4" w:space="0" w:color="auto"/>
              <w:right w:val="single" w:sz="4" w:space="0" w:color="auto"/>
            </w:tcBorders>
            <w:shd w:val="clear" w:color="000000" w:fill="auto"/>
            <w:noWrap/>
            <w:vAlign w:val="center"/>
            <w:hideMark/>
          </w:tcPr>
          <w:p w14:paraId="61E643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123.3</w:t>
            </w:r>
          </w:p>
        </w:tc>
        <w:tc>
          <w:tcPr>
            <w:tcW w:w="850" w:type="dxa"/>
            <w:tcBorders>
              <w:top w:val="nil"/>
              <w:left w:val="nil"/>
              <w:bottom w:val="single" w:sz="4" w:space="0" w:color="auto"/>
              <w:right w:val="single" w:sz="4" w:space="0" w:color="auto"/>
            </w:tcBorders>
            <w:shd w:val="clear" w:color="000000" w:fill="auto"/>
            <w:noWrap/>
            <w:vAlign w:val="center"/>
            <w:hideMark/>
          </w:tcPr>
          <w:p w14:paraId="59CAA7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19.85</w:t>
            </w:r>
          </w:p>
        </w:tc>
        <w:tc>
          <w:tcPr>
            <w:tcW w:w="709" w:type="dxa"/>
            <w:tcBorders>
              <w:top w:val="nil"/>
              <w:left w:val="nil"/>
              <w:bottom w:val="single" w:sz="4" w:space="0" w:color="auto"/>
              <w:right w:val="single" w:sz="4" w:space="0" w:color="auto"/>
            </w:tcBorders>
            <w:shd w:val="clear" w:color="000000" w:fill="auto"/>
            <w:noWrap/>
            <w:vAlign w:val="center"/>
            <w:hideMark/>
          </w:tcPr>
          <w:p w14:paraId="4E948F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0.121</w:t>
            </w:r>
          </w:p>
        </w:tc>
        <w:tc>
          <w:tcPr>
            <w:tcW w:w="850" w:type="dxa"/>
            <w:tcBorders>
              <w:top w:val="nil"/>
              <w:left w:val="nil"/>
              <w:bottom w:val="single" w:sz="4" w:space="0" w:color="auto"/>
              <w:right w:val="single" w:sz="4" w:space="0" w:color="auto"/>
            </w:tcBorders>
            <w:shd w:val="clear" w:color="000000" w:fill="auto"/>
            <w:noWrap/>
            <w:vAlign w:val="center"/>
            <w:hideMark/>
          </w:tcPr>
          <w:p w14:paraId="345DC9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0.0308</w:t>
            </w:r>
          </w:p>
        </w:tc>
        <w:tc>
          <w:tcPr>
            <w:tcW w:w="851" w:type="dxa"/>
            <w:tcBorders>
              <w:top w:val="nil"/>
              <w:left w:val="nil"/>
              <w:bottom w:val="single" w:sz="4" w:space="0" w:color="auto"/>
              <w:right w:val="single" w:sz="4" w:space="0" w:color="auto"/>
            </w:tcBorders>
            <w:shd w:val="clear" w:color="000000" w:fill="auto"/>
            <w:noWrap/>
            <w:vAlign w:val="center"/>
            <w:hideMark/>
          </w:tcPr>
          <w:p w14:paraId="0D022A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309.1</w:t>
            </w:r>
          </w:p>
        </w:tc>
        <w:tc>
          <w:tcPr>
            <w:tcW w:w="992" w:type="dxa"/>
            <w:tcBorders>
              <w:top w:val="nil"/>
              <w:left w:val="nil"/>
              <w:bottom w:val="single" w:sz="4" w:space="0" w:color="auto"/>
              <w:right w:val="single" w:sz="4" w:space="0" w:color="auto"/>
            </w:tcBorders>
            <w:shd w:val="clear" w:color="000000" w:fill="auto"/>
            <w:noWrap/>
            <w:vAlign w:val="center"/>
            <w:hideMark/>
          </w:tcPr>
          <w:p w14:paraId="271DDD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107.3</w:t>
            </w:r>
          </w:p>
        </w:tc>
        <w:tc>
          <w:tcPr>
            <w:tcW w:w="851" w:type="dxa"/>
            <w:tcBorders>
              <w:top w:val="nil"/>
              <w:left w:val="nil"/>
              <w:bottom w:val="single" w:sz="4" w:space="0" w:color="auto"/>
              <w:right w:val="single" w:sz="4" w:space="0" w:color="auto"/>
            </w:tcBorders>
            <w:shd w:val="clear" w:color="000000" w:fill="auto"/>
            <w:noWrap/>
            <w:vAlign w:val="center"/>
            <w:hideMark/>
          </w:tcPr>
          <w:p w14:paraId="3FC3CE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18.51</w:t>
            </w:r>
          </w:p>
        </w:tc>
        <w:tc>
          <w:tcPr>
            <w:tcW w:w="992" w:type="dxa"/>
            <w:tcBorders>
              <w:top w:val="nil"/>
              <w:left w:val="nil"/>
              <w:bottom w:val="single" w:sz="4" w:space="0" w:color="auto"/>
              <w:right w:val="single" w:sz="4" w:space="0" w:color="auto"/>
            </w:tcBorders>
            <w:shd w:val="clear" w:color="000000" w:fill="auto"/>
            <w:noWrap/>
            <w:vAlign w:val="center"/>
            <w:hideMark/>
          </w:tcPr>
          <w:p w14:paraId="55CD38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0.106</w:t>
            </w:r>
          </w:p>
        </w:tc>
        <w:tc>
          <w:tcPr>
            <w:tcW w:w="850" w:type="dxa"/>
            <w:tcBorders>
              <w:top w:val="nil"/>
              <w:left w:val="nil"/>
              <w:bottom w:val="single" w:sz="4" w:space="0" w:color="auto"/>
              <w:right w:val="single" w:sz="4" w:space="0" w:color="auto"/>
            </w:tcBorders>
            <w:shd w:val="clear" w:color="000000" w:fill="auto"/>
            <w:noWrap/>
            <w:vAlign w:val="center"/>
            <w:hideMark/>
          </w:tcPr>
          <w:p w14:paraId="3CEC6F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0.0268</w:t>
            </w:r>
          </w:p>
        </w:tc>
      </w:tr>
      <w:tr w:rsidR="002B4418" w:rsidRPr="007C0D16" w14:paraId="2910318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559232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119</w:t>
            </w:r>
          </w:p>
        </w:tc>
        <w:tc>
          <w:tcPr>
            <w:tcW w:w="2050" w:type="dxa"/>
            <w:tcBorders>
              <w:top w:val="nil"/>
              <w:left w:val="nil"/>
              <w:bottom w:val="single" w:sz="4" w:space="0" w:color="auto"/>
              <w:right w:val="single" w:sz="4" w:space="0" w:color="auto"/>
            </w:tcBorders>
            <w:shd w:val="clear" w:color="000000" w:fill="auto"/>
            <w:noWrap/>
            <w:vAlign w:val="center"/>
            <w:hideMark/>
          </w:tcPr>
          <w:p w14:paraId="37A62C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 S/S</w:t>
            </w:r>
          </w:p>
        </w:tc>
        <w:tc>
          <w:tcPr>
            <w:tcW w:w="1710" w:type="dxa"/>
            <w:tcBorders>
              <w:top w:val="nil"/>
              <w:left w:val="nil"/>
              <w:bottom w:val="single" w:sz="4" w:space="0" w:color="auto"/>
              <w:right w:val="single" w:sz="4" w:space="0" w:color="auto"/>
            </w:tcBorders>
            <w:shd w:val="clear" w:color="000000" w:fill="auto"/>
            <w:noWrap/>
            <w:vAlign w:val="center"/>
            <w:hideMark/>
          </w:tcPr>
          <w:p w14:paraId="7CF92C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 S/S</w:t>
            </w:r>
          </w:p>
        </w:tc>
        <w:tc>
          <w:tcPr>
            <w:tcW w:w="1157" w:type="dxa"/>
            <w:tcBorders>
              <w:top w:val="nil"/>
              <w:left w:val="nil"/>
              <w:bottom w:val="single" w:sz="4" w:space="0" w:color="auto"/>
              <w:right w:val="single" w:sz="4" w:space="0" w:color="auto"/>
            </w:tcBorders>
            <w:shd w:val="clear" w:color="000000" w:fill="auto"/>
            <w:noWrap/>
            <w:vAlign w:val="center"/>
            <w:hideMark/>
          </w:tcPr>
          <w:p w14:paraId="7E299A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131.3</w:t>
            </w:r>
          </w:p>
        </w:tc>
        <w:tc>
          <w:tcPr>
            <w:tcW w:w="709" w:type="dxa"/>
            <w:tcBorders>
              <w:top w:val="nil"/>
              <w:left w:val="nil"/>
              <w:bottom w:val="single" w:sz="4" w:space="0" w:color="auto"/>
              <w:right w:val="single" w:sz="4" w:space="0" w:color="auto"/>
            </w:tcBorders>
            <w:shd w:val="clear" w:color="000000" w:fill="auto"/>
            <w:noWrap/>
            <w:vAlign w:val="center"/>
            <w:hideMark/>
          </w:tcPr>
          <w:p w14:paraId="1D0E74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44.83</w:t>
            </w:r>
          </w:p>
        </w:tc>
        <w:tc>
          <w:tcPr>
            <w:tcW w:w="850" w:type="dxa"/>
            <w:tcBorders>
              <w:top w:val="nil"/>
              <w:left w:val="nil"/>
              <w:bottom w:val="single" w:sz="4" w:space="0" w:color="auto"/>
              <w:right w:val="single" w:sz="4" w:space="0" w:color="auto"/>
            </w:tcBorders>
            <w:shd w:val="clear" w:color="000000" w:fill="auto"/>
            <w:noWrap/>
            <w:vAlign w:val="center"/>
            <w:hideMark/>
          </w:tcPr>
          <w:p w14:paraId="4E8797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7.323</w:t>
            </w:r>
          </w:p>
        </w:tc>
        <w:tc>
          <w:tcPr>
            <w:tcW w:w="709" w:type="dxa"/>
            <w:tcBorders>
              <w:top w:val="nil"/>
              <w:left w:val="nil"/>
              <w:bottom w:val="single" w:sz="4" w:space="0" w:color="auto"/>
              <w:right w:val="single" w:sz="4" w:space="0" w:color="auto"/>
            </w:tcBorders>
            <w:shd w:val="clear" w:color="000000" w:fill="auto"/>
            <w:noWrap/>
            <w:vAlign w:val="center"/>
            <w:hideMark/>
          </w:tcPr>
          <w:p w14:paraId="42D1B5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0.0296</w:t>
            </w:r>
          </w:p>
        </w:tc>
        <w:tc>
          <w:tcPr>
            <w:tcW w:w="850" w:type="dxa"/>
            <w:tcBorders>
              <w:top w:val="nil"/>
              <w:left w:val="nil"/>
              <w:bottom w:val="single" w:sz="4" w:space="0" w:color="auto"/>
              <w:right w:val="single" w:sz="4" w:space="0" w:color="auto"/>
            </w:tcBorders>
            <w:shd w:val="clear" w:color="000000" w:fill="auto"/>
            <w:noWrap/>
            <w:vAlign w:val="center"/>
            <w:hideMark/>
          </w:tcPr>
          <w:p w14:paraId="023026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0.0075</w:t>
            </w:r>
          </w:p>
        </w:tc>
        <w:tc>
          <w:tcPr>
            <w:tcW w:w="851" w:type="dxa"/>
            <w:tcBorders>
              <w:top w:val="nil"/>
              <w:left w:val="nil"/>
              <w:bottom w:val="single" w:sz="4" w:space="0" w:color="auto"/>
              <w:right w:val="single" w:sz="4" w:space="0" w:color="auto"/>
            </w:tcBorders>
            <w:shd w:val="clear" w:color="000000" w:fill="auto"/>
            <w:noWrap/>
            <w:vAlign w:val="center"/>
            <w:hideMark/>
          </w:tcPr>
          <w:p w14:paraId="0C3312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114.2</w:t>
            </w:r>
          </w:p>
        </w:tc>
        <w:tc>
          <w:tcPr>
            <w:tcW w:w="992" w:type="dxa"/>
            <w:tcBorders>
              <w:top w:val="nil"/>
              <w:left w:val="nil"/>
              <w:bottom w:val="single" w:sz="4" w:space="0" w:color="auto"/>
              <w:right w:val="single" w:sz="4" w:space="0" w:color="auto"/>
            </w:tcBorders>
            <w:shd w:val="clear" w:color="000000" w:fill="auto"/>
            <w:noWrap/>
            <w:vAlign w:val="center"/>
            <w:hideMark/>
          </w:tcPr>
          <w:p w14:paraId="1E5CB5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39.01</w:t>
            </w:r>
          </w:p>
        </w:tc>
        <w:tc>
          <w:tcPr>
            <w:tcW w:w="851" w:type="dxa"/>
            <w:tcBorders>
              <w:top w:val="nil"/>
              <w:left w:val="nil"/>
              <w:bottom w:val="single" w:sz="4" w:space="0" w:color="auto"/>
              <w:right w:val="single" w:sz="4" w:space="0" w:color="auto"/>
            </w:tcBorders>
            <w:shd w:val="clear" w:color="000000" w:fill="auto"/>
            <w:noWrap/>
            <w:vAlign w:val="center"/>
            <w:hideMark/>
          </w:tcPr>
          <w:p w14:paraId="659D52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6.832</w:t>
            </w:r>
          </w:p>
        </w:tc>
        <w:tc>
          <w:tcPr>
            <w:tcW w:w="992" w:type="dxa"/>
            <w:tcBorders>
              <w:top w:val="nil"/>
              <w:left w:val="nil"/>
              <w:bottom w:val="single" w:sz="4" w:space="0" w:color="auto"/>
              <w:right w:val="single" w:sz="4" w:space="0" w:color="auto"/>
            </w:tcBorders>
            <w:shd w:val="clear" w:color="000000" w:fill="auto"/>
            <w:noWrap/>
            <w:vAlign w:val="center"/>
            <w:hideMark/>
          </w:tcPr>
          <w:p w14:paraId="5F797B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0.026</w:t>
            </w:r>
          </w:p>
        </w:tc>
        <w:tc>
          <w:tcPr>
            <w:tcW w:w="850" w:type="dxa"/>
            <w:tcBorders>
              <w:top w:val="nil"/>
              <w:left w:val="nil"/>
              <w:bottom w:val="single" w:sz="4" w:space="0" w:color="auto"/>
              <w:right w:val="single" w:sz="4" w:space="0" w:color="auto"/>
            </w:tcBorders>
            <w:shd w:val="clear" w:color="000000" w:fill="auto"/>
            <w:noWrap/>
            <w:vAlign w:val="center"/>
            <w:hideMark/>
          </w:tcPr>
          <w:p w14:paraId="527336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0.0065</w:t>
            </w:r>
          </w:p>
        </w:tc>
      </w:tr>
      <w:tr w:rsidR="002B4418" w:rsidRPr="007C0D16" w14:paraId="69D392B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D49617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120</w:t>
            </w:r>
          </w:p>
        </w:tc>
        <w:tc>
          <w:tcPr>
            <w:tcW w:w="2050" w:type="dxa"/>
            <w:tcBorders>
              <w:top w:val="nil"/>
              <w:left w:val="nil"/>
              <w:bottom w:val="single" w:sz="4" w:space="0" w:color="auto"/>
              <w:right w:val="single" w:sz="4" w:space="0" w:color="auto"/>
            </w:tcBorders>
            <w:shd w:val="clear" w:color="000000" w:fill="auto"/>
            <w:noWrap/>
            <w:vAlign w:val="center"/>
            <w:hideMark/>
          </w:tcPr>
          <w:p w14:paraId="332DB0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710" w:type="dxa"/>
            <w:tcBorders>
              <w:top w:val="nil"/>
              <w:left w:val="nil"/>
              <w:bottom w:val="single" w:sz="4" w:space="0" w:color="auto"/>
              <w:right w:val="single" w:sz="4" w:space="0" w:color="auto"/>
            </w:tcBorders>
            <w:shd w:val="clear" w:color="000000" w:fill="auto"/>
            <w:noWrap/>
            <w:vAlign w:val="center"/>
            <w:hideMark/>
          </w:tcPr>
          <w:p w14:paraId="7ADA2D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Bus272</w:t>
            </w:r>
          </w:p>
        </w:tc>
        <w:tc>
          <w:tcPr>
            <w:tcW w:w="1157" w:type="dxa"/>
            <w:tcBorders>
              <w:top w:val="nil"/>
              <w:left w:val="nil"/>
              <w:bottom w:val="single" w:sz="4" w:space="0" w:color="auto"/>
              <w:right w:val="single" w:sz="4" w:space="0" w:color="auto"/>
            </w:tcBorders>
            <w:shd w:val="clear" w:color="000000" w:fill="auto"/>
            <w:noWrap/>
            <w:vAlign w:val="center"/>
            <w:hideMark/>
          </w:tcPr>
          <w:p w14:paraId="1F049E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3283</w:t>
            </w:r>
          </w:p>
        </w:tc>
        <w:tc>
          <w:tcPr>
            <w:tcW w:w="709" w:type="dxa"/>
            <w:tcBorders>
              <w:top w:val="nil"/>
              <w:left w:val="nil"/>
              <w:bottom w:val="single" w:sz="4" w:space="0" w:color="auto"/>
              <w:right w:val="single" w:sz="4" w:space="0" w:color="auto"/>
            </w:tcBorders>
            <w:shd w:val="clear" w:color="000000" w:fill="auto"/>
            <w:noWrap/>
            <w:vAlign w:val="center"/>
            <w:hideMark/>
          </w:tcPr>
          <w:p w14:paraId="0F35C5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1147</w:t>
            </w:r>
          </w:p>
        </w:tc>
        <w:tc>
          <w:tcPr>
            <w:tcW w:w="850" w:type="dxa"/>
            <w:tcBorders>
              <w:top w:val="nil"/>
              <w:left w:val="nil"/>
              <w:bottom w:val="single" w:sz="4" w:space="0" w:color="auto"/>
              <w:right w:val="single" w:sz="4" w:space="0" w:color="auto"/>
            </w:tcBorders>
            <w:shd w:val="clear" w:color="000000" w:fill="auto"/>
            <w:noWrap/>
            <w:vAlign w:val="center"/>
            <w:hideMark/>
          </w:tcPr>
          <w:p w14:paraId="1CE671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184.2</w:t>
            </w:r>
          </w:p>
        </w:tc>
        <w:tc>
          <w:tcPr>
            <w:tcW w:w="709" w:type="dxa"/>
            <w:tcBorders>
              <w:top w:val="nil"/>
              <w:left w:val="nil"/>
              <w:bottom w:val="single" w:sz="4" w:space="0" w:color="auto"/>
              <w:right w:val="single" w:sz="4" w:space="0" w:color="auto"/>
            </w:tcBorders>
            <w:shd w:val="clear" w:color="000000" w:fill="auto"/>
            <w:noWrap/>
            <w:vAlign w:val="center"/>
            <w:hideMark/>
          </w:tcPr>
          <w:p w14:paraId="4F8DD5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11.02</w:t>
            </w:r>
          </w:p>
        </w:tc>
        <w:tc>
          <w:tcPr>
            <w:tcW w:w="850" w:type="dxa"/>
            <w:tcBorders>
              <w:top w:val="nil"/>
              <w:left w:val="nil"/>
              <w:bottom w:val="single" w:sz="4" w:space="0" w:color="auto"/>
              <w:right w:val="single" w:sz="4" w:space="0" w:color="auto"/>
            </w:tcBorders>
            <w:shd w:val="clear" w:color="000000" w:fill="auto"/>
            <w:noWrap/>
            <w:vAlign w:val="center"/>
            <w:hideMark/>
          </w:tcPr>
          <w:p w14:paraId="0F4D0D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2.79</w:t>
            </w:r>
          </w:p>
        </w:tc>
        <w:tc>
          <w:tcPr>
            <w:tcW w:w="851" w:type="dxa"/>
            <w:tcBorders>
              <w:top w:val="nil"/>
              <w:left w:val="nil"/>
              <w:bottom w:val="single" w:sz="4" w:space="0" w:color="auto"/>
              <w:right w:val="single" w:sz="4" w:space="0" w:color="auto"/>
            </w:tcBorders>
            <w:shd w:val="clear" w:color="000000" w:fill="auto"/>
            <w:noWrap/>
            <w:vAlign w:val="center"/>
            <w:hideMark/>
          </w:tcPr>
          <w:p w14:paraId="1A1AF5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2913.7</w:t>
            </w:r>
          </w:p>
        </w:tc>
        <w:tc>
          <w:tcPr>
            <w:tcW w:w="992" w:type="dxa"/>
            <w:tcBorders>
              <w:top w:val="nil"/>
              <w:left w:val="nil"/>
              <w:bottom w:val="single" w:sz="4" w:space="0" w:color="auto"/>
              <w:right w:val="single" w:sz="4" w:space="0" w:color="auto"/>
            </w:tcBorders>
            <w:shd w:val="clear" w:color="000000" w:fill="auto"/>
            <w:noWrap/>
            <w:vAlign w:val="center"/>
            <w:hideMark/>
          </w:tcPr>
          <w:p w14:paraId="1745BA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1018.2</w:t>
            </w:r>
          </w:p>
        </w:tc>
        <w:tc>
          <w:tcPr>
            <w:tcW w:w="851" w:type="dxa"/>
            <w:tcBorders>
              <w:top w:val="nil"/>
              <w:left w:val="nil"/>
              <w:bottom w:val="single" w:sz="4" w:space="0" w:color="auto"/>
              <w:right w:val="single" w:sz="4" w:space="0" w:color="auto"/>
            </w:tcBorders>
            <w:shd w:val="clear" w:color="000000" w:fill="auto"/>
            <w:noWrap/>
            <w:vAlign w:val="center"/>
            <w:hideMark/>
          </w:tcPr>
          <w:p w14:paraId="691375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173.5</w:t>
            </w:r>
          </w:p>
        </w:tc>
        <w:tc>
          <w:tcPr>
            <w:tcW w:w="992" w:type="dxa"/>
            <w:tcBorders>
              <w:top w:val="nil"/>
              <w:left w:val="nil"/>
              <w:bottom w:val="single" w:sz="4" w:space="0" w:color="auto"/>
              <w:right w:val="single" w:sz="4" w:space="0" w:color="auto"/>
            </w:tcBorders>
            <w:shd w:val="clear" w:color="000000" w:fill="auto"/>
            <w:noWrap/>
            <w:vAlign w:val="center"/>
            <w:hideMark/>
          </w:tcPr>
          <w:p w14:paraId="2A9A9E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9.78</w:t>
            </w:r>
          </w:p>
        </w:tc>
        <w:tc>
          <w:tcPr>
            <w:tcW w:w="850" w:type="dxa"/>
            <w:tcBorders>
              <w:top w:val="nil"/>
              <w:left w:val="nil"/>
              <w:bottom w:val="single" w:sz="4" w:space="0" w:color="auto"/>
              <w:right w:val="single" w:sz="4" w:space="0" w:color="auto"/>
            </w:tcBorders>
            <w:shd w:val="clear" w:color="000000" w:fill="auto"/>
            <w:noWrap/>
            <w:vAlign w:val="center"/>
            <w:hideMark/>
          </w:tcPr>
          <w:p w14:paraId="08CADE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w:t>
            </w:r>
          </w:p>
        </w:tc>
      </w:tr>
      <w:tr w:rsidR="002B4418" w:rsidRPr="007C0D16" w14:paraId="2A1ABA4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AFF0D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121</w:t>
            </w:r>
          </w:p>
        </w:tc>
        <w:tc>
          <w:tcPr>
            <w:tcW w:w="2050" w:type="dxa"/>
            <w:tcBorders>
              <w:top w:val="nil"/>
              <w:left w:val="nil"/>
              <w:bottom w:val="single" w:sz="4" w:space="0" w:color="auto"/>
              <w:right w:val="single" w:sz="4" w:space="0" w:color="auto"/>
            </w:tcBorders>
            <w:shd w:val="clear" w:color="000000" w:fill="auto"/>
            <w:noWrap/>
            <w:vAlign w:val="center"/>
            <w:hideMark/>
          </w:tcPr>
          <w:p w14:paraId="1CB810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710" w:type="dxa"/>
            <w:tcBorders>
              <w:top w:val="nil"/>
              <w:left w:val="nil"/>
              <w:bottom w:val="single" w:sz="4" w:space="0" w:color="auto"/>
              <w:right w:val="single" w:sz="4" w:space="0" w:color="auto"/>
            </w:tcBorders>
            <w:shd w:val="clear" w:color="000000" w:fill="auto"/>
            <w:noWrap/>
            <w:vAlign w:val="center"/>
            <w:hideMark/>
          </w:tcPr>
          <w:p w14:paraId="5C532E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AIRTELS S/S</w:t>
            </w:r>
          </w:p>
        </w:tc>
        <w:tc>
          <w:tcPr>
            <w:tcW w:w="1157" w:type="dxa"/>
            <w:tcBorders>
              <w:top w:val="nil"/>
              <w:left w:val="nil"/>
              <w:bottom w:val="single" w:sz="4" w:space="0" w:color="auto"/>
              <w:right w:val="single" w:sz="4" w:space="0" w:color="auto"/>
            </w:tcBorders>
            <w:shd w:val="clear" w:color="000000" w:fill="auto"/>
            <w:noWrap/>
            <w:vAlign w:val="center"/>
            <w:hideMark/>
          </w:tcPr>
          <w:p w14:paraId="7E2DBA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81.19</w:t>
            </w:r>
          </w:p>
        </w:tc>
        <w:tc>
          <w:tcPr>
            <w:tcW w:w="709" w:type="dxa"/>
            <w:tcBorders>
              <w:top w:val="nil"/>
              <w:left w:val="nil"/>
              <w:bottom w:val="single" w:sz="4" w:space="0" w:color="auto"/>
              <w:right w:val="single" w:sz="4" w:space="0" w:color="auto"/>
            </w:tcBorders>
            <w:shd w:val="clear" w:color="000000" w:fill="auto"/>
            <w:noWrap/>
            <w:vAlign w:val="center"/>
            <w:hideMark/>
          </w:tcPr>
          <w:p w14:paraId="3B6713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28.66</w:t>
            </w:r>
          </w:p>
        </w:tc>
        <w:tc>
          <w:tcPr>
            <w:tcW w:w="850" w:type="dxa"/>
            <w:tcBorders>
              <w:top w:val="nil"/>
              <w:left w:val="nil"/>
              <w:bottom w:val="single" w:sz="4" w:space="0" w:color="auto"/>
              <w:right w:val="single" w:sz="4" w:space="0" w:color="auto"/>
            </w:tcBorders>
            <w:shd w:val="clear" w:color="000000" w:fill="auto"/>
            <w:noWrap/>
            <w:vAlign w:val="center"/>
            <w:hideMark/>
          </w:tcPr>
          <w:p w14:paraId="7C6592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4.575</w:t>
            </w:r>
          </w:p>
        </w:tc>
        <w:tc>
          <w:tcPr>
            <w:tcW w:w="709" w:type="dxa"/>
            <w:tcBorders>
              <w:top w:val="nil"/>
              <w:left w:val="nil"/>
              <w:bottom w:val="single" w:sz="4" w:space="0" w:color="auto"/>
              <w:right w:val="single" w:sz="4" w:space="0" w:color="auto"/>
            </w:tcBorders>
            <w:shd w:val="clear" w:color="000000" w:fill="auto"/>
            <w:noWrap/>
            <w:vAlign w:val="center"/>
            <w:hideMark/>
          </w:tcPr>
          <w:p w14:paraId="5FA61B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0.0102</w:t>
            </w:r>
          </w:p>
        </w:tc>
        <w:tc>
          <w:tcPr>
            <w:tcW w:w="850" w:type="dxa"/>
            <w:tcBorders>
              <w:top w:val="nil"/>
              <w:left w:val="nil"/>
              <w:bottom w:val="single" w:sz="4" w:space="0" w:color="auto"/>
              <w:right w:val="single" w:sz="4" w:space="0" w:color="auto"/>
            </w:tcBorders>
            <w:shd w:val="clear" w:color="000000" w:fill="auto"/>
            <w:noWrap/>
            <w:vAlign w:val="center"/>
            <w:hideMark/>
          </w:tcPr>
          <w:p w14:paraId="0273EB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0.0026</w:t>
            </w:r>
          </w:p>
        </w:tc>
        <w:tc>
          <w:tcPr>
            <w:tcW w:w="851" w:type="dxa"/>
            <w:tcBorders>
              <w:top w:val="nil"/>
              <w:left w:val="nil"/>
              <w:bottom w:val="single" w:sz="4" w:space="0" w:color="auto"/>
              <w:right w:val="single" w:sz="4" w:space="0" w:color="auto"/>
            </w:tcBorders>
            <w:shd w:val="clear" w:color="000000" w:fill="auto"/>
            <w:noWrap/>
            <w:vAlign w:val="center"/>
            <w:hideMark/>
          </w:tcPr>
          <w:p w14:paraId="34312D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72.05</w:t>
            </w:r>
          </w:p>
        </w:tc>
        <w:tc>
          <w:tcPr>
            <w:tcW w:w="992" w:type="dxa"/>
            <w:tcBorders>
              <w:top w:val="nil"/>
              <w:left w:val="nil"/>
              <w:bottom w:val="single" w:sz="4" w:space="0" w:color="auto"/>
              <w:right w:val="single" w:sz="4" w:space="0" w:color="auto"/>
            </w:tcBorders>
            <w:shd w:val="clear" w:color="000000" w:fill="auto"/>
            <w:noWrap/>
            <w:vAlign w:val="center"/>
            <w:hideMark/>
          </w:tcPr>
          <w:p w14:paraId="5DB57E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25.43</w:t>
            </w:r>
          </w:p>
        </w:tc>
        <w:tc>
          <w:tcPr>
            <w:tcW w:w="851" w:type="dxa"/>
            <w:tcBorders>
              <w:top w:val="nil"/>
              <w:left w:val="nil"/>
              <w:bottom w:val="single" w:sz="4" w:space="0" w:color="auto"/>
              <w:right w:val="single" w:sz="4" w:space="0" w:color="auto"/>
            </w:tcBorders>
            <w:shd w:val="clear" w:color="000000" w:fill="auto"/>
            <w:noWrap/>
            <w:vAlign w:val="center"/>
            <w:hideMark/>
          </w:tcPr>
          <w:p w14:paraId="16BF7A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4.31</w:t>
            </w:r>
          </w:p>
        </w:tc>
        <w:tc>
          <w:tcPr>
            <w:tcW w:w="992" w:type="dxa"/>
            <w:tcBorders>
              <w:top w:val="nil"/>
              <w:left w:val="nil"/>
              <w:bottom w:val="single" w:sz="4" w:space="0" w:color="auto"/>
              <w:right w:val="single" w:sz="4" w:space="0" w:color="auto"/>
            </w:tcBorders>
            <w:shd w:val="clear" w:color="000000" w:fill="auto"/>
            <w:noWrap/>
            <w:vAlign w:val="center"/>
            <w:hideMark/>
          </w:tcPr>
          <w:p w14:paraId="4ACD6F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w:t>
            </w:r>
          </w:p>
        </w:tc>
        <w:tc>
          <w:tcPr>
            <w:tcW w:w="850" w:type="dxa"/>
            <w:tcBorders>
              <w:top w:val="nil"/>
              <w:left w:val="nil"/>
              <w:bottom w:val="single" w:sz="4" w:space="0" w:color="auto"/>
              <w:right w:val="single" w:sz="4" w:space="0" w:color="auto"/>
            </w:tcBorders>
            <w:shd w:val="clear" w:color="000000" w:fill="auto"/>
            <w:noWrap/>
            <w:vAlign w:val="center"/>
            <w:hideMark/>
          </w:tcPr>
          <w:p w14:paraId="463995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0.0023</w:t>
            </w:r>
          </w:p>
        </w:tc>
      </w:tr>
      <w:tr w:rsidR="002B4418" w:rsidRPr="007C0D16" w14:paraId="58D8350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E6809F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122</w:t>
            </w:r>
          </w:p>
        </w:tc>
        <w:tc>
          <w:tcPr>
            <w:tcW w:w="2050" w:type="dxa"/>
            <w:tcBorders>
              <w:top w:val="nil"/>
              <w:left w:val="nil"/>
              <w:bottom w:val="single" w:sz="4" w:space="0" w:color="auto"/>
              <w:right w:val="single" w:sz="4" w:space="0" w:color="auto"/>
            </w:tcBorders>
            <w:shd w:val="clear" w:color="000000" w:fill="auto"/>
            <w:noWrap/>
            <w:vAlign w:val="center"/>
            <w:hideMark/>
          </w:tcPr>
          <w:p w14:paraId="5853CF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 S/S</w:t>
            </w:r>
          </w:p>
        </w:tc>
        <w:tc>
          <w:tcPr>
            <w:tcW w:w="1710" w:type="dxa"/>
            <w:tcBorders>
              <w:top w:val="nil"/>
              <w:left w:val="nil"/>
              <w:bottom w:val="single" w:sz="4" w:space="0" w:color="auto"/>
              <w:right w:val="single" w:sz="4" w:space="0" w:color="auto"/>
            </w:tcBorders>
            <w:shd w:val="clear" w:color="000000" w:fill="auto"/>
            <w:noWrap/>
            <w:vAlign w:val="center"/>
            <w:hideMark/>
          </w:tcPr>
          <w:p w14:paraId="223E02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157" w:type="dxa"/>
            <w:tcBorders>
              <w:top w:val="nil"/>
              <w:left w:val="nil"/>
              <w:bottom w:val="single" w:sz="4" w:space="0" w:color="auto"/>
              <w:right w:val="single" w:sz="4" w:space="0" w:color="auto"/>
            </w:tcBorders>
            <w:shd w:val="clear" w:color="000000" w:fill="auto"/>
            <w:noWrap/>
            <w:vAlign w:val="center"/>
            <w:hideMark/>
          </w:tcPr>
          <w:p w14:paraId="400115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2940</w:t>
            </w:r>
          </w:p>
        </w:tc>
        <w:tc>
          <w:tcPr>
            <w:tcW w:w="709" w:type="dxa"/>
            <w:tcBorders>
              <w:top w:val="nil"/>
              <w:left w:val="nil"/>
              <w:bottom w:val="single" w:sz="4" w:space="0" w:color="auto"/>
              <w:right w:val="single" w:sz="4" w:space="0" w:color="auto"/>
            </w:tcBorders>
            <w:shd w:val="clear" w:color="000000" w:fill="auto"/>
            <w:noWrap/>
            <w:vAlign w:val="center"/>
            <w:hideMark/>
          </w:tcPr>
          <w:p w14:paraId="04AA7B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1027</w:t>
            </w:r>
          </w:p>
        </w:tc>
        <w:tc>
          <w:tcPr>
            <w:tcW w:w="850" w:type="dxa"/>
            <w:tcBorders>
              <w:top w:val="nil"/>
              <w:left w:val="nil"/>
              <w:bottom w:val="single" w:sz="4" w:space="0" w:color="auto"/>
              <w:right w:val="single" w:sz="4" w:space="0" w:color="auto"/>
            </w:tcBorders>
            <w:shd w:val="clear" w:color="000000" w:fill="auto"/>
            <w:noWrap/>
            <w:vAlign w:val="center"/>
            <w:hideMark/>
          </w:tcPr>
          <w:p w14:paraId="1B4DC0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165.4</w:t>
            </w:r>
          </w:p>
        </w:tc>
        <w:tc>
          <w:tcPr>
            <w:tcW w:w="709" w:type="dxa"/>
            <w:tcBorders>
              <w:top w:val="nil"/>
              <w:left w:val="nil"/>
              <w:bottom w:val="single" w:sz="4" w:space="0" w:color="auto"/>
              <w:right w:val="single" w:sz="4" w:space="0" w:color="auto"/>
            </w:tcBorders>
            <w:shd w:val="clear" w:color="000000" w:fill="auto"/>
            <w:noWrap/>
            <w:vAlign w:val="center"/>
            <w:hideMark/>
          </w:tcPr>
          <w:p w14:paraId="10E613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w:t>
            </w:r>
          </w:p>
        </w:tc>
        <w:tc>
          <w:tcPr>
            <w:tcW w:w="850" w:type="dxa"/>
            <w:tcBorders>
              <w:top w:val="nil"/>
              <w:left w:val="nil"/>
              <w:bottom w:val="single" w:sz="4" w:space="0" w:color="auto"/>
              <w:right w:val="single" w:sz="4" w:space="0" w:color="auto"/>
            </w:tcBorders>
            <w:shd w:val="clear" w:color="000000" w:fill="auto"/>
            <w:noWrap/>
            <w:vAlign w:val="center"/>
            <w:hideMark/>
          </w:tcPr>
          <w:p w14:paraId="658EAC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6.08</w:t>
            </w:r>
          </w:p>
        </w:tc>
        <w:tc>
          <w:tcPr>
            <w:tcW w:w="851" w:type="dxa"/>
            <w:tcBorders>
              <w:top w:val="nil"/>
              <w:left w:val="nil"/>
              <w:bottom w:val="single" w:sz="4" w:space="0" w:color="auto"/>
              <w:right w:val="single" w:sz="4" w:space="0" w:color="auto"/>
            </w:tcBorders>
            <w:shd w:val="clear" w:color="000000" w:fill="auto"/>
            <w:noWrap/>
            <w:vAlign w:val="center"/>
            <w:hideMark/>
          </w:tcPr>
          <w:p w14:paraId="2D71B3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2608.9</w:t>
            </w:r>
          </w:p>
        </w:tc>
        <w:tc>
          <w:tcPr>
            <w:tcW w:w="992" w:type="dxa"/>
            <w:tcBorders>
              <w:top w:val="nil"/>
              <w:left w:val="nil"/>
              <w:bottom w:val="single" w:sz="4" w:space="0" w:color="auto"/>
              <w:right w:val="single" w:sz="4" w:space="0" w:color="auto"/>
            </w:tcBorders>
            <w:shd w:val="clear" w:color="000000" w:fill="auto"/>
            <w:noWrap/>
            <w:vAlign w:val="center"/>
            <w:hideMark/>
          </w:tcPr>
          <w:p w14:paraId="7DF7FA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911.4</w:t>
            </w:r>
          </w:p>
        </w:tc>
        <w:tc>
          <w:tcPr>
            <w:tcW w:w="851" w:type="dxa"/>
            <w:tcBorders>
              <w:top w:val="nil"/>
              <w:left w:val="nil"/>
              <w:bottom w:val="single" w:sz="4" w:space="0" w:color="auto"/>
              <w:right w:val="single" w:sz="4" w:space="0" w:color="auto"/>
            </w:tcBorders>
            <w:shd w:val="clear" w:color="000000" w:fill="auto"/>
            <w:noWrap/>
            <w:vAlign w:val="center"/>
            <w:hideMark/>
          </w:tcPr>
          <w:p w14:paraId="2D5760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155.9</w:t>
            </w:r>
          </w:p>
        </w:tc>
        <w:tc>
          <w:tcPr>
            <w:tcW w:w="992" w:type="dxa"/>
            <w:tcBorders>
              <w:top w:val="nil"/>
              <w:left w:val="nil"/>
              <w:bottom w:val="single" w:sz="4" w:space="0" w:color="auto"/>
              <w:right w:val="single" w:sz="4" w:space="0" w:color="auto"/>
            </w:tcBorders>
            <w:shd w:val="clear" w:color="000000" w:fill="auto"/>
            <w:noWrap/>
            <w:vAlign w:val="center"/>
            <w:hideMark/>
          </w:tcPr>
          <w:p w14:paraId="0C2AC3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w:t>
            </w:r>
          </w:p>
        </w:tc>
        <w:tc>
          <w:tcPr>
            <w:tcW w:w="850" w:type="dxa"/>
            <w:tcBorders>
              <w:top w:val="nil"/>
              <w:left w:val="nil"/>
              <w:bottom w:val="single" w:sz="4" w:space="0" w:color="auto"/>
              <w:right w:val="single" w:sz="4" w:space="0" w:color="auto"/>
            </w:tcBorders>
            <w:shd w:val="clear" w:color="000000" w:fill="auto"/>
            <w:noWrap/>
            <w:vAlign w:val="center"/>
            <w:hideMark/>
          </w:tcPr>
          <w:p w14:paraId="5FABB1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5.39</w:t>
            </w:r>
          </w:p>
        </w:tc>
      </w:tr>
      <w:tr w:rsidR="002B4418" w:rsidRPr="007C0D16" w14:paraId="7B4C7AE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976A8D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123</w:t>
            </w:r>
          </w:p>
        </w:tc>
        <w:tc>
          <w:tcPr>
            <w:tcW w:w="2050" w:type="dxa"/>
            <w:tcBorders>
              <w:top w:val="nil"/>
              <w:left w:val="nil"/>
              <w:bottom w:val="single" w:sz="4" w:space="0" w:color="auto"/>
              <w:right w:val="single" w:sz="4" w:space="0" w:color="auto"/>
            </w:tcBorders>
            <w:shd w:val="clear" w:color="000000" w:fill="auto"/>
            <w:noWrap/>
            <w:vAlign w:val="center"/>
            <w:hideMark/>
          </w:tcPr>
          <w:p w14:paraId="5837A6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 S/S</w:t>
            </w:r>
          </w:p>
        </w:tc>
        <w:tc>
          <w:tcPr>
            <w:tcW w:w="1710" w:type="dxa"/>
            <w:tcBorders>
              <w:top w:val="nil"/>
              <w:left w:val="nil"/>
              <w:bottom w:val="single" w:sz="4" w:space="0" w:color="auto"/>
              <w:right w:val="single" w:sz="4" w:space="0" w:color="auto"/>
            </w:tcBorders>
            <w:shd w:val="clear" w:color="000000" w:fill="auto"/>
            <w:noWrap/>
            <w:vAlign w:val="center"/>
            <w:hideMark/>
          </w:tcPr>
          <w:p w14:paraId="6A0331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 S/S</w:t>
            </w:r>
          </w:p>
        </w:tc>
        <w:tc>
          <w:tcPr>
            <w:tcW w:w="1157" w:type="dxa"/>
            <w:tcBorders>
              <w:top w:val="nil"/>
              <w:left w:val="nil"/>
              <w:bottom w:val="single" w:sz="4" w:space="0" w:color="auto"/>
              <w:right w:val="single" w:sz="4" w:space="0" w:color="auto"/>
            </w:tcBorders>
            <w:shd w:val="clear" w:color="000000" w:fill="auto"/>
            <w:noWrap/>
            <w:vAlign w:val="center"/>
            <w:hideMark/>
          </w:tcPr>
          <w:p w14:paraId="179149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2333</w:t>
            </w:r>
          </w:p>
        </w:tc>
        <w:tc>
          <w:tcPr>
            <w:tcW w:w="709" w:type="dxa"/>
            <w:tcBorders>
              <w:top w:val="nil"/>
              <w:left w:val="nil"/>
              <w:bottom w:val="single" w:sz="4" w:space="0" w:color="auto"/>
              <w:right w:val="single" w:sz="4" w:space="0" w:color="auto"/>
            </w:tcBorders>
            <w:shd w:val="clear" w:color="000000" w:fill="auto"/>
            <w:noWrap/>
            <w:vAlign w:val="center"/>
            <w:hideMark/>
          </w:tcPr>
          <w:p w14:paraId="3BCD5F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815.5</w:t>
            </w:r>
          </w:p>
        </w:tc>
        <w:tc>
          <w:tcPr>
            <w:tcW w:w="850" w:type="dxa"/>
            <w:tcBorders>
              <w:top w:val="nil"/>
              <w:left w:val="nil"/>
              <w:bottom w:val="single" w:sz="4" w:space="0" w:color="auto"/>
              <w:right w:val="single" w:sz="4" w:space="0" w:color="auto"/>
            </w:tcBorders>
            <w:shd w:val="clear" w:color="000000" w:fill="auto"/>
            <w:noWrap/>
            <w:vAlign w:val="center"/>
            <w:hideMark/>
          </w:tcPr>
          <w:p w14:paraId="50D045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132.9</w:t>
            </w:r>
          </w:p>
        </w:tc>
        <w:tc>
          <w:tcPr>
            <w:tcW w:w="709" w:type="dxa"/>
            <w:tcBorders>
              <w:top w:val="nil"/>
              <w:left w:val="nil"/>
              <w:bottom w:val="single" w:sz="4" w:space="0" w:color="auto"/>
              <w:right w:val="single" w:sz="4" w:space="0" w:color="auto"/>
            </w:tcBorders>
            <w:shd w:val="clear" w:color="000000" w:fill="auto"/>
            <w:noWrap/>
            <w:vAlign w:val="center"/>
            <w:hideMark/>
          </w:tcPr>
          <w:p w14:paraId="611893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w:t>
            </w:r>
          </w:p>
        </w:tc>
        <w:tc>
          <w:tcPr>
            <w:tcW w:w="850" w:type="dxa"/>
            <w:tcBorders>
              <w:top w:val="nil"/>
              <w:left w:val="nil"/>
              <w:bottom w:val="single" w:sz="4" w:space="0" w:color="auto"/>
              <w:right w:val="single" w:sz="4" w:space="0" w:color="auto"/>
            </w:tcBorders>
            <w:shd w:val="clear" w:color="000000" w:fill="auto"/>
            <w:noWrap/>
            <w:vAlign w:val="center"/>
            <w:hideMark/>
          </w:tcPr>
          <w:p w14:paraId="06D806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0.907</w:t>
            </w:r>
          </w:p>
        </w:tc>
        <w:tc>
          <w:tcPr>
            <w:tcW w:w="851" w:type="dxa"/>
            <w:tcBorders>
              <w:top w:val="nil"/>
              <w:left w:val="nil"/>
              <w:bottom w:val="single" w:sz="4" w:space="0" w:color="auto"/>
              <w:right w:val="single" w:sz="4" w:space="0" w:color="auto"/>
            </w:tcBorders>
            <w:shd w:val="clear" w:color="000000" w:fill="auto"/>
            <w:noWrap/>
            <w:vAlign w:val="center"/>
            <w:hideMark/>
          </w:tcPr>
          <w:p w14:paraId="2873D8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2070.5</w:t>
            </w:r>
          </w:p>
        </w:tc>
        <w:tc>
          <w:tcPr>
            <w:tcW w:w="992" w:type="dxa"/>
            <w:tcBorders>
              <w:top w:val="nil"/>
              <w:left w:val="nil"/>
              <w:bottom w:val="single" w:sz="4" w:space="0" w:color="auto"/>
              <w:right w:val="single" w:sz="4" w:space="0" w:color="auto"/>
            </w:tcBorders>
            <w:shd w:val="clear" w:color="000000" w:fill="auto"/>
            <w:noWrap/>
            <w:vAlign w:val="center"/>
            <w:hideMark/>
          </w:tcPr>
          <w:p w14:paraId="7F4C5D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723.7</w:t>
            </w:r>
          </w:p>
        </w:tc>
        <w:tc>
          <w:tcPr>
            <w:tcW w:w="851" w:type="dxa"/>
            <w:tcBorders>
              <w:top w:val="nil"/>
              <w:left w:val="nil"/>
              <w:bottom w:val="single" w:sz="4" w:space="0" w:color="auto"/>
              <w:right w:val="single" w:sz="4" w:space="0" w:color="auto"/>
            </w:tcBorders>
            <w:shd w:val="clear" w:color="000000" w:fill="auto"/>
            <w:noWrap/>
            <w:vAlign w:val="center"/>
            <w:hideMark/>
          </w:tcPr>
          <w:p w14:paraId="2FAB22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992" w:type="dxa"/>
            <w:tcBorders>
              <w:top w:val="nil"/>
              <w:left w:val="nil"/>
              <w:bottom w:val="single" w:sz="4" w:space="0" w:color="auto"/>
              <w:right w:val="single" w:sz="4" w:space="0" w:color="auto"/>
            </w:tcBorders>
            <w:shd w:val="clear" w:color="000000" w:fill="auto"/>
            <w:noWrap/>
            <w:vAlign w:val="center"/>
            <w:hideMark/>
          </w:tcPr>
          <w:p w14:paraId="5355B6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3.18</w:t>
            </w:r>
          </w:p>
        </w:tc>
        <w:tc>
          <w:tcPr>
            <w:tcW w:w="850" w:type="dxa"/>
            <w:tcBorders>
              <w:top w:val="nil"/>
              <w:left w:val="nil"/>
              <w:bottom w:val="single" w:sz="4" w:space="0" w:color="auto"/>
              <w:right w:val="single" w:sz="4" w:space="0" w:color="auto"/>
            </w:tcBorders>
            <w:shd w:val="clear" w:color="000000" w:fill="auto"/>
            <w:noWrap/>
            <w:vAlign w:val="center"/>
            <w:hideMark/>
          </w:tcPr>
          <w:p w14:paraId="1A3B98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0.805</w:t>
            </w:r>
          </w:p>
        </w:tc>
      </w:tr>
      <w:tr w:rsidR="002B4418" w:rsidRPr="007C0D16" w14:paraId="24B9F1E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014F8B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124</w:t>
            </w:r>
          </w:p>
        </w:tc>
        <w:tc>
          <w:tcPr>
            <w:tcW w:w="2050" w:type="dxa"/>
            <w:tcBorders>
              <w:top w:val="nil"/>
              <w:left w:val="nil"/>
              <w:bottom w:val="single" w:sz="4" w:space="0" w:color="auto"/>
              <w:right w:val="single" w:sz="4" w:space="0" w:color="auto"/>
            </w:tcBorders>
            <w:shd w:val="clear" w:color="000000" w:fill="auto"/>
            <w:noWrap/>
            <w:vAlign w:val="center"/>
            <w:hideMark/>
          </w:tcPr>
          <w:p w14:paraId="7F957E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 S/S</w:t>
            </w:r>
          </w:p>
        </w:tc>
        <w:tc>
          <w:tcPr>
            <w:tcW w:w="1710" w:type="dxa"/>
            <w:tcBorders>
              <w:top w:val="nil"/>
              <w:left w:val="nil"/>
              <w:bottom w:val="single" w:sz="4" w:space="0" w:color="auto"/>
              <w:right w:val="single" w:sz="4" w:space="0" w:color="auto"/>
            </w:tcBorders>
            <w:shd w:val="clear" w:color="000000" w:fill="auto"/>
            <w:noWrap/>
            <w:vAlign w:val="center"/>
            <w:hideMark/>
          </w:tcPr>
          <w:p w14:paraId="252043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 S/S</w:t>
            </w:r>
          </w:p>
        </w:tc>
        <w:tc>
          <w:tcPr>
            <w:tcW w:w="1157" w:type="dxa"/>
            <w:tcBorders>
              <w:top w:val="nil"/>
              <w:left w:val="nil"/>
              <w:bottom w:val="single" w:sz="4" w:space="0" w:color="auto"/>
              <w:right w:val="single" w:sz="4" w:space="0" w:color="auto"/>
            </w:tcBorders>
            <w:shd w:val="clear" w:color="000000" w:fill="auto"/>
            <w:noWrap/>
            <w:vAlign w:val="center"/>
            <w:hideMark/>
          </w:tcPr>
          <w:p w14:paraId="61D934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2643</w:t>
            </w:r>
          </w:p>
        </w:tc>
        <w:tc>
          <w:tcPr>
            <w:tcW w:w="709" w:type="dxa"/>
            <w:tcBorders>
              <w:top w:val="nil"/>
              <w:left w:val="nil"/>
              <w:bottom w:val="single" w:sz="4" w:space="0" w:color="auto"/>
              <w:right w:val="single" w:sz="4" w:space="0" w:color="auto"/>
            </w:tcBorders>
            <w:shd w:val="clear" w:color="000000" w:fill="auto"/>
            <w:noWrap/>
            <w:vAlign w:val="center"/>
            <w:hideMark/>
          </w:tcPr>
          <w:p w14:paraId="64B0C5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923.8</w:t>
            </w:r>
          </w:p>
        </w:tc>
        <w:tc>
          <w:tcPr>
            <w:tcW w:w="850" w:type="dxa"/>
            <w:tcBorders>
              <w:top w:val="nil"/>
              <w:left w:val="nil"/>
              <w:bottom w:val="single" w:sz="4" w:space="0" w:color="auto"/>
              <w:right w:val="single" w:sz="4" w:space="0" w:color="auto"/>
            </w:tcBorders>
            <w:shd w:val="clear" w:color="000000" w:fill="auto"/>
            <w:noWrap/>
            <w:vAlign w:val="center"/>
            <w:hideMark/>
          </w:tcPr>
          <w:p w14:paraId="6C855E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149.9</w:t>
            </w:r>
          </w:p>
        </w:tc>
        <w:tc>
          <w:tcPr>
            <w:tcW w:w="709" w:type="dxa"/>
            <w:tcBorders>
              <w:top w:val="nil"/>
              <w:left w:val="nil"/>
              <w:bottom w:val="single" w:sz="4" w:space="0" w:color="auto"/>
              <w:right w:val="single" w:sz="4" w:space="0" w:color="auto"/>
            </w:tcBorders>
            <w:shd w:val="clear" w:color="000000" w:fill="auto"/>
            <w:noWrap/>
            <w:vAlign w:val="center"/>
            <w:hideMark/>
          </w:tcPr>
          <w:p w14:paraId="539532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4.38</w:t>
            </w:r>
          </w:p>
        </w:tc>
        <w:tc>
          <w:tcPr>
            <w:tcW w:w="850" w:type="dxa"/>
            <w:tcBorders>
              <w:top w:val="nil"/>
              <w:left w:val="nil"/>
              <w:bottom w:val="single" w:sz="4" w:space="0" w:color="auto"/>
              <w:right w:val="single" w:sz="4" w:space="0" w:color="auto"/>
            </w:tcBorders>
            <w:shd w:val="clear" w:color="000000" w:fill="auto"/>
            <w:noWrap/>
            <w:vAlign w:val="center"/>
            <w:hideMark/>
          </w:tcPr>
          <w:p w14:paraId="1DCDBF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w:t>
            </w:r>
          </w:p>
        </w:tc>
        <w:tc>
          <w:tcPr>
            <w:tcW w:w="851" w:type="dxa"/>
            <w:tcBorders>
              <w:top w:val="nil"/>
              <w:left w:val="nil"/>
              <w:bottom w:val="single" w:sz="4" w:space="0" w:color="auto"/>
              <w:right w:val="single" w:sz="4" w:space="0" w:color="auto"/>
            </w:tcBorders>
            <w:shd w:val="clear" w:color="000000" w:fill="auto"/>
            <w:noWrap/>
            <w:vAlign w:val="center"/>
            <w:hideMark/>
          </w:tcPr>
          <w:p w14:paraId="793767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2345.6</w:t>
            </w:r>
          </w:p>
        </w:tc>
        <w:tc>
          <w:tcPr>
            <w:tcW w:w="992" w:type="dxa"/>
            <w:tcBorders>
              <w:top w:val="nil"/>
              <w:left w:val="nil"/>
              <w:bottom w:val="single" w:sz="4" w:space="0" w:color="auto"/>
              <w:right w:val="single" w:sz="4" w:space="0" w:color="auto"/>
            </w:tcBorders>
            <w:shd w:val="clear" w:color="000000" w:fill="auto"/>
            <w:noWrap/>
            <w:vAlign w:val="center"/>
            <w:hideMark/>
          </w:tcPr>
          <w:p w14:paraId="5D929A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819.8</w:t>
            </w:r>
          </w:p>
        </w:tc>
        <w:tc>
          <w:tcPr>
            <w:tcW w:w="851" w:type="dxa"/>
            <w:tcBorders>
              <w:top w:val="nil"/>
              <w:left w:val="nil"/>
              <w:bottom w:val="single" w:sz="4" w:space="0" w:color="auto"/>
              <w:right w:val="single" w:sz="4" w:space="0" w:color="auto"/>
            </w:tcBorders>
            <w:shd w:val="clear" w:color="000000" w:fill="auto"/>
            <w:noWrap/>
            <w:vAlign w:val="center"/>
            <w:hideMark/>
          </w:tcPr>
          <w:p w14:paraId="5C39D0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141.3</w:t>
            </w:r>
          </w:p>
        </w:tc>
        <w:tc>
          <w:tcPr>
            <w:tcW w:w="992" w:type="dxa"/>
            <w:tcBorders>
              <w:top w:val="nil"/>
              <w:left w:val="nil"/>
              <w:bottom w:val="single" w:sz="4" w:space="0" w:color="auto"/>
              <w:right w:val="single" w:sz="4" w:space="0" w:color="auto"/>
            </w:tcBorders>
            <w:shd w:val="clear" w:color="000000" w:fill="auto"/>
            <w:noWrap/>
            <w:vAlign w:val="center"/>
            <w:hideMark/>
          </w:tcPr>
          <w:p w14:paraId="30F19D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3.89</w:t>
            </w:r>
          </w:p>
        </w:tc>
        <w:tc>
          <w:tcPr>
            <w:tcW w:w="850" w:type="dxa"/>
            <w:tcBorders>
              <w:top w:val="nil"/>
              <w:left w:val="nil"/>
              <w:bottom w:val="single" w:sz="4" w:space="0" w:color="auto"/>
              <w:right w:val="single" w:sz="4" w:space="0" w:color="auto"/>
            </w:tcBorders>
            <w:shd w:val="clear" w:color="000000" w:fill="auto"/>
            <w:noWrap/>
            <w:vAlign w:val="center"/>
            <w:hideMark/>
          </w:tcPr>
          <w:p w14:paraId="40374E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0.984</w:t>
            </w:r>
          </w:p>
        </w:tc>
      </w:tr>
      <w:tr w:rsidR="002B4418" w:rsidRPr="007C0D16" w14:paraId="4BB421A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C8333E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125</w:t>
            </w:r>
          </w:p>
        </w:tc>
        <w:tc>
          <w:tcPr>
            <w:tcW w:w="2050" w:type="dxa"/>
            <w:tcBorders>
              <w:top w:val="nil"/>
              <w:left w:val="nil"/>
              <w:bottom w:val="single" w:sz="4" w:space="0" w:color="auto"/>
              <w:right w:val="single" w:sz="4" w:space="0" w:color="auto"/>
            </w:tcBorders>
            <w:shd w:val="clear" w:color="000000" w:fill="auto"/>
            <w:noWrap/>
            <w:vAlign w:val="center"/>
            <w:hideMark/>
          </w:tcPr>
          <w:p w14:paraId="206B8C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 S/S</w:t>
            </w:r>
          </w:p>
        </w:tc>
        <w:tc>
          <w:tcPr>
            <w:tcW w:w="1710" w:type="dxa"/>
            <w:tcBorders>
              <w:top w:val="nil"/>
              <w:left w:val="nil"/>
              <w:bottom w:val="single" w:sz="4" w:space="0" w:color="auto"/>
              <w:right w:val="single" w:sz="4" w:space="0" w:color="auto"/>
            </w:tcBorders>
            <w:shd w:val="clear" w:color="000000" w:fill="auto"/>
            <w:noWrap/>
            <w:vAlign w:val="center"/>
            <w:hideMark/>
          </w:tcPr>
          <w:p w14:paraId="590914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 S/S</w:t>
            </w:r>
          </w:p>
        </w:tc>
        <w:tc>
          <w:tcPr>
            <w:tcW w:w="1157" w:type="dxa"/>
            <w:tcBorders>
              <w:top w:val="nil"/>
              <w:left w:val="nil"/>
              <w:bottom w:val="single" w:sz="4" w:space="0" w:color="auto"/>
              <w:right w:val="single" w:sz="4" w:space="0" w:color="auto"/>
            </w:tcBorders>
            <w:shd w:val="clear" w:color="000000" w:fill="auto"/>
            <w:noWrap/>
            <w:vAlign w:val="center"/>
            <w:hideMark/>
          </w:tcPr>
          <w:p w14:paraId="4C7077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2069</w:t>
            </w:r>
          </w:p>
        </w:tc>
        <w:tc>
          <w:tcPr>
            <w:tcW w:w="709" w:type="dxa"/>
            <w:tcBorders>
              <w:top w:val="nil"/>
              <w:left w:val="nil"/>
              <w:bottom w:val="single" w:sz="4" w:space="0" w:color="auto"/>
              <w:right w:val="single" w:sz="4" w:space="0" w:color="auto"/>
            </w:tcBorders>
            <w:shd w:val="clear" w:color="000000" w:fill="auto"/>
            <w:noWrap/>
            <w:vAlign w:val="center"/>
            <w:hideMark/>
          </w:tcPr>
          <w:p w14:paraId="11B016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725.1</w:t>
            </w:r>
          </w:p>
        </w:tc>
        <w:tc>
          <w:tcPr>
            <w:tcW w:w="850" w:type="dxa"/>
            <w:tcBorders>
              <w:top w:val="nil"/>
              <w:left w:val="nil"/>
              <w:bottom w:val="single" w:sz="4" w:space="0" w:color="auto"/>
              <w:right w:val="single" w:sz="4" w:space="0" w:color="auto"/>
            </w:tcBorders>
            <w:shd w:val="clear" w:color="000000" w:fill="auto"/>
            <w:noWrap/>
            <w:vAlign w:val="center"/>
            <w:hideMark/>
          </w:tcPr>
          <w:p w14:paraId="2B4A44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118.4</w:t>
            </w:r>
          </w:p>
        </w:tc>
        <w:tc>
          <w:tcPr>
            <w:tcW w:w="709" w:type="dxa"/>
            <w:tcBorders>
              <w:top w:val="nil"/>
              <w:left w:val="nil"/>
              <w:bottom w:val="single" w:sz="4" w:space="0" w:color="auto"/>
              <w:right w:val="single" w:sz="4" w:space="0" w:color="auto"/>
            </w:tcBorders>
            <w:shd w:val="clear" w:color="000000" w:fill="auto"/>
            <w:noWrap/>
            <w:vAlign w:val="center"/>
            <w:hideMark/>
          </w:tcPr>
          <w:p w14:paraId="5B2210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0" w:type="dxa"/>
            <w:tcBorders>
              <w:top w:val="nil"/>
              <w:left w:val="nil"/>
              <w:bottom w:val="single" w:sz="4" w:space="0" w:color="auto"/>
              <w:right w:val="single" w:sz="4" w:space="0" w:color="auto"/>
            </w:tcBorders>
            <w:shd w:val="clear" w:color="000000" w:fill="auto"/>
            <w:noWrap/>
            <w:vAlign w:val="center"/>
            <w:hideMark/>
          </w:tcPr>
          <w:p w14:paraId="44D16E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0.432</w:t>
            </w:r>
          </w:p>
        </w:tc>
        <w:tc>
          <w:tcPr>
            <w:tcW w:w="851" w:type="dxa"/>
            <w:tcBorders>
              <w:top w:val="nil"/>
              <w:left w:val="nil"/>
              <w:bottom w:val="single" w:sz="4" w:space="0" w:color="auto"/>
              <w:right w:val="single" w:sz="4" w:space="0" w:color="auto"/>
            </w:tcBorders>
            <w:shd w:val="clear" w:color="000000" w:fill="auto"/>
            <w:noWrap/>
            <w:vAlign w:val="center"/>
            <w:hideMark/>
          </w:tcPr>
          <w:p w14:paraId="317D54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1836.5</w:t>
            </w:r>
          </w:p>
        </w:tc>
        <w:tc>
          <w:tcPr>
            <w:tcW w:w="992" w:type="dxa"/>
            <w:tcBorders>
              <w:top w:val="nil"/>
              <w:left w:val="nil"/>
              <w:bottom w:val="single" w:sz="4" w:space="0" w:color="auto"/>
              <w:right w:val="single" w:sz="4" w:space="0" w:color="auto"/>
            </w:tcBorders>
            <w:shd w:val="clear" w:color="000000" w:fill="auto"/>
            <w:noWrap/>
            <w:vAlign w:val="center"/>
            <w:hideMark/>
          </w:tcPr>
          <w:p w14:paraId="301D82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643.5</w:t>
            </w:r>
          </w:p>
        </w:tc>
        <w:tc>
          <w:tcPr>
            <w:tcW w:w="851" w:type="dxa"/>
            <w:tcBorders>
              <w:top w:val="nil"/>
              <w:left w:val="nil"/>
              <w:bottom w:val="single" w:sz="4" w:space="0" w:color="auto"/>
              <w:right w:val="single" w:sz="4" w:space="0" w:color="auto"/>
            </w:tcBorders>
            <w:shd w:val="clear" w:color="000000" w:fill="auto"/>
            <w:noWrap/>
            <w:vAlign w:val="center"/>
            <w:hideMark/>
          </w:tcPr>
          <w:p w14:paraId="77341B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111.5</w:t>
            </w:r>
          </w:p>
        </w:tc>
        <w:tc>
          <w:tcPr>
            <w:tcW w:w="992" w:type="dxa"/>
            <w:tcBorders>
              <w:top w:val="nil"/>
              <w:left w:val="nil"/>
              <w:bottom w:val="single" w:sz="4" w:space="0" w:color="auto"/>
              <w:right w:val="single" w:sz="4" w:space="0" w:color="auto"/>
            </w:tcBorders>
            <w:shd w:val="clear" w:color="000000" w:fill="auto"/>
            <w:noWrap/>
            <w:vAlign w:val="center"/>
            <w:hideMark/>
          </w:tcPr>
          <w:p w14:paraId="25067B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w:t>
            </w:r>
          </w:p>
        </w:tc>
        <w:tc>
          <w:tcPr>
            <w:tcW w:w="850" w:type="dxa"/>
            <w:tcBorders>
              <w:top w:val="nil"/>
              <w:left w:val="nil"/>
              <w:bottom w:val="single" w:sz="4" w:space="0" w:color="auto"/>
              <w:right w:val="single" w:sz="4" w:space="0" w:color="auto"/>
            </w:tcBorders>
            <w:shd w:val="clear" w:color="000000" w:fill="auto"/>
            <w:noWrap/>
            <w:vAlign w:val="center"/>
            <w:hideMark/>
          </w:tcPr>
          <w:p w14:paraId="04ABBE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0.383</w:t>
            </w:r>
          </w:p>
        </w:tc>
      </w:tr>
      <w:tr w:rsidR="002B4418" w:rsidRPr="007C0D16" w14:paraId="276E5A6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87AD76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126</w:t>
            </w:r>
          </w:p>
        </w:tc>
        <w:tc>
          <w:tcPr>
            <w:tcW w:w="2050" w:type="dxa"/>
            <w:tcBorders>
              <w:top w:val="nil"/>
              <w:left w:val="nil"/>
              <w:bottom w:val="single" w:sz="4" w:space="0" w:color="auto"/>
              <w:right w:val="single" w:sz="4" w:space="0" w:color="auto"/>
            </w:tcBorders>
            <w:shd w:val="clear" w:color="000000" w:fill="auto"/>
            <w:noWrap/>
            <w:vAlign w:val="center"/>
            <w:hideMark/>
          </w:tcPr>
          <w:p w14:paraId="7BA69A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 S/S</w:t>
            </w:r>
          </w:p>
        </w:tc>
        <w:tc>
          <w:tcPr>
            <w:tcW w:w="1710" w:type="dxa"/>
            <w:tcBorders>
              <w:top w:val="nil"/>
              <w:left w:val="nil"/>
              <w:bottom w:val="single" w:sz="4" w:space="0" w:color="auto"/>
              <w:right w:val="single" w:sz="4" w:space="0" w:color="auto"/>
            </w:tcBorders>
            <w:shd w:val="clear" w:color="000000" w:fill="auto"/>
            <w:noWrap/>
            <w:vAlign w:val="center"/>
            <w:hideMark/>
          </w:tcPr>
          <w:p w14:paraId="41798C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 S/S</w:t>
            </w:r>
          </w:p>
        </w:tc>
        <w:tc>
          <w:tcPr>
            <w:tcW w:w="1157" w:type="dxa"/>
            <w:tcBorders>
              <w:top w:val="nil"/>
              <w:left w:val="nil"/>
              <w:bottom w:val="single" w:sz="4" w:space="0" w:color="auto"/>
              <w:right w:val="single" w:sz="4" w:space="0" w:color="auto"/>
            </w:tcBorders>
            <w:shd w:val="clear" w:color="000000" w:fill="auto"/>
            <w:noWrap/>
            <w:vAlign w:val="center"/>
            <w:hideMark/>
          </w:tcPr>
          <w:p w14:paraId="6F0C39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2121</w:t>
            </w:r>
          </w:p>
        </w:tc>
        <w:tc>
          <w:tcPr>
            <w:tcW w:w="709" w:type="dxa"/>
            <w:tcBorders>
              <w:top w:val="nil"/>
              <w:left w:val="nil"/>
              <w:bottom w:val="single" w:sz="4" w:space="0" w:color="auto"/>
              <w:right w:val="single" w:sz="4" w:space="0" w:color="auto"/>
            </w:tcBorders>
            <w:shd w:val="clear" w:color="000000" w:fill="auto"/>
            <w:noWrap/>
            <w:vAlign w:val="center"/>
            <w:hideMark/>
          </w:tcPr>
          <w:p w14:paraId="431782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742</w:t>
            </w:r>
          </w:p>
        </w:tc>
        <w:tc>
          <w:tcPr>
            <w:tcW w:w="850" w:type="dxa"/>
            <w:tcBorders>
              <w:top w:val="nil"/>
              <w:left w:val="nil"/>
              <w:bottom w:val="single" w:sz="4" w:space="0" w:color="auto"/>
              <w:right w:val="single" w:sz="4" w:space="0" w:color="auto"/>
            </w:tcBorders>
            <w:shd w:val="clear" w:color="000000" w:fill="auto"/>
            <w:noWrap/>
            <w:vAlign w:val="center"/>
            <w:hideMark/>
          </w:tcPr>
          <w:p w14:paraId="7807B1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121.1</w:t>
            </w:r>
          </w:p>
        </w:tc>
        <w:tc>
          <w:tcPr>
            <w:tcW w:w="709" w:type="dxa"/>
            <w:tcBorders>
              <w:top w:val="nil"/>
              <w:left w:val="nil"/>
              <w:bottom w:val="single" w:sz="4" w:space="0" w:color="auto"/>
              <w:right w:val="single" w:sz="4" w:space="0" w:color="auto"/>
            </w:tcBorders>
            <w:shd w:val="clear" w:color="000000" w:fill="auto"/>
            <w:noWrap/>
            <w:vAlign w:val="center"/>
            <w:hideMark/>
          </w:tcPr>
          <w:p w14:paraId="5A37BD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3.21</w:t>
            </w:r>
          </w:p>
        </w:tc>
        <w:tc>
          <w:tcPr>
            <w:tcW w:w="850" w:type="dxa"/>
            <w:tcBorders>
              <w:top w:val="nil"/>
              <w:left w:val="nil"/>
              <w:bottom w:val="single" w:sz="4" w:space="0" w:color="auto"/>
              <w:right w:val="single" w:sz="4" w:space="0" w:color="auto"/>
            </w:tcBorders>
            <w:shd w:val="clear" w:color="000000" w:fill="auto"/>
            <w:noWrap/>
            <w:vAlign w:val="center"/>
            <w:hideMark/>
          </w:tcPr>
          <w:p w14:paraId="27714D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0.814</w:t>
            </w:r>
          </w:p>
        </w:tc>
        <w:tc>
          <w:tcPr>
            <w:tcW w:w="851" w:type="dxa"/>
            <w:tcBorders>
              <w:top w:val="nil"/>
              <w:left w:val="nil"/>
              <w:bottom w:val="single" w:sz="4" w:space="0" w:color="auto"/>
              <w:right w:val="single" w:sz="4" w:space="0" w:color="auto"/>
            </w:tcBorders>
            <w:shd w:val="clear" w:color="000000" w:fill="auto"/>
            <w:noWrap/>
            <w:vAlign w:val="center"/>
            <w:hideMark/>
          </w:tcPr>
          <w:p w14:paraId="40B16D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1881.9</w:t>
            </w:r>
          </w:p>
        </w:tc>
        <w:tc>
          <w:tcPr>
            <w:tcW w:w="992" w:type="dxa"/>
            <w:tcBorders>
              <w:top w:val="nil"/>
              <w:left w:val="nil"/>
              <w:bottom w:val="single" w:sz="4" w:space="0" w:color="auto"/>
              <w:right w:val="single" w:sz="4" w:space="0" w:color="auto"/>
            </w:tcBorders>
            <w:shd w:val="clear" w:color="000000" w:fill="auto"/>
            <w:noWrap/>
            <w:vAlign w:val="center"/>
            <w:hideMark/>
          </w:tcPr>
          <w:p w14:paraId="71BFF8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658.5</w:t>
            </w:r>
          </w:p>
        </w:tc>
        <w:tc>
          <w:tcPr>
            <w:tcW w:w="851" w:type="dxa"/>
            <w:tcBorders>
              <w:top w:val="nil"/>
              <w:left w:val="nil"/>
              <w:bottom w:val="single" w:sz="4" w:space="0" w:color="auto"/>
              <w:right w:val="single" w:sz="4" w:space="0" w:color="auto"/>
            </w:tcBorders>
            <w:shd w:val="clear" w:color="000000" w:fill="auto"/>
            <w:noWrap/>
            <w:vAlign w:val="center"/>
            <w:hideMark/>
          </w:tcPr>
          <w:p w14:paraId="6CBA2E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114.1</w:t>
            </w:r>
          </w:p>
        </w:tc>
        <w:tc>
          <w:tcPr>
            <w:tcW w:w="992" w:type="dxa"/>
            <w:tcBorders>
              <w:top w:val="nil"/>
              <w:left w:val="nil"/>
              <w:bottom w:val="single" w:sz="4" w:space="0" w:color="auto"/>
              <w:right w:val="single" w:sz="4" w:space="0" w:color="auto"/>
            </w:tcBorders>
            <w:shd w:val="clear" w:color="000000" w:fill="auto"/>
            <w:noWrap/>
            <w:vAlign w:val="center"/>
            <w:hideMark/>
          </w:tcPr>
          <w:p w14:paraId="3DA2D2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2.85</w:t>
            </w:r>
          </w:p>
        </w:tc>
        <w:tc>
          <w:tcPr>
            <w:tcW w:w="850" w:type="dxa"/>
            <w:tcBorders>
              <w:top w:val="nil"/>
              <w:left w:val="nil"/>
              <w:bottom w:val="single" w:sz="4" w:space="0" w:color="auto"/>
              <w:right w:val="single" w:sz="4" w:space="0" w:color="auto"/>
            </w:tcBorders>
            <w:shd w:val="clear" w:color="000000" w:fill="auto"/>
            <w:noWrap/>
            <w:vAlign w:val="center"/>
            <w:hideMark/>
          </w:tcPr>
          <w:p w14:paraId="2A6608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0.722</w:t>
            </w:r>
          </w:p>
        </w:tc>
      </w:tr>
      <w:tr w:rsidR="002B4418" w:rsidRPr="007C0D16" w14:paraId="13556FF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F8E042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127</w:t>
            </w:r>
          </w:p>
        </w:tc>
        <w:tc>
          <w:tcPr>
            <w:tcW w:w="2050" w:type="dxa"/>
            <w:tcBorders>
              <w:top w:val="nil"/>
              <w:left w:val="nil"/>
              <w:bottom w:val="single" w:sz="4" w:space="0" w:color="auto"/>
              <w:right w:val="single" w:sz="4" w:space="0" w:color="auto"/>
            </w:tcBorders>
            <w:shd w:val="clear" w:color="000000" w:fill="auto"/>
            <w:noWrap/>
            <w:vAlign w:val="center"/>
            <w:hideMark/>
          </w:tcPr>
          <w:p w14:paraId="1641CF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 S/S</w:t>
            </w:r>
          </w:p>
        </w:tc>
        <w:tc>
          <w:tcPr>
            <w:tcW w:w="1710" w:type="dxa"/>
            <w:tcBorders>
              <w:top w:val="nil"/>
              <w:left w:val="nil"/>
              <w:bottom w:val="single" w:sz="4" w:space="0" w:color="auto"/>
              <w:right w:val="single" w:sz="4" w:space="0" w:color="auto"/>
            </w:tcBorders>
            <w:shd w:val="clear" w:color="000000" w:fill="auto"/>
            <w:noWrap/>
            <w:vAlign w:val="center"/>
            <w:hideMark/>
          </w:tcPr>
          <w:p w14:paraId="75B562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 S/S</w:t>
            </w:r>
          </w:p>
        </w:tc>
        <w:tc>
          <w:tcPr>
            <w:tcW w:w="1157" w:type="dxa"/>
            <w:tcBorders>
              <w:top w:val="nil"/>
              <w:left w:val="nil"/>
              <w:bottom w:val="single" w:sz="4" w:space="0" w:color="auto"/>
              <w:right w:val="single" w:sz="4" w:space="0" w:color="auto"/>
            </w:tcBorders>
            <w:shd w:val="clear" w:color="000000" w:fill="auto"/>
            <w:noWrap/>
            <w:vAlign w:val="center"/>
            <w:hideMark/>
          </w:tcPr>
          <w:p w14:paraId="4A8877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2128</w:t>
            </w:r>
          </w:p>
        </w:tc>
        <w:tc>
          <w:tcPr>
            <w:tcW w:w="709" w:type="dxa"/>
            <w:tcBorders>
              <w:top w:val="nil"/>
              <w:left w:val="nil"/>
              <w:bottom w:val="single" w:sz="4" w:space="0" w:color="auto"/>
              <w:right w:val="single" w:sz="4" w:space="0" w:color="auto"/>
            </w:tcBorders>
            <w:shd w:val="clear" w:color="000000" w:fill="auto"/>
            <w:noWrap/>
            <w:vAlign w:val="center"/>
            <w:hideMark/>
          </w:tcPr>
          <w:p w14:paraId="70506E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744.2</w:t>
            </w:r>
          </w:p>
        </w:tc>
        <w:tc>
          <w:tcPr>
            <w:tcW w:w="850" w:type="dxa"/>
            <w:tcBorders>
              <w:top w:val="nil"/>
              <w:left w:val="nil"/>
              <w:bottom w:val="single" w:sz="4" w:space="0" w:color="auto"/>
              <w:right w:val="single" w:sz="4" w:space="0" w:color="auto"/>
            </w:tcBorders>
            <w:shd w:val="clear" w:color="000000" w:fill="auto"/>
            <w:noWrap/>
            <w:vAlign w:val="center"/>
            <w:hideMark/>
          </w:tcPr>
          <w:p w14:paraId="58B6D7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121.4</w:t>
            </w:r>
          </w:p>
        </w:tc>
        <w:tc>
          <w:tcPr>
            <w:tcW w:w="709" w:type="dxa"/>
            <w:tcBorders>
              <w:top w:val="nil"/>
              <w:left w:val="nil"/>
              <w:bottom w:val="single" w:sz="4" w:space="0" w:color="auto"/>
              <w:right w:val="single" w:sz="4" w:space="0" w:color="auto"/>
            </w:tcBorders>
            <w:shd w:val="clear" w:color="000000" w:fill="auto"/>
            <w:noWrap/>
            <w:vAlign w:val="center"/>
            <w:hideMark/>
          </w:tcPr>
          <w:p w14:paraId="797288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w:t>
            </w:r>
          </w:p>
        </w:tc>
        <w:tc>
          <w:tcPr>
            <w:tcW w:w="850" w:type="dxa"/>
            <w:tcBorders>
              <w:top w:val="nil"/>
              <w:left w:val="nil"/>
              <w:bottom w:val="single" w:sz="4" w:space="0" w:color="auto"/>
              <w:right w:val="single" w:sz="4" w:space="0" w:color="auto"/>
            </w:tcBorders>
            <w:shd w:val="clear" w:color="000000" w:fill="auto"/>
            <w:noWrap/>
            <w:vAlign w:val="center"/>
            <w:hideMark/>
          </w:tcPr>
          <w:p w14:paraId="39E0CB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0.666</w:t>
            </w:r>
          </w:p>
        </w:tc>
        <w:tc>
          <w:tcPr>
            <w:tcW w:w="851" w:type="dxa"/>
            <w:tcBorders>
              <w:top w:val="nil"/>
              <w:left w:val="nil"/>
              <w:bottom w:val="single" w:sz="4" w:space="0" w:color="auto"/>
              <w:right w:val="single" w:sz="4" w:space="0" w:color="auto"/>
            </w:tcBorders>
            <w:shd w:val="clear" w:color="000000" w:fill="auto"/>
            <w:noWrap/>
            <w:vAlign w:val="center"/>
            <w:hideMark/>
          </w:tcPr>
          <w:p w14:paraId="7FEE8A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1888.5</w:t>
            </w:r>
          </w:p>
        </w:tc>
        <w:tc>
          <w:tcPr>
            <w:tcW w:w="992" w:type="dxa"/>
            <w:tcBorders>
              <w:top w:val="nil"/>
              <w:left w:val="nil"/>
              <w:bottom w:val="single" w:sz="4" w:space="0" w:color="auto"/>
              <w:right w:val="single" w:sz="4" w:space="0" w:color="auto"/>
            </w:tcBorders>
            <w:shd w:val="clear" w:color="000000" w:fill="auto"/>
            <w:noWrap/>
            <w:vAlign w:val="center"/>
            <w:hideMark/>
          </w:tcPr>
          <w:p w14:paraId="7D3EE1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660.5</w:t>
            </w:r>
          </w:p>
        </w:tc>
        <w:tc>
          <w:tcPr>
            <w:tcW w:w="851" w:type="dxa"/>
            <w:tcBorders>
              <w:top w:val="nil"/>
              <w:left w:val="nil"/>
              <w:bottom w:val="single" w:sz="4" w:space="0" w:color="auto"/>
              <w:right w:val="single" w:sz="4" w:space="0" w:color="auto"/>
            </w:tcBorders>
            <w:shd w:val="clear" w:color="000000" w:fill="auto"/>
            <w:noWrap/>
            <w:vAlign w:val="center"/>
            <w:hideMark/>
          </w:tcPr>
          <w:p w14:paraId="706F5B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114.3</w:t>
            </w:r>
          </w:p>
        </w:tc>
        <w:tc>
          <w:tcPr>
            <w:tcW w:w="992" w:type="dxa"/>
            <w:tcBorders>
              <w:top w:val="nil"/>
              <w:left w:val="nil"/>
              <w:bottom w:val="single" w:sz="4" w:space="0" w:color="auto"/>
              <w:right w:val="single" w:sz="4" w:space="0" w:color="auto"/>
            </w:tcBorders>
            <w:shd w:val="clear" w:color="000000" w:fill="auto"/>
            <w:noWrap/>
            <w:vAlign w:val="center"/>
            <w:hideMark/>
          </w:tcPr>
          <w:p w14:paraId="7B1B11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2.33</w:t>
            </w:r>
          </w:p>
        </w:tc>
        <w:tc>
          <w:tcPr>
            <w:tcW w:w="850" w:type="dxa"/>
            <w:tcBorders>
              <w:top w:val="nil"/>
              <w:left w:val="nil"/>
              <w:bottom w:val="single" w:sz="4" w:space="0" w:color="auto"/>
              <w:right w:val="single" w:sz="4" w:space="0" w:color="auto"/>
            </w:tcBorders>
            <w:shd w:val="clear" w:color="000000" w:fill="auto"/>
            <w:noWrap/>
            <w:vAlign w:val="center"/>
            <w:hideMark/>
          </w:tcPr>
          <w:p w14:paraId="58781F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0.591</w:t>
            </w:r>
          </w:p>
        </w:tc>
      </w:tr>
      <w:tr w:rsidR="002B4418" w:rsidRPr="007C0D16" w14:paraId="47C919C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FB529E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128</w:t>
            </w:r>
          </w:p>
        </w:tc>
        <w:tc>
          <w:tcPr>
            <w:tcW w:w="2050" w:type="dxa"/>
            <w:tcBorders>
              <w:top w:val="nil"/>
              <w:left w:val="nil"/>
              <w:bottom w:val="single" w:sz="4" w:space="0" w:color="auto"/>
              <w:right w:val="single" w:sz="4" w:space="0" w:color="auto"/>
            </w:tcBorders>
            <w:shd w:val="clear" w:color="000000" w:fill="auto"/>
            <w:noWrap/>
            <w:vAlign w:val="center"/>
            <w:hideMark/>
          </w:tcPr>
          <w:p w14:paraId="74154E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Bus306</w:t>
            </w:r>
          </w:p>
        </w:tc>
        <w:tc>
          <w:tcPr>
            <w:tcW w:w="1710" w:type="dxa"/>
            <w:tcBorders>
              <w:top w:val="nil"/>
              <w:left w:val="nil"/>
              <w:bottom w:val="single" w:sz="4" w:space="0" w:color="auto"/>
              <w:right w:val="single" w:sz="4" w:space="0" w:color="auto"/>
            </w:tcBorders>
            <w:shd w:val="clear" w:color="000000" w:fill="auto"/>
            <w:noWrap/>
            <w:vAlign w:val="center"/>
            <w:hideMark/>
          </w:tcPr>
          <w:p w14:paraId="7066A9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 S/S</w:t>
            </w:r>
          </w:p>
        </w:tc>
        <w:tc>
          <w:tcPr>
            <w:tcW w:w="1157" w:type="dxa"/>
            <w:tcBorders>
              <w:top w:val="nil"/>
              <w:left w:val="nil"/>
              <w:bottom w:val="single" w:sz="4" w:space="0" w:color="auto"/>
              <w:right w:val="single" w:sz="4" w:space="0" w:color="auto"/>
            </w:tcBorders>
            <w:shd w:val="clear" w:color="000000" w:fill="auto"/>
            <w:noWrap/>
            <w:vAlign w:val="center"/>
            <w:hideMark/>
          </w:tcPr>
          <w:p w14:paraId="2D775C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1237</w:t>
            </w:r>
          </w:p>
        </w:tc>
        <w:tc>
          <w:tcPr>
            <w:tcW w:w="709" w:type="dxa"/>
            <w:tcBorders>
              <w:top w:val="nil"/>
              <w:left w:val="nil"/>
              <w:bottom w:val="single" w:sz="4" w:space="0" w:color="auto"/>
              <w:right w:val="single" w:sz="4" w:space="0" w:color="auto"/>
            </w:tcBorders>
            <w:shd w:val="clear" w:color="000000" w:fill="auto"/>
            <w:noWrap/>
            <w:vAlign w:val="center"/>
            <w:hideMark/>
          </w:tcPr>
          <w:p w14:paraId="5720D4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434</w:t>
            </w:r>
          </w:p>
        </w:tc>
        <w:tc>
          <w:tcPr>
            <w:tcW w:w="850" w:type="dxa"/>
            <w:tcBorders>
              <w:top w:val="nil"/>
              <w:left w:val="nil"/>
              <w:bottom w:val="single" w:sz="4" w:space="0" w:color="auto"/>
              <w:right w:val="single" w:sz="4" w:space="0" w:color="auto"/>
            </w:tcBorders>
            <w:shd w:val="clear" w:color="000000" w:fill="auto"/>
            <w:noWrap/>
            <w:vAlign w:val="center"/>
            <w:hideMark/>
          </w:tcPr>
          <w:p w14:paraId="2176C1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70.9</w:t>
            </w:r>
          </w:p>
        </w:tc>
        <w:tc>
          <w:tcPr>
            <w:tcW w:w="709" w:type="dxa"/>
            <w:tcBorders>
              <w:top w:val="nil"/>
              <w:left w:val="nil"/>
              <w:bottom w:val="single" w:sz="4" w:space="0" w:color="auto"/>
              <w:right w:val="single" w:sz="4" w:space="0" w:color="auto"/>
            </w:tcBorders>
            <w:shd w:val="clear" w:color="000000" w:fill="auto"/>
            <w:noWrap/>
            <w:vAlign w:val="center"/>
            <w:hideMark/>
          </w:tcPr>
          <w:p w14:paraId="63E502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0" w:type="dxa"/>
            <w:tcBorders>
              <w:top w:val="nil"/>
              <w:left w:val="nil"/>
              <w:bottom w:val="single" w:sz="4" w:space="0" w:color="auto"/>
              <w:right w:val="single" w:sz="4" w:space="0" w:color="auto"/>
            </w:tcBorders>
            <w:shd w:val="clear" w:color="000000" w:fill="auto"/>
            <w:noWrap/>
            <w:vAlign w:val="center"/>
            <w:hideMark/>
          </w:tcPr>
          <w:p w14:paraId="63A369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0.434</w:t>
            </w:r>
          </w:p>
        </w:tc>
        <w:tc>
          <w:tcPr>
            <w:tcW w:w="851" w:type="dxa"/>
            <w:tcBorders>
              <w:top w:val="nil"/>
              <w:left w:val="nil"/>
              <w:bottom w:val="single" w:sz="4" w:space="0" w:color="auto"/>
              <w:right w:val="single" w:sz="4" w:space="0" w:color="auto"/>
            </w:tcBorders>
            <w:shd w:val="clear" w:color="000000" w:fill="auto"/>
            <w:noWrap/>
            <w:vAlign w:val="center"/>
            <w:hideMark/>
          </w:tcPr>
          <w:p w14:paraId="0F1073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1097.5</w:t>
            </w:r>
          </w:p>
        </w:tc>
        <w:tc>
          <w:tcPr>
            <w:tcW w:w="992" w:type="dxa"/>
            <w:tcBorders>
              <w:top w:val="nil"/>
              <w:left w:val="nil"/>
              <w:bottom w:val="single" w:sz="4" w:space="0" w:color="auto"/>
              <w:right w:val="single" w:sz="4" w:space="0" w:color="auto"/>
            </w:tcBorders>
            <w:shd w:val="clear" w:color="000000" w:fill="auto"/>
            <w:noWrap/>
            <w:vAlign w:val="center"/>
            <w:hideMark/>
          </w:tcPr>
          <w:p w14:paraId="052FE8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385.2</w:t>
            </w:r>
          </w:p>
        </w:tc>
        <w:tc>
          <w:tcPr>
            <w:tcW w:w="851" w:type="dxa"/>
            <w:tcBorders>
              <w:top w:val="nil"/>
              <w:left w:val="nil"/>
              <w:bottom w:val="single" w:sz="4" w:space="0" w:color="auto"/>
              <w:right w:val="single" w:sz="4" w:space="0" w:color="auto"/>
            </w:tcBorders>
            <w:shd w:val="clear" w:color="000000" w:fill="auto"/>
            <w:noWrap/>
            <w:vAlign w:val="center"/>
            <w:hideMark/>
          </w:tcPr>
          <w:p w14:paraId="19F99B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66.79</w:t>
            </w:r>
          </w:p>
        </w:tc>
        <w:tc>
          <w:tcPr>
            <w:tcW w:w="992" w:type="dxa"/>
            <w:tcBorders>
              <w:top w:val="nil"/>
              <w:left w:val="nil"/>
              <w:bottom w:val="single" w:sz="4" w:space="0" w:color="auto"/>
              <w:right w:val="single" w:sz="4" w:space="0" w:color="auto"/>
            </w:tcBorders>
            <w:shd w:val="clear" w:color="000000" w:fill="auto"/>
            <w:noWrap/>
            <w:vAlign w:val="center"/>
            <w:hideMark/>
          </w:tcPr>
          <w:p w14:paraId="17C8B6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w:t>
            </w:r>
          </w:p>
        </w:tc>
        <w:tc>
          <w:tcPr>
            <w:tcW w:w="850" w:type="dxa"/>
            <w:tcBorders>
              <w:top w:val="nil"/>
              <w:left w:val="nil"/>
              <w:bottom w:val="single" w:sz="4" w:space="0" w:color="auto"/>
              <w:right w:val="single" w:sz="4" w:space="0" w:color="auto"/>
            </w:tcBorders>
            <w:shd w:val="clear" w:color="000000" w:fill="auto"/>
            <w:noWrap/>
            <w:vAlign w:val="center"/>
            <w:hideMark/>
          </w:tcPr>
          <w:p w14:paraId="0A0047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0.385</w:t>
            </w:r>
          </w:p>
        </w:tc>
      </w:tr>
      <w:tr w:rsidR="002B4418" w:rsidRPr="007C0D16" w14:paraId="3E812FD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8EE877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129</w:t>
            </w:r>
          </w:p>
        </w:tc>
        <w:tc>
          <w:tcPr>
            <w:tcW w:w="2050" w:type="dxa"/>
            <w:tcBorders>
              <w:top w:val="nil"/>
              <w:left w:val="nil"/>
              <w:bottom w:val="single" w:sz="4" w:space="0" w:color="auto"/>
              <w:right w:val="single" w:sz="4" w:space="0" w:color="auto"/>
            </w:tcBorders>
            <w:shd w:val="clear" w:color="000000" w:fill="auto"/>
            <w:noWrap/>
            <w:vAlign w:val="center"/>
            <w:hideMark/>
          </w:tcPr>
          <w:p w14:paraId="41CEAA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 S/S</w:t>
            </w:r>
          </w:p>
        </w:tc>
        <w:tc>
          <w:tcPr>
            <w:tcW w:w="1710" w:type="dxa"/>
            <w:tcBorders>
              <w:top w:val="nil"/>
              <w:left w:val="nil"/>
              <w:bottom w:val="single" w:sz="4" w:space="0" w:color="auto"/>
              <w:right w:val="single" w:sz="4" w:space="0" w:color="auto"/>
            </w:tcBorders>
            <w:shd w:val="clear" w:color="000000" w:fill="auto"/>
            <w:noWrap/>
            <w:vAlign w:val="center"/>
            <w:hideMark/>
          </w:tcPr>
          <w:p w14:paraId="3073CA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157" w:type="dxa"/>
            <w:tcBorders>
              <w:top w:val="nil"/>
              <w:left w:val="nil"/>
              <w:bottom w:val="single" w:sz="4" w:space="0" w:color="auto"/>
              <w:right w:val="single" w:sz="4" w:space="0" w:color="auto"/>
            </w:tcBorders>
            <w:shd w:val="clear" w:color="000000" w:fill="auto"/>
            <w:noWrap/>
            <w:vAlign w:val="center"/>
            <w:hideMark/>
          </w:tcPr>
          <w:p w14:paraId="653655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1463</w:t>
            </w:r>
          </w:p>
        </w:tc>
        <w:tc>
          <w:tcPr>
            <w:tcW w:w="709" w:type="dxa"/>
            <w:tcBorders>
              <w:top w:val="nil"/>
              <w:left w:val="nil"/>
              <w:bottom w:val="single" w:sz="4" w:space="0" w:color="auto"/>
              <w:right w:val="single" w:sz="4" w:space="0" w:color="auto"/>
            </w:tcBorders>
            <w:shd w:val="clear" w:color="000000" w:fill="auto"/>
            <w:noWrap/>
            <w:vAlign w:val="center"/>
            <w:hideMark/>
          </w:tcPr>
          <w:p w14:paraId="706CDF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513.6</w:t>
            </w:r>
          </w:p>
        </w:tc>
        <w:tc>
          <w:tcPr>
            <w:tcW w:w="850" w:type="dxa"/>
            <w:tcBorders>
              <w:top w:val="nil"/>
              <w:left w:val="nil"/>
              <w:bottom w:val="single" w:sz="4" w:space="0" w:color="auto"/>
              <w:right w:val="single" w:sz="4" w:space="0" w:color="auto"/>
            </w:tcBorders>
            <w:shd w:val="clear" w:color="000000" w:fill="auto"/>
            <w:noWrap/>
            <w:vAlign w:val="center"/>
            <w:hideMark/>
          </w:tcPr>
          <w:p w14:paraId="1BC07B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83.84</w:t>
            </w:r>
          </w:p>
        </w:tc>
        <w:tc>
          <w:tcPr>
            <w:tcW w:w="709" w:type="dxa"/>
            <w:tcBorders>
              <w:top w:val="nil"/>
              <w:left w:val="nil"/>
              <w:bottom w:val="single" w:sz="4" w:space="0" w:color="auto"/>
              <w:right w:val="single" w:sz="4" w:space="0" w:color="auto"/>
            </w:tcBorders>
            <w:shd w:val="clear" w:color="000000" w:fill="auto"/>
            <w:noWrap/>
            <w:vAlign w:val="center"/>
            <w:hideMark/>
          </w:tcPr>
          <w:p w14:paraId="424F8D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0.228</w:t>
            </w:r>
          </w:p>
        </w:tc>
        <w:tc>
          <w:tcPr>
            <w:tcW w:w="850" w:type="dxa"/>
            <w:tcBorders>
              <w:top w:val="nil"/>
              <w:left w:val="nil"/>
              <w:bottom w:val="single" w:sz="4" w:space="0" w:color="auto"/>
              <w:right w:val="single" w:sz="4" w:space="0" w:color="auto"/>
            </w:tcBorders>
            <w:shd w:val="clear" w:color="000000" w:fill="auto"/>
            <w:noWrap/>
            <w:vAlign w:val="center"/>
            <w:hideMark/>
          </w:tcPr>
          <w:p w14:paraId="00F964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0.0578</w:t>
            </w:r>
          </w:p>
        </w:tc>
        <w:tc>
          <w:tcPr>
            <w:tcW w:w="851" w:type="dxa"/>
            <w:tcBorders>
              <w:top w:val="nil"/>
              <w:left w:val="nil"/>
              <w:bottom w:val="single" w:sz="4" w:space="0" w:color="auto"/>
              <w:right w:val="single" w:sz="4" w:space="0" w:color="auto"/>
            </w:tcBorders>
            <w:shd w:val="clear" w:color="000000" w:fill="auto"/>
            <w:noWrap/>
            <w:vAlign w:val="center"/>
            <w:hideMark/>
          </w:tcPr>
          <w:p w14:paraId="7A8DBA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1298.1</w:t>
            </w:r>
          </w:p>
        </w:tc>
        <w:tc>
          <w:tcPr>
            <w:tcW w:w="992" w:type="dxa"/>
            <w:tcBorders>
              <w:top w:val="nil"/>
              <w:left w:val="nil"/>
              <w:bottom w:val="single" w:sz="4" w:space="0" w:color="auto"/>
              <w:right w:val="single" w:sz="4" w:space="0" w:color="auto"/>
            </w:tcBorders>
            <w:shd w:val="clear" w:color="000000" w:fill="auto"/>
            <w:noWrap/>
            <w:vAlign w:val="center"/>
            <w:hideMark/>
          </w:tcPr>
          <w:p w14:paraId="2A37CC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455.8</w:t>
            </w:r>
          </w:p>
        </w:tc>
        <w:tc>
          <w:tcPr>
            <w:tcW w:w="851" w:type="dxa"/>
            <w:tcBorders>
              <w:top w:val="nil"/>
              <w:left w:val="nil"/>
              <w:bottom w:val="single" w:sz="4" w:space="0" w:color="auto"/>
              <w:right w:val="single" w:sz="4" w:space="0" w:color="auto"/>
            </w:tcBorders>
            <w:shd w:val="clear" w:color="000000" w:fill="auto"/>
            <w:noWrap/>
            <w:vAlign w:val="center"/>
            <w:hideMark/>
          </w:tcPr>
          <w:p w14:paraId="39A21C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78.99</w:t>
            </w:r>
          </w:p>
        </w:tc>
        <w:tc>
          <w:tcPr>
            <w:tcW w:w="992" w:type="dxa"/>
            <w:tcBorders>
              <w:top w:val="nil"/>
              <w:left w:val="nil"/>
              <w:bottom w:val="single" w:sz="4" w:space="0" w:color="auto"/>
              <w:right w:val="single" w:sz="4" w:space="0" w:color="auto"/>
            </w:tcBorders>
            <w:shd w:val="clear" w:color="000000" w:fill="auto"/>
            <w:noWrap/>
            <w:vAlign w:val="center"/>
            <w:hideMark/>
          </w:tcPr>
          <w:p w14:paraId="1B2FB9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0.203</w:t>
            </w:r>
          </w:p>
        </w:tc>
        <w:tc>
          <w:tcPr>
            <w:tcW w:w="850" w:type="dxa"/>
            <w:tcBorders>
              <w:top w:val="nil"/>
              <w:left w:val="nil"/>
              <w:bottom w:val="single" w:sz="4" w:space="0" w:color="auto"/>
              <w:right w:val="single" w:sz="4" w:space="0" w:color="auto"/>
            </w:tcBorders>
            <w:shd w:val="clear" w:color="000000" w:fill="auto"/>
            <w:noWrap/>
            <w:vAlign w:val="center"/>
            <w:hideMark/>
          </w:tcPr>
          <w:p w14:paraId="10DB0C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0.0513</w:t>
            </w:r>
          </w:p>
        </w:tc>
      </w:tr>
      <w:tr w:rsidR="002B4418" w:rsidRPr="007C0D16" w14:paraId="46A0641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D154EC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130</w:t>
            </w:r>
          </w:p>
        </w:tc>
        <w:tc>
          <w:tcPr>
            <w:tcW w:w="2050" w:type="dxa"/>
            <w:tcBorders>
              <w:top w:val="nil"/>
              <w:left w:val="nil"/>
              <w:bottom w:val="single" w:sz="4" w:space="0" w:color="auto"/>
              <w:right w:val="single" w:sz="4" w:space="0" w:color="auto"/>
            </w:tcBorders>
            <w:shd w:val="clear" w:color="000000" w:fill="auto"/>
            <w:noWrap/>
            <w:vAlign w:val="center"/>
            <w:hideMark/>
          </w:tcPr>
          <w:p w14:paraId="357B21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710" w:type="dxa"/>
            <w:tcBorders>
              <w:top w:val="nil"/>
              <w:left w:val="nil"/>
              <w:bottom w:val="single" w:sz="4" w:space="0" w:color="auto"/>
              <w:right w:val="single" w:sz="4" w:space="0" w:color="auto"/>
            </w:tcBorders>
            <w:shd w:val="clear" w:color="000000" w:fill="auto"/>
            <w:noWrap/>
            <w:vAlign w:val="center"/>
            <w:hideMark/>
          </w:tcPr>
          <w:p w14:paraId="4FBE07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 S/S</w:t>
            </w:r>
          </w:p>
        </w:tc>
        <w:tc>
          <w:tcPr>
            <w:tcW w:w="1157" w:type="dxa"/>
            <w:tcBorders>
              <w:top w:val="nil"/>
              <w:left w:val="nil"/>
              <w:bottom w:val="single" w:sz="4" w:space="0" w:color="auto"/>
              <w:right w:val="single" w:sz="4" w:space="0" w:color="auto"/>
            </w:tcBorders>
            <w:shd w:val="clear" w:color="000000" w:fill="auto"/>
            <w:noWrap/>
            <w:vAlign w:val="center"/>
            <w:hideMark/>
          </w:tcPr>
          <w:p w14:paraId="4840D5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1756</w:t>
            </w:r>
          </w:p>
        </w:tc>
        <w:tc>
          <w:tcPr>
            <w:tcW w:w="709" w:type="dxa"/>
            <w:tcBorders>
              <w:top w:val="nil"/>
              <w:left w:val="nil"/>
              <w:bottom w:val="single" w:sz="4" w:space="0" w:color="auto"/>
              <w:right w:val="single" w:sz="4" w:space="0" w:color="auto"/>
            </w:tcBorders>
            <w:shd w:val="clear" w:color="000000" w:fill="auto"/>
            <w:noWrap/>
            <w:vAlign w:val="center"/>
            <w:hideMark/>
          </w:tcPr>
          <w:p w14:paraId="7A4A46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616.2</w:t>
            </w:r>
          </w:p>
        </w:tc>
        <w:tc>
          <w:tcPr>
            <w:tcW w:w="850" w:type="dxa"/>
            <w:tcBorders>
              <w:top w:val="nil"/>
              <w:left w:val="nil"/>
              <w:bottom w:val="single" w:sz="4" w:space="0" w:color="auto"/>
              <w:right w:val="single" w:sz="4" w:space="0" w:color="auto"/>
            </w:tcBorders>
            <w:shd w:val="clear" w:color="000000" w:fill="auto"/>
            <w:noWrap/>
            <w:vAlign w:val="center"/>
            <w:hideMark/>
          </w:tcPr>
          <w:p w14:paraId="0E72B6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100.5</w:t>
            </w:r>
          </w:p>
        </w:tc>
        <w:tc>
          <w:tcPr>
            <w:tcW w:w="709" w:type="dxa"/>
            <w:tcBorders>
              <w:top w:val="nil"/>
              <w:left w:val="nil"/>
              <w:bottom w:val="single" w:sz="4" w:space="0" w:color="auto"/>
              <w:right w:val="single" w:sz="4" w:space="0" w:color="auto"/>
            </w:tcBorders>
            <w:shd w:val="clear" w:color="000000" w:fill="auto"/>
            <w:noWrap/>
            <w:vAlign w:val="center"/>
            <w:hideMark/>
          </w:tcPr>
          <w:p w14:paraId="61DD1A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w:t>
            </w:r>
          </w:p>
        </w:tc>
        <w:tc>
          <w:tcPr>
            <w:tcW w:w="850" w:type="dxa"/>
            <w:tcBorders>
              <w:top w:val="nil"/>
              <w:left w:val="nil"/>
              <w:bottom w:val="single" w:sz="4" w:space="0" w:color="auto"/>
              <w:right w:val="single" w:sz="4" w:space="0" w:color="auto"/>
            </w:tcBorders>
            <w:shd w:val="clear" w:color="000000" w:fill="auto"/>
            <w:noWrap/>
            <w:vAlign w:val="center"/>
            <w:hideMark/>
          </w:tcPr>
          <w:p w14:paraId="7A3DCE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0.519</w:t>
            </w:r>
          </w:p>
        </w:tc>
        <w:tc>
          <w:tcPr>
            <w:tcW w:w="851" w:type="dxa"/>
            <w:tcBorders>
              <w:top w:val="nil"/>
              <w:left w:val="nil"/>
              <w:bottom w:val="single" w:sz="4" w:space="0" w:color="auto"/>
              <w:right w:val="single" w:sz="4" w:space="0" w:color="auto"/>
            </w:tcBorders>
            <w:shd w:val="clear" w:color="000000" w:fill="auto"/>
            <w:noWrap/>
            <w:vAlign w:val="center"/>
            <w:hideMark/>
          </w:tcPr>
          <w:p w14:paraId="302213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1558.5</w:t>
            </w:r>
          </w:p>
        </w:tc>
        <w:tc>
          <w:tcPr>
            <w:tcW w:w="992" w:type="dxa"/>
            <w:tcBorders>
              <w:top w:val="nil"/>
              <w:left w:val="nil"/>
              <w:bottom w:val="single" w:sz="4" w:space="0" w:color="auto"/>
              <w:right w:val="single" w:sz="4" w:space="0" w:color="auto"/>
            </w:tcBorders>
            <w:shd w:val="clear" w:color="000000" w:fill="auto"/>
            <w:noWrap/>
            <w:vAlign w:val="center"/>
            <w:hideMark/>
          </w:tcPr>
          <w:p w14:paraId="265EC0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546.9</w:t>
            </w:r>
          </w:p>
        </w:tc>
        <w:tc>
          <w:tcPr>
            <w:tcW w:w="851" w:type="dxa"/>
            <w:tcBorders>
              <w:top w:val="nil"/>
              <w:left w:val="nil"/>
              <w:bottom w:val="single" w:sz="4" w:space="0" w:color="auto"/>
              <w:right w:val="single" w:sz="4" w:space="0" w:color="auto"/>
            </w:tcBorders>
            <w:shd w:val="clear" w:color="000000" w:fill="auto"/>
            <w:noWrap/>
            <w:vAlign w:val="center"/>
            <w:hideMark/>
          </w:tcPr>
          <w:p w14:paraId="1C0009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94.72</w:t>
            </w:r>
          </w:p>
        </w:tc>
        <w:tc>
          <w:tcPr>
            <w:tcW w:w="992" w:type="dxa"/>
            <w:tcBorders>
              <w:top w:val="nil"/>
              <w:left w:val="nil"/>
              <w:bottom w:val="single" w:sz="4" w:space="0" w:color="auto"/>
              <w:right w:val="single" w:sz="4" w:space="0" w:color="auto"/>
            </w:tcBorders>
            <w:shd w:val="clear" w:color="000000" w:fill="auto"/>
            <w:noWrap/>
            <w:vAlign w:val="center"/>
            <w:hideMark/>
          </w:tcPr>
          <w:p w14:paraId="487529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w:t>
            </w:r>
          </w:p>
        </w:tc>
        <w:tc>
          <w:tcPr>
            <w:tcW w:w="850" w:type="dxa"/>
            <w:tcBorders>
              <w:top w:val="nil"/>
              <w:left w:val="nil"/>
              <w:bottom w:val="single" w:sz="4" w:space="0" w:color="auto"/>
              <w:right w:val="single" w:sz="4" w:space="0" w:color="auto"/>
            </w:tcBorders>
            <w:shd w:val="clear" w:color="000000" w:fill="auto"/>
            <w:noWrap/>
            <w:vAlign w:val="center"/>
            <w:hideMark/>
          </w:tcPr>
          <w:p w14:paraId="51BC79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0.461</w:t>
            </w:r>
          </w:p>
        </w:tc>
      </w:tr>
      <w:tr w:rsidR="002B4418" w:rsidRPr="007C0D16" w14:paraId="4541C3B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22C419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131</w:t>
            </w:r>
          </w:p>
        </w:tc>
        <w:tc>
          <w:tcPr>
            <w:tcW w:w="2050" w:type="dxa"/>
            <w:tcBorders>
              <w:top w:val="nil"/>
              <w:left w:val="nil"/>
              <w:bottom w:val="single" w:sz="4" w:space="0" w:color="auto"/>
              <w:right w:val="single" w:sz="4" w:space="0" w:color="auto"/>
            </w:tcBorders>
            <w:shd w:val="clear" w:color="000000" w:fill="auto"/>
            <w:noWrap/>
            <w:vAlign w:val="center"/>
            <w:hideMark/>
          </w:tcPr>
          <w:p w14:paraId="46DBF3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PHASE II COMMUNITY S/S</w:t>
            </w:r>
          </w:p>
        </w:tc>
        <w:tc>
          <w:tcPr>
            <w:tcW w:w="1710" w:type="dxa"/>
            <w:tcBorders>
              <w:top w:val="nil"/>
              <w:left w:val="nil"/>
              <w:bottom w:val="single" w:sz="4" w:space="0" w:color="auto"/>
              <w:right w:val="single" w:sz="4" w:space="0" w:color="auto"/>
            </w:tcBorders>
            <w:shd w:val="clear" w:color="000000" w:fill="auto"/>
            <w:noWrap/>
            <w:vAlign w:val="center"/>
            <w:hideMark/>
          </w:tcPr>
          <w:p w14:paraId="7F0CD2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157" w:type="dxa"/>
            <w:tcBorders>
              <w:top w:val="nil"/>
              <w:left w:val="nil"/>
              <w:bottom w:val="single" w:sz="4" w:space="0" w:color="auto"/>
              <w:right w:val="single" w:sz="4" w:space="0" w:color="auto"/>
            </w:tcBorders>
            <w:shd w:val="clear" w:color="000000" w:fill="auto"/>
            <w:noWrap/>
            <w:vAlign w:val="center"/>
            <w:hideMark/>
          </w:tcPr>
          <w:p w14:paraId="29E9BC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240.1</w:t>
            </w:r>
          </w:p>
        </w:tc>
        <w:tc>
          <w:tcPr>
            <w:tcW w:w="709" w:type="dxa"/>
            <w:tcBorders>
              <w:top w:val="nil"/>
              <w:left w:val="nil"/>
              <w:bottom w:val="single" w:sz="4" w:space="0" w:color="auto"/>
              <w:right w:val="single" w:sz="4" w:space="0" w:color="auto"/>
            </w:tcBorders>
            <w:shd w:val="clear" w:color="000000" w:fill="auto"/>
            <w:noWrap/>
            <w:vAlign w:val="center"/>
            <w:hideMark/>
          </w:tcPr>
          <w:p w14:paraId="06F0AA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84.89</w:t>
            </w:r>
          </w:p>
        </w:tc>
        <w:tc>
          <w:tcPr>
            <w:tcW w:w="850" w:type="dxa"/>
            <w:tcBorders>
              <w:top w:val="nil"/>
              <w:left w:val="nil"/>
              <w:bottom w:val="single" w:sz="4" w:space="0" w:color="auto"/>
              <w:right w:val="single" w:sz="4" w:space="0" w:color="auto"/>
            </w:tcBorders>
            <w:shd w:val="clear" w:color="000000" w:fill="auto"/>
            <w:noWrap/>
            <w:vAlign w:val="center"/>
            <w:hideMark/>
          </w:tcPr>
          <w:p w14:paraId="59CBC4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13.78</w:t>
            </w:r>
          </w:p>
        </w:tc>
        <w:tc>
          <w:tcPr>
            <w:tcW w:w="709" w:type="dxa"/>
            <w:tcBorders>
              <w:top w:val="nil"/>
              <w:left w:val="nil"/>
              <w:bottom w:val="single" w:sz="4" w:space="0" w:color="auto"/>
              <w:right w:val="single" w:sz="4" w:space="0" w:color="auto"/>
            </w:tcBorders>
            <w:shd w:val="clear" w:color="000000" w:fill="auto"/>
            <w:noWrap/>
            <w:vAlign w:val="center"/>
            <w:hideMark/>
          </w:tcPr>
          <w:p w14:paraId="7937B3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0.272</w:t>
            </w:r>
          </w:p>
        </w:tc>
        <w:tc>
          <w:tcPr>
            <w:tcW w:w="850" w:type="dxa"/>
            <w:tcBorders>
              <w:top w:val="nil"/>
              <w:left w:val="nil"/>
              <w:bottom w:val="single" w:sz="4" w:space="0" w:color="auto"/>
              <w:right w:val="single" w:sz="4" w:space="0" w:color="auto"/>
            </w:tcBorders>
            <w:shd w:val="clear" w:color="000000" w:fill="auto"/>
            <w:noWrap/>
            <w:vAlign w:val="center"/>
            <w:hideMark/>
          </w:tcPr>
          <w:p w14:paraId="68FEED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0.0903</w:t>
            </w:r>
          </w:p>
        </w:tc>
        <w:tc>
          <w:tcPr>
            <w:tcW w:w="851" w:type="dxa"/>
            <w:tcBorders>
              <w:top w:val="nil"/>
              <w:left w:val="nil"/>
              <w:bottom w:val="single" w:sz="4" w:space="0" w:color="auto"/>
              <w:right w:val="single" w:sz="4" w:space="0" w:color="auto"/>
            </w:tcBorders>
            <w:shd w:val="clear" w:color="000000" w:fill="auto"/>
            <w:noWrap/>
            <w:vAlign w:val="center"/>
            <w:hideMark/>
          </w:tcPr>
          <w:p w14:paraId="16F6D0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213.1</w:t>
            </w:r>
          </w:p>
        </w:tc>
        <w:tc>
          <w:tcPr>
            <w:tcW w:w="992" w:type="dxa"/>
            <w:tcBorders>
              <w:top w:val="nil"/>
              <w:left w:val="nil"/>
              <w:bottom w:val="single" w:sz="4" w:space="0" w:color="auto"/>
              <w:right w:val="single" w:sz="4" w:space="0" w:color="auto"/>
            </w:tcBorders>
            <w:shd w:val="clear" w:color="000000" w:fill="auto"/>
            <w:noWrap/>
            <w:vAlign w:val="center"/>
            <w:hideMark/>
          </w:tcPr>
          <w:p w14:paraId="15B273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75.34</w:t>
            </w:r>
          </w:p>
        </w:tc>
        <w:tc>
          <w:tcPr>
            <w:tcW w:w="851" w:type="dxa"/>
            <w:tcBorders>
              <w:top w:val="nil"/>
              <w:left w:val="nil"/>
              <w:bottom w:val="single" w:sz="4" w:space="0" w:color="auto"/>
              <w:right w:val="single" w:sz="4" w:space="0" w:color="auto"/>
            </w:tcBorders>
            <w:shd w:val="clear" w:color="000000" w:fill="auto"/>
            <w:noWrap/>
            <w:vAlign w:val="center"/>
            <w:hideMark/>
          </w:tcPr>
          <w:p w14:paraId="79FDEA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992" w:type="dxa"/>
            <w:tcBorders>
              <w:top w:val="nil"/>
              <w:left w:val="nil"/>
              <w:bottom w:val="single" w:sz="4" w:space="0" w:color="auto"/>
              <w:right w:val="single" w:sz="4" w:space="0" w:color="auto"/>
            </w:tcBorders>
            <w:shd w:val="clear" w:color="000000" w:fill="auto"/>
            <w:noWrap/>
            <w:vAlign w:val="center"/>
            <w:hideMark/>
          </w:tcPr>
          <w:p w14:paraId="1D1AEE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0.241</w:t>
            </w:r>
          </w:p>
        </w:tc>
        <w:tc>
          <w:tcPr>
            <w:tcW w:w="850" w:type="dxa"/>
            <w:tcBorders>
              <w:top w:val="nil"/>
              <w:left w:val="nil"/>
              <w:bottom w:val="single" w:sz="4" w:space="0" w:color="auto"/>
              <w:right w:val="single" w:sz="4" w:space="0" w:color="auto"/>
            </w:tcBorders>
            <w:shd w:val="clear" w:color="000000" w:fill="auto"/>
            <w:noWrap/>
            <w:vAlign w:val="center"/>
            <w:hideMark/>
          </w:tcPr>
          <w:p w14:paraId="2D30D4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0.0801</w:t>
            </w:r>
          </w:p>
        </w:tc>
      </w:tr>
      <w:tr w:rsidR="002B4418" w:rsidRPr="007C0D16" w14:paraId="68E9E1D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6FD1FE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132</w:t>
            </w:r>
          </w:p>
        </w:tc>
        <w:tc>
          <w:tcPr>
            <w:tcW w:w="2050" w:type="dxa"/>
            <w:tcBorders>
              <w:top w:val="nil"/>
              <w:left w:val="nil"/>
              <w:bottom w:val="single" w:sz="4" w:space="0" w:color="auto"/>
              <w:right w:val="single" w:sz="4" w:space="0" w:color="auto"/>
            </w:tcBorders>
            <w:shd w:val="clear" w:color="000000" w:fill="auto"/>
            <w:noWrap/>
            <w:vAlign w:val="center"/>
            <w:hideMark/>
          </w:tcPr>
          <w:p w14:paraId="37BE19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 S/S</w:t>
            </w:r>
          </w:p>
        </w:tc>
        <w:tc>
          <w:tcPr>
            <w:tcW w:w="1710" w:type="dxa"/>
            <w:tcBorders>
              <w:top w:val="nil"/>
              <w:left w:val="nil"/>
              <w:bottom w:val="single" w:sz="4" w:space="0" w:color="auto"/>
              <w:right w:val="single" w:sz="4" w:space="0" w:color="auto"/>
            </w:tcBorders>
            <w:shd w:val="clear" w:color="000000" w:fill="auto"/>
            <w:noWrap/>
            <w:vAlign w:val="center"/>
            <w:hideMark/>
          </w:tcPr>
          <w:p w14:paraId="12F232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Bus306</w:t>
            </w:r>
          </w:p>
        </w:tc>
        <w:tc>
          <w:tcPr>
            <w:tcW w:w="1157" w:type="dxa"/>
            <w:tcBorders>
              <w:top w:val="nil"/>
              <w:left w:val="nil"/>
              <w:bottom w:val="single" w:sz="4" w:space="0" w:color="auto"/>
              <w:right w:val="single" w:sz="4" w:space="0" w:color="auto"/>
            </w:tcBorders>
            <w:shd w:val="clear" w:color="000000" w:fill="auto"/>
            <w:noWrap/>
            <w:vAlign w:val="center"/>
            <w:hideMark/>
          </w:tcPr>
          <w:p w14:paraId="707650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639.8</w:t>
            </w:r>
          </w:p>
        </w:tc>
        <w:tc>
          <w:tcPr>
            <w:tcW w:w="709" w:type="dxa"/>
            <w:tcBorders>
              <w:top w:val="nil"/>
              <w:left w:val="nil"/>
              <w:bottom w:val="single" w:sz="4" w:space="0" w:color="auto"/>
              <w:right w:val="single" w:sz="4" w:space="0" w:color="auto"/>
            </w:tcBorders>
            <w:shd w:val="clear" w:color="000000" w:fill="auto"/>
            <w:noWrap/>
            <w:vAlign w:val="center"/>
            <w:hideMark/>
          </w:tcPr>
          <w:p w14:paraId="05F902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225.9</w:t>
            </w:r>
          </w:p>
        </w:tc>
        <w:tc>
          <w:tcPr>
            <w:tcW w:w="850" w:type="dxa"/>
            <w:tcBorders>
              <w:top w:val="nil"/>
              <w:left w:val="nil"/>
              <w:bottom w:val="single" w:sz="4" w:space="0" w:color="auto"/>
              <w:right w:val="single" w:sz="4" w:space="0" w:color="auto"/>
            </w:tcBorders>
            <w:shd w:val="clear" w:color="000000" w:fill="auto"/>
            <w:noWrap/>
            <w:vAlign w:val="center"/>
            <w:hideMark/>
          </w:tcPr>
          <w:p w14:paraId="3CE96C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36.75</w:t>
            </w:r>
          </w:p>
        </w:tc>
        <w:tc>
          <w:tcPr>
            <w:tcW w:w="709" w:type="dxa"/>
            <w:tcBorders>
              <w:top w:val="nil"/>
              <w:left w:val="nil"/>
              <w:bottom w:val="single" w:sz="4" w:space="0" w:color="auto"/>
              <w:right w:val="single" w:sz="4" w:space="0" w:color="auto"/>
            </w:tcBorders>
            <w:shd w:val="clear" w:color="000000" w:fill="auto"/>
            <w:noWrap/>
            <w:vAlign w:val="center"/>
            <w:hideMark/>
          </w:tcPr>
          <w:p w14:paraId="61F0DA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w:t>
            </w:r>
          </w:p>
        </w:tc>
        <w:tc>
          <w:tcPr>
            <w:tcW w:w="850" w:type="dxa"/>
            <w:tcBorders>
              <w:top w:val="nil"/>
              <w:left w:val="nil"/>
              <w:bottom w:val="single" w:sz="4" w:space="0" w:color="auto"/>
              <w:right w:val="single" w:sz="4" w:space="0" w:color="auto"/>
            </w:tcBorders>
            <w:shd w:val="clear" w:color="000000" w:fill="auto"/>
            <w:noWrap/>
            <w:vAlign w:val="center"/>
            <w:hideMark/>
          </w:tcPr>
          <w:p w14:paraId="7004D3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0.0278</w:t>
            </w:r>
          </w:p>
        </w:tc>
        <w:tc>
          <w:tcPr>
            <w:tcW w:w="851" w:type="dxa"/>
            <w:tcBorders>
              <w:top w:val="nil"/>
              <w:left w:val="nil"/>
              <w:bottom w:val="single" w:sz="4" w:space="0" w:color="auto"/>
              <w:right w:val="single" w:sz="4" w:space="0" w:color="auto"/>
            </w:tcBorders>
            <w:shd w:val="clear" w:color="000000" w:fill="auto"/>
            <w:noWrap/>
            <w:vAlign w:val="center"/>
            <w:hideMark/>
          </w:tcPr>
          <w:p w14:paraId="0422DC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567.8</w:t>
            </w:r>
          </w:p>
        </w:tc>
        <w:tc>
          <w:tcPr>
            <w:tcW w:w="992" w:type="dxa"/>
            <w:tcBorders>
              <w:top w:val="nil"/>
              <w:left w:val="nil"/>
              <w:bottom w:val="single" w:sz="4" w:space="0" w:color="auto"/>
              <w:right w:val="single" w:sz="4" w:space="0" w:color="auto"/>
            </w:tcBorders>
            <w:shd w:val="clear" w:color="000000" w:fill="auto"/>
            <w:noWrap/>
            <w:vAlign w:val="center"/>
            <w:hideMark/>
          </w:tcPr>
          <w:p w14:paraId="4882DD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200.5</w:t>
            </w:r>
          </w:p>
        </w:tc>
        <w:tc>
          <w:tcPr>
            <w:tcW w:w="851" w:type="dxa"/>
            <w:tcBorders>
              <w:top w:val="nil"/>
              <w:left w:val="nil"/>
              <w:bottom w:val="single" w:sz="4" w:space="0" w:color="auto"/>
              <w:right w:val="single" w:sz="4" w:space="0" w:color="auto"/>
            </w:tcBorders>
            <w:shd w:val="clear" w:color="000000" w:fill="auto"/>
            <w:noWrap/>
            <w:vAlign w:val="center"/>
            <w:hideMark/>
          </w:tcPr>
          <w:p w14:paraId="5F744F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34.62</w:t>
            </w:r>
          </w:p>
        </w:tc>
        <w:tc>
          <w:tcPr>
            <w:tcW w:w="992" w:type="dxa"/>
            <w:tcBorders>
              <w:top w:val="nil"/>
              <w:left w:val="nil"/>
              <w:bottom w:val="single" w:sz="4" w:space="0" w:color="auto"/>
              <w:right w:val="single" w:sz="4" w:space="0" w:color="auto"/>
            </w:tcBorders>
            <w:shd w:val="clear" w:color="000000" w:fill="auto"/>
            <w:noWrap/>
            <w:vAlign w:val="center"/>
            <w:hideMark/>
          </w:tcPr>
          <w:p w14:paraId="0C14D3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0.097</w:t>
            </w:r>
          </w:p>
        </w:tc>
        <w:tc>
          <w:tcPr>
            <w:tcW w:w="850" w:type="dxa"/>
            <w:tcBorders>
              <w:top w:val="nil"/>
              <w:left w:val="nil"/>
              <w:bottom w:val="single" w:sz="4" w:space="0" w:color="auto"/>
              <w:right w:val="single" w:sz="4" w:space="0" w:color="auto"/>
            </w:tcBorders>
            <w:shd w:val="clear" w:color="000000" w:fill="auto"/>
            <w:noWrap/>
            <w:vAlign w:val="center"/>
            <w:hideMark/>
          </w:tcPr>
          <w:p w14:paraId="15F4BC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0.0246</w:t>
            </w:r>
          </w:p>
        </w:tc>
      </w:tr>
      <w:tr w:rsidR="002B4418" w:rsidRPr="007C0D16" w14:paraId="7A998A2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F89001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133</w:t>
            </w:r>
          </w:p>
        </w:tc>
        <w:tc>
          <w:tcPr>
            <w:tcW w:w="2050" w:type="dxa"/>
            <w:tcBorders>
              <w:top w:val="nil"/>
              <w:left w:val="nil"/>
              <w:bottom w:val="single" w:sz="4" w:space="0" w:color="auto"/>
              <w:right w:val="single" w:sz="4" w:space="0" w:color="auto"/>
            </w:tcBorders>
            <w:shd w:val="clear" w:color="000000" w:fill="auto"/>
            <w:noWrap/>
            <w:vAlign w:val="center"/>
            <w:hideMark/>
          </w:tcPr>
          <w:p w14:paraId="75D470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Bus306</w:t>
            </w:r>
          </w:p>
        </w:tc>
        <w:tc>
          <w:tcPr>
            <w:tcW w:w="1710" w:type="dxa"/>
            <w:tcBorders>
              <w:top w:val="nil"/>
              <w:left w:val="nil"/>
              <w:bottom w:val="single" w:sz="4" w:space="0" w:color="auto"/>
              <w:right w:val="single" w:sz="4" w:space="0" w:color="auto"/>
            </w:tcBorders>
            <w:shd w:val="clear" w:color="000000" w:fill="auto"/>
            <w:noWrap/>
            <w:vAlign w:val="center"/>
            <w:hideMark/>
          </w:tcPr>
          <w:p w14:paraId="71F2A6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Bus307</w:t>
            </w:r>
          </w:p>
        </w:tc>
        <w:tc>
          <w:tcPr>
            <w:tcW w:w="1157" w:type="dxa"/>
            <w:tcBorders>
              <w:top w:val="nil"/>
              <w:left w:val="nil"/>
              <w:bottom w:val="single" w:sz="4" w:space="0" w:color="auto"/>
              <w:right w:val="single" w:sz="4" w:space="0" w:color="auto"/>
            </w:tcBorders>
            <w:shd w:val="clear" w:color="000000" w:fill="auto"/>
            <w:noWrap/>
            <w:vAlign w:val="center"/>
            <w:hideMark/>
          </w:tcPr>
          <w:p w14:paraId="04F736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595.2</w:t>
            </w:r>
          </w:p>
        </w:tc>
        <w:tc>
          <w:tcPr>
            <w:tcW w:w="709" w:type="dxa"/>
            <w:tcBorders>
              <w:top w:val="nil"/>
              <w:left w:val="nil"/>
              <w:bottom w:val="single" w:sz="4" w:space="0" w:color="auto"/>
              <w:right w:val="single" w:sz="4" w:space="0" w:color="auto"/>
            </w:tcBorders>
            <w:shd w:val="clear" w:color="000000" w:fill="auto"/>
            <w:noWrap/>
            <w:vAlign w:val="center"/>
            <w:hideMark/>
          </w:tcPr>
          <w:p w14:paraId="1AF020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207.7</w:t>
            </w:r>
          </w:p>
        </w:tc>
        <w:tc>
          <w:tcPr>
            <w:tcW w:w="850" w:type="dxa"/>
            <w:tcBorders>
              <w:top w:val="nil"/>
              <w:left w:val="nil"/>
              <w:bottom w:val="single" w:sz="4" w:space="0" w:color="auto"/>
              <w:right w:val="single" w:sz="4" w:space="0" w:color="auto"/>
            </w:tcBorders>
            <w:shd w:val="clear" w:color="000000" w:fill="auto"/>
            <w:noWrap/>
            <w:vAlign w:val="center"/>
            <w:hideMark/>
          </w:tcPr>
          <w:p w14:paraId="091444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34.15</w:t>
            </w:r>
          </w:p>
        </w:tc>
        <w:tc>
          <w:tcPr>
            <w:tcW w:w="709" w:type="dxa"/>
            <w:tcBorders>
              <w:top w:val="nil"/>
              <w:left w:val="nil"/>
              <w:bottom w:val="single" w:sz="4" w:space="0" w:color="auto"/>
              <w:right w:val="single" w:sz="4" w:space="0" w:color="auto"/>
            </w:tcBorders>
            <w:shd w:val="clear" w:color="000000" w:fill="auto"/>
            <w:noWrap/>
            <w:vAlign w:val="center"/>
            <w:hideMark/>
          </w:tcPr>
          <w:p w14:paraId="698E04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0.199</w:t>
            </w:r>
          </w:p>
        </w:tc>
        <w:tc>
          <w:tcPr>
            <w:tcW w:w="850" w:type="dxa"/>
            <w:tcBorders>
              <w:top w:val="nil"/>
              <w:left w:val="nil"/>
              <w:bottom w:val="single" w:sz="4" w:space="0" w:color="auto"/>
              <w:right w:val="single" w:sz="4" w:space="0" w:color="auto"/>
            </w:tcBorders>
            <w:shd w:val="clear" w:color="000000" w:fill="auto"/>
            <w:noWrap/>
            <w:vAlign w:val="center"/>
            <w:hideMark/>
          </w:tcPr>
          <w:p w14:paraId="085E3F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0.0503</w:t>
            </w:r>
          </w:p>
        </w:tc>
        <w:tc>
          <w:tcPr>
            <w:tcW w:w="851" w:type="dxa"/>
            <w:tcBorders>
              <w:top w:val="nil"/>
              <w:left w:val="nil"/>
              <w:bottom w:val="single" w:sz="4" w:space="0" w:color="auto"/>
              <w:right w:val="single" w:sz="4" w:space="0" w:color="auto"/>
            </w:tcBorders>
            <w:shd w:val="clear" w:color="000000" w:fill="auto"/>
            <w:noWrap/>
            <w:vAlign w:val="center"/>
            <w:hideMark/>
          </w:tcPr>
          <w:p w14:paraId="22A58D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528.2</w:t>
            </w:r>
          </w:p>
        </w:tc>
        <w:tc>
          <w:tcPr>
            <w:tcW w:w="992" w:type="dxa"/>
            <w:tcBorders>
              <w:top w:val="nil"/>
              <w:left w:val="nil"/>
              <w:bottom w:val="single" w:sz="4" w:space="0" w:color="auto"/>
              <w:right w:val="single" w:sz="4" w:space="0" w:color="auto"/>
            </w:tcBorders>
            <w:shd w:val="clear" w:color="000000" w:fill="auto"/>
            <w:noWrap/>
            <w:vAlign w:val="center"/>
            <w:hideMark/>
          </w:tcPr>
          <w:p w14:paraId="442874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184.3</w:t>
            </w:r>
          </w:p>
        </w:tc>
        <w:tc>
          <w:tcPr>
            <w:tcW w:w="851" w:type="dxa"/>
            <w:tcBorders>
              <w:top w:val="nil"/>
              <w:left w:val="nil"/>
              <w:bottom w:val="single" w:sz="4" w:space="0" w:color="auto"/>
              <w:right w:val="single" w:sz="4" w:space="0" w:color="auto"/>
            </w:tcBorders>
            <w:shd w:val="clear" w:color="000000" w:fill="auto"/>
            <w:noWrap/>
            <w:vAlign w:val="center"/>
            <w:hideMark/>
          </w:tcPr>
          <w:p w14:paraId="5EFF43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32.17</w:t>
            </w:r>
          </w:p>
        </w:tc>
        <w:tc>
          <w:tcPr>
            <w:tcW w:w="992" w:type="dxa"/>
            <w:tcBorders>
              <w:top w:val="nil"/>
              <w:left w:val="nil"/>
              <w:bottom w:val="single" w:sz="4" w:space="0" w:color="auto"/>
              <w:right w:val="single" w:sz="4" w:space="0" w:color="auto"/>
            </w:tcBorders>
            <w:shd w:val="clear" w:color="000000" w:fill="auto"/>
            <w:noWrap/>
            <w:vAlign w:val="center"/>
            <w:hideMark/>
          </w:tcPr>
          <w:p w14:paraId="01BAAC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0.176</w:t>
            </w:r>
          </w:p>
        </w:tc>
        <w:tc>
          <w:tcPr>
            <w:tcW w:w="850" w:type="dxa"/>
            <w:tcBorders>
              <w:top w:val="nil"/>
              <w:left w:val="nil"/>
              <w:bottom w:val="single" w:sz="4" w:space="0" w:color="auto"/>
              <w:right w:val="single" w:sz="4" w:space="0" w:color="auto"/>
            </w:tcBorders>
            <w:shd w:val="clear" w:color="000000" w:fill="auto"/>
            <w:noWrap/>
            <w:vAlign w:val="center"/>
            <w:hideMark/>
          </w:tcPr>
          <w:p w14:paraId="717A44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0.0447</w:t>
            </w:r>
          </w:p>
        </w:tc>
      </w:tr>
      <w:tr w:rsidR="002B4418" w:rsidRPr="007C0D16" w14:paraId="1437C66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F567DA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134</w:t>
            </w:r>
          </w:p>
        </w:tc>
        <w:tc>
          <w:tcPr>
            <w:tcW w:w="2050" w:type="dxa"/>
            <w:tcBorders>
              <w:top w:val="nil"/>
              <w:left w:val="nil"/>
              <w:bottom w:val="single" w:sz="4" w:space="0" w:color="auto"/>
              <w:right w:val="single" w:sz="4" w:space="0" w:color="auto"/>
            </w:tcBorders>
            <w:shd w:val="clear" w:color="000000" w:fill="auto"/>
            <w:noWrap/>
            <w:vAlign w:val="center"/>
            <w:hideMark/>
          </w:tcPr>
          <w:p w14:paraId="641EFD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Bus307</w:t>
            </w:r>
          </w:p>
        </w:tc>
        <w:tc>
          <w:tcPr>
            <w:tcW w:w="1710" w:type="dxa"/>
            <w:tcBorders>
              <w:top w:val="nil"/>
              <w:left w:val="nil"/>
              <w:bottom w:val="single" w:sz="4" w:space="0" w:color="auto"/>
              <w:right w:val="single" w:sz="4" w:space="0" w:color="auto"/>
            </w:tcBorders>
            <w:shd w:val="clear" w:color="000000" w:fill="auto"/>
            <w:noWrap/>
            <w:vAlign w:val="center"/>
            <w:hideMark/>
          </w:tcPr>
          <w:p w14:paraId="13F6D4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 S/S</w:t>
            </w:r>
          </w:p>
        </w:tc>
        <w:tc>
          <w:tcPr>
            <w:tcW w:w="1157" w:type="dxa"/>
            <w:tcBorders>
              <w:top w:val="nil"/>
              <w:left w:val="nil"/>
              <w:bottom w:val="single" w:sz="4" w:space="0" w:color="auto"/>
              <w:right w:val="single" w:sz="4" w:space="0" w:color="auto"/>
            </w:tcBorders>
            <w:shd w:val="clear" w:color="000000" w:fill="auto"/>
            <w:noWrap/>
            <w:vAlign w:val="center"/>
            <w:hideMark/>
          </w:tcPr>
          <w:p w14:paraId="7F5084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214.1</w:t>
            </w:r>
          </w:p>
        </w:tc>
        <w:tc>
          <w:tcPr>
            <w:tcW w:w="709" w:type="dxa"/>
            <w:tcBorders>
              <w:top w:val="nil"/>
              <w:left w:val="nil"/>
              <w:bottom w:val="single" w:sz="4" w:space="0" w:color="auto"/>
              <w:right w:val="single" w:sz="4" w:space="0" w:color="auto"/>
            </w:tcBorders>
            <w:shd w:val="clear" w:color="000000" w:fill="auto"/>
            <w:noWrap/>
            <w:vAlign w:val="center"/>
            <w:hideMark/>
          </w:tcPr>
          <w:p w14:paraId="4EF697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74.88</w:t>
            </w:r>
          </w:p>
        </w:tc>
        <w:tc>
          <w:tcPr>
            <w:tcW w:w="850" w:type="dxa"/>
            <w:tcBorders>
              <w:top w:val="nil"/>
              <w:left w:val="nil"/>
              <w:bottom w:val="single" w:sz="4" w:space="0" w:color="auto"/>
              <w:right w:val="single" w:sz="4" w:space="0" w:color="auto"/>
            </w:tcBorders>
            <w:shd w:val="clear" w:color="000000" w:fill="auto"/>
            <w:noWrap/>
            <w:vAlign w:val="center"/>
            <w:hideMark/>
          </w:tcPr>
          <w:p w14:paraId="652B8E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12.29</w:t>
            </w:r>
          </w:p>
        </w:tc>
        <w:tc>
          <w:tcPr>
            <w:tcW w:w="709" w:type="dxa"/>
            <w:tcBorders>
              <w:top w:val="nil"/>
              <w:left w:val="nil"/>
              <w:bottom w:val="single" w:sz="4" w:space="0" w:color="auto"/>
              <w:right w:val="single" w:sz="4" w:space="0" w:color="auto"/>
            </w:tcBorders>
            <w:shd w:val="clear" w:color="000000" w:fill="auto"/>
            <w:noWrap/>
            <w:vAlign w:val="center"/>
            <w:hideMark/>
          </w:tcPr>
          <w:p w14:paraId="530DB4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0.0515</w:t>
            </w:r>
          </w:p>
        </w:tc>
        <w:tc>
          <w:tcPr>
            <w:tcW w:w="850" w:type="dxa"/>
            <w:tcBorders>
              <w:top w:val="nil"/>
              <w:left w:val="nil"/>
              <w:bottom w:val="single" w:sz="4" w:space="0" w:color="auto"/>
              <w:right w:val="single" w:sz="4" w:space="0" w:color="auto"/>
            </w:tcBorders>
            <w:shd w:val="clear" w:color="000000" w:fill="auto"/>
            <w:noWrap/>
            <w:vAlign w:val="center"/>
            <w:hideMark/>
          </w:tcPr>
          <w:p w14:paraId="4FC9E6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w:t>
            </w:r>
          </w:p>
        </w:tc>
        <w:tc>
          <w:tcPr>
            <w:tcW w:w="851" w:type="dxa"/>
            <w:tcBorders>
              <w:top w:val="nil"/>
              <w:left w:val="nil"/>
              <w:bottom w:val="single" w:sz="4" w:space="0" w:color="auto"/>
              <w:right w:val="single" w:sz="4" w:space="0" w:color="auto"/>
            </w:tcBorders>
            <w:shd w:val="clear" w:color="000000" w:fill="auto"/>
            <w:noWrap/>
            <w:vAlign w:val="center"/>
            <w:hideMark/>
          </w:tcPr>
          <w:p w14:paraId="0F99CD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190</w:t>
            </w:r>
          </w:p>
        </w:tc>
        <w:tc>
          <w:tcPr>
            <w:tcW w:w="992" w:type="dxa"/>
            <w:tcBorders>
              <w:top w:val="nil"/>
              <w:left w:val="nil"/>
              <w:bottom w:val="single" w:sz="4" w:space="0" w:color="auto"/>
              <w:right w:val="single" w:sz="4" w:space="0" w:color="auto"/>
            </w:tcBorders>
            <w:shd w:val="clear" w:color="000000" w:fill="auto"/>
            <w:noWrap/>
            <w:vAlign w:val="center"/>
            <w:hideMark/>
          </w:tcPr>
          <w:p w14:paraId="1A63C8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66.46</w:t>
            </w:r>
          </w:p>
        </w:tc>
        <w:tc>
          <w:tcPr>
            <w:tcW w:w="851" w:type="dxa"/>
            <w:tcBorders>
              <w:top w:val="nil"/>
              <w:left w:val="nil"/>
              <w:bottom w:val="single" w:sz="4" w:space="0" w:color="auto"/>
              <w:right w:val="single" w:sz="4" w:space="0" w:color="auto"/>
            </w:tcBorders>
            <w:shd w:val="clear" w:color="000000" w:fill="auto"/>
            <w:noWrap/>
            <w:vAlign w:val="center"/>
            <w:hideMark/>
          </w:tcPr>
          <w:p w14:paraId="00FF40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11.58</w:t>
            </w:r>
          </w:p>
        </w:tc>
        <w:tc>
          <w:tcPr>
            <w:tcW w:w="992" w:type="dxa"/>
            <w:tcBorders>
              <w:top w:val="nil"/>
              <w:left w:val="nil"/>
              <w:bottom w:val="single" w:sz="4" w:space="0" w:color="auto"/>
              <w:right w:val="single" w:sz="4" w:space="0" w:color="auto"/>
            </w:tcBorders>
            <w:shd w:val="clear" w:color="000000" w:fill="auto"/>
            <w:noWrap/>
            <w:vAlign w:val="center"/>
            <w:hideMark/>
          </w:tcPr>
          <w:p w14:paraId="5B6389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0.046</w:t>
            </w:r>
          </w:p>
        </w:tc>
        <w:tc>
          <w:tcPr>
            <w:tcW w:w="850" w:type="dxa"/>
            <w:tcBorders>
              <w:top w:val="nil"/>
              <w:left w:val="nil"/>
              <w:bottom w:val="single" w:sz="4" w:space="0" w:color="auto"/>
              <w:right w:val="single" w:sz="4" w:space="0" w:color="auto"/>
            </w:tcBorders>
            <w:shd w:val="clear" w:color="000000" w:fill="auto"/>
            <w:noWrap/>
            <w:vAlign w:val="center"/>
            <w:hideMark/>
          </w:tcPr>
          <w:p w14:paraId="14A189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0.0116</w:t>
            </w:r>
          </w:p>
        </w:tc>
      </w:tr>
      <w:tr w:rsidR="002B4418" w:rsidRPr="007C0D16" w14:paraId="5185197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AC3B4F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135</w:t>
            </w:r>
          </w:p>
        </w:tc>
        <w:tc>
          <w:tcPr>
            <w:tcW w:w="2050" w:type="dxa"/>
            <w:tcBorders>
              <w:top w:val="nil"/>
              <w:left w:val="nil"/>
              <w:bottom w:val="single" w:sz="4" w:space="0" w:color="auto"/>
              <w:right w:val="single" w:sz="4" w:space="0" w:color="auto"/>
            </w:tcBorders>
            <w:shd w:val="clear" w:color="000000" w:fill="auto"/>
            <w:noWrap/>
            <w:vAlign w:val="center"/>
            <w:hideMark/>
          </w:tcPr>
          <w:p w14:paraId="010317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 S/S</w:t>
            </w:r>
          </w:p>
        </w:tc>
        <w:tc>
          <w:tcPr>
            <w:tcW w:w="1710" w:type="dxa"/>
            <w:tcBorders>
              <w:top w:val="nil"/>
              <w:left w:val="nil"/>
              <w:bottom w:val="single" w:sz="4" w:space="0" w:color="auto"/>
              <w:right w:val="single" w:sz="4" w:space="0" w:color="auto"/>
            </w:tcBorders>
            <w:shd w:val="clear" w:color="000000" w:fill="auto"/>
            <w:noWrap/>
            <w:vAlign w:val="center"/>
            <w:hideMark/>
          </w:tcPr>
          <w:p w14:paraId="6EAEBE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MOCIWS S/S</w:t>
            </w:r>
          </w:p>
        </w:tc>
        <w:tc>
          <w:tcPr>
            <w:tcW w:w="1157" w:type="dxa"/>
            <w:tcBorders>
              <w:top w:val="nil"/>
              <w:left w:val="nil"/>
              <w:bottom w:val="single" w:sz="4" w:space="0" w:color="auto"/>
              <w:right w:val="single" w:sz="4" w:space="0" w:color="auto"/>
            </w:tcBorders>
            <w:shd w:val="clear" w:color="000000" w:fill="auto"/>
            <w:noWrap/>
            <w:vAlign w:val="center"/>
            <w:hideMark/>
          </w:tcPr>
          <w:p w14:paraId="40C494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5.84</w:t>
            </w:r>
          </w:p>
        </w:tc>
        <w:tc>
          <w:tcPr>
            <w:tcW w:w="709" w:type="dxa"/>
            <w:tcBorders>
              <w:top w:val="nil"/>
              <w:left w:val="nil"/>
              <w:bottom w:val="single" w:sz="4" w:space="0" w:color="auto"/>
              <w:right w:val="single" w:sz="4" w:space="0" w:color="auto"/>
            </w:tcBorders>
            <w:shd w:val="clear" w:color="000000" w:fill="auto"/>
            <w:noWrap/>
            <w:vAlign w:val="center"/>
            <w:hideMark/>
          </w:tcPr>
          <w:p w14:paraId="5073B2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1.93</w:t>
            </w:r>
          </w:p>
        </w:tc>
        <w:tc>
          <w:tcPr>
            <w:tcW w:w="850" w:type="dxa"/>
            <w:tcBorders>
              <w:top w:val="nil"/>
              <w:left w:val="nil"/>
              <w:bottom w:val="single" w:sz="4" w:space="0" w:color="auto"/>
              <w:right w:val="single" w:sz="4" w:space="0" w:color="auto"/>
            </w:tcBorders>
            <w:shd w:val="clear" w:color="000000" w:fill="auto"/>
            <w:noWrap/>
            <w:vAlign w:val="center"/>
            <w:hideMark/>
          </w:tcPr>
          <w:p w14:paraId="018BCE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0.334</w:t>
            </w:r>
          </w:p>
        </w:tc>
        <w:tc>
          <w:tcPr>
            <w:tcW w:w="709" w:type="dxa"/>
            <w:tcBorders>
              <w:top w:val="nil"/>
              <w:left w:val="nil"/>
              <w:bottom w:val="single" w:sz="4" w:space="0" w:color="auto"/>
              <w:right w:val="single" w:sz="4" w:space="0" w:color="auto"/>
            </w:tcBorders>
            <w:shd w:val="clear" w:color="000000" w:fill="auto"/>
            <w:noWrap/>
            <w:vAlign w:val="center"/>
            <w:hideMark/>
          </w:tcPr>
          <w:p w14:paraId="6B7244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0" w:type="dxa"/>
            <w:tcBorders>
              <w:top w:val="nil"/>
              <w:left w:val="nil"/>
              <w:bottom w:val="single" w:sz="4" w:space="0" w:color="auto"/>
              <w:right w:val="single" w:sz="4" w:space="0" w:color="auto"/>
            </w:tcBorders>
            <w:shd w:val="clear" w:color="000000" w:fill="auto"/>
            <w:noWrap/>
            <w:vAlign w:val="center"/>
            <w:hideMark/>
          </w:tcPr>
          <w:p w14:paraId="19A8C8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7B0E10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658AB1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1" w:type="dxa"/>
            <w:tcBorders>
              <w:top w:val="nil"/>
              <w:left w:val="nil"/>
              <w:bottom w:val="single" w:sz="4" w:space="0" w:color="auto"/>
              <w:right w:val="single" w:sz="4" w:space="0" w:color="auto"/>
            </w:tcBorders>
            <w:shd w:val="clear" w:color="000000" w:fill="auto"/>
            <w:noWrap/>
            <w:vAlign w:val="center"/>
            <w:hideMark/>
          </w:tcPr>
          <w:p w14:paraId="14C14E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56E05D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1E-04</w:t>
            </w:r>
          </w:p>
        </w:tc>
        <w:tc>
          <w:tcPr>
            <w:tcW w:w="850" w:type="dxa"/>
            <w:tcBorders>
              <w:top w:val="nil"/>
              <w:left w:val="nil"/>
              <w:bottom w:val="single" w:sz="4" w:space="0" w:color="auto"/>
              <w:right w:val="single" w:sz="4" w:space="0" w:color="auto"/>
            </w:tcBorders>
            <w:shd w:val="clear" w:color="000000" w:fill="auto"/>
            <w:noWrap/>
            <w:vAlign w:val="center"/>
            <w:hideMark/>
          </w:tcPr>
          <w:p w14:paraId="787592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672C60A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A2F0B6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136</w:t>
            </w:r>
          </w:p>
        </w:tc>
        <w:tc>
          <w:tcPr>
            <w:tcW w:w="2050" w:type="dxa"/>
            <w:tcBorders>
              <w:top w:val="nil"/>
              <w:left w:val="nil"/>
              <w:bottom w:val="single" w:sz="4" w:space="0" w:color="auto"/>
              <w:right w:val="single" w:sz="4" w:space="0" w:color="auto"/>
            </w:tcBorders>
            <w:shd w:val="clear" w:color="000000" w:fill="auto"/>
            <w:noWrap/>
            <w:vAlign w:val="center"/>
            <w:hideMark/>
          </w:tcPr>
          <w:p w14:paraId="79D53D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Bus307</w:t>
            </w:r>
          </w:p>
        </w:tc>
        <w:tc>
          <w:tcPr>
            <w:tcW w:w="1710" w:type="dxa"/>
            <w:tcBorders>
              <w:top w:val="nil"/>
              <w:left w:val="nil"/>
              <w:bottom w:val="single" w:sz="4" w:space="0" w:color="auto"/>
              <w:right w:val="single" w:sz="4" w:space="0" w:color="auto"/>
            </w:tcBorders>
            <w:shd w:val="clear" w:color="000000" w:fill="auto"/>
            <w:noWrap/>
            <w:vAlign w:val="center"/>
            <w:hideMark/>
          </w:tcPr>
          <w:p w14:paraId="049591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 S/S</w:t>
            </w:r>
          </w:p>
        </w:tc>
        <w:tc>
          <w:tcPr>
            <w:tcW w:w="1157" w:type="dxa"/>
            <w:tcBorders>
              <w:top w:val="nil"/>
              <w:left w:val="nil"/>
              <w:bottom w:val="single" w:sz="4" w:space="0" w:color="auto"/>
              <w:right w:val="single" w:sz="4" w:space="0" w:color="auto"/>
            </w:tcBorders>
            <w:shd w:val="clear" w:color="000000" w:fill="auto"/>
            <w:noWrap/>
            <w:vAlign w:val="center"/>
            <w:hideMark/>
          </w:tcPr>
          <w:p w14:paraId="78EB20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380.9</w:t>
            </w:r>
          </w:p>
        </w:tc>
        <w:tc>
          <w:tcPr>
            <w:tcW w:w="709" w:type="dxa"/>
            <w:tcBorders>
              <w:top w:val="nil"/>
              <w:left w:val="nil"/>
              <w:bottom w:val="single" w:sz="4" w:space="0" w:color="auto"/>
              <w:right w:val="single" w:sz="4" w:space="0" w:color="auto"/>
            </w:tcBorders>
            <w:shd w:val="clear" w:color="000000" w:fill="auto"/>
            <w:noWrap/>
            <w:vAlign w:val="center"/>
            <w:hideMark/>
          </w:tcPr>
          <w:p w14:paraId="6F563A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132.8</w:t>
            </w:r>
          </w:p>
        </w:tc>
        <w:tc>
          <w:tcPr>
            <w:tcW w:w="850" w:type="dxa"/>
            <w:tcBorders>
              <w:top w:val="nil"/>
              <w:left w:val="nil"/>
              <w:bottom w:val="single" w:sz="4" w:space="0" w:color="auto"/>
              <w:right w:val="single" w:sz="4" w:space="0" w:color="auto"/>
            </w:tcBorders>
            <w:shd w:val="clear" w:color="000000" w:fill="auto"/>
            <w:noWrap/>
            <w:vAlign w:val="center"/>
            <w:hideMark/>
          </w:tcPr>
          <w:p w14:paraId="5A088B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21.85</w:t>
            </w:r>
          </w:p>
        </w:tc>
        <w:tc>
          <w:tcPr>
            <w:tcW w:w="709" w:type="dxa"/>
            <w:tcBorders>
              <w:top w:val="nil"/>
              <w:left w:val="nil"/>
              <w:bottom w:val="single" w:sz="4" w:space="0" w:color="auto"/>
              <w:right w:val="single" w:sz="4" w:space="0" w:color="auto"/>
            </w:tcBorders>
            <w:shd w:val="clear" w:color="000000" w:fill="auto"/>
            <w:noWrap/>
            <w:vAlign w:val="center"/>
            <w:hideMark/>
          </w:tcPr>
          <w:p w14:paraId="14CB1F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0.163</w:t>
            </w:r>
          </w:p>
        </w:tc>
        <w:tc>
          <w:tcPr>
            <w:tcW w:w="850" w:type="dxa"/>
            <w:tcBorders>
              <w:top w:val="nil"/>
              <w:left w:val="nil"/>
              <w:bottom w:val="single" w:sz="4" w:space="0" w:color="auto"/>
              <w:right w:val="single" w:sz="4" w:space="0" w:color="auto"/>
            </w:tcBorders>
            <w:shd w:val="clear" w:color="000000" w:fill="auto"/>
            <w:noWrap/>
            <w:vAlign w:val="center"/>
            <w:hideMark/>
          </w:tcPr>
          <w:p w14:paraId="4F8FF0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0.0412</w:t>
            </w:r>
          </w:p>
        </w:tc>
        <w:tc>
          <w:tcPr>
            <w:tcW w:w="851" w:type="dxa"/>
            <w:tcBorders>
              <w:top w:val="nil"/>
              <w:left w:val="nil"/>
              <w:bottom w:val="single" w:sz="4" w:space="0" w:color="auto"/>
              <w:right w:val="single" w:sz="4" w:space="0" w:color="auto"/>
            </w:tcBorders>
            <w:shd w:val="clear" w:color="000000" w:fill="auto"/>
            <w:noWrap/>
            <w:vAlign w:val="center"/>
            <w:hideMark/>
          </w:tcPr>
          <w:p w14:paraId="600AA0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338</w:t>
            </w:r>
          </w:p>
        </w:tc>
        <w:tc>
          <w:tcPr>
            <w:tcW w:w="992" w:type="dxa"/>
            <w:tcBorders>
              <w:top w:val="nil"/>
              <w:left w:val="nil"/>
              <w:bottom w:val="single" w:sz="4" w:space="0" w:color="auto"/>
              <w:right w:val="single" w:sz="4" w:space="0" w:color="auto"/>
            </w:tcBorders>
            <w:shd w:val="clear" w:color="000000" w:fill="auto"/>
            <w:noWrap/>
            <w:vAlign w:val="center"/>
            <w:hideMark/>
          </w:tcPr>
          <w:p w14:paraId="12C73F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117.8</w:t>
            </w:r>
          </w:p>
        </w:tc>
        <w:tc>
          <w:tcPr>
            <w:tcW w:w="851" w:type="dxa"/>
            <w:tcBorders>
              <w:top w:val="nil"/>
              <w:left w:val="nil"/>
              <w:bottom w:val="single" w:sz="4" w:space="0" w:color="auto"/>
              <w:right w:val="single" w:sz="4" w:space="0" w:color="auto"/>
            </w:tcBorders>
            <w:shd w:val="clear" w:color="000000" w:fill="auto"/>
            <w:noWrap/>
            <w:vAlign w:val="center"/>
            <w:hideMark/>
          </w:tcPr>
          <w:p w14:paraId="00C89F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20.59</w:t>
            </w:r>
          </w:p>
        </w:tc>
        <w:tc>
          <w:tcPr>
            <w:tcW w:w="992" w:type="dxa"/>
            <w:tcBorders>
              <w:top w:val="nil"/>
              <w:left w:val="nil"/>
              <w:bottom w:val="single" w:sz="4" w:space="0" w:color="auto"/>
              <w:right w:val="single" w:sz="4" w:space="0" w:color="auto"/>
            </w:tcBorders>
            <w:shd w:val="clear" w:color="000000" w:fill="auto"/>
            <w:noWrap/>
            <w:vAlign w:val="center"/>
            <w:hideMark/>
          </w:tcPr>
          <w:p w14:paraId="2BA607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0.145</w:t>
            </w:r>
          </w:p>
        </w:tc>
        <w:tc>
          <w:tcPr>
            <w:tcW w:w="850" w:type="dxa"/>
            <w:tcBorders>
              <w:top w:val="nil"/>
              <w:left w:val="nil"/>
              <w:bottom w:val="single" w:sz="4" w:space="0" w:color="auto"/>
              <w:right w:val="single" w:sz="4" w:space="0" w:color="auto"/>
            </w:tcBorders>
            <w:shd w:val="clear" w:color="000000" w:fill="auto"/>
            <w:noWrap/>
            <w:vAlign w:val="center"/>
            <w:hideMark/>
          </w:tcPr>
          <w:p w14:paraId="1B8C0F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0.0366</w:t>
            </w:r>
          </w:p>
        </w:tc>
      </w:tr>
      <w:tr w:rsidR="002B4418" w:rsidRPr="007C0D16" w14:paraId="45A38E8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C83CC3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137</w:t>
            </w:r>
          </w:p>
        </w:tc>
        <w:tc>
          <w:tcPr>
            <w:tcW w:w="2050" w:type="dxa"/>
            <w:tcBorders>
              <w:top w:val="nil"/>
              <w:left w:val="nil"/>
              <w:bottom w:val="single" w:sz="4" w:space="0" w:color="auto"/>
              <w:right w:val="single" w:sz="4" w:space="0" w:color="auto"/>
            </w:tcBorders>
            <w:shd w:val="clear" w:color="000000" w:fill="auto"/>
            <w:noWrap/>
            <w:vAlign w:val="center"/>
            <w:hideMark/>
          </w:tcPr>
          <w:p w14:paraId="573DC2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JASMINE SCHOOL S/S</w:t>
            </w:r>
          </w:p>
        </w:tc>
        <w:tc>
          <w:tcPr>
            <w:tcW w:w="1710" w:type="dxa"/>
            <w:tcBorders>
              <w:top w:val="nil"/>
              <w:left w:val="nil"/>
              <w:bottom w:val="single" w:sz="4" w:space="0" w:color="auto"/>
              <w:right w:val="single" w:sz="4" w:space="0" w:color="auto"/>
            </w:tcBorders>
            <w:shd w:val="clear" w:color="000000" w:fill="auto"/>
            <w:noWrap/>
            <w:vAlign w:val="center"/>
            <w:hideMark/>
          </w:tcPr>
          <w:p w14:paraId="775F74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 S/S</w:t>
            </w:r>
          </w:p>
        </w:tc>
        <w:tc>
          <w:tcPr>
            <w:tcW w:w="1157" w:type="dxa"/>
            <w:tcBorders>
              <w:top w:val="nil"/>
              <w:left w:val="nil"/>
              <w:bottom w:val="single" w:sz="4" w:space="0" w:color="auto"/>
              <w:right w:val="single" w:sz="4" w:space="0" w:color="auto"/>
            </w:tcBorders>
            <w:shd w:val="clear" w:color="000000" w:fill="auto"/>
            <w:noWrap/>
            <w:vAlign w:val="center"/>
            <w:hideMark/>
          </w:tcPr>
          <w:p w14:paraId="240045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47.02</w:t>
            </w:r>
          </w:p>
        </w:tc>
        <w:tc>
          <w:tcPr>
            <w:tcW w:w="709" w:type="dxa"/>
            <w:tcBorders>
              <w:top w:val="nil"/>
              <w:left w:val="nil"/>
              <w:bottom w:val="single" w:sz="4" w:space="0" w:color="auto"/>
              <w:right w:val="single" w:sz="4" w:space="0" w:color="auto"/>
            </w:tcBorders>
            <w:shd w:val="clear" w:color="000000" w:fill="auto"/>
            <w:noWrap/>
            <w:vAlign w:val="center"/>
            <w:hideMark/>
          </w:tcPr>
          <w:p w14:paraId="3988EC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16.14</w:t>
            </w:r>
          </w:p>
        </w:tc>
        <w:tc>
          <w:tcPr>
            <w:tcW w:w="850" w:type="dxa"/>
            <w:tcBorders>
              <w:top w:val="nil"/>
              <w:left w:val="nil"/>
              <w:bottom w:val="single" w:sz="4" w:space="0" w:color="auto"/>
              <w:right w:val="single" w:sz="4" w:space="0" w:color="auto"/>
            </w:tcBorders>
            <w:shd w:val="clear" w:color="000000" w:fill="auto"/>
            <w:noWrap/>
            <w:vAlign w:val="center"/>
            <w:hideMark/>
          </w:tcPr>
          <w:p w14:paraId="54E4AC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2.695</w:t>
            </w:r>
          </w:p>
        </w:tc>
        <w:tc>
          <w:tcPr>
            <w:tcW w:w="709" w:type="dxa"/>
            <w:tcBorders>
              <w:top w:val="nil"/>
              <w:left w:val="nil"/>
              <w:bottom w:val="single" w:sz="4" w:space="0" w:color="auto"/>
              <w:right w:val="single" w:sz="4" w:space="0" w:color="auto"/>
            </w:tcBorders>
            <w:shd w:val="clear" w:color="000000" w:fill="auto"/>
            <w:noWrap/>
            <w:vAlign w:val="center"/>
            <w:hideMark/>
          </w:tcPr>
          <w:p w14:paraId="63B412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0.0122</w:t>
            </w:r>
          </w:p>
        </w:tc>
        <w:tc>
          <w:tcPr>
            <w:tcW w:w="850" w:type="dxa"/>
            <w:tcBorders>
              <w:top w:val="nil"/>
              <w:left w:val="nil"/>
              <w:bottom w:val="single" w:sz="4" w:space="0" w:color="auto"/>
              <w:right w:val="single" w:sz="4" w:space="0" w:color="auto"/>
            </w:tcBorders>
            <w:shd w:val="clear" w:color="000000" w:fill="auto"/>
            <w:noWrap/>
            <w:vAlign w:val="center"/>
            <w:hideMark/>
          </w:tcPr>
          <w:p w14:paraId="0E392E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w:t>
            </w:r>
          </w:p>
        </w:tc>
        <w:tc>
          <w:tcPr>
            <w:tcW w:w="851" w:type="dxa"/>
            <w:tcBorders>
              <w:top w:val="nil"/>
              <w:left w:val="nil"/>
              <w:bottom w:val="single" w:sz="4" w:space="0" w:color="auto"/>
              <w:right w:val="single" w:sz="4" w:space="0" w:color="auto"/>
            </w:tcBorders>
            <w:shd w:val="clear" w:color="000000" w:fill="auto"/>
            <w:noWrap/>
            <w:vAlign w:val="center"/>
            <w:hideMark/>
          </w:tcPr>
          <w:p w14:paraId="42C443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41.73</w:t>
            </w:r>
          </w:p>
        </w:tc>
        <w:tc>
          <w:tcPr>
            <w:tcW w:w="992" w:type="dxa"/>
            <w:tcBorders>
              <w:top w:val="nil"/>
              <w:left w:val="nil"/>
              <w:bottom w:val="single" w:sz="4" w:space="0" w:color="auto"/>
              <w:right w:val="single" w:sz="4" w:space="0" w:color="auto"/>
            </w:tcBorders>
            <w:shd w:val="clear" w:color="000000" w:fill="auto"/>
            <w:noWrap/>
            <w:vAlign w:val="center"/>
            <w:hideMark/>
          </w:tcPr>
          <w:p w14:paraId="7E60B8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851" w:type="dxa"/>
            <w:tcBorders>
              <w:top w:val="nil"/>
              <w:left w:val="nil"/>
              <w:bottom w:val="single" w:sz="4" w:space="0" w:color="auto"/>
              <w:right w:val="single" w:sz="4" w:space="0" w:color="auto"/>
            </w:tcBorders>
            <w:shd w:val="clear" w:color="000000" w:fill="auto"/>
            <w:noWrap/>
            <w:vAlign w:val="center"/>
            <w:hideMark/>
          </w:tcPr>
          <w:p w14:paraId="5F9DF0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992" w:type="dxa"/>
            <w:tcBorders>
              <w:top w:val="nil"/>
              <w:left w:val="nil"/>
              <w:bottom w:val="single" w:sz="4" w:space="0" w:color="auto"/>
              <w:right w:val="single" w:sz="4" w:space="0" w:color="auto"/>
            </w:tcBorders>
            <w:shd w:val="clear" w:color="000000" w:fill="auto"/>
            <w:noWrap/>
            <w:vAlign w:val="center"/>
            <w:hideMark/>
          </w:tcPr>
          <w:p w14:paraId="4913E3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w:t>
            </w:r>
          </w:p>
        </w:tc>
        <w:tc>
          <w:tcPr>
            <w:tcW w:w="850" w:type="dxa"/>
            <w:tcBorders>
              <w:top w:val="nil"/>
              <w:left w:val="nil"/>
              <w:bottom w:val="single" w:sz="4" w:space="0" w:color="auto"/>
              <w:right w:val="single" w:sz="4" w:space="0" w:color="auto"/>
            </w:tcBorders>
            <w:shd w:val="clear" w:color="000000" w:fill="auto"/>
            <w:noWrap/>
            <w:vAlign w:val="center"/>
            <w:hideMark/>
          </w:tcPr>
          <w:p w14:paraId="1B0FBB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0.0036</w:t>
            </w:r>
          </w:p>
        </w:tc>
      </w:tr>
      <w:tr w:rsidR="002B4418" w:rsidRPr="007C0D16" w14:paraId="63F80A6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EA04EC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138</w:t>
            </w:r>
          </w:p>
        </w:tc>
        <w:tc>
          <w:tcPr>
            <w:tcW w:w="2050" w:type="dxa"/>
            <w:tcBorders>
              <w:top w:val="nil"/>
              <w:left w:val="nil"/>
              <w:bottom w:val="single" w:sz="4" w:space="0" w:color="auto"/>
              <w:right w:val="single" w:sz="4" w:space="0" w:color="auto"/>
            </w:tcBorders>
            <w:shd w:val="clear" w:color="000000" w:fill="auto"/>
            <w:noWrap/>
            <w:vAlign w:val="center"/>
            <w:hideMark/>
          </w:tcPr>
          <w:p w14:paraId="56F9F6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4E8331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 S/S</w:t>
            </w:r>
          </w:p>
        </w:tc>
        <w:tc>
          <w:tcPr>
            <w:tcW w:w="1157" w:type="dxa"/>
            <w:tcBorders>
              <w:top w:val="nil"/>
              <w:left w:val="nil"/>
              <w:bottom w:val="single" w:sz="4" w:space="0" w:color="auto"/>
              <w:right w:val="single" w:sz="4" w:space="0" w:color="auto"/>
            </w:tcBorders>
            <w:shd w:val="clear" w:color="000000" w:fill="auto"/>
            <w:noWrap/>
            <w:vAlign w:val="center"/>
            <w:hideMark/>
          </w:tcPr>
          <w:p w14:paraId="1A034D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385.6</w:t>
            </w:r>
          </w:p>
        </w:tc>
        <w:tc>
          <w:tcPr>
            <w:tcW w:w="709" w:type="dxa"/>
            <w:tcBorders>
              <w:top w:val="nil"/>
              <w:left w:val="nil"/>
              <w:bottom w:val="single" w:sz="4" w:space="0" w:color="auto"/>
              <w:right w:val="single" w:sz="4" w:space="0" w:color="auto"/>
            </w:tcBorders>
            <w:shd w:val="clear" w:color="000000" w:fill="auto"/>
            <w:noWrap/>
            <w:vAlign w:val="center"/>
            <w:hideMark/>
          </w:tcPr>
          <w:p w14:paraId="0BBFA3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135.6</w:t>
            </w:r>
          </w:p>
        </w:tc>
        <w:tc>
          <w:tcPr>
            <w:tcW w:w="850" w:type="dxa"/>
            <w:tcBorders>
              <w:top w:val="nil"/>
              <w:left w:val="nil"/>
              <w:bottom w:val="single" w:sz="4" w:space="0" w:color="auto"/>
              <w:right w:val="single" w:sz="4" w:space="0" w:color="auto"/>
            </w:tcBorders>
            <w:shd w:val="clear" w:color="000000" w:fill="auto"/>
            <w:noWrap/>
            <w:vAlign w:val="center"/>
            <w:hideMark/>
          </w:tcPr>
          <w:p w14:paraId="51E4B4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22.15</w:t>
            </w:r>
          </w:p>
        </w:tc>
        <w:tc>
          <w:tcPr>
            <w:tcW w:w="709" w:type="dxa"/>
            <w:tcBorders>
              <w:top w:val="nil"/>
              <w:left w:val="nil"/>
              <w:bottom w:val="single" w:sz="4" w:space="0" w:color="auto"/>
              <w:right w:val="single" w:sz="4" w:space="0" w:color="auto"/>
            </w:tcBorders>
            <w:shd w:val="clear" w:color="000000" w:fill="auto"/>
            <w:noWrap/>
            <w:vAlign w:val="center"/>
            <w:hideMark/>
          </w:tcPr>
          <w:p w14:paraId="4DF1EA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0" w:type="dxa"/>
            <w:tcBorders>
              <w:top w:val="nil"/>
              <w:left w:val="nil"/>
              <w:bottom w:val="single" w:sz="4" w:space="0" w:color="auto"/>
              <w:right w:val="single" w:sz="4" w:space="0" w:color="auto"/>
            </w:tcBorders>
            <w:shd w:val="clear" w:color="000000" w:fill="auto"/>
            <w:noWrap/>
            <w:vAlign w:val="center"/>
            <w:hideMark/>
          </w:tcPr>
          <w:p w14:paraId="54AF36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0.332</w:t>
            </w:r>
          </w:p>
        </w:tc>
        <w:tc>
          <w:tcPr>
            <w:tcW w:w="851" w:type="dxa"/>
            <w:tcBorders>
              <w:top w:val="nil"/>
              <w:left w:val="nil"/>
              <w:bottom w:val="single" w:sz="4" w:space="0" w:color="auto"/>
              <w:right w:val="single" w:sz="4" w:space="0" w:color="auto"/>
            </w:tcBorders>
            <w:shd w:val="clear" w:color="000000" w:fill="auto"/>
            <w:noWrap/>
            <w:vAlign w:val="center"/>
            <w:hideMark/>
          </w:tcPr>
          <w:p w14:paraId="60D514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342.2</w:t>
            </w:r>
          </w:p>
        </w:tc>
        <w:tc>
          <w:tcPr>
            <w:tcW w:w="992" w:type="dxa"/>
            <w:tcBorders>
              <w:top w:val="nil"/>
              <w:left w:val="nil"/>
              <w:bottom w:val="single" w:sz="4" w:space="0" w:color="auto"/>
              <w:right w:val="single" w:sz="4" w:space="0" w:color="auto"/>
            </w:tcBorders>
            <w:shd w:val="clear" w:color="000000" w:fill="auto"/>
            <w:noWrap/>
            <w:vAlign w:val="center"/>
            <w:hideMark/>
          </w:tcPr>
          <w:p w14:paraId="697CC8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120.4</w:t>
            </w:r>
          </w:p>
        </w:tc>
        <w:tc>
          <w:tcPr>
            <w:tcW w:w="851" w:type="dxa"/>
            <w:tcBorders>
              <w:top w:val="nil"/>
              <w:left w:val="nil"/>
              <w:bottom w:val="single" w:sz="4" w:space="0" w:color="auto"/>
              <w:right w:val="single" w:sz="4" w:space="0" w:color="auto"/>
            </w:tcBorders>
            <w:shd w:val="clear" w:color="000000" w:fill="auto"/>
            <w:noWrap/>
            <w:vAlign w:val="center"/>
            <w:hideMark/>
          </w:tcPr>
          <w:p w14:paraId="732E47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20.86</w:t>
            </w:r>
          </w:p>
        </w:tc>
        <w:tc>
          <w:tcPr>
            <w:tcW w:w="992" w:type="dxa"/>
            <w:tcBorders>
              <w:top w:val="nil"/>
              <w:left w:val="nil"/>
              <w:bottom w:val="single" w:sz="4" w:space="0" w:color="auto"/>
              <w:right w:val="single" w:sz="4" w:space="0" w:color="auto"/>
            </w:tcBorders>
            <w:shd w:val="clear" w:color="000000" w:fill="auto"/>
            <w:noWrap/>
            <w:vAlign w:val="center"/>
            <w:hideMark/>
          </w:tcPr>
          <w:p w14:paraId="518B9C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w:t>
            </w:r>
          </w:p>
        </w:tc>
        <w:tc>
          <w:tcPr>
            <w:tcW w:w="850" w:type="dxa"/>
            <w:tcBorders>
              <w:top w:val="nil"/>
              <w:left w:val="nil"/>
              <w:bottom w:val="single" w:sz="4" w:space="0" w:color="auto"/>
              <w:right w:val="single" w:sz="4" w:space="0" w:color="auto"/>
            </w:tcBorders>
            <w:shd w:val="clear" w:color="000000" w:fill="auto"/>
            <w:noWrap/>
            <w:vAlign w:val="center"/>
            <w:hideMark/>
          </w:tcPr>
          <w:p w14:paraId="740E4E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0.294</w:t>
            </w:r>
          </w:p>
        </w:tc>
      </w:tr>
      <w:tr w:rsidR="002B4418" w:rsidRPr="007C0D16" w14:paraId="53910EF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DB520D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139</w:t>
            </w:r>
          </w:p>
        </w:tc>
        <w:tc>
          <w:tcPr>
            <w:tcW w:w="2050" w:type="dxa"/>
            <w:tcBorders>
              <w:top w:val="nil"/>
              <w:left w:val="nil"/>
              <w:bottom w:val="single" w:sz="4" w:space="0" w:color="auto"/>
              <w:right w:val="single" w:sz="4" w:space="0" w:color="auto"/>
            </w:tcBorders>
            <w:shd w:val="clear" w:color="000000" w:fill="auto"/>
            <w:noWrap/>
            <w:vAlign w:val="center"/>
            <w:hideMark/>
          </w:tcPr>
          <w:p w14:paraId="68BA7E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558B21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 S/S</w:t>
            </w:r>
          </w:p>
        </w:tc>
        <w:tc>
          <w:tcPr>
            <w:tcW w:w="1157" w:type="dxa"/>
            <w:tcBorders>
              <w:top w:val="nil"/>
              <w:left w:val="nil"/>
              <w:bottom w:val="single" w:sz="4" w:space="0" w:color="auto"/>
              <w:right w:val="single" w:sz="4" w:space="0" w:color="auto"/>
            </w:tcBorders>
            <w:shd w:val="clear" w:color="000000" w:fill="auto"/>
            <w:noWrap/>
            <w:vAlign w:val="center"/>
            <w:hideMark/>
          </w:tcPr>
          <w:p w14:paraId="55A0E9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5.81</w:t>
            </w:r>
          </w:p>
        </w:tc>
        <w:tc>
          <w:tcPr>
            <w:tcW w:w="709" w:type="dxa"/>
            <w:tcBorders>
              <w:top w:val="nil"/>
              <w:left w:val="nil"/>
              <w:bottom w:val="single" w:sz="4" w:space="0" w:color="auto"/>
              <w:right w:val="single" w:sz="4" w:space="0" w:color="auto"/>
            </w:tcBorders>
            <w:shd w:val="clear" w:color="000000" w:fill="auto"/>
            <w:noWrap/>
            <w:vAlign w:val="center"/>
            <w:hideMark/>
          </w:tcPr>
          <w:p w14:paraId="19331E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850" w:type="dxa"/>
            <w:tcBorders>
              <w:top w:val="nil"/>
              <w:left w:val="nil"/>
              <w:bottom w:val="single" w:sz="4" w:space="0" w:color="auto"/>
              <w:right w:val="single" w:sz="4" w:space="0" w:color="auto"/>
            </w:tcBorders>
            <w:shd w:val="clear" w:color="000000" w:fill="auto"/>
            <w:noWrap/>
            <w:vAlign w:val="center"/>
            <w:hideMark/>
          </w:tcPr>
          <w:p w14:paraId="591D22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0.333</w:t>
            </w:r>
          </w:p>
        </w:tc>
        <w:tc>
          <w:tcPr>
            <w:tcW w:w="709" w:type="dxa"/>
            <w:tcBorders>
              <w:top w:val="nil"/>
              <w:left w:val="nil"/>
              <w:bottom w:val="single" w:sz="4" w:space="0" w:color="auto"/>
              <w:right w:val="single" w:sz="4" w:space="0" w:color="auto"/>
            </w:tcBorders>
            <w:shd w:val="clear" w:color="000000" w:fill="auto"/>
            <w:noWrap/>
            <w:vAlign w:val="center"/>
            <w:hideMark/>
          </w:tcPr>
          <w:p w14:paraId="4DC21F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0" w:type="dxa"/>
            <w:tcBorders>
              <w:top w:val="nil"/>
              <w:left w:val="nil"/>
              <w:bottom w:val="single" w:sz="4" w:space="0" w:color="auto"/>
              <w:right w:val="single" w:sz="4" w:space="0" w:color="auto"/>
            </w:tcBorders>
            <w:shd w:val="clear" w:color="000000" w:fill="auto"/>
            <w:noWrap/>
            <w:vAlign w:val="center"/>
            <w:hideMark/>
          </w:tcPr>
          <w:p w14:paraId="2B4EEE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0E107D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w:t>
            </w:r>
          </w:p>
        </w:tc>
        <w:tc>
          <w:tcPr>
            <w:tcW w:w="992" w:type="dxa"/>
            <w:tcBorders>
              <w:top w:val="nil"/>
              <w:left w:val="nil"/>
              <w:bottom w:val="single" w:sz="4" w:space="0" w:color="auto"/>
              <w:right w:val="single" w:sz="4" w:space="0" w:color="auto"/>
            </w:tcBorders>
            <w:shd w:val="clear" w:color="000000" w:fill="auto"/>
            <w:noWrap/>
            <w:vAlign w:val="center"/>
            <w:hideMark/>
          </w:tcPr>
          <w:p w14:paraId="29ADC0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w:t>
            </w:r>
          </w:p>
        </w:tc>
        <w:tc>
          <w:tcPr>
            <w:tcW w:w="851" w:type="dxa"/>
            <w:tcBorders>
              <w:top w:val="nil"/>
              <w:left w:val="nil"/>
              <w:bottom w:val="single" w:sz="4" w:space="0" w:color="auto"/>
              <w:right w:val="single" w:sz="4" w:space="0" w:color="auto"/>
            </w:tcBorders>
            <w:shd w:val="clear" w:color="000000" w:fill="auto"/>
            <w:noWrap/>
            <w:vAlign w:val="center"/>
            <w:hideMark/>
          </w:tcPr>
          <w:p w14:paraId="09B70C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0.313</w:t>
            </w:r>
          </w:p>
        </w:tc>
        <w:tc>
          <w:tcPr>
            <w:tcW w:w="992" w:type="dxa"/>
            <w:tcBorders>
              <w:top w:val="nil"/>
              <w:left w:val="nil"/>
              <w:bottom w:val="single" w:sz="4" w:space="0" w:color="auto"/>
              <w:right w:val="single" w:sz="4" w:space="0" w:color="auto"/>
            </w:tcBorders>
            <w:shd w:val="clear" w:color="000000" w:fill="auto"/>
            <w:noWrap/>
            <w:vAlign w:val="center"/>
            <w:hideMark/>
          </w:tcPr>
          <w:p w14:paraId="4E5F1C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1E-04</w:t>
            </w:r>
          </w:p>
        </w:tc>
        <w:tc>
          <w:tcPr>
            <w:tcW w:w="850" w:type="dxa"/>
            <w:tcBorders>
              <w:top w:val="nil"/>
              <w:left w:val="nil"/>
              <w:bottom w:val="single" w:sz="4" w:space="0" w:color="auto"/>
              <w:right w:val="single" w:sz="4" w:space="0" w:color="auto"/>
            </w:tcBorders>
            <w:shd w:val="clear" w:color="000000" w:fill="auto"/>
            <w:noWrap/>
            <w:vAlign w:val="center"/>
            <w:hideMark/>
          </w:tcPr>
          <w:p w14:paraId="31E259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1391916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EF911A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140</w:t>
            </w:r>
          </w:p>
        </w:tc>
        <w:tc>
          <w:tcPr>
            <w:tcW w:w="2050" w:type="dxa"/>
            <w:tcBorders>
              <w:top w:val="nil"/>
              <w:left w:val="nil"/>
              <w:bottom w:val="single" w:sz="4" w:space="0" w:color="auto"/>
              <w:right w:val="single" w:sz="4" w:space="0" w:color="auto"/>
            </w:tcBorders>
            <w:shd w:val="clear" w:color="000000" w:fill="auto"/>
            <w:noWrap/>
            <w:vAlign w:val="center"/>
            <w:hideMark/>
          </w:tcPr>
          <w:p w14:paraId="3426CB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w:t>
            </w:r>
          </w:p>
        </w:tc>
        <w:tc>
          <w:tcPr>
            <w:tcW w:w="1710" w:type="dxa"/>
            <w:tcBorders>
              <w:top w:val="nil"/>
              <w:left w:val="nil"/>
              <w:bottom w:val="single" w:sz="4" w:space="0" w:color="auto"/>
              <w:right w:val="single" w:sz="4" w:space="0" w:color="auto"/>
            </w:tcBorders>
            <w:shd w:val="clear" w:color="000000" w:fill="auto"/>
            <w:noWrap/>
            <w:vAlign w:val="center"/>
            <w:hideMark/>
          </w:tcPr>
          <w:p w14:paraId="4F6AD7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 S/S</w:t>
            </w:r>
          </w:p>
        </w:tc>
        <w:tc>
          <w:tcPr>
            <w:tcW w:w="1157" w:type="dxa"/>
            <w:tcBorders>
              <w:top w:val="nil"/>
              <w:left w:val="nil"/>
              <w:bottom w:val="single" w:sz="4" w:space="0" w:color="auto"/>
              <w:right w:val="single" w:sz="4" w:space="0" w:color="auto"/>
            </w:tcBorders>
            <w:shd w:val="clear" w:color="000000" w:fill="auto"/>
            <w:noWrap/>
            <w:vAlign w:val="center"/>
            <w:hideMark/>
          </w:tcPr>
          <w:p w14:paraId="50C933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71.35</w:t>
            </w:r>
          </w:p>
        </w:tc>
        <w:tc>
          <w:tcPr>
            <w:tcW w:w="709" w:type="dxa"/>
            <w:tcBorders>
              <w:top w:val="nil"/>
              <w:left w:val="nil"/>
              <w:bottom w:val="single" w:sz="4" w:space="0" w:color="auto"/>
              <w:right w:val="single" w:sz="4" w:space="0" w:color="auto"/>
            </w:tcBorders>
            <w:shd w:val="clear" w:color="000000" w:fill="auto"/>
            <w:noWrap/>
            <w:vAlign w:val="center"/>
            <w:hideMark/>
          </w:tcPr>
          <w:p w14:paraId="51CDED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24.97</w:t>
            </w:r>
          </w:p>
        </w:tc>
        <w:tc>
          <w:tcPr>
            <w:tcW w:w="850" w:type="dxa"/>
            <w:tcBorders>
              <w:top w:val="nil"/>
              <w:left w:val="nil"/>
              <w:bottom w:val="single" w:sz="4" w:space="0" w:color="auto"/>
              <w:right w:val="single" w:sz="4" w:space="0" w:color="auto"/>
            </w:tcBorders>
            <w:shd w:val="clear" w:color="000000" w:fill="auto"/>
            <w:noWrap/>
            <w:vAlign w:val="center"/>
            <w:hideMark/>
          </w:tcPr>
          <w:p w14:paraId="642583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4.005</w:t>
            </w:r>
          </w:p>
        </w:tc>
        <w:tc>
          <w:tcPr>
            <w:tcW w:w="709" w:type="dxa"/>
            <w:tcBorders>
              <w:top w:val="nil"/>
              <w:left w:val="nil"/>
              <w:bottom w:val="single" w:sz="4" w:space="0" w:color="auto"/>
              <w:right w:val="single" w:sz="4" w:space="0" w:color="auto"/>
            </w:tcBorders>
            <w:shd w:val="clear" w:color="000000" w:fill="auto"/>
            <w:noWrap/>
            <w:vAlign w:val="center"/>
            <w:hideMark/>
          </w:tcPr>
          <w:p w14:paraId="0E443F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0.0013</w:t>
            </w:r>
          </w:p>
        </w:tc>
        <w:tc>
          <w:tcPr>
            <w:tcW w:w="850" w:type="dxa"/>
            <w:tcBorders>
              <w:top w:val="nil"/>
              <w:left w:val="nil"/>
              <w:bottom w:val="single" w:sz="4" w:space="0" w:color="auto"/>
              <w:right w:val="single" w:sz="4" w:space="0" w:color="auto"/>
            </w:tcBorders>
            <w:shd w:val="clear" w:color="000000" w:fill="auto"/>
            <w:noWrap/>
            <w:vAlign w:val="center"/>
            <w:hideMark/>
          </w:tcPr>
          <w:p w14:paraId="6B3A32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c>
          <w:tcPr>
            <w:tcW w:w="851" w:type="dxa"/>
            <w:tcBorders>
              <w:top w:val="nil"/>
              <w:left w:val="nil"/>
              <w:bottom w:val="single" w:sz="4" w:space="0" w:color="auto"/>
              <w:right w:val="single" w:sz="4" w:space="0" w:color="auto"/>
            </w:tcBorders>
            <w:shd w:val="clear" w:color="000000" w:fill="auto"/>
            <w:noWrap/>
            <w:vAlign w:val="center"/>
            <w:hideMark/>
          </w:tcPr>
          <w:p w14:paraId="32BB5B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65.85</w:t>
            </w:r>
          </w:p>
        </w:tc>
        <w:tc>
          <w:tcPr>
            <w:tcW w:w="992" w:type="dxa"/>
            <w:tcBorders>
              <w:top w:val="nil"/>
              <w:left w:val="nil"/>
              <w:bottom w:val="single" w:sz="4" w:space="0" w:color="auto"/>
              <w:right w:val="single" w:sz="4" w:space="0" w:color="auto"/>
            </w:tcBorders>
            <w:shd w:val="clear" w:color="000000" w:fill="auto"/>
            <w:noWrap/>
            <w:vAlign w:val="center"/>
            <w:hideMark/>
          </w:tcPr>
          <w:p w14:paraId="58AC82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23.04</w:t>
            </w:r>
          </w:p>
        </w:tc>
        <w:tc>
          <w:tcPr>
            <w:tcW w:w="851" w:type="dxa"/>
            <w:tcBorders>
              <w:top w:val="nil"/>
              <w:left w:val="nil"/>
              <w:bottom w:val="single" w:sz="4" w:space="0" w:color="auto"/>
              <w:right w:val="single" w:sz="4" w:space="0" w:color="auto"/>
            </w:tcBorders>
            <w:shd w:val="clear" w:color="000000" w:fill="auto"/>
            <w:noWrap/>
            <w:vAlign w:val="center"/>
            <w:hideMark/>
          </w:tcPr>
          <w:p w14:paraId="6D0A19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3.848</w:t>
            </w:r>
          </w:p>
        </w:tc>
        <w:tc>
          <w:tcPr>
            <w:tcW w:w="992" w:type="dxa"/>
            <w:tcBorders>
              <w:top w:val="nil"/>
              <w:left w:val="nil"/>
              <w:bottom w:val="single" w:sz="4" w:space="0" w:color="auto"/>
              <w:right w:val="single" w:sz="4" w:space="0" w:color="auto"/>
            </w:tcBorders>
            <w:shd w:val="clear" w:color="000000" w:fill="auto"/>
            <w:noWrap/>
            <w:vAlign w:val="center"/>
            <w:hideMark/>
          </w:tcPr>
          <w:p w14:paraId="376F6C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0" w:type="dxa"/>
            <w:tcBorders>
              <w:top w:val="nil"/>
              <w:left w:val="nil"/>
              <w:bottom w:val="single" w:sz="4" w:space="0" w:color="auto"/>
              <w:right w:val="single" w:sz="4" w:space="0" w:color="auto"/>
            </w:tcBorders>
            <w:shd w:val="clear" w:color="000000" w:fill="auto"/>
            <w:noWrap/>
            <w:vAlign w:val="center"/>
            <w:hideMark/>
          </w:tcPr>
          <w:p w14:paraId="48A8EC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r>
      <w:tr w:rsidR="002B4418" w:rsidRPr="007C0D16" w14:paraId="0C5885D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282D0F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141</w:t>
            </w:r>
          </w:p>
        </w:tc>
        <w:tc>
          <w:tcPr>
            <w:tcW w:w="2050" w:type="dxa"/>
            <w:tcBorders>
              <w:top w:val="nil"/>
              <w:left w:val="nil"/>
              <w:bottom w:val="single" w:sz="4" w:space="0" w:color="auto"/>
              <w:right w:val="single" w:sz="4" w:space="0" w:color="auto"/>
            </w:tcBorders>
            <w:shd w:val="clear" w:color="000000" w:fill="auto"/>
            <w:noWrap/>
            <w:vAlign w:val="center"/>
            <w:hideMark/>
          </w:tcPr>
          <w:p w14:paraId="7F984D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Bus18</w:t>
            </w:r>
          </w:p>
        </w:tc>
        <w:tc>
          <w:tcPr>
            <w:tcW w:w="1710" w:type="dxa"/>
            <w:tcBorders>
              <w:top w:val="nil"/>
              <w:left w:val="nil"/>
              <w:bottom w:val="single" w:sz="4" w:space="0" w:color="auto"/>
              <w:right w:val="single" w:sz="4" w:space="0" w:color="auto"/>
            </w:tcBorders>
            <w:shd w:val="clear" w:color="000000" w:fill="auto"/>
            <w:noWrap/>
            <w:vAlign w:val="center"/>
            <w:hideMark/>
          </w:tcPr>
          <w:p w14:paraId="10EEA8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DSEIRE &amp; LEASURE S/S</w:t>
            </w:r>
          </w:p>
        </w:tc>
        <w:tc>
          <w:tcPr>
            <w:tcW w:w="1157" w:type="dxa"/>
            <w:tcBorders>
              <w:top w:val="nil"/>
              <w:left w:val="nil"/>
              <w:bottom w:val="single" w:sz="4" w:space="0" w:color="auto"/>
              <w:right w:val="single" w:sz="4" w:space="0" w:color="auto"/>
            </w:tcBorders>
            <w:shd w:val="clear" w:color="000000" w:fill="auto"/>
            <w:noWrap/>
            <w:vAlign w:val="center"/>
            <w:hideMark/>
          </w:tcPr>
          <w:p w14:paraId="2EC861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111.1</w:t>
            </w:r>
          </w:p>
        </w:tc>
        <w:tc>
          <w:tcPr>
            <w:tcW w:w="709" w:type="dxa"/>
            <w:tcBorders>
              <w:top w:val="nil"/>
              <w:left w:val="nil"/>
              <w:bottom w:val="single" w:sz="4" w:space="0" w:color="auto"/>
              <w:right w:val="single" w:sz="4" w:space="0" w:color="auto"/>
            </w:tcBorders>
            <w:shd w:val="clear" w:color="000000" w:fill="auto"/>
            <w:noWrap/>
            <w:vAlign w:val="center"/>
            <w:hideMark/>
          </w:tcPr>
          <w:p w14:paraId="584AFE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38.34</w:t>
            </w:r>
          </w:p>
        </w:tc>
        <w:tc>
          <w:tcPr>
            <w:tcW w:w="850" w:type="dxa"/>
            <w:tcBorders>
              <w:top w:val="nil"/>
              <w:left w:val="nil"/>
              <w:bottom w:val="single" w:sz="4" w:space="0" w:color="auto"/>
              <w:right w:val="single" w:sz="4" w:space="0" w:color="auto"/>
            </w:tcBorders>
            <w:shd w:val="clear" w:color="000000" w:fill="auto"/>
            <w:noWrap/>
            <w:vAlign w:val="center"/>
            <w:hideMark/>
          </w:tcPr>
          <w:p w14:paraId="5006E2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6.225</w:t>
            </w:r>
          </w:p>
        </w:tc>
        <w:tc>
          <w:tcPr>
            <w:tcW w:w="709" w:type="dxa"/>
            <w:tcBorders>
              <w:top w:val="nil"/>
              <w:left w:val="nil"/>
              <w:bottom w:val="single" w:sz="4" w:space="0" w:color="auto"/>
              <w:right w:val="single" w:sz="4" w:space="0" w:color="auto"/>
            </w:tcBorders>
            <w:shd w:val="clear" w:color="000000" w:fill="auto"/>
            <w:noWrap/>
            <w:vAlign w:val="center"/>
            <w:hideMark/>
          </w:tcPr>
          <w:p w14:paraId="332028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0.0091</w:t>
            </w:r>
          </w:p>
        </w:tc>
        <w:tc>
          <w:tcPr>
            <w:tcW w:w="850" w:type="dxa"/>
            <w:tcBorders>
              <w:top w:val="nil"/>
              <w:left w:val="nil"/>
              <w:bottom w:val="single" w:sz="4" w:space="0" w:color="auto"/>
              <w:right w:val="single" w:sz="4" w:space="0" w:color="auto"/>
            </w:tcBorders>
            <w:shd w:val="clear" w:color="000000" w:fill="auto"/>
            <w:noWrap/>
            <w:vAlign w:val="center"/>
            <w:hideMark/>
          </w:tcPr>
          <w:p w14:paraId="73B8C1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1" w:type="dxa"/>
            <w:tcBorders>
              <w:top w:val="nil"/>
              <w:left w:val="nil"/>
              <w:bottom w:val="single" w:sz="4" w:space="0" w:color="auto"/>
              <w:right w:val="single" w:sz="4" w:space="0" w:color="auto"/>
            </w:tcBorders>
            <w:shd w:val="clear" w:color="000000" w:fill="auto"/>
            <w:noWrap/>
            <w:vAlign w:val="center"/>
            <w:hideMark/>
          </w:tcPr>
          <w:p w14:paraId="11D732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101.2</w:t>
            </w:r>
          </w:p>
        </w:tc>
        <w:tc>
          <w:tcPr>
            <w:tcW w:w="992" w:type="dxa"/>
            <w:tcBorders>
              <w:top w:val="nil"/>
              <w:left w:val="nil"/>
              <w:bottom w:val="single" w:sz="4" w:space="0" w:color="auto"/>
              <w:right w:val="single" w:sz="4" w:space="0" w:color="auto"/>
            </w:tcBorders>
            <w:shd w:val="clear" w:color="000000" w:fill="auto"/>
            <w:noWrap/>
            <w:vAlign w:val="center"/>
            <w:hideMark/>
          </w:tcPr>
          <w:p w14:paraId="07AB46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34.93</w:t>
            </w:r>
          </w:p>
        </w:tc>
        <w:tc>
          <w:tcPr>
            <w:tcW w:w="851" w:type="dxa"/>
            <w:tcBorders>
              <w:top w:val="nil"/>
              <w:left w:val="nil"/>
              <w:bottom w:val="single" w:sz="4" w:space="0" w:color="auto"/>
              <w:right w:val="single" w:sz="4" w:space="0" w:color="auto"/>
            </w:tcBorders>
            <w:shd w:val="clear" w:color="000000" w:fill="auto"/>
            <w:noWrap/>
            <w:vAlign w:val="center"/>
            <w:hideMark/>
          </w:tcPr>
          <w:p w14:paraId="50BA8C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5.942</w:t>
            </w:r>
          </w:p>
        </w:tc>
        <w:tc>
          <w:tcPr>
            <w:tcW w:w="992" w:type="dxa"/>
            <w:tcBorders>
              <w:top w:val="nil"/>
              <w:left w:val="nil"/>
              <w:bottom w:val="single" w:sz="4" w:space="0" w:color="auto"/>
              <w:right w:val="single" w:sz="4" w:space="0" w:color="auto"/>
            </w:tcBorders>
            <w:shd w:val="clear" w:color="000000" w:fill="auto"/>
            <w:noWrap/>
            <w:vAlign w:val="center"/>
            <w:hideMark/>
          </w:tcPr>
          <w:p w14:paraId="1FAE26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770EC2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0.0028</w:t>
            </w:r>
          </w:p>
        </w:tc>
      </w:tr>
      <w:tr w:rsidR="002B4418" w:rsidRPr="007C0D16" w14:paraId="17E441C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1271A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142</w:t>
            </w:r>
          </w:p>
        </w:tc>
        <w:tc>
          <w:tcPr>
            <w:tcW w:w="2050" w:type="dxa"/>
            <w:tcBorders>
              <w:top w:val="nil"/>
              <w:left w:val="nil"/>
              <w:bottom w:val="single" w:sz="4" w:space="0" w:color="auto"/>
              <w:right w:val="single" w:sz="4" w:space="0" w:color="auto"/>
            </w:tcBorders>
            <w:shd w:val="clear" w:color="000000" w:fill="auto"/>
            <w:noWrap/>
            <w:vAlign w:val="center"/>
            <w:hideMark/>
          </w:tcPr>
          <w:p w14:paraId="4D9FD0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Bus69</w:t>
            </w:r>
          </w:p>
        </w:tc>
        <w:tc>
          <w:tcPr>
            <w:tcW w:w="1710" w:type="dxa"/>
            <w:tcBorders>
              <w:top w:val="nil"/>
              <w:left w:val="nil"/>
              <w:bottom w:val="single" w:sz="4" w:space="0" w:color="auto"/>
              <w:right w:val="single" w:sz="4" w:space="0" w:color="auto"/>
            </w:tcBorders>
            <w:shd w:val="clear" w:color="000000" w:fill="auto"/>
            <w:noWrap/>
            <w:vAlign w:val="center"/>
            <w:hideMark/>
          </w:tcPr>
          <w:p w14:paraId="06FBFE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 S/S</w:t>
            </w:r>
          </w:p>
        </w:tc>
        <w:tc>
          <w:tcPr>
            <w:tcW w:w="1157" w:type="dxa"/>
            <w:tcBorders>
              <w:top w:val="nil"/>
              <w:left w:val="nil"/>
              <w:bottom w:val="single" w:sz="4" w:space="0" w:color="auto"/>
              <w:right w:val="single" w:sz="4" w:space="0" w:color="auto"/>
            </w:tcBorders>
            <w:shd w:val="clear" w:color="000000" w:fill="auto"/>
            <w:noWrap/>
            <w:vAlign w:val="center"/>
            <w:hideMark/>
          </w:tcPr>
          <w:p w14:paraId="0C706D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280.7</w:t>
            </w:r>
          </w:p>
        </w:tc>
        <w:tc>
          <w:tcPr>
            <w:tcW w:w="709" w:type="dxa"/>
            <w:tcBorders>
              <w:top w:val="nil"/>
              <w:left w:val="nil"/>
              <w:bottom w:val="single" w:sz="4" w:space="0" w:color="auto"/>
              <w:right w:val="single" w:sz="4" w:space="0" w:color="auto"/>
            </w:tcBorders>
            <w:shd w:val="clear" w:color="000000" w:fill="auto"/>
            <w:noWrap/>
            <w:vAlign w:val="center"/>
            <w:hideMark/>
          </w:tcPr>
          <w:p w14:paraId="502284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w:t>
            </w:r>
          </w:p>
        </w:tc>
        <w:tc>
          <w:tcPr>
            <w:tcW w:w="850" w:type="dxa"/>
            <w:tcBorders>
              <w:top w:val="nil"/>
              <w:left w:val="nil"/>
              <w:bottom w:val="single" w:sz="4" w:space="0" w:color="auto"/>
              <w:right w:val="single" w:sz="4" w:space="0" w:color="auto"/>
            </w:tcBorders>
            <w:shd w:val="clear" w:color="000000" w:fill="auto"/>
            <w:noWrap/>
            <w:vAlign w:val="center"/>
            <w:hideMark/>
          </w:tcPr>
          <w:p w14:paraId="5732B8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15.73</w:t>
            </w:r>
          </w:p>
        </w:tc>
        <w:tc>
          <w:tcPr>
            <w:tcW w:w="709" w:type="dxa"/>
            <w:tcBorders>
              <w:top w:val="nil"/>
              <w:left w:val="nil"/>
              <w:bottom w:val="single" w:sz="4" w:space="0" w:color="auto"/>
              <w:right w:val="single" w:sz="4" w:space="0" w:color="auto"/>
            </w:tcBorders>
            <w:shd w:val="clear" w:color="000000" w:fill="auto"/>
            <w:noWrap/>
            <w:vAlign w:val="center"/>
            <w:hideMark/>
          </w:tcPr>
          <w:p w14:paraId="4FD560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0.0602</w:t>
            </w:r>
          </w:p>
        </w:tc>
        <w:tc>
          <w:tcPr>
            <w:tcW w:w="850" w:type="dxa"/>
            <w:tcBorders>
              <w:top w:val="nil"/>
              <w:left w:val="nil"/>
              <w:bottom w:val="single" w:sz="4" w:space="0" w:color="auto"/>
              <w:right w:val="single" w:sz="4" w:space="0" w:color="auto"/>
            </w:tcBorders>
            <w:shd w:val="clear" w:color="000000" w:fill="auto"/>
            <w:noWrap/>
            <w:vAlign w:val="center"/>
            <w:hideMark/>
          </w:tcPr>
          <w:p w14:paraId="47E4EC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0.0152</w:t>
            </w:r>
          </w:p>
        </w:tc>
        <w:tc>
          <w:tcPr>
            <w:tcW w:w="851" w:type="dxa"/>
            <w:tcBorders>
              <w:top w:val="nil"/>
              <w:left w:val="nil"/>
              <w:bottom w:val="single" w:sz="4" w:space="0" w:color="auto"/>
              <w:right w:val="single" w:sz="4" w:space="0" w:color="auto"/>
            </w:tcBorders>
            <w:shd w:val="clear" w:color="000000" w:fill="auto"/>
            <w:noWrap/>
            <w:vAlign w:val="center"/>
            <w:hideMark/>
          </w:tcPr>
          <w:p w14:paraId="345FC1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234.3</w:t>
            </w:r>
          </w:p>
        </w:tc>
        <w:tc>
          <w:tcPr>
            <w:tcW w:w="992" w:type="dxa"/>
            <w:tcBorders>
              <w:top w:val="nil"/>
              <w:left w:val="nil"/>
              <w:bottom w:val="single" w:sz="4" w:space="0" w:color="auto"/>
              <w:right w:val="single" w:sz="4" w:space="0" w:color="auto"/>
            </w:tcBorders>
            <w:shd w:val="clear" w:color="000000" w:fill="auto"/>
            <w:noWrap/>
            <w:vAlign w:val="center"/>
            <w:hideMark/>
          </w:tcPr>
          <w:p w14:paraId="58936A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83.5</w:t>
            </w:r>
          </w:p>
        </w:tc>
        <w:tc>
          <w:tcPr>
            <w:tcW w:w="851" w:type="dxa"/>
            <w:tcBorders>
              <w:top w:val="nil"/>
              <w:left w:val="nil"/>
              <w:bottom w:val="single" w:sz="4" w:space="0" w:color="auto"/>
              <w:right w:val="single" w:sz="4" w:space="0" w:color="auto"/>
            </w:tcBorders>
            <w:shd w:val="clear" w:color="000000" w:fill="auto"/>
            <w:noWrap/>
            <w:vAlign w:val="center"/>
            <w:hideMark/>
          </w:tcPr>
          <w:p w14:paraId="2A570E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14.37</w:t>
            </w:r>
          </w:p>
        </w:tc>
        <w:tc>
          <w:tcPr>
            <w:tcW w:w="992" w:type="dxa"/>
            <w:tcBorders>
              <w:top w:val="nil"/>
              <w:left w:val="nil"/>
              <w:bottom w:val="single" w:sz="4" w:space="0" w:color="auto"/>
              <w:right w:val="single" w:sz="4" w:space="0" w:color="auto"/>
            </w:tcBorders>
            <w:shd w:val="clear" w:color="000000" w:fill="auto"/>
            <w:noWrap/>
            <w:vAlign w:val="center"/>
            <w:hideMark/>
          </w:tcPr>
          <w:p w14:paraId="68CD24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w:t>
            </w:r>
          </w:p>
        </w:tc>
        <w:tc>
          <w:tcPr>
            <w:tcW w:w="850" w:type="dxa"/>
            <w:tcBorders>
              <w:top w:val="nil"/>
              <w:left w:val="nil"/>
              <w:bottom w:val="single" w:sz="4" w:space="0" w:color="auto"/>
              <w:right w:val="single" w:sz="4" w:space="0" w:color="auto"/>
            </w:tcBorders>
            <w:shd w:val="clear" w:color="000000" w:fill="auto"/>
            <w:noWrap/>
            <w:vAlign w:val="center"/>
            <w:hideMark/>
          </w:tcPr>
          <w:p w14:paraId="2106AB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0.0127</w:t>
            </w:r>
          </w:p>
        </w:tc>
      </w:tr>
      <w:tr w:rsidR="002B4418" w:rsidRPr="007C0D16" w14:paraId="6EE7DFD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ABCBB2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143</w:t>
            </w:r>
          </w:p>
        </w:tc>
        <w:tc>
          <w:tcPr>
            <w:tcW w:w="2050" w:type="dxa"/>
            <w:tcBorders>
              <w:top w:val="nil"/>
              <w:left w:val="nil"/>
              <w:bottom w:val="single" w:sz="4" w:space="0" w:color="auto"/>
              <w:right w:val="single" w:sz="4" w:space="0" w:color="auto"/>
            </w:tcBorders>
            <w:shd w:val="clear" w:color="000000" w:fill="auto"/>
            <w:noWrap/>
            <w:vAlign w:val="center"/>
            <w:hideMark/>
          </w:tcPr>
          <w:p w14:paraId="25656A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 S/S</w:t>
            </w:r>
          </w:p>
        </w:tc>
        <w:tc>
          <w:tcPr>
            <w:tcW w:w="1710" w:type="dxa"/>
            <w:tcBorders>
              <w:top w:val="nil"/>
              <w:left w:val="nil"/>
              <w:bottom w:val="single" w:sz="4" w:space="0" w:color="auto"/>
              <w:right w:val="single" w:sz="4" w:space="0" w:color="auto"/>
            </w:tcBorders>
            <w:shd w:val="clear" w:color="000000" w:fill="auto"/>
            <w:noWrap/>
            <w:vAlign w:val="center"/>
            <w:hideMark/>
          </w:tcPr>
          <w:p w14:paraId="3EA7A0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Bus87</w:t>
            </w:r>
          </w:p>
        </w:tc>
        <w:tc>
          <w:tcPr>
            <w:tcW w:w="1157" w:type="dxa"/>
            <w:tcBorders>
              <w:top w:val="nil"/>
              <w:left w:val="nil"/>
              <w:bottom w:val="single" w:sz="4" w:space="0" w:color="auto"/>
              <w:right w:val="single" w:sz="4" w:space="0" w:color="auto"/>
            </w:tcBorders>
            <w:shd w:val="clear" w:color="000000" w:fill="auto"/>
            <w:noWrap/>
            <w:vAlign w:val="center"/>
            <w:hideMark/>
          </w:tcPr>
          <w:p w14:paraId="3FB80D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2612</w:t>
            </w:r>
          </w:p>
        </w:tc>
        <w:tc>
          <w:tcPr>
            <w:tcW w:w="709" w:type="dxa"/>
            <w:tcBorders>
              <w:top w:val="nil"/>
              <w:left w:val="nil"/>
              <w:bottom w:val="single" w:sz="4" w:space="0" w:color="auto"/>
              <w:right w:val="single" w:sz="4" w:space="0" w:color="auto"/>
            </w:tcBorders>
            <w:shd w:val="clear" w:color="000000" w:fill="auto"/>
            <w:noWrap/>
            <w:vAlign w:val="center"/>
            <w:hideMark/>
          </w:tcPr>
          <w:p w14:paraId="12F921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954.8</w:t>
            </w:r>
          </w:p>
        </w:tc>
        <w:tc>
          <w:tcPr>
            <w:tcW w:w="850" w:type="dxa"/>
            <w:tcBorders>
              <w:top w:val="nil"/>
              <w:left w:val="nil"/>
              <w:bottom w:val="single" w:sz="4" w:space="0" w:color="auto"/>
              <w:right w:val="single" w:sz="4" w:space="0" w:color="auto"/>
            </w:tcBorders>
            <w:shd w:val="clear" w:color="000000" w:fill="auto"/>
            <w:noWrap/>
            <w:vAlign w:val="center"/>
            <w:hideMark/>
          </w:tcPr>
          <w:p w14:paraId="7A7669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w:t>
            </w:r>
          </w:p>
        </w:tc>
        <w:tc>
          <w:tcPr>
            <w:tcW w:w="709" w:type="dxa"/>
            <w:tcBorders>
              <w:top w:val="nil"/>
              <w:left w:val="nil"/>
              <w:bottom w:val="single" w:sz="4" w:space="0" w:color="auto"/>
              <w:right w:val="single" w:sz="4" w:space="0" w:color="auto"/>
            </w:tcBorders>
            <w:shd w:val="clear" w:color="000000" w:fill="auto"/>
            <w:noWrap/>
            <w:vAlign w:val="center"/>
            <w:hideMark/>
          </w:tcPr>
          <w:p w14:paraId="2BAA37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0.501</w:t>
            </w:r>
          </w:p>
        </w:tc>
        <w:tc>
          <w:tcPr>
            <w:tcW w:w="850" w:type="dxa"/>
            <w:tcBorders>
              <w:top w:val="nil"/>
              <w:left w:val="nil"/>
              <w:bottom w:val="single" w:sz="4" w:space="0" w:color="auto"/>
              <w:right w:val="single" w:sz="4" w:space="0" w:color="auto"/>
            </w:tcBorders>
            <w:shd w:val="clear" w:color="000000" w:fill="auto"/>
            <w:noWrap/>
            <w:vAlign w:val="center"/>
            <w:hideMark/>
          </w:tcPr>
          <w:p w14:paraId="3C25C0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0.0953</w:t>
            </w:r>
          </w:p>
        </w:tc>
        <w:tc>
          <w:tcPr>
            <w:tcW w:w="851" w:type="dxa"/>
            <w:tcBorders>
              <w:top w:val="nil"/>
              <w:left w:val="nil"/>
              <w:bottom w:val="single" w:sz="4" w:space="0" w:color="auto"/>
              <w:right w:val="single" w:sz="4" w:space="0" w:color="auto"/>
            </w:tcBorders>
            <w:shd w:val="clear" w:color="000000" w:fill="auto"/>
            <w:noWrap/>
            <w:vAlign w:val="center"/>
            <w:hideMark/>
          </w:tcPr>
          <w:p w14:paraId="0F4C8A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4264.7</w:t>
            </w:r>
          </w:p>
        </w:tc>
        <w:tc>
          <w:tcPr>
            <w:tcW w:w="992" w:type="dxa"/>
            <w:tcBorders>
              <w:top w:val="nil"/>
              <w:left w:val="nil"/>
              <w:bottom w:val="single" w:sz="4" w:space="0" w:color="auto"/>
              <w:right w:val="single" w:sz="4" w:space="0" w:color="auto"/>
            </w:tcBorders>
            <w:shd w:val="clear" w:color="000000" w:fill="auto"/>
            <w:noWrap/>
            <w:vAlign w:val="center"/>
            <w:hideMark/>
          </w:tcPr>
          <w:p w14:paraId="067C4F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1484.1</w:t>
            </w:r>
          </w:p>
        </w:tc>
        <w:tc>
          <w:tcPr>
            <w:tcW w:w="851" w:type="dxa"/>
            <w:tcBorders>
              <w:top w:val="nil"/>
              <w:left w:val="nil"/>
              <w:bottom w:val="single" w:sz="4" w:space="0" w:color="auto"/>
              <w:right w:val="single" w:sz="4" w:space="0" w:color="auto"/>
            </w:tcBorders>
            <w:shd w:val="clear" w:color="000000" w:fill="auto"/>
            <w:noWrap/>
            <w:vAlign w:val="center"/>
            <w:hideMark/>
          </w:tcPr>
          <w:p w14:paraId="6A0C0B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262.7</w:t>
            </w:r>
          </w:p>
        </w:tc>
        <w:tc>
          <w:tcPr>
            <w:tcW w:w="992" w:type="dxa"/>
            <w:tcBorders>
              <w:top w:val="nil"/>
              <w:left w:val="nil"/>
              <w:bottom w:val="single" w:sz="4" w:space="0" w:color="auto"/>
              <w:right w:val="single" w:sz="4" w:space="0" w:color="auto"/>
            </w:tcBorders>
            <w:shd w:val="clear" w:color="000000" w:fill="auto"/>
            <w:noWrap/>
            <w:vAlign w:val="center"/>
            <w:hideMark/>
          </w:tcPr>
          <w:p w14:paraId="6B1B97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w:t>
            </w:r>
          </w:p>
        </w:tc>
        <w:tc>
          <w:tcPr>
            <w:tcW w:w="850" w:type="dxa"/>
            <w:tcBorders>
              <w:top w:val="nil"/>
              <w:left w:val="nil"/>
              <w:bottom w:val="single" w:sz="4" w:space="0" w:color="auto"/>
              <w:right w:val="single" w:sz="4" w:space="0" w:color="auto"/>
            </w:tcBorders>
            <w:shd w:val="clear" w:color="000000" w:fill="auto"/>
            <w:noWrap/>
            <w:vAlign w:val="center"/>
            <w:hideMark/>
          </w:tcPr>
          <w:p w14:paraId="1C9082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0.308</w:t>
            </w:r>
          </w:p>
        </w:tc>
      </w:tr>
      <w:tr w:rsidR="002B4418" w:rsidRPr="007C0D16" w14:paraId="3414FC2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842CC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144</w:t>
            </w:r>
          </w:p>
        </w:tc>
        <w:tc>
          <w:tcPr>
            <w:tcW w:w="2050" w:type="dxa"/>
            <w:tcBorders>
              <w:top w:val="nil"/>
              <w:left w:val="nil"/>
              <w:bottom w:val="single" w:sz="4" w:space="0" w:color="auto"/>
              <w:right w:val="single" w:sz="4" w:space="0" w:color="auto"/>
            </w:tcBorders>
            <w:shd w:val="clear" w:color="000000" w:fill="auto"/>
            <w:noWrap/>
            <w:vAlign w:val="center"/>
            <w:hideMark/>
          </w:tcPr>
          <w:p w14:paraId="79B796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Bus122</w:t>
            </w:r>
          </w:p>
        </w:tc>
        <w:tc>
          <w:tcPr>
            <w:tcW w:w="1710" w:type="dxa"/>
            <w:tcBorders>
              <w:top w:val="nil"/>
              <w:left w:val="nil"/>
              <w:bottom w:val="single" w:sz="4" w:space="0" w:color="auto"/>
              <w:right w:val="single" w:sz="4" w:space="0" w:color="auto"/>
            </w:tcBorders>
            <w:shd w:val="clear" w:color="000000" w:fill="auto"/>
            <w:noWrap/>
            <w:vAlign w:val="center"/>
            <w:hideMark/>
          </w:tcPr>
          <w:p w14:paraId="131D56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BENCLINTON S/S</w:t>
            </w:r>
          </w:p>
        </w:tc>
        <w:tc>
          <w:tcPr>
            <w:tcW w:w="1157" w:type="dxa"/>
            <w:tcBorders>
              <w:top w:val="nil"/>
              <w:left w:val="nil"/>
              <w:bottom w:val="single" w:sz="4" w:space="0" w:color="auto"/>
              <w:right w:val="single" w:sz="4" w:space="0" w:color="auto"/>
            </w:tcBorders>
            <w:shd w:val="clear" w:color="000000" w:fill="auto"/>
            <w:noWrap/>
            <w:vAlign w:val="center"/>
            <w:hideMark/>
          </w:tcPr>
          <w:p w14:paraId="6782AD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109.9</w:t>
            </w:r>
          </w:p>
        </w:tc>
        <w:tc>
          <w:tcPr>
            <w:tcW w:w="709" w:type="dxa"/>
            <w:tcBorders>
              <w:top w:val="nil"/>
              <w:left w:val="nil"/>
              <w:bottom w:val="single" w:sz="4" w:space="0" w:color="auto"/>
              <w:right w:val="single" w:sz="4" w:space="0" w:color="auto"/>
            </w:tcBorders>
            <w:shd w:val="clear" w:color="000000" w:fill="auto"/>
            <w:noWrap/>
            <w:vAlign w:val="center"/>
            <w:hideMark/>
          </w:tcPr>
          <w:p w14:paraId="1B4A59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37.91</w:t>
            </w:r>
          </w:p>
        </w:tc>
        <w:tc>
          <w:tcPr>
            <w:tcW w:w="850" w:type="dxa"/>
            <w:tcBorders>
              <w:top w:val="nil"/>
              <w:left w:val="nil"/>
              <w:bottom w:val="single" w:sz="4" w:space="0" w:color="auto"/>
              <w:right w:val="single" w:sz="4" w:space="0" w:color="auto"/>
            </w:tcBorders>
            <w:shd w:val="clear" w:color="000000" w:fill="auto"/>
            <w:noWrap/>
            <w:vAlign w:val="center"/>
            <w:hideMark/>
          </w:tcPr>
          <w:p w14:paraId="0E5CBB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6.167</w:t>
            </w:r>
          </w:p>
        </w:tc>
        <w:tc>
          <w:tcPr>
            <w:tcW w:w="709" w:type="dxa"/>
            <w:tcBorders>
              <w:top w:val="nil"/>
              <w:left w:val="nil"/>
              <w:bottom w:val="single" w:sz="4" w:space="0" w:color="auto"/>
              <w:right w:val="single" w:sz="4" w:space="0" w:color="auto"/>
            </w:tcBorders>
            <w:shd w:val="clear" w:color="000000" w:fill="auto"/>
            <w:noWrap/>
            <w:vAlign w:val="center"/>
            <w:hideMark/>
          </w:tcPr>
          <w:p w14:paraId="16835A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0.0043</w:t>
            </w:r>
          </w:p>
        </w:tc>
        <w:tc>
          <w:tcPr>
            <w:tcW w:w="850" w:type="dxa"/>
            <w:tcBorders>
              <w:top w:val="nil"/>
              <w:left w:val="nil"/>
              <w:bottom w:val="single" w:sz="4" w:space="0" w:color="auto"/>
              <w:right w:val="single" w:sz="4" w:space="0" w:color="auto"/>
            </w:tcBorders>
            <w:shd w:val="clear" w:color="000000" w:fill="auto"/>
            <w:noWrap/>
            <w:vAlign w:val="center"/>
            <w:hideMark/>
          </w:tcPr>
          <w:p w14:paraId="4846AE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0.0011</w:t>
            </w:r>
          </w:p>
        </w:tc>
        <w:tc>
          <w:tcPr>
            <w:tcW w:w="851" w:type="dxa"/>
            <w:tcBorders>
              <w:top w:val="nil"/>
              <w:left w:val="nil"/>
              <w:bottom w:val="single" w:sz="4" w:space="0" w:color="auto"/>
              <w:right w:val="single" w:sz="4" w:space="0" w:color="auto"/>
            </w:tcBorders>
            <w:shd w:val="clear" w:color="000000" w:fill="auto"/>
            <w:noWrap/>
            <w:vAlign w:val="center"/>
            <w:hideMark/>
          </w:tcPr>
          <w:p w14:paraId="5A91B7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87.1</w:t>
            </w:r>
          </w:p>
        </w:tc>
        <w:tc>
          <w:tcPr>
            <w:tcW w:w="992" w:type="dxa"/>
            <w:tcBorders>
              <w:top w:val="nil"/>
              <w:left w:val="nil"/>
              <w:bottom w:val="single" w:sz="4" w:space="0" w:color="auto"/>
              <w:right w:val="single" w:sz="4" w:space="0" w:color="auto"/>
            </w:tcBorders>
            <w:shd w:val="clear" w:color="000000" w:fill="auto"/>
            <w:noWrap/>
            <w:vAlign w:val="center"/>
            <w:hideMark/>
          </w:tcPr>
          <w:p w14:paraId="232CCE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30.05</w:t>
            </w:r>
          </w:p>
        </w:tc>
        <w:tc>
          <w:tcPr>
            <w:tcW w:w="851" w:type="dxa"/>
            <w:tcBorders>
              <w:top w:val="nil"/>
              <w:left w:val="nil"/>
              <w:bottom w:val="single" w:sz="4" w:space="0" w:color="auto"/>
              <w:right w:val="single" w:sz="4" w:space="0" w:color="auto"/>
            </w:tcBorders>
            <w:shd w:val="clear" w:color="000000" w:fill="auto"/>
            <w:noWrap/>
            <w:vAlign w:val="center"/>
            <w:hideMark/>
          </w:tcPr>
          <w:p w14:paraId="08F720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5.491</w:t>
            </w:r>
          </w:p>
        </w:tc>
        <w:tc>
          <w:tcPr>
            <w:tcW w:w="992" w:type="dxa"/>
            <w:tcBorders>
              <w:top w:val="nil"/>
              <w:left w:val="nil"/>
              <w:bottom w:val="single" w:sz="4" w:space="0" w:color="auto"/>
              <w:right w:val="single" w:sz="4" w:space="0" w:color="auto"/>
            </w:tcBorders>
            <w:shd w:val="clear" w:color="000000" w:fill="auto"/>
            <w:noWrap/>
            <w:vAlign w:val="center"/>
            <w:hideMark/>
          </w:tcPr>
          <w:p w14:paraId="0BB355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0" w:type="dxa"/>
            <w:tcBorders>
              <w:top w:val="nil"/>
              <w:left w:val="nil"/>
              <w:bottom w:val="single" w:sz="4" w:space="0" w:color="auto"/>
              <w:right w:val="single" w:sz="4" w:space="0" w:color="auto"/>
            </w:tcBorders>
            <w:shd w:val="clear" w:color="000000" w:fill="auto"/>
            <w:noWrap/>
            <w:vAlign w:val="center"/>
            <w:hideMark/>
          </w:tcPr>
          <w:p w14:paraId="79F481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0.0009</w:t>
            </w:r>
          </w:p>
        </w:tc>
      </w:tr>
      <w:tr w:rsidR="002B4418" w:rsidRPr="007C0D16" w14:paraId="35A2FA4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41A0C6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145</w:t>
            </w:r>
          </w:p>
        </w:tc>
        <w:tc>
          <w:tcPr>
            <w:tcW w:w="2050" w:type="dxa"/>
            <w:tcBorders>
              <w:top w:val="nil"/>
              <w:left w:val="nil"/>
              <w:bottom w:val="single" w:sz="4" w:space="0" w:color="auto"/>
              <w:right w:val="single" w:sz="4" w:space="0" w:color="auto"/>
            </w:tcBorders>
            <w:shd w:val="clear" w:color="000000" w:fill="auto"/>
            <w:noWrap/>
            <w:vAlign w:val="center"/>
            <w:hideMark/>
          </w:tcPr>
          <w:p w14:paraId="165ABA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Bus172</w:t>
            </w:r>
          </w:p>
        </w:tc>
        <w:tc>
          <w:tcPr>
            <w:tcW w:w="1710" w:type="dxa"/>
            <w:tcBorders>
              <w:top w:val="nil"/>
              <w:left w:val="nil"/>
              <w:bottom w:val="single" w:sz="4" w:space="0" w:color="auto"/>
              <w:right w:val="single" w:sz="4" w:space="0" w:color="auto"/>
            </w:tcBorders>
            <w:shd w:val="clear" w:color="000000" w:fill="auto"/>
            <w:noWrap/>
            <w:vAlign w:val="center"/>
            <w:hideMark/>
          </w:tcPr>
          <w:p w14:paraId="319EE2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BAKARE S/S</w:t>
            </w:r>
          </w:p>
        </w:tc>
        <w:tc>
          <w:tcPr>
            <w:tcW w:w="1157" w:type="dxa"/>
            <w:tcBorders>
              <w:top w:val="nil"/>
              <w:left w:val="nil"/>
              <w:bottom w:val="single" w:sz="4" w:space="0" w:color="auto"/>
              <w:right w:val="single" w:sz="4" w:space="0" w:color="auto"/>
            </w:tcBorders>
            <w:shd w:val="clear" w:color="000000" w:fill="auto"/>
            <w:noWrap/>
            <w:vAlign w:val="center"/>
            <w:hideMark/>
          </w:tcPr>
          <w:p w14:paraId="37709B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221.1</w:t>
            </w:r>
          </w:p>
        </w:tc>
        <w:tc>
          <w:tcPr>
            <w:tcW w:w="709" w:type="dxa"/>
            <w:tcBorders>
              <w:top w:val="nil"/>
              <w:left w:val="nil"/>
              <w:bottom w:val="single" w:sz="4" w:space="0" w:color="auto"/>
              <w:right w:val="single" w:sz="4" w:space="0" w:color="auto"/>
            </w:tcBorders>
            <w:shd w:val="clear" w:color="000000" w:fill="auto"/>
            <w:noWrap/>
            <w:vAlign w:val="center"/>
            <w:hideMark/>
          </w:tcPr>
          <w:p w14:paraId="7606CE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77.56</w:t>
            </w:r>
          </w:p>
        </w:tc>
        <w:tc>
          <w:tcPr>
            <w:tcW w:w="850" w:type="dxa"/>
            <w:tcBorders>
              <w:top w:val="nil"/>
              <w:left w:val="nil"/>
              <w:bottom w:val="single" w:sz="4" w:space="0" w:color="auto"/>
              <w:right w:val="single" w:sz="4" w:space="0" w:color="auto"/>
            </w:tcBorders>
            <w:shd w:val="clear" w:color="000000" w:fill="auto"/>
            <w:noWrap/>
            <w:vAlign w:val="center"/>
            <w:hideMark/>
          </w:tcPr>
          <w:p w14:paraId="7E1BD0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12.48</w:t>
            </w:r>
          </w:p>
        </w:tc>
        <w:tc>
          <w:tcPr>
            <w:tcW w:w="709" w:type="dxa"/>
            <w:tcBorders>
              <w:top w:val="nil"/>
              <w:left w:val="nil"/>
              <w:bottom w:val="single" w:sz="4" w:space="0" w:color="auto"/>
              <w:right w:val="single" w:sz="4" w:space="0" w:color="auto"/>
            </w:tcBorders>
            <w:shd w:val="clear" w:color="000000" w:fill="auto"/>
            <w:noWrap/>
            <w:vAlign w:val="center"/>
            <w:hideMark/>
          </w:tcPr>
          <w:p w14:paraId="0C25D0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0.0173</w:t>
            </w:r>
          </w:p>
        </w:tc>
        <w:tc>
          <w:tcPr>
            <w:tcW w:w="850" w:type="dxa"/>
            <w:tcBorders>
              <w:top w:val="nil"/>
              <w:left w:val="nil"/>
              <w:bottom w:val="single" w:sz="4" w:space="0" w:color="auto"/>
              <w:right w:val="single" w:sz="4" w:space="0" w:color="auto"/>
            </w:tcBorders>
            <w:shd w:val="clear" w:color="000000" w:fill="auto"/>
            <w:noWrap/>
            <w:vAlign w:val="center"/>
            <w:hideMark/>
          </w:tcPr>
          <w:p w14:paraId="21B0B6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0.0025</w:t>
            </w:r>
          </w:p>
        </w:tc>
        <w:tc>
          <w:tcPr>
            <w:tcW w:w="851" w:type="dxa"/>
            <w:tcBorders>
              <w:top w:val="nil"/>
              <w:left w:val="nil"/>
              <w:bottom w:val="single" w:sz="4" w:space="0" w:color="auto"/>
              <w:right w:val="single" w:sz="4" w:space="0" w:color="auto"/>
            </w:tcBorders>
            <w:shd w:val="clear" w:color="000000" w:fill="auto"/>
            <w:noWrap/>
            <w:vAlign w:val="center"/>
            <w:hideMark/>
          </w:tcPr>
          <w:p w14:paraId="135815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172.2</w:t>
            </w:r>
          </w:p>
        </w:tc>
        <w:tc>
          <w:tcPr>
            <w:tcW w:w="992" w:type="dxa"/>
            <w:tcBorders>
              <w:top w:val="nil"/>
              <w:left w:val="nil"/>
              <w:bottom w:val="single" w:sz="4" w:space="0" w:color="auto"/>
              <w:right w:val="single" w:sz="4" w:space="0" w:color="auto"/>
            </w:tcBorders>
            <w:shd w:val="clear" w:color="000000" w:fill="auto"/>
            <w:noWrap/>
            <w:vAlign w:val="center"/>
            <w:hideMark/>
          </w:tcPr>
          <w:p w14:paraId="353972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60.4</w:t>
            </w:r>
          </w:p>
        </w:tc>
        <w:tc>
          <w:tcPr>
            <w:tcW w:w="851" w:type="dxa"/>
            <w:tcBorders>
              <w:top w:val="nil"/>
              <w:left w:val="nil"/>
              <w:bottom w:val="single" w:sz="4" w:space="0" w:color="auto"/>
              <w:right w:val="single" w:sz="4" w:space="0" w:color="auto"/>
            </w:tcBorders>
            <w:shd w:val="clear" w:color="000000" w:fill="auto"/>
            <w:noWrap/>
            <w:vAlign w:val="center"/>
            <w:hideMark/>
          </w:tcPr>
          <w:p w14:paraId="77F6C5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11.01</w:t>
            </w:r>
          </w:p>
        </w:tc>
        <w:tc>
          <w:tcPr>
            <w:tcW w:w="992" w:type="dxa"/>
            <w:tcBorders>
              <w:top w:val="nil"/>
              <w:left w:val="nil"/>
              <w:bottom w:val="single" w:sz="4" w:space="0" w:color="auto"/>
              <w:right w:val="single" w:sz="4" w:space="0" w:color="auto"/>
            </w:tcBorders>
            <w:shd w:val="clear" w:color="000000" w:fill="auto"/>
            <w:noWrap/>
            <w:vAlign w:val="center"/>
            <w:hideMark/>
          </w:tcPr>
          <w:p w14:paraId="510EDE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w:t>
            </w:r>
          </w:p>
        </w:tc>
        <w:tc>
          <w:tcPr>
            <w:tcW w:w="850" w:type="dxa"/>
            <w:tcBorders>
              <w:top w:val="nil"/>
              <w:left w:val="nil"/>
              <w:bottom w:val="single" w:sz="4" w:space="0" w:color="auto"/>
              <w:right w:val="single" w:sz="4" w:space="0" w:color="auto"/>
            </w:tcBorders>
            <w:shd w:val="clear" w:color="000000" w:fill="auto"/>
            <w:noWrap/>
            <w:vAlign w:val="center"/>
            <w:hideMark/>
          </w:tcPr>
          <w:p w14:paraId="428CFB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r>
      <w:tr w:rsidR="002B4418" w:rsidRPr="007C0D16" w14:paraId="3643E48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8681D2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146</w:t>
            </w:r>
          </w:p>
        </w:tc>
        <w:tc>
          <w:tcPr>
            <w:tcW w:w="2050" w:type="dxa"/>
            <w:tcBorders>
              <w:top w:val="nil"/>
              <w:left w:val="nil"/>
              <w:bottom w:val="single" w:sz="4" w:space="0" w:color="auto"/>
              <w:right w:val="single" w:sz="4" w:space="0" w:color="auto"/>
            </w:tcBorders>
            <w:shd w:val="clear" w:color="000000" w:fill="auto"/>
            <w:noWrap/>
            <w:vAlign w:val="center"/>
            <w:hideMark/>
          </w:tcPr>
          <w:p w14:paraId="5D3262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w:t>
            </w:r>
          </w:p>
        </w:tc>
        <w:tc>
          <w:tcPr>
            <w:tcW w:w="1710" w:type="dxa"/>
            <w:tcBorders>
              <w:top w:val="nil"/>
              <w:left w:val="nil"/>
              <w:bottom w:val="single" w:sz="4" w:space="0" w:color="auto"/>
              <w:right w:val="single" w:sz="4" w:space="0" w:color="auto"/>
            </w:tcBorders>
            <w:shd w:val="clear" w:color="000000" w:fill="auto"/>
            <w:noWrap/>
            <w:vAlign w:val="center"/>
            <w:hideMark/>
          </w:tcPr>
          <w:p w14:paraId="7100E2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 S/S</w:t>
            </w:r>
          </w:p>
        </w:tc>
        <w:tc>
          <w:tcPr>
            <w:tcW w:w="1157" w:type="dxa"/>
            <w:tcBorders>
              <w:top w:val="nil"/>
              <w:left w:val="nil"/>
              <w:bottom w:val="single" w:sz="4" w:space="0" w:color="auto"/>
              <w:right w:val="single" w:sz="4" w:space="0" w:color="auto"/>
            </w:tcBorders>
            <w:shd w:val="clear" w:color="000000" w:fill="auto"/>
            <w:noWrap/>
            <w:vAlign w:val="center"/>
            <w:hideMark/>
          </w:tcPr>
          <w:p w14:paraId="4A0831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1115</w:t>
            </w:r>
          </w:p>
        </w:tc>
        <w:tc>
          <w:tcPr>
            <w:tcW w:w="709" w:type="dxa"/>
            <w:tcBorders>
              <w:top w:val="nil"/>
              <w:left w:val="nil"/>
              <w:bottom w:val="single" w:sz="4" w:space="0" w:color="auto"/>
              <w:right w:val="single" w:sz="4" w:space="0" w:color="auto"/>
            </w:tcBorders>
            <w:shd w:val="clear" w:color="000000" w:fill="auto"/>
            <w:noWrap/>
            <w:vAlign w:val="center"/>
            <w:hideMark/>
          </w:tcPr>
          <w:p w14:paraId="375079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w:t>
            </w:r>
          </w:p>
        </w:tc>
        <w:tc>
          <w:tcPr>
            <w:tcW w:w="850" w:type="dxa"/>
            <w:tcBorders>
              <w:top w:val="nil"/>
              <w:left w:val="nil"/>
              <w:bottom w:val="single" w:sz="4" w:space="0" w:color="auto"/>
              <w:right w:val="single" w:sz="4" w:space="0" w:color="auto"/>
            </w:tcBorders>
            <w:shd w:val="clear" w:color="000000" w:fill="auto"/>
            <w:noWrap/>
            <w:vAlign w:val="center"/>
            <w:hideMark/>
          </w:tcPr>
          <w:p w14:paraId="254E3E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58.74</w:t>
            </w:r>
          </w:p>
        </w:tc>
        <w:tc>
          <w:tcPr>
            <w:tcW w:w="709" w:type="dxa"/>
            <w:tcBorders>
              <w:top w:val="nil"/>
              <w:left w:val="nil"/>
              <w:bottom w:val="single" w:sz="4" w:space="0" w:color="auto"/>
              <w:right w:val="single" w:sz="4" w:space="0" w:color="auto"/>
            </w:tcBorders>
            <w:shd w:val="clear" w:color="000000" w:fill="auto"/>
            <w:noWrap/>
            <w:vAlign w:val="center"/>
            <w:hideMark/>
          </w:tcPr>
          <w:p w14:paraId="45CB5A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w:t>
            </w:r>
          </w:p>
        </w:tc>
        <w:tc>
          <w:tcPr>
            <w:tcW w:w="850" w:type="dxa"/>
            <w:tcBorders>
              <w:top w:val="nil"/>
              <w:left w:val="nil"/>
              <w:bottom w:val="single" w:sz="4" w:space="0" w:color="auto"/>
              <w:right w:val="single" w:sz="4" w:space="0" w:color="auto"/>
            </w:tcBorders>
            <w:shd w:val="clear" w:color="000000" w:fill="auto"/>
            <w:noWrap/>
            <w:vAlign w:val="center"/>
            <w:hideMark/>
          </w:tcPr>
          <w:p w14:paraId="25650D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0.284</w:t>
            </w:r>
          </w:p>
        </w:tc>
        <w:tc>
          <w:tcPr>
            <w:tcW w:w="851" w:type="dxa"/>
            <w:tcBorders>
              <w:top w:val="nil"/>
              <w:left w:val="nil"/>
              <w:bottom w:val="single" w:sz="4" w:space="0" w:color="auto"/>
              <w:right w:val="single" w:sz="4" w:space="0" w:color="auto"/>
            </w:tcBorders>
            <w:shd w:val="clear" w:color="000000" w:fill="auto"/>
            <w:noWrap/>
            <w:vAlign w:val="center"/>
            <w:hideMark/>
          </w:tcPr>
          <w:p w14:paraId="30D434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826.5</w:t>
            </w:r>
          </w:p>
        </w:tc>
        <w:tc>
          <w:tcPr>
            <w:tcW w:w="992" w:type="dxa"/>
            <w:tcBorders>
              <w:top w:val="nil"/>
              <w:left w:val="nil"/>
              <w:bottom w:val="single" w:sz="4" w:space="0" w:color="auto"/>
              <w:right w:val="single" w:sz="4" w:space="0" w:color="auto"/>
            </w:tcBorders>
            <w:shd w:val="clear" w:color="000000" w:fill="auto"/>
            <w:noWrap/>
            <w:vAlign w:val="center"/>
            <w:hideMark/>
          </w:tcPr>
          <w:p w14:paraId="57E794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287.6</w:t>
            </w:r>
          </w:p>
        </w:tc>
        <w:tc>
          <w:tcPr>
            <w:tcW w:w="851" w:type="dxa"/>
            <w:tcBorders>
              <w:top w:val="nil"/>
              <w:left w:val="nil"/>
              <w:bottom w:val="single" w:sz="4" w:space="0" w:color="auto"/>
              <w:right w:val="single" w:sz="4" w:space="0" w:color="auto"/>
            </w:tcBorders>
            <w:shd w:val="clear" w:color="000000" w:fill="auto"/>
            <w:noWrap/>
            <w:vAlign w:val="center"/>
            <w:hideMark/>
          </w:tcPr>
          <w:p w14:paraId="6A2BE4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48.38</w:t>
            </w:r>
          </w:p>
        </w:tc>
        <w:tc>
          <w:tcPr>
            <w:tcW w:w="992" w:type="dxa"/>
            <w:tcBorders>
              <w:top w:val="nil"/>
              <w:left w:val="nil"/>
              <w:bottom w:val="single" w:sz="4" w:space="0" w:color="auto"/>
              <w:right w:val="single" w:sz="4" w:space="0" w:color="auto"/>
            </w:tcBorders>
            <w:shd w:val="clear" w:color="000000" w:fill="auto"/>
            <w:noWrap/>
            <w:vAlign w:val="center"/>
            <w:hideMark/>
          </w:tcPr>
          <w:p w14:paraId="30E7FD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0.76</w:t>
            </w:r>
          </w:p>
        </w:tc>
        <w:tc>
          <w:tcPr>
            <w:tcW w:w="850" w:type="dxa"/>
            <w:tcBorders>
              <w:top w:val="nil"/>
              <w:left w:val="nil"/>
              <w:bottom w:val="single" w:sz="4" w:space="0" w:color="auto"/>
              <w:right w:val="single" w:sz="4" w:space="0" w:color="auto"/>
            </w:tcBorders>
            <w:shd w:val="clear" w:color="000000" w:fill="auto"/>
            <w:noWrap/>
            <w:vAlign w:val="center"/>
            <w:hideMark/>
          </w:tcPr>
          <w:p w14:paraId="4EFF61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0.192</w:t>
            </w:r>
          </w:p>
        </w:tc>
      </w:tr>
      <w:tr w:rsidR="002B4418" w:rsidRPr="007C0D16" w14:paraId="239735B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5A2823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147</w:t>
            </w:r>
          </w:p>
        </w:tc>
        <w:tc>
          <w:tcPr>
            <w:tcW w:w="2050" w:type="dxa"/>
            <w:tcBorders>
              <w:top w:val="nil"/>
              <w:left w:val="nil"/>
              <w:bottom w:val="single" w:sz="4" w:space="0" w:color="auto"/>
              <w:right w:val="single" w:sz="4" w:space="0" w:color="auto"/>
            </w:tcBorders>
            <w:shd w:val="clear" w:color="000000" w:fill="auto"/>
            <w:noWrap/>
            <w:vAlign w:val="center"/>
            <w:hideMark/>
          </w:tcPr>
          <w:p w14:paraId="266AE8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 S/S</w:t>
            </w:r>
          </w:p>
        </w:tc>
        <w:tc>
          <w:tcPr>
            <w:tcW w:w="1710" w:type="dxa"/>
            <w:tcBorders>
              <w:top w:val="nil"/>
              <w:left w:val="nil"/>
              <w:bottom w:val="single" w:sz="4" w:space="0" w:color="auto"/>
              <w:right w:val="single" w:sz="4" w:space="0" w:color="auto"/>
            </w:tcBorders>
            <w:shd w:val="clear" w:color="000000" w:fill="auto"/>
            <w:noWrap/>
            <w:vAlign w:val="center"/>
            <w:hideMark/>
          </w:tcPr>
          <w:p w14:paraId="6E7792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w:t>
            </w:r>
          </w:p>
        </w:tc>
        <w:tc>
          <w:tcPr>
            <w:tcW w:w="1157" w:type="dxa"/>
            <w:tcBorders>
              <w:top w:val="nil"/>
              <w:left w:val="nil"/>
              <w:bottom w:val="single" w:sz="4" w:space="0" w:color="auto"/>
              <w:right w:val="single" w:sz="4" w:space="0" w:color="auto"/>
            </w:tcBorders>
            <w:shd w:val="clear" w:color="000000" w:fill="auto"/>
            <w:noWrap/>
            <w:vAlign w:val="center"/>
            <w:hideMark/>
          </w:tcPr>
          <w:p w14:paraId="7C2D22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154.2</w:t>
            </w:r>
          </w:p>
        </w:tc>
        <w:tc>
          <w:tcPr>
            <w:tcW w:w="709" w:type="dxa"/>
            <w:tcBorders>
              <w:top w:val="nil"/>
              <w:left w:val="nil"/>
              <w:bottom w:val="single" w:sz="4" w:space="0" w:color="auto"/>
              <w:right w:val="single" w:sz="4" w:space="0" w:color="auto"/>
            </w:tcBorders>
            <w:shd w:val="clear" w:color="000000" w:fill="auto"/>
            <w:noWrap/>
            <w:vAlign w:val="center"/>
            <w:hideMark/>
          </w:tcPr>
          <w:p w14:paraId="6A86CD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54.16</w:t>
            </w:r>
          </w:p>
        </w:tc>
        <w:tc>
          <w:tcPr>
            <w:tcW w:w="850" w:type="dxa"/>
            <w:tcBorders>
              <w:top w:val="nil"/>
              <w:left w:val="nil"/>
              <w:bottom w:val="single" w:sz="4" w:space="0" w:color="auto"/>
              <w:right w:val="single" w:sz="4" w:space="0" w:color="auto"/>
            </w:tcBorders>
            <w:shd w:val="clear" w:color="000000" w:fill="auto"/>
            <w:noWrap/>
            <w:vAlign w:val="center"/>
            <w:hideMark/>
          </w:tcPr>
          <w:p w14:paraId="509338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8.601</w:t>
            </w:r>
          </w:p>
        </w:tc>
        <w:tc>
          <w:tcPr>
            <w:tcW w:w="709" w:type="dxa"/>
            <w:tcBorders>
              <w:top w:val="nil"/>
              <w:left w:val="nil"/>
              <w:bottom w:val="single" w:sz="4" w:space="0" w:color="auto"/>
              <w:right w:val="single" w:sz="4" w:space="0" w:color="auto"/>
            </w:tcBorders>
            <w:shd w:val="clear" w:color="000000" w:fill="auto"/>
            <w:noWrap/>
            <w:vAlign w:val="center"/>
            <w:hideMark/>
          </w:tcPr>
          <w:p w14:paraId="3AE0C6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0.0188</w:t>
            </w:r>
          </w:p>
        </w:tc>
        <w:tc>
          <w:tcPr>
            <w:tcW w:w="850" w:type="dxa"/>
            <w:tcBorders>
              <w:top w:val="nil"/>
              <w:left w:val="nil"/>
              <w:bottom w:val="single" w:sz="4" w:space="0" w:color="auto"/>
              <w:right w:val="single" w:sz="4" w:space="0" w:color="auto"/>
            </w:tcBorders>
            <w:shd w:val="clear" w:color="000000" w:fill="auto"/>
            <w:noWrap/>
            <w:vAlign w:val="center"/>
            <w:hideMark/>
          </w:tcPr>
          <w:p w14:paraId="5C26A7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0.0028</w:t>
            </w:r>
          </w:p>
        </w:tc>
        <w:tc>
          <w:tcPr>
            <w:tcW w:w="851" w:type="dxa"/>
            <w:tcBorders>
              <w:top w:val="nil"/>
              <w:left w:val="nil"/>
              <w:bottom w:val="single" w:sz="4" w:space="0" w:color="auto"/>
              <w:right w:val="single" w:sz="4" w:space="0" w:color="auto"/>
            </w:tcBorders>
            <w:shd w:val="clear" w:color="000000" w:fill="auto"/>
            <w:noWrap/>
            <w:vAlign w:val="center"/>
            <w:hideMark/>
          </w:tcPr>
          <w:p w14:paraId="51F822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139.3</w:t>
            </w:r>
          </w:p>
        </w:tc>
        <w:tc>
          <w:tcPr>
            <w:tcW w:w="992" w:type="dxa"/>
            <w:tcBorders>
              <w:top w:val="nil"/>
              <w:left w:val="nil"/>
              <w:bottom w:val="single" w:sz="4" w:space="0" w:color="auto"/>
              <w:right w:val="single" w:sz="4" w:space="0" w:color="auto"/>
            </w:tcBorders>
            <w:shd w:val="clear" w:color="000000" w:fill="auto"/>
            <w:noWrap/>
            <w:vAlign w:val="center"/>
            <w:hideMark/>
          </w:tcPr>
          <w:p w14:paraId="374F54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48.95</w:t>
            </w:r>
          </w:p>
        </w:tc>
        <w:tc>
          <w:tcPr>
            <w:tcW w:w="851" w:type="dxa"/>
            <w:tcBorders>
              <w:top w:val="nil"/>
              <w:left w:val="nil"/>
              <w:bottom w:val="single" w:sz="4" w:space="0" w:color="auto"/>
              <w:right w:val="single" w:sz="4" w:space="0" w:color="auto"/>
            </w:tcBorders>
            <w:shd w:val="clear" w:color="000000" w:fill="auto"/>
            <w:noWrap/>
            <w:vAlign w:val="center"/>
            <w:hideMark/>
          </w:tcPr>
          <w:p w14:paraId="7978C6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8.177</w:t>
            </w:r>
          </w:p>
        </w:tc>
        <w:tc>
          <w:tcPr>
            <w:tcW w:w="992" w:type="dxa"/>
            <w:tcBorders>
              <w:top w:val="nil"/>
              <w:left w:val="nil"/>
              <w:bottom w:val="single" w:sz="4" w:space="0" w:color="auto"/>
              <w:right w:val="single" w:sz="4" w:space="0" w:color="auto"/>
            </w:tcBorders>
            <w:shd w:val="clear" w:color="000000" w:fill="auto"/>
            <w:noWrap/>
            <w:vAlign w:val="center"/>
            <w:hideMark/>
          </w:tcPr>
          <w:p w14:paraId="295D8F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w:t>
            </w:r>
          </w:p>
        </w:tc>
        <w:tc>
          <w:tcPr>
            <w:tcW w:w="850" w:type="dxa"/>
            <w:tcBorders>
              <w:top w:val="nil"/>
              <w:left w:val="nil"/>
              <w:bottom w:val="single" w:sz="4" w:space="0" w:color="auto"/>
              <w:right w:val="single" w:sz="4" w:space="0" w:color="auto"/>
            </w:tcBorders>
            <w:shd w:val="clear" w:color="000000" w:fill="auto"/>
            <w:noWrap/>
            <w:vAlign w:val="center"/>
            <w:hideMark/>
          </w:tcPr>
          <w:p w14:paraId="055186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0.0025</w:t>
            </w:r>
          </w:p>
        </w:tc>
      </w:tr>
      <w:tr w:rsidR="002B4418" w:rsidRPr="007C0D16" w14:paraId="6406DE3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AF379E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148</w:t>
            </w:r>
          </w:p>
        </w:tc>
        <w:tc>
          <w:tcPr>
            <w:tcW w:w="2050" w:type="dxa"/>
            <w:tcBorders>
              <w:top w:val="nil"/>
              <w:left w:val="nil"/>
              <w:bottom w:val="single" w:sz="4" w:space="0" w:color="auto"/>
              <w:right w:val="single" w:sz="4" w:space="0" w:color="auto"/>
            </w:tcBorders>
            <w:shd w:val="clear" w:color="000000" w:fill="auto"/>
            <w:noWrap/>
            <w:vAlign w:val="center"/>
            <w:hideMark/>
          </w:tcPr>
          <w:p w14:paraId="699777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Bus272</w:t>
            </w:r>
          </w:p>
        </w:tc>
        <w:tc>
          <w:tcPr>
            <w:tcW w:w="1710" w:type="dxa"/>
            <w:tcBorders>
              <w:top w:val="nil"/>
              <w:left w:val="nil"/>
              <w:bottom w:val="single" w:sz="4" w:space="0" w:color="auto"/>
              <w:right w:val="single" w:sz="4" w:space="0" w:color="auto"/>
            </w:tcBorders>
            <w:shd w:val="clear" w:color="000000" w:fill="auto"/>
            <w:noWrap/>
            <w:vAlign w:val="center"/>
            <w:hideMark/>
          </w:tcPr>
          <w:p w14:paraId="72D0E7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MIKE OKECHUKWU S/S</w:t>
            </w:r>
          </w:p>
        </w:tc>
        <w:tc>
          <w:tcPr>
            <w:tcW w:w="1157" w:type="dxa"/>
            <w:tcBorders>
              <w:top w:val="nil"/>
              <w:left w:val="nil"/>
              <w:bottom w:val="single" w:sz="4" w:space="0" w:color="auto"/>
              <w:right w:val="single" w:sz="4" w:space="0" w:color="auto"/>
            </w:tcBorders>
            <w:shd w:val="clear" w:color="000000" w:fill="auto"/>
            <w:noWrap/>
            <w:vAlign w:val="center"/>
            <w:hideMark/>
          </w:tcPr>
          <w:p w14:paraId="535116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58.64</w:t>
            </w:r>
          </w:p>
        </w:tc>
        <w:tc>
          <w:tcPr>
            <w:tcW w:w="709" w:type="dxa"/>
            <w:tcBorders>
              <w:top w:val="nil"/>
              <w:left w:val="nil"/>
              <w:bottom w:val="single" w:sz="4" w:space="0" w:color="auto"/>
              <w:right w:val="single" w:sz="4" w:space="0" w:color="auto"/>
            </w:tcBorders>
            <w:shd w:val="clear" w:color="000000" w:fill="auto"/>
            <w:noWrap/>
            <w:vAlign w:val="center"/>
            <w:hideMark/>
          </w:tcPr>
          <w:p w14:paraId="68E457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20.29</w:t>
            </w:r>
          </w:p>
        </w:tc>
        <w:tc>
          <w:tcPr>
            <w:tcW w:w="850" w:type="dxa"/>
            <w:tcBorders>
              <w:top w:val="nil"/>
              <w:left w:val="nil"/>
              <w:bottom w:val="single" w:sz="4" w:space="0" w:color="auto"/>
              <w:right w:val="single" w:sz="4" w:space="0" w:color="auto"/>
            </w:tcBorders>
            <w:shd w:val="clear" w:color="000000" w:fill="auto"/>
            <w:noWrap/>
            <w:vAlign w:val="center"/>
            <w:hideMark/>
          </w:tcPr>
          <w:p w14:paraId="1B0400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3.286</w:t>
            </w:r>
          </w:p>
        </w:tc>
        <w:tc>
          <w:tcPr>
            <w:tcW w:w="709" w:type="dxa"/>
            <w:tcBorders>
              <w:top w:val="nil"/>
              <w:left w:val="nil"/>
              <w:bottom w:val="single" w:sz="4" w:space="0" w:color="auto"/>
              <w:right w:val="single" w:sz="4" w:space="0" w:color="auto"/>
            </w:tcBorders>
            <w:shd w:val="clear" w:color="000000" w:fill="auto"/>
            <w:noWrap/>
            <w:vAlign w:val="center"/>
            <w:hideMark/>
          </w:tcPr>
          <w:p w14:paraId="039436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0.0053</w:t>
            </w:r>
          </w:p>
        </w:tc>
        <w:tc>
          <w:tcPr>
            <w:tcW w:w="850" w:type="dxa"/>
            <w:tcBorders>
              <w:top w:val="nil"/>
              <w:left w:val="nil"/>
              <w:bottom w:val="single" w:sz="4" w:space="0" w:color="auto"/>
              <w:right w:val="single" w:sz="4" w:space="0" w:color="auto"/>
            </w:tcBorders>
            <w:shd w:val="clear" w:color="000000" w:fill="auto"/>
            <w:noWrap/>
            <w:vAlign w:val="center"/>
            <w:hideMark/>
          </w:tcPr>
          <w:p w14:paraId="67F5B3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1" w:type="dxa"/>
            <w:tcBorders>
              <w:top w:val="nil"/>
              <w:left w:val="nil"/>
              <w:bottom w:val="single" w:sz="4" w:space="0" w:color="auto"/>
              <w:right w:val="single" w:sz="4" w:space="0" w:color="auto"/>
            </w:tcBorders>
            <w:shd w:val="clear" w:color="000000" w:fill="auto"/>
            <w:noWrap/>
            <w:vAlign w:val="center"/>
            <w:hideMark/>
          </w:tcPr>
          <w:p w14:paraId="58024D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52.04</w:t>
            </w:r>
          </w:p>
        </w:tc>
        <w:tc>
          <w:tcPr>
            <w:tcW w:w="992" w:type="dxa"/>
            <w:tcBorders>
              <w:top w:val="nil"/>
              <w:left w:val="nil"/>
              <w:bottom w:val="single" w:sz="4" w:space="0" w:color="auto"/>
              <w:right w:val="single" w:sz="4" w:space="0" w:color="auto"/>
            </w:tcBorders>
            <w:shd w:val="clear" w:color="000000" w:fill="auto"/>
            <w:noWrap/>
            <w:vAlign w:val="center"/>
            <w:hideMark/>
          </w:tcPr>
          <w:p w14:paraId="6B52B9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18.01</w:t>
            </w:r>
          </w:p>
        </w:tc>
        <w:tc>
          <w:tcPr>
            <w:tcW w:w="851" w:type="dxa"/>
            <w:tcBorders>
              <w:top w:val="nil"/>
              <w:left w:val="nil"/>
              <w:bottom w:val="single" w:sz="4" w:space="0" w:color="auto"/>
              <w:right w:val="single" w:sz="4" w:space="0" w:color="auto"/>
            </w:tcBorders>
            <w:shd w:val="clear" w:color="000000" w:fill="auto"/>
            <w:noWrap/>
            <w:vAlign w:val="center"/>
            <w:hideMark/>
          </w:tcPr>
          <w:p w14:paraId="5FAEAB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3.096</w:t>
            </w:r>
          </w:p>
        </w:tc>
        <w:tc>
          <w:tcPr>
            <w:tcW w:w="992" w:type="dxa"/>
            <w:tcBorders>
              <w:top w:val="nil"/>
              <w:left w:val="nil"/>
              <w:bottom w:val="single" w:sz="4" w:space="0" w:color="auto"/>
              <w:right w:val="single" w:sz="4" w:space="0" w:color="auto"/>
            </w:tcBorders>
            <w:shd w:val="clear" w:color="000000" w:fill="auto"/>
            <w:noWrap/>
            <w:vAlign w:val="center"/>
            <w:hideMark/>
          </w:tcPr>
          <w:p w14:paraId="4AEE0A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0.005</w:t>
            </w:r>
          </w:p>
        </w:tc>
        <w:tc>
          <w:tcPr>
            <w:tcW w:w="850" w:type="dxa"/>
            <w:tcBorders>
              <w:top w:val="nil"/>
              <w:left w:val="nil"/>
              <w:bottom w:val="single" w:sz="4" w:space="0" w:color="auto"/>
              <w:right w:val="single" w:sz="4" w:space="0" w:color="auto"/>
            </w:tcBorders>
            <w:shd w:val="clear" w:color="000000" w:fill="auto"/>
            <w:noWrap/>
            <w:vAlign w:val="center"/>
            <w:hideMark/>
          </w:tcPr>
          <w:p w14:paraId="290947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0.0009</w:t>
            </w:r>
          </w:p>
        </w:tc>
      </w:tr>
      <w:tr w:rsidR="002B4418" w:rsidRPr="007C0D16" w14:paraId="782EBE0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687E33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149</w:t>
            </w:r>
          </w:p>
        </w:tc>
        <w:tc>
          <w:tcPr>
            <w:tcW w:w="2050" w:type="dxa"/>
            <w:tcBorders>
              <w:top w:val="nil"/>
              <w:left w:val="nil"/>
              <w:bottom w:val="single" w:sz="4" w:space="0" w:color="auto"/>
              <w:right w:val="single" w:sz="4" w:space="0" w:color="auto"/>
            </w:tcBorders>
            <w:shd w:val="clear" w:color="000000" w:fill="auto"/>
            <w:noWrap/>
            <w:vAlign w:val="center"/>
            <w:hideMark/>
          </w:tcPr>
          <w:p w14:paraId="562452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 S/S</w:t>
            </w:r>
          </w:p>
        </w:tc>
        <w:tc>
          <w:tcPr>
            <w:tcW w:w="1710" w:type="dxa"/>
            <w:tcBorders>
              <w:top w:val="nil"/>
              <w:left w:val="nil"/>
              <w:bottom w:val="single" w:sz="4" w:space="0" w:color="auto"/>
              <w:right w:val="single" w:sz="4" w:space="0" w:color="auto"/>
            </w:tcBorders>
            <w:shd w:val="clear" w:color="000000" w:fill="auto"/>
            <w:noWrap/>
            <w:vAlign w:val="center"/>
            <w:hideMark/>
          </w:tcPr>
          <w:p w14:paraId="4A7B08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 S/S</w:t>
            </w:r>
          </w:p>
        </w:tc>
        <w:tc>
          <w:tcPr>
            <w:tcW w:w="1157" w:type="dxa"/>
            <w:tcBorders>
              <w:top w:val="nil"/>
              <w:left w:val="nil"/>
              <w:bottom w:val="single" w:sz="4" w:space="0" w:color="auto"/>
              <w:right w:val="single" w:sz="4" w:space="0" w:color="auto"/>
            </w:tcBorders>
            <w:shd w:val="clear" w:color="000000" w:fill="auto"/>
            <w:noWrap/>
            <w:vAlign w:val="center"/>
            <w:hideMark/>
          </w:tcPr>
          <w:p w14:paraId="6CF935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2462</w:t>
            </w:r>
          </w:p>
        </w:tc>
        <w:tc>
          <w:tcPr>
            <w:tcW w:w="709" w:type="dxa"/>
            <w:tcBorders>
              <w:top w:val="nil"/>
              <w:left w:val="nil"/>
              <w:bottom w:val="single" w:sz="4" w:space="0" w:color="auto"/>
              <w:right w:val="single" w:sz="4" w:space="0" w:color="auto"/>
            </w:tcBorders>
            <w:shd w:val="clear" w:color="000000" w:fill="auto"/>
            <w:noWrap/>
            <w:vAlign w:val="center"/>
            <w:hideMark/>
          </w:tcPr>
          <w:p w14:paraId="2F8FFC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859.7</w:t>
            </w:r>
          </w:p>
        </w:tc>
        <w:tc>
          <w:tcPr>
            <w:tcW w:w="850" w:type="dxa"/>
            <w:tcBorders>
              <w:top w:val="nil"/>
              <w:left w:val="nil"/>
              <w:bottom w:val="single" w:sz="4" w:space="0" w:color="auto"/>
              <w:right w:val="single" w:sz="4" w:space="0" w:color="auto"/>
            </w:tcBorders>
            <w:shd w:val="clear" w:color="000000" w:fill="auto"/>
            <w:noWrap/>
            <w:vAlign w:val="center"/>
            <w:hideMark/>
          </w:tcPr>
          <w:p w14:paraId="41C9A3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139.9</w:t>
            </w:r>
          </w:p>
        </w:tc>
        <w:tc>
          <w:tcPr>
            <w:tcW w:w="709" w:type="dxa"/>
            <w:tcBorders>
              <w:top w:val="nil"/>
              <w:left w:val="nil"/>
              <w:bottom w:val="single" w:sz="4" w:space="0" w:color="auto"/>
              <w:right w:val="single" w:sz="4" w:space="0" w:color="auto"/>
            </w:tcBorders>
            <w:shd w:val="clear" w:color="000000" w:fill="auto"/>
            <w:noWrap/>
            <w:vAlign w:val="center"/>
            <w:hideMark/>
          </w:tcPr>
          <w:p w14:paraId="6F7F76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w:t>
            </w:r>
          </w:p>
        </w:tc>
        <w:tc>
          <w:tcPr>
            <w:tcW w:w="850" w:type="dxa"/>
            <w:tcBorders>
              <w:top w:val="nil"/>
              <w:left w:val="nil"/>
              <w:bottom w:val="single" w:sz="4" w:space="0" w:color="auto"/>
              <w:right w:val="single" w:sz="4" w:space="0" w:color="auto"/>
            </w:tcBorders>
            <w:shd w:val="clear" w:color="000000" w:fill="auto"/>
            <w:noWrap/>
            <w:vAlign w:val="center"/>
            <w:hideMark/>
          </w:tcPr>
          <w:p w14:paraId="07E14B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w:t>
            </w:r>
          </w:p>
        </w:tc>
        <w:tc>
          <w:tcPr>
            <w:tcW w:w="851" w:type="dxa"/>
            <w:tcBorders>
              <w:top w:val="nil"/>
              <w:left w:val="nil"/>
              <w:bottom w:val="single" w:sz="4" w:space="0" w:color="auto"/>
              <w:right w:val="single" w:sz="4" w:space="0" w:color="auto"/>
            </w:tcBorders>
            <w:shd w:val="clear" w:color="000000" w:fill="auto"/>
            <w:noWrap/>
            <w:vAlign w:val="center"/>
            <w:hideMark/>
          </w:tcPr>
          <w:p w14:paraId="690953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2184.7</w:t>
            </w:r>
          </w:p>
        </w:tc>
        <w:tc>
          <w:tcPr>
            <w:tcW w:w="992" w:type="dxa"/>
            <w:tcBorders>
              <w:top w:val="nil"/>
              <w:left w:val="nil"/>
              <w:bottom w:val="single" w:sz="4" w:space="0" w:color="auto"/>
              <w:right w:val="single" w:sz="4" w:space="0" w:color="auto"/>
            </w:tcBorders>
            <w:shd w:val="clear" w:color="000000" w:fill="auto"/>
            <w:noWrap/>
            <w:vAlign w:val="center"/>
            <w:hideMark/>
          </w:tcPr>
          <w:p w14:paraId="25C3A9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763</w:t>
            </w:r>
          </w:p>
        </w:tc>
        <w:tc>
          <w:tcPr>
            <w:tcW w:w="851" w:type="dxa"/>
            <w:tcBorders>
              <w:top w:val="nil"/>
              <w:left w:val="nil"/>
              <w:bottom w:val="single" w:sz="4" w:space="0" w:color="auto"/>
              <w:right w:val="single" w:sz="4" w:space="0" w:color="auto"/>
            </w:tcBorders>
            <w:shd w:val="clear" w:color="000000" w:fill="auto"/>
            <w:noWrap/>
            <w:vAlign w:val="center"/>
            <w:hideMark/>
          </w:tcPr>
          <w:p w14:paraId="5E4E8C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131.8</w:t>
            </w:r>
          </w:p>
        </w:tc>
        <w:tc>
          <w:tcPr>
            <w:tcW w:w="992" w:type="dxa"/>
            <w:tcBorders>
              <w:top w:val="nil"/>
              <w:left w:val="nil"/>
              <w:bottom w:val="single" w:sz="4" w:space="0" w:color="auto"/>
              <w:right w:val="single" w:sz="4" w:space="0" w:color="auto"/>
            </w:tcBorders>
            <w:shd w:val="clear" w:color="000000" w:fill="auto"/>
            <w:noWrap/>
            <w:vAlign w:val="center"/>
            <w:hideMark/>
          </w:tcPr>
          <w:p w14:paraId="0675D6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w:t>
            </w:r>
          </w:p>
        </w:tc>
        <w:tc>
          <w:tcPr>
            <w:tcW w:w="850" w:type="dxa"/>
            <w:tcBorders>
              <w:top w:val="nil"/>
              <w:left w:val="nil"/>
              <w:bottom w:val="single" w:sz="4" w:space="0" w:color="auto"/>
              <w:right w:val="single" w:sz="4" w:space="0" w:color="auto"/>
            </w:tcBorders>
            <w:shd w:val="clear" w:color="000000" w:fill="auto"/>
            <w:noWrap/>
            <w:vAlign w:val="center"/>
            <w:hideMark/>
          </w:tcPr>
          <w:p w14:paraId="71C045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w:t>
            </w:r>
          </w:p>
        </w:tc>
      </w:tr>
      <w:tr w:rsidR="002B4418" w:rsidRPr="007C0D16" w14:paraId="6B97F96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43E3CA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150</w:t>
            </w:r>
          </w:p>
        </w:tc>
        <w:tc>
          <w:tcPr>
            <w:tcW w:w="2050" w:type="dxa"/>
            <w:tcBorders>
              <w:top w:val="nil"/>
              <w:left w:val="nil"/>
              <w:bottom w:val="single" w:sz="4" w:space="0" w:color="auto"/>
              <w:right w:val="single" w:sz="4" w:space="0" w:color="auto"/>
            </w:tcBorders>
            <w:shd w:val="clear" w:color="000000" w:fill="auto"/>
            <w:noWrap/>
            <w:vAlign w:val="center"/>
            <w:hideMark/>
          </w:tcPr>
          <w:p w14:paraId="52A9F8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 S/S</w:t>
            </w:r>
          </w:p>
        </w:tc>
        <w:tc>
          <w:tcPr>
            <w:tcW w:w="1710" w:type="dxa"/>
            <w:tcBorders>
              <w:top w:val="nil"/>
              <w:left w:val="nil"/>
              <w:bottom w:val="single" w:sz="4" w:space="0" w:color="auto"/>
              <w:right w:val="single" w:sz="4" w:space="0" w:color="auto"/>
            </w:tcBorders>
            <w:shd w:val="clear" w:color="000000" w:fill="auto"/>
            <w:noWrap/>
            <w:vAlign w:val="center"/>
            <w:hideMark/>
          </w:tcPr>
          <w:p w14:paraId="5DBFC4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w:t>
            </w:r>
          </w:p>
        </w:tc>
        <w:tc>
          <w:tcPr>
            <w:tcW w:w="1157" w:type="dxa"/>
            <w:tcBorders>
              <w:top w:val="nil"/>
              <w:left w:val="nil"/>
              <w:bottom w:val="single" w:sz="4" w:space="0" w:color="auto"/>
              <w:right w:val="single" w:sz="4" w:space="0" w:color="auto"/>
            </w:tcBorders>
            <w:shd w:val="clear" w:color="000000" w:fill="auto"/>
            <w:noWrap/>
            <w:vAlign w:val="center"/>
            <w:hideMark/>
          </w:tcPr>
          <w:p w14:paraId="20F4E1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709" w:type="dxa"/>
            <w:tcBorders>
              <w:top w:val="nil"/>
              <w:left w:val="nil"/>
              <w:bottom w:val="single" w:sz="4" w:space="0" w:color="auto"/>
              <w:right w:val="single" w:sz="4" w:space="0" w:color="auto"/>
            </w:tcBorders>
            <w:shd w:val="clear" w:color="000000" w:fill="auto"/>
            <w:noWrap/>
            <w:vAlign w:val="center"/>
            <w:hideMark/>
          </w:tcPr>
          <w:p w14:paraId="6D78B8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45.15</w:t>
            </w:r>
          </w:p>
        </w:tc>
        <w:tc>
          <w:tcPr>
            <w:tcW w:w="850" w:type="dxa"/>
            <w:tcBorders>
              <w:top w:val="nil"/>
              <w:left w:val="nil"/>
              <w:bottom w:val="single" w:sz="4" w:space="0" w:color="auto"/>
              <w:right w:val="single" w:sz="4" w:space="0" w:color="auto"/>
            </w:tcBorders>
            <w:shd w:val="clear" w:color="000000" w:fill="auto"/>
            <w:noWrap/>
            <w:vAlign w:val="center"/>
            <w:hideMark/>
          </w:tcPr>
          <w:p w14:paraId="4B5C8F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7.263</w:t>
            </w:r>
          </w:p>
        </w:tc>
        <w:tc>
          <w:tcPr>
            <w:tcW w:w="709" w:type="dxa"/>
            <w:tcBorders>
              <w:top w:val="nil"/>
              <w:left w:val="nil"/>
              <w:bottom w:val="single" w:sz="4" w:space="0" w:color="auto"/>
              <w:right w:val="single" w:sz="4" w:space="0" w:color="auto"/>
            </w:tcBorders>
            <w:shd w:val="clear" w:color="000000" w:fill="auto"/>
            <w:noWrap/>
            <w:vAlign w:val="center"/>
            <w:hideMark/>
          </w:tcPr>
          <w:p w14:paraId="38EEB6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w:t>
            </w:r>
          </w:p>
        </w:tc>
        <w:tc>
          <w:tcPr>
            <w:tcW w:w="850" w:type="dxa"/>
            <w:tcBorders>
              <w:top w:val="nil"/>
              <w:left w:val="nil"/>
              <w:bottom w:val="single" w:sz="4" w:space="0" w:color="auto"/>
              <w:right w:val="single" w:sz="4" w:space="0" w:color="auto"/>
            </w:tcBorders>
            <w:shd w:val="clear" w:color="000000" w:fill="auto"/>
            <w:noWrap/>
            <w:vAlign w:val="center"/>
            <w:hideMark/>
          </w:tcPr>
          <w:p w14:paraId="38C8FE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3.19</w:t>
            </w:r>
          </w:p>
        </w:tc>
        <w:tc>
          <w:tcPr>
            <w:tcW w:w="851" w:type="dxa"/>
            <w:tcBorders>
              <w:top w:val="nil"/>
              <w:left w:val="nil"/>
              <w:bottom w:val="single" w:sz="4" w:space="0" w:color="auto"/>
              <w:right w:val="single" w:sz="4" w:space="0" w:color="auto"/>
            </w:tcBorders>
            <w:shd w:val="clear" w:color="000000" w:fill="auto"/>
            <w:noWrap/>
            <w:vAlign w:val="center"/>
            <w:hideMark/>
          </w:tcPr>
          <w:p w14:paraId="11D2D9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119.1</w:t>
            </w:r>
          </w:p>
        </w:tc>
        <w:tc>
          <w:tcPr>
            <w:tcW w:w="992" w:type="dxa"/>
            <w:tcBorders>
              <w:top w:val="nil"/>
              <w:left w:val="nil"/>
              <w:bottom w:val="single" w:sz="4" w:space="0" w:color="auto"/>
              <w:right w:val="single" w:sz="4" w:space="0" w:color="auto"/>
            </w:tcBorders>
            <w:shd w:val="clear" w:color="000000" w:fill="auto"/>
            <w:noWrap/>
            <w:vAlign w:val="center"/>
            <w:hideMark/>
          </w:tcPr>
          <w:p w14:paraId="60EFDC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41.44</w:t>
            </w:r>
          </w:p>
        </w:tc>
        <w:tc>
          <w:tcPr>
            <w:tcW w:w="851" w:type="dxa"/>
            <w:tcBorders>
              <w:top w:val="nil"/>
              <w:left w:val="nil"/>
              <w:bottom w:val="single" w:sz="4" w:space="0" w:color="auto"/>
              <w:right w:val="single" w:sz="4" w:space="0" w:color="auto"/>
            </w:tcBorders>
            <w:shd w:val="clear" w:color="000000" w:fill="auto"/>
            <w:noWrap/>
            <w:vAlign w:val="center"/>
            <w:hideMark/>
          </w:tcPr>
          <w:p w14:paraId="6CDE4C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6.959</w:t>
            </w:r>
          </w:p>
        </w:tc>
        <w:tc>
          <w:tcPr>
            <w:tcW w:w="992" w:type="dxa"/>
            <w:tcBorders>
              <w:top w:val="nil"/>
              <w:left w:val="nil"/>
              <w:bottom w:val="single" w:sz="4" w:space="0" w:color="auto"/>
              <w:right w:val="single" w:sz="4" w:space="0" w:color="auto"/>
            </w:tcBorders>
            <w:shd w:val="clear" w:color="000000" w:fill="auto"/>
            <w:noWrap/>
            <w:vAlign w:val="center"/>
            <w:hideMark/>
          </w:tcPr>
          <w:p w14:paraId="272757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1.95</w:t>
            </w:r>
          </w:p>
        </w:tc>
        <w:tc>
          <w:tcPr>
            <w:tcW w:w="850" w:type="dxa"/>
            <w:tcBorders>
              <w:top w:val="nil"/>
              <w:left w:val="nil"/>
              <w:bottom w:val="single" w:sz="4" w:space="0" w:color="auto"/>
              <w:right w:val="single" w:sz="4" w:space="0" w:color="auto"/>
            </w:tcBorders>
            <w:shd w:val="clear" w:color="000000" w:fill="auto"/>
            <w:noWrap/>
            <w:vAlign w:val="center"/>
            <w:hideMark/>
          </w:tcPr>
          <w:p w14:paraId="2B4E08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2.93</w:t>
            </w:r>
          </w:p>
        </w:tc>
      </w:tr>
      <w:tr w:rsidR="002B4418" w:rsidRPr="007C0D16" w14:paraId="5B3FA0A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048732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151</w:t>
            </w:r>
          </w:p>
        </w:tc>
        <w:tc>
          <w:tcPr>
            <w:tcW w:w="2050" w:type="dxa"/>
            <w:tcBorders>
              <w:top w:val="nil"/>
              <w:left w:val="nil"/>
              <w:bottom w:val="single" w:sz="4" w:space="0" w:color="auto"/>
              <w:right w:val="single" w:sz="4" w:space="0" w:color="auto"/>
            </w:tcBorders>
            <w:shd w:val="clear" w:color="000000" w:fill="auto"/>
            <w:noWrap/>
            <w:vAlign w:val="center"/>
            <w:hideMark/>
          </w:tcPr>
          <w:p w14:paraId="3675C3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 S/S</w:t>
            </w:r>
          </w:p>
        </w:tc>
        <w:tc>
          <w:tcPr>
            <w:tcW w:w="1710" w:type="dxa"/>
            <w:tcBorders>
              <w:top w:val="nil"/>
              <w:left w:val="nil"/>
              <w:bottom w:val="single" w:sz="4" w:space="0" w:color="auto"/>
              <w:right w:val="single" w:sz="4" w:space="0" w:color="auto"/>
            </w:tcBorders>
            <w:shd w:val="clear" w:color="000000" w:fill="auto"/>
            <w:noWrap/>
            <w:vAlign w:val="center"/>
            <w:hideMark/>
          </w:tcPr>
          <w:p w14:paraId="5EDB0C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w:t>
            </w:r>
          </w:p>
        </w:tc>
        <w:tc>
          <w:tcPr>
            <w:tcW w:w="1157" w:type="dxa"/>
            <w:tcBorders>
              <w:top w:val="nil"/>
              <w:left w:val="nil"/>
              <w:bottom w:val="single" w:sz="4" w:space="0" w:color="auto"/>
              <w:right w:val="single" w:sz="4" w:space="0" w:color="auto"/>
            </w:tcBorders>
            <w:shd w:val="clear" w:color="000000" w:fill="auto"/>
            <w:noWrap/>
            <w:vAlign w:val="center"/>
            <w:hideMark/>
          </w:tcPr>
          <w:p w14:paraId="148036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273.6</w:t>
            </w:r>
          </w:p>
        </w:tc>
        <w:tc>
          <w:tcPr>
            <w:tcW w:w="709" w:type="dxa"/>
            <w:tcBorders>
              <w:top w:val="nil"/>
              <w:left w:val="nil"/>
              <w:bottom w:val="single" w:sz="4" w:space="0" w:color="auto"/>
              <w:right w:val="single" w:sz="4" w:space="0" w:color="auto"/>
            </w:tcBorders>
            <w:shd w:val="clear" w:color="000000" w:fill="auto"/>
            <w:noWrap/>
            <w:vAlign w:val="center"/>
            <w:hideMark/>
          </w:tcPr>
          <w:p w14:paraId="15AE5D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97.34</w:t>
            </w:r>
          </w:p>
        </w:tc>
        <w:tc>
          <w:tcPr>
            <w:tcW w:w="850" w:type="dxa"/>
            <w:tcBorders>
              <w:top w:val="nil"/>
              <w:left w:val="nil"/>
              <w:bottom w:val="single" w:sz="4" w:space="0" w:color="auto"/>
              <w:right w:val="single" w:sz="4" w:space="0" w:color="auto"/>
            </w:tcBorders>
            <w:shd w:val="clear" w:color="000000" w:fill="auto"/>
            <w:noWrap/>
            <w:vAlign w:val="center"/>
            <w:hideMark/>
          </w:tcPr>
          <w:p w14:paraId="5D474F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15.34</w:t>
            </w:r>
          </w:p>
        </w:tc>
        <w:tc>
          <w:tcPr>
            <w:tcW w:w="709" w:type="dxa"/>
            <w:tcBorders>
              <w:top w:val="nil"/>
              <w:left w:val="nil"/>
              <w:bottom w:val="single" w:sz="4" w:space="0" w:color="auto"/>
              <w:right w:val="single" w:sz="4" w:space="0" w:color="auto"/>
            </w:tcBorders>
            <w:shd w:val="clear" w:color="000000" w:fill="auto"/>
            <w:noWrap/>
            <w:vAlign w:val="center"/>
            <w:hideMark/>
          </w:tcPr>
          <w:p w14:paraId="13C674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6.32</w:t>
            </w:r>
          </w:p>
        </w:tc>
        <w:tc>
          <w:tcPr>
            <w:tcW w:w="850" w:type="dxa"/>
            <w:tcBorders>
              <w:top w:val="nil"/>
              <w:left w:val="nil"/>
              <w:bottom w:val="single" w:sz="4" w:space="0" w:color="auto"/>
              <w:right w:val="single" w:sz="4" w:space="0" w:color="auto"/>
            </w:tcBorders>
            <w:shd w:val="clear" w:color="000000" w:fill="auto"/>
            <w:noWrap/>
            <w:vAlign w:val="center"/>
            <w:hideMark/>
          </w:tcPr>
          <w:p w14:paraId="3F6E83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9.48</w:t>
            </w:r>
          </w:p>
        </w:tc>
        <w:tc>
          <w:tcPr>
            <w:tcW w:w="851" w:type="dxa"/>
            <w:tcBorders>
              <w:top w:val="nil"/>
              <w:left w:val="nil"/>
              <w:bottom w:val="single" w:sz="4" w:space="0" w:color="auto"/>
              <w:right w:val="single" w:sz="4" w:space="0" w:color="auto"/>
            </w:tcBorders>
            <w:shd w:val="clear" w:color="000000" w:fill="auto"/>
            <w:noWrap/>
            <w:vAlign w:val="center"/>
            <w:hideMark/>
          </w:tcPr>
          <w:p w14:paraId="0DB1B4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247.2</w:t>
            </w:r>
          </w:p>
        </w:tc>
        <w:tc>
          <w:tcPr>
            <w:tcW w:w="992" w:type="dxa"/>
            <w:tcBorders>
              <w:top w:val="nil"/>
              <w:left w:val="nil"/>
              <w:bottom w:val="single" w:sz="4" w:space="0" w:color="auto"/>
              <w:right w:val="single" w:sz="4" w:space="0" w:color="auto"/>
            </w:tcBorders>
            <w:shd w:val="clear" w:color="000000" w:fill="auto"/>
            <w:noWrap/>
            <w:vAlign w:val="center"/>
            <w:hideMark/>
          </w:tcPr>
          <w:p w14:paraId="757274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87.94</w:t>
            </w:r>
          </w:p>
        </w:tc>
        <w:tc>
          <w:tcPr>
            <w:tcW w:w="851" w:type="dxa"/>
            <w:tcBorders>
              <w:top w:val="nil"/>
              <w:left w:val="nil"/>
              <w:bottom w:val="single" w:sz="4" w:space="0" w:color="auto"/>
              <w:right w:val="single" w:sz="4" w:space="0" w:color="auto"/>
            </w:tcBorders>
            <w:shd w:val="clear" w:color="000000" w:fill="auto"/>
            <w:noWrap/>
            <w:vAlign w:val="center"/>
            <w:hideMark/>
          </w:tcPr>
          <w:p w14:paraId="42E613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14.58</w:t>
            </w:r>
          </w:p>
        </w:tc>
        <w:tc>
          <w:tcPr>
            <w:tcW w:w="992" w:type="dxa"/>
            <w:tcBorders>
              <w:top w:val="nil"/>
              <w:left w:val="nil"/>
              <w:bottom w:val="single" w:sz="4" w:space="0" w:color="auto"/>
              <w:right w:val="single" w:sz="4" w:space="0" w:color="auto"/>
            </w:tcBorders>
            <w:shd w:val="clear" w:color="000000" w:fill="auto"/>
            <w:noWrap/>
            <w:vAlign w:val="center"/>
            <w:hideMark/>
          </w:tcPr>
          <w:p w14:paraId="0F7BBD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5.71</w:t>
            </w:r>
          </w:p>
        </w:tc>
        <w:tc>
          <w:tcPr>
            <w:tcW w:w="850" w:type="dxa"/>
            <w:tcBorders>
              <w:top w:val="nil"/>
              <w:left w:val="nil"/>
              <w:bottom w:val="single" w:sz="4" w:space="0" w:color="auto"/>
              <w:right w:val="single" w:sz="4" w:space="0" w:color="auto"/>
            </w:tcBorders>
            <w:shd w:val="clear" w:color="000000" w:fill="auto"/>
            <w:noWrap/>
            <w:vAlign w:val="center"/>
            <w:hideMark/>
          </w:tcPr>
          <w:p w14:paraId="192C80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8.57</w:t>
            </w:r>
          </w:p>
        </w:tc>
      </w:tr>
      <w:tr w:rsidR="002B4418" w:rsidRPr="007C0D16" w14:paraId="1A97955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30355B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152</w:t>
            </w:r>
          </w:p>
        </w:tc>
        <w:tc>
          <w:tcPr>
            <w:tcW w:w="2050" w:type="dxa"/>
            <w:tcBorders>
              <w:top w:val="nil"/>
              <w:left w:val="nil"/>
              <w:bottom w:val="single" w:sz="4" w:space="0" w:color="auto"/>
              <w:right w:val="single" w:sz="4" w:space="0" w:color="auto"/>
            </w:tcBorders>
            <w:shd w:val="clear" w:color="000000" w:fill="auto"/>
            <w:noWrap/>
            <w:vAlign w:val="center"/>
            <w:hideMark/>
          </w:tcPr>
          <w:p w14:paraId="21FB99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 S/S</w:t>
            </w:r>
          </w:p>
        </w:tc>
        <w:tc>
          <w:tcPr>
            <w:tcW w:w="1710" w:type="dxa"/>
            <w:tcBorders>
              <w:top w:val="nil"/>
              <w:left w:val="nil"/>
              <w:bottom w:val="single" w:sz="4" w:space="0" w:color="auto"/>
              <w:right w:val="single" w:sz="4" w:space="0" w:color="auto"/>
            </w:tcBorders>
            <w:shd w:val="clear" w:color="000000" w:fill="auto"/>
            <w:noWrap/>
            <w:vAlign w:val="center"/>
            <w:hideMark/>
          </w:tcPr>
          <w:p w14:paraId="4C4A3A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w:t>
            </w:r>
          </w:p>
        </w:tc>
        <w:tc>
          <w:tcPr>
            <w:tcW w:w="1157" w:type="dxa"/>
            <w:tcBorders>
              <w:top w:val="nil"/>
              <w:left w:val="nil"/>
              <w:bottom w:val="single" w:sz="4" w:space="0" w:color="auto"/>
              <w:right w:val="single" w:sz="4" w:space="0" w:color="auto"/>
            </w:tcBorders>
            <w:shd w:val="clear" w:color="000000" w:fill="auto"/>
            <w:noWrap/>
            <w:vAlign w:val="center"/>
            <w:hideMark/>
          </w:tcPr>
          <w:p w14:paraId="56B804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47.94</w:t>
            </w:r>
          </w:p>
        </w:tc>
        <w:tc>
          <w:tcPr>
            <w:tcW w:w="709" w:type="dxa"/>
            <w:tcBorders>
              <w:top w:val="nil"/>
              <w:left w:val="nil"/>
              <w:bottom w:val="single" w:sz="4" w:space="0" w:color="auto"/>
              <w:right w:val="single" w:sz="4" w:space="0" w:color="auto"/>
            </w:tcBorders>
            <w:shd w:val="clear" w:color="000000" w:fill="auto"/>
            <w:noWrap/>
            <w:vAlign w:val="center"/>
            <w:hideMark/>
          </w:tcPr>
          <w:p w14:paraId="6C9891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16.11</w:t>
            </w:r>
          </w:p>
        </w:tc>
        <w:tc>
          <w:tcPr>
            <w:tcW w:w="850" w:type="dxa"/>
            <w:tcBorders>
              <w:top w:val="nil"/>
              <w:left w:val="nil"/>
              <w:bottom w:val="single" w:sz="4" w:space="0" w:color="auto"/>
              <w:right w:val="single" w:sz="4" w:space="0" w:color="auto"/>
            </w:tcBorders>
            <w:shd w:val="clear" w:color="000000" w:fill="auto"/>
            <w:noWrap/>
            <w:vAlign w:val="center"/>
            <w:hideMark/>
          </w:tcPr>
          <w:p w14:paraId="340E0D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2.73</w:t>
            </w:r>
          </w:p>
        </w:tc>
        <w:tc>
          <w:tcPr>
            <w:tcW w:w="709" w:type="dxa"/>
            <w:tcBorders>
              <w:top w:val="nil"/>
              <w:left w:val="nil"/>
              <w:bottom w:val="single" w:sz="4" w:space="0" w:color="auto"/>
              <w:right w:val="single" w:sz="4" w:space="0" w:color="auto"/>
            </w:tcBorders>
            <w:shd w:val="clear" w:color="000000" w:fill="auto"/>
            <w:noWrap/>
            <w:vAlign w:val="center"/>
            <w:hideMark/>
          </w:tcPr>
          <w:p w14:paraId="1A3B24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w:t>
            </w:r>
          </w:p>
        </w:tc>
        <w:tc>
          <w:tcPr>
            <w:tcW w:w="850" w:type="dxa"/>
            <w:tcBorders>
              <w:top w:val="nil"/>
              <w:left w:val="nil"/>
              <w:bottom w:val="single" w:sz="4" w:space="0" w:color="auto"/>
              <w:right w:val="single" w:sz="4" w:space="0" w:color="auto"/>
            </w:tcBorders>
            <w:shd w:val="clear" w:color="000000" w:fill="auto"/>
            <w:noWrap/>
            <w:vAlign w:val="center"/>
            <w:hideMark/>
          </w:tcPr>
          <w:p w14:paraId="69F93B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0.45</w:t>
            </w:r>
          </w:p>
        </w:tc>
        <w:tc>
          <w:tcPr>
            <w:tcW w:w="851" w:type="dxa"/>
            <w:tcBorders>
              <w:top w:val="nil"/>
              <w:left w:val="nil"/>
              <w:bottom w:val="single" w:sz="4" w:space="0" w:color="auto"/>
              <w:right w:val="single" w:sz="4" w:space="0" w:color="auto"/>
            </w:tcBorders>
            <w:shd w:val="clear" w:color="000000" w:fill="auto"/>
            <w:noWrap/>
            <w:vAlign w:val="center"/>
            <w:hideMark/>
          </w:tcPr>
          <w:p w14:paraId="196CD0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42.54</w:t>
            </w:r>
          </w:p>
        </w:tc>
        <w:tc>
          <w:tcPr>
            <w:tcW w:w="992" w:type="dxa"/>
            <w:tcBorders>
              <w:top w:val="nil"/>
              <w:left w:val="nil"/>
              <w:bottom w:val="single" w:sz="4" w:space="0" w:color="auto"/>
              <w:right w:val="single" w:sz="4" w:space="0" w:color="auto"/>
            </w:tcBorders>
            <w:shd w:val="clear" w:color="000000" w:fill="auto"/>
            <w:noWrap/>
            <w:vAlign w:val="center"/>
            <w:hideMark/>
          </w:tcPr>
          <w:p w14:paraId="7E7C3C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14.29</w:t>
            </w:r>
          </w:p>
        </w:tc>
        <w:tc>
          <w:tcPr>
            <w:tcW w:w="851" w:type="dxa"/>
            <w:tcBorders>
              <w:top w:val="nil"/>
              <w:left w:val="nil"/>
              <w:bottom w:val="single" w:sz="4" w:space="0" w:color="auto"/>
              <w:right w:val="single" w:sz="4" w:space="0" w:color="auto"/>
            </w:tcBorders>
            <w:shd w:val="clear" w:color="000000" w:fill="auto"/>
            <w:noWrap/>
            <w:vAlign w:val="center"/>
            <w:hideMark/>
          </w:tcPr>
          <w:p w14:paraId="7F390D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2.572</w:t>
            </w:r>
          </w:p>
        </w:tc>
        <w:tc>
          <w:tcPr>
            <w:tcW w:w="992" w:type="dxa"/>
            <w:tcBorders>
              <w:top w:val="nil"/>
              <w:left w:val="nil"/>
              <w:bottom w:val="single" w:sz="4" w:space="0" w:color="auto"/>
              <w:right w:val="single" w:sz="4" w:space="0" w:color="auto"/>
            </w:tcBorders>
            <w:shd w:val="clear" w:color="000000" w:fill="auto"/>
            <w:noWrap/>
            <w:vAlign w:val="center"/>
            <w:hideMark/>
          </w:tcPr>
          <w:p w14:paraId="4AC818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0.266</w:t>
            </w:r>
          </w:p>
        </w:tc>
        <w:tc>
          <w:tcPr>
            <w:tcW w:w="850" w:type="dxa"/>
            <w:tcBorders>
              <w:top w:val="nil"/>
              <w:left w:val="nil"/>
              <w:bottom w:val="single" w:sz="4" w:space="0" w:color="auto"/>
              <w:right w:val="single" w:sz="4" w:space="0" w:color="auto"/>
            </w:tcBorders>
            <w:shd w:val="clear" w:color="000000" w:fill="auto"/>
            <w:noWrap/>
            <w:vAlign w:val="center"/>
            <w:hideMark/>
          </w:tcPr>
          <w:p w14:paraId="796E61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w:t>
            </w:r>
          </w:p>
        </w:tc>
      </w:tr>
      <w:tr w:rsidR="002B4418" w:rsidRPr="007C0D16" w14:paraId="558DAD3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449512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153</w:t>
            </w:r>
          </w:p>
        </w:tc>
        <w:tc>
          <w:tcPr>
            <w:tcW w:w="2050" w:type="dxa"/>
            <w:tcBorders>
              <w:top w:val="nil"/>
              <w:left w:val="nil"/>
              <w:bottom w:val="single" w:sz="4" w:space="0" w:color="auto"/>
              <w:right w:val="single" w:sz="4" w:space="0" w:color="auto"/>
            </w:tcBorders>
            <w:shd w:val="clear" w:color="000000" w:fill="auto"/>
            <w:noWrap/>
            <w:vAlign w:val="center"/>
            <w:hideMark/>
          </w:tcPr>
          <w:p w14:paraId="4BBBD6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DAVNOTCH S/S</w:t>
            </w:r>
          </w:p>
        </w:tc>
        <w:tc>
          <w:tcPr>
            <w:tcW w:w="1710" w:type="dxa"/>
            <w:tcBorders>
              <w:top w:val="nil"/>
              <w:left w:val="nil"/>
              <w:bottom w:val="single" w:sz="4" w:space="0" w:color="auto"/>
              <w:right w:val="single" w:sz="4" w:space="0" w:color="auto"/>
            </w:tcBorders>
            <w:shd w:val="clear" w:color="000000" w:fill="auto"/>
            <w:noWrap/>
            <w:vAlign w:val="center"/>
            <w:hideMark/>
          </w:tcPr>
          <w:p w14:paraId="0026C4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DAVNOTCH</w:t>
            </w:r>
          </w:p>
        </w:tc>
        <w:tc>
          <w:tcPr>
            <w:tcW w:w="1157" w:type="dxa"/>
            <w:tcBorders>
              <w:top w:val="nil"/>
              <w:left w:val="nil"/>
              <w:bottom w:val="single" w:sz="4" w:space="0" w:color="auto"/>
              <w:right w:val="single" w:sz="4" w:space="0" w:color="auto"/>
            </w:tcBorders>
            <w:shd w:val="clear" w:color="000000" w:fill="auto"/>
            <w:noWrap/>
            <w:vAlign w:val="center"/>
            <w:hideMark/>
          </w:tcPr>
          <w:p w14:paraId="6A4A31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224.8</w:t>
            </w:r>
          </w:p>
        </w:tc>
        <w:tc>
          <w:tcPr>
            <w:tcW w:w="709" w:type="dxa"/>
            <w:tcBorders>
              <w:top w:val="nil"/>
              <w:left w:val="nil"/>
              <w:bottom w:val="single" w:sz="4" w:space="0" w:color="auto"/>
              <w:right w:val="single" w:sz="4" w:space="0" w:color="auto"/>
            </w:tcBorders>
            <w:shd w:val="clear" w:color="000000" w:fill="auto"/>
            <w:noWrap/>
            <w:vAlign w:val="center"/>
            <w:hideMark/>
          </w:tcPr>
          <w:p w14:paraId="3B5847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78.88</w:t>
            </w:r>
          </w:p>
        </w:tc>
        <w:tc>
          <w:tcPr>
            <w:tcW w:w="850" w:type="dxa"/>
            <w:tcBorders>
              <w:top w:val="nil"/>
              <w:left w:val="nil"/>
              <w:bottom w:val="single" w:sz="4" w:space="0" w:color="auto"/>
              <w:right w:val="single" w:sz="4" w:space="0" w:color="auto"/>
            </w:tcBorders>
            <w:shd w:val="clear" w:color="000000" w:fill="auto"/>
            <w:noWrap/>
            <w:vAlign w:val="center"/>
            <w:hideMark/>
          </w:tcPr>
          <w:p w14:paraId="44C079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709" w:type="dxa"/>
            <w:tcBorders>
              <w:top w:val="nil"/>
              <w:left w:val="nil"/>
              <w:bottom w:val="single" w:sz="4" w:space="0" w:color="auto"/>
              <w:right w:val="single" w:sz="4" w:space="0" w:color="auto"/>
            </w:tcBorders>
            <w:shd w:val="clear" w:color="000000" w:fill="auto"/>
            <w:noWrap/>
            <w:vAlign w:val="center"/>
            <w:hideMark/>
          </w:tcPr>
          <w:p w14:paraId="26F39C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850" w:type="dxa"/>
            <w:tcBorders>
              <w:top w:val="nil"/>
              <w:left w:val="nil"/>
              <w:bottom w:val="single" w:sz="4" w:space="0" w:color="auto"/>
              <w:right w:val="single" w:sz="4" w:space="0" w:color="auto"/>
            </w:tcBorders>
            <w:shd w:val="clear" w:color="000000" w:fill="auto"/>
            <w:noWrap/>
            <w:vAlign w:val="center"/>
            <w:hideMark/>
          </w:tcPr>
          <w:p w14:paraId="6ACFD5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w:t>
            </w:r>
          </w:p>
        </w:tc>
        <w:tc>
          <w:tcPr>
            <w:tcW w:w="851" w:type="dxa"/>
            <w:tcBorders>
              <w:top w:val="nil"/>
              <w:left w:val="nil"/>
              <w:bottom w:val="single" w:sz="4" w:space="0" w:color="auto"/>
              <w:right w:val="single" w:sz="4" w:space="0" w:color="auto"/>
            </w:tcBorders>
            <w:shd w:val="clear" w:color="000000" w:fill="auto"/>
            <w:noWrap/>
            <w:vAlign w:val="center"/>
            <w:hideMark/>
          </w:tcPr>
          <w:p w14:paraId="422C18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213.1</w:t>
            </w:r>
          </w:p>
        </w:tc>
        <w:tc>
          <w:tcPr>
            <w:tcW w:w="992" w:type="dxa"/>
            <w:tcBorders>
              <w:top w:val="nil"/>
              <w:left w:val="nil"/>
              <w:bottom w:val="single" w:sz="4" w:space="0" w:color="auto"/>
              <w:right w:val="single" w:sz="4" w:space="0" w:color="auto"/>
            </w:tcBorders>
            <w:shd w:val="clear" w:color="000000" w:fill="auto"/>
            <w:noWrap/>
            <w:vAlign w:val="center"/>
            <w:hideMark/>
          </w:tcPr>
          <w:p w14:paraId="30A29E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w:t>
            </w:r>
          </w:p>
        </w:tc>
        <w:tc>
          <w:tcPr>
            <w:tcW w:w="851" w:type="dxa"/>
            <w:tcBorders>
              <w:top w:val="nil"/>
              <w:left w:val="nil"/>
              <w:bottom w:val="single" w:sz="4" w:space="0" w:color="auto"/>
              <w:right w:val="single" w:sz="4" w:space="0" w:color="auto"/>
            </w:tcBorders>
            <w:shd w:val="clear" w:color="000000" w:fill="auto"/>
            <w:noWrap/>
            <w:vAlign w:val="center"/>
            <w:hideMark/>
          </w:tcPr>
          <w:p w14:paraId="699767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12.28</w:t>
            </w:r>
          </w:p>
        </w:tc>
        <w:tc>
          <w:tcPr>
            <w:tcW w:w="992" w:type="dxa"/>
            <w:tcBorders>
              <w:top w:val="nil"/>
              <w:left w:val="nil"/>
              <w:bottom w:val="single" w:sz="4" w:space="0" w:color="auto"/>
              <w:right w:val="single" w:sz="4" w:space="0" w:color="auto"/>
            </w:tcBorders>
            <w:shd w:val="clear" w:color="000000" w:fill="auto"/>
            <w:noWrap/>
            <w:vAlign w:val="center"/>
            <w:hideMark/>
          </w:tcPr>
          <w:p w14:paraId="70759A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4.05</w:t>
            </w:r>
          </w:p>
        </w:tc>
        <w:tc>
          <w:tcPr>
            <w:tcW w:w="850" w:type="dxa"/>
            <w:tcBorders>
              <w:top w:val="nil"/>
              <w:left w:val="nil"/>
              <w:bottom w:val="single" w:sz="4" w:space="0" w:color="auto"/>
              <w:right w:val="single" w:sz="4" w:space="0" w:color="auto"/>
            </w:tcBorders>
            <w:shd w:val="clear" w:color="000000" w:fill="auto"/>
            <w:noWrap/>
            <w:vAlign w:val="center"/>
            <w:hideMark/>
          </w:tcPr>
          <w:p w14:paraId="6AABA2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6.07</w:t>
            </w:r>
          </w:p>
        </w:tc>
      </w:tr>
      <w:tr w:rsidR="002B4418" w:rsidRPr="007C0D16" w14:paraId="22F5188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73B821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154</w:t>
            </w:r>
          </w:p>
        </w:tc>
        <w:tc>
          <w:tcPr>
            <w:tcW w:w="2050" w:type="dxa"/>
            <w:tcBorders>
              <w:top w:val="nil"/>
              <w:left w:val="nil"/>
              <w:bottom w:val="single" w:sz="4" w:space="0" w:color="auto"/>
              <w:right w:val="single" w:sz="4" w:space="0" w:color="auto"/>
            </w:tcBorders>
            <w:shd w:val="clear" w:color="000000" w:fill="auto"/>
            <w:noWrap/>
            <w:vAlign w:val="center"/>
            <w:hideMark/>
          </w:tcPr>
          <w:p w14:paraId="00FB1F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DSEIRE &amp; LEASURE S/S</w:t>
            </w:r>
          </w:p>
        </w:tc>
        <w:tc>
          <w:tcPr>
            <w:tcW w:w="1710" w:type="dxa"/>
            <w:tcBorders>
              <w:top w:val="nil"/>
              <w:left w:val="nil"/>
              <w:bottom w:val="single" w:sz="4" w:space="0" w:color="auto"/>
              <w:right w:val="single" w:sz="4" w:space="0" w:color="auto"/>
            </w:tcBorders>
            <w:shd w:val="clear" w:color="000000" w:fill="auto"/>
            <w:noWrap/>
            <w:vAlign w:val="center"/>
            <w:hideMark/>
          </w:tcPr>
          <w:p w14:paraId="3CE8B5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 &amp; LEASURE</w:t>
            </w:r>
          </w:p>
        </w:tc>
        <w:tc>
          <w:tcPr>
            <w:tcW w:w="1157" w:type="dxa"/>
            <w:tcBorders>
              <w:top w:val="nil"/>
              <w:left w:val="nil"/>
              <w:bottom w:val="single" w:sz="4" w:space="0" w:color="auto"/>
              <w:right w:val="single" w:sz="4" w:space="0" w:color="auto"/>
            </w:tcBorders>
            <w:shd w:val="clear" w:color="000000" w:fill="auto"/>
            <w:noWrap/>
            <w:vAlign w:val="center"/>
            <w:hideMark/>
          </w:tcPr>
          <w:p w14:paraId="469178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111.1</w:t>
            </w:r>
          </w:p>
        </w:tc>
        <w:tc>
          <w:tcPr>
            <w:tcW w:w="709" w:type="dxa"/>
            <w:tcBorders>
              <w:top w:val="nil"/>
              <w:left w:val="nil"/>
              <w:bottom w:val="single" w:sz="4" w:space="0" w:color="auto"/>
              <w:right w:val="single" w:sz="4" w:space="0" w:color="auto"/>
            </w:tcBorders>
            <w:shd w:val="clear" w:color="000000" w:fill="auto"/>
            <w:noWrap/>
            <w:vAlign w:val="center"/>
            <w:hideMark/>
          </w:tcPr>
          <w:p w14:paraId="55D6B4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38.34</w:t>
            </w:r>
          </w:p>
        </w:tc>
        <w:tc>
          <w:tcPr>
            <w:tcW w:w="850" w:type="dxa"/>
            <w:tcBorders>
              <w:top w:val="nil"/>
              <w:left w:val="nil"/>
              <w:bottom w:val="single" w:sz="4" w:space="0" w:color="auto"/>
              <w:right w:val="single" w:sz="4" w:space="0" w:color="auto"/>
            </w:tcBorders>
            <w:shd w:val="clear" w:color="000000" w:fill="auto"/>
            <w:noWrap/>
            <w:vAlign w:val="center"/>
            <w:hideMark/>
          </w:tcPr>
          <w:p w14:paraId="28C7AF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6.225</w:t>
            </w:r>
          </w:p>
        </w:tc>
        <w:tc>
          <w:tcPr>
            <w:tcW w:w="709" w:type="dxa"/>
            <w:tcBorders>
              <w:top w:val="nil"/>
              <w:left w:val="nil"/>
              <w:bottom w:val="single" w:sz="4" w:space="0" w:color="auto"/>
              <w:right w:val="single" w:sz="4" w:space="0" w:color="auto"/>
            </w:tcBorders>
            <w:shd w:val="clear" w:color="000000" w:fill="auto"/>
            <w:noWrap/>
            <w:vAlign w:val="center"/>
            <w:hideMark/>
          </w:tcPr>
          <w:p w14:paraId="0F99E1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0" w:type="dxa"/>
            <w:tcBorders>
              <w:top w:val="nil"/>
              <w:left w:val="nil"/>
              <w:bottom w:val="single" w:sz="4" w:space="0" w:color="auto"/>
              <w:right w:val="single" w:sz="4" w:space="0" w:color="auto"/>
            </w:tcBorders>
            <w:shd w:val="clear" w:color="000000" w:fill="auto"/>
            <w:noWrap/>
            <w:vAlign w:val="center"/>
            <w:hideMark/>
          </w:tcPr>
          <w:p w14:paraId="1D6D6D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w:t>
            </w:r>
          </w:p>
        </w:tc>
        <w:tc>
          <w:tcPr>
            <w:tcW w:w="851" w:type="dxa"/>
            <w:tcBorders>
              <w:top w:val="nil"/>
              <w:left w:val="nil"/>
              <w:bottom w:val="single" w:sz="4" w:space="0" w:color="auto"/>
              <w:right w:val="single" w:sz="4" w:space="0" w:color="auto"/>
            </w:tcBorders>
            <w:shd w:val="clear" w:color="000000" w:fill="auto"/>
            <w:noWrap/>
            <w:vAlign w:val="center"/>
            <w:hideMark/>
          </w:tcPr>
          <w:p w14:paraId="0A10A9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101.2</w:t>
            </w:r>
          </w:p>
        </w:tc>
        <w:tc>
          <w:tcPr>
            <w:tcW w:w="992" w:type="dxa"/>
            <w:tcBorders>
              <w:top w:val="nil"/>
              <w:left w:val="nil"/>
              <w:bottom w:val="single" w:sz="4" w:space="0" w:color="auto"/>
              <w:right w:val="single" w:sz="4" w:space="0" w:color="auto"/>
            </w:tcBorders>
            <w:shd w:val="clear" w:color="000000" w:fill="auto"/>
            <w:noWrap/>
            <w:vAlign w:val="center"/>
            <w:hideMark/>
          </w:tcPr>
          <w:p w14:paraId="3C5455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34.93</w:t>
            </w:r>
          </w:p>
        </w:tc>
        <w:tc>
          <w:tcPr>
            <w:tcW w:w="851" w:type="dxa"/>
            <w:tcBorders>
              <w:top w:val="nil"/>
              <w:left w:val="nil"/>
              <w:bottom w:val="single" w:sz="4" w:space="0" w:color="auto"/>
              <w:right w:val="single" w:sz="4" w:space="0" w:color="auto"/>
            </w:tcBorders>
            <w:shd w:val="clear" w:color="000000" w:fill="auto"/>
            <w:noWrap/>
            <w:vAlign w:val="center"/>
            <w:hideMark/>
          </w:tcPr>
          <w:p w14:paraId="0A6965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5.942</w:t>
            </w:r>
          </w:p>
        </w:tc>
        <w:tc>
          <w:tcPr>
            <w:tcW w:w="992" w:type="dxa"/>
            <w:tcBorders>
              <w:top w:val="nil"/>
              <w:left w:val="nil"/>
              <w:bottom w:val="single" w:sz="4" w:space="0" w:color="auto"/>
              <w:right w:val="single" w:sz="4" w:space="0" w:color="auto"/>
            </w:tcBorders>
            <w:shd w:val="clear" w:color="000000" w:fill="auto"/>
            <w:noWrap/>
            <w:vAlign w:val="center"/>
            <w:hideMark/>
          </w:tcPr>
          <w:p w14:paraId="08681B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1.42</w:t>
            </w:r>
          </w:p>
        </w:tc>
        <w:tc>
          <w:tcPr>
            <w:tcW w:w="850" w:type="dxa"/>
            <w:tcBorders>
              <w:top w:val="nil"/>
              <w:left w:val="nil"/>
              <w:bottom w:val="single" w:sz="4" w:space="0" w:color="auto"/>
              <w:right w:val="single" w:sz="4" w:space="0" w:color="auto"/>
            </w:tcBorders>
            <w:shd w:val="clear" w:color="000000" w:fill="auto"/>
            <w:noWrap/>
            <w:vAlign w:val="center"/>
            <w:hideMark/>
          </w:tcPr>
          <w:p w14:paraId="1CE547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w:t>
            </w:r>
          </w:p>
        </w:tc>
      </w:tr>
      <w:tr w:rsidR="002B4418" w:rsidRPr="007C0D16" w14:paraId="76EC78B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FB9AAE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155</w:t>
            </w:r>
          </w:p>
        </w:tc>
        <w:tc>
          <w:tcPr>
            <w:tcW w:w="2050" w:type="dxa"/>
            <w:tcBorders>
              <w:top w:val="nil"/>
              <w:left w:val="nil"/>
              <w:bottom w:val="single" w:sz="4" w:space="0" w:color="auto"/>
              <w:right w:val="single" w:sz="4" w:space="0" w:color="auto"/>
            </w:tcBorders>
            <w:shd w:val="clear" w:color="000000" w:fill="auto"/>
            <w:noWrap/>
            <w:vAlign w:val="center"/>
            <w:hideMark/>
          </w:tcPr>
          <w:p w14:paraId="00DE80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w:t>
            </w:r>
          </w:p>
        </w:tc>
        <w:tc>
          <w:tcPr>
            <w:tcW w:w="1710" w:type="dxa"/>
            <w:tcBorders>
              <w:top w:val="nil"/>
              <w:left w:val="nil"/>
              <w:bottom w:val="single" w:sz="4" w:space="0" w:color="auto"/>
              <w:right w:val="single" w:sz="4" w:space="0" w:color="auto"/>
            </w:tcBorders>
            <w:shd w:val="clear" w:color="000000" w:fill="auto"/>
            <w:noWrap/>
            <w:vAlign w:val="center"/>
            <w:hideMark/>
          </w:tcPr>
          <w:p w14:paraId="72EB7F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w:t>
            </w:r>
          </w:p>
        </w:tc>
        <w:tc>
          <w:tcPr>
            <w:tcW w:w="1157" w:type="dxa"/>
            <w:tcBorders>
              <w:top w:val="nil"/>
              <w:left w:val="nil"/>
              <w:bottom w:val="single" w:sz="4" w:space="0" w:color="auto"/>
              <w:right w:val="single" w:sz="4" w:space="0" w:color="auto"/>
            </w:tcBorders>
            <w:shd w:val="clear" w:color="000000" w:fill="auto"/>
            <w:noWrap/>
            <w:vAlign w:val="center"/>
            <w:hideMark/>
          </w:tcPr>
          <w:p w14:paraId="4F855B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154.2</w:t>
            </w:r>
          </w:p>
        </w:tc>
        <w:tc>
          <w:tcPr>
            <w:tcW w:w="709" w:type="dxa"/>
            <w:tcBorders>
              <w:top w:val="nil"/>
              <w:left w:val="nil"/>
              <w:bottom w:val="single" w:sz="4" w:space="0" w:color="auto"/>
              <w:right w:val="single" w:sz="4" w:space="0" w:color="auto"/>
            </w:tcBorders>
            <w:shd w:val="clear" w:color="000000" w:fill="auto"/>
            <w:noWrap/>
            <w:vAlign w:val="center"/>
            <w:hideMark/>
          </w:tcPr>
          <w:p w14:paraId="4A0CC6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54.16</w:t>
            </w:r>
          </w:p>
        </w:tc>
        <w:tc>
          <w:tcPr>
            <w:tcW w:w="850" w:type="dxa"/>
            <w:tcBorders>
              <w:top w:val="nil"/>
              <w:left w:val="nil"/>
              <w:bottom w:val="single" w:sz="4" w:space="0" w:color="auto"/>
              <w:right w:val="single" w:sz="4" w:space="0" w:color="auto"/>
            </w:tcBorders>
            <w:shd w:val="clear" w:color="000000" w:fill="auto"/>
            <w:noWrap/>
            <w:vAlign w:val="center"/>
            <w:hideMark/>
          </w:tcPr>
          <w:p w14:paraId="6730D6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8.601</w:t>
            </w:r>
          </w:p>
        </w:tc>
        <w:tc>
          <w:tcPr>
            <w:tcW w:w="709" w:type="dxa"/>
            <w:tcBorders>
              <w:top w:val="nil"/>
              <w:left w:val="nil"/>
              <w:bottom w:val="single" w:sz="4" w:space="0" w:color="auto"/>
              <w:right w:val="single" w:sz="4" w:space="0" w:color="auto"/>
            </w:tcBorders>
            <w:shd w:val="clear" w:color="000000" w:fill="auto"/>
            <w:noWrap/>
            <w:vAlign w:val="center"/>
            <w:hideMark/>
          </w:tcPr>
          <w:p w14:paraId="579D87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w:t>
            </w:r>
          </w:p>
        </w:tc>
        <w:tc>
          <w:tcPr>
            <w:tcW w:w="850" w:type="dxa"/>
            <w:tcBorders>
              <w:top w:val="nil"/>
              <w:left w:val="nil"/>
              <w:bottom w:val="single" w:sz="4" w:space="0" w:color="auto"/>
              <w:right w:val="single" w:sz="4" w:space="0" w:color="auto"/>
            </w:tcBorders>
            <w:shd w:val="clear" w:color="000000" w:fill="auto"/>
            <w:noWrap/>
            <w:vAlign w:val="center"/>
            <w:hideMark/>
          </w:tcPr>
          <w:p w14:paraId="516CDC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4.47</w:t>
            </w:r>
          </w:p>
        </w:tc>
        <w:tc>
          <w:tcPr>
            <w:tcW w:w="851" w:type="dxa"/>
            <w:tcBorders>
              <w:top w:val="nil"/>
              <w:left w:val="nil"/>
              <w:bottom w:val="single" w:sz="4" w:space="0" w:color="auto"/>
              <w:right w:val="single" w:sz="4" w:space="0" w:color="auto"/>
            </w:tcBorders>
            <w:shd w:val="clear" w:color="000000" w:fill="auto"/>
            <w:noWrap/>
            <w:vAlign w:val="center"/>
            <w:hideMark/>
          </w:tcPr>
          <w:p w14:paraId="585DF7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139.3</w:t>
            </w:r>
          </w:p>
        </w:tc>
        <w:tc>
          <w:tcPr>
            <w:tcW w:w="992" w:type="dxa"/>
            <w:tcBorders>
              <w:top w:val="nil"/>
              <w:left w:val="nil"/>
              <w:bottom w:val="single" w:sz="4" w:space="0" w:color="auto"/>
              <w:right w:val="single" w:sz="4" w:space="0" w:color="auto"/>
            </w:tcBorders>
            <w:shd w:val="clear" w:color="000000" w:fill="auto"/>
            <w:noWrap/>
            <w:vAlign w:val="center"/>
            <w:hideMark/>
          </w:tcPr>
          <w:p w14:paraId="27F7B6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48.95</w:t>
            </w:r>
          </w:p>
        </w:tc>
        <w:tc>
          <w:tcPr>
            <w:tcW w:w="851" w:type="dxa"/>
            <w:tcBorders>
              <w:top w:val="nil"/>
              <w:left w:val="nil"/>
              <w:bottom w:val="single" w:sz="4" w:space="0" w:color="auto"/>
              <w:right w:val="single" w:sz="4" w:space="0" w:color="auto"/>
            </w:tcBorders>
            <w:shd w:val="clear" w:color="000000" w:fill="auto"/>
            <w:noWrap/>
            <w:vAlign w:val="center"/>
            <w:hideMark/>
          </w:tcPr>
          <w:p w14:paraId="652BEB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8.177</w:t>
            </w:r>
          </w:p>
        </w:tc>
        <w:tc>
          <w:tcPr>
            <w:tcW w:w="992" w:type="dxa"/>
            <w:tcBorders>
              <w:top w:val="nil"/>
              <w:left w:val="nil"/>
              <w:bottom w:val="single" w:sz="4" w:space="0" w:color="auto"/>
              <w:right w:val="single" w:sz="4" w:space="0" w:color="auto"/>
            </w:tcBorders>
            <w:shd w:val="clear" w:color="000000" w:fill="auto"/>
            <w:noWrap/>
            <w:vAlign w:val="center"/>
            <w:hideMark/>
          </w:tcPr>
          <w:p w14:paraId="60F852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2.69</w:t>
            </w:r>
          </w:p>
        </w:tc>
        <w:tc>
          <w:tcPr>
            <w:tcW w:w="850" w:type="dxa"/>
            <w:tcBorders>
              <w:top w:val="nil"/>
              <w:left w:val="nil"/>
              <w:bottom w:val="single" w:sz="4" w:space="0" w:color="auto"/>
              <w:right w:val="single" w:sz="4" w:space="0" w:color="auto"/>
            </w:tcBorders>
            <w:shd w:val="clear" w:color="000000" w:fill="auto"/>
            <w:noWrap/>
            <w:vAlign w:val="center"/>
            <w:hideMark/>
          </w:tcPr>
          <w:p w14:paraId="317BD6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4.04</w:t>
            </w:r>
          </w:p>
        </w:tc>
      </w:tr>
      <w:tr w:rsidR="002B4418" w:rsidRPr="007C0D16" w14:paraId="3EBA0AA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8DF390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156</w:t>
            </w:r>
          </w:p>
        </w:tc>
        <w:tc>
          <w:tcPr>
            <w:tcW w:w="2050" w:type="dxa"/>
            <w:tcBorders>
              <w:top w:val="nil"/>
              <w:left w:val="nil"/>
              <w:bottom w:val="single" w:sz="4" w:space="0" w:color="auto"/>
              <w:right w:val="single" w:sz="4" w:space="0" w:color="auto"/>
            </w:tcBorders>
            <w:shd w:val="clear" w:color="000000" w:fill="auto"/>
            <w:noWrap/>
            <w:vAlign w:val="center"/>
            <w:hideMark/>
          </w:tcPr>
          <w:p w14:paraId="569B9E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710" w:type="dxa"/>
            <w:tcBorders>
              <w:top w:val="nil"/>
              <w:left w:val="nil"/>
              <w:bottom w:val="single" w:sz="4" w:space="0" w:color="auto"/>
              <w:right w:val="single" w:sz="4" w:space="0" w:color="auto"/>
            </w:tcBorders>
            <w:shd w:val="clear" w:color="000000" w:fill="auto"/>
            <w:noWrap/>
            <w:vAlign w:val="center"/>
            <w:hideMark/>
          </w:tcPr>
          <w:p w14:paraId="2B290A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w:t>
            </w:r>
          </w:p>
        </w:tc>
        <w:tc>
          <w:tcPr>
            <w:tcW w:w="1157" w:type="dxa"/>
            <w:tcBorders>
              <w:top w:val="nil"/>
              <w:left w:val="nil"/>
              <w:bottom w:val="single" w:sz="4" w:space="0" w:color="auto"/>
              <w:right w:val="single" w:sz="4" w:space="0" w:color="auto"/>
            </w:tcBorders>
            <w:shd w:val="clear" w:color="000000" w:fill="auto"/>
            <w:noWrap/>
            <w:vAlign w:val="center"/>
            <w:hideMark/>
          </w:tcPr>
          <w:p w14:paraId="607DED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251.3</w:t>
            </w:r>
          </w:p>
        </w:tc>
        <w:tc>
          <w:tcPr>
            <w:tcW w:w="709" w:type="dxa"/>
            <w:tcBorders>
              <w:top w:val="nil"/>
              <w:left w:val="nil"/>
              <w:bottom w:val="single" w:sz="4" w:space="0" w:color="auto"/>
              <w:right w:val="single" w:sz="4" w:space="0" w:color="auto"/>
            </w:tcBorders>
            <w:shd w:val="clear" w:color="000000" w:fill="auto"/>
            <w:noWrap/>
            <w:vAlign w:val="center"/>
            <w:hideMark/>
          </w:tcPr>
          <w:p w14:paraId="5A183D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88.89</w:t>
            </w:r>
          </w:p>
        </w:tc>
        <w:tc>
          <w:tcPr>
            <w:tcW w:w="850" w:type="dxa"/>
            <w:tcBorders>
              <w:top w:val="nil"/>
              <w:left w:val="nil"/>
              <w:bottom w:val="single" w:sz="4" w:space="0" w:color="auto"/>
              <w:right w:val="single" w:sz="4" w:space="0" w:color="auto"/>
            </w:tcBorders>
            <w:shd w:val="clear" w:color="000000" w:fill="auto"/>
            <w:noWrap/>
            <w:vAlign w:val="center"/>
            <w:hideMark/>
          </w:tcPr>
          <w:p w14:paraId="6F094A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14.16</w:t>
            </w:r>
          </w:p>
        </w:tc>
        <w:tc>
          <w:tcPr>
            <w:tcW w:w="709" w:type="dxa"/>
            <w:tcBorders>
              <w:top w:val="nil"/>
              <w:left w:val="nil"/>
              <w:bottom w:val="single" w:sz="4" w:space="0" w:color="auto"/>
              <w:right w:val="single" w:sz="4" w:space="0" w:color="auto"/>
            </w:tcBorders>
            <w:shd w:val="clear" w:color="000000" w:fill="auto"/>
            <w:noWrap/>
            <w:vAlign w:val="center"/>
            <w:hideMark/>
          </w:tcPr>
          <w:p w14:paraId="5282CC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5.38</w:t>
            </w:r>
          </w:p>
        </w:tc>
        <w:tc>
          <w:tcPr>
            <w:tcW w:w="850" w:type="dxa"/>
            <w:tcBorders>
              <w:top w:val="nil"/>
              <w:left w:val="nil"/>
              <w:bottom w:val="single" w:sz="4" w:space="0" w:color="auto"/>
              <w:right w:val="single" w:sz="4" w:space="0" w:color="auto"/>
            </w:tcBorders>
            <w:shd w:val="clear" w:color="000000" w:fill="auto"/>
            <w:noWrap/>
            <w:vAlign w:val="center"/>
            <w:hideMark/>
          </w:tcPr>
          <w:p w14:paraId="7EE95B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8.08</w:t>
            </w:r>
          </w:p>
        </w:tc>
        <w:tc>
          <w:tcPr>
            <w:tcW w:w="851" w:type="dxa"/>
            <w:tcBorders>
              <w:top w:val="nil"/>
              <w:left w:val="nil"/>
              <w:bottom w:val="single" w:sz="4" w:space="0" w:color="auto"/>
              <w:right w:val="single" w:sz="4" w:space="0" w:color="auto"/>
            </w:tcBorders>
            <w:shd w:val="clear" w:color="000000" w:fill="auto"/>
            <w:noWrap/>
            <w:vAlign w:val="center"/>
            <w:hideMark/>
          </w:tcPr>
          <w:p w14:paraId="59783C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223</w:t>
            </w:r>
          </w:p>
        </w:tc>
        <w:tc>
          <w:tcPr>
            <w:tcW w:w="992" w:type="dxa"/>
            <w:tcBorders>
              <w:top w:val="nil"/>
              <w:left w:val="nil"/>
              <w:bottom w:val="single" w:sz="4" w:space="0" w:color="auto"/>
              <w:right w:val="single" w:sz="4" w:space="0" w:color="auto"/>
            </w:tcBorders>
            <w:shd w:val="clear" w:color="000000" w:fill="auto"/>
            <w:noWrap/>
            <w:vAlign w:val="center"/>
            <w:hideMark/>
          </w:tcPr>
          <w:p w14:paraId="74C577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78.89</w:t>
            </w:r>
          </w:p>
        </w:tc>
        <w:tc>
          <w:tcPr>
            <w:tcW w:w="851" w:type="dxa"/>
            <w:tcBorders>
              <w:top w:val="nil"/>
              <w:left w:val="nil"/>
              <w:bottom w:val="single" w:sz="4" w:space="0" w:color="auto"/>
              <w:right w:val="single" w:sz="4" w:space="0" w:color="auto"/>
            </w:tcBorders>
            <w:shd w:val="clear" w:color="000000" w:fill="auto"/>
            <w:noWrap/>
            <w:vAlign w:val="center"/>
            <w:hideMark/>
          </w:tcPr>
          <w:p w14:paraId="5695E1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13.34</w:t>
            </w:r>
          </w:p>
        </w:tc>
        <w:tc>
          <w:tcPr>
            <w:tcW w:w="992" w:type="dxa"/>
            <w:tcBorders>
              <w:top w:val="nil"/>
              <w:left w:val="nil"/>
              <w:bottom w:val="single" w:sz="4" w:space="0" w:color="auto"/>
              <w:right w:val="single" w:sz="4" w:space="0" w:color="auto"/>
            </w:tcBorders>
            <w:shd w:val="clear" w:color="000000" w:fill="auto"/>
            <w:noWrap/>
            <w:vAlign w:val="center"/>
            <w:hideMark/>
          </w:tcPr>
          <w:p w14:paraId="4EEADE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4.78</w:t>
            </w:r>
          </w:p>
        </w:tc>
        <w:tc>
          <w:tcPr>
            <w:tcW w:w="850" w:type="dxa"/>
            <w:tcBorders>
              <w:top w:val="nil"/>
              <w:left w:val="nil"/>
              <w:bottom w:val="single" w:sz="4" w:space="0" w:color="auto"/>
              <w:right w:val="single" w:sz="4" w:space="0" w:color="auto"/>
            </w:tcBorders>
            <w:shd w:val="clear" w:color="000000" w:fill="auto"/>
            <w:noWrap/>
            <w:vAlign w:val="center"/>
            <w:hideMark/>
          </w:tcPr>
          <w:p w14:paraId="235CEB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w:t>
            </w:r>
          </w:p>
        </w:tc>
      </w:tr>
      <w:tr w:rsidR="002B4418" w:rsidRPr="007C0D16" w14:paraId="76D08F4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238AEE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157</w:t>
            </w:r>
          </w:p>
        </w:tc>
        <w:tc>
          <w:tcPr>
            <w:tcW w:w="2050" w:type="dxa"/>
            <w:tcBorders>
              <w:top w:val="nil"/>
              <w:left w:val="nil"/>
              <w:bottom w:val="single" w:sz="4" w:space="0" w:color="auto"/>
              <w:right w:val="single" w:sz="4" w:space="0" w:color="auto"/>
            </w:tcBorders>
            <w:shd w:val="clear" w:color="000000" w:fill="auto"/>
            <w:noWrap/>
            <w:vAlign w:val="center"/>
            <w:hideMark/>
          </w:tcPr>
          <w:p w14:paraId="539A60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 S/S</w:t>
            </w:r>
          </w:p>
        </w:tc>
        <w:tc>
          <w:tcPr>
            <w:tcW w:w="1710" w:type="dxa"/>
            <w:tcBorders>
              <w:top w:val="nil"/>
              <w:left w:val="nil"/>
              <w:bottom w:val="single" w:sz="4" w:space="0" w:color="auto"/>
              <w:right w:val="single" w:sz="4" w:space="0" w:color="auto"/>
            </w:tcBorders>
            <w:shd w:val="clear" w:color="000000" w:fill="auto"/>
            <w:noWrap/>
            <w:vAlign w:val="center"/>
            <w:hideMark/>
          </w:tcPr>
          <w:p w14:paraId="647242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w:t>
            </w:r>
          </w:p>
        </w:tc>
        <w:tc>
          <w:tcPr>
            <w:tcW w:w="1157" w:type="dxa"/>
            <w:tcBorders>
              <w:top w:val="nil"/>
              <w:left w:val="nil"/>
              <w:bottom w:val="single" w:sz="4" w:space="0" w:color="auto"/>
              <w:right w:val="single" w:sz="4" w:space="0" w:color="auto"/>
            </w:tcBorders>
            <w:shd w:val="clear" w:color="000000" w:fill="auto"/>
            <w:noWrap/>
            <w:vAlign w:val="center"/>
            <w:hideMark/>
          </w:tcPr>
          <w:p w14:paraId="0E726C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21.88</w:t>
            </w:r>
          </w:p>
        </w:tc>
        <w:tc>
          <w:tcPr>
            <w:tcW w:w="709" w:type="dxa"/>
            <w:tcBorders>
              <w:top w:val="nil"/>
              <w:left w:val="nil"/>
              <w:bottom w:val="single" w:sz="4" w:space="0" w:color="auto"/>
              <w:right w:val="single" w:sz="4" w:space="0" w:color="auto"/>
            </w:tcBorders>
            <w:shd w:val="clear" w:color="000000" w:fill="auto"/>
            <w:noWrap/>
            <w:vAlign w:val="center"/>
            <w:hideMark/>
          </w:tcPr>
          <w:p w14:paraId="56A757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7.26</w:t>
            </w:r>
          </w:p>
        </w:tc>
        <w:tc>
          <w:tcPr>
            <w:tcW w:w="850" w:type="dxa"/>
            <w:tcBorders>
              <w:top w:val="nil"/>
              <w:left w:val="nil"/>
              <w:bottom w:val="single" w:sz="4" w:space="0" w:color="auto"/>
              <w:right w:val="single" w:sz="4" w:space="0" w:color="auto"/>
            </w:tcBorders>
            <w:shd w:val="clear" w:color="000000" w:fill="auto"/>
            <w:noWrap/>
            <w:vAlign w:val="center"/>
            <w:hideMark/>
          </w:tcPr>
          <w:p w14:paraId="6CD1FF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w:t>
            </w:r>
          </w:p>
        </w:tc>
        <w:tc>
          <w:tcPr>
            <w:tcW w:w="709" w:type="dxa"/>
            <w:tcBorders>
              <w:top w:val="nil"/>
              <w:left w:val="nil"/>
              <w:bottom w:val="single" w:sz="4" w:space="0" w:color="auto"/>
              <w:right w:val="single" w:sz="4" w:space="0" w:color="auto"/>
            </w:tcBorders>
            <w:shd w:val="clear" w:color="000000" w:fill="auto"/>
            <w:noWrap/>
            <w:vAlign w:val="center"/>
            <w:hideMark/>
          </w:tcPr>
          <w:p w14:paraId="4F4BC0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0.0599</w:t>
            </w:r>
          </w:p>
        </w:tc>
        <w:tc>
          <w:tcPr>
            <w:tcW w:w="850" w:type="dxa"/>
            <w:tcBorders>
              <w:top w:val="nil"/>
              <w:left w:val="nil"/>
              <w:bottom w:val="single" w:sz="4" w:space="0" w:color="auto"/>
              <w:right w:val="single" w:sz="4" w:space="0" w:color="auto"/>
            </w:tcBorders>
            <w:shd w:val="clear" w:color="000000" w:fill="auto"/>
            <w:noWrap/>
            <w:vAlign w:val="center"/>
            <w:hideMark/>
          </w:tcPr>
          <w:p w14:paraId="282147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0.0899</w:t>
            </w:r>
          </w:p>
        </w:tc>
        <w:tc>
          <w:tcPr>
            <w:tcW w:w="851" w:type="dxa"/>
            <w:tcBorders>
              <w:top w:val="nil"/>
              <w:left w:val="nil"/>
              <w:bottom w:val="single" w:sz="4" w:space="0" w:color="auto"/>
              <w:right w:val="single" w:sz="4" w:space="0" w:color="auto"/>
            </w:tcBorders>
            <w:shd w:val="clear" w:color="000000" w:fill="auto"/>
            <w:noWrap/>
            <w:vAlign w:val="center"/>
            <w:hideMark/>
          </w:tcPr>
          <w:p w14:paraId="1FB34F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20.51</w:t>
            </w:r>
          </w:p>
        </w:tc>
        <w:tc>
          <w:tcPr>
            <w:tcW w:w="992" w:type="dxa"/>
            <w:tcBorders>
              <w:top w:val="nil"/>
              <w:left w:val="nil"/>
              <w:bottom w:val="single" w:sz="4" w:space="0" w:color="auto"/>
              <w:right w:val="single" w:sz="4" w:space="0" w:color="auto"/>
            </w:tcBorders>
            <w:shd w:val="clear" w:color="000000" w:fill="auto"/>
            <w:noWrap/>
            <w:vAlign w:val="center"/>
            <w:hideMark/>
          </w:tcPr>
          <w:p w14:paraId="3D0A35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6.81</w:t>
            </w:r>
          </w:p>
        </w:tc>
        <w:tc>
          <w:tcPr>
            <w:tcW w:w="851" w:type="dxa"/>
            <w:tcBorders>
              <w:top w:val="nil"/>
              <w:left w:val="nil"/>
              <w:bottom w:val="single" w:sz="4" w:space="0" w:color="auto"/>
              <w:right w:val="single" w:sz="4" w:space="0" w:color="auto"/>
            </w:tcBorders>
            <w:shd w:val="clear" w:color="000000" w:fill="auto"/>
            <w:noWrap/>
            <w:vAlign w:val="center"/>
            <w:hideMark/>
          </w:tcPr>
          <w:p w14:paraId="4BAEC1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1.181</w:t>
            </w:r>
          </w:p>
        </w:tc>
        <w:tc>
          <w:tcPr>
            <w:tcW w:w="992" w:type="dxa"/>
            <w:tcBorders>
              <w:top w:val="nil"/>
              <w:left w:val="nil"/>
              <w:bottom w:val="single" w:sz="4" w:space="0" w:color="auto"/>
              <w:right w:val="single" w:sz="4" w:space="0" w:color="auto"/>
            </w:tcBorders>
            <w:shd w:val="clear" w:color="000000" w:fill="auto"/>
            <w:noWrap/>
            <w:vAlign w:val="center"/>
            <w:hideMark/>
          </w:tcPr>
          <w:p w14:paraId="0A3D52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0.056</w:t>
            </w:r>
          </w:p>
        </w:tc>
        <w:tc>
          <w:tcPr>
            <w:tcW w:w="850" w:type="dxa"/>
            <w:tcBorders>
              <w:top w:val="nil"/>
              <w:left w:val="nil"/>
              <w:bottom w:val="single" w:sz="4" w:space="0" w:color="auto"/>
              <w:right w:val="single" w:sz="4" w:space="0" w:color="auto"/>
            </w:tcBorders>
            <w:shd w:val="clear" w:color="000000" w:fill="auto"/>
            <w:noWrap/>
            <w:vAlign w:val="center"/>
            <w:hideMark/>
          </w:tcPr>
          <w:p w14:paraId="6D8DDF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0.0843</w:t>
            </w:r>
          </w:p>
        </w:tc>
      </w:tr>
      <w:tr w:rsidR="002B4418" w:rsidRPr="007C0D16" w14:paraId="0908C34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A15406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158</w:t>
            </w:r>
          </w:p>
        </w:tc>
        <w:tc>
          <w:tcPr>
            <w:tcW w:w="2050" w:type="dxa"/>
            <w:tcBorders>
              <w:top w:val="nil"/>
              <w:left w:val="nil"/>
              <w:bottom w:val="single" w:sz="4" w:space="0" w:color="auto"/>
              <w:right w:val="single" w:sz="4" w:space="0" w:color="auto"/>
            </w:tcBorders>
            <w:shd w:val="clear" w:color="000000" w:fill="auto"/>
            <w:noWrap/>
            <w:vAlign w:val="center"/>
            <w:hideMark/>
          </w:tcPr>
          <w:p w14:paraId="5C539B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 S/S</w:t>
            </w:r>
          </w:p>
        </w:tc>
        <w:tc>
          <w:tcPr>
            <w:tcW w:w="1710" w:type="dxa"/>
            <w:tcBorders>
              <w:top w:val="nil"/>
              <w:left w:val="nil"/>
              <w:bottom w:val="single" w:sz="4" w:space="0" w:color="auto"/>
              <w:right w:val="single" w:sz="4" w:space="0" w:color="auto"/>
            </w:tcBorders>
            <w:shd w:val="clear" w:color="000000" w:fill="auto"/>
            <w:noWrap/>
            <w:vAlign w:val="center"/>
            <w:hideMark/>
          </w:tcPr>
          <w:p w14:paraId="0E9014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w:t>
            </w:r>
          </w:p>
        </w:tc>
        <w:tc>
          <w:tcPr>
            <w:tcW w:w="1157" w:type="dxa"/>
            <w:tcBorders>
              <w:top w:val="nil"/>
              <w:left w:val="nil"/>
              <w:bottom w:val="single" w:sz="4" w:space="0" w:color="auto"/>
              <w:right w:val="single" w:sz="4" w:space="0" w:color="auto"/>
            </w:tcBorders>
            <w:shd w:val="clear" w:color="000000" w:fill="auto"/>
            <w:noWrap/>
            <w:vAlign w:val="center"/>
            <w:hideMark/>
          </w:tcPr>
          <w:p w14:paraId="4869A6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123.3</w:t>
            </w:r>
          </w:p>
        </w:tc>
        <w:tc>
          <w:tcPr>
            <w:tcW w:w="709" w:type="dxa"/>
            <w:tcBorders>
              <w:top w:val="nil"/>
              <w:left w:val="nil"/>
              <w:bottom w:val="single" w:sz="4" w:space="0" w:color="auto"/>
              <w:right w:val="single" w:sz="4" w:space="0" w:color="auto"/>
            </w:tcBorders>
            <w:shd w:val="clear" w:color="000000" w:fill="auto"/>
            <w:noWrap/>
            <w:vAlign w:val="center"/>
            <w:hideMark/>
          </w:tcPr>
          <w:p w14:paraId="1814F7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42.86</w:t>
            </w:r>
          </w:p>
        </w:tc>
        <w:tc>
          <w:tcPr>
            <w:tcW w:w="850" w:type="dxa"/>
            <w:tcBorders>
              <w:top w:val="nil"/>
              <w:left w:val="nil"/>
              <w:bottom w:val="single" w:sz="4" w:space="0" w:color="auto"/>
              <w:right w:val="single" w:sz="4" w:space="0" w:color="auto"/>
            </w:tcBorders>
            <w:shd w:val="clear" w:color="000000" w:fill="auto"/>
            <w:noWrap/>
            <w:vAlign w:val="center"/>
            <w:hideMark/>
          </w:tcPr>
          <w:p w14:paraId="7768BA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7.019</w:t>
            </w:r>
          </w:p>
        </w:tc>
        <w:tc>
          <w:tcPr>
            <w:tcW w:w="709" w:type="dxa"/>
            <w:tcBorders>
              <w:top w:val="nil"/>
              <w:left w:val="nil"/>
              <w:bottom w:val="single" w:sz="4" w:space="0" w:color="auto"/>
              <w:right w:val="single" w:sz="4" w:space="0" w:color="auto"/>
            </w:tcBorders>
            <w:shd w:val="clear" w:color="000000" w:fill="auto"/>
            <w:noWrap/>
            <w:vAlign w:val="center"/>
            <w:hideMark/>
          </w:tcPr>
          <w:p w14:paraId="07CB87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w:t>
            </w:r>
          </w:p>
        </w:tc>
        <w:tc>
          <w:tcPr>
            <w:tcW w:w="850" w:type="dxa"/>
            <w:tcBorders>
              <w:top w:val="nil"/>
              <w:left w:val="nil"/>
              <w:bottom w:val="single" w:sz="4" w:space="0" w:color="auto"/>
              <w:right w:val="single" w:sz="4" w:space="0" w:color="auto"/>
            </w:tcBorders>
            <w:shd w:val="clear" w:color="000000" w:fill="auto"/>
            <w:noWrap/>
            <w:vAlign w:val="center"/>
            <w:hideMark/>
          </w:tcPr>
          <w:p w14:paraId="261A26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w:t>
            </w:r>
          </w:p>
        </w:tc>
        <w:tc>
          <w:tcPr>
            <w:tcW w:w="851" w:type="dxa"/>
            <w:tcBorders>
              <w:top w:val="nil"/>
              <w:left w:val="nil"/>
              <w:bottom w:val="single" w:sz="4" w:space="0" w:color="auto"/>
              <w:right w:val="single" w:sz="4" w:space="0" w:color="auto"/>
            </w:tcBorders>
            <w:shd w:val="clear" w:color="000000" w:fill="auto"/>
            <w:noWrap/>
            <w:vAlign w:val="center"/>
            <w:hideMark/>
          </w:tcPr>
          <w:p w14:paraId="5444A1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109.4</w:t>
            </w:r>
          </w:p>
        </w:tc>
        <w:tc>
          <w:tcPr>
            <w:tcW w:w="992" w:type="dxa"/>
            <w:tcBorders>
              <w:top w:val="nil"/>
              <w:left w:val="nil"/>
              <w:bottom w:val="single" w:sz="4" w:space="0" w:color="auto"/>
              <w:right w:val="single" w:sz="4" w:space="0" w:color="auto"/>
            </w:tcBorders>
            <w:shd w:val="clear" w:color="000000" w:fill="auto"/>
            <w:noWrap/>
            <w:vAlign w:val="center"/>
            <w:hideMark/>
          </w:tcPr>
          <w:p w14:paraId="67E7DB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38.04</w:t>
            </w:r>
          </w:p>
        </w:tc>
        <w:tc>
          <w:tcPr>
            <w:tcW w:w="851" w:type="dxa"/>
            <w:tcBorders>
              <w:top w:val="nil"/>
              <w:left w:val="nil"/>
              <w:bottom w:val="single" w:sz="4" w:space="0" w:color="auto"/>
              <w:right w:val="single" w:sz="4" w:space="0" w:color="auto"/>
            </w:tcBorders>
            <w:shd w:val="clear" w:color="000000" w:fill="auto"/>
            <w:noWrap/>
            <w:vAlign w:val="center"/>
            <w:hideMark/>
          </w:tcPr>
          <w:p w14:paraId="44D0C8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6.612</w:t>
            </w:r>
          </w:p>
        </w:tc>
        <w:tc>
          <w:tcPr>
            <w:tcW w:w="992" w:type="dxa"/>
            <w:tcBorders>
              <w:top w:val="nil"/>
              <w:left w:val="nil"/>
              <w:bottom w:val="single" w:sz="4" w:space="0" w:color="auto"/>
              <w:right w:val="single" w:sz="4" w:space="0" w:color="auto"/>
            </w:tcBorders>
            <w:shd w:val="clear" w:color="000000" w:fill="auto"/>
            <w:noWrap/>
            <w:vAlign w:val="center"/>
            <w:hideMark/>
          </w:tcPr>
          <w:p w14:paraId="189D78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850" w:type="dxa"/>
            <w:tcBorders>
              <w:top w:val="nil"/>
              <w:left w:val="nil"/>
              <w:bottom w:val="single" w:sz="4" w:space="0" w:color="auto"/>
              <w:right w:val="single" w:sz="4" w:space="0" w:color="auto"/>
            </w:tcBorders>
            <w:shd w:val="clear" w:color="000000" w:fill="auto"/>
            <w:noWrap/>
            <w:vAlign w:val="center"/>
            <w:hideMark/>
          </w:tcPr>
          <w:p w14:paraId="6C18A8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2.64</w:t>
            </w:r>
          </w:p>
        </w:tc>
      </w:tr>
      <w:tr w:rsidR="002B4418" w:rsidRPr="007C0D16" w14:paraId="3646FA8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3888E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159</w:t>
            </w:r>
          </w:p>
        </w:tc>
        <w:tc>
          <w:tcPr>
            <w:tcW w:w="2050" w:type="dxa"/>
            <w:tcBorders>
              <w:top w:val="nil"/>
              <w:left w:val="nil"/>
              <w:bottom w:val="single" w:sz="4" w:space="0" w:color="auto"/>
              <w:right w:val="single" w:sz="4" w:space="0" w:color="auto"/>
            </w:tcBorders>
            <w:shd w:val="clear" w:color="000000" w:fill="auto"/>
            <w:noWrap/>
            <w:vAlign w:val="center"/>
            <w:hideMark/>
          </w:tcPr>
          <w:p w14:paraId="03EA02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ENGR. ENENMOH S/S</w:t>
            </w:r>
          </w:p>
        </w:tc>
        <w:tc>
          <w:tcPr>
            <w:tcW w:w="1710" w:type="dxa"/>
            <w:tcBorders>
              <w:top w:val="nil"/>
              <w:left w:val="nil"/>
              <w:bottom w:val="single" w:sz="4" w:space="0" w:color="auto"/>
              <w:right w:val="single" w:sz="4" w:space="0" w:color="auto"/>
            </w:tcBorders>
            <w:shd w:val="clear" w:color="000000" w:fill="auto"/>
            <w:noWrap/>
            <w:vAlign w:val="center"/>
            <w:hideMark/>
          </w:tcPr>
          <w:p w14:paraId="436551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ENGR. ENENMOH</w:t>
            </w:r>
          </w:p>
        </w:tc>
        <w:tc>
          <w:tcPr>
            <w:tcW w:w="1157" w:type="dxa"/>
            <w:tcBorders>
              <w:top w:val="nil"/>
              <w:left w:val="nil"/>
              <w:bottom w:val="single" w:sz="4" w:space="0" w:color="auto"/>
              <w:right w:val="single" w:sz="4" w:space="0" w:color="auto"/>
            </w:tcBorders>
            <w:shd w:val="clear" w:color="000000" w:fill="auto"/>
            <w:noWrap/>
            <w:vAlign w:val="center"/>
            <w:hideMark/>
          </w:tcPr>
          <w:p w14:paraId="20FE20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67.81</w:t>
            </w:r>
          </w:p>
        </w:tc>
        <w:tc>
          <w:tcPr>
            <w:tcW w:w="709" w:type="dxa"/>
            <w:tcBorders>
              <w:top w:val="nil"/>
              <w:left w:val="nil"/>
              <w:bottom w:val="single" w:sz="4" w:space="0" w:color="auto"/>
              <w:right w:val="single" w:sz="4" w:space="0" w:color="auto"/>
            </w:tcBorders>
            <w:shd w:val="clear" w:color="000000" w:fill="auto"/>
            <w:noWrap/>
            <w:vAlign w:val="center"/>
            <w:hideMark/>
          </w:tcPr>
          <w:p w14:paraId="5029CC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22.97</w:t>
            </w:r>
          </w:p>
        </w:tc>
        <w:tc>
          <w:tcPr>
            <w:tcW w:w="850" w:type="dxa"/>
            <w:tcBorders>
              <w:top w:val="nil"/>
              <w:left w:val="nil"/>
              <w:bottom w:val="single" w:sz="4" w:space="0" w:color="auto"/>
              <w:right w:val="single" w:sz="4" w:space="0" w:color="auto"/>
            </w:tcBorders>
            <w:shd w:val="clear" w:color="000000" w:fill="auto"/>
            <w:noWrap/>
            <w:vAlign w:val="center"/>
            <w:hideMark/>
          </w:tcPr>
          <w:p w14:paraId="6E97B3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w:t>
            </w:r>
          </w:p>
        </w:tc>
        <w:tc>
          <w:tcPr>
            <w:tcW w:w="709" w:type="dxa"/>
            <w:tcBorders>
              <w:top w:val="nil"/>
              <w:left w:val="nil"/>
              <w:bottom w:val="single" w:sz="4" w:space="0" w:color="auto"/>
              <w:right w:val="single" w:sz="4" w:space="0" w:color="auto"/>
            </w:tcBorders>
            <w:shd w:val="clear" w:color="000000" w:fill="auto"/>
            <w:noWrap/>
            <w:vAlign w:val="center"/>
            <w:hideMark/>
          </w:tcPr>
          <w:p w14:paraId="4CD4D7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0.579</w:t>
            </w:r>
          </w:p>
        </w:tc>
        <w:tc>
          <w:tcPr>
            <w:tcW w:w="850" w:type="dxa"/>
            <w:tcBorders>
              <w:top w:val="nil"/>
              <w:left w:val="nil"/>
              <w:bottom w:val="single" w:sz="4" w:space="0" w:color="auto"/>
              <w:right w:val="single" w:sz="4" w:space="0" w:color="auto"/>
            </w:tcBorders>
            <w:shd w:val="clear" w:color="000000" w:fill="auto"/>
            <w:noWrap/>
            <w:vAlign w:val="center"/>
            <w:hideMark/>
          </w:tcPr>
          <w:p w14:paraId="1C6A99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0.868</w:t>
            </w:r>
          </w:p>
        </w:tc>
        <w:tc>
          <w:tcPr>
            <w:tcW w:w="851" w:type="dxa"/>
            <w:tcBorders>
              <w:top w:val="nil"/>
              <w:left w:val="nil"/>
              <w:bottom w:val="single" w:sz="4" w:space="0" w:color="auto"/>
              <w:right w:val="single" w:sz="4" w:space="0" w:color="auto"/>
            </w:tcBorders>
            <w:shd w:val="clear" w:color="000000" w:fill="auto"/>
            <w:noWrap/>
            <w:vAlign w:val="center"/>
            <w:hideMark/>
          </w:tcPr>
          <w:p w14:paraId="40801D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52.28</w:t>
            </w:r>
          </w:p>
        </w:tc>
        <w:tc>
          <w:tcPr>
            <w:tcW w:w="992" w:type="dxa"/>
            <w:tcBorders>
              <w:top w:val="nil"/>
              <w:left w:val="nil"/>
              <w:bottom w:val="single" w:sz="4" w:space="0" w:color="auto"/>
              <w:right w:val="single" w:sz="4" w:space="0" w:color="auto"/>
            </w:tcBorders>
            <w:shd w:val="clear" w:color="000000" w:fill="auto"/>
            <w:noWrap/>
            <w:vAlign w:val="center"/>
            <w:hideMark/>
          </w:tcPr>
          <w:p w14:paraId="0DE7C5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851" w:type="dxa"/>
            <w:tcBorders>
              <w:top w:val="nil"/>
              <w:left w:val="nil"/>
              <w:bottom w:val="single" w:sz="4" w:space="0" w:color="auto"/>
              <w:right w:val="single" w:sz="4" w:space="0" w:color="auto"/>
            </w:tcBorders>
            <w:shd w:val="clear" w:color="000000" w:fill="auto"/>
            <w:noWrap/>
            <w:vAlign w:val="center"/>
            <w:hideMark/>
          </w:tcPr>
          <w:p w14:paraId="0F90C5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3.328</w:t>
            </w:r>
          </w:p>
        </w:tc>
        <w:tc>
          <w:tcPr>
            <w:tcW w:w="992" w:type="dxa"/>
            <w:tcBorders>
              <w:top w:val="nil"/>
              <w:left w:val="nil"/>
              <w:bottom w:val="single" w:sz="4" w:space="0" w:color="auto"/>
              <w:right w:val="single" w:sz="4" w:space="0" w:color="auto"/>
            </w:tcBorders>
            <w:shd w:val="clear" w:color="000000" w:fill="auto"/>
            <w:noWrap/>
            <w:vAlign w:val="center"/>
            <w:hideMark/>
          </w:tcPr>
          <w:p w14:paraId="400003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0.446</w:t>
            </w:r>
          </w:p>
        </w:tc>
        <w:tc>
          <w:tcPr>
            <w:tcW w:w="850" w:type="dxa"/>
            <w:tcBorders>
              <w:top w:val="nil"/>
              <w:left w:val="nil"/>
              <w:bottom w:val="single" w:sz="4" w:space="0" w:color="auto"/>
              <w:right w:val="single" w:sz="4" w:space="0" w:color="auto"/>
            </w:tcBorders>
            <w:shd w:val="clear" w:color="000000" w:fill="auto"/>
            <w:noWrap/>
            <w:vAlign w:val="center"/>
            <w:hideMark/>
          </w:tcPr>
          <w:p w14:paraId="5B9676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0.669</w:t>
            </w:r>
          </w:p>
        </w:tc>
      </w:tr>
      <w:tr w:rsidR="002B4418" w:rsidRPr="007C0D16" w14:paraId="17820CE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C06618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160</w:t>
            </w:r>
          </w:p>
        </w:tc>
        <w:tc>
          <w:tcPr>
            <w:tcW w:w="2050" w:type="dxa"/>
            <w:tcBorders>
              <w:top w:val="nil"/>
              <w:left w:val="nil"/>
              <w:bottom w:val="single" w:sz="4" w:space="0" w:color="auto"/>
              <w:right w:val="single" w:sz="4" w:space="0" w:color="auto"/>
            </w:tcBorders>
            <w:shd w:val="clear" w:color="000000" w:fill="auto"/>
            <w:noWrap/>
            <w:vAlign w:val="center"/>
            <w:hideMark/>
          </w:tcPr>
          <w:p w14:paraId="7BD8CA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 S/S</w:t>
            </w:r>
          </w:p>
        </w:tc>
        <w:tc>
          <w:tcPr>
            <w:tcW w:w="1710" w:type="dxa"/>
            <w:tcBorders>
              <w:top w:val="nil"/>
              <w:left w:val="nil"/>
              <w:bottom w:val="single" w:sz="4" w:space="0" w:color="auto"/>
              <w:right w:val="single" w:sz="4" w:space="0" w:color="auto"/>
            </w:tcBorders>
            <w:shd w:val="clear" w:color="000000" w:fill="auto"/>
            <w:noWrap/>
            <w:vAlign w:val="center"/>
            <w:hideMark/>
          </w:tcPr>
          <w:p w14:paraId="46CCCD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w:t>
            </w:r>
          </w:p>
        </w:tc>
        <w:tc>
          <w:tcPr>
            <w:tcW w:w="1157" w:type="dxa"/>
            <w:tcBorders>
              <w:top w:val="nil"/>
              <w:left w:val="nil"/>
              <w:bottom w:val="single" w:sz="4" w:space="0" w:color="auto"/>
              <w:right w:val="single" w:sz="4" w:space="0" w:color="auto"/>
            </w:tcBorders>
            <w:shd w:val="clear" w:color="000000" w:fill="auto"/>
            <w:noWrap/>
            <w:vAlign w:val="center"/>
            <w:hideMark/>
          </w:tcPr>
          <w:p w14:paraId="39EE2A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91.76</w:t>
            </w:r>
          </w:p>
        </w:tc>
        <w:tc>
          <w:tcPr>
            <w:tcW w:w="709" w:type="dxa"/>
            <w:tcBorders>
              <w:top w:val="nil"/>
              <w:left w:val="nil"/>
              <w:bottom w:val="single" w:sz="4" w:space="0" w:color="auto"/>
              <w:right w:val="single" w:sz="4" w:space="0" w:color="auto"/>
            </w:tcBorders>
            <w:shd w:val="clear" w:color="000000" w:fill="auto"/>
            <w:noWrap/>
            <w:vAlign w:val="center"/>
            <w:hideMark/>
          </w:tcPr>
          <w:p w14:paraId="00D1A9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31.4</w:t>
            </w:r>
          </w:p>
        </w:tc>
        <w:tc>
          <w:tcPr>
            <w:tcW w:w="850" w:type="dxa"/>
            <w:tcBorders>
              <w:top w:val="nil"/>
              <w:left w:val="nil"/>
              <w:bottom w:val="single" w:sz="4" w:space="0" w:color="auto"/>
              <w:right w:val="single" w:sz="4" w:space="0" w:color="auto"/>
            </w:tcBorders>
            <w:shd w:val="clear" w:color="000000" w:fill="auto"/>
            <w:noWrap/>
            <w:vAlign w:val="center"/>
            <w:hideMark/>
          </w:tcPr>
          <w:p w14:paraId="067355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5.128</w:t>
            </w:r>
          </w:p>
        </w:tc>
        <w:tc>
          <w:tcPr>
            <w:tcW w:w="709" w:type="dxa"/>
            <w:tcBorders>
              <w:top w:val="nil"/>
              <w:left w:val="nil"/>
              <w:bottom w:val="single" w:sz="4" w:space="0" w:color="auto"/>
              <w:right w:val="single" w:sz="4" w:space="0" w:color="auto"/>
            </w:tcBorders>
            <w:shd w:val="clear" w:color="000000" w:fill="auto"/>
            <w:noWrap/>
            <w:vAlign w:val="center"/>
            <w:hideMark/>
          </w:tcPr>
          <w:p w14:paraId="11B191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w:t>
            </w:r>
          </w:p>
        </w:tc>
        <w:tc>
          <w:tcPr>
            <w:tcW w:w="850" w:type="dxa"/>
            <w:tcBorders>
              <w:top w:val="nil"/>
              <w:left w:val="nil"/>
              <w:bottom w:val="single" w:sz="4" w:space="0" w:color="auto"/>
              <w:right w:val="single" w:sz="4" w:space="0" w:color="auto"/>
            </w:tcBorders>
            <w:shd w:val="clear" w:color="000000" w:fill="auto"/>
            <w:noWrap/>
            <w:vAlign w:val="center"/>
            <w:hideMark/>
          </w:tcPr>
          <w:p w14:paraId="642A59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w:t>
            </w:r>
          </w:p>
        </w:tc>
        <w:tc>
          <w:tcPr>
            <w:tcW w:w="851" w:type="dxa"/>
            <w:tcBorders>
              <w:top w:val="nil"/>
              <w:left w:val="nil"/>
              <w:bottom w:val="single" w:sz="4" w:space="0" w:color="auto"/>
              <w:right w:val="single" w:sz="4" w:space="0" w:color="auto"/>
            </w:tcBorders>
            <w:shd w:val="clear" w:color="000000" w:fill="auto"/>
            <w:noWrap/>
            <w:vAlign w:val="center"/>
            <w:hideMark/>
          </w:tcPr>
          <w:p w14:paraId="47B0AF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87.01</w:t>
            </w:r>
          </w:p>
        </w:tc>
        <w:tc>
          <w:tcPr>
            <w:tcW w:w="992" w:type="dxa"/>
            <w:tcBorders>
              <w:top w:val="nil"/>
              <w:left w:val="nil"/>
              <w:bottom w:val="single" w:sz="4" w:space="0" w:color="auto"/>
              <w:right w:val="single" w:sz="4" w:space="0" w:color="auto"/>
            </w:tcBorders>
            <w:shd w:val="clear" w:color="000000" w:fill="auto"/>
            <w:noWrap/>
            <w:vAlign w:val="center"/>
            <w:hideMark/>
          </w:tcPr>
          <w:p w14:paraId="604C8D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29.77</w:t>
            </w:r>
          </w:p>
        </w:tc>
        <w:tc>
          <w:tcPr>
            <w:tcW w:w="851" w:type="dxa"/>
            <w:tcBorders>
              <w:top w:val="nil"/>
              <w:left w:val="nil"/>
              <w:bottom w:val="single" w:sz="4" w:space="0" w:color="auto"/>
              <w:right w:val="single" w:sz="4" w:space="0" w:color="auto"/>
            </w:tcBorders>
            <w:shd w:val="clear" w:color="000000" w:fill="auto"/>
            <w:noWrap/>
            <w:vAlign w:val="center"/>
            <w:hideMark/>
          </w:tcPr>
          <w:p w14:paraId="73D175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4.994</w:t>
            </w:r>
          </w:p>
        </w:tc>
        <w:tc>
          <w:tcPr>
            <w:tcW w:w="992" w:type="dxa"/>
            <w:tcBorders>
              <w:top w:val="nil"/>
              <w:left w:val="nil"/>
              <w:bottom w:val="single" w:sz="4" w:space="0" w:color="auto"/>
              <w:right w:val="single" w:sz="4" w:space="0" w:color="auto"/>
            </w:tcBorders>
            <w:shd w:val="clear" w:color="000000" w:fill="auto"/>
            <w:noWrap/>
            <w:vAlign w:val="center"/>
            <w:hideMark/>
          </w:tcPr>
          <w:p w14:paraId="458755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w:t>
            </w:r>
          </w:p>
        </w:tc>
        <w:tc>
          <w:tcPr>
            <w:tcW w:w="850" w:type="dxa"/>
            <w:tcBorders>
              <w:top w:val="nil"/>
              <w:left w:val="nil"/>
              <w:bottom w:val="single" w:sz="4" w:space="0" w:color="auto"/>
              <w:right w:val="single" w:sz="4" w:space="0" w:color="auto"/>
            </w:tcBorders>
            <w:shd w:val="clear" w:color="000000" w:fill="auto"/>
            <w:noWrap/>
            <w:vAlign w:val="center"/>
            <w:hideMark/>
          </w:tcPr>
          <w:p w14:paraId="73DA44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w:t>
            </w:r>
          </w:p>
        </w:tc>
      </w:tr>
      <w:tr w:rsidR="002B4418" w:rsidRPr="007C0D16" w14:paraId="577955A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336F62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161</w:t>
            </w:r>
          </w:p>
        </w:tc>
        <w:tc>
          <w:tcPr>
            <w:tcW w:w="2050" w:type="dxa"/>
            <w:tcBorders>
              <w:top w:val="nil"/>
              <w:left w:val="nil"/>
              <w:bottom w:val="single" w:sz="4" w:space="0" w:color="auto"/>
              <w:right w:val="single" w:sz="4" w:space="0" w:color="auto"/>
            </w:tcBorders>
            <w:shd w:val="clear" w:color="000000" w:fill="auto"/>
            <w:noWrap/>
            <w:vAlign w:val="center"/>
            <w:hideMark/>
          </w:tcPr>
          <w:p w14:paraId="1E8F15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 S/S</w:t>
            </w:r>
          </w:p>
        </w:tc>
        <w:tc>
          <w:tcPr>
            <w:tcW w:w="1710" w:type="dxa"/>
            <w:tcBorders>
              <w:top w:val="nil"/>
              <w:left w:val="nil"/>
              <w:bottom w:val="single" w:sz="4" w:space="0" w:color="auto"/>
              <w:right w:val="single" w:sz="4" w:space="0" w:color="auto"/>
            </w:tcBorders>
            <w:shd w:val="clear" w:color="000000" w:fill="auto"/>
            <w:noWrap/>
            <w:vAlign w:val="center"/>
            <w:hideMark/>
          </w:tcPr>
          <w:p w14:paraId="72474A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w:t>
            </w:r>
          </w:p>
        </w:tc>
        <w:tc>
          <w:tcPr>
            <w:tcW w:w="1157" w:type="dxa"/>
            <w:tcBorders>
              <w:top w:val="nil"/>
              <w:left w:val="nil"/>
              <w:bottom w:val="single" w:sz="4" w:space="0" w:color="auto"/>
              <w:right w:val="single" w:sz="4" w:space="0" w:color="auto"/>
            </w:tcBorders>
            <w:shd w:val="clear" w:color="000000" w:fill="auto"/>
            <w:noWrap/>
            <w:vAlign w:val="center"/>
            <w:hideMark/>
          </w:tcPr>
          <w:p w14:paraId="340400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6.14</w:t>
            </w:r>
          </w:p>
        </w:tc>
        <w:tc>
          <w:tcPr>
            <w:tcW w:w="709" w:type="dxa"/>
            <w:tcBorders>
              <w:top w:val="nil"/>
              <w:left w:val="nil"/>
              <w:bottom w:val="single" w:sz="4" w:space="0" w:color="auto"/>
              <w:right w:val="single" w:sz="4" w:space="0" w:color="auto"/>
            </w:tcBorders>
            <w:shd w:val="clear" w:color="000000" w:fill="auto"/>
            <w:noWrap/>
            <w:vAlign w:val="center"/>
            <w:hideMark/>
          </w:tcPr>
          <w:p w14:paraId="1882E4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707AD9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709" w:type="dxa"/>
            <w:tcBorders>
              <w:top w:val="nil"/>
              <w:left w:val="nil"/>
              <w:bottom w:val="single" w:sz="4" w:space="0" w:color="auto"/>
              <w:right w:val="single" w:sz="4" w:space="0" w:color="auto"/>
            </w:tcBorders>
            <w:shd w:val="clear" w:color="000000" w:fill="auto"/>
            <w:noWrap/>
            <w:vAlign w:val="center"/>
            <w:hideMark/>
          </w:tcPr>
          <w:p w14:paraId="33E82F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0.0094</w:t>
            </w:r>
          </w:p>
        </w:tc>
        <w:tc>
          <w:tcPr>
            <w:tcW w:w="850" w:type="dxa"/>
            <w:tcBorders>
              <w:top w:val="nil"/>
              <w:left w:val="nil"/>
              <w:bottom w:val="single" w:sz="4" w:space="0" w:color="auto"/>
              <w:right w:val="single" w:sz="4" w:space="0" w:color="auto"/>
            </w:tcBorders>
            <w:shd w:val="clear" w:color="000000" w:fill="auto"/>
            <w:noWrap/>
            <w:vAlign w:val="center"/>
            <w:hideMark/>
          </w:tcPr>
          <w:p w14:paraId="6D6EBA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0.0141</w:t>
            </w:r>
          </w:p>
        </w:tc>
        <w:tc>
          <w:tcPr>
            <w:tcW w:w="851" w:type="dxa"/>
            <w:tcBorders>
              <w:top w:val="nil"/>
              <w:left w:val="nil"/>
              <w:bottom w:val="single" w:sz="4" w:space="0" w:color="auto"/>
              <w:right w:val="single" w:sz="4" w:space="0" w:color="auto"/>
            </w:tcBorders>
            <w:shd w:val="clear" w:color="000000" w:fill="auto"/>
            <w:noWrap/>
            <w:vAlign w:val="center"/>
            <w:hideMark/>
          </w:tcPr>
          <w:p w14:paraId="4BF7F8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w:t>
            </w:r>
          </w:p>
        </w:tc>
        <w:tc>
          <w:tcPr>
            <w:tcW w:w="992" w:type="dxa"/>
            <w:tcBorders>
              <w:top w:val="nil"/>
              <w:left w:val="nil"/>
              <w:bottom w:val="single" w:sz="4" w:space="0" w:color="auto"/>
              <w:right w:val="single" w:sz="4" w:space="0" w:color="auto"/>
            </w:tcBorders>
            <w:shd w:val="clear" w:color="000000" w:fill="auto"/>
            <w:noWrap/>
            <w:vAlign w:val="center"/>
            <w:hideMark/>
          </w:tcPr>
          <w:p w14:paraId="030E16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w:t>
            </w:r>
          </w:p>
        </w:tc>
        <w:tc>
          <w:tcPr>
            <w:tcW w:w="851" w:type="dxa"/>
            <w:tcBorders>
              <w:top w:val="nil"/>
              <w:left w:val="nil"/>
              <w:bottom w:val="single" w:sz="4" w:space="0" w:color="auto"/>
              <w:right w:val="single" w:sz="4" w:space="0" w:color="auto"/>
            </w:tcBorders>
            <w:shd w:val="clear" w:color="000000" w:fill="auto"/>
            <w:noWrap/>
            <w:vAlign w:val="center"/>
            <w:hideMark/>
          </w:tcPr>
          <w:p w14:paraId="4E8783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0.331</w:t>
            </w:r>
          </w:p>
        </w:tc>
        <w:tc>
          <w:tcPr>
            <w:tcW w:w="992" w:type="dxa"/>
            <w:tcBorders>
              <w:top w:val="nil"/>
              <w:left w:val="nil"/>
              <w:bottom w:val="single" w:sz="4" w:space="0" w:color="auto"/>
              <w:right w:val="single" w:sz="4" w:space="0" w:color="auto"/>
            </w:tcBorders>
            <w:shd w:val="clear" w:color="000000" w:fill="auto"/>
            <w:noWrap/>
            <w:vAlign w:val="center"/>
            <w:hideMark/>
          </w:tcPr>
          <w:p w14:paraId="3FC5B0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w:t>
            </w:r>
          </w:p>
        </w:tc>
        <w:tc>
          <w:tcPr>
            <w:tcW w:w="850" w:type="dxa"/>
            <w:tcBorders>
              <w:top w:val="nil"/>
              <w:left w:val="nil"/>
              <w:bottom w:val="single" w:sz="4" w:space="0" w:color="auto"/>
              <w:right w:val="single" w:sz="4" w:space="0" w:color="auto"/>
            </w:tcBorders>
            <w:shd w:val="clear" w:color="000000" w:fill="auto"/>
            <w:noWrap/>
            <w:vAlign w:val="center"/>
            <w:hideMark/>
          </w:tcPr>
          <w:p w14:paraId="1E08ED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0.0132</w:t>
            </w:r>
          </w:p>
        </w:tc>
      </w:tr>
      <w:tr w:rsidR="002B4418" w:rsidRPr="007C0D16" w14:paraId="482CC20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4D8693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162</w:t>
            </w:r>
          </w:p>
        </w:tc>
        <w:tc>
          <w:tcPr>
            <w:tcW w:w="2050" w:type="dxa"/>
            <w:tcBorders>
              <w:top w:val="nil"/>
              <w:left w:val="nil"/>
              <w:bottom w:val="single" w:sz="4" w:space="0" w:color="auto"/>
              <w:right w:val="single" w:sz="4" w:space="0" w:color="auto"/>
            </w:tcBorders>
            <w:shd w:val="clear" w:color="000000" w:fill="auto"/>
            <w:noWrap/>
            <w:vAlign w:val="center"/>
            <w:hideMark/>
          </w:tcPr>
          <w:p w14:paraId="5D4888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FITMAURICE ESTATE S/S</w:t>
            </w:r>
          </w:p>
        </w:tc>
        <w:tc>
          <w:tcPr>
            <w:tcW w:w="1710" w:type="dxa"/>
            <w:tcBorders>
              <w:top w:val="nil"/>
              <w:left w:val="nil"/>
              <w:bottom w:val="single" w:sz="4" w:space="0" w:color="auto"/>
              <w:right w:val="single" w:sz="4" w:space="0" w:color="auto"/>
            </w:tcBorders>
            <w:shd w:val="clear" w:color="000000" w:fill="auto"/>
            <w:noWrap/>
            <w:vAlign w:val="center"/>
            <w:hideMark/>
          </w:tcPr>
          <w:p w14:paraId="42A82D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FITMAURICE ESTATE</w:t>
            </w:r>
          </w:p>
        </w:tc>
        <w:tc>
          <w:tcPr>
            <w:tcW w:w="1157" w:type="dxa"/>
            <w:tcBorders>
              <w:top w:val="nil"/>
              <w:left w:val="nil"/>
              <w:bottom w:val="single" w:sz="4" w:space="0" w:color="auto"/>
              <w:right w:val="single" w:sz="4" w:space="0" w:color="auto"/>
            </w:tcBorders>
            <w:shd w:val="clear" w:color="000000" w:fill="auto"/>
            <w:noWrap/>
            <w:vAlign w:val="center"/>
            <w:hideMark/>
          </w:tcPr>
          <w:p w14:paraId="48DCB8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709" w:type="dxa"/>
            <w:tcBorders>
              <w:top w:val="nil"/>
              <w:left w:val="nil"/>
              <w:bottom w:val="single" w:sz="4" w:space="0" w:color="auto"/>
              <w:right w:val="single" w:sz="4" w:space="0" w:color="auto"/>
            </w:tcBorders>
            <w:shd w:val="clear" w:color="000000" w:fill="auto"/>
            <w:noWrap/>
            <w:vAlign w:val="center"/>
            <w:hideMark/>
          </w:tcPr>
          <w:p w14:paraId="56AF63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218E7A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709" w:type="dxa"/>
            <w:tcBorders>
              <w:top w:val="nil"/>
              <w:left w:val="nil"/>
              <w:bottom w:val="single" w:sz="4" w:space="0" w:color="auto"/>
              <w:right w:val="single" w:sz="4" w:space="0" w:color="auto"/>
            </w:tcBorders>
            <w:shd w:val="clear" w:color="000000" w:fill="auto"/>
            <w:noWrap/>
            <w:vAlign w:val="center"/>
            <w:hideMark/>
          </w:tcPr>
          <w:p w14:paraId="721067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0.0094</w:t>
            </w:r>
          </w:p>
        </w:tc>
        <w:tc>
          <w:tcPr>
            <w:tcW w:w="850" w:type="dxa"/>
            <w:tcBorders>
              <w:top w:val="nil"/>
              <w:left w:val="nil"/>
              <w:bottom w:val="single" w:sz="4" w:space="0" w:color="auto"/>
              <w:right w:val="single" w:sz="4" w:space="0" w:color="auto"/>
            </w:tcBorders>
            <w:shd w:val="clear" w:color="000000" w:fill="auto"/>
            <w:noWrap/>
            <w:vAlign w:val="center"/>
            <w:hideMark/>
          </w:tcPr>
          <w:p w14:paraId="7A63E4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0.0141</w:t>
            </w:r>
          </w:p>
        </w:tc>
        <w:tc>
          <w:tcPr>
            <w:tcW w:w="851" w:type="dxa"/>
            <w:tcBorders>
              <w:top w:val="nil"/>
              <w:left w:val="nil"/>
              <w:bottom w:val="single" w:sz="4" w:space="0" w:color="auto"/>
              <w:right w:val="single" w:sz="4" w:space="0" w:color="auto"/>
            </w:tcBorders>
            <w:shd w:val="clear" w:color="000000" w:fill="auto"/>
            <w:noWrap/>
            <w:vAlign w:val="center"/>
            <w:hideMark/>
          </w:tcPr>
          <w:p w14:paraId="655416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5.35</w:t>
            </w:r>
          </w:p>
        </w:tc>
        <w:tc>
          <w:tcPr>
            <w:tcW w:w="992" w:type="dxa"/>
            <w:tcBorders>
              <w:top w:val="nil"/>
              <w:left w:val="nil"/>
              <w:bottom w:val="single" w:sz="4" w:space="0" w:color="auto"/>
              <w:right w:val="single" w:sz="4" w:space="0" w:color="auto"/>
            </w:tcBorders>
            <w:shd w:val="clear" w:color="000000" w:fill="auto"/>
            <w:noWrap/>
            <w:vAlign w:val="center"/>
            <w:hideMark/>
          </w:tcPr>
          <w:p w14:paraId="65FE50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851" w:type="dxa"/>
            <w:tcBorders>
              <w:top w:val="nil"/>
              <w:left w:val="nil"/>
              <w:bottom w:val="single" w:sz="4" w:space="0" w:color="auto"/>
              <w:right w:val="single" w:sz="4" w:space="0" w:color="auto"/>
            </w:tcBorders>
            <w:shd w:val="clear" w:color="000000" w:fill="auto"/>
            <w:noWrap/>
            <w:vAlign w:val="center"/>
            <w:hideMark/>
          </w:tcPr>
          <w:p w14:paraId="6873DE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0.319</w:t>
            </w:r>
          </w:p>
        </w:tc>
        <w:tc>
          <w:tcPr>
            <w:tcW w:w="992" w:type="dxa"/>
            <w:tcBorders>
              <w:top w:val="nil"/>
              <w:left w:val="nil"/>
              <w:bottom w:val="single" w:sz="4" w:space="0" w:color="auto"/>
              <w:right w:val="single" w:sz="4" w:space="0" w:color="auto"/>
            </w:tcBorders>
            <w:shd w:val="clear" w:color="000000" w:fill="auto"/>
            <w:noWrap/>
            <w:vAlign w:val="center"/>
            <w:hideMark/>
          </w:tcPr>
          <w:p w14:paraId="402DBF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3617BF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0.0123</w:t>
            </w:r>
          </w:p>
        </w:tc>
      </w:tr>
      <w:tr w:rsidR="002B4418" w:rsidRPr="007C0D16" w14:paraId="612EC84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81D133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163</w:t>
            </w:r>
          </w:p>
        </w:tc>
        <w:tc>
          <w:tcPr>
            <w:tcW w:w="2050" w:type="dxa"/>
            <w:tcBorders>
              <w:top w:val="nil"/>
              <w:left w:val="nil"/>
              <w:bottom w:val="single" w:sz="4" w:space="0" w:color="auto"/>
              <w:right w:val="single" w:sz="4" w:space="0" w:color="auto"/>
            </w:tcBorders>
            <w:shd w:val="clear" w:color="000000" w:fill="auto"/>
            <w:noWrap/>
            <w:vAlign w:val="center"/>
            <w:hideMark/>
          </w:tcPr>
          <w:p w14:paraId="0E77CC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 S/S</w:t>
            </w:r>
          </w:p>
        </w:tc>
        <w:tc>
          <w:tcPr>
            <w:tcW w:w="1710" w:type="dxa"/>
            <w:tcBorders>
              <w:top w:val="nil"/>
              <w:left w:val="nil"/>
              <w:bottom w:val="single" w:sz="4" w:space="0" w:color="auto"/>
              <w:right w:val="single" w:sz="4" w:space="0" w:color="auto"/>
            </w:tcBorders>
            <w:shd w:val="clear" w:color="000000" w:fill="auto"/>
            <w:noWrap/>
            <w:vAlign w:val="center"/>
            <w:hideMark/>
          </w:tcPr>
          <w:p w14:paraId="24EFEC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w:t>
            </w:r>
          </w:p>
        </w:tc>
        <w:tc>
          <w:tcPr>
            <w:tcW w:w="1157" w:type="dxa"/>
            <w:tcBorders>
              <w:top w:val="nil"/>
              <w:left w:val="nil"/>
              <w:bottom w:val="single" w:sz="4" w:space="0" w:color="auto"/>
              <w:right w:val="single" w:sz="4" w:space="0" w:color="auto"/>
            </w:tcBorders>
            <w:shd w:val="clear" w:color="000000" w:fill="auto"/>
            <w:noWrap/>
            <w:vAlign w:val="center"/>
            <w:hideMark/>
          </w:tcPr>
          <w:p w14:paraId="236061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361.4</w:t>
            </w:r>
          </w:p>
        </w:tc>
        <w:tc>
          <w:tcPr>
            <w:tcW w:w="709" w:type="dxa"/>
            <w:tcBorders>
              <w:top w:val="nil"/>
              <w:left w:val="nil"/>
              <w:bottom w:val="single" w:sz="4" w:space="0" w:color="auto"/>
              <w:right w:val="single" w:sz="4" w:space="0" w:color="auto"/>
            </w:tcBorders>
            <w:shd w:val="clear" w:color="000000" w:fill="auto"/>
            <w:noWrap/>
            <w:vAlign w:val="center"/>
            <w:hideMark/>
          </w:tcPr>
          <w:p w14:paraId="4384FC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126.5</w:t>
            </w:r>
          </w:p>
        </w:tc>
        <w:tc>
          <w:tcPr>
            <w:tcW w:w="850" w:type="dxa"/>
            <w:tcBorders>
              <w:top w:val="nil"/>
              <w:left w:val="nil"/>
              <w:bottom w:val="single" w:sz="4" w:space="0" w:color="auto"/>
              <w:right w:val="single" w:sz="4" w:space="0" w:color="auto"/>
            </w:tcBorders>
            <w:shd w:val="clear" w:color="000000" w:fill="auto"/>
            <w:noWrap/>
            <w:vAlign w:val="center"/>
            <w:hideMark/>
          </w:tcPr>
          <w:p w14:paraId="5FD351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20.28</w:t>
            </w:r>
          </w:p>
        </w:tc>
        <w:tc>
          <w:tcPr>
            <w:tcW w:w="709" w:type="dxa"/>
            <w:tcBorders>
              <w:top w:val="nil"/>
              <w:left w:val="nil"/>
              <w:bottom w:val="single" w:sz="4" w:space="0" w:color="auto"/>
              <w:right w:val="single" w:sz="4" w:space="0" w:color="auto"/>
            </w:tcBorders>
            <w:shd w:val="clear" w:color="000000" w:fill="auto"/>
            <w:noWrap/>
            <w:vAlign w:val="center"/>
            <w:hideMark/>
          </w:tcPr>
          <w:p w14:paraId="48EE99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6.63</w:t>
            </w:r>
          </w:p>
        </w:tc>
        <w:tc>
          <w:tcPr>
            <w:tcW w:w="850" w:type="dxa"/>
            <w:tcBorders>
              <w:top w:val="nil"/>
              <w:left w:val="nil"/>
              <w:bottom w:val="single" w:sz="4" w:space="0" w:color="auto"/>
              <w:right w:val="single" w:sz="4" w:space="0" w:color="auto"/>
            </w:tcBorders>
            <w:shd w:val="clear" w:color="000000" w:fill="auto"/>
            <w:noWrap/>
            <w:vAlign w:val="center"/>
            <w:hideMark/>
          </w:tcPr>
          <w:p w14:paraId="0491F5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9.94</w:t>
            </w:r>
          </w:p>
        </w:tc>
        <w:tc>
          <w:tcPr>
            <w:tcW w:w="851" w:type="dxa"/>
            <w:tcBorders>
              <w:top w:val="nil"/>
              <w:left w:val="nil"/>
              <w:bottom w:val="single" w:sz="4" w:space="0" w:color="auto"/>
              <w:right w:val="single" w:sz="4" w:space="0" w:color="auto"/>
            </w:tcBorders>
            <w:shd w:val="clear" w:color="000000" w:fill="auto"/>
            <w:noWrap/>
            <w:vAlign w:val="center"/>
            <w:hideMark/>
          </w:tcPr>
          <w:p w14:paraId="6E8F81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324.1</w:t>
            </w:r>
          </w:p>
        </w:tc>
        <w:tc>
          <w:tcPr>
            <w:tcW w:w="992" w:type="dxa"/>
            <w:tcBorders>
              <w:top w:val="nil"/>
              <w:left w:val="nil"/>
              <w:bottom w:val="single" w:sz="4" w:space="0" w:color="auto"/>
              <w:right w:val="single" w:sz="4" w:space="0" w:color="auto"/>
            </w:tcBorders>
            <w:shd w:val="clear" w:color="000000" w:fill="auto"/>
            <w:noWrap/>
            <w:vAlign w:val="center"/>
            <w:hideMark/>
          </w:tcPr>
          <w:p w14:paraId="126CD4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113.5</w:t>
            </w:r>
          </w:p>
        </w:tc>
        <w:tc>
          <w:tcPr>
            <w:tcW w:w="851" w:type="dxa"/>
            <w:tcBorders>
              <w:top w:val="nil"/>
              <w:left w:val="nil"/>
              <w:bottom w:val="single" w:sz="4" w:space="0" w:color="auto"/>
              <w:right w:val="single" w:sz="4" w:space="0" w:color="auto"/>
            </w:tcBorders>
            <w:shd w:val="clear" w:color="000000" w:fill="auto"/>
            <w:noWrap/>
            <w:vAlign w:val="center"/>
            <w:hideMark/>
          </w:tcPr>
          <w:p w14:paraId="7417A8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19.21</w:t>
            </w:r>
          </w:p>
        </w:tc>
        <w:tc>
          <w:tcPr>
            <w:tcW w:w="992" w:type="dxa"/>
            <w:tcBorders>
              <w:top w:val="nil"/>
              <w:left w:val="nil"/>
              <w:bottom w:val="single" w:sz="4" w:space="0" w:color="auto"/>
              <w:right w:val="single" w:sz="4" w:space="0" w:color="auto"/>
            </w:tcBorders>
            <w:shd w:val="clear" w:color="000000" w:fill="auto"/>
            <w:noWrap/>
            <w:vAlign w:val="center"/>
            <w:hideMark/>
          </w:tcPr>
          <w:p w14:paraId="4AAD6C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w:t>
            </w:r>
          </w:p>
        </w:tc>
        <w:tc>
          <w:tcPr>
            <w:tcW w:w="850" w:type="dxa"/>
            <w:tcBorders>
              <w:top w:val="nil"/>
              <w:left w:val="nil"/>
              <w:bottom w:val="single" w:sz="4" w:space="0" w:color="auto"/>
              <w:right w:val="single" w:sz="4" w:space="0" w:color="auto"/>
            </w:tcBorders>
            <w:shd w:val="clear" w:color="000000" w:fill="auto"/>
            <w:noWrap/>
            <w:vAlign w:val="center"/>
            <w:hideMark/>
          </w:tcPr>
          <w:p w14:paraId="7A170B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8.92</w:t>
            </w:r>
          </w:p>
        </w:tc>
      </w:tr>
      <w:tr w:rsidR="002B4418" w:rsidRPr="007C0D16" w14:paraId="65756B4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AC6C94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164</w:t>
            </w:r>
          </w:p>
        </w:tc>
        <w:tc>
          <w:tcPr>
            <w:tcW w:w="2050" w:type="dxa"/>
            <w:tcBorders>
              <w:top w:val="nil"/>
              <w:left w:val="nil"/>
              <w:bottom w:val="single" w:sz="4" w:space="0" w:color="auto"/>
              <w:right w:val="single" w:sz="4" w:space="0" w:color="auto"/>
            </w:tcBorders>
            <w:shd w:val="clear" w:color="000000" w:fill="auto"/>
            <w:noWrap/>
            <w:vAlign w:val="center"/>
            <w:hideMark/>
          </w:tcPr>
          <w:p w14:paraId="17246F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 S/S</w:t>
            </w:r>
          </w:p>
        </w:tc>
        <w:tc>
          <w:tcPr>
            <w:tcW w:w="1710" w:type="dxa"/>
            <w:tcBorders>
              <w:top w:val="nil"/>
              <w:left w:val="nil"/>
              <w:bottom w:val="single" w:sz="4" w:space="0" w:color="auto"/>
              <w:right w:val="single" w:sz="4" w:space="0" w:color="auto"/>
            </w:tcBorders>
            <w:shd w:val="clear" w:color="000000" w:fill="auto"/>
            <w:noWrap/>
            <w:vAlign w:val="center"/>
            <w:hideMark/>
          </w:tcPr>
          <w:p w14:paraId="6BC614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w:t>
            </w:r>
          </w:p>
        </w:tc>
        <w:tc>
          <w:tcPr>
            <w:tcW w:w="1157" w:type="dxa"/>
            <w:tcBorders>
              <w:top w:val="nil"/>
              <w:left w:val="nil"/>
              <w:bottom w:val="single" w:sz="4" w:space="0" w:color="auto"/>
              <w:right w:val="single" w:sz="4" w:space="0" w:color="auto"/>
            </w:tcBorders>
            <w:shd w:val="clear" w:color="000000" w:fill="auto"/>
            <w:noWrap/>
            <w:vAlign w:val="center"/>
            <w:hideMark/>
          </w:tcPr>
          <w:p w14:paraId="2904C2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261.5</w:t>
            </w:r>
          </w:p>
        </w:tc>
        <w:tc>
          <w:tcPr>
            <w:tcW w:w="709" w:type="dxa"/>
            <w:tcBorders>
              <w:top w:val="nil"/>
              <w:left w:val="nil"/>
              <w:bottom w:val="single" w:sz="4" w:space="0" w:color="auto"/>
              <w:right w:val="single" w:sz="4" w:space="0" w:color="auto"/>
            </w:tcBorders>
            <w:shd w:val="clear" w:color="000000" w:fill="auto"/>
            <w:noWrap/>
            <w:vAlign w:val="center"/>
            <w:hideMark/>
          </w:tcPr>
          <w:p w14:paraId="36AA93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92.62</w:t>
            </w:r>
          </w:p>
        </w:tc>
        <w:tc>
          <w:tcPr>
            <w:tcW w:w="850" w:type="dxa"/>
            <w:tcBorders>
              <w:top w:val="nil"/>
              <w:left w:val="nil"/>
              <w:bottom w:val="single" w:sz="4" w:space="0" w:color="auto"/>
              <w:right w:val="single" w:sz="4" w:space="0" w:color="auto"/>
            </w:tcBorders>
            <w:shd w:val="clear" w:color="000000" w:fill="auto"/>
            <w:noWrap/>
            <w:vAlign w:val="center"/>
            <w:hideMark/>
          </w:tcPr>
          <w:p w14:paraId="48F68F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14.57</w:t>
            </w:r>
          </w:p>
        </w:tc>
        <w:tc>
          <w:tcPr>
            <w:tcW w:w="709" w:type="dxa"/>
            <w:tcBorders>
              <w:top w:val="nil"/>
              <w:left w:val="nil"/>
              <w:bottom w:val="single" w:sz="4" w:space="0" w:color="auto"/>
              <w:right w:val="single" w:sz="4" w:space="0" w:color="auto"/>
            </w:tcBorders>
            <w:shd w:val="clear" w:color="000000" w:fill="auto"/>
            <w:noWrap/>
            <w:vAlign w:val="center"/>
            <w:hideMark/>
          </w:tcPr>
          <w:p w14:paraId="35F1A6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w:t>
            </w:r>
          </w:p>
        </w:tc>
        <w:tc>
          <w:tcPr>
            <w:tcW w:w="850" w:type="dxa"/>
            <w:tcBorders>
              <w:top w:val="nil"/>
              <w:left w:val="nil"/>
              <w:bottom w:val="single" w:sz="4" w:space="0" w:color="auto"/>
              <w:right w:val="single" w:sz="4" w:space="0" w:color="auto"/>
            </w:tcBorders>
            <w:shd w:val="clear" w:color="000000" w:fill="auto"/>
            <w:noWrap/>
            <w:vAlign w:val="center"/>
            <w:hideMark/>
          </w:tcPr>
          <w:p w14:paraId="128981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8.55</w:t>
            </w:r>
          </w:p>
        </w:tc>
        <w:tc>
          <w:tcPr>
            <w:tcW w:w="851" w:type="dxa"/>
            <w:tcBorders>
              <w:top w:val="nil"/>
              <w:left w:val="nil"/>
              <w:bottom w:val="single" w:sz="4" w:space="0" w:color="auto"/>
              <w:right w:val="single" w:sz="4" w:space="0" w:color="auto"/>
            </w:tcBorders>
            <w:shd w:val="clear" w:color="000000" w:fill="auto"/>
            <w:noWrap/>
            <w:vAlign w:val="center"/>
            <w:hideMark/>
          </w:tcPr>
          <w:p w14:paraId="404395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w:t>
            </w:r>
          </w:p>
        </w:tc>
        <w:tc>
          <w:tcPr>
            <w:tcW w:w="992" w:type="dxa"/>
            <w:tcBorders>
              <w:top w:val="nil"/>
              <w:left w:val="nil"/>
              <w:bottom w:val="single" w:sz="4" w:space="0" w:color="auto"/>
              <w:right w:val="single" w:sz="4" w:space="0" w:color="auto"/>
            </w:tcBorders>
            <w:shd w:val="clear" w:color="000000" w:fill="auto"/>
            <w:noWrap/>
            <w:vAlign w:val="center"/>
            <w:hideMark/>
          </w:tcPr>
          <w:p w14:paraId="7BD553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75.43</w:t>
            </w:r>
          </w:p>
        </w:tc>
        <w:tc>
          <w:tcPr>
            <w:tcW w:w="851" w:type="dxa"/>
            <w:tcBorders>
              <w:top w:val="nil"/>
              <w:left w:val="nil"/>
              <w:bottom w:val="single" w:sz="4" w:space="0" w:color="auto"/>
              <w:right w:val="single" w:sz="4" w:space="0" w:color="auto"/>
            </w:tcBorders>
            <w:shd w:val="clear" w:color="000000" w:fill="auto"/>
            <w:noWrap/>
            <w:vAlign w:val="center"/>
            <w:hideMark/>
          </w:tcPr>
          <w:p w14:paraId="41E0D5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13.15</w:t>
            </w:r>
          </w:p>
        </w:tc>
        <w:tc>
          <w:tcPr>
            <w:tcW w:w="992" w:type="dxa"/>
            <w:tcBorders>
              <w:top w:val="nil"/>
              <w:left w:val="nil"/>
              <w:bottom w:val="single" w:sz="4" w:space="0" w:color="auto"/>
              <w:right w:val="single" w:sz="4" w:space="0" w:color="auto"/>
            </w:tcBorders>
            <w:shd w:val="clear" w:color="000000" w:fill="auto"/>
            <w:noWrap/>
            <w:vAlign w:val="center"/>
            <w:hideMark/>
          </w:tcPr>
          <w:p w14:paraId="6972E6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4.64</w:t>
            </w:r>
          </w:p>
        </w:tc>
        <w:tc>
          <w:tcPr>
            <w:tcW w:w="850" w:type="dxa"/>
            <w:tcBorders>
              <w:top w:val="nil"/>
              <w:left w:val="nil"/>
              <w:bottom w:val="single" w:sz="4" w:space="0" w:color="auto"/>
              <w:right w:val="single" w:sz="4" w:space="0" w:color="auto"/>
            </w:tcBorders>
            <w:shd w:val="clear" w:color="000000" w:fill="auto"/>
            <w:noWrap/>
            <w:vAlign w:val="center"/>
            <w:hideMark/>
          </w:tcPr>
          <w:p w14:paraId="780B52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6.96</w:t>
            </w:r>
          </w:p>
        </w:tc>
      </w:tr>
      <w:tr w:rsidR="002B4418" w:rsidRPr="007C0D16" w14:paraId="14C81E9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4A0672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165</w:t>
            </w:r>
          </w:p>
        </w:tc>
        <w:tc>
          <w:tcPr>
            <w:tcW w:w="2050" w:type="dxa"/>
            <w:tcBorders>
              <w:top w:val="nil"/>
              <w:left w:val="nil"/>
              <w:bottom w:val="single" w:sz="4" w:space="0" w:color="auto"/>
              <w:right w:val="single" w:sz="4" w:space="0" w:color="auto"/>
            </w:tcBorders>
            <w:shd w:val="clear" w:color="000000" w:fill="auto"/>
            <w:noWrap/>
            <w:vAlign w:val="center"/>
            <w:hideMark/>
          </w:tcPr>
          <w:p w14:paraId="78A2AC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GOVERNMENT CORE AREA INJ.</w:t>
            </w:r>
          </w:p>
        </w:tc>
        <w:tc>
          <w:tcPr>
            <w:tcW w:w="1710" w:type="dxa"/>
            <w:tcBorders>
              <w:top w:val="nil"/>
              <w:left w:val="nil"/>
              <w:bottom w:val="single" w:sz="4" w:space="0" w:color="auto"/>
              <w:right w:val="single" w:sz="4" w:space="0" w:color="auto"/>
            </w:tcBorders>
            <w:shd w:val="clear" w:color="000000" w:fill="auto"/>
            <w:noWrap/>
            <w:vAlign w:val="center"/>
            <w:hideMark/>
          </w:tcPr>
          <w:p w14:paraId="13B4D0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GOVERNMENT CORE ASABA</w:t>
            </w:r>
          </w:p>
        </w:tc>
        <w:tc>
          <w:tcPr>
            <w:tcW w:w="1157" w:type="dxa"/>
            <w:tcBorders>
              <w:top w:val="nil"/>
              <w:left w:val="nil"/>
              <w:bottom w:val="single" w:sz="4" w:space="0" w:color="auto"/>
              <w:right w:val="single" w:sz="4" w:space="0" w:color="auto"/>
            </w:tcBorders>
            <w:shd w:val="clear" w:color="000000" w:fill="auto"/>
            <w:noWrap/>
            <w:vAlign w:val="center"/>
            <w:hideMark/>
          </w:tcPr>
          <w:p w14:paraId="1AA642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868.7</w:t>
            </w:r>
          </w:p>
        </w:tc>
        <w:tc>
          <w:tcPr>
            <w:tcW w:w="709" w:type="dxa"/>
            <w:tcBorders>
              <w:top w:val="nil"/>
              <w:left w:val="nil"/>
              <w:bottom w:val="single" w:sz="4" w:space="0" w:color="auto"/>
              <w:right w:val="single" w:sz="4" w:space="0" w:color="auto"/>
            </w:tcBorders>
            <w:shd w:val="clear" w:color="000000" w:fill="auto"/>
            <w:noWrap/>
            <w:vAlign w:val="center"/>
            <w:hideMark/>
          </w:tcPr>
          <w:p w14:paraId="7754EF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1702</w:t>
            </w:r>
          </w:p>
        </w:tc>
        <w:tc>
          <w:tcPr>
            <w:tcW w:w="850" w:type="dxa"/>
            <w:tcBorders>
              <w:top w:val="nil"/>
              <w:left w:val="nil"/>
              <w:bottom w:val="single" w:sz="4" w:space="0" w:color="auto"/>
              <w:right w:val="single" w:sz="4" w:space="0" w:color="auto"/>
            </w:tcBorders>
            <w:shd w:val="clear" w:color="000000" w:fill="auto"/>
            <w:noWrap/>
            <w:vAlign w:val="center"/>
            <w:hideMark/>
          </w:tcPr>
          <w:p w14:paraId="1087E7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33.43</w:t>
            </w:r>
          </w:p>
        </w:tc>
        <w:tc>
          <w:tcPr>
            <w:tcW w:w="709" w:type="dxa"/>
            <w:tcBorders>
              <w:top w:val="nil"/>
              <w:left w:val="nil"/>
              <w:bottom w:val="single" w:sz="4" w:space="0" w:color="auto"/>
              <w:right w:val="single" w:sz="4" w:space="0" w:color="auto"/>
            </w:tcBorders>
            <w:shd w:val="clear" w:color="000000" w:fill="auto"/>
            <w:noWrap/>
            <w:vAlign w:val="center"/>
            <w:hideMark/>
          </w:tcPr>
          <w:p w14:paraId="48C40A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0.729</w:t>
            </w:r>
          </w:p>
        </w:tc>
        <w:tc>
          <w:tcPr>
            <w:tcW w:w="850" w:type="dxa"/>
            <w:tcBorders>
              <w:top w:val="nil"/>
              <w:left w:val="nil"/>
              <w:bottom w:val="single" w:sz="4" w:space="0" w:color="auto"/>
              <w:right w:val="single" w:sz="4" w:space="0" w:color="auto"/>
            </w:tcBorders>
            <w:shd w:val="clear" w:color="000000" w:fill="auto"/>
            <w:noWrap/>
            <w:vAlign w:val="center"/>
            <w:hideMark/>
          </w:tcPr>
          <w:p w14:paraId="23CD9B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14.59</w:t>
            </w:r>
          </w:p>
        </w:tc>
        <w:tc>
          <w:tcPr>
            <w:tcW w:w="851" w:type="dxa"/>
            <w:tcBorders>
              <w:top w:val="nil"/>
              <w:left w:val="nil"/>
              <w:bottom w:val="single" w:sz="4" w:space="0" w:color="auto"/>
              <w:right w:val="single" w:sz="4" w:space="0" w:color="auto"/>
            </w:tcBorders>
            <w:shd w:val="clear" w:color="000000" w:fill="auto"/>
            <w:noWrap/>
            <w:vAlign w:val="center"/>
            <w:hideMark/>
          </w:tcPr>
          <w:p w14:paraId="21E0B1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16490</w:t>
            </w:r>
          </w:p>
        </w:tc>
        <w:tc>
          <w:tcPr>
            <w:tcW w:w="992" w:type="dxa"/>
            <w:tcBorders>
              <w:top w:val="nil"/>
              <w:left w:val="nil"/>
              <w:bottom w:val="single" w:sz="4" w:space="0" w:color="auto"/>
              <w:right w:val="single" w:sz="4" w:space="0" w:color="auto"/>
            </w:tcBorders>
            <w:shd w:val="clear" w:color="000000" w:fill="auto"/>
            <w:noWrap/>
            <w:vAlign w:val="center"/>
            <w:hideMark/>
          </w:tcPr>
          <w:p w14:paraId="44032A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7014</w:t>
            </w:r>
          </w:p>
        </w:tc>
        <w:tc>
          <w:tcPr>
            <w:tcW w:w="851" w:type="dxa"/>
            <w:tcBorders>
              <w:top w:val="nil"/>
              <w:left w:val="nil"/>
              <w:bottom w:val="single" w:sz="4" w:space="0" w:color="auto"/>
              <w:right w:val="single" w:sz="4" w:space="0" w:color="auto"/>
            </w:tcBorders>
            <w:shd w:val="clear" w:color="000000" w:fill="auto"/>
            <w:noWrap/>
            <w:vAlign w:val="center"/>
            <w:hideMark/>
          </w:tcPr>
          <w:p w14:paraId="488993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313.5</w:t>
            </w:r>
          </w:p>
        </w:tc>
        <w:tc>
          <w:tcPr>
            <w:tcW w:w="992" w:type="dxa"/>
            <w:tcBorders>
              <w:top w:val="nil"/>
              <w:left w:val="nil"/>
              <w:bottom w:val="single" w:sz="4" w:space="0" w:color="auto"/>
              <w:right w:val="single" w:sz="4" w:space="0" w:color="auto"/>
            </w:tcBorders>
            <w:shd w:val="clear" w:color="000000" w:fill="auto"/>
            <w:noWrap/>
            <w:vAlign w:val="center"/>
            <w:hideMark/>
          </w:tcPr>
          <w:p w14:paraId="60EAAA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64.14</w:t>
            </w:r>
          </w:p>
        </w:tc>
        <w:tc>
          <w:tcPr>
            <w:tcW w:w="850" w:type="dxa"/>
            <w:tcBorders>
              <w:top w:val="nil"/>
              <w:left w:val="nil"/>
              <w:bottom w:val="single" w:sz="4" w:space="0" w:color="auto"/>
              <w:right w:val="single" w:sz="4" w:space="0" w:color="auto"/>
            </w:tcBorders>
            <w:shd w:val="clear" w:color="000000" w:fill="auto"/>
            <w:noWrap/>
            <w:vAlign w:val="center"/>
            <w:hideMark/>
          </w:tcPr>
          <w:p w14:paraId="258C5C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1282.9</w:t>
            </w:r>
          </w:p>
        </w:tc>
      </w:tr>
      <w:tr w:rsidR="002B4418" w:rsidRPr="007C0D16" w14:paraId="10EE92C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C4945C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166</w:t>
            </w:r>
          </w:p>
        </w:tc>
        <w:tc>
          <w:tcPr>
            <w:tcW w:w="2050" w:type="dxa"/>
            <w:tcBorders>
              <w:top w:val="nil"/>
              <w:left w:val="nil"/>
              <w:bottom w:val="single" w:sz="4" w:space="0" w:color="auto"/>
              <w:right w:val="single" w:sz="4" w:space="0" w:color="auto"/>
            </w:tcBorders>
            <w:shd w:val="clear" w:color="000000" w:fill="auto"/>
            <w:noWrap/>
            <w:vAlign w:val="center"/>
            <w:hideMark/>
          </w:tcPr>
          <w:p w14:paraId="020646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HELIUS TOWER S/S</w:t>
            </w:r>
          </w:p>
        </w:tc>
        <w:tc>
          <w:tcPr>
            <w:tcW w:w="1710" w:type="dxa"/>
            <w:tcBorders>
              <w:top w:val="nil"/>
              <w:left w:val="nil"/>
              <w:bottom w:val="single" w:sz="4" w:space="0" w:color="auto"/>
              <w:right w:val="single" w:sz="4" w:space="0" w:color="auto"/>
            </w:tcBorders>
            <w:shd w:val="clear" w:color="000000" w:fill="auto"/>
            <w:noWrap/>
            <w:vAlign w:val="center"/>
            <w:hideMark/>
          </w:tcPr>
          <w:p w14:paraId="45D1FF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HELIUS TOWER</w:t>
            </w:r>
          </w:p>
        </w:tc>
        <w:tc>
          <w:tcPr>
            <w:tcW w:w="1157" w:type="dxa"/>
            <w:tcBorders>
              <w:top w:val="nil"/>
              <w:left w:val="nil"/>
              <w:bottom w:val="single" w:sz="4" w:space="0" w:color="auto"/>
              <w:right w:val="single" w:sz="4" w:space="0" w:color="auto"/>
            </w:tcBorders>
            <w:shd w:val="clear" w:color="000000" w:fill="auto"/>
            <w:noWrap/>
            <w:vAlign w:val="center"/>
            <w:hideMark/>
          </w:tcPr>
          <w:p w14:paraId="244331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68.04</w:t>
            </w:r>
          </w:p>
        </w:tc>
        <w:tc>
          <w:tcPr>
            <w:tcW w:w="709" w:type="dxa"/>
            <w:tcBorders>
              <w:top w:val="nil"/>
              <w:left w:val="nil"/>
              <w:bottom w:val="single" w:sz="4" w:space="0" w:color="auto"/>
              <w:right w:val="single" w:sz="4" w:space="0" w:color="auto"/>
            </w:tcBorders>
            <w:shd w:val="clear" w:color="000000" w:fill="auto"/>
            <w:noWrap/>
            <w:vAlign w:val="center"/>
            <w:hideMark/>
          </w:tcPr>
          <w:p w14:paraId="40CC43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23.74</w:t>
            </w:r>
          </w:p>
        </w:tc>
        <w:tc>
          <w:tcPr>
            <w:tcW w:w="850" w:type="dxa"/>
            <w:tcBorders>
              <w:top w:val="nil"/>
              <w:left w:val="nil"/>
              <w:bottom w:val="single" w:sz="4" w:space="0" w:color="auto"/>
              <w:right w:val="single" w:sz="4" w:space="0" w:color="auto"/>
            </w:tcBorders>
            <w:shd w:val="clear" w:color="000000" w:fill="auto"/>
            <w:noWrap/>
            <w:vAlign w:val="center"/>
            <w:hideMark/>
          </w:tcPr>
          <w:p w14:paraId="774DCB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3.814</w:t>
            </w:r>
          </w:p>
        </w:tc>
        <w:tc>
          <w:tcPr>
            <w:tcW w:w="709" w:type="dxa"/>
            <w:tcBorders>
              <w:top w:val="nil"/>
              <w:left w:val="nil"/>
              <w:bottom w:val="single" w:sz="4" w:space="0" w:color="auto"/>
              <w:right w:val="single" w:sz="4" w:space="0" w:color="auto"/>
            </w:tcBorders>
            <w:shd w:val="clear" w:color="000000" w:fill="auto"/>
            <w:noWrap/>
            <w:vAlign w:val="center"/>
            <w:hideMark/>
          </w:tcPr>
          <w:p w14:paraId="7E7FCE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w:t>
            </w:r>
          </w:p>
        </w:tc>
        <w:tc>
          <w:tcPr>
            <w:tcW w:w="850" w:type="dxa"/>
            <w:tcBorders>
              <w:top w:val="nil"/>
              <w:left w:val="nil"/>
              <w:bottom w:val="single" w:sz="4" w:space="0" w:color="auto"/>
              <w:right w:val="single" w:sz="4" w:space="0" w:color="auto"/>
            </w:tcBorders>
            <w:shd w:val="clear" w:color="000000" w:fill="auto"/>
            <w:noWrap/>
            <w:vAlign w:val="center"/>
            <w:hideMark/>
          </w:tcPr>
          <w:p w14:paraId="082E9A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851" w:type="dxa"/>
            <w:tcBorders>
              <w:top w:val="nil"/>
              <w:left w:val="nil"/>
              <w:bottom w:val="single" w:sz="4" w:space="0" w:color="auto"/>
              <w:right w:val="single" w:sz="4" w:space="0" w:color="auto"/>
            </w:tcBorders>
            <w:shd w:val="clear" w:color="000000" w:fill="auto"/>
            <w:noWrap/>
            <w:vAlign w:val="center"/>
            <w:hideMark/>
          </w:tcPr>
          <w:p w14:paraId="7EEE86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59.16</w:t>
            </w:r>
          </w:p>
        </w:tc>
        <w:tc>
          <w:tcPr>
            <w:tcW w:w="992" w:type="dxa"/>
            <w:tcBorders>
              <w:top w:val="nil"/>
              <w:left w:val="nil"/>
              <w:bottom w:val="single" w:sz="4" w:space="0" w:color="auto"/>
              <w:right w:val="single" w:sz="4" w:space="0" w:color="auto"/>
            </w:tcBorders>
            <w:shd w:val="clear" w:color="000000" w:fill="auto"/>
            <w:noWrap/>
            <w:vAlign w:val="center"/>
            <w:hideMark/>
          </w:tcPr>
          <w:p w14:paraId="1F9C54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20.64</w:t>
            </w:r>
          </w:p>
        </w:tc>
        <w:tc>
          <w:tcPr>
            <w:tcW w:w="851" w:type="dxa"/>
            <w:tcBorders>
              <w:top w:val="nil"/>
              <w:left w:val="nil"/>
              <w:bottom w:val="single" w:sz="4" w:space="0" w:color="auto"/>
              <w:right w:val="single" w:sz="4" w:space="0" w:color="auto"/>
            </w:tcBorders>
            <w:shd w:val="clear" w:color="000000" w:fill="auto"/>
            <w:noWrap/>
            <w:vAlign w:val="center"/>
            <w:hideMark/>
          </w:tcPr>
          <w:p w14:paraId="4B65EC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3.556</w:t>
            </w:r>
          </w:p>
        </w:tc>
        <w:tc>
          <w:tcPr>
            <w:tcW w:w="992" w:type="dxa"/>
            <w:tcBorders>
              <w:top w:val="nil"/>
              <w:left w:val="nil"/>
              <w:bottom w:val="single" w:sz="4" w:space="0" w:color="auto"/>
              <w:right w:val="single" w:sz="4" w:space="0" w:color="auto"/>
            </w:tcBorders>
            <w:shd w:val="clear" w:color="000000" w:fill="auto"/>
            <w:noWrap/>
            <w:vAlign w:val="center"/>
            <w:hideMark/>
          </w:tcPr>
          <w:p w14:paraId="201FE4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w:t>
            </w:r>
          </w:p>
        </w:tc>
        <w:tc>
          <w:tcPr>
            <w:tcW w:w="850" w:type="dxa"/>
            <w:tcBorders>
              <w:top w:val="nil"/>
              <w:left w:val="nil"/>
              <w:bottom w:val="single" w:sz="4" w:space="0" w:color="auto"/>
              <w:right w:val="single" w:sz="4" w:space="0" w:color="auto"/>
            </w:tcBorders>
            <w:shd w:val="clear" w:color="000000" w:fill="auto"/>
            <w:noWrap/>
            <w:vAlign w:val="center"/>
            <w:hideMark/>
          </w:tcPr>
          <w:p w14:paraId="028A5B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1.53</w:t>
            </w:r>
          </w:p>
        </w:tc>
      </w:tr>
      <w:tr w:rsidR="002B4418" w:rsidRPr="007C0D16" w14:paraId="0E5FD80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B82388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167</w:t>
            </w:r>
          </w:p>
        </w:tc>
        <w:tc>
          <w:tcPr>
            <w:tcW w:w="2050" w:type="dxa"/>
            <w:tcBorders>
              <w:top w:val="nil"/>
              <w:left w:val="nil"/>
              <w:bottom w:val="single" w:sz="4" w:space="0" w:color="auto"/>
              <w:right w:val="single" w:sz="4" w:space="0" w:color="auto"/>
            </w:tcBorders>
            <w:shd w:val="clear" w:color="000000" w:fill="auto"/>
            <w:noWrap/>
            <w:vAlign w:val="center"/>
            <w:hideMark/>
          </w:tcPr>
          <w:p w14:paraId="3DBEBE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HILIOUS TOWER S/S</w:t>
            </w:r>
          </w:p>
        </w:tc>
        <w:tc>
          <w:tcPr>
            <w:tcW w:w="1710" w:type="dxa"/>
            <w:tcBorders>
              <w:top w:val="nil"/>
              <w:left w:val="nil"/>
              <w:bottom w:val="single" w:sz="4" w:space="0" w:color="auto"/>
              <w:right w:val="single" w:sz="4" w:space="0" w:color="auto"/>
            </w:tcBorders>
            <w:shd w:val="clear" w:color="000000" w:fill="auto"/>
            <w:noWrap/>
            <w:vAlign w:val="center"/>
            <w:hideMark/>
          </w:tcPr>
          <w:p w14:paraId="598BD9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HILIOUS TOWER</w:t>
            </w:r>
          </w:p>
        </w:tc>
        <w:tc>
          <w:tcPr>
            <w:tcW w:w="1157" w:type="dxa"/>
            <w:tcBorders>
              <w:top w:val="nil"/>
              <w:left w:val="nil"/>
              <w:bottom w:val="single" w:sz="4" w:space="0" w:color="auto"/>
              <w:right w:val="single" w:sz="4" w:space="0" w:color="auto"/>
            </w:tcBorders>
            <w:shd w:val="clear" w:color="000000" w:fill="auto"/>
            <w:noWrap/>
            <w:vAlign w:val="center"/>
            <w:hideMark/>
          </w:tcPr>
          <w:p w14:paraId="652877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81.36</w:t>
            </w:r>
          </w:p>
        </w:tc>
        <w:tc>
          <w:tcPr>
            <w:tcW w:w="709" w:type="dxa"/>
            <w:tcBorders>
              <w:top w:val="nil"/>
              <w:left w:val="nil"/>
              <w:bottom w:val="single" w:sz="4" w:space="0" w:color="auto"/>
              <w:right w:val="single" w:sz="4" w:space="0" w:color="auto"/>
            </w:tcBorders>
            <w:shd w:val="clear" w:color="000000" w:fill="auto"/>
            <w:noWrap/>
            <w:vAlign w:val="center"/>
            <w:hideMark/>
          </w:tcPr>
          <w:p w14:paraId="5C7DB2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28.69</w:t>
            </w:r>
          </w:p>
        </w:tc>
        <w:tc>
          <w:tcPr>
            <w:tcW w:w="850" w:type="dxa"/>
            <w:tcBorders>
              <w:top w:val="nil"/>
              <w:left w:val="nil"/>
              <w:bottom w:val="single" w:sz="4" w:space="0" w:color="auto"/>
              <w:right w:val="single" w:sz="4" w:space="0" w:color="auto"/>
            </w:tcBorders>
            <w:shd w:val="clear" w:color="000000" w:fill="auto"/>
            <w:noWrap/>
            <w:vAlign w:val="center"/>
            <w:hideMark/>
          </w:tcPr>
          <w:p w14:paraId="5D3F91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4.547</w:t>
            </w:r>
          </w:p>
        </w:tc>
        <w:tc>
          <w:tcPr>
            <w:tcW w:w="709" w:type="dxa"/>
            <w:tcBorders>
              <w:top w:val="nil"/>
              <w:left w:val="nil"/>
              <w:bottom w:val="single" w:sz="4" w:space="0" w:color="auto"/>
              <w:right w:val="single" w:sz="4" w:space="0" w:color="auto"/>
            </w:tcBorders>
            <w:shd w:val="clear" w:color="000000" w:fill="auto"/>
            <w:noWrap/>
            <w:vAlign w:val="center"/>
            <w:hideMark/>
          </w:tcPr>
          <w:p w14:paraId="6ACFBA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w:t>
            </w:r>
          </w:p>
        </w:tc>
        <w:tc>
          <w:tcPr>
            <w:tcW w:w="850" w:type="dxa"/>
            <w:tcBorders>
              <w:top w:val="nil"/>
              <w:left w:val="nil"/>
              <w:bottom w:val="single" w:sz="4" w:space="0" w:color="auto"/>
              <w:right w:val="single" w:sz="4" w:space="0" w:color="auto"/>
            </w:tcBorders>
            <w:shd w:val="clear" w:color="000000" w:fill="auto"/>
            <w:noWrap/>
            <w:vAlign w:val="center"/>
            <w:hideMark/>
          </w:tcPr>
          <w:p w14:paraId="3E3661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w:t>
            </w:r>
          </w:p>
        </w:tc>
        <w:tc>
          <w:tcPr>
            <w:tcW w:w="851" w:type="dxa"/>
            <w:tcBorders>
              <w:top w:val="nil"/>
              <w:left w:val="nil"/>
              <w:bottom w:val="single" w:sz="4" w:space="0" w:color="auto"/>
              <w:right w:val="single" w:sz="4" w:space="0" w:color="auto"/>
            </w:tcBorders>
            <w:shd w:val="clear" w:color="000000" w:fill="auto"/>
            <w:noWrap/>
            <w:vAlign w:val="center"/>
            <w:hideMark/>
          </w:tcPr>
          <w:p w14:paraId="475347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71.75</w:t>
            </w:r>
          </w:p>
        </w:tc>
        <w:tc>
          <w:tcPr>
            <w:tcW w:w="992" w:type="dxa"/>
            <w:tcBorders>
              <w:top w:val="nil"/>
              <w:left w:val="nil"/>
              <w:bottom w:val="single" w:sz="4" w:space="0" w:color="auto"/>
              <w:right w:val="single" w:sz="4" w:space="0" w:color="auto"/>
            </w:tcBorders>
            <w:shd w:val="clear" w:color="000000" w:fill="auto"/>
            <w:noWrap/>
            <w:vAlign w:val="center"/>
            <w:hideMark/>
          </w:tcPr>
          <w:p w14:paraId="60EAB2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851" w:type="dxa"/>
            <w:tcBorders>
              <w:top w:val="nil"/>
              <w:left w:val="nil"/>
              <w:bottom w:val="single" w:sz="4" w:space="0" w:color="auto"/>
              <w:right w:val="single" w:sz="4" w:space="0" w:color="auto"/>
            </w:tcBorders>
            <w:shd w:val="clear" w:color="000000" w:fill="auto"/>
            <w:noWrap/>
            <w:vAlign w:val="center"/>
            <w:hideMark/>
          </w:tcPr>
          <w:p w14:paraId="26C6DB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992" w:type="dxa"/>
            <w:tcBorders>
              <w:top w:val="nil"/>
              <w:left w:val="nil"/>
              <w:bottom w:val="single" w:sz="4" w:space="0" w:color="auto"/>
              <w:right w:val="single" w:sz="4" w:space="0" w:color="auto"/>
            </w:tcBorders>
            <w:shd w:val="clear" w:color="000000" w:fill="auto"/>
            <w:noWrap/>
            <w:vAlign w:val="center"/>
            <w:hideMark/>
          </w:tcPr>
          <w:p w14:paraId="35D84D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1.47</w:t>
            </w:r>
          </w:p>
        </w:tc>
        <w:tc>
          <w:tcPr>
            <w:tcW w:w="850" w:type="dxa"/>
            <w:tcBorders>
              <w:top w:val="nil"/>
              <w:left w:val="nil"/>
              <w:bottom w:val="single" w:sz="4" w:space="0" w:color="auto"/>
              <w:right w:val="single" w:sz="4" w:space="0" w:color="auto"/>
            </w:tcBorders>
            <w:shd w:val="clear" w:color="000000" w:fill="auto"/>
            <w:noWrap/>
            <w:vAlign w:val="center"/>
            <w:hideMark/>
          </w:tcPr>
          <w:p w14:paraId="461E2A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w:t>
            </w:r>
          </w:p>
        </w:tc>
      </w:tr>
      <w:tr w:rsidR="002B4418" w:rsidRPr="007C0D16" w14:paraId="0B933A7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DEE3ED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168</w:t>
            </w:r>
          </w:p>
        </w:tc>
        <w:tc>
          <w:tcPr>
            <w:tcW w:w="2050" w:type="dxa"/>
            <w:tcBorders>
              <w:top w:val="nil"/>
              <w:left w:val="nil"/>
              <w:bottom w:val="single" w:sz="4" w:space="0" w:color="auto"/>
              <w:right w:val="single" w:sz="4" w:space="0" w:color="auto"/>
            </w:tcBorders>
            <w:shd w:val="clear" w:color="000000" w:fill="auto"/>
            <w:noWrap/>
            <w:vAlign w:val="center"/>
            <w:hideMark/>
          </w:tcPr>
          <w:p w14:paraId="07EC57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 S/S</w:t>
            </w:r>
          </w:p>
        </w:tc>
        <w:tc>
          <w:tcPr>
            <w:tcW w:w="1710" w:type="dxa"/>
            <w:tcBorders>
              <w:top w:val="nil"/>
              <w:left w:val="nil"/>
              <w:bottom w:val="single" w:sz="4" w:space="0" w:color="auto"/>
              <w:right w:val="single" w:sz="4" w:space="0" w:color="auto"/>
            </w:tcBorders>
            <w:shd w:val="clear" w:color="000000" w:fill="auto"/>
            <w:noWrap/>
            <w:vAlign w:val="center"/>
            <w:hideMark/>
          </w:tcPr>
          <w:p w14:paraId="10EA79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w:t>
            </w:r>
          </w:p>
        </w:tc>
        <w:tc>
          <w:tcPr>
            <w:tcW w:w="1157" w:type="dxa"/>
            <w:tcBorders>
              <w:top w:val="nil"/>
              <w:left w:val="nil"/>
              <w:bottom w:val="single" w:sz="4" w:space="0" w:color="auto"/>
              <w:right w:val="single" w:sz="4" w:space="0" w:color="auto"/>
            </w:tcBorders>
            <w:shd w:val="clear" w:color="000000" w:fill="auto"/>
            <w:noWrap/>
            <w:vAlign w:val="center"/>
            <w:hideMark/>
          </w:tcPr>
          <w:p w14:paraId="0E4239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208.2</w:t>
            </w:r>
          </w:p>
        </w:tc>
        <w:tc>
          <w:tcPr>
            <w:tcW w:w="709" w:type="dxa"/>
            <w:tcBorders>
              <w:top w:val="nil"/>
              <w:left w:val="nil"/>
              <w:bottom w:val="single" w:sz="4" w:space="0" w:color="auto"/>
              <w:right w:val="single" w:sz="4" w:space="0" w:color="auto"/>
            </w:tcBorders>
            <w:shd w:val="clear" w:color="000000" w:fill="auto"/>
            <w:noWrap/>
            <w:vAlign w:val="center"/>
            <w:hideMark/>
          </w:tcPr>
          <w:p w14:paraId="1D9CF0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72.94</w:t>
            </w:r>
          </w:p>
        </w:tc>
        <w:tc>
          <w:tcPr>
            <w:tcW w:w="850" w:type="dxa"/>
            <w:tcBorders>
              <w:top w:val="nil"/>
              <w:left w:val="nil"/>
              <w:bottom w:val="single" w:sz="4" w:space="0" w:color="auto"/>
              <w:right w:val="single" w:sz="4" w:space="0" w:color="auto"/>
            </w:tcBorders>
            <w:shd w:val="clear" w:color="000000" w:fill="auto"/>
            <w:noWrap/>
            <w:vAlign w:val="center"/>
            <w:hideMark/>
          </w:tcPr>
          <w:p w14:paraId="28C33A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11.96</w:t>
            </w:r>
          </w:p>
        </w:tc>
        <w:tc>
          <w:tcPr>
            <w:tcW w:w="709" w:type="dxa"/>
            <w:tcBorders>
              <w:top w:val="nil"/>
              <w:left w:val="nil"/>
              <w:bottom w:val="single" w:sz="4" w:space="0" w:color="auto"/>
              <w:right w:val="single" w:sz="4" w:space="0" w:color="auto"/>
            </w:tcBorders>
            <w:shd w:val="clear" w:color="000000" w:fill="auto"/>
            <w:noWrap/>
            <w:vAlign w:val="center"/>
            <w:hideMark/>
          </w:tcPr>
          <w:p w14:paraId="64B40F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w:t>
            </w:r>
          </w:p>
        </w:tc>
        <w:tc>
          <w:tcPr>
            <w:tcW w:w="850" w:type="dxa"/>
            <w:tcBorders>
              <w:top w:val="nil"/>
              <w:left w:val="nil"/>
              <w:bottom w:val="single" w:sz="4" w:space="0" w:color="auto"/>
              <w:right w:val="single" w:sz="4" w:space="0" w:color="auto"/>
            </w:tcBorders>
            <w:shd w:val="clear" w:color="000000" w:fill="auto"/>
            <w:noWrap/>
            <w:vAlign w:val="center"/>
            <w:hideMark/>
          </w:tcPr>
          <w:p w14:paraId="6AB0AA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5.76</w:t>
            </w:r>
          </w:p>
        </w:tc>
        <w:tc>
          <w:tcPr>
            <w:tcW w:w="851" w:type="dxa"/>
            <w:tcBorders>
              <w:top w:val="nil"/>
              <w:left w:val="nil"/>
              <w:bottom w:val="single" w:sz="4" w:space="0" w:color="auto"/>
              <w:right w:val="single" w:sz="4" w:space="0" w:color="auto"/>
            </w:tcBorders>
            <w:shd w:val="clear" w:color="000000" w:fill="auto"/>
            <w:noWrap/>
            <w:vAlign w:val="center"/>
            <w:hideMark/>
          </w:tcPr>
          <w:p w14:paraId="168CA3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184.8</w:t>
            </w:r>
          </w:p>
        </w:tc>
        <w:tc>
          <w:tcPr>
            <w:tcW w:w="992" w:type="dxa"/>
            <w:tcBorders>
              <w:top w:val="nil"/>
              <w:left w:val="nil"/>
              <w:bottom w:val="single" w:sz="4" w:space="0" w:color="auto"/>
              <w:right w:val="single" w:sz="4" w:space="0" w:color="auto"/>
            </w:tcBorders>
            <w:shd w:val="clear" w:color="000000" w:fill="auto"/>
            <w:noWrap/>
            <w:vAlign w:val="center"/>
            <w:hideMark/>
          </w:tcPr>
          <w:p w14:paraId="2C7C11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64.73</w:t>
            </w:r>
          </w:p>
        </w:tc>
        <w:tc>
          <w:tcPr>
            <w:tcW w:w="851" w:type="dxa"/>
            <w:tcBorders>
              <w:top w:val="nil"/>
              <w:left w:val="nil"/>
              <w:bottom w:val="single" w:sz="4" w:space="0" w:color="auto"/>
              <w:right w:val="single" w:sz="4" w:space="0" w:color="auto"/>
            </w:tcBorders>
            <w:shd w:val="clear" w:color="000000" w:fill="auto"/>
            <w:noWrap/>
            <w:vAlign w:val="center"/>
            <w:hideMark/>
          </w:tcPr>
          <w:p w14:paraId="2EC7A1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11.26</w:t>
            </w:r>
          </w:p>
        </w:tc>
        <w:tc>
          <w:tcPr>
            <w:tcW w:w="992" w:type="dxa"/>
            <w:tcBorders>
              <w:top w:val="nil"/>
              <w:left w:val="nil"/>
              <w:bottom w:val="single" w:sz="4" w:space="0" w:color="auto"/>
              <w:right w:val="single" w:sz="4" w:space="0" w:color="auto"/>
            </w:tcBorders>
            <w:shd w:val="clear" w:color="000000" w:fill="auto"/>
            <w:noWrap/>
            <w:vAlign w:val="center"/>
            <w:hideMark/>
          </w:tcPr>
          <w:p w14:paraId="3B89FD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w:t>
            </w:r>
          </w:p>
        </w:tc>
        <w:tc>
          <w:tcPr>
            <w:tcW w:w="850" w:type="dxa"/>
            <w:tcBorders>
              <w:top w:val="nil"/>
              <w:left w:val="nil"/>
              <w:bottom w:val="single" w:sz="4" w:space="0" w:color="auto"/>
              <w:right w:val="single" w:sz="4" w:space="0" w:color="auto"/>
            </w:tcBorders>
            <w:shd w:val="clear" w:color="000000" w:fill="auto"/>
            <w:noWrap/>
            <w:vAlign w:val="center"/>
            <w:hideMark/>
          </w:tcPr>
          <w:p w14:paraId="37DBF0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5.11</w:t>
            </w:r>
          </w:p>
        </w:tc>
      </w:tr>
      <w:tr w:rsidR="002B4418" w:rsidRPr="007C0D16" w14:paraId="514F7B2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A36DAD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169</w:t>
            </w:r>
          </w:p>
        </w:tc>
        <w:tc>
          <w:tcPr>
            <w:tcW w:w="2050" w:type="dxa"/>
            <w:tcBorders>
              <w:top w:val="nil"/>
              <w:left w:val="nil"/>
              <w:bottom w:val="single" w:sz="4" w:space="0" w:color="auto"/>
              <w:right w:val="single" w:sz="4" w:space="0" w:color="auto"/>
            </w:tcBorders>
            <w:shd w:val="clear" w:color="000000" w:fill="auto"/>
            <w:noWrap/>
            <w:vAlign w:val="center"/>
            <w:hideMark/>
          </w:tcPr>
          <w:p w14:paraId="157674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 S/S</w:t>
            </w:r>
          </w:p>
        </w:tc>
        <w:tc>
          <w:tcPr>
            <w:tcW w:w="1710" w:type="dxa"/>
            <w:tcBorders>
              <w:top w:val="nil"/>
              <w:left w:val="nil"/>
              <w:bottom w:val="single" w:sz="4" w:space="0" w:color="auto"/>
              <w:right w:val="single" w:sz="4" w:space="0" w:color="auto"/>
            </w:tcBorders>
            <w:shd w:val="clear" w:color="000000" w:fill="auto"/>
            <w:noWrap/>
            <w:vAlign w:val="center"/>
            <w:hideMark/>
          </w:tcPr>
          <w:p w14:paraId="7C68B8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w:t>
            </w:r>
          </w:p>
        </w:tc>
        <w:tc>
          <w:tcPr>
            <w:tcW w:w="1157" w:type="dxa"/>
            <w:tcBorders>
              <w:top w:val="nil"/>
              <w:left w:val="nil"/>
              <w:bottom w:val="single" w:sz="4" w:space="0" w:color="auto"/>
              <w:right w:val="single" w:sz="4" w:space="0" w:color="auto"/>
            </w:tcBorders>
            <w:shd w:val="clear" w:color="000000" w:fill="auto"/>
            <w:noWrap/>
            <w:vAlign w:val="center"/>
            <w:hideMark/>
          </w:tcPr>
          <w:p w14:paraId="5876D6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333.7</w:t>
            </w:r>
          </w:p>
        </w:tc>
        <w:tc>
          <w:tcPr>
            <w:tcW w:w="709" w:type="dxa"/>
            <w:tcBorders>
              <w:top w:val="nil"/>
              <w:left w:val="nil"/>
              <w:bottom w:val="single" w:sz="4" w:space="0" w:color="auto"/>
              <w:right w:val="single" w:sz="4" w:space="0" w:color="auto"/>
            </w:tcBorders>
            <w:shd w:val="clear" w:color="000000" w:fill="auto"/>
            <w:noWrap/>
            <w:vAlign w:val="center"/>
            <w:hideMark/>
          </w:tcPr>
          <w:p w14:paraId="621793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116.6</w:t>
            </w:r>
          </w:p>
        </w:tc>
        <w:tc>
          <w:tcPr>
            <w:tcW w:w="850" w:type="dxa"/>
            <w:tcBorders>
              <w:top w:val="nil"/>
              <w:left w:val="nil"/>
              <w:bottom w:val="single" w:sz="4" w:space="0" w:color="auto"/>
              <w:right w:val="single" w:sz="4" w:space="0" w:color="auto"/>
            </w:tcBorders>
            <w:shd w:val="clear" w:color="000000" w:fill="auto"/>
            <w:noWrap/>
            <w:vAlign w:val="center"/>
            <w:hideMark/>
          </w:tcPr>
          <w:p w14:paraId="3D7BD2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19.16</w:t>
            </w:r>
          </w:p>
        </w:tc>
        <w:tc>
          <w:tcPr>
            <w:tcW w:w="709" w:type="dxa"/>
            <w:tcBorders>
              <w:top w:val="nil"/>
              <w:left w:val="nil"/>
              <w:bottom w:val="single" w:sz="4" w:space="0" w:color="auto"/>
              <w:right w:val="single" w:sz="4" w:space="0" w:color="auto"/>
            </w:tcBorders>
            <w:shd w:val="clear" w:color="000000" w:fill="auto"/>
            <w:noWrap/>
            <w:vAlign w:val="center"/>
            <w:hideMark/>
          </w:tcPr>
          <w:p w14:paraId="5246B8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w:t>
            </w:r>
          </w:p>
        </w:tc>
        <w:tc>
          <w:tcPr>
            <w:tcW w:w="850" w:type="dxa"/>
            <w:tcBorders>
              <w:top w:val="nil"/>
              <w:left w:val="nil"/>
              <w:bottom w:val="single" w:sz="4" w:space="0" w:color="auto"/>
              <w:right w:val="single" w:sz="4" w:space="0" w:color="auto"/>
            </w:tcBorders>
            <w:shd w:val="clear" w:color="000000" w:fill="auto"/>
            <w:noWrap/>
            <w:vAlign w:val="center"/>
            <w:hideMark/>
          </w:tcPr>
          <w:p w14:paraId="7E12EF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8.87</w:t>
            </w:r>
          </w:p>
        </w:tc>
        <w:tc>
          <w:tcPr>
            <w:tcW w:w="851" w:type="dxa"/>
            <w:tcBorders>
              <w:top w:val="nil"/>
              <w:left w:val="nil"/>
              <w:bottom w:val="single" w:sz="4" w:space="0" w:color="auto"/>
              <w:right w:val="single" w:sz="4" w:space="0" w:color="auto"/>
            </w:tcBorders>
            <w:shd w:val="clear" w:color="000000" w:fill="auto"/>
            <w:noWrap/>
            <w:vAlign w:val="center"/>
            <w:hideMark/>
          </w:tcPr>
          <w:p w14:paraId="37782B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296.1</w:t>
            </w:r>
          </w:p>
        </w:tc>
        <w:tc>
          <w:tcPr>
            <w:tcW w:w="992" w:type="dxa"/>
            <w:tcBorders>
              <w:top w:val="nil"/>
              <w:left w:val="nil"/>
              <w:bottom w:val="single" w:sz="4" w:space="0" w:color="auto"/>
              <w:right w:val="single" w:sz="4" w:space="0" w:color="auto"/>
            </w:tcBorders>
            <w:shd w:val="clear" w:color="000000" w:fill="auto"/>
            <w:noWrap/>
            <w:vAlign w:val="center"/>
            <w:hideMark/>
          </w:tcPr>
          <w:p w14:paraId="181E0E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103.5</w:t>
            </w:r>
          </w:p>
        </w:tc>
        <w:tc>
          <w:tcPr>
            <w:tcW w:w="851" w:type="dxa"/>
            <w:tcBorders>
              <w:top w:val="nil"/>
              <w:left w:val="nil"/>
              <w:bottom w:val="single" w:sz="4" w:space="0" w:color="auto"/>
              <w:right w:val="single" w:sz="4" w:space="0" w:color="auto"/>
            </w:tcBorders>
            <w:shd w:val="clear" w:color="000000" w:fill="auto"/>
            <w:noWrap/>
            <w:vAlign w:val="center"/>
            <w:hideMark/>
          </w:tcPr>
          <w:p w14:paraId="540F0B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18.05</w:t>
            </w:r>
          </w:p>
        </w:tc>
        <w:tc>
          <w:tcPr>
            <w:tcW w:w="992" w:type="dxa"/>
            <w:tcBorders>
              <w:top w:val="nil"/>
              <w:left w:val="nil"/>
              <w:bottom w:val="single" w:sz="4" w:space="0" w:color="auto"/>
              <w:right w:val="single" w:sz="4" w:space="0" w:color="auto"/>
            </w:tcBorders>
            <w:shd w:val="clear" w:color="000000" w:fill="auto"/>
            <w:noWrap/>
            <w:vAlign w:val="center"/>
            <w:hideMark/>
          </w:tcPr>
          <w:p w14:paraId="602D9F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5.25</w:t>
            </w:r>
          </w:p>
        </w:tc>
        <w:tc>
          <w:tcPr>
            <w:tcW w:w="850" w:type="dxa"/>
            <w:tcBorders>
              <w:top w:val="nil"/>
              <w:left w:val="nil"/>
              <w:bottom w:val="single" w:sz="4" w:space="0" w:color="auto"/>
              <w:right w:val="single" w:sz="4" w:space="0" w:color="auto"/>
            </w:tcBorders>
            <w:shd w:val="clear" w:color="000000" w:fill="auto"/>
            <w:noWrap/>
            <w:vAlign w:val="center"/>
            <w:hideMark/>
          </w:tcPr>
          <w:p w14:paraId="515F55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7.87</w:t>
            </w:r>
          </w:p>
        </w:tc>
      </w:tr>
      <w:tr w:rsidR="002B4418" w:rsidRPr="007C0D16" w14:paraId="4B9A444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134DC1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170</w:t>
            </w:r>
          </w:p>
        </w:tc>
        <w:tc>
          <w:tcPr>
            <w:tcW w:w="2050" w:type="dxa"/>
            <w:tcBorders>
              <w:top w:val="nil"/>
              <w:left w:val="nil"/>
              <w:bottom w:val="single" w:sz="4" w:space="0" w:color="auto"/>
              <w:right w:val="single" w:sz="4" w:space="0" w:color="auto"/>
            </w:tcBorders>
            <w:shd w:val="clear" w:color="000000" w:fill="auto"/>
            <w:noWrap/>
            <w:vAlign w:val="center"/>
            <w:hideMark/>
          </w:tcPr>
          <w:p w14:paraId="13ED26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710" w:type="dxa"/>
            <w:tcBorders>
              <w:top w:val="nil"/>
              <w:left w:val="nil"/>
              <w:bottom w:val="single" w:sz="4" w:space="0" w:color="auto"/>
              <w:right w:val="single" w:sz="4" w:space="0" w:color="auto"/>
            </w:tcBorders>
            <w:shd w:val="clear" w:color="000000" w:fill="auto"/>
            <w:noWrap/>
            <w:vAlign w:val="center"/>
            <w:hideMark/>
          </w:tcPr>
          <w:p w14:paraId="0BFACB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w:t>
            </w:r>
          </w:p>
        </w:tc>
        <w:tc>
          <w:tcPr>
            <w:tcW w:w="1157" w:type="dxa"/>
            <w:tcBorders>
              <w:top w:val="nil"/>
              <w:left w:val="nil"/>
              <w:bottom w:val="single" w:sz="4" w:space="0" w:color="auto"/>
              <w:right w:val="single" w:sz="4" w:space="0" w:color="auto"/>
            </w:tcBorders>
            <w:shd w:val="clear" w:color="000000" w:fill="auto"/>
            <w:noWrap/>
            <w:vAlign w:val="center"/>
            <w:hideMark/>
          </w:tcPr>
          <w:p w14:paraId="2F6C4D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355.1</w:t>
            </w:r>
          </w:p>
        </w:tc>
        <w:tc>
          <w:tcPr>
            <w:tcW w:w="709" w:type="dxa"/>
            <w:tcBorders>
              <w:top w:val="nil"/>
              <w:left w:val="nil"/>
              <w:bottom w:val="single" w:sz="4" w:space="0" w:color="auto"/>
              <w:right w:val="single" w:sz="4" w:space="0" w:color="auto"/>
            </w:tcBorders>
            <w:shd w:val="clear" w:color="000000" w:fill="auto"/>
            <w:noWrap/>
            <w:vAlign w:val="center"/>
            <w:hideMark/>
          </w:tcPr>
          <w:p w14:paraId="68EBF4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124.3</w:t>
            </w:r>
          </w:p>
        </w:tc>
        <w:tc>
          <w:tcPr>
            <w:tcW w:w="850" w:type="dxa"/>
            <w:tcBorders>
              <w:top w:val="nil"/>
              <w:left w:val="nil"/>
              <w:bottom w:val="single" w:sz="4" w:space="0" w:color="auto"/>
              <w:right w:val="single" w:sz="4" w:space="0" w:color="auto"/>
            </w:tcBorders>
            <w:shd w:val="clear" w:color="000000" w:fill="auto"/>
            <w:noWrap/>
            <w:vAlign w:val="center"/>
            <w:hideMark/>
          </w:tcPr>
          <w:p w14:paraId="3F0EF3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20.11</w:t>
            </w:r>
          </w:p>
        </w:tc>
        <w:tc>
          <w:tcPr>
            <w:tcW w:w="709" w:type="dxa"/>
            <w:tcBorders>
              <w:top w:val="nil"/>
              <w:left w:val="nil"/>
              <w:bottom w:val="single" w:sz="4" w:space="0" w:color="auto"/>
              <w:right w:val="single" w:sz="4" w:space="0" w:color="auto"/>
            </w:tcBorders>
            <w:shd w:val="clear" w:color="000000" w:fill="auto"/>
            <w:noWrap/>
            <w:vAlign w:val="center"/>
            <w:hideMark/>
          </w:tcPr>
          <w:p w14:paraId="3B9A36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6.51</w:t>
            </w:r>
          </w:p>
        </w:tc>
        <w:tc>
          <w:tcPr>
            <w:tcW w:w="850" w:type="dxa"/>
            <w:tcBorders>
              <w:top w:val="nil"/>
              <w:left w:val="nil"/>
              <w:bottom w:val="single" w:sz="4" w:space="0" w:color="auto"/>
              <w:right w:val="single" w:sz="4" w:space="0" w:color="auto"/>
            </w:tcBorders>
            <w:shd w:val="clear" w:color="000000" w:fill="auto"/>
            <w:noWrap/>
            <w:vAlign w:val="center"/>
            <w:hideMark/>
          </w:tcPr>
          <w:p w14:paraId="262CD4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9.77</w:t>
            </w:r>
          </w:p>
        </w:tc>
        <w:tc>
          <w:tcPr>
            <w:tcW w:w="851" w:type="dxa"/>
            <w:tcBorders>
              <w:top w:val="nil"/>
              <w:left w:val="nil"/>
              <w:bottom w:val="single" w:sz="4" w:space="0" w:color="auto"/>
              <w:right w:val="single" w:sz="4" w:space="0" w:color="auto"/>
            </w:tcBorders>
            <w:shd w:val="clear" w:color="000000" w:fill="auto"/>
            <w:noWrap/>
            <w:vAlign w:val="center"/>
            <w:hideMark/>
          </w:tcPr>
          <w:p w14:paraId="20D30C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276.5</w:t>
            </w:r>
          </w:p>
        </w:tc>
        <w:tc>
          <w:tcPr>
            <w:tcW w:w="992" w:type="dxa"/>
            <w:tcBorders>
              <w:top w:val="nil"/>
              <w:left w:val="nil"/>
              <w:bottom w:val="single" w:sz="4" w:space="0" w:color="auto"/>
              <w:right w:val="single" w:sz="4" w:space="0" w:color="auto"/>
            </w:tcBorders>
            <w:shd w:val="clear" w:color="000000" w:fill="auto"/>
            <w:noWrap/>
            <w:vAlign w:val="center"/>
            <w:hideMark/>
          </w:tcPr>
          <w:p w14:paraId="5B99E0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96.83</w:t>
            </w:r>
          </w:p>
        </w:tc>
        <w:tc>
          <w:tcPr>
            <w:tcW w:w="851" w:type="dxa"/>
            <w:tcBorders>
              <w:top w:val="nil"/>
              <w:left w:val="nil"/>
              <w:bottom w:val="single" w:sz="4" w:space="0" w:color="auto"/>
              <w:right w:val="single" w:sz="4" w:space="0" w:color="auto"/>
            </w:tcBorders>
            <w:shd w:val="clear" w:color="000000" w:fill="auto"/>
            <w:noWrap/>
            <w:vAlign w:val="center"/>
            <w:hideMark/>
          </w:tcPr>
          <w:p w14:paraId="394D1D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17.74</w:t>
            </w:r>
          </w:p>
        </w:tc>
        <w:tc>
          <w:tcPr>
            <w:tcW w:w="992" w:type="dxa"/>
            <w:tcBorders>
              <w:top w:val="nil"/>
              <w:left w:val="nil"/>
              <w:bottom w:val="single" w:sz="4" w:space="0" w:color="auto"/>
              <w:right w:val="single" w:sz="4" w:space="0" w:color="auto"/>
            </w:tcBorders>
            <w:shd w:val="clear" w:color="000000" w:fill="auto"/>
            <w:noWrap/>
            <w:vAlign w:val="center"/>
            <w:hideMark/>
          </w:tcPr>
          <w:p w14:paraId="5E734F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5.07</w:t>
            </w:r>
          </w:p>
        </w:tc>
        <w:tc>
          <w:tcPr>
            <w:tcW w:w="850" w:type="dxa"/>
            <w:tcBorders>
              <w:top w:val="nil"/>
              <w:left w:val="nil"/>
              <w:bottom w:val="single" w:sz="4" w:space="0" w:color="auto"/>
              <w:right w:val="single" w:sz="4" w:space="0" w:color="auto"/>
            </w:tcBorders>
            <w:shd w:val="clear" w:color="000000" w:fill="auto"/>
            <w:noWrap/>
            <w:vAlign w:val="center"/>
            <w:hideMark/>
          </w:tcPr>
          <w:p w14:paraId="08B966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7.61</w:t>
            </w:r>
          </w:p>
        </w:tc>
      </w:tr>
      <w:tr w:rsidR="002B4418" w:rsidRPr="007C0D16" w14:paraId="3FA695A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83B115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171</w:t>
            </w:r>
          </w:p>
        </w:tc>
        <w:tc>
          <w:tcPr>
            <w:tcW w:w="2050" w:type="dxa"/>
            <w:tcBorders>
              <w:top w:val="nil"/>
              <w:left w:val="nil"/>
              <w:bottom w:val="single" w:sz="4" w:space="0" w:color="auto"/>
              <w:right w:val="single" w:sz="4" w:space="0" w:color="auto"/>
            </w:tcBorders>
            <w:shd w:val="clear" w:color="000000" w:fill="auto"/>
            <w:noWrap/>
            <w:vAlign w:val="center"/>
            <w:hideMark/>
          </w:tcPr>
          <w:p w14:paraId="0D1623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 S/S</w:t>
            </w:r>
          </w:p>
        </w:tc>
        <w:tc>
          <w:tcPr>
            <w:tcW w:w="1710" w:type="dxa"/>
            <w:tcBorders>
              <w:top w:val="nil"/>
              <w:left w:val="nil"/>
              <w:bottom w:val="single" w:sz="4" w:space="0" w:color="auto"/>
              <w:right w:val="single" w:sz="4" w:space="0" w:color="auto"/>
            </w:tcBorders>
            <w:shd w:val="clear" w:color="000000" w:fill="auto"/>
            <w:noWrap/>
            <w:vAlign w:val="center"/>
            <w:hideMark/>
          </w:tcPr>
          <w:p w14:paraId="25573C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w:t>
            </w:r>
          </w:p>
        </w:tc>
        <w:tc>
          <w:tcPr>
            <w:tcW w:w="1157" w:type="dxa"/>
            <w:tcBorders>
              <w:top w:val="nil"/>
              <w:left w:val="nil"/>
              <w:bottom w:val="single" w:sz="4" w:space="0" w:color="auto"/>
              <w:right w:val="single" w:sz="4" w:space="0" w:color="auto"/>
            </w:tcBorders>
            <w:shd w:val="clear" w:color="000000" w:fill="auto"/>
            <w:noWrap/>
            <w:vAlign w:val="center"/>
            <w:hideMark/>
          </w:tcPr>
          <w:p w14:paraId="1EBC41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288.9</w:t>
            </w:r>
          </w:p>
        </w:tc>
        <w:tc>
          <w:tcPr>
            <w:tcW w:w="709" w:type="dxa"/>
            <w:tcBorders>
              <w:top w:val="nil"/>
              <w:left w:val="nil"/>
              <w:bottom w:val="single" w:sz="4" w:space="0" w:color="auto"/>
              <w:right w:val="single" w:sz="4" w:space="0" w:color="auto"/>
            </w:tcBorders>
            <w:shd w:val="clear" w:color="000000" w:fill="auto"/>
            <w:noWrap/>
            <w:vAlign w:val="center"/>
            <w:hideMark/>
          </w:tcPr>
          <w:p w14:paraId="371F15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103.3</w:t>
            </w:r>
          </w:p>
        </w:tc>
        <w:tc>
          <w:tcPr>
            <w:tcW w:w="850" w:type="dxa"/>
            <w:tcBorders>
              <w:top w:val="nil"/>
              <w:left w:val="nil"/>
              <w:bottom w:val="single" w:sz="4" w:space="0" w:color="auto"/>
              <w:right w:val="single" w:sz="4" w:space="0" w:color="auto"/>
            </w:tcBorders>
            <w:shd w:val="clear" w:color="000000" w:fill="auto"/>
            <w:noWrap/>
            <w:vAlign w:val="center"/>
            <w:hideMark/>
          </w:tcPr>
          <w:p w14:paraId="3E9346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16.3</w:t>
            </w:r>
          </w:p>
        </w:tc>
        <w:tc>
          <w:tcPr>
            <w:tcW w:w="709" w:type="dxa"/>
            <w:tcBorders>
              <w:top w:val="nil"/>
              <w:left w:val="nil"/>
              <w:bottom w:val="single" w:sz="4" w:space="0" w:color="auto"/>
              <w:right w:val="single" w:sz="4" w:space="0" w:color="auto"/>
            </w:tcBorders>
            <w:shd w:val="clear" w:color="000000" w:fill="auto"/>
            <w:noWrap/>
            <w:vAlign w:val="center"/>
            <w:hideMark/>
          </w:tcPr>
          <w:p w14:paraId="3308CE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7.13</w:t>
            </w:r>
          </w:p>
        </w:tc>
        <w:tc>
          <w:tcPr>
            <w:tcW w:w="850" w:type="dxa"/>
            <w:tcBorders>
              <w:top w:val="nil"/>
              <w:left w:val="nil"/>
              <w:bottom w:val="single" w:sz="4" w:space="0" w:color="auto"/>
              <w:right w:val="single" w:sz="4" w:space="0" w:color="auto"/>
            </w:tcBorders>
            <w:shd w:val="clear" w:color="000000" w:fill="auto"/>
            <w:noWrap/>
            <w:vAlign w:val="center"/>
            <w:hideMark/>
          </w:tcPr>
          <w:p w14:paraId="73DE3A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10.69</w:t>
            </w:r>
          </w:p>
        </w:tc>
        <w:tc>
          <w:tcPr>
            <w:tcW w:w="851" w:type="dxa"/>
            <w:tcBorders>
              <w:top w:val="nil"/>
              <w:left w:val="nil"/>
              <w:bottom w:val="single" w:sz="4" w:space="0" w:color="auto"/>
              <w:right w:val="single" w:sz="4" w:space="0" w:color="auto"/>
            </w:tcBorders>
            <w:shd w:val="clear" w:color="000000" w:fill="auto"/>
            <w:noWrap/>
            <w:vAlign w:val="center"/>
            <w:hideMark/>
          </w:tcPr>
          <w:p w14:paraId="2F670B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226.5</w:t>
            </w:r>
          </w:p>
        </w:tc>
        <w:tc>
          <w:tcPr>
            <w:tcW w:w="992" w:type="dxa"/>
            <w:tcBorders>
              <w:top w:val="nil"/>
              <w:left w:val="nil"/>
              <w:bottom w:val="single" w:sz="4" w:space="0" w:color="auto"/>
              <w:right w:val="single" w:sz="4" w:space="0" w:color="auto"/>
            </w:tcBorders>
            <w:shd w:val="clear" w:color="000000" w:fill="auto"/>
            <w:noWrap/>
            <w:vAlign w:val="center"/>
            <w:hideMark/>
          </w:tcPr>
          <w:p w14:paraId="1F35C4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w:t>
            </w:r>
          </w:p>
        </w:tc>
        <w:tc>
          <w:tcPr>
            <w:tcW w:w="851" w:type="dxa"/>
            <w:tcBorders>
              <w:top w:val="nil"/>
              <w:left w:val="nil"/>
              <w:bottom w:val="single" w:sz="4" w:space="0" w:color="auto"/>
              <w:right w:val="single" w:sz="4" w:space="0" w:color="auto"/>
            </w:tcBorders>
            <w:shd w:val="clear" w:color="000000" w:fill="auto"/>
            <w:noWrap/>
            <w:vAlign w:val="center"/>
            <w:hideMark/>
          </w:tcPr>
          <w:p w14:paraId="6CBD78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14.43</w:t>
            </w:r>
          </w:p>
        </w:tc>
        <w:tc>
          <w:tcPr>
            <w:tcW w:w="992" w:type="dxa"/>
            <w:tcBorders>
              <w:top w:val="nil"/>
              <w:left w:val="nil"/>
              <w:bottom w:val="single" w:sz="4" w:space="0" w:color="auto"/>
              <w:right w:val="single" w:sz="4" w:space="0" w:color="auto"/>
            </w:tcBorders>
            <w:shd w:val="clear" w:color="000000" w:fill="auto"/>
            <w:noWrap/>
            <w:vAlign w:val="center"/>
            <w:hideMark/>
          </w:tcPr>
          <w:p w14:paraId="3BC44D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5.59</w:t>
            </w:r>
          </w:p>
        </w:tc>
        <w:tc>
          <w:tcPr>
            <w:tcW w:w="850" w:type="dxa"/>
            <w:tcBorders>
              <w:top w:val="nil"/>
              <w:left w:val="nil"/>
              <w:bottom w:val="single" w:sz="4" w:space="0" w:color="auto"/>
              <w:right w:val="single" w:sz="4" w:space="0" w:color="auto"/>
            </w:tcBorders>
            <w:shd w:val="clear" w:color="000000" w:fill="auto"/>
            <w:noWrap/>
            <w:vAlign w:val="center"/>
            <w:hideMark/>
          </w:tcPr>
          <w:p w14:paraId="74CB8B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w:t>
            </w:r>
          </w:p>
        </w:tc>
      </w:tr>
      <w:tr w:rsidR="002B4418" w:rsidRPr="007C0D16" w14:paraId="46015E9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C75DD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172</w:t>
            </w:r>
          </w:p>
        </w:tc>
        <w:tc>
          <w:tcPr>
            <w:tcW w:w="2050" w:type="dxa"/>
            <w:tcBorders>
              <w:top w:val="nil"/>
              <w:left w:val="nil"/>
              <w:bottom w:val="single" w:sz="4" w:space="0" w:color="auto"/>
              <w:right w:val="single" w:sz="4" w:space="0" w:color="auto"/>
            </w:tcBorders>
            <w:shd w:val="clear" w:color="000000" w:fill="auto"/>
            <w:noWrap/>
            <w:vAlign w:val="center"/>
            <w:hideMark/>
          </w:tcPr>
          <w:p w14:paraId="1F68C4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 S/S</w:t>
            </w:r>
          </w:p>
        </w:tc>
        <w:tc>
          <w:tcPr>
            <w:tcW w:w="1710" w:type="dxa"/>
            <w:tcBorders>
              <w:top w:val="nil"/>
              <w:left w:val="nil"/>
              <w:bottom w:val="single" w:sz="4" w:space="0" w:color="auto"/>
              <w:right w:val="single" w:sz="4" w:space="0" w:color="auto"/>
            </w:tcBorders>
            <w:shd w:val="clear" w:color="000000" w:fill="auto"/>
            <w:noWrap/>
            <w:vAlign w:val="center"/>
            <w:hideMark/>
          </w:tcPr>
          <w:p w14:paraId="114154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w:t>
            </w:r>
          </w:p>
        </w:tc>
        <w:tc>
          <w:tcPr>
            <w:tcW w:w="1157" w:type="dxa"/>
            <w:tcBorders>
              <w:top w:val="nil"/>
              <w:left w:val="nil"/>
              <w:bottom w:val="single" w:sz="4" w:space="0" w:color="auto"/>
              <w:right w:val="single" w:sz="4" w:space="0" w:color="auto"/>
            </w:tcBorders>
            <w:shd w:val="clear" w:color="000000" w:fill="auto"/>
            <w:noWrap/>
            <w:vAlign w:val="center"/>
            <w:hideMark/>
          </w:tcPr>
          <w:p w14:paraId="126258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709" w:type="dxa"/>
            <w:tcBorders>
              <w:top w:val="nil"/>
              <w:left w:val="nil"/>
              <w:bottom w:val="single" w:sz="4" w:space="0" w:color="auto"/>
              <w:right w:val="single" w:sz="4" w:space="0" w:color="auto"/>
            </w:tcBorders>
            <w:shd w:val="clear" w:color="000000" w:fill="auto"/>
            <w:noWrap/>
            <w:vAlign w:val="center"/>
            <w:hideMark/>
          </w:tcPr>
          <w:p w14:paraId="61D84D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62.95</w:t>
            </w:r>
          </w:p>
        </w:tc>
        <w:tc>
          <w:tcPr>
            <w:tcW w:w="850" w:type="dxa"/>
            <w:tcBorders>
              <w:top w:val="nil"/>
              <w:left w:val="nil"/>
              <w:bottom w:val="single" w:sz="4" w:space="0" w:color="auto"/>
              <w:right w:val="single" w:sz="4" w:space="0" w:color="auto"/>
            </w:tcBorders>
            <w:shd w:val="clear" w:color="000000" w:fill="auto"/>
            <w:noWrap/>
            <w:vAlign w:val="center"/>
            <w:hideMark/>
          </w:tcPr>
          <w:p w14:paraId="422AA7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10.08</w:t>
            </w:r>
          </w:p>
        </w:tc>
        <w:tc>
          <w:tcPr>
            <w:tcW w:w="709" w:type="dxa"/>
            <w:tcBorders>
              <w:top w:val="nil"/>
              <w:left w:val="nil"/>
              <w:bottom w:val="single" w:sz="4" w:space="0" w:color="auto"/>
              <w:right w:val="single" w:sz="4" w:space="0" w:color="auto"/>
            </w:tcBorders>
            <w:shd w:val="clear" w:color="000000" w:fill="auto"/>
            <w:noWrap/>
            <w:vAlign w:val="center"/>
            <w:hideMark/>
          </w:tcPr>
          <w:p w14:paraId="79592B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w:t>
            </w:r>
          </w:p>
        </w:tc>
        <w:tc>
          <w:tcPr>
            <w:tcW w:w="850" w:type="dxa"/>
            <w:tcBorders>
              <w:top w:val="nil"/>
              <w:left w:val="nil"/>
              <w:bottom w:val="single" w:sz="4" w:space="0" w:color="auto"/>
              <w:right w:val="single" w:sz="4" w:space="0" w:color="auto"/>
            </w:tcBorders>
            <w:shd w:val="clear" w:color="000000" w:fill="auto"/>
            <w:noWrap/>
            <w:vAlign w:val="center"/>
            <w:hideMark/>
          </w:tcPr>
          <w:p w14:paraId="6CE0B0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6.13</w:t>
            </w:r>
          </w:p>
        </w:tc>
        <w:tc>
          <w:tcPr>
            <w:tcW w:w="851" w:type="dxa"/>
            <w:tcBorders>
              <w:top w:val="nil"/>
              <w:left w:val="nil"/>
              <w:bottom w:val="single" w:sz="4" w:space="0" w:color="auto"/>
              <w:right w:val="single" w:sz="4" w:space="0" w:color="auto"/>
            </w:tcBorders>
            <w:shd w:val="clear" w:color="000000" w:fill="auto"/>
            <w:noWrap/>
            <w:vAlign w:val="center"/>
            <w:hideMark/>
          </w:tcPr>
          <w:p w14:paraId="02EC71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w:t>
            </w:r>
          </w:p>
        </w:tc>
        <w:tc>
          <w:tcPr>
            <w:tcW w:w="992" w:type="dxa"/>
            <w:tcBorders>
              <w:top w:val="nil"/>
              <w:left w:val="nil"/>
              <w:bottom w:val="single" w:sz="4" w:space="0" w:color="auto"/>
              <w:right w:val="single" w:sz="4" w:space="0" w:color="auto"/>
            </w:tcBorders>
            <w:shd w:val="clear" w:color="000000" w:fill="auto"/>
            <w:noWrap/>
            <w:vAlign w:val="center"/>
            <w:hideMark/>
          </w:tcPr>
          <w:p w14:paraId="43BEEC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55.87</w:t>
            </w:r>
          </w:p>
        </w:tc>
        <w:tc>
          <w:tcPr>
            <w:tcW w:w="851" w:type="dxa"/>
            <w:tcBorders>
              <w:top w:val="nil"/>
              <w:left w:val="nil"/>
              <w:bottom w:val="single" w:sz="4" w:space="0" w:color="auto"/>
              <w:right w:val="single" w:sz="4" w:space="0" w:color="auto"/>
            </w:tcBorders>
            <w:shd w:val="clear" w:color="000000" w:fill="auto"/>
            <w:noWrap/>
            <w:vAlign w:val="center"/>
            <w:hideMark/>
          </w:tcPr>
          <w:p w14:paraId="0E8478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9.491</w:t>
            </w:r>
          </w:p>
        </w:tc>
        <w:tc>
          <w:tcPr>
            <w:tcW w:w="992" w:type="dxa"/>
            <w:tcBorders>
              <w:top w:val="nil"/>
              <w:left w:val="nil"/>
              <w:bottom w:val="single" w:sz="4" w:space="0" w:color="auto"/>
              <w:right w:val="single" w:sz="4" w:space="0" w:color="auto"/>
            </w:tcBorders>
            <w:shd w:val="clear" w:color="000000" w:fill="auto"/>
            <w:noWrap/>
            <w:vAlign w:val="center"/>
            <w:hideMark/>
          </w:tcPr>
          <w:p w14:paraId="0B228E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3.63</w:t>
            </w:r>
          </w:p>
        </w:tc>
        <w:tc>
          <w:tcPr>
            <w:tcW w:w="850" w:type="dxa"/>
            <w:tcBorders>
              <w:top w:val="nil"/>
              <w:left w:val="nil"/>
              <w:bottom w:val="single" w:sz="4" w:space="0" w:color="auto"/>
              <w:right w:val="single" w:sz="4" w:space="0" w:color="auto"/>
            </w:tcBorders>
            <w:shd w:val="clear" w:color="000000" w:fill="auto"/>
            <w:noWrap/>
            <w:vAlign w:val="center"/>
            <w:hideMark/>
          </w:tcPr>
          <w:p w14:paraId="47C0AE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5.44</w:t>
            </w:r>
          </w:p>
        </w:tc>
      </w:tr>
      <w:tr w:rsidR="002B4418" w:rsidRPr="007C0D16" w14:paraId="3025F4C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D971FA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173</w:t>
            </w:r>
          </w:p>
        </w:tc>
        <w:tc>
          <w:tcPr>
            <w:tcW w:w="2050" w:type="dxa"/>
            <w:tcBorders>
              <w:top w:val="nil"/>
              <w:left w:val="nil"/>
              <w:bottom w:val="single" w:sz="4" w:space="0" w:color="auto"/>
              <w:right w:val="single" w:sz="4" w:space="0" w:color="auto"/>
            </w:tcBorders>
            <w:shd w:val="clear" w:color="000000" w:fill="auto"/>
            <w:noWrap/>
            <w:vAlign w:val="center"/>
            <w:hideMark/>
          </w:tcPr>
          <w:p w14:paraId="69A503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 S/S</w:t>
            </w:r>
          </w:p>
        </w:tc>
        <w:tc>
          <w:tcPr>
            <w:tcW w:w="1710" w:type="dxa"/>
            <w:tcBorders>
              <w:top w:val="nil"/>
              <w:left w:val="nil"/>
              <w:bottom w:val="single" w:sz="4" w:space="0" w:color="auto"/>
              <w:right w:val="single" w:sz="4" w:space="0" w:color="auto"/>
            </w:tcBorders>
            <w:shd w:val="clear" w:color="000000" w:fill="auto"/>
            <w:noWrap/>
            <w:vAlign w:val="center"/>
            <w:hideMark/>
          </w:tcPr>
          <w:p w14:paraId="7A7AD5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w:t>
            </w:r>
          </w:p>
        </w:tc>
        <w:tc>
          <w:tcPr>
            <w:tcW w:w="1157" w:type="dxa"/>
            <w:tcBorders>
              <w:top w:val="nil"/>
              <w:left w:val="nil"/>
              <w:bottom w:val="single" w:sz="4" w:space="0" w:color="auto"/>
              <w:right w:val="single" w:sz="4" w:space="0" w:color="auto"/>
            </w:tcBorders>
            <w:shd w:val="clear" w:color="000000" w:fill="auto"/>
            <w:noWrap/>
            <w:vAlign w:val="center"/>
            <w:hideMark/>
          </w:tcPr>
          <w:p w14:paraId="555A26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509</w:t>
            </w:r>
          </w:p>
        </w:tc>
        <w:tc>
          <w:tcPr>
            <w:tcW w:w="709" w:type="dxa"/>
            <w:tcBorders>
              <w:top w:val="nil"/>
              <w:left w:val="nil"/>
              <w:bottom w:val="single" w:sz="4" w:space="0" w:color="auto"/>
              <w:right w:val="single" w:sz="4" w:space="0" w:color="auto"/>
            </w:tcBorders>
            <w:shd w:val="clear" w:color="000000" w:fill="auto"/>
            <w:noWrap/>
            <w:vAlign w:val="center"/>
            <w:hideMark/>
          </w:tcPr>
          <w:p w14:paraId="7E8641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182.5</w:t>
            </w:r>
          </w:p>
        </w:tc>
        <w:tc>
          <w:tcPr>
            <w:tcW w:w="850" w:type="dxa"/>
            <w:tcBorders>
              <w:top w:val="nil"/>
              <w:left w:val="nil"/>
              <w:bottom w:val="single" w:sz="4" w:space="0" w:color="auto"/>
              <w:right w:val="single" w:sz="4" w:space="0" w:color="auto"/>
            </w:tcBorders>
            <w:shd w:val="clear" w:color="000000" w:fill="auto"/>
            <w:noWrap/>
            <w:vAlign w:val="center"/>
            <w:hideMark/>
          </w:tcPr>
          <w:p w14:paraId="7F81ED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28.38</w:t>
            </w:r>
          </w:p>
        </w:tc>
        <w:tc>
          <w:tcPr>
            <w:tcW w:w="709" w:type="dxa"/>
            <w:tcBorders>
              <w:top w:val="nil"/>
              <w:left w:val="nil"/>
              <w:bottom w:val="single" w:sz="4" w:space="0" w:color="auto"/>
              <w:right w:val="single" w:sz="4" w:space="0" w:color="auto"/>
            </w:tcBorders>
            <w:shd w:val="clear" w:color="000000" w:fill="auto"/>
            <w:noWrap/>
            <w:vAlign w:val="center"/>
            <w:hideMark/>
          </w:tcPr>
          <w:p w14:paraId="366FB3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850" w:type="dxa"/>
            <w:tcBorders>
              <w:top w:val="nil"/>
              <w:left w:val="nil"/>
              <w:bottom w:val="single" w:sz="4" w:space="0" w:color="auto"/>
              <w:right w:val="single" w:sz="4" w:space="0" w:color="auto"/>
            </w:tcBorders>
            <w:shd w:val="clear" w:color="000000" w:fill="auto"/>
            <w:noWrap/>
            <w:vAlign w:val="center"/>
            <w:hideMark/>
          </w:tcPr>
          <w:p w14:paraId="763AED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19.46</w:t>
            </w:r>
          </w:p>
        </w:tc>
        <w:tc>
          <w:tcPr>
            <w:tcW w:w="851" w:type="dxa"/>
            <w:tcBorders>
              <w:top w:val="nil"/>
              <w:left w:val="nil"/>
              <w:bottom w:val="single" w:sz="4" w:space="0" w:color="auto"/>
              <w:right w:val="single" w:sz="4" w:space="0" w:color="auto"/>
            </w:tcBorders>
            <w:shd w:val="clear" w:color="000000" w:fill="auto"/>
            <w:noWrap/>
            <w:vAlign w:val="center"/>
            <w:hideMark/>
          </w:tcPr>
          <w:p w14:paraId="4DC804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384.1</w:t>
            </w:r>
          </w:p>
        </w:tc>
        <w:tc>
          <w:tcPr>
            <w:tcW w:w="992" w:type="dxa"/>
            <w:tcBorders>
              <w:top w:val="nil"/>
              <w:left w:val="nil"/>
              <w:bottom w:val="single" w:sz="4" w:space="0" w:color="auto"/>
              <w:right w:val="single" w:sz="4" w:space="0" w:color="auto"/>
            </w:tcBorders>
            <w:shd w:val="clear" w:color="000000" w:fill="auto"/>
            <w:noWrap/>
            <w:vAlign w:val="center"/>
            <w:hideMark/>
          </w:tcPr>
          <w:p w14:paraId="0D5919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137.7</w:t>
            </w:r>
          </w:p>
        </w:tc>
        <w:tc>
          <w:tcPr>
            <w:tcW w:w="851" w:type="dxa"/>
            <w:tcBorders>
              <w:top w:val="nil"/>
              <w:left w:val="nil"/>
              <w:bottom w:val="single" w:sz="4" w:space="0" w:color="auto"/>
              <w:right w:val="single" w:sz="4" w:space="0" w:color="auto"/>
            </w:tcBorders>
            <w:shd w:val="clear" w:color="000000" w:fill="auto"/>
            <w:noWrap/>
            <w:vAlign w:val="center"/>
            <w:hideMark/>
          </w:tcPr>
          <w:p w14:paraId="2E2861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24.65</w:t>
            </w:r>
          </w:p>
        </w:tc>
        <w:tc>
          <w:tcPr>
            <w:tcW w:w="992" w:type="dxa"/>
            <w:tcBorders>
              <w:top w:val="nil"/>
              <w:left w:val="nil"/>
              <w:bottom w:val="single" w:sz="4" w:space="0" w:color="auto"/>
              <w:right w:val="single" w:sz="4" w:space="0" w:color="auto"/>
            </w:tcBorders>
            <w:shd w:val="clear" w:color="000000" w:fill="auto"/>
            <w:noWrap/>
            <w:vAlign w:val="center"/>
            <w:hideMark/>
          </w:tcPr>
          <w:p w14:paraId="5E2745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9.79</w:t>
            </w:r>
          </w:p>
        </w:tc>
        <w:tc>
          <w:tcPr>
            <w:tcW w:w="850" w:type="dxa"/>
            <w:tcBorders>
              <w:top w:val="nil"/>
              <w:left w:val="nil"/>
              <w:bottom w:val="single" w:sz="4" w:space="0" w:color="auto"/>
              <w:right w:val="single" w:sz="4" w:space="0" w:color="auto"/>
            </w:tcBorders>
            <w:shd w:val="clear" w:color="000000" w:fill="auto"/>
            <w:noWrap/>
            <w:vAlign w:val="center"/>
            <w:hideMark/>
          </w:tcPr>
          <w:p w14:paraId="239BEE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14.69</w:t>
            </w:r>
          </w:p>
        </w:tc>
      </w:tr>
      <w:tr w:rsidR="002B4418" w:rsidRPr="007C0D16" w14:paraId="3EF02B9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2C9E9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174</w:t>
            </w:r>
          </w:p>
        </w:tc>
        <w:tc>
          <w:tcPr>
            <w:tcW w:w="2050" w:type="dxa"/>
            <w:tcBorders>
              <w:top w:val="nil"/>
              <w:left w:val="nil"/>
              <w:bottom w:val="single" w:sz="4" w:space="0" w:color="auto"/>
              <w:right w:val="single" w:sz="4" w:space="0" w:color="auto"/>
            </w:tcBorders>
            <w:shd w:val="clear" w:color="000000" w:fill="auto"/>
            <w:noWrap/>
            <w:vAlign w:val="center"/>
            <w:hideMark/>
          </w:tcPr>
          <w:p w14:paraId="39CC92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 S/S</w:t>
            </w:r>
          </w:p>
        </w:tc>
        <w:tc>
          <w:tcPr>
            <w:tcW w:w="1710" w:type="dxa"/>
            <w:tcBorders>
              <w:top w:val="nil"/>
              <w:left w:val="nil"/>
              <w:bottom w:val="single" w:sz="4" w:space="0" w:color="auto"/>
              <w:right w:val="single" w:sz="4" w:space="0" w:color="auto"/>
            </w:tcBorders>
            <w:shd w:val="clear" w:color="000000" w:fill="auto"/>
            <w:noWrap/>
            <w:vAlign w:val="center"/>
            <w:hideMark/>
          </w:tcPr>
          <w:p w14:paraId="7821A5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w:t>
            </w:r>
          </w:p>
        </w:tc>
        <w:tc>
          <w:tcPr>
            <w:tcW w:w="1157" w:type="dxa"/>
            <w:tcBorders>
              <w:top w:val="nil"/>
              <w:left w:val="nil"/>
              <w:bottom w:val="single" w:sz="4" w:space="0" w:color="auto"/>
              <w:right w:val="single" w:sz="4" w:space="0" w:color="auto"/>
            </w:tcBorders>
            <w:shd w:val="clear" w:color="000000" w:fill="auto"/>
            <w:noWrap/>
            <w:vAlign w:val="center"/>
            <w:hideMark/>
          </w:tcPr>
          <w:p w14:paraId="3DC760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258.3</w:t>
            </w:r>
          </w:p>
        </w:tc>
        <w:tc>
          <w:tcPr>
            <w:tcW w:w="709" w:type="dxa"/>
            <w:tcBorders>
              <w:top w:val="nil"/>
              <w:left w:val="nil"/>
              <w:bottom w:val="single" w:sz="4" w:space="0" w:color="auto"/>
              <w:right w:val="single" w:sz="4" w:space="0" w:color="auto"/>
            </w:tcBorders>
            <w:shd w:val="clear" w:color="000000" w:fill="auto"/>
            <w:noWrap/>
            <w:vAlign w:val="center"/>
            <w:hideMark/>
          </w:tcPr>
          <w:p w14:paraId="24D03B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91.49</w:t>
            </w:r>
          </w:p>
        </w:tc>
        <w:tc>
          <w:tcPr>
            <w:tcW w:w="850" w:type="dxa"/>
            <w:tcBorders>
              <w:top w:val="nil"/>
              <w:left w:val="nil"/>
              <w:bottom w:val="single" w:sz="4" w:space="0" w:color="auto"/>
              <w:right w:val="single" w:sz="4" w:space="0" w:color="auto"/>
            </w:tcBorders>
            <w:shd w:val="clear" w:color="000000" w:fill="auto"/>
            <w:noWrap/>
            <w:vAlign w:val="center"/>
            <w:hideMark/>
          </w:tcPr>
          <w:p w14:paraId="63959F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14.48</w:t>
            </w:r>
          </w:p>
        </w:tc>
        <w:tc>
          <w:tcPr>
            <w:tcW w:w="709" w:type="dxa"/>
            <w:tcBorders>
              <w:top w:val="nil"/>
              <w:left w:val="nil"/>
              <w:bottom w:val="single" w:sz="4" w:space="0" w:color="auto"/>
              <w:right w:val="single" w:sz="4" w:space="0" w:color="auto"/>
            </w:tcBorders>
            <w:shd w:val="clear" w:color="000000" w:fill="auto"/>
            <w:noWrap/>
            <w:vAlign w:val="center"/>
            <w:hideMark/>
          </w:tcPr>
          <w:p w14:paraId="7E10C7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5.63</w:t>
            </w:r>
          </w:p>
        </w:tc>
        <w:tc>
          <w:tcPr>
            <w:tcW w:w="850" w:type="dxa"/>
            <w:tcBorders>
              <w:top w:val="nil"/>
              <w:left w:val="nil"/>
              <w:bottom w:val="single" w:sz="4" w:space="0" w:color="auto"/>
              <w:right w:val="single" w:sz="4" w:space="0" w:color="auto"/>
            </w:tcBorders>
            <w:shd w:val="clear" w:color="000000" w:fill="auto"/>
            <w:noWrap/>
            <w:vAlign w:val="center"/>
            <w:hideMark/>
          </w:tcPr>
          <w:p w14:paraId="64B5C8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8.45</w:t>
            </w:r>
          </w:p>
        </w:tc>
        <w:tc>
          <w:tcPr>
            <w:tcW w:w="851" w:type="dxa"/>
            <w:tcBorders>
              <w:top w:val="nil"/>
              <w:left w:val="nil"/>
              <w:bottom w:val="single" w:sz="4" w:space="0" w:color="auto"/>
              <w:right w:val="single" w:sz="4" w:space="0" w:color="auto"/>
            </w:tcBorders>
            <w:shd w:val="clear" w:color="000000" w:fill="auto"/>
            <w:noWrap/>
            <w:vAlign w:val="center"/>
            <w:hideMark/>
          </w:tcPr>
          <w:p w14:paraId="2CE887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198.2</w:t>
            </w:r>
          </w:p>
        </w:tc>
        <w:tc>
          <w:tcPr>
            <w:tcW w:w="992" w:type="dxa"/>
            <w:tcBorders>
              <w:top w:val="nil"/>
              <w:left w:val="nil"/>
              <w:bottom w:val="single" w:sz="4" w:space="0" w:color="auto"/>
              <w:right w:val="single" w:sz="4" w:space="0" w:color="auto"/>
            </w:tcBorders>
            <w:shd w:val="clear" w:color="000000" w:fill="auto"/>
            <w:noWrap/>
            <w:vAlign w:val="center"/>
            <w:hideMark/>
          </w:tcPr>
          <w:p w14:paraId="6FA32D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70.22</w:t>
            </w:r>
          </w:p>
        </w:tc>
        <w:tc>
          <w:tcPr>
            <w:tcW w:w="851" w:type="dxa"/>
            <w:tcBorders>
              <w:top w:val="nil"/>
              <w:left w:val="nil"/>
              <w:bottom w:val="single" w:sz="4" w:space="0" w:color="auto"/>
              <w:right w:val="single" w:sz="4" w:space="0" w:color="auto"/>
            </w:tcBorders>
            <w:shd w:val="clear" w:color="000000" w:fill="auto"/>
            <w:noWrap/>
            <w:vAlign w:val="center"/>
            <w:hideMark/>
          </w:tcPr>
          <w:p w14:paraId="622634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12.69</w:t>
            </w:r>
          </w:p>
        </w:tc>
        <w:tc>
          <w:tcPr>
            <w:tcW w:w="992" w:type="dxa"/>
            <w:tcBorders>
              <w:top w:val="nil"/>
              <w:left w:val="nil"/>
              <w:bottom w:val="single" w:sz="4" w:space="0" w:color="auto"/>
              <w:right w:val="single" w:sz="4" w:space="0" w:color="auto"/>
            </w:tcBorders>
            <w:shd w:val="clear" w:color="000000" w:fill="auto"/>
            <w:noWrap/>
            <w:vAlign w:val="center"/>
            <w:hideMark/>
          </w:tcPr>
          <w:p w14:paraId="6EB3CE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4.32</w:t>
            </w:r>
          </w:p>
        </w:tc>
        <w:tc>
          <w:tcPr>
            <w:tcW w:w="850" w:type="dxa"/>
            <w:tcBorders>
              <w:top w:val="nil"/>
              <w:left w:val="nil"/>
              <w:bottom w:val="single" w:sz="4" w:space="0" w:color="auto"/>
              <w:right w:val="single" w:sz="4" w:space="0" w:color="auto"/>
            </w:tcBorders>
            <w:shd w:val="clear" w:color="000000" w:fill="auto"/>
            <w:noWrap/>
            <w:vAlign w:val="center"/>
            <w:hideMark/>
          </w:tcPr>
          <w:p w14:paraId="0303AC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6.48</w:t>
            </w:r>
          </w:p>
        </w:tc>
      </w:tr>
      <w:tr w:rsidR="002B4418" w:rsidRPr="007C0D16" w14:paraId="30E9182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EC5D88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175</w:t>
            </w:r>
          </w:p>
        </w:tc>
        <w:tc>
          <w:tcPr>
            <w:tcW w:w="2050" w:type="dxa"/>
            <w:tcBorders>
              <w:top w:val="nil"/>
              <w:left w:val="nil"/>
              <w:bottom w:val="single" w:sz="4" w:space="0" w:color="auto"/>
              <w:right w:val="single" w:sz="4" w:space="0" w:color="auto"/>
            </w:tcBorders>
            <w:shd w:val="clear" w:color="000000" w:fill="auto"/>
            <w:noWrap/>
            <w:vAlign w:val="center"/>
            <w:hideMark/>
          </w:tcPr>
          <w:p w14:paraId="271100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 S/S</w:t>
            </w:r>
          </w:p>
        </w:tc>
        <w:tc>
          <w:tcPr>
            <w:tcW w:w="1710" w:type="dxa"/>
            <w:tcBorders>
              <w:top w:val="nil"/>
              <w:left w:val="nil"/>
              <w:bottom w:val="single" w:sz="4" w:space="0" w:color="auto"/>
              <w:right w:val="single" w:sz="4" w:space="0" w:color="auto"/>
            </w:tcBorders>
            <w:shd w:val="clear" w:color="000000" w:fill="auto"/>
            <w:noWrap/>
            <w:vAlign w:val="center"/>
            <w:hideMark/>
          </w:tcPr>
          <w:p w14:paraId="525E23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w:t>
            </w:r>
          </w:p>
        </w:tc>
        <w:tc>
          <w:tcPr>
            <w:tcW w:w="1157" w:type="dxa"/>
            <w:tcBorders>
              <w:top w:val="nil"/>
              <w:left w:val="nil"/>
              <w:bottom w:val="single" w:sz="4" w:space="0" w:color="auto"/>
              <w:right w:val="single" w:sz="4" w:space="0" w:color="auto"/>
            </w:tcBorders>
            <w:shd w:val="clear" w:color="000000" w:fill="auto"/>
            <w:noWrap/>
            <w:vAlign w:val="center"/>
            <w:hideMark/>
          </w:tcPr>
          <w:p w14:paraId="0082BC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201.5</w:t>
            </w:r>
          </w:p>
        </w:tc>
        <w:tc>
          <w:tcPr>
            <w:tcW w:w="709" w:type="dxa"/>
            <w:tcBorders>
              <w:top w:val="nil"/>
              <w:left w:val="nil"/>
              <w:bottom w:val="single" w:sz="4" w:space="0" w:color="auto"/>
              <w:right w:val="single" w:sz="4" w:space="0" w:color="auto"/>
            </w:tcBorders>
            <w:shd w:val="clear" w:color="000000" w:fill="auto"/>
            <w:noWrap/>
            <w:vAlign w:val="center"/>
            <w:hideMark/>
          </w:tcPr>
          <w:p w14:paraId="3297D6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70.37</w:t>
            </w:r>
          </w:p>
        </w:tc>
        <w:tc>
          <w:tcPr>
            <w:tcW w:w="850" w:type="dxa"/>
            <w:tcBorders>
              <w:top w:val="nil"/>
              <w:left w:val="nil"/>
              <w:bottom w:val="single" w:sz="4" w:space="0" w:color="auto"/>
              <w:right w:val="single" w:sz="4" w:space="0" w:color="auto"/>
            </w:tcBorders>
            <w:shd w:val="clear" w:color="000000" w:fill="auto"/>
            <w:noWrap/>
            <w:vAlign w:val="center"/>
            <w:hideMark/>
          </w:tcPr>
          <w:p w14:paraId="05FD67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11.49</w:t>
            </w:r>
          </w:p>
        </w:tc>
        <w:tc>
          <w:tcPr>
            <w:tcW w:w="709" w:type="dxa"/>
            <w:tcBorders>
              <w:top w:val="nil"/>
              <w:left w:val="nil"/>
              <w:bottom w:val="single" w:sz="4" w:space="0" w:color="auto"/>
              <w:right w:val="single" w:sz="4" w:space="0" w:color="auto"/>
            </w:tcBorders>
            <w:shd w:val="clear" w:color="000000" w:fill="auto"/>
            <w:noWrap/>
            <w:vAlign w:val="center"/>
            <w:hideMark/>
          </w:tcPr>
          <w:p w14:paraId="65833B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3.54</w:t>
            </w:r>
          </w:p>
        </w:tc>
        <w:tc>
          <w:tcPr>
            <w:tcW w:w="850" w:type="dxa"/>
            <w:tcBorders>
              <w:top w:val="nil"/>
              <w:left w:val="nil"/>
              <w:bottom w:val="single" w:sz="4" w:space="0" w:color="auto"/>
              <w:right w:val="single" w:sz="4" w:space="0" w:color="auto"/>
            </w:tcBorders>
            <w:shd w:val="clear" w:color="000000" w:fill="auto"/>
            <w:noWrap/>
            <w:vAlign w:val="center"/>
            <w:hideMark/>
          </w:tcPr>
          <w:p w14:paraId="769A55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5.32</w:t>
            </w:r>
          </w:p>
        </w:tc>
        <w:tc>
          <w:tcPr>
            <w:tcW w:w="851" w:type="dxa"/>
            <w:tcBorders>
              <w:top w:val="nil"/>
              <w:left w:val="nil"/>
              <w:bottom w:val="single" w:sz="4" w:space="0" w:color="auto"/>
              <w:right w:val="single" w:sz="4" w:space="0" w:color="auto"/>
            </w:tcBorders>
            <w:shd w:val="clear" w:color="000000" w:fill="auto"/>
            <w:noWrap/>
            <w:vAlign w:val="center"/>
            <w:hideMark/>
          </w:tcPr>
          <w:p w14:paraId="19D74A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178.8</w:t>
            </w:r>
          </w:p>
        </w:tc>
        <w:tc>
          <w:tcPr>
            <w:tcW w:w="992" w:type="dxa"/>
            <w:tcBorders>
              <w:top w:val="nil"/>
              <w:left w:val="nil"/>
              <w:bottom w:val="single" w:sz="4" w:space="0" w:color="auto"/>
              <w:right w:val="single" w:sz="4" w:space="0" w:color="auto"/>
            </w:tcBorders>
            <w:shd w:val="clear" w:color="000000" w:fill="auto"/>
            <w:noWrap/>
            <w:vAlign w:val="center"/>
            <w:hideMark/>
          </w:tcPr>
          <w:p w14:paraId="733F2A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62.45</w:t>
            </w:r>
          </w:p>
        </w:tc>
        <w:tc>
          <w:tcPr>
            <w:tcW w:w="851" w:type="dxa"/>
            <w:tcBorders>
              <w:top w:val="nil"/>
              <w:left w:val="nil"/>
              <w:bottom w:val="single" w:sz="4" w:space="0" w:color="auto"/>
              <w:right w:val="single" w:sz="4" w:space="0" w:color="auto"/>
            </w:tcBorders>
            <w:shd w:val="clear" w:color="000000" w:fill="auto"/>
            <w:noWrap/>
            <w:vAlign w:val="center"/>
            <w:hideMark/>
          </w:tcPr>
          <w:p w14:paraId="595739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10.82</w:t>
            </w:r>
          </w:p>
        </w:tc>
        <w:tc>
          <w:tcPr>
            <w:tcW w:w="992" w:type="dxa"/>
            <w:tcBorders>
              <w:top w:val="nil"/>
              <w:left w:val="nil"/>
              <w:bottom w:val="single" w:sz="4" w:space="0" w:color="auto"/>
              <w:right w:val="single" w:sz="4" w:space="0" w:color="auto"/>
            </w:tcBorders>
            <w:shd w:val="clear" w:color="000000" w:fill="auto"/>
            <w:noWrap/>
            <w:vAlign w:val="center"/>
            <w:hideMark/>
          </w:tcPr>
          <w:p w14:paraId="0240F2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3.15</w:t>
            </w:r>
          </w:p>
        </w:tc>
        <w:tc>
          <w:tcPr>
            <w:tcW w:w="850" w:type="dxa"/>
            <w:tcBorders>
              <w:top w:val="nil"/>
              <w:left w:val="nil"/>
              <w:bottom w:val="single" w:sz="4" w:space="0" w:color="auto"/>
              <w:right w:val="single" w:sz="4" w:space="0" w:color="auto"/>
            </w:tcBorders>
            <w:shd w:val="clear" w:color="000000" w:fill="auto"/>
            <w:noWrap/>
            <w:vAlign w:val="center"/>
            <w:hideMark/>
          </w:tcPr>
          <w:p w14:paraId="10914A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4.72</w:t>
            </w:r>
          </w:p>
        </w:tc>
      </w:tr>
      <w:tr w:rsidR="002B4418" w:rsidRPr="007C0D16" w14:paraId="0B64593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94F43F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176</w:t>
            </w:r>
          </w:p>
        </w:tc>
        <w:tc>
          <w:tcPr>
            <w:tcW w:w="2050" w:type="dxa"/>
            <w:tcBorders>
              <w:top w:val="nil"/>
              <w:left w:val="nil"/>
              <w:bottom w:val="single" w:sz="4" w:space="0" w:color="auto"/>
              <w:right w:val="single" w:sz="4" w:space="0" w:color="auto"/>
            </w:tcBorders>
            <w:shd w:val="clear" w:color="000000" w:fill="auto"/>
            <w:noWrap/>
            <w:vAlign w:val="center"/>
            <w:hideMark/>
          </w:tcPr>
          <w:p w14:paraId="70F01B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 S/S</w:t>
            </w:r>
          </w:p>
        </w:tc>
        <w:tc>
          <w:tcPr>
            <w:tcW w:w="1710" w:type="dxa"/>
            <w:tcBorders>
              <w:top w:val="nil"/>
              <w:left w:val="nil"/>
              <w:bottom w:val="single" w:sz="4" w:space="0" w:color="auto"/>
              <w:right w:val="single" w:sz="4" w:space="0" w:color="auto"/>
            </w:tcBorders>
            <w:shd w:val="clear" w:color="000000" w:fill="auto"/>
            <w:noWrap/>
            <w:vAlign w:val="center"/>
            <w:hideMark/>
          </w:tcPr>
          <w:p w14:paraId="466A27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w:t>
            </w:r>
          </w:p>
        </w:tc>
        <w:tc>
          <w:tcPr>
            <w:tcW w:w="1157" w:type="dxa"/>
            <w:tcBorders>
              <w:top w:val="nil"/>
              <w:left w:val="nil"/>
              <w:bottom w:val="single" w:sz="4" w:space="0" w:color="auto"/>
              <w:right w:val="single" w:sz="4" w:space="0" w:color="auto"/>
            </w:tcBorders>
            <w:shd w:val="clear" w:color="000000" w:fill="auto"/>
            <w:noWrap/>
            <w:vAlign w:val="center"/>
            <w:hideMark/>
          </w:tcPr>
          <w:p w14:paraId="717F41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272.6</w:t>
            </w:r>
          </w:p>
        </w:tc>
        <w:tc>
          <w:tcPr>
            <w:tcW w:w="709" w:type="dxa"/>
            <w:tcBorders>
              <w:top w:val="nil"/>
              <w:left w:val="nil"/>
              <w:bottom w:val="single" w:sz="4" w:space="0" w:color="auto"/>
              <w:right w:val="single" w:sz="4" w:space="0" w:color="auto"/>
            </w:tcBorders>
            <w:shd w:val="clear" w:color="000000" w:fill="auto"/>
            <w:noWrap/>
            <w:vAlign w:val="center"/>
            <w:hideMark/>
          </w:tcPr>
          <w:p w14:paraId="3A0C28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97.15</w:t>
            </w:r>
          </w:p>
        </w:tc>
        <w:tc>
          <w:tcPr>
            <w:tcW w:w="850" w:type="dxa"/>
            <w:tcBorders>
              <w:top w:val="nil"/>
              <w:left w:val="nil"/>
              <w:bottom w:val="single" w:sz="4" w:space="0" w:color="auto"/>
              <w:right w:val="single" w:sz="4" w:space="0" w:color="auto"/>
            </w:tcBorders>
            <w:shd w:val="clear" w:color="000000" w:fill="auto"/>
            <w:noWrap/>
            <w:vAlign w:val="center"/>
            <w:hideMark/>
          </w:tcPr>
          <w:p w14:paraId="7F690E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w:t>
            </w:r>
          </w:p>
        </w:tc>
        <w:tc>
          <w:tcPr>
            <w:tcW w:w="709" w:type="dxa"/>
            <w:tcBorders>
              <w:top w:val="nil"/>
              <w:left w:val="nil"/>
              <w:bottom w:val="single" w:sz="4" w:space="0" w:color="auto"/>
              <w:right w:val="single" w:sz="4" w:space="0" w:color="auto"/>
            </w:tcBorders>
            <w:shd w:val="clear" w:color="000000" w:fill="auto"/>
            <w:noWrap/>
            <w:vAlign w:val="center"/>
            <w:hideMark/>
          </w:tcPr>
          <w:p w14:paraId="7C5B63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6.45</w:t>
            </w:r>
          </w:p>
        </w:tc>
        <w:tc>
          <w:tcPr>
            <w:tcW w:w="850" w:type="dxa"/>
            <w:tcBorders>
              <w:top w:val="nil"/>
              <w:left w:val="nil"/>
              <w:bottom w:val="single" w:sz="4" w:space="0" w:color="auto"/>
              <w:right w:val="single" w:sz="4" w:space="0" w:color="auto"/>
            </w:tcBorders>
            <w:shd w:val="clear" w:color="000000" w:fill="auto"/>
            <w:noWrap/>
            <w:vAlign w:val="center"/>
            <w:hideMark/>
          </w:tcPr>
          <w:p w14:paraId="58F318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9.67</w:t>
            </w:r>
          </w:p>
        </w:tc>
        <w:tc>
          <w:tcPr>
            <w:tcW w:w="851" w:type="dxa"/>
            <w:tcBorders>
              <w:top w:val="nil"/>
              <w:left w:val="nil"/>
              <w:bottom w:val="single" w:sz="4" w:space="0" w:color="auto"/>
              <w:right w:val="single" w:sz="4" w:space="0" w:color="auto"/>
            </w:tcBorders>
            <w:shd w:val="clear" w:color="000000" w:fill="auto"/>
            <w:noWrap/>
            <w:vAlign w:val="center"/>
            <w:hideMark/>
          </w:tcPr>
          <w:p w14:paraId="00FCE4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241.9</w:t>
            </w:r>
          </w:p>
        </w:tc>
        <w:tc>
          <w:tcPr>
            <w:tcW w:w="992" w:type="dxa"/>
            <w:tcBorders>
              <w:top w:val="nil"/>
              <w:left w:val="nil"/>
              <w:bottom w:val="single" w:sz="4" w:space="0" w:color="auto"/>
              <w:right w:val="single" w:sz="4" w:space="0" w:color="auto"/>
            </w:tcBorders>
            <w:shd w:val="clear" w:color="000000" w:fill="auto"/>
            <w:noWrap/>
            <w:vAlign w:val="center"/>
            <w:hideMark/>
          </w:tcPr>
          <w:p w14:paraId="00D48A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86.22</w:t>
            </w:r>
          </w:p>
        </w:tc>
        <w:tc>
          <w:tcPr>
            <w:tcW w:w="851" w:type="dxa"/>
            <w:tcBorders>
              <w:top w:val="nil"/>
              <w:left w:val="nil"/>
              <w:bottom w:val="single" w:sz="4" w:space="0" w:color="auto"/>
              <w:right w:val="single" w:sz="4" w:space="0" w:color="auto"/>
            </w:tcBorders>
            <w:shd w:val="clear" w:color="000000" w:fill="auto"/>
            <w:noWrap/>
            <w:vAlign w:val="center"/>
            <w:hideMark/>
          </w:tcPr>
          <w:p w14:paraId="74D368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w:t>
            </w:r>
          </w:p>
        </w:tc>
        <w:tc>
          <w:tcPr>
            <w:tcW w:w="992" w:type="dxa"/>
            <w:tcBorders>
              <w:top w:val="nil"/>
              <w:left w:val="nil"/>
              <w:bottom w:val="single" w:sz="4" w:space="0" w:color="auto"/>
              <w:right w:val="single" w:sz="4" w:space="0" w:color="auto"/>
            </w:tcBorders>
            <w:shd w:val="clear" w:color="000000" w:fill="auto"/>
            <w:noWrap/>
            <w:vAlign w:val="center"/>
            <w:hideMark/>
          </w:tcPr>
          <w:p w14:paraId="6D50C4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5.72</w:t>
            </w:r>
          </w:p>
        </w:tc>
        <w:tc>
          <w:tcPr>
            <w:tcW w:w="850" w:type="dxa"/>
            <w:tcBorders>
              <w:top w:val="nil"/>
              <w:left w:val="nil"/>
              <w:bottom w:val="single" w:sz="4" w:space="0" w:color="auto"/>
              <w:right w:val="single" w:sz="4" w:space="0" w:color="auto"/>
            </w:tcBorders>
            <w:shd w:val="clear" w:color="000000" w:fill="auto"/>
            <w:noWrap/>
            <w:vAlign w:val="center"/>
            <w:hideMark/>
          </w:tcPr>
          <w:p w14:paraId="4E82CF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8.59</w:t>
            </w:r>
          </w:p>
        </w:tc>
      </w:tr>
      <w:tr w:rsidR="002B4418" w:rsidRPr="007C0D16" w14:paraId="5890020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3C0356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177</w:t>
            </w:r>
          </w:p>
        </w:tc>
        <w:tc>
          <w:tcPr>
            <w:tcW w:w="2050" w:type="dxa"/>
            <w:tcBorders>
              <w:top w:val="nil"/>
              <w:left w:val="nil"/>
              <w:bottom w:val="single" w:sz="4" w:space="0" w:color="auto"/>
              <w:right w:val="single" w:sz="4" w:space="0" w:color="auto"/>
            </w:tcBorders>
            <w:shd w:val="clear" w:color="000000" w:fill="auto"/>
            <w:noWrap/>
            <w:vAlign w:val="center"/>
            <w:hideMark/>
          </w:tcPr>
          <w:p w14:paraId="1FCD8B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710" w:type="dxa"/>
            <w:tcBorders>
              <w:top w:val="nil"/>
              <w:left w:val="nil"/>
              <w:bottom w:val="single" w:sz="4" w:space="0" w:color="auto"/>
              <w:right w:val="single" w:sz="4" w:space="0" w:color="auto"/>
            </w:tcBorders>
            <w:shd w:val="clear" w:color="000000" w:fill="auto"/>
            <w:noWrap/>
            <w:vAlign w:val="center"/>
            <w:hideMark/>
          </w:tcPr>
          <w:p w14:paraId="2B7755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w:t>
            </w:r>
          </w:p>
        </w:tc>
        <w:tc>
          <w:tcPr>
            <w:tcW w:w="1157" w:type="dxa"/>
            <w:tcBorders>
              <w:top w:val="nil"/>
              <w:left w:val="nil"/>
              <w:bottom w:val="single" w:sz="4" w:space="0" w:color="auto"/>
              <w:right w:val="single" w:sz="4" w:space="0" w:color="auto"/>
            </w:tcBorders>
            <w:shd w:val="clear" w:color="000000" w:fill="auto"/>
            <w:noWrap/>
            <w:vAlign w:val="center"/>
            <w:hideMark/>
          </w:tcPr>
          <w:p w14:paraId="1C071A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c>
          <w:tcPr>
            <w:tcW w:w="709" w:type="dxa"/>
            <w:tcBorders>
              <w:top w:val="nil"/>
              <w:left w:val="nil"/>
              <w:bottom w:val="single" w:sz="4" w:space="0" w:color="auto"/>
              <w:right w:val="single" w:sz="4" w:space="0" w:color="auto"/>
            </w:tcBorders>
            <w:shd w:val="clear" w:color="000000" w:fill="auto"/>
            <w:noWrap/>
            <w:vAlign w:val="center"/>
            <w:hideMark/>
          </w:tcPr>
          <w:p w14:paraId="5790C2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17.23</w:t>
            </w:r>
          </w:p>
        </w:tc>
        <w:tc>
          <w:tcPr>
            <w:tcW w:w="850" w:type="dxa"/>
            <w:tcBorders>
              <w:top w:val="nil"/>
              <w:left w:val="nil"/>
              <w:bottom w:val="single" w:sz="4" w:space="0" w:color="auto"/>
              <w:right w:val="single" w:sz="4" w:space="0" w:color="auto"/>
            </w:tcBorders>
            <w:shd w:val="clear" w:color="000000" w:fill="auto"/>
            <w:noWrap/>
            <w:vAlign w:val="center"/>
            <w:hideMark/>
          </w:tcPr>
          <w:p w14:paraId="67938F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2.922</w:t>
            </w:r>
          </w:p>
        </w:tc>
        <w:tc>
          <w:tcPr>
            <w:tcW w:w="709" w:type="dxa"/>
            <w:tcBorders>
              <w:top w:val="nil"/>
              <w:left w:val="nil"/>
              <w:bottom w:val="single" w:sz="4" w:space="0" w:color="auto"/>
              <w:right w:val="single" w:sz="4" w:space="0" w:color="auto"/>
            </w:tcBorders>
            <w:shd w:val="clear" w:color="000000" w:fill="auto"/>
            <w:noWrap/>
            <w:vAlign w:val="center"/>
            <w:hideMark/>
          </w:tcPr>
          <w:p w14:paraId="2306A6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0.344</w:t>
            </w:r>
          </w:p>
        </w:tc>
        <w:tc>
          <w:tcPr>
            <w:tcW w:w="850" w:type="dxa"/>
            <w:tcBorders>
              <w:top w:val="nil"/>
              <w:left w:val="nil"/>
              <w:bottom w:val="single" w:sz="4" w:space="0" w:color="auto"/>
              <w:right w:val="single" w:sz="4" w:space="0" w:color="auto"/>
            </w:tcBorders>
            <w:shd w:val="clear" w:color="000000" w:fill="auto"/>
            <w:noWrap/>
            <w:vAlign w:val="center"/>
            <w:hideMark/>
          </w:tcPr>
          <w:p w14:paraId="51242B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0.516</w:t>
            </w:r>
          </w:p>
        </w:tc>
        <w:tc>
          <w:tcPr>
            <w:tcW w:w="851" w:type="dxa"/>
            <w:tcBorders>
              <w:top w:val="nil"/>
              <w:left w:val="nil"/>
              <w:bottom w:val="single" w:sz="4" w:space="0" w:color="auto"/>
              <w:right w:val="single" w:sz="4" w:space="0" w:color="auto"/>
            </w:tcBorders>
            <w:shd w:val="clear" w:color="000000" w:fill="auto"/>
            <w:noWrap/>
            <w:vAlign w:val="center"/>
            <w:hideMark/>
          </w:tcPr>
          <w:p w14:paraId="73B065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45.44</w:t>
            </w:r>
          </w:p>
        </w:tc>
        <w:tc>
          <w:tcPr>
            <w:tcW w:w="992" w:type="dxa"/>
            <w:tcBorders>
              <w:top w:val="nil"/>
              <w:left w:val="nil"/>
              <w:bottom w:val="single" w:sz="4" w:space="0" w:color="auto"/>
              <w:right w:val="single" w:sz="4" w:space="0" w:color="auto"/>
            </w:tcBorders>
            <w:shd w:val="clear" w:color="000000" w:fill="auto"/>
            <w:noWrap/>
            <w:vAlign w:val="center"/>
            <w:hideMark/>
          </w:tcPr>
          <w:p w14:paraId="512A5B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15.29</w:t>
            </w:r>
          </w:p>
        </w:tc>
        <w:tc>
          <w:tcPr>
            <w:tcW w:w="851" w:type="dxa"/>
            <w:tcBorders>
              <w:top w:val="nil"/>
              <w:left w:val="nil"/>
              <w:bottom w:val="single" w:sz="4" w:space="0" w:color="auto"/>
              <w:right w:val="single" w:sz="4" w:space="0" w:color="auto"/>
            </w:tcBorders>
            <w:shd w:val="clear" w:color="000000" w:fill="auto"/>
            <w:noWrap/>
            <w:vAlign w:val="center"/>
            <w:hideMark/>
          </w:tcPr>
          <w:p w14:paraId="611400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2.753</w:t>
            </w:r>
          </w:p>
        </w:tc>
        <w:tc>
          <w:tcPr>
            <w:tcW w:w="992" w:type="dxa"/>
            <w:tcBorders>
              <w:top w:val="nil"/>
              <w:left w:val="nil"/>
              <w:bottom w:val="single" w:sz="4" w:space="0" w:color="auto"/>
              <w:right w:val="single" w:sz="4" w:space="0" w:color="auto"/>
            </w:tcBorders>
            <w:shd w:val="clear" w:color="000000" w:fill="auto"/>
            <w:noWrap/>
            <w:vAlign w:val="center"/>
            <w:hideMark/>
          </w:tcPr>
          <w:p w14:paraId="576379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0.305</w:t>
            </w:r>
          </w:p>
        </w:tc>
        <w:tc>
          <w:tcPr>
            <w:tcW w:w="850" w:type="dxa"/>
            <w:tcBorders>
              <w:top w:val="nil"/>
              <w:left w:val="nil"/>
              <w:bottom w:val="single" w:sz="4" w:space="0" w:color="auto"/>
              <w:right w:val="single" w:sz="4" w:space="0" w:color="auto"/>
            </w:tcBorders>
            <w:shd w:val="clear" w:color="000000" w:fill="auto"/>
            <w:noWrap/>
            <w:vAlign w:val="center"/>
            <w:hideMark/>
          </w:tcPr>
          <w:p w14:paraId="1E4859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0.458</w:t>
            </w:r>
          </w:p>
        </w:tc>
      </w:tr>
      <w:tr w:rsidR="002B4418" w:rsidRPr="007C0D16" w14:paraId="2EE37B0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7AACBD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178</w:t>
            </w:r>
          </w:p>
        </w:tc>
        <w:tc>
          <w:tcPr>
            <w:tcW w:w="2050" w:type="dxa"/>
            <w:tcBorders>
              <w:top w:val="nil"/>
              <w:left w:val="nil"/>
              <w:bottom w:val="single" w:sz="4" w:space="0" w:color="auto"/>
              <w:right w:val="single" w:sz="4" w:space="0" w:color="auto"/>
            </w:tcBorders>
            <w:shd w:val="clear" w:color="000000" w:fill="auto"/>
            <w:noWrap/>
            <w:vAlign w:val="center"/>
            <w:hideMark/>
          </w:tcPr>
          <w:p w14:paraId="5E5AD6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 S/S</w:t>
            </w:r>
          </w:p>
        </w:tc>
        <w:tc>
          <w:tcPr>
            <w:tcW w:w="1710" w:type="dxa"/>
            <w:tcBorders>
              <w:top w:val="nil"/>
              <w:left w:val="nil"/>
              <w:bottom w:val="single" w:sz="4" w:space="0" w:color="auto"/>
              <w:right w:val="single" w:sz="4" w:space="0" w:color="auto"/>
            </w:tcBorders>
            <w:shd w:val="clear" w:color="000000" w:fill="auto"/>
            <w:noWrap/>
            <w:vAlign w:val="center"/>
            <w:hideMark/>
          </w:tcPr>
          <w:p w14:paraId="5DDABC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w:t>
            </w:r>
          </w:p>
        </w:tc>
        <w:tc>
          <w:tcPr>
            <w:tcW w:w="1157" w:type="dxa"/>
            <w:tcBorders>
              <w:top w:val="nil"/>
              <w:left w:val="nil"/>
              <w:bottom w:val="single" w:sz="4" w:space="0" w:color="auto"/>
              <w:right w:val="single" w:sz="4" w:space="0" w:color="auto"/>
            </w:tcBorders>
            <w:shd w:val="clear" w:color="000000" w:fill="auto"/>
            <w:noWrap/>
            <w:vAlign w:val="center"/>
            <w:hideMark/>
          </w:tcPr>
          <w:p w14:paraId="2B7AA3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311.6</w:t>
            </w:r>
          </w:p>
        </w:tc>
        <w:tc>
          <w:tcPr>
            <w:tcW w:w="709" w:type="dxa"/>
            <w:tcBorders>
              <w:top w:val="nil"/>
              <w:left w:val="nil"/>
              <w:bottom w:val="single" w:sz="4" w:space="0" w:color="auto"/>
              <w:right w:val="single" w:sz="4" w:space="0" w:color="auto"/>
            </w:tcBorders>
            <w:shd w:val="clear" w:color="000000" w:fill="auto"/>
            <w:noWrap/>
            <w:vAlign w:val="center"/>
            <w:hideMark/>
          </w:tcPr>
          <w:p w14:paraId="1AD09E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108.4</w:t>
            </w:r>
          </w:p>
        </w:tc>
        <w:tc>
          <w:tcPr>
            <w:tcW w:w="850" w:type="dxa"/>
            <w:tcBorders>
              <w:top w:val="nil"/>
              <w:left w:val="nil"/>
              <w:bottom w:val="single" w:sz="4" w:space="0" w:color="auto"/>
              <w:right w:val="single" w:sz="4" w:space="0" w:color="auto"/>
            </w:tcBorders>
            <w:shd w:val="clear" w:color="000000" w:fill="auto"/>
            <w:noWrap/>
            <w:vAlign w:val="center"/>
            <w:hideMark/>
          </w:tcPr>
          <w:p w14:paraId="5065FD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17.83</w:t>
            </w:r>
          </w:p>
        </w:tc>
        <w:tc>
          <w:tcPr>
            <w:tcW w:w="709" w:type="dxa"/>
            <w:tcBorders>
              <w:top w:val="nil"/>
              <w:left w:val="nil"/>
              <w:bottom w:val="single" w:sz="4" w:space="0" w:color="auto"/>
              <w:right w:val="single" w:sz="4" w:space="0" w:color="auto"/>
            </w:tcBorders>
            <w:shd w:val="clear" w:color="000000" w:fill="auto"/>
            <w:noWrap/>
            <w:vAlign w:val="center"/>
            <w:hideMark/>
          </w:tcPr>
          <w:p w14:paraId="73B9AB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c>
          <w:tcPr>
            <w:tcW w:w="850" w:type="dxa"/>
            <w:tcBorders>
              <w:top w:val="nil"/>
              <w:left w:val="nil"/>
              <w:bottom w:val="single" w:sz="4" w:space="0" w:color="auto"/>
              <w:right w:val="single" w:sz="4" w:space="0" w:color="auto"/>
            </w:tcBorders>
            <w:shd w:val="clear" w:color="000000" w:fill="auto"/>
            <w:noWrap/>
            <w:vAlign w:val="center"/>
            <w:hideMark/>
          </w:tcPr>
          <w:p w14:paraId="34F15A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7.68</w:t>
            </w:r>
          </w:p>
        </w:tc>
        <w:tc>
          <w:tcPr>
            <w:tcW w:w="851" w:type="dxa"/>
            <w:tcBorders>
              <w:top w:val="nil"/>
              <w:left w:val="nil"/>
              <w:bottom w:val="single" w:sz="4" w:space="0" w:color="auto"/>
              <w:right w:val="single" w:sz="4" w:space="0" w:color="auto"/>
            </w:tcBorders>
            <w:shd w:val="clear" w:color="000000" w:fill="auto"/>
            <w:noWrap/>
            <w:vAlign w:val="center"/>
            <w:hideMark/>
          </w:tcPr>
          <w:p w14:paraId="2A36F4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276.6</w:t>
            </w:r>
          </w:p>
        </w:tc>
        <w:tc>
          <w:tcPr>
            <w:tcW w:w="992" w:type="dxa"/>
            <w:tcBorders>
              <w:top w:val="nil"/>
              <w:left w:val="nil"/>
              <w:bottom w:val="single" w:sz="4" w:space="0" w:color="auto"/>
              <w:right w:val="single" w:sz="4" w:space="0" w:color="auto"/>
            </w:tcBorders>
            <w:shd w:val="clear" w:color="000000" w:fill="auto"/>
            <w:noWrap/>
            <w:vAlign w:val="center"/>
            <w:hideMark/>
          </w:tcPr>
          <w:p w14:paraId="195A18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96.22</w:t>
            </w:r>
          </w:p>
        </w:tc>
        <w:tc>
          <w:tcPr>
            <w:tcW w:w="851" w:type="dxa"/>
            <w:tcBorders>
              <w:top w:val="nil"/>
              <w:left w:val="nil"/>
              <w:bottom w:val="single" w:sz="4" w:space="0" w:color="auto"/>
              <w:right w:val="single" w:sz="4" w:space="0" w:color="auto"/>
            </w:tcBorders>
            <w:shd w:val="clear" w:color="000000" w:fill="auto"/>
            <w:noWrap/>
            <w:vAlign w:val="center"/>
            <w:hideMark/>
          </w:tcPr>
          <w:p w14:paraId="3061C0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16.79</w:t>
            </w:r>
          </w:p>
        </w:tc>
        <w:tc>
          <w:tcPr>
            <w:tcW w:w="992" w:type="dxa"/>
            <w:tcBorders>
              <w:top w:val="nil"/>
              <w:left w:val="nil"/>
              <w:bottom w:val="single" w:sz="4" w:space="0" w:color="auto"/>
              <w:right w:val="single" w:sz="4" w:space="0" w:color="auto"/>
            </w:tcBorders>
            <w:shd w:val="clear" w:color="000000" w:fill="auto"/>
            <w:noWrap/>
            <w:vAlign w:val="center"/>
            <w:hideMark/>
          </w:tcPr>
          <w:p w14:paraId="312663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w:t>
            </w:r>
          </w:p>
        </w:tc>
        <w:tc>
          <w:tcPr>
            <w:tcW w:w="850" w:type="dxa"/>
            <w:tcBorders>
              <w:top w:val="nil"/>
              <w:left w:val="nil"/>
              <w:bottom w:val="single" w:sz="4" w:space="0" w:color="auto"/>
              <w:right w:val="single" w:sz="4" w:space="0" w:color="auto"/>
            </w:tcBorders>
            <w:shd w:val="clear" w:color="000000" w:fill="auto"/>
            <w:noWrap/>
            <w:vAlign w:val="center"/>
            <w:hideMark/>
          </w:tcPr>
          <w:p w14:paraId="28C529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6.81</w:t>
            </w:r>
          </w:p>
        </w:tc>
      </w:tr>
      <w:tr w:rsidR="002B4418" w:rsidRPr="007C0D16" w14:paraId="57686E8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7F42F9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179</w:t>
            </w:r>
          </w:p>
        </w:tc>
        <w:tc>
          <w:tcPr>
            <w:tcW w:w="2050" w:type="dxa"/>
            <w:tcBorders>
              <w:top w:val="nil"/>
              <w:left w:val="nil"/>
              <w:bottom w:val="single" w:sz="4" w:space="0" w:color="auto"/>
              <w:right w:val="single" w:sz="4" w:space="0" w:color="auto"/>
            </w:tcBorders>
            <w:shd w:val="clear" w:color="000000" w:fill="auto"/>
            <w:noWrap/>
            <w:vAlign w:val="center"/>
            <w:hideMark/>
          </w:tcPr>
          <w:p w14:paraId="1DD258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 S/S</w:t>
            </w:r>
          </w:p>
        </w:tc>
        <w:tc>
          <w:tcPr>
            <w:tcW w:w="1710" w:type="dxa"/>
            <w:tcBorders>
              <w:top w:val="nil"/>
              <w:left w:val="nil"/>
              <w:bottom w:val="single" w:sz="4" w:space="0" w:color="auto"/>
              <w:right w:val="single" w:sz="4" w:space="0" w:color="auto"/>
            </w:tcBorders>
            <w:shd w:val="clear" w:color="000000" w:fill="auto"/>
            <w:noWrap/>
            <w:vAlign w:val="center"/>
            <w:hideMark/>
          </w:tcPr>
          <w:p w14:paraId="298B73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w:t>
            </w:r>
          </w:p>
        </w:tc>
        <w:tc>
          <w:tcPr>
            <w:tcW w:w="1157" w:type="dxa"/>
            <w:tcBorders>
              <w:top w:val="nil"/>
              <w:left w:val="nil"/>
              <w:bottom w:val="single" w:sz="4" w:space="0" w:color="auto"/>
              <w:right w:val="single" w:sz="4" w:space="0" w:color="auto"/>
            </w:tcBorders>
            <w:shd w:val="clear" w:color="000000" w:fill="auto"/>
            <w:noWrap/>
            <w:vAlign w:val="center"/>
            <w:hideMark/>
          </w:tcPr>
          <w:p w14:paraId="65E677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298.3</w:t>
            </w:r>
          </w:p>
        </w:tc>
        <w:tc>
          <w:tcPr>
            <w:tcW w:w="709" w:type="dxa"/>
            <w:tcBorders>
              <w:top w:val="nil"/>
              <w:left w:val="nil"/>
              <w:bottom w:val="single" w:sz="4" w:space="0" w:color="auto"/>
              <w:right w:val="single" w:sz="4" w:space="0" w:color="auto"/>
            </w:tcBorders>
            <w:shd w:val="clear" w:color="000000" w:fill="auto"/>
            <w:noWrap/>
            <w:vAlign w:val="center"/>
            <w:hideMark/>
          </w:tcPr>
          <w:p w14:paraId="558F0F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106.9</w:t>
            </w:r>
          </w:p>
        </w:tc>
        <w:tc>
          <w:tcPr>
            <w:tcW w:w="850" w:type="dxa"/>
            <w:tcBorders>
              <w:top w:val="nil"/>
              <w:left w:val="nil"/>
              <w:bottom w:val="single" w:sz="4" w:space="0" w:color="auto"/>
              <w:right w:val="single" w:sz="4" w:space="0" w:color="auto"/>
            </w:tcBorders>
            <w:shd w:val="clear" w:color="000000" w:fill="auto"/>
            <w:noWrap/>
            <w:vAlign w:val="center"/>
            <w:hideMark/>
          </w:tcPr>
          <w:p w14:paraId="6C4316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16.74</w:t>
            </w:r>
          </w:p>
        </w:tc>
        <w:tc>
          <w:tcPr>
            <w:tcW w:w="709" w:type="dxa"/>
            <w:tcBorders>
              <w:top w:val="nil"/>
              <w:left w:val="nil"/>
              <w:bottom w:val="single" w:sz="4" w:space="0" w:color="auto"/>
              <w:right w:val="single" w:sz="4" w:space="0" w:color="auto"/>
            </w:tcBorders>
            <w:shd w:val="clear" w:color="000000" w:fill="auto"/>
            <w:noWrap/>
            <w:vAlign w:val="center"/>
            <w:hideMark/>
          </w:tcPr>
          <w:p w14:paraId="64B6FC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7.53</w:t>
            </w:r>
          </w:p>
        </w:tc>
        <w:tc>
          <w:tcPr>
            <w:tcW w:w="850" w:type="dxa"/>
            <w:tcBorders>
              <w:top w:val="nil"/>
              <w:left w:val="nil"/>
              <w:bottom w:val="single" w:sz="4" w:space="0" w:color="auto"/>
              <w:right w:val="single" w:sz="4" w:space="0" w:color="auto"/>
            </w:tcBorders>
            <w:shd w:val="clear" w:color="000000" w:fill="auto"/>
            <w:noWrap/>
            <w:vAlign w:val="center"/>
            <w:hideMark/>
          </w:tcPr>
          <w:p w14:paraId="5B08D0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11.29</w:t>
            </w:r>
          </w:p>
        </w:tc>
        <w:tc>
          <w:tcPr>
            <w:tcW w:w="851" w:type="dxa"/>
            <w:tcBorders>
              <w:top w:val="nil"/>
              <w:left w:val="nil"/>
              <w:bottom w:val="single" w:sz="4" w:space="0" w:color="auto"/>
              <w:right w:val="single" w:sz="4" w:space="0" w:color="auto"/>
            </w:tcBorders>
            <w:shd w:val="clear" w:color="000000" w:fill="auto"/>
            <w:noWrap/>
            <w:vAlign w:val="center"/>
            <w:hideMark/>
          </w:tcPr>
          <w:p w14:paraId="7C2AA2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259.6</w:t>
            </w:r>
          </w:p>
        </w:tc>
        <w:tc>
          <w:tcPr>
            <w:tcW w:w="992" w:type="dxa"/>
            <w:tcBorders>
              <w:top w:val="nil"/>
              <w:left w:val="nil"/>
              <w:bottom w:val="single" w:sz="4" w:space="0" w:color="auto"/>
              <w:right w:val="single" w:sz="4" w:space="0" w:color="auto"/>
            </w:tcBorders>
            <w:shd w:val="clear" w:color="000000" w:fill="auto"/>
            <w:noWrap/>
            <w:vAlign w:val="center"/>
            <w:hideMark/>
          </w:tcPr>
          <w:p w14:paraId="0AB6A9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93</w:t>
            </w:r>
          </w:p>
        </w:tc>
        <w:tc>
          <w:tcPr>
            <w:tcW w:w="851" w:type="dxa"/>
            <w:tcBorders>
              <w:top w:val="nil"/>
              <w:left w:val="nil"/>
              <w:bottom w:val="single" w:sz="4" w:space="0" w:color="auto"/>
              <w:right w:val="single" w:sz="4" w:space="0" w:color="auto"/>
            </w:tcBorders>
            <w:shd w:val="clear" w:color="000000" w:fill="auto"/>
            <w:noWrap/>
            <w:vAlign w:val="center"/>
            <w:hideMark/>
          </w:tcPr>
          <w:p w14:paraId="1C9D6C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15.62</w:t>
            </w:r>
          </w:p>
        </w:tc>
        <w:tc>
          <w:tcPr>
            <w:tcW w:w="992" w:type="dxa"/>
            <w:tcBorders>
              <w:top w:val="nil"/>
              <w:left w:val="nil"/>
              <w:bottom w:val="single" w:sz="4" w:space="0" w:color="auto"/>
              <w:right w:val="single" w:sz="4" w:space="0" w:color="auto"/>
            </w:tcBorders>
            <w:shd w:val="clear" w:color="000000" w:fill="auto"/>
            <w:noWrap/>
            <w:vAlign w:val="center"/>
            <w:hideMark/>
          </w:tcPr>
          <w:p w14:paraId="5E697E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6.55</w:t>
            </w:r>
          </w:p>
        </w:tc>
        <w:tc>
          <w:tcPr>
            <w:tcW w:w="850" w:type="dxa"/>
            <w:tcBorders>
              <w:top w:val="nil"/>
              <w:left w:val="nil"/>
              <w:bottom w:val="single" w:sz="4" w:space="0" w:color="auto"/>
              <w:right w:val="single" w:sz="4" w:space="0" w:color="auto"/>
            </w:tcBorders>
            <w:shd w:val="clear" w:color="000000" w:fill="auto"/>
            <w:noWrap/>
            <w:vAlign w:val="center"/>
            <w:hideMark/>
          </w:tcPr>
          <w:p w14:paraId="102E33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9.83</w:t>
            </w:r>
          </w:p>
        </w:tc>
      </w:tr>
      <w:tr w:rsidR="002B4418" w:rsidRPr="007C0D16" w14:paraId="692D7B7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C64385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180</w:t>
            </w:r>
          </w:p>
        </w:tc>
        <w:tc>
          <w:tcPr>
            <w:tcW w:w="2050" w:type="dxa"/>
            <w:tcBorders>
              <w:top w:val="nil"/>
              <w:left w:val="nil"/>
              <w:bottom w:val="single" w:sz="4" w:space="0" w:color="auto"/>
              <w:right w:val="single" w:sz="4" w:space="0" w:color="auto"/>
            </w:tcBorders>
            <w:shd w:val="clear" w:color="000000" w:fill="auto"/>
            <w:noWrap/>
            <w:vAlign w:val="center"/>
            <w:hideMark/>
          </w:tcPr>
          <w:p w14:paraId="0BD1FD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JASMINE SCHOOL S/S</w:t>
            </w:r>
          </w:p>
        </w:tc>
        <w:tc>
          <w:tcPr>
            <w:tcW w:w="1710" w:type="dxa"/>
            <w:tcBorders>
              <w:top w:val="nil"/>
              <w:left w:val="nil"/>
              <w:bottom w:val="single" w:sz="4" w:space="0" w:color="auto"/>
              <w:right w:val="single" w:sz="4" w:space="0" w:color="auto"/>
            </w:tcBorders>
            <w:shd w:val="clear" w:color="000000" w:fill="auto"/>
            <w:noWrap/>
            <w:vAlign w:val="center"/>
            <w:hideMark/>
          </w:tcPr>
          <w:p w14:paraId="11EAA1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JASMINE SCHOOL</w:t>
            </w:r>
          </w:p>
        </w:tc>
        <w:tc>
          <w:tcPr>
            <w:tcW w:w="1157" w:type="dxa"/>
            <w:tcBorders>
              <w:top w:val="nil"/>
              <w:left w:val="nil"/>
              <w:bottom w:val="single" w:sz="4" w:space="0" w:color="auto"/>
              <w:right w:val="single" w:sz="4" w:space="0" w:color="auto"/>
            </w:tcBorders>
            <w:shd w:val="clear" w:color="000000" w:fill="auto"/>
            <w:noWrap/>
            <w:vAlign w:val="center"/>
            <w:hideMark/>
          </w:tcPr>
          <w:p w14:paraId="7144A8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47.01</w:t>
            </w:r>
          </w:p>
        </w:tc>
        <w:tc>
          <w:tcPr>
            <w:tcW w:w="709" w:type="dxa"/>
            <w:tcBorders>
              <w:top w:val="nil"/>
              <w:left w:val="nil"/>
              <w:bottom w:val="single" w:sz="4" w:space="0" w:color="auto"/>
              <w:right w:val="single" w:sz="4" w:space="0" w:color="auto"/>
            </w:tcBorders>
            <w:shd w:val="clear" w:color="000000" w:fill="auto"/>
            <w:noWrap/>
            <w:vAlign w:val="center"/>
            <w:hideMark/>
          </w:tcPr>
          <w:p w14:paraId="71F71C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16.14</w:t>
            </w:r>
          </w:p>
        </w:tc>
        <w:tc>
          <w:tcPr>
            <w:tcW w:w="850" w:type="dxa"/>
            <w:tcBorders>
              <w:top w:val="nil"/>
              <w:left w:val="nil"/>
              <w:bottom w:val="single" w:sz="4" w:space="0" w:color="auto"/>
              <w:right w:val="single" w:sz="4" w:space="0" w:color="auto"/>
            </w:tcBorders>
            <w:shd w:val="clear" w:color="000000" w:fill="auto"/>
            <w:noWrap/>
            <w:vAlign w:val="center"/>
            <w:hideMark/>
          </w:tcPr>
          <w:p w14:paraId="300699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2.695</w:t>
            </w:r>
          </w:p>
        </w:tc>
        <w:tc>
          <w:tcPr>
            <w:tcW w:w="709" w:type="dxa"/>
            <w:tcBorders>
              <w:top w:val="nil"/>
              <w:left w:val="nil"/>
              <w:bottom w:val="single" w:sz="4" w:space="0" w:color="auto"/>
              <w:right w:val="single" w:sz="4" w:space="0" w:color="auto"/>
            </w:tcBorders>
            <w:shd w:val="clear" w:color="000000" w:fill="auto"/>
            <w:noWrap/>
            <w:vAlign w:val="center"/>
            <w:hideMark/>
          </w:tcPr>
          <w:p w14:paraId="083066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0.585</w:t>
            </w:r>
          </w:p>
        </w:tc>
        <w:tc>
          <w:tcPr>
            <w:tcW w:w="850" w:type="dxa"/>
            <w:tcBorders>
              <w:top w:val="nil"/>
              <w:left w:val="nil"/>
              <w:bottom w:val="single" w:sz="4" w:space="0" w:color="auto"/>
              <w:right w:val="single" w:sz="4" w:space="0" w:color="auto"/>
            </w:tcBorders>
            <w:shd w:val="clear" w:color="000000" w:fill="auto"/>
            <w:noWrap/>
            <w:vAlign w:val="center"/>
            <w:hideMark/>
          </w:tcPr>
          <w:p w14:paraId="43CEFF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0.877</w:t>
            </w:r>
          </w:p>
        </w:tc>
        <w:tc>
          <w:tcPr>
            <w:tcW w:w="851" w:type="dxa"/>
            <w:tcBorders>
              <w:top w:val="nil"/>
              <w:left w:val="nil"/>
              <w:bottom w:val="single" w:sz="4" w:space="0" w:color="auto"/>
              <w:right w:val="single" w:sz="4" w:space="0" w:color="auto"/>
            </w:tcBorders>
            <w:shd w:val="clear" w:color="000000" w:fill="auto"/>
            <w:noWrap/>
            <w:vAlign w:val="center"/>
            <w:hideMark/>
          </w:tcPr>
          <w:p w14:paraId="7737A2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41.72</w:t>
            </w:r>
          </w:p>
        </w:tc>
        <w:tc>
          <w:tcPr>
            <w:tcW w:w="992" w:type="dxa"/>
            <w:tcBorders>
              <w:top w:val="nil"/>
              <w:left w:val="nil"/>
              <w:bottom w:val="single" w:sz="4" w:space="0" w:color="auto"/>
              <w:right w:val="single" w:sz="4" w:space="0" w:color="auto"/>
            </w:tcBorders>
            <w:shd w:val="clear" w:color="000000" w:fill="auto"/>
            <w:noWrap/>
            <w:vAlign w:val="center"/>
            <w:hideMark/>
          </w:tcPr>
          <w:p w14:paraId="2C6B8C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851" w:type="dxa"/>
            <w:tcBorders>
              <w:top w:val="nil"/>
              <w:left w:val="nil"/>
              <w:bottom w:val="single" w:sz="4" w:space="0" w:color="auto"/>
              <w:right w:val="single" w:sz="4" w:space="0" w:color="auto"/>
            </w:tcBorders>
            <w:shd w:val="clear" w:color="000000" w:fill="auto"/>
            <w:noWrap/>
            <w:vAlign w:val="center"/>
            <w:hideMark/>
          </w:tcPr>
          <w:p w14:paraId="350166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992" w:type="dxa"/>
            <w:tcBorders>
              <w:top w:val="nil"/>
              <w:left w:val="nil"/>
              <w:bottom w:val="single" w:sz="4" w:space="0" w:color="auto"/>
              <w:right w:val="single" w:sz="4" w:space="0" w:color="auto"/>
            </w:tcBorders>
            <w:shd w:val="clear" w:color="000000" w:fill="auto"/>
            <w:noWrap/>
            <w:vAlign w:val="center"/>
            <w:hideMark/>
          </w:tcPr>
          <w:p w14:paraId="11CDB9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0.519</w:t>
            </w:r>
          </w:p>
        </w:tc>
        <w:tc>
          <w:tcPr>
            <w:tcW w:w="850" w:type="dxa"/>
            <w:tcBorders>
              <w:top w:val="nil"/>
              <w:left w:val="nil"/>
              <w:bottom w:val="single" w:sz="4" w:space="0" w:color="auto"/>
              <w:right w:val="single" w:sz="4" w:space="0" w:color="auto"/>
            </w:tcBorders>
            <w:shd w:val="clear" w:color="000000" w:fill="auto"/>
            <w:noWrap/>
            <w:vAlign w:val="center"/>
            <w:hideMark/>
          </w:tcPr>
          <w:p w14:paraId="1C4A4B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0.779</w:t>
            </w:r>
          </w:p>
        </w:tc>
      </w:tr>
      <w:tr w:rsidR="002B4418" w:rsidRPr="007C0D16" w14:paraId="6181A30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0E6BDA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181</w:t>
            </w:r>
          </w:p>
        </w:tc>
        <w:tc>
          <w:tcPr>
            <w:tcW w:w="2050" w:type="dxa"/>
            <w:tcBorders>
              <w:top w:val="nil"/>
              <w:left w:val="nil"/>
              <w:bottom w:val="single" w:sz="4" w:space="0" w:color="auto"/>
              <w:right w:val="single" w:sz="4" w:space="0" w:color="auto"/>
            </w:tcBorders>
            <w:shd w:val="clear" w:color="000000" w:fill="auto"/>
            <w:noWrap/>
            <w:vAlign w:val="center"/>
            <w:hideMark/>
          </w:tcPr>
          <w:p w14:paraId="7F0785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JOBAS S/S</w:t>
            </w:r>
          </w:p>
        </w:tc>
        <w:tc>
          <w:tcPr>
            <w:tcW w:w="1710" w:type="dxa"/>
            <w:tcBorders>
              <w:top w:val="nil"/>
              <w:left w:val="nil"/>
              <w:bottom w:val="single" w:sz="4" w:space="0" w:color="auto"/>
              <w:right w:val="single" w:sz="4" w:space="0" w:color="auto"/>
            </w:tcBorders>
            <w:shd w:val="clear" w:color="000000" w:fill="auto"/>
            <w:noWrap/>
            <w:vAlign w:val="center"/>
            <w:hideMark/>
          </w:tcPr>
          <w:p w14:paraId="5E8D7F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JOBAS</w:t>
            </w:r>
          </w:p>
        </w:tc>
        <w:tc>
          <w:tcPr>
            <w:tcW w:w="1157" w:type="dxa"/>
            <w:tcBorders>
              <w:top w:val="nil"/>
              <w:left w:val="nil"/>
              <w:bottom w:val="single" w:sz="4" w:space="0" w:color="auto"/>
              <w:right w:val="single" w:sz="4" w:space="0" w:color="auto"/>
            </w:tcBorders>
            <w:shd w:val="clear" w:color="000000" w:fill="auto"/>
            <w:noWrap/>
            <w:vAlign w:val="center"/>
            <w:hideMark/>
          </w:tcPr>
          <w:p w14:paraId="7560E4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254.8</w:t>
            </w:r>
          </w:p>
        </w:tc>
        <w:tc>
          <w:tcPr>
            <w:tcW w:w="709" w:type="dxa"/>
            <w:tcBorders>
              <w:top w:val="nil"/>
              <w:left w:val="nil"/>
              <w:bottom w:val="single" w:sz="4" w:space="0" w:color="auto"/>
              <w:right w:val="single" w:sz="4" w:space="0" w:color="auto"/>
            </w:tcBorders>
            <w:shd w:val="clear" w:color="000000" w:fill="auto"/>
            <w:noWrap/>
            <w:vAlign w:val="center"/>
            <w:hideMark/>
          </w:tcPr>
          <w:p w14:paraId="2134B4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90.21</w:t>
            </w:r>
          </w:p>
        </w:tc>
        <w:tc>
          <w:tcPr>
            <w:tcW w:w="850" w:type="dxa"/>
            <w:tcBorders>
              <w:top w:val="nil"/>
              <w:left w:val="nil"/>
              <w:bottom w:val="single" w:sz="4" w:space="0" w:color="auto"/>
              <w:right w:val="single" w:sz="4" w:space="0" w:color="auto"/>
            </w:tcBorders>
            <w:shd w:val="clear" w:color="000000" w:fill="auto"/>
            <w:noWrap/>
            <w:vAlign w:val="center"/>
            <w:hideMark/>
          </w:tcPr>
          <w:p w14:paraId="7DEE2A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709" w:type="dxa"/>
            <w:tcBorders>
              <w:top w:val="nil"/>
              <w:left w:val="nil"/>
              <w:bottom w:val="single" w:sz="4" w:space="0" w:color="auto"/>
              <w:right w:val="single" w:sz="4" w:space="0" w:color="auto"/>
            </w:tcBorders>
            <w:shd w:val="clear" w:color="000000" w:fill="auto"/>
            <w:noWrap/>
            <w:vAlign w:val="center"/>
            <w:hideMark/>
          </w:tcPr>
          <w:p w14:paraId="34D4ED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5.51</w:t>
            </w:r>
          </w:p>
        </w:tc>
        <w:tc>
          <w:tcPr>
            <w:tcW w:w="850" w:type="dxa"/>
            <w:tcBorders>
              <w:top w:val="nil"/>
              <w:left w:val="nil"/>
              <w:bottom w:val="single" w:sz="4" w:space="0" w:color="auto"/>
              <w:right w:val="single" w:sz="4" w:space="0" w:color="auto"/>
            </w:tcBorders>
            <w:shd w:val="clear" w:color="000000" w:fill="auto"/>
            <w:noWrap/>
            <w:vAlign w:val="center"/>
            <w:hideMark/>
          </w:tcPr>
          <w:p w14:paraId="67A034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8.26</w:t>
            </w:r>
          </w:p>
        </w:tc>
        <w:tc>
          <w:tcPr>
            <w:tcW w:w="851" w:type="dxa"/>
            <w:tcBorders>
              <w:top w:val="nil"/>
              <w:left w:val="nil"/>
              <w:bottom w:val="single" w:sz="4" w:space="0" w:color="auto"/>
              <w:right w:val="single" w:sz="4" w:space="0" w:color="auto"/>
            </w:tcBorders>
            <w:shd w:val="clear" w:color="000000" w:fill="auto"/>
            <w:noWrap/>
            <w:vAlign w:val="center"/>
            <w:hideMark/>
          </w:tcPr>
          <w:p w14:paraId="080286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235.2</w:t>
            </w:r>
          </w:p>
        </w:tc>
        <w:tc>
          <w:tcPr>
            <w:tcW w:w="992" w:type="dxa"/>
            <w:tcBorders>
              <w:top w:val="nil"/>
              <w:left w:val="nil"/>
              <w:bottom w:val="single" w:sz="4" w:space="0" w:color="auto"/>
              <w:right w:val="single" w:sz="4" w:space="0" w:color="auto"/>
            </w:tcBorders>
            <w:shd w:val="clear" w:color="000000" w:fill="auto"/>
            <w:noWrap/>
            <w:vAlign w:val="center"/>
            <w:hideMark/>
          </w:tcPr>
          <w:p w14:paraId="63EBB6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83.26</w:t>
            </w:r>
          </w:p>
        </w:tc>
        <w:tc>
          <w:tcPr>
            <w:tcW w:w="851" w:type="dxa"/>
            <w:tcBorders>
              <w:top w:val="nil"/>
              <w:left w:val="nil"/>
              <w:bottom w:val="single" w:sz="4" w:space="0" w:color="auto"/>
              <w:right w:val="single" w:sz="4" w:space="0" w:color="auto"/>
            </w:tcBorders>
            <w:shd w:val="clear" w:color="000000" w:fill="auto"/>
            <w:noWrap/>
            <w:vAlign w:val="center"/>
            <w:hideMark/>
          </w:tcPr>
          <w:p w14:paraId="64B2E7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13.76</w:t>
            </w:r>
          </w:p>
        </w:tc>
        <w:tc>
          <w:tcPr>
            <w:tcW w:w="992" w:type="dxa"/>
            <w:tcBorders>
              <w:top w:val="nil"/>
              <w:left w:val="nil"/>
              <w:bottom w:val="single" w:sz="4" w:space="0" w:color="auto"/>
              <w:right w:val="single" w:sz="4" w:space="0" w:color="auto"/>
            </w:tcBorders>
            <w:shd w:val="clear" w:color="000000" w:fill="auto"/>
            <w:noWrap/>
            <w:vAlign w:val="center"/>
            <w:hideMark/>
          </w:tcPr>
          <w:p w14:paraId="3E6387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w:t>
            </w:r>
          </w:p>
        </w:tc>
        <w:tc>
          <w:tcPr>
            <w:tcW w:w="850" w:type="dxa"/>
            <w:tcBorders>
              <w:top w:val="nil"/>
              <w:left w:val="nil"/>
              <w:bottom w:val="single" w:sz="4" w:space="0" w:color="auto"/>
              <w:right w:val="single" w:sz="4" w:space="0" w:color="auto"/>
            </w:tcBorders>
            <w:shd w:val="clear" w:color="000000" w:fill="auto"/>
            <w:noWrap/>
            <w:vAlign w:val="center"/>
            <w:hideMark/>
          </w:tcPr>
          <w:p w14:paraId="0B4B44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7.63</w:t>
            </w:r>
          </w:p>
        </w:tc>
      </w:tr>
      <w:tr w:rsidR="002B4418" w:rsidRPr="007C0D16" w14:paraId="58E8B80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558BCE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182</w:t>
            </w:r>
          </w:p>
        </w:tc>
        <w:tc>
          <w:tcPr>
            <w:tcW w:w="2050" w:type="dxa"/>
            <w:tcBorders>
              <w:top w:val="nil"/>
              <w:left w:val="nil"/>
              <w:bottom w:val="single" w:sz="4" w:space="0" w:color="auto"/>
              <w:right w:val="single" w:sz="4" w:space="0" w:color="auto"/>
            </w:tcBorders>
            <w:shd w:val="clear" w:color="000000" w:fill="auto"/>
            <w:noWrap/>
            <w:vAlign w:val="center"/>
            <w:hideMark/>
          </w:tcPr>
          <w:p w14:paraId="7853D6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 S/S</w:t>
            </w:r>
          </w:p>
        </w:tc>
        <w:tc>
          <w:tcPr>
            <w:tcW w:w="1710" w:type="dxa"/>
            <w:tcBorders>
              <w:top w:val="nil"/>
              <w:left w:val="nil"/>
              <w:bottom w:val="single" w:sz="4" w:space="0" w:color="auto"/>
              <w:right w:val="single" w:sz="4" w:space="0" w:color="auto"/>
            </w:tcBorders>
            <w:shd w:val="clear" w:color="000000" w:fill="auto"/>
            <w:noWrap/>
            <w:vAlign w:val="center"/>
            <w:hideMark/>
          </w:tcPr>
          <w:p w14:paraId="43699A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w:t>
            </w:r>
          </w:p>
        </w:tc>
        <w:tc>
          <w:tcPr>
            <w:tcW w:w="1157" w:type="dxa"/>
            <w:tcBorders>
              <w:top w:val="nil"/>
              <w:left w:val="nil"/>
              <w:bottom w:val="single" w:sz="4" w:space="0" w:color="auto"/>
              <w:right w:val="single" w:sz="4" w:space="0" w:color="auto"/>
            </w:tcBorders>
            <w:shd w:val="clear" w:color="000000" w:fill="auto"/>
            <w:noWrap/>
            <w:vAlign w:val="center"/>
            <w:hideMark/>
          </w:tcPr>
          <w:p w14:paraId="45475E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4.74</w:t>
            </w:r>
          </w:p>
        </w:tc>
        <w:tc>
          <w:tcPr>
            <w:tcW w:w="709" w:type="dxa"/>
            <w:tcBorders>
              <w:top w:val="nil"/>
              <w:left w:val="nil"/>
              <w:bottom w:val="single" w:sz="4" w:space="0" w:color="auto"/>
              <w:right w:val="single" w:sz="4" w:space="0" w:color="auto"/>
            </w:tcBorders>
            <w:shd w:val="clear" w:color="000000" w:fill="auto"/>
            <w:noWrap/>
            <w:vAlign w:val="center"/>
            <w:hideMark/>
          </w:tcPr>
          <w:p w14:paraId="5DFB9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0" w:type="dxa"/>
            <w:tcBorders>
              <w:top w:val="nil"/>
              <w:left w:val="nil"/>
              <w:bottom w:val="single" w:sz="4" w:space="0" w:color="auto"/>
              <w:right w:val="single" w:sz="4" w:space="0" w:color="auto"/>
            </w:tcBorders>
            <w:shd w:val="clear" w:color="000000" w:fill="auto"/>
            <w:noWrap/>
            <w:vAlign w:val="center"/>
            <w:hideMark/>
          </w:tcPr>
          <w:p w14:paraId="171E60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0.269</w:t>
            </w:r>
          </w:p>
        </w:tc>
        <w:tc>
          <w:tcPr>
            <w:tcW w:w="709" w:type="dxa"/>
            <w:tcBorders>
              <w:top w:val="nil"/>
              <w:left w:val="nil"/>
              <w:bottom w:val="single" w:sz="4" w:space="0" w:color="auto"/>
              <w:right w:val="single" w:sz="4" w:space="0" w:color="auto"/>
            </w:tcBorders>
            <w:shd w:val="clear" w:color="000000" w:fill="auto"/>
            <w:noWrap/>
            <w:vAlign w:val="center"/>
            <w:hideMark/>
          </w:tcPr>
          <w:p w14:paraId="036230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0.0029</w:t>
            </w:r>
          </w:p>
        </w:tc>
        <w:tc>
          <w:tcPr>
            <w:tcW w:w="850" w:type="dxa"/>
            <w:tcBorders>
              <w:top w:val="nil"/>
              <w:left w:val="nil"/>
              <w:bottom w:val="single" w:sz="4" w:space="0" w:color="auto"/>
              <w:right w:val="single" w:sz="4" w:space="0" w:color="auto"/>
            </w:tcBorders>
            <w:shd w:val="clear" w:color="000000" w:fill="auto"/>
            <w:noWrap/>
            <w:vAlign w:val="center"/>
            <w:hideMark/>
          </w:tcPr>
          <w:p w14:paraId="68DA9C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0.0044</w:t>
            </w:r>
          </w:p>
        </w:tc>
        <w:tc>
          <w:tcPr>
            <w:tcW w:w="851" w:type="dxa"/>
            <w:tcBorders>
              <w:top w:val="nil"/>
              <w:left w:val="nil"/>
              <w:bottom w:val="single" w:sz="4" w:space="0" w:color="auto"/>
              <w:right w:val="single" w:sz="4" w:space="0" w:color="auto"/>
            </w:tcBorders>
            <w:shd w:val="clear" w:color="000000" w:fill="auto"/>
            <w:noWrap/>
            <w:vAlign w:val="center"/>
            <w:hideMark/>
          </w:tcPr>
          <w:p w14:paraId="25B18C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w:t>
            </w:r>
          </w:p>
        </w:tc>
        <w:tc>
          <w:tcPr>
            <w:tcW w:w="992" w:type="dxa"/>
            <w:tcBorders>
              <w:top w:val="nil"/>
              <w:left w:val="nil"/>
              <w:bottom w:val="single" w:sz="4" w:space="0" w:color="auto"/>
              <w:right w:val="single" w:sz="4" w:space="0" w:color="auto"/>
            </w:tcBorders>
            <w:shd w:val="clear" w:color="000000" w:fill="auto"/>
            <w:noWrap/>
            <w:vAlign w:val="center"/>
            <w:hideMark/>
          </w:tcPr>
          <w:p w14:paraId="2765DD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1.38</w:t>
            </w:r>
          </w:p>
        </w:tc>
        <w:tc>
          <w:tcPr>
            <w:tcW w:w="851" w:type="dxa"/>
            <w:tcBorders>
              <w:top w:val="nil"/>
              <w:left w:val="nil"/>
              <w:bottom w:val="single" w:sz="4" w:space="0" w:color="auto"/>
              <w:right w:val="single" w:sz="4" w:space="0" w:color="auto"/>
            </w:tcBorders>
            <w:shd w:val="clear" w:color="000000" w:fill="auto"/>
            <w:noWrap/>
            <w:vAlign w:val="center"/>
            <w:hideMark/>
          </w:tcPr>
          <w:p w14:paraId="0A01ED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0.253</w:t>
            </w:r>
          </w:p>
        </w:tc>
        <w:tc>
          <w:tcPr>
            <w:tcW w:w="992" w:type="dxa"/>
            <w:tcBorders>
              <w:top w:val="nil"/>
              <w:left w:val="nil"/>
              <w:bottom w:val="single" w:sz="4" w:space="0" w:color="auto"/>
              <w:right w:val="single" w:sz="4" w:space="0" w:color="auto"/>
            </w:tcBorders>
            <w:shd w:val="clear" w:color="000000" w:fill="auto"/>
            <w:noWrap/>
            <w:vAlign w:val="center"/>
            <w:hideMark/>
          </w:tcPr>
          <w:p w14:paraId="071288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0" w:type="dxa"/>
            <w:tcBorders>
              <w:top w:val="nil"/>
              <w:left w:val="nil"/>
              <w:bottom w:val="single" w:sz="4" w:space="0" w:color="auto"/>
              <w:right w:val="single" w:sz="4" w:space="0" w:color="auto"/>
            </w:tcBorders>
            <w:shd w:val="clear" w:color="000000" w:fill="auto"/>
            <w:noWrap/>
            <w:vAlign w:val="center"/>
            <w:hideMark/>
          </w:tcPr>
          <w:p w14:paraId="6D0E4E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0.0039</w:t>
            </w:r>
          </w:p>
        </w:tc>
      </w:tr>
      <w:tr w:rsidR="002B4418" w:rsidRPr="007C0D16" w14:paraId="10FAD12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2E832D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183</w:t>
            </w:r>
          </w:p>
        </w:tc>
        <w:tc>
          <w:tcPr>
            <w:tcW w:w="2050" w:type="dxa"/>
            <w:tcBorders>
              <w:top w:val="nil"/>
              <w:left w:val="nil"/>
              <w:bottom w:val="single" w:sz="4" w:space="0" w:color="auto"/>
              <w:right w:val="single" w:sz="4" w:space="0" w:color="auto"/>
            </w:tcBorders>
            <w:shd w:val="clear" w:color="000000" w:fill="auto"/>
            <w:noWrap/>
            <w:vAlign w:val="center"/>
            <w:hideMark/>
          </w:tcPr>
          <w:p w14:paraId="50F438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 S/S</w:t>
            </w:r>
          </w:p>
        </w:tc>
        <w:tc>
          <w:tcPr>
            <w:tcW w:w="1710" w:type="dxa"/>
            <w:tcBorders>
              <w:top w:val="nil"/>
              <w:left w:val="nil"/>
              <w:bottom w:val="single" w:sz="4" w:space="0" w:color="auto"/>
              <w:right w:val="single" w:sz="4" w:space="0" w:color="auto"/>
            </w:tcBorders>
            <w:shd w:val="clear" w:color="000000" w:fill="auto"/>
            <w:noWrap/>
            <w:vAlign w:val="center"/>
            <w:hideMark/>
          </w:tcPr>
          <w:p w14:paraId="441831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w:t>
            </w:r>
          </w:p>
        </w:tc>
        <w:tc>
          <w:tcPr>
            <w:tcW w:w="1157" w:type="dxa"/>
            <w:tcBorders>
              <w:top w:val="nil"/>
              <w:left w:val="nil"/>
              <w:bottom w:val="single" w:sz="4" w:space="0" w:color="auto"/>
              <w:right w:val="single" w:sz="4" w:space="0" w:color="auto"/>
            </w:tcBorders>
            <w:shd w:val="clear" w:color="000000" w:fill="auto"/>
            <w:noWrap/>
            <w:vAlign w:val="center"/>
            <w:hideMark/>
          </w:tcPr>
          <w:p w14:paraId="6F2C29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131.2</w:t>
            </w:r>
          </w:p>
        </w:tc>
        <w:tc>
          <w:tcPr>
            <w:tcW w:w="709" w:type="dxa"/>
            <w:tcBorders>
              <w:top w:val="nil"/>
              <w:left w:val="nil"/>
              <w:bottom w:val="single" w:sz="4" w:space="0" w:color="auto"/>
              <w:right w:val="single" w:sz="4" w:space="0" w:color="auto"/>
            </w:tcBorders>
            <w:shd w:val="clear" w:color="000000" w:fill="auto"/>
            <w:noWrap/>
            <w:vAlign w:val="center"/>
            <w:hideMark/>
          </w:tcPr>
          <w:p w14:paraId="0C52B1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44.82</w:t>
            </w:r>
          </w:p>
        </w:tc>
        <w:tc>
          <w:tcPr>
            <w:tcW w:w="850" w:type="dxa"/>
            <w:tcBorders>
              <w:top w:val="nil"/>
              <w:left w:val="nil"/>
              <w:bottom w:val="single" w:sz="4" w:space="0" w:color="auto"/>
              <w:right w:val="single" w:sz="4" w:space="0" w:color="auto"/>
            </w:tcBorders>
            <w:shd w:val="clear" w:color="000000" w:fill="auto"/>
            <w:noWrap/>
            <w:vAlign w:val="center"/>
            <w:hideMark/>
          </w:tcPr>
          <w:p w14:paraId="5B758A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7.323</w:t>
            </w:r>
          </w:p>
        </w:tc>
        <w:tc>
          <w:tcPr>
            <w:tcW w:w="709" w:type="dxa"/>
            <w:tcBorders>
              <w:top w:val="nil"/>
              <w:left w:val="nil"/>
              <w:bottom w:val="single" w:sz="4" w:space="0" w:color="auto"/>
              <w:right w:val="single" w:sz="4" w:space="0" w:color="auto"/>
            </w:tcBorders>
            <w:shd w:val="clear" w:color="000000" w:fill="auto"/>
            <w:noWrap/>
            <w:vAlign w:val="center"/>
            <w:hideMark/>
          </w:tcPr>
          <w:p w14:paraId="473C80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w:t>
            </w:r>
          </w:p>
        </w:tc>
        <w:tc>
          <w:tcPr>
            <w:tcW w:w="850" w:type="dxa"/>
            <w:tcBorders>
              <w:top w:val="nil"/>
              <w:left w:val="nil"/>
              <w:bottom w:val="single" w:sz="4" w:space="0" w:color="auto"/>
              <w:right w:val="single" w:sz="4" w:space="0" w:color="auto"/>
            </w:tcBorders>
            <w:shd w:val="clear" w:color="000000" w:fill="auto"/>
            <w:noWrap/>
            <w:vAlign w:val="center"/>
            <w:hideMark/>
          </w:tcPr>
          <w:p w14:paraId="770AB4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w:t>
            </w:r>
          </w:p>
        </w:tc>
        <w:tc>
          <w:tcPr>
            <w:tcW w:w="851" w:type="dxa"/>
            <w:tcBorders>
              <w:top w:val="nil"/>
              <w:left w:val="nil"/>
              <w:bottom w:val="single" w:sz="4" w:space="0" w:color="auto"/>
              <w:right w:val="single" w:sz="4" w:space="0" w:color="auto"/>
            </w:tcBorders>
            <w:shd w:val="clear" w:color="000000" w:fill="auto"/>
            <w:noWrap/>
            <w:vAlign w:val="center"/>
            <w:hideMark/>
          </w:tcPr>
          <w:p w14:paraId="70BC14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114.2</w:t>
            </w:r>
          </w:p>
        </w:tc>
        <w:tc>
          <w:tcPr>
            <w:tcW w:w="992" w:type="dxa"/>
            <w:tcBorders>
              <w:top w:val="nil"/>
              <w:left w:val="nil"/>
              <w:bottom w:val="single" w:sz="4" w:space="0" w:color="auto"/>
              <w:right w:val="single" w:sz="4" w:space="0" w:color="auto"/>
            </w:tcBorders>
            <w:shd w:val="clear" w:color="000000" w:fill="auto"/>
            <w:noWrap/>
            <w:vAlign w:val="center"/>
            <w:hideMark/>
          </w:tcPr>
          <w:p w14:paraId="7A7314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w:t>
            </w:r>
          </w:p>
        </w:tc>
        <w:tc>
          <w:tcPr>
            <w:tcW w:w="851" w:type="dxa"/>
            <w:tcBorders>
              <w:top w:val="nil"/>
              <w:left w:val="nil"/>
              <w:bottom w:val="single" w:sz="4" w:space="0" w:color="auto"/>
              <w:right w:val="single" w:sz="4" w:space="0" w:color="auto"/>
            </w:tcBorders>
            <w:shd w:val="clear" w:color="000000" w:fill="auto"/>
            <w:noWrap/>
            <w:vAlign w:val="center"/>
            <w:hideMark/>
          </w:tcPr>
          <w:p w14:paraId="2BF308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6.832</w:t>
            </w:r>
          </w:p>
        </w:tc>
        <w:tc>
          <w:tcPr>
            <w:tcW w:w="992" w:type="dxa"/>
            <w:tcBorders>
              <w:top w:val="nil"/>
              <w:left w:val="nil"/>
              <w:bottom w:val="single" w:sz="4" w:space="0" w:color="auto"/>
              <w:right w:val="single" w:sz="4" w:space="0" w:color="auto"/>
            </w:tcBorders>
            <w:shd w:val="clear" w:color="000000" w:fill="auto"/>
            <w:noWrap/>
            <w:vAlign w:val="center"/>
            <w:hideMark/>
          </w:tcPr>
          <w:p w14:paraId="2592FC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w:t>
            </w:r>
          </w:p>
        </w:tc>
        <w:tc>
          <w:tcPr>
            <w:tcW w:w="850" w:type="dxa"/>
            <w:tcBorders>
              <w:top w:val="nil"/>
              <w:left w:val="nil"/>
              <w:bottom w:val="single" w:sz="4" w:space="0" w:color="auto"/>
              <w:right w:val="single" w:sz="4" w:space="0" w:color="auto"/>
            </w:tcBorders>
            <w:shd w:val="clear" w:color="000000" w:fill="auto"/>
            <w:noWrap/>
            <w:vAlign w:val="center"/>
            <w:hideMark/>
          </w:tcPr>
          <w:p w14:paraId="12F30B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w:t>
            </w:r>
          </w:p>
        </w:tc>
      </w:tr>
      <w:tr w:rsidR="002B4418" w:rsidRPr="007C0D16" w14:paraId="07E4783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136953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184</w:t>
            </w:r>
          </w:p>
        </w:tc>
        <w:tc>
          <w:tcPr>
            <w:tcW w:w="2050" w:type="dxa"/>
            <w:tcBorders>
              <w:top w:val="nil"/>
              <w:left w:val="nil"/>
              <w:bottom w:val="single" w:sz="4" w:space="0" w:color="auto"/>
              <w:right w:val="single" w:sz="4" w:space="0" w:color="auto"/>
            </w:tcBorders>
            <w:shd w:val="clear" w:color="000000" w:fill="auto"/>
            <w:noWrap/>
            <w:vAlign w:val="center"/>
            <w:hideMark/>
          </w:tcPr>
          <w:p w14:paraId="260652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II S/S</w:t>
            </w:r>
          </w:p>
        </w:tc>
        <w:tc>
          <w:tcPr>
            <w:tcW w:w="1710" w:type="dxa"/>
            <w:tcBorders>
              <w:top w:val="nil"/>
              <w:left w:val="nil"/>
              <w:bottom w:val="single" w:sz="4" w:space="0" w:color="auto"/>
              <w:right w:val="single" w:sz="4" w:space="0" w:color="auto"/>
            </w:tcBorders>
            <w:shd w:val="clear" w:color="000000" w:fill="auto"/>
            <w:noWrap/>
            <w:vAlign w:val="center"/>
            <w:hideMark/>
          </w:tcPr>
          <w:p w14:paraId="5B91AF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II</w:t>
            </w:r>
          </w:p>
        </w:tc>
        <w:tc>
          <w:tcPr>
            <w:tcW w:w="1157" w:type="dxa"/>
            <w:tcBorders>
              <w:top w:val="nil"/>
              <w:left w:val="nil"/>
              <w:bottom w:val="single" w:sz="4" w:space="0" w:color="auto"/>
              <w:right w:val="single" w:sz="4" w:space="0" w:color="auto"/>
            </w:tcBorders>
            <w:shd w:val="clear" w:color="000000" w:fill="auto"/>
            <w:noWrap/>
            <w:vAlign w:val="center"/>
            <w:hideMark/>
          </w:tcPr>
          <w:p w14:paraId="7F10E7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313.6</w:t>
            </w:r>
          </w:p>
        </w:tc>
        <w:tc>
          <w:tcPr>
            <w:tcW w:w="709" w:type="dxa"/>
            <w:tcBorders>
              <w:top w:val="nil"/>
              <w:left w:val="nil"/>
              <w:bottom w:val="single" w:sz="4" w:space="0" w:color="auto"/>
              <w:right w:val="single" w:sz="4" w:space="0" w:color="auto"/>
            </w:tcBorders>
            <w:shd w:val="clear" w:color="000000" w:fill="auto"/>
            <w:noWrap/>
            <w:vAlign w:val="center"/>
            <w:hideMark/>
          </w:tcPr>
          <w:p w14:paraId="4690F4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850" w:type="dxa"/>
            <w:tcBorders>
              <w:top w:val="nil"/>
              <w:left w:val="nil"/>
              <w:bottom w:val="single" w:sz="4" w:space="0" w:color="auto"/>
              <w:right w:val="single" w:sz="4" w:space="0" w:color="auto"/>
            </w:tcBorders>
            <w:shd w:val="clear" w:color="000000" w:fill="auto"/>
            <w:noWrap/>
            <w:vAlign w:val="center"/>
            <w:hideMark/>
          </w:tcPr>
          <w:p w14:paraId="41F453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709" w:type="dxa"/>
            <w:tcBorders>
              <w:top w:val="nil"/>
              <w:left w:val="nil"/>
              <w:bottom w:val="single" w:sz="4" w:space="0" w:color="auto"/>
              <w:right w:val="single" w:sz="4" w:space="0" w:color="auto"/>
            </w:tcBorders>
            <w:shd w:val="clear" w:color="000000" w:fill="auto"/>
            <w:noWrap/>
            <w:vAlign w:val="center"/>
            <w:hideMark/>
          </w:tcPr>
          <w:p w14:paraId="552B27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w:t>
            </w:r>
          </w:p>
        </w:tc>
        <w:tc>
          <w:tcPr>
            <w:tcW w:w="850" w:type="dxa"/>
            <w:tcBorders>
              <w:top w:val="nil"/>
              <w:left w:val="nil"/>
              <w:bottom w:val="single" w:sz="4" w:space="0" w:color="auto"/>
              <w:right w:val="single" w:sz="4" w:space="0" w:color="auto"/>
            </w:tcBorders>
            <w:shd w:val="clear" w:color="000000" w:fill="auto"/>
            <w:noWrap/>
            <w:vAlign w:val="center"/>
            <w:hideMark/>
          </w:tcPr>
          <w:p w14:paraId="738EA4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12.48</w:t>
            </w:r>
          </w:p>
        </w:tc>
        <w:tc>
          <w:tcPr>
            <w:tcW w:w="851" w:type="dxa"/>
            <w:tcBorders>
              <w:top w:val="nil"/>
              <w:left w:val="nil"/>
              <w:bottom w:val="single" w:sz="4" w:space="0" w:color="auto"/>
              <w:right w:val="single" w:sz="4" w:space="0" w:color="auto"/>
            </w:tcBorders>
            <w:shd w:val="clear" w:color="000000" w:fill="auto"/>
            <w:noWrap/>
            <w:vAlign w:val="center"/>
            <w:hideMark/>
          </w:tcPr>
          <w:p w14:paraId="425866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272.9</w:t>
            </w:r>
          </w:p>
        </w:tc>
        <w:tc>
          <w:tcPr>
            <w:tcW w:w="992" w:type="dxa"/>
            <w:tcBorders>
              <w:top w:val="nil"/>
              <w:left w:val="nil"/>
              <w:bottom w:val="single" w:sz="4" w:space="0" w:color="auto"/>
              <w:right w:val="single" w:sz="4" w:space="0" w:color="auto"/>
            </w:tcBorders>
            <w:shd w:val="clear" w:color="000000" w:fill="auto"/>
            <w:noWrap/>
            <w:vAlign w:val="center"/>
            <w:hideMark/>
          </w:tcPr>
          <w:p w14:paraId="5473DF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98.17</w:t>
            </w:r>
          </w:p>
        </w:tc>
        <w:tc>
          <w:tcPr>
            <w:tcW w:w="851" w:type="dxa"/>
            <w:tcBorders>
              <w:top w:val="nil"/>
              <w:left w:val="nil"/>
              <w:bottom w:val="single" w:sz="4" w:space="0" w:color="auto"/>
              <w:right w:val="single" w:sz="4" w:space="0" w:color="auto"/>
            </w:tcBorders>
            <w:shd w:val="clear" w:color="000000" w:fill="auto"/>
            <w:noWrap/>
            <w:vAlign w:val="center"/>
            <w:hideMark/>
          </w:tcPr>
          <w:p w14:paraId="7C536C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16.42</w:t>
            </w:r>
          </w:p>
        </w:tc>
        <w:tc>
          <w:tcPr>
            <w:tcW w:w="992" w:type="dxa"/>
            <w:tcBorders>
              <w:top w:val="nil"/>
              <w:left w:val="nil"/>
              <w:bottom w:val="single" w:sz="4" w:space="0" w:color="auto"/>
              <w:right w:val="single" w:sz="4" w:space="0" w:color="auto"/>
            </w:tcBorders>
            <w:shd w:val="clear" w:color="000000" w:fill="auto"/>
            <w:noWrap/>
            <w:vAlign w:val="center"/>
            <w:hideMark/>
          </w:tcPr>
          <w:p w14:paraId="277B18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7.24</w:t>
            </w:r>
          </w:p>
        </w:tc>
        <w:tc>
          <w:tcPr>
            <w:tcW w:w="850" w:type="dxa"/>
            <w:tcBorders>
              <w:top w:val="nil"/>
              <w:left w:val="nil"/>
              <w:bottom w:val="single" w:sz="4" w:space="0" w:color="auto"/>
              <w:right w:val="single" w:sz="4" w:space="0" w:color="auto"/>
            </w:tcBorders>
            <w:shd w:val="clear" w:color="000000" w:fill="auto"/>
            <w:noWrap/>
            <w:vAlign w:val="center"/>
            <w:hideMark/>
          </w:tcPr>
          <w:p w14:paraId="3867F9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10.86</w:t>
            </w:r>
          </w:p>
        </w:tc>
      </w:tr>
      <w:tr w:rsidR="002B4418" w:rsidRPr="007C0D16" w14:paraId="5105A4C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2E4A46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185</w:t>
            </w:r>
          </w:p>
        </w:tc>
        <w:tc>
          <w:tcPr>
            <w:tcW w:w="2050" w:type="dxa"/>
            <w:tcBorders>
              <w:top w:val="nil"/>
              <w:left w:val="nil"/>
              <w:bottom w:val="single" w:sz="4" w:space="0" w:color="auto"/>
              <w:right w:val="single" w:sz="4" w:space="0" w:color="auto"/>
            </w:tcBorders>
            <w:shd w:val="clear" w:color="000000" w:fill="auto"/>
            <w:noWrap/>
            <w:vAlign w:val="center"/>
            <w:hideMark/>
          </w:tcPr>
          <w:p w14:paraId="7884F0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MIKE OKECHUKWU S/S</w:t>
            </w:r>
          </w:p>
        </w:tc>
        <w:tc>
          <w:tcPr>
            <w:tcW w:w="1710" w:type="dxa"/>
            <w:tcBorders>
              <w:top w:val="nil"/>
              <w:left w:val="nil"/>
              <w:bottom w:val="single" w:sz="4" w:space="0" w:color="auto"/>
              <w:right w:val="single" w:sz="4" w:space="0" w:color="auto"/>
            </w:tcBorders>
            <w:shd w:val="clear" w:color="000000" w:fill="auto"/>
            <w:noWrap/>
            <w:vAlign w:val="center"/>
            <w:hideMark/>
          </w:tcPr>
          <w:p w14:paraId="1F0FC3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MIKE OKECHUKWU</w:t>
            </w:r>
          </w:p>
        </w:tc>
        <w:tc>
          <w:tcPr>
            <w:tcW w:w="1157" w:type="dxa"/>
            <w:tcBorders>
              <w:top w:val="nil"/>
              <w:left w:val="nil"/>
              <w:bottom w:val="single" w:sz="4" w:space="0" w:color="auto"/>
              <w:right w:val="single" w:sz="4" w:space="0" w:color="auto"/>
            </w:tcBorders>
            <w:shd w:val="clear" w:color="000000" w:fill="auto"/>
            <w:noWrap/>
            <w:vAlign w:val="center"/>
            <w:hideMark/>
          </w:tcPr>
          <w:p w14:paraId="3AC71B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58.64</w:t>
            </w:r>
          </w:p>
        </w:tc>
        <w:tc>
          <w:tcPr>
            <w:tcW w:w="709" w:type="dxa"/>
            <w:tcBorders>
              <w:top w:val="nil"/>
              <w:left w:val="nil"/>
              <w:bottom w:val="single" w:sz="4" w:space="0" w:color="auto"/>
              <w:right w:val="single" w:sz="4" w:space="0" w:color="auto"/>
            </w:tcBorders>
            <w:shd w:val="clear" w:color="000000" w:fill="auto"/>
            <w:noWrap/>
            <w:vAlign w:val="center"/>
            <w:hideMark/>
          </w:tcPr>
          <w:p w14:paraId="038856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20.29</w:t>
            </w:r>
          </w:p>
        </w:tc>
        <w:tc>
          <w:tcPr>
            <w:tcW w:w="850" w:type="dxa"/>
            <w:tcBorders>
              <w:top w:val="nil"/>
              <w:left w:val="nil"/>
              <w:bottom w:val="single" w:sz="4" w:space="0" w:color="auto"/>
              <w:right w:val="single" w:sz="4" w:space="0" w:color="auto"/>
            </w:tcBorders>
            <w:shd w:val="clear" w:color="000000" w:fill="auto"/>
            <w:noWrap/>
            <w:vAlign w:val="center"/>
            <w:hideMark/>
          </w:tcPr>
          <w:p w14:paraId="207BA2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3.286</w:t>
            </w:r>
          </w:p>
        </w:tc>
        <w:tc>
          <w:tcPr>
            <w:tcW w:w="709" w:type="dxa"/>
            <w:tcBorders>
              <w:top w:val="nil"/>
              <w:left w:val="nil"/>
              <w:bottom w:val="single" w:sz="4" w:space="0" w:color="auto"/>
              <w:right w:val="single" w:sz="4" w:space="0" w:color="auto"/>
            </w:tcBorders>
            <w:shd w:val="clear" w:color="000000" w:fill="auto"/>
            <w:noWrap/>
            <w:vAlign w:val="center"/>
            <w:hideMark/>
          </w:tcPr>
          <w:p w14:paraId="42170C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0.87</w:t>
            </w:r>
          </w:p>
        </w:tc>
        <w:tc>
          <w:tcPr>
            <w:tcW w:w="850" w:type="dxa"/>
            <w:tcBorders>
              <w:top w:val="nil"/>
              <w:left w:val="nil"/>
              <w:bottom w:val="single" w:sz="4" w:space="0" w:color="auto"/>
              <w:right w:val="single" w:sz="4" w:space="0" w:color="auto"/>
            </w:tcBorders>
            <w:shd w:val="clear" w:color="000000" w:fill="auto"/>
            <w:noWrap/>
            <w:vAlign w:val="center"/>
            <w:hideMark/>
          </w:tcPr>
          <w:p w14:paraId="094692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w:t>
            </w:r>
          </w:p>
        </w:tc>
        <w:tc>
          <w:tcPr>
            <w:tcW w:w="851" w:type="dxa"/>
            <w:tcBorders>
              <w:top w:val="nil"/>
              <w:left w:val="nil"/>
              <w:bottom w:val="single" w:sz="4" w:space="0" w:color="auto"/>
              <w:right w:val="single" w:sz="4" w:space="0" w:color="auto"/>
            </w:tcBorders>
            <w:shd w:val="clear" w:color="000000" w:fill="auto"/>
            <w:noWrap/>
            <w:vAlign w:val="center"/>
            <w:hideMark/>
          </w:tcPr>
          <w:p w14:paraId="737659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52.04</w:t>
            </w:r>
          </w:p>
        </w:tc>
        <w:tc>
          <w:tcPr>
            <w:tcW w:w="992" w:type="dxa"/>
            <w:tcBorders>
              <w:top w:val="nil"/>
              <w:left w:val="nil"/>
              <w:bottom w:val="single" w:sz="4" w:space="0" w:color="auto"/>
              <w:right w:val="single" w:sz="4" w:space="0" w:color="auto"/>
            </w:tcBorders>
            <w:shd w:val="clear" w:color="000000" w:fill="auto"/>
            <w:noWrap/>
            <w:vAlign w:val="center"/>
            <w:hideMark/>
          </w:tcPr>
          <w:p w14:paraId="1E4636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18.01</w:t>
            </w:r>
          </w:p>
        </w:tc>
        <w:tc>
          <w:tcPr>
            <w:tcW w:w="851" w:type="dxa"/>
            <w:tcBorders>
              <w:top w:val="nil"/>
              <w:left w:val="nil"/>
              <w:bottom w:val="single" w:sz="4" w:space="0" w:color="auto"/>
              <w:right w:val="single" w:sz="4" w:space="0" w:color="auto"/>
            </w:tcBorders>
            <w:shd w:val="clear" w:color="000000" w:fill="auto"/>
            <w:noWrap/>
            <w:vAlign w:val="center"/>
            <w:hideMark/>
          </w:tcPr>
          <w:p w14:paraId="06969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3.096</w:t>
            </w:r>
          </w:p>
        </w:tc>
        <w:tc>
          <w:tcPr>
            <w:tcW w:w="992" w:type="dxa"/>
            <w:tcBorders>
              <w:top w:val="nil"/>
              <w:left w:val="nil"/>
              <w:bottom w:val="single" w:sz="4" w:space="0" w:color="auto"/>
              <w:right w:val="single" w:sz="4" w:space="0" w:color="auto"/>
            </w:tcBorders>
            <w:shd w:val="clear" w:color="000000" w:fill="auto"/>
            <w:noWrap/>
            <w:vAlign w:val="center"/>
            <w:hideMark/>
          </w:tcPr>
          <w:p w14:paraId="596D30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0.772</w:t>
            </w:r>
          </w:p>
        </w:tc>
        <w:tc>
          <w:tcPr>
            <w:tcW w:w="850" w:type="dxa"/>
            <w:tcBorders>
              <w:top w:val="nil"/>
              <w:left w:val="nil"/>
              <w:bottom w:val="single" w:sz="4" w:space="0" w:color="auto"/>
              <w:right w:val="single" w:sz="4" w:space="0" w:color="auto"/>
            </w:tcBorders>
            <w:shd w:val="clear" w:color="000000" w:fill="auto"/>
            <w:noWrap/>
            <w:vAlign w:val="center"/>
            <w:hideMark/>
          </w:tcPr>
          <w:p w14:paraId="4CDCE3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w:t>
            </w:r>
          </w:p>
        </w:tc>
      </w:tr>
      <w:tr w:rsidR="002B4418" w:rsidRPr="007C0D16" w14:paraId="194082B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08F1A1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186</w:t>
            </w:r>
          </w:p>
        </w:tc>
        <w:tc>
          <w:tcPr>
            <w:tcW w:w="2050" w:type="dxa"/>
            <w:tcBorders>
              <w:top w:val="nil"/>
              <w:left w:val="nil"/>
              <w:bottom w:val="single" w:sz="4" w:space="0" w:color="auto"/>
              <w:right w:val="single" w:sz="4" w:space="0" w:color="auto"/>
            </w:tcBorders>
            <w:shd w:val="clear" w:color="000000" w:fill="auto"/>
            <w:noWrap/>
            <w:vAlign w:val="center"/>
            <w:hideMark/>
          </w:tcPr>
          <w:p w14:paraId="6CE7EB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MOCIWS S/S</w:t>
            </w:r>
          </w:p>
        </w:tc>
        <w:tc>
          <w:tcPr>
            <w:tcW w:w="1710" w:type="dxa"/>
            <w:tcBorders>
              <w:top w:val="nil"/>
              <w:left w:val="nil"/>
              <w:bottom w:val="single" w:sz="4" w:space="0" w:color="auto"/>
              <w:right w:val="single" w:sz="4" w:space="0" w:color="auto"/>
            </w:tcBorders>
            <w:shd w:val="clear" w:color="000000" w:fill="auto"/>
            <w:noWrap/>
            <w:vAlign w:val="center"/>
            <w:hideMark/>
          </w:tcPr>
          <w:p w14:paraId="184AE1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MOCIWS</w:t>
            </w:r>
          </w:p>
        </w:tc>
        <w:tc>
          <w:tcPr>
            <w:tcW w:w="1157" w:type="dxa"/>
            <w:tcBorders>
              <w:top w:val="nil"/>
              <w:left w:val="nil"/>
              <w:bottom w:val="single" w:sz="4" w:space="0" w:color="auto"/>
              <w:right w:val="single" w:sz="4" w:space="0" w:color="auto"/>
            </w:tcBorders>
            <w:shd w:val="clear" w:color="000000" w:fill="auto"/>
            <w:noWrap/>
            <w:vAlign w:val="center"/>
            <w:hideMark/>
          </w:tcPr>
          <w:p w14:paraId="0BAAE5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5.84</w:t>
            </w:r>
          </w:p>
        </w:tc>
        <w:tc>
          <w:tcPr>
            <w:tcW w:w="709" w:type="dxa"/>
            <w:tcBorders>
              <w:top w:val="nil"/>
              <w:left w:val="nil"/>
              <w:bottom w:val="single" w:sz="4" w:space="0" w:color="auto"/>
              <w:right w:val="single" w:sz="4" w:space="0" w:color="auto"/>
            </w:tcBorders>
            <w:shd w:val="clear" w:color="000000" w:fill="auto"/>
            <w:noWrap/>
            <w:vAlign w:val="center"/>
            <w:hideMark/>
          </w:tcPr>
          <w:p w14:paraId="362CD8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1.93</w:t>
            </w:r>
          </w:p>
        </w:tc>
        <w:tc>
          <w:tcPr>
            <w:tcW w:w="850" w:type="dxa"/>
            <w:tcBorders>
              <w:top w:val="nil"/>
              <w:left w:val="nil"/>
              <w:bottom w:val="single" w:sz="4" w:space="0" w:color="auto"/>
              <w:right w:val="single" w:sz="4" w:space="0" w:color="auto"/>
            </w:tcBorders>
            <w:shd w:val="clear" w:color="000000" w:fill="auto"/>
            <w:noWrap/>
            <w:vAlign w:val="center"/>
            <w:hideMark/>
          </w:tcPr>
          <w:p w14:paraId="7188F1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0.334</w:t>
            </w:r>
          </w:p>
        </w:tc>
        <w:tc>
          <w:tcPr>
            <w:tcW w:w="709" w:type="dxa"/>
            <w:tcBorders>
              <w:top w:val="nil"/>
              <w:left w:val="nil"/>
              <w:bottom w:val="single" w:sz="4" w:space="0" w:color="auto"/>
              <w:right w:val="single" w:sz="4" w:space="0" w:color="auto"/>
            </w:tcBorders>
            <w:shd w:val="clear" w:color="000000" w:fill="auto"/>
            <w:noWrap/>
            <w:vAlign w:val="center"/>
            <w:hideMark/>
          </w:tcPr>
          <w:p w14:paraId="2DB4ED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w:t>
            </w:r>
          </w:p>
        </w:tc>
        <w:tc>
          <w:tcPr>
            <w:tcW w:w="850" w:type="dxa"/>
            <w:tcBorders>
              <w:top w:val="nil"/>
              <w:left w:val="nil"/>
              <w:bottom w:val="single" w:sz="4" w:space="0" w:color="auto"/>
              <w:right w:val="single" w:sz="4" w:space="0" w:color="auto"/>
            </w:tcBorders>
            <w:shd w:val="clear" w:color="000000" w:fill="auto"/>
            <w:noWrap/>
            <w:vAlign w:val="center"/>
            <w:hideMark/>
          </w:tcPr>
          <w:p w14:paraId="1100A0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c>
          <w:tcPr>
            <w:tcW w:w="851" w:type="dxa"/>
            <w:tcBorders>
              <w:top w:val="nil"/>
              <w:left w:val="nil"/>
              <w:bottom w:val="single" w:sz="4" w:space="0" w:color="auto"/>
              <w:right w:val="single" w:sz="4" w:space="0" w:color="auto"/>
            </w:tcBorders>
            <w:shd w:val="clear" w:color="000000" w:fill="auto"/>
            <w:noWrap/>
            <w:vAlign w:val="center"/>
            <w:hideMark/>
          </w:tcPr>
          <w:p w14:paraId="6024CB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7E92A7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1" w:type="dxa"/>
            <w:tcBorders>
              <w:top w:val="nil"/>
              <w:left w:val="nil"/>
              <w:bottom w:val="single" w:sz="4" w:space="0" w:color="auto"/>
              <w:right w:val="single" w:sz="4" w:space="0" w:color="auto"/>
            </w:tcBorders>
            <w:shd w:val="clear" w:color="000000" w:fill="auto"/>
            <w:noWrap/>
            <w:vAlign w:val="center"/>
            <w:hideMark/>
          </w:tcPr>
          <w:p w14:paraId="5B388C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2385B5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5B95B4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0.0119</w:t>
            </w:r>
          </w:p>
        </w:tc>
      </w:tr>
      <w:tr w:rsidR="002B4418" w:rsidRPr="007C0D16" w14:paraId="3B4D6F2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AE2D58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187</w:t>
            </w:r>
          </w:p>
        </w:tc>
        <w:tc>
          <w:tcPr>
            <w:tcW w:w="2050" w:type="dxa"/>
            <w:tcBorders>
              <w:top w:val="nil"/>
              <w:left w:val="nil"/>
              <w:bottom w:val="single" w:sz="4" w:space="0" w:color="auto"/>
              <w:right w:val="single" w:sz="4" w:space="0" w:color="auto"/>
            </w:tcBorders>
            <w:shd w:val="clear" w:color="000000" w:fill="auto"/>
            <w:noWrap/>
            <w:vAlign w:val="center"/>
            <w:hideMark/>
          </w:tcPr>
          <w:p w14:paraId="4B27A2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 S/S</w:t>
            </w:r>
          </w:p>
        </w:tc>
        <w:tc>
          <w:tcPr>
            <w:tcW w:w="1710" w:type="dxa"/>
            <w:tcBorders>
              <w:top w:val="nil"/>
              <w:left w:val="nil"/>
              <w:bottom w:val="single" w:sz="4" w:space="0" w:color="auto"/>
              <w:right w:val="single" w:sz="4" w:space="0" w:color="auto"/>
            </w:tcBorders>
            <w:shd w:val="clear" w:color="000000" w:fill="auto"/>
            <w:noWrap/>
            <w:vAlign w:val="center"/>
            <w:hideMark/>
          </w:tcPr>
          <w:p w14:paraId="4A862A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w:t>
            </w:r>
          </w:p>
        </w:tc>
        <w:tc>
          <w:tcPr>
            <w:tcW w:w="1157" w:type="dxa"/>
            <w:tcBorders>
              <w:top w:val="nil"/>
              <w:left w:val="nil"/>
              <w:bottom w:val="single" w:sz="4" w:space="0" w:color="auto"/>
              <w:right w:val="single" w:sz="4" w:space="0" w:color="auto"/>
            </w:tcBorders>
            <w:shd w:val="clear" w:color="000000" w:fill="auto"/>
            <w:noWrap/>
            <w:vAlign w:val="center"/>
            <w:hideMark/>
          </w:tcPr>
          <w:p w14:paraId="1816CF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59.29</w:t>
            </w:r>
          </w:p>
        </w:tc>
        <w:tc>
          <w:tcPr>
            <w:tcW w:w="709" w:type="dxa"/>
            <w:tcBorders>
              <w:top w:val="nil"/>
              <w:left w:val="nil"/>
              <w:bottom w:val="single" w:sz="4" w:space="0" w:color="auto"/>
              <w:right w:val="single" w:sz="4" w:space="0" w:color="auto"/>
            </w:tcBorders>
            <w:shd w:val="clear" w:color="000000" w:fill="auto"/>
            <w:noWrap/>
            <w:vAlign w:val="center"/>
            <w:hideMark/>
          </w:tcPr>
          <w:p w14:paraId="3E13C5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20.52</w:t>
            </w:r>
          </w:p>
        </w:tc>
        <w:tc>
          <w:tcPr>
            <w:tcW w:w="850" w:type="dxa"/>
            <w:tcBorders>
              <w:top w:val="nil"/>
              <w:left w:val="nil"/>
              <w:bottom w:val="single" w:sz="4" w:space="0" w:color="auto"/>
              <w:right w:val="single" w:sz="4" w:space="0" w:color="auto"/>
            </w:tcBorders>
            <w:shd w:val="clear" w:color="000000" w:fill="auto"/>
            <w:noWrap/>
            <w:vAlign w:val="center"/>
            <w:hideMark/>
          </w:tcPr>
          <w:p w14:paraId="179459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3.305</w:t>
            </w:r>
          </w:p>
        </w:tc>
        <w:tc>
          <w:tcPr>
            <w:tcW w:w="709" w:type="dxa"/>
            <w:tcBorders>
              <w:top w:val="nil"/>
              <w:left w:val="nil"/>
              <w:bottom w:val="single" w:sz="4" w:space="0" w:color="auto"/>
              <w:right w:val="single" w:sz="4" w:space="0" w:color="auto"/>
            </w:tcBorders>
            <w:shd w:val="clear" w:color="000000" w:fill="auto"/>
            <w:noWrap/>
            <w:vAlign w:val="center"/>
            <w:hideMark/>
          </w:tcPr>
          <w:p w14:paraId="312C90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0.88</w:t>
            </w:r>
          </w:p>
        </w:tc>
        <w:tc>
          <w:tcPr>
            <w:tcW w:w="850" w:type="dxa"/>
            <w:tcBorders>
              <w:top w:val="nil"/>
              <w:left w:val="nil"/>
              <w:bottom w:val="single" w:sz="4" w:space="0" w:color="auto"/>
              <w:right w:val="single" w:sz="4" w:space="0" w:color="auto"/>
            </w:tcBorders>
            <w:shd w:val="clear" w:color="000000" w:fill="auto"/>
            <w:noWrap/>
            <w:vAlign w:val="center"/>
            <w:hideMark/>
          </w:tcPr>
          <w:p w14:paraId="15A696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w:t>
            </w:r>
          </w:p>
        </w:tc>
        <w:tc>
          <w:tcPr>
            <w:tcW w:w="851" w:type="dxa"/>
            <w:tcBorders>
              <w:top w:val="nil"/>
              <w:left w:val="nil"/>
              <w:bottom w:val="single" w:sz="4" w:space="0" w:color="auto"/>
              <w:right w:val="single" w:sz="4" w:space="0" w:color="auto"/>
            </w:tcBorders>
            <w:shd w:val="clear" w:color="000000" w:fill="auto"/>
            <w:noWrap/>
            <w:vAlign w:val="center"/>
            <w:hideMark/>
          </w:tcPr>
          <w:p w14:paraId="32E3EA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53.7</w:t>
            </w:r>
          </w:p>
        </w:tc>
        <w:tc>
          <w:tcPr>
            <w:tcW w:w="992" w:type="dxa"/>
            <w:tcBorders>
              <w:top w:val="nil"/>
              <w:left w:val="nil"/>
              <w:bottom w:val="single" w:sz="4" w:space="0" w:color="auto"/>
              <w:right w:val="single" w:sz="4" w:space="0" w:color="auto"/>
            </w:tcBorders>
            <w:shd w:val="clear" w:color="000000" w:fill="auto"/>
            <w:noWrap/>
            <w:vAlign w:val="center"/>
            <w:hideMark/>
          </w:tcPr>
          <w:p w14:paraId="6CB15D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18.58</w:t>
            </w:r>
          </w:p>
        </w:tc>
        <w:tc>
          <w:tcPr>
            <w:tcW w:w="851" w:type="dxa"/>
            <w:tcBorders>
              <w:top w:val="nil"/>
              <w:left w:val="nil"/>
              <w:bottom w:val="single" w:sz="4" w:space="0" w:color="auto"/>
              <w:right w:val="single" w:sz="4" w:space="0" w:color="auto"/>
            </w:tcBorders>
            <w:shd w:val="clear" w:color="000000" w:fill="auto"/>
            <w:noWrap/>
            <w:vAlign w:val="center"/>
            <w:hideMark/>
          </w:tcPr>
          <w:p w14:paraId="6B5365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3.145</w:t>
            </w:r>
          </w:p>
        </w:tc>
        <w:tc>
          <w:tcPr>
            <w:tcW w:w="992" w:type="dxa"/>
            <w:tcBorders>
              <w:top w:val="nil"/>
              <w:left w:val="nil"/>
              <w:bottom w:val="single" w:sz="4" w:space="0" w:color="auto"/>
              <w:right w:val="single" w:sz="4" w:space="0" w:color="auto"/>
            </w:tcBorders>
            <w:shd w:val="clear" w:color="000000" w:fill="auto"/>
            <w:noWrap/>
            <w:vAlign w:val="center"/>
            <w:hideMark/>
          </w:tcPr>
          <w:p w14:paraId="7968AB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0.797</w:t>
            </w:r>
          </w:p>
        </w:tc>
        <w:tc>
          <w:tcPr>
            <w:tcW w:w="850" w:type="dxa"/>
            <w:tcBorders>
              <w:top w:val="nil"/>
              <w:left w:val="nil"/>
              <w:bottom w:val="single" w:sz="4" w:space="0" w:color="auto"/>
              <w:right w:val="single" w:sz="4" w:space="0" w:color="auto"/>
            </w:tcBorders>
            <w:shd w:val="clear" w:color="000000" w:fill="auto"/>
            <w:noWrap/>
            <w:vAlign w:val="center"/>
            <w:hideMark/>
          </w:tcPr>
          <w:p w14:paraId="3F8062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w:t>
            </w:r>
          </w:p>
        </w:tc>
      </w:tr>
      <w:tr w:rsidR="002B4418" w:rsidRPr="007C0D16" w14:paraId="1EF24F1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4AF014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188</w:t>
            </w:r>
          </w:p>
        </w:tc>
        <w:tc>
          <w:tcPr>
            <w:tcW w:w="2050" w:type="dxa"/>
            <w:tcBorders>
              <w:top w:val="nil"/>
              <w:left w:val="nil"/>
              <w:bottom w:val="single" w:sz="4" w:space="0" w:color="auto"/>
              <w:right w:val="single" w:sz="4" w:space="0" w:color="auto"/>
            </w:tcBorders>
            <w:shd w:val="clear" w:color="000000" w:fill="auto"/>
            <w:noWrap/>
            <w:vAlign w:val="center"/>
            <w:hideMark/>
          </w:tcPr>
          <w:p w14:paraId="68D15B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42C1AB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CAMPUS</w:t>
            </w:r>
          </w:p>
        </w:tc>
        <w:tc>
          <w:tcPr>
            <w:tcW w:w="1157" w:type="dxa"/>
            <w:tcBorders>
              <w:top w:val="nil"/>
              <w:left w:val="nil"/>
              <w:bottom w:val="single" w:sz="4" w:space="0" w:color="auto"/>
              <w:right w:val="single" w:sz="4" w:space="0" w:color="auto"/>
            </w:tcBorders>
            <w:shd w:val="clear" w:color="000000" w:fill="auto"/>
            <w:noWrap/>
            <w:vAlign w:val="center"/>
            <w:hideMark/>
          </w:tcPr>
          <w:p w14:paraId="1AD5BF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5.81</w:t>
            </w:r>
          </w:p>
        </w:tc>
        <w:tc>
          <w:tcPr>
            <w:tcW w:w="709" w:type="dxa"/>
            <w:tcBorders>
              <w:top w:val="nil"/>
              <w:left w:val="nil"/>
              <w:bottom w:val="single" w:sz="4" w:space="0" w:color="auto"/>
              <w:right w:val="single" w:sz="4" w:space="0" w:color="auto"/>
            </w:tcBorders>
            <w:shd w:val="clear" w:color="000000" w:fill="auto"/>
            <w:noWrap/>
            <w:vAlign w:val="center"/>
            <w:hideMark/>
          </w:tcPr>
          <w:p w14:paraId="151ACE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850" w:type="dxa"/>
            <w:tcBorders>
              <w:top w:val="nil"/>
              <w:left w:val="nil"/>
              <w:bottom w:val="single" w:sz="4" w:space="0" w:color="auto"/>
              <w:right w:val="single" w:sz="4" w:space="0" w:color="auto"/>
            </w:tcBorders>
            <w:shd w:val="clear" w:color="000000" w:fill="auto"/>
            <w:noWrap/>
            <w:vAlign w:val="center"/>
            <w:hideMark/>
          </w:tcPr>
          <w:p w14:paraId="407A09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0.333</w:t>
            </w:r>
          </w:p>
        </w:tc>
        <w:tc>
          <w:tcPr>
            <w:tcW w:w="709" w:type="dxa"/>
            <w:tcBorders>
              <w:top w:val="nil"/>
              <w:left w:val="nil"/>
              <w:bottom w:val="single" w:sz="4" w:space="0" w:color="auto"/>
              <w:right w:val="single" w:sz="4" w:space="0" w:color="auto"/>
            </w:tcBorders>
            <w:shd w:val="clear" w:color="000000" w:fill="auto"/>
            <w:noWrap/>
            <w:vAlign w:val="center"/>
            <w:hideMark/>
          </w:tcPr>
          <w:p w14:paraId="24D86D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0.0089</w:t>
            </w:r>
          </w:p>
        </w:tc>
        <w:tc>
          <w:tcPr>
            <w:tcW w:w="850" w:type="dxa"/>
            <w:tcBorders>
              <w:top w:val="nil"/>
              <w:left w:val="nil"/>
              <w:bottom w:val="single" w:sz="4" w:space="0" w:color="auto"/>
              <w:right w:val="single" w:sz="4" w:space="0" w:color="auto"/>
            </w:tcBorders>
            <w:shd w:val="clear" w:color="000000" w:fill="auto"/>
            <w:noWrap/>
            <w:vAlign w:val="center"/>
            <w:hideMark/>
          </w:tcPr>
          <w:p w14:paraId="1DED8C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c>
          <w:tcPr>
            <w:tcW w:w="851" w:type="dxa"/>
            <w:tcBorders>
              <w:top w:val="nil"/>
              <w:left w:val="nil"/>
              <w:bottom w:val="single" w:sz="4" w:space="0" w:color="auto"/>
              <w:right w:val="single" w:sz="4" w:space="0" w:color="auto"/>
            </w:tcBorders>
            <w:shd w:val="clear" w:color="000000" w:fill="auto"/>
            <w:noWrap/>
            <w:vAlign w:val="center"/>
            <w:hideMark/>
          </w:tcPr>
          <w:p w14:paraId="3D39FB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w:t>
            </w:r>
          </w:p>
        </w:tc>
        <w:tc>
          <w:tcPr>
            <w:tcW w:w="992" w:type="dxa"/>
            <w:tcBorders>
              <w:top w:val="nil"/>
              <w:left w:val="nil"/>
              <w:bottom w:val="single" w:sz="4" w:space="0" w:color="auto"/>
              <w:right w:val="single" w:sz="4" w:space="0" w:color="auto"/>
            </w:tcBorders>
            <w:shd w:val="clear" w:color="000000" w:fill="auto"/>
            <w:noWrap/>
            <w:vAlign w:val="center"/>
            <w:hideMark/>
          </w:tcPr>
          <w:p w14:paraId="74844B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w:t>
            </w:r>
          </w:p>
        </w:tc>
        <w:tc>
          <w:tcPr>
            <w:tcW w:w="851" w:type="dxa"/>
            <w:tcBorders>
              <w:top w:val="nil"/>
              <w:left w:val="nil"/>
              <w:bottom w:val="single" w:sz="4" w:space="0" w:color="auto"/>
              <w:right w:val="single" w:sz="4" w:space="0" w:color="auto"/>
            </w:tcBorders>
            <w:shd w:val="clear" w:color="000000" w:fill="auto"/>
            <w:noWrap/>
            <w:vAlign w:val="center"/>
            <w:hideMark/>
          </w:tcPr>
          <w:p w14:paraId="124BE2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0.313</w:t>
            </w:r>
          </w:p>
        </w:tc>
        <w:tc>
          <w:tcPr>
            <w:tcW w:w="992" w:type="dxa"/>
            <w:tcBorders>
              <w:top w:val="nil"/>
              <w:left w:val="nil"/>
              <w:bottom w:val="single" w:sz="4" w:space="0" w:color="auto"/>
              <w:right w:val="single" w:sz="4" w:space="0" w:color="auto"/>
            </w:tcBorders>
            <w:shd w:val="clear" w:color="000000" w:fill="auto"/>
            <w:noWrap/>
            <w:vAlign w:val="center"/>
            <w:hideMark/>
          </w:tcPr>
          <w:p w14:paraId="0436D5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46B814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0.0119</w:t>
            </w:r>
          </w:p>
        </w:tc>
      </w:tr>
      <w:tr w:rsidR="002B4418" w:rsidRPr="007C0D16" w14:paraId="37C7DE1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D1D3C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189</w:t>
            </w:r>
          </w:p>
        </w:tc>
        <w:tc>
          <w:tcPr>
            <w:tcW w:w="2050" w:type="dxa"/>
            <w:tcBorders>
              <w:top w:val="nil"/>
              <w:left w:val="nil"/>
              <w:bottom w:val="single" w:sz="4" w:space="0" w:color="auto"/>
              <w:right w:val="single" w:sz="4" w:space="0" w:color="auto"/>
            </w:tcBorders>
            <w:shd w:val="clear" w:color="000000" w:fill="auto"/>
            <w:noWrap/>
            <w:vAlign w:val="center"/>
            <w:hideMark/>
          </w:tcPr>
          <w:p w14:paraId="1CB5E3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 S/S</w:t>
            </w:r>
          </w:p>
        </w:tc>
        <w:tc>
          <w:tcPr>
            <w:tcW w:w="1710" w:type="dxa"/>
            <w:tcBorders>
              <w:top w:val="nil"/>
              <w:left w:val="nil"/>
              <w:bottom w:val="single" w:sz="4" w:space="0" w:color="auto"/>
              <w:right w:val="single" w:sz="4" w:space="0" w:color="auto"/>
            </w:tcBorders>
            <w:shd w:val="clear" w:color="000000" w:fill="auto"/>
            <w:noWrap/>
            <w:vAlign w:val="center"/>
            <w:hideMark/>
          </w:tcPr>
          <w:p w14:paraId="08F650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w:t>
            </w:r>
          </w:p>
        </w:tc>
        <w:tc>
          <w:tcPr>
            <w:tcW w:w="1157" w:type="dxa"/>
            <w:tcBorders>
              <w:top w:val="nil"/>
              <w:left w:val="nil"/>
              <w:bottom w:val="single" w:sz="4" w:space="0" w:color="auto"/>
              <w:right w:val="single" w:sz="4" w:space="0" w:color="auto"/>
            </w:tcBorders>
            <w:shd w:val="clear" w:color="000000" w:fill="auto"/>
            <w:noWrap/>
            <w:vAlign w:val="center"/>
            <w:hideMark/>
          </w:tcPr>
          <w:p w14:paraId="6C8C16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71.35</w:t>
            </w:r>
          </w:p>
        </w:tc>
        <w:tc>
          <w:tcPr>
            <w:tcW w:w="709" w:type="dxa"/>
            <w:tcBorders>
              <w:top w:val="nil"/>
              <w:left w:val="nil"/>
              <w:bottom w:val="single" w:sz="4" w:space="0" w:color="auto"/>
              <w:right w:val="single" w:sz="4" w:space="0" w:color="auto"/>
            </w:tcBorders>
            <w:shd w:val="clear" w:color="000000" w:fill="auto"/>
            <w:noWrap/>
            <w:vAlign w:val="center"/>
            <w:hideMark/>
          </w:tcPr>
          <w:p w14:paraId="55547E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24.97</w:t>
            </w:r>
          </w:p>
        </w:tc>
        <w:tc>
          <w:tcPr>
            <w:tcW w:w="850" w:type="dxa"/>
            <w:tcBorders>
              <w:top w:val="nil"/>
              <w:left w:val="nil"/>
              <w:bottom w:val="single" w:sz="4" w:space="0" w:color="auto"/>
              <w:right w:val="single" w:sz="4" w:space="0" w:color="auto"/>
            </w:tcBorders>
            <w:shd w:val="clear" w:color="000000" w:fill="auto"/>
            <w:noWrap/>
            <w:vAlign w:val="center"/>
            <w:hideMark/>
          </w:tcPr>
          <w:p w14:paraId="258063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4.005</w:t>
            </w:r>
          </w:p>
        </w:tc>
        <w:tc>
          <w:tcPr>
            <w:tcW w:w="709" w:type="dxa"/>
            <w:tcBorders>
              <w:top w:val="nil"/>
              <w:left w:val="nil"/>
              <w:bottom w:val="single" w:sz="4" w:space="0" w:color="auto"/>
              <w:right w:val="single" w:sz="4" w:space="0" w:color="auto"/>
            </w:tcBorders>
            <w:shd w:val="clear" w:color="000000" w:fill="auto"/>
            <w:noWrap/>
            <w:vAlign w:val="center"/>
            <w:hideMark/>
          </w:tcPr>
          <w:p w14:paraId="49840A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w:t>
            </w:r>
          </w:p>
        </w:tc>
        <w:tc>
          <w:tcPr>
            <w:tcW w:w="850" w:type="dxa"/>
            <w:tcBorders>
              <w:top w:val="nil"/>
              <w:left w:val="nil"/>
              <w:bottom w:val="single" w:sz="4" w:space="0" w:color="auto"/>
              <w:right w:val="single" w:sz="4" w:space="0" w:color="auto"/>
            </w:tcBorders>
            <w:shd w:val="clear" w:color="000000" w:fill="auto"/>
            <w:noWrap/>
            <w:vAlign w:val="center"/>
            <w:hideMark/>
          </w:tcPr>
          <w:p w14:paraId="698CE1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w:t>
            </w:r>
          </w:p>
        </w:tc>
        <w:tc>
          <w:tcPr>
            <w:tcW w:w="851" w:type="dxa"/>
            <w:tcBorders>
              <w:top w:val="nil"/>
              <w:left w:val="nil"/>
              <w:bottom w:val="single" w:sz="4" w:space="0" w:color="auto"/>
              <w:right w:val="single" w:sz="4" w:space="0" w:color="auto"/>
            </w:tcBorders>
            <w:shd w:val="clear" w:color="000000" w:fill="auto"/>
            <w:noWrap/>
            <w:vAlign w:val="center"/>
            <w:hideMark/>
          </w:tcPr>
          <w:p w14:paraId="5CAE13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65.85</w:t>
            </w:r>
          </w:p>
        </w:tc>
        <w:tc>
          <w:tcPr>
            <w:tcW w:w="992" w:type="dxa"/>
            <w:tcBorders>
              <w:top w:val="nil"/>
              <w:left w:val="nil"/>
              <w:bottom w:val="single" w:sz="4" w:space="0" w:color="auto"/>
              <w:right w:val="single" w:sz="4" w:space="0" w:color="auto"/>
            </w:tcBorders>
            <w:shd w:val="clear" w:color="000000" w:fill="auto"/>
            <w:noWrap/>
            <w:vAlign w:val="center"/>
            <w:hideMark/>
          </w:tcPr>
          <w:p w14:paraId="1D27A0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23.04</w:t>
            </w:r>
          </w:p>
        </w:tc>
        <w:tc>
          <w:tcPr>
            <w:tcW w:w="851" w:type="dxa"/>
            <w:tcBorders>
              <w:top w:val="nil"/>
              <w:left w:val="nil"/>
              <w:bottom w:val="single" w:sz="4" w:space="0" w:color="auto"/>
              <w:right w:val="single" w:sz="4" w:space="0" w:color="auto"/>
            </w:tcBorders>
            <w:shd w:val="clear" w:color="000000" w:fill="auto"/>
            <w:noWrap/>
            <w:vAlign w:val="center"/>
            <w:hideMark/>
          </w:tcPr>
          <w:p w14:paraId="1451CA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3.848</w:t>
            </w:r>
          </w:p>
        </w:tc>
        <w:tc>
          <w:tcPr>
            <w:tcW w:w="992" w:type="dxa"/>
            <w:tcBorders>
              <w:top w:val="nil"/>
              <w:left w:val="nil"/>
              <w:bottom w:val="single" w:sz="4" w:space="0" w:color="auto"/>
              <w:right w:val="single" w:sz="4" w:space="0" w:color="auto"/>
            </w:tcBorders>
            <w:shd w:val="clear" w:color="000000" w:fill="auto"/>
            <w:noWrap/>
            <w:vAlign w:val="center"/>
            <w:hideMark/>
          </w:tcPr>
          <w:p w14:paraId="20DCB4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w:t>
            </w:r>
          </w:p>
        </w:tc>
        <w:tc>
          <w:tcPr>
            <w:tcW w:w="850" w:type="dxa"/>
            <w:tcBorders>
              <w:top w:val="nil"/>
              <w:left w:val="nil"/>
              <w:bottom w:val="single" w:sz="4" w:space="0" w:color="auto"/>
              <w:right w:val="single" w:sz="4" w:space="0" w:color="auto"/>
            </w:tcBorders>
            <w:shd w:val="clear" w:color="000000" w:fill="auto"/>
            <w:noWrap/>
            <w:vAlign w:val="center"/>
            <w:hideMark/>
          </w:tcPr>
          <w:p w14:paraId="4E0BDA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w:t>
            </w:r>
          </w:p>
        </w:tc>
      </w:tr>
      <w:tr w:rsidR="002B4418" w:rsidRPr="007C0D16" w14:paraId="296F62D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9A1002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190</w:t>
            </w:r>
          </w:p>
        </w:tc>
        <w:tc>
          <w:tcPr>
            <w:tcW w:w="2050" w:type="dxa"/>
            <w:tcBorders>
              <w:top w:val="nil"/>
              <w:left w:val="nil"/>
              <w:bottom w:val="single" w:sz="4" w:space="0" w:color="auto"/>
              <w:right w:val="single" w:sz="4" w:space="0" w:color="auto"/>
            </w:tcBorders>
            <w:shd w:val="clear" w:color="000000" w:fill="auto"/>
            <w:noWrap/>
            <w:vAlign w:val="center"/>
            <w:hideMark/>
          </w:tcPr>
          <w:p w14:paraId="009007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 S/S</w:t>
            </w:r>
          </w:p>
        </w:tc>
        <w:tc>
          <w:tcPr>
            <w:tcW w:w="1710" w:type="dxa"/>
            <w:tcBorders>
              <w:top w:val="nil"/>
              <w:left w:val="nil"/>
              <w:bottom w:val="single" w:sz="4" w:space="0" w:color="auto"/>
              <w:right w:val="single" w:sz="4" w:space="0" w:color="auto"/>
            </w:tcBorders>
            <w:shd w:val="clear" w:color="000000" w:fill="auto"/>
            <w:noWrap/>
            <w:vAlign w:val="center"/>
            <w:hideMark/>
          </w:tcPr>
          <w:p w14:paraId="308AF4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w:t>
            </w:r>
          </w:p>
        </w:tc>
        <w:tc>
          <w:tcPr>
            <w:tcW w:w="1157" w:type="dxa"/>
            <w:tcBorders>
              <w:top w:val="nil"/>
              <w:left w:val="nil"/>
              <w:bottom w:val="single" w:sz="4" w:space="0" w:color="auto"/>
              <w:right w:val="single" w:sz="4" w:space="0" w:color="auto"/>
            </w:tcBorders>
            <w:shd w:val="clear" w:color="000000" w:fill="auto"/>
            <w:noWrap/>
            <w:vAlign w:val="center"/>
            <w:hideMark/>
          </w:tcPr>
          <w:p w14:paraId="5DC6D1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57.53</w:t>
            </w:r>
          </w:p>
        </w:tc>
        <w:tc>
          <w:tcPr>
            <w:tcW w:w="709" w:type="dxa"/>
            <w:tcBorders>
              <w:top w:val="nil"/>
              <w:left w:val="nil"/>
              <w:bottom w:val="single" w:sz="4" w:space="0" w:color="auto"/>
              <w:right w:val="single" w:sz="4" w:space="0" w:color="auto"/>
            </w:tcBorders>
            <w:shd w:val="clear" w:color="000000" w:fill="auto"/>
            <w:noWrap/>
            <w:vAlign w:val="center"/>
            <w:hideMark/>
          </w:tcPr>
          <w:p w14:paraId="2F5259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19.89</w:t>
            </w:r>
          </w:p>
        </w:tc>
        <w:tc>
          <w:tcPr>
            <w:tcW w:w="850" w:type="dxa"/>
            <w:tcBorders>
              <w:top w:val="nil"/>
              <w:left w:val="nil"/>
              <w:bottom w:val="single" w:sz="4" w:space="0" w:color="auto"/>
              <w:right w:val="single" w:sz="4" w:space="0" w:color="auto"/>
            </w:tcBorders>
            <w:shd w:val="clear" w:color="000000" w:fill="auto"/>
            <w:noWrap/>
            <w:vAlign w:val="center"/>
            <w:hideMark/>
          </w:tcPr>
          <w:p w14:paraId="0540C9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3.222</w:t>
            </w:r>
          </w:p>
        </w:tc>
        <w:tc>
          <w:tcPr>
            <w:tcW w:w="709" w:type="dxa"/>
            <w:tcBorders>
              <w:top w:val="nil"/>
              <w:left w:val="nil"/>
              <w:bottom w:val="single" w:sz="4" w:space="0" w:color="auto"/>
              <w:right w:val="single" w:sz="4" w:space="0" w:color="auto"/>
            </w:tcBorders>
            <w:shd w:val="clear" w:color="000000" w:fill="auto"/>
            <w:noWrap/>
            <w:vAlign w:val="center"/>
            <w:hideMark/>
          </w:tcPr>
          <w:p w14:paraId="2177C9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0.836</w:t>
            </w:r>
          </w:p>
        </w:tc>
        <w:tc>
          <w:tcPr>
            <w:tcW w:w="850" w:type="dxa"/>
            <w:tcBorders>
              <w:top w:val="nil"/>
              <w:left w:val="nil"/>
              <w:bottom w:val="single" w:sz="4" w:space="0" w:color="auto"/>
              <w:right w:val="single" w:sz="4" w:space="0" w:color="auto"/>
            </w:tcBorders>
            <w:shd w:val="clear" w:color="000000" w:fill="auto"/>
            <w:noWrap/>
            <w:vAlign w:val="center"/>
            <w:hideMark/>
          </w:tcPr>
          <w:p w14:paraId="0B8A1D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w:t>
            </w:r>
          </w:p>
        </w:tc>
        <w:tc>
          <w:tcPr>
            <w:tcW w:w="851" w:type="dxa"/>
            <w:tcBorders>
              <w:top w:val="nil"/>
              <w:left w:val="nil"/>
              <w:bottom w:val="single" w:sz="4" w:space="0" w:color="auto"/>
              <w:right w:val="single" w:sz="4" w:space="0" w:color="auto"/>
            </w:tcBorders>
            <w:shd w:val="clear" w:color="000000" w:fill="auto"/>
            <w:noWrap/>
            <w:vAlign w:val="center"/>
            <w:hideMark/>
          </w:tcPr>
          <w:p w14:paraId="4C9F7A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50.31</w:t>
            </w:r>
          </w:p>
        </w:tc>
        <w:tc>
          <w:tcPr>
            <w:tcW w:w="992" w:type="dxa"/>
            <w:tcBorders>
              <w:top w:val="nil"/>
              <w:left w:val="nil"/>
              <w:bottom w:val="single" w:sz="4" w:space="0" w:color="auto"/>
              <w:right w:val="single" w:sz="4" w:space="0" w:color="auto"/>
            </w:tcBorders>
            <w:shd w:val="clear" w:color="000000" w:fill="auto"/>
            <w:noWrap/>
            <w:vAlign w:val="center"/>
            <w:hideMark/>
          </w:tcPr>
          <w:p w14:paraId="1D2ACE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17.39</w:t>
            </w:r>
          </w:p>
        </w:tc>
        <w:tc>
          <w:tcPr>
            <w:tcW w:w="851" w:type="dxa"/>
            <w:tcBorders>
              <w:top w:val="nil"/>
              <w:left w:val="nil"/>
              <w:bottom w:val="single" w:sz="4" w:space="0" w:color="auto"/>
              <w:right w:val="single" w:sz="4" w:space="0" w:color="auto"/>
            </w:tcBorders>
            <w:shd w:val="clear" w:color="000000" w:fill="auto"/>
            <w:noWrap/>
            <w:vAlign w:val="center"/>
            <w:hideMark/>
          </w:tcPr>
          <w:p w14:paraId="0E3EDE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3.014</w:t>
            </w:r>
          </w:p>
        </w:tc>
        <w:tc>
          <w:tcPr>
            <w:tcW w:w="992" w:type="dxa"/>
            <w:tcBorders>
              <w:top w:val="nil"/>
              <w:left w:val="nil"/>
              <w:bottom w:val="single" w:sz="4" w:space="0" w:color="auto"/>
              <w:right w:val="single" w:sz="4" w:space="0" w:color="auto"/>
            </w:tcBorders>
            <w:shd w:val="clear" w:color="000000" w:fill="auto"/>
            <w:noWrap/>
            <w:vAlign w:val="center"/>
            <w:hideMark/>
          </w:tcPr>
          <w:p w14:paraId="1CF374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0.731</w:t>
            </w:r>
          </w:p>
        </w:tc>
        <w:tc>
          <w:tcPr>
            <w:tcW w:w="850" w:type="dxa"/>
            <w:tcBorders>
              <w:top w:val="nil"/>
              <w:left w:val="nil"/>
              <w:bottom w:val="single" w:sz="4" w:space="0" w:color="auto"/>
              <w:right w:val="single" w:sz="4" w:space="0" w:color="auto"/>
            </w:tcBorders>
            <w:shd w:val="clear" w:color="000000" w:fill="auto"/>
            <w:noWrap/>
            <w:vAlign w:val="center"/>
            <w:hideMark/>
          </w:tcPr>
          <w:p w14:paraId="42C20C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w:t>
            </w:r>
          </w:p>
        </w:tc>
      </w:tr>
      <w:tr w:rsidR="002B4418" w:rsidRPr="007C0D16" w14:paraId="28CC388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12E893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191</w:t>
            </w:r>
          </w:p>
        </w:tc>
        <w:tc>
          <w:tcPr>
            <w:tcW w:w="2050" w:type="dxa"/>
            <w:tcBorders>
              <w:top w:val="nil"/>
              <w:left w:val="nil"/>
              <w:bottom w:val="single" w:sz="4" w:space="0" w:color="auto"/>
              <w:right w:val="single" w:sz="4" w:space="0" w:color="auto"/>
            </w:tcBorders>
            <w:shd w:val="clear" w:color="000000" w:fill="auto"/>
            <w:noWrap/>
            <w:vAlign w:val="center"/>
            <w:hideMark/>
          </w:tcPr>
          <w:p w14:paraId="61532A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III S/S</w:t>
            </w:r>
          </w:p>
        </w:tc>
        <w:tc>
          <w:tcPr>
            <w:tcW w:w="1710" w:type="dxa"/>
            <w:tcBorders>
              <w:top w:val="nil"/>
              <w:left w:val="nil"/>
              <w:bottom w:val="single" w:sz="4" w:space="0" w:color="auto"/>
              <w:right w:val="single" w:sz="4" w:space="0" w:color="auto"/>
            </w:tcBorders>
            <w:shd w:val="clear" w:color="000000" w:fill="auto"/>
            <w:noWrap/>
            <w:vAlign w:val="center"/>
            <w:hideMark/>
          </w:tcPr>
          <w:p w14:paraId="4E8D50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III</w:t>
            </w:r>
          </w:p>
        </w:tc>
        <w:tc>
          <w:tcPr>
            <w:tcW w:w="1157" w:type="dxa"/>
            <w:tcBorders>
              <w:top w:val="nil"/>
              <w:left w:val="nil"/>
              <w:bottom w:val="single" w:sz="4" w:space="0" w:color="auto"/>
              <w:right w:val="single" w:sz="4" w:space="0" w:color="auto"/>
            </w:tcBorders>
            <w:shd w:val="clear" w:color="000000" w:fill="auto"/>
            <w:noWrap/>
            <w:vAlign w:val="center"/>
            <w:hideMark/>
          </w:tcPr>
          <w:p w14:paraId="1E4714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6.13</w:t>
            </w:r>
          </w:p>
        </w:tc>
        <w:tc>
          <w:tcPr>
            <w:tcW w:w="709" w:type="dxa"/>
            <w:tcBorders>
              <w:top w:val="nil"/>
              <w:left w:val="nil"/>
              <w:bottom w:val="single" w:sz="4" w:space="0" w:color="auto"/>
              <w:right w:val="single" w:sz="4" w:space="0" w:color="auto"/>
            </w:tcBorders>
            <w:shd w:val="clear" w:color="000000" w:fill="auto"/>
            <w:noWrap/>
            <w:vAlign w:val="center"/>
            <w:hideMark/>
          </w:tcPr>
          <w:p w14:paraId="27EDDD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w:t>
            </w:r>
          </w:p>
        </w:tc>
        <w:tc>
          <w:tcPr>
            <w:tcW w:w="850" w:type="dxa"/>
            <w:tcBorders>
              <w:top w:val="nil"/>
              <w:left w:val="nil"/>
              <w:bottom w:val="single" w:sz="4" w:space="0" w:color="auto"/>
              <w:right w:val="single" w:sz="4" w:space="0" w:color="auto"/>
            </w:tcBorders>
            <w:shd w:val="clear" w:color="000000" w:fill="auto"/>
            <w:noWrap/>
            <w:vAlign w:val="center"/>
            <w:hideMark/>
          </w:tcPr>
          <w:p w14:paraId="6B59CF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6F691B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0.0188</w:t>
            </w:r>
          </w:p>
        </w:tc>
        <w:tc>
          <w:tcPr>
            <w:tcW w:w="850" w:type="dxa"/>
            <w:tcBorders>
              <w:top w:val="nil"/>
              <w:left w:val="nil"/>
              <w:bottom w:val="single" w:sz="4" w:space="0" w:color="auto"/>
              <w:right w:val="single" w:sz="4" w:space="0" w:color="auto"/>
            </w:tcBorders>
            <w:shd w:val="clear" w:color="000000" w:fill="auto"/>
            <w:noWrap/>
            <w:vAlign w:val="center"/>
            <w:hideMark/>
          </w:tcPr>
          <w:p w14:paraId="2E5418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0.0282</w:t>
            </w:r>
          </w:p>
        </w:tc>
        <w:tc>
          <w:tcPr>
            <w:tcW w:w="851" w:type="dxa"/>
            <w:tcBorders>
              <w:top w:val="nil"/>
              <w:left w:val="nil"/>
              <w:bottom w:val="single" w:sz="4" w:space="0" w:color="auto"/>
              <w:right w:val="single" w:sz="4" w:space="0" w:color="auto"/>
            </w:tcBorders>
            <w:shd w:val="clear" w:color="000000" w:fill="auto"/>
            <w:noWrap/>
            <w:vAlign w:val="center"/>
            <w:hideMark/>
          </w:tcPr>
          <w:p w14:paraId="6B4417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2E592F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w:t>
            </w:r>
          </w:p>
        </w:tc>
        <w:tc>
          <w:tcPr>
            <w:tcW w:w="851" w:type="dxa"/>
            <w:tcBorders>
              <w:top w:val="nil"/>
              <w:left w:val="nil"/>
              <w:bottom w:val="single" w:sz="4" w:space="0" w:color="auto"/>
              <w:right w:val="single" w:sz="4" w:space="0" w:color="auto"/>
            </w:tcBorders>
            <w:shd w:val="clear" w:color="000000" w:fill="auto"/>
            <w:noWrap/>
            <w:vAlign w:val="center"/>
            <w:hideMark/>
          </w:tcPr>
          <w:p w14:paraId="2E6D41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307133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0.016</w:t>
            </w:r>
          </w:p>
        </w:tc>
        <w:tc>
          <w:tcPr>
            <w:tcW w:w="850" w:type="dxa"/>
            <w:tcBorders>
              <w:top w:val="nil"/>
              <w:left w:val="nil"/>
              <w:bottom w:val="single" w:sz="4" w:space="0" w:color="auto"/>
              <w:right w:val="single" w:sz="4" w:space="0" w:color="auto"/>
            </w:tcBorders>
            <w:shd w:val="clear" w:color="000000" w:fill="auto"/>
            <w:noWrap/>
            <w:vAlign w:val="center"/>
            <w:hideMark/>
          </w:tcPr>
          <w:p w14:paraId="01E0D1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0.0238</w:t>
            </w:r>
          </w:p>
        </w:tc>
      </w:tr>
      <w:tr w:rsidR="002B4418" w:rsidRPr="007C0D16" w14:paraId="5CAB8D7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DA1237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192</w:t>
            </w:r>
          </w:p>
        </w:tc>
        <w:tc>
          <w:tcPr>
            <w:tcW w:w="2050" w:type="dxa"/>
            <w:tcBorders>
              <w:top w:val="nil"/>
              <w:left w:val="nil"/>
              <w:bottom w:val="single" w:sz="4" w:space="0" w:color="auto"/>
              <w:right w:val="single" w:sz="4" w:space="0" w:color="auto"/>
            </w:tcBorders>
            <w:shd w:val="clear" w:color="000000" w:fill="auto"/>
            <w:noWrap/>
            <w:vAlign w:val="center"/>
            <w:hideMark/>
          </w:tcPr>
          <w:p w14:paraId="69DA01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IV S/S</w:t>
            </w:r>
          </w:p>
        </w:tc>
        <w:tc>
          <w:tcPr>
            <w:tcW w:w="1710" w:type="dxa"/>
            <w:tcBorders>
              <w:top w:val="nil"/>
              <w:left w:val="nil"/>
              <w:bottom w:val="single" w:sz="4" w:space="0" w:color="auto"/>
              <w:right w:val="single" w:sz="4" w:space="0" w:color="auto"/>
            </w:tcBorders>
            <w:shd w:val="clear" w:color="000000" w:fill="auto"/>
            <w:noWrap/>
            <w:vAlign w:val="center"/>
            <w:hideMark/>
          </w:tcPr>
          <w:p w14:paraId="6B78FF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IV</w:t>
            </w:r>
          </w:p>
        </w:tc>
        <w:tc>
          <w:tcPr>
            <w:tcW w:w="1157" w:type="dxa"/>
            <w:tcBorders>
              <w:top w:val="nil"/>
              <w:left w:val="nil"/>
              <w:bottom w:val="single" w:sz="4" w:space="0" w:color="auto"/>
              <w:right w:val="single" w:sz="4" w:space="0" w:color="auto"/>
            </w:tcBorders>
            <w:shd w:val="clear" w:color="000000" w:fill="auto"/>
            <w:noWrap/>
            <w:vAlign w:val="center"/>
            <w:hideMark/>
          </w:tcPr>
          <w:p w14:paraId="1BF8E1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6.08</w:t>
            </w:r>
          </w:p>
        </w:tc>
        <w:tc>
          <w:tcPr>
            <w:tcW w:w="709" w:type="dxa"/>
            <w:tcBorders>
              <w:top w:val="nil"/>
              <w:left w:val="nil"/>
              <w:bottom w:val="single" w:sz="4" w:space="0" w:color="auto"/>
              <w:right w:val="single" w:sz="4" w:space="0" w:color="auto"/>
            </w:tcBorders>
            <w:shd w:val="clear" w:color="000000" w:fill="auto"/>
            <w:noWrap/>
            <w:vAlign w:val="center"/>
            <w:hideMark/>
          </w:tcPr>
          <w:p w14:paraId="35F8D9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w:t>
            </w:r>
          </w:p>
        </w:tc>
        <w:tc>
          <w:tcPr>
            <w:tcW w:w="850" w:type="dxa"/>
            <w:tcBorders>
              <w:top w:val="nil"/>
              <w:left w:val="nil"/>
              <w:bottom w:val="single" w:sz="4" w:space="0" w:color="auto"/>
              <w:right w:val="single" w:sz="4" w:space="0" w:color="auto"/>
            </w:tcBorders>
            <w:shd w:val="clear" w:color="000000" w:fill="auto"/>
            <w:noWrap/>
            <w:vAlign w:val="center"/>
            <w:hideMark/>
          </w:tcPr>
          <w:p w14:paraId="26CCC0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w:t>
            </w:r>
          </w:p>
        </w:tc>
        <w:tc>
          <w:tcPr>
            <w:tcW w:w="709" w:type="dxa"/>
            <w:tcBorders>
              <w:top w:val="nil"/>
              <w:left w:val="nil"/>
              <w:bottom w:val="single" w:sz="4" w:space="0" w:color="auto"/>
              <w:right w:val="single" w:sz="4" w:space="0" w:color="auto"/>
            </w:tcBorders>
            <w:shd w:val="clear" w:color="000000" w:fill="auto"/>
            <w:noWrap/>
            <w:vAlign w:val="center"/>
            <w:hideMark/>
          </w:tcPr>
          <w:p w14:paraId="17F159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0.0186</w:t>
            </w:r>
          </w:p>
        </w:tc>
        <w:tc>
          <w:tcPr>
            <w:tcW w:w="850" w:type="dxa"/>
            <w:tcBorders>
              <w:top w:val="nil"/>
              <w:left w:val="nil"/>
              <w:bottom w:val="single" w:sz="4" w:space="0" w:color="auto"/>
              <w:right w:val="single" w:sz="4" w:space="0" w:color="auto"/>
            </w:tcBorders>
            <w:shd w:val="clear" w:color="000000" w:fill="auto"/>
            <w:noWrap/>
            <w:vAlign w:val="center"/>
            <w:hideMark/>
          </w:tcPr>
          <w:p w14:paraId="20F4A0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0.0279</w:t>
            </w:r>
          </w:p>
        </w:tc>
        <w:tc>
          <w:tcPr>
            <w:tcW w:w="851" w:type="dxa"/>
            <w:tcBorders>
              <w:top w:val="nil"/>
              <w:left w:val="nil"/>
              <w:bottom w:val="single" w:sz="4" w:space="0" w:color="auto"/>
              <w:right w:val="single" w:sz="4" w:space="0" w:color="auto"/>
            </w:tcBorders>
            <w:shd w:val="clear" w:color="000000" w:fill="auto"/>
            <w:noWrap/>
            <w:vAlign w:val="center"/>
            <w:hideMark/>
          </w:tcPr>
          <w:p w14:paraId="63CE73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4.82</w:t>
            </w:r>
          </w:p>
        </w:tc>
        <w:tc>
          <w:tcPr>
            <w:tcW w:w="992" w:type="dxa"/>
            <w:tcBorders>
              <w:top w:val="nil"/>
              <w:left w:val="nil"/>
              <w:bottom w:val="single" w:sz="4" w:space="0" w:color="auto"/>
              <w:right w:val="single" w:sz="4" w:space="0" w:color="auto"/>
            </w:tcBorders>
            <w:shd w:val="clear" w:color="000000" w:fill="auto"/>
            <w:noWrap/>
            <w:vAlign w:val="center"/>
            <w:hideMark/>
          </w:tcPr>
          <w:p w14:paraId="022FC3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w:t>
            </w:r>
          </w:p>
        </w:tc>
        <w:tc>
          <w:tcPr>
            <w:tcW w:w="851" w:type="dxa"/>
            <w:tcBorders>
              <w:top w:val="nil"/>
              <w:left w:val="nil"/>
              <w:bottom w:val="single" w:sz="4" w:space="0" w:color="auto"/>
              <w:right w:val="single" w:sz="4" w:space="0" w:color="auto"/>
            </w:tcBorders>
            <w:shd w:val="clear" w:color="000000" w:fill="auto"/>
            <w:noWrap/>
            <w:vAlign w:val="center"/>
            <w:hideMark/>
          </w:tcPr>
          <w:p w14:paraId="7D7DB5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0.303</w:t>
            </w:r>
          </w:p>
        </w:tc>
        <w:tc>
          <w:tcPr>
            <w:tcW w:w="992" w:type="dxa"/>
            <w:tcBorders>
              <w:top w:val="nil"/>
              <w:left w:val="nil"/>
              <w:bottom w:val="single" w:sz="4" w:space="0" w:color="auto"/>
              <w:right w:val="single" w:sz="4" w:space="0" w:color="auto"/>
            </w:tcBorders>
            <w:shd w:val="clear" w:color="000000" w:fill="auto"/>
            <w:noWrap/>
            <w:vAlign w:val="center"/>
            <w:hideMark/>
          </w:tcPr>
          <w:p w14:paraId="5AAD54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w:t>
            </w:r>
          </w:p>
        </w:tc>
        <w:tc>
          <w:tcPr>
            <w:tcW w:w="850" w:type="dxa"/>
            <w:tcBorders>
              <w:top w:val="nil"/>
              <w:left w:val="nil"/>
              <w:bottom w:val="single" w:sz="4" w:space="0" w:color="auto"/>
              <w:right w:val="single" w:sz="4" w:space="0" w:color="auto"/>
            </w:tcBorders>
            <w:shd w:val="clear" w:color="000000" w:fill="auto"/>
            <w:noWrap/>
            <w:vAlign w:val="center"/>
            <w:hideMark/>
          </w:tcPr>
          <w:p w14:paraId="469EFF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0.0221</w:t>
            </w:r>
          </w:p>
        </w:tc>
      </w:tr>
      <w:tr w:rsidR="002B4418" w:rsidRPr="007C0D16" w14:paraId="258D979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C5EA56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193</w:t>
            </w:r>
          </w:p>
        </w:tc>
        <w:tc>
          <w:tcPr>
            <w:tcW w:w="2050" w:type="dxa"/>
            <w:tcBorders>
              <w:top w:val="nil"/>
              <w:left w:val="nil"/>
              <w:bottom w:val="single" w:sz="4" w:space="0" w:color="auto"/>
              <w:right w:val="single" w:sz="4" w:space="0" w:color="auto"/>
            </w:tcBorders>
            <w:shd w:val="clear" w:color="000000" w:fill="auto"/>
            <w:noWrap/>
            <w:vAlign w:val="center"/>
            <w:hideMark/>
          </w:tcPr>
          <w:p w14:paraId="15FB7F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V S/S</w:t>
            </w:r>
          </w:p>
        </w:tc>
        <w:tc>
          <w:tcPr>
            <w:tcW w:w="1710" w:type="dxa"/>
            <w:tcBorders>
              <w:top w:val="nil"/>
              <w:left w:val="nil"/>
              <w:bottom w:val="single" w:sz="4" w:space="0" w:color="auto"/>
              <w:right w:val="single" w:sz="4" w:space="0" w:color="auto"/>
            </w:tcBorders>
            <w:shd w:val="clear" w:color="000000" w:fill="auto"/>
            <w:noWrap/>
            <w:vAlign w:val="center"/>
            <w:hideMark/>
          </w:tcPr>
          <w:p w14:paraId="6C4FEA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V</w:t>
            </w:r>
          </w:p>
        </w:tc>
        <w:tc>
          <w:tcPr>
            <w:tcW w:w="1157" w:type="dxa"/>
            <w:tcBorders>
              <w:top w:val="nil"/>
              <w:left w:val="nil"/>
              <w:bottom w:val="single" w:sz="4" w:space="0" w:color="auto"/>
              <w:right w:val="single" w:sz="4" w:space="0" w:color="auto"/>
            </w:tcBorders>
            <w:shd w:val="clear" w:color="000000" w:fill="auto"/>
            <w:noWrap/>
            <w:vAlign w:val="center"/>
            <w:hideMark/>
          </w:tcPr>
          <w:p w14:paraId="50DCFF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w:t>
            </w:r>
          </w:p>
        </w:tc>
        <w:tc>
          <w:tcPr>
            <w:tcW w:w="709" w:type="dxa"/>
            <w:tcBorders>
              <w:top w:val="nil"/>
              <w:left w:val="nil"/>
              <w:bottom w:val="single" w:sz="4" w:space="0" w:color="auto"/>
              <w:right w:val="single" w:sz="4" w:space="0" w:color="auto"/>
            </w:tcBorders>
            <w:shd w:val="clear" w:color="000000" w:fill="auto"/>
            <w:noWrap/>
            <w:vAlign w:val="center"/>
            <w:hideMark/>
          </w:tcPr>
          <w:p w14:paraId="494245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0E632A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0D691C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0.0187</w:t>
            </w:r>
          </w:p>
        </w:tc>
        <w:tc>
          <w:tcPr>
            <w:tcW w:w="850" w:type="dxa"/>
            <w:tcBorders>
              <w:top w:val="nil"/>
              <w:left w:val="nil"/>
              <w:bottom w:val="single" w:sz="4" w:space="0" w:color="auto"/>
              <w:right w:val="single" w:sz="4" w:space="0" w:color="auto"/>
            </w:tcBorders>
            <w:shd w:val="clear" w:color="000000" w:fill="auto"/>
            <w:noWrap/>
            <w:vAlign w:val="center"/>
            <w:hideMark/>
          </w:tcPr>
          <w:p w14:paraId="147037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0.0281</w:t>
            </w:r>
          </w:p>
        </w:tc>
        <w:tc>
          <w:tcPr>
            <w:tcW w:w="851" w:type="dxa"/>
            <w:tcBorders>
              <w:top w:val="nil"/>
              <w:left w:val="nil"/>
              <w:bottom w:val="single" w:sz="4" w:space="0" w:color="auto"/>
              <w:right w:val="single" w:sz="4" w:space="0" w:color="auto"/>
            </w:tcBorders>
            <w:shd w:val="clear" w:color="000000" w:fill="auto"/>
            <w:noWrap/>
            <w:vAlign w:val="center"/>
            <w:hideMark/>
          </w:tcPr>
          <w:p w14:paraId="3016AE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4.71</w:t>
            </w:r>
          </w:p>
        </w:tc>
        <w:tc>
          <w:tcPr>
            <w:tcW w:w="992" w:type="dxa"/>
            <w:tcBorders>
              <w:top w:val="nil"/>
              <w:left w:val="nil"/>
              <w:bottom w:val="single" w:sz="4" w:space="0" w:color="auto"/>
              <w:right w:val="single" w:sz="4" w:space="0" w:color="auto"/>
            </w:tcBorders>
            <w:shd w:val="clear" w:color="000000" w:fill="auto"/>
            <w:noWrap/>
            <w:vAlign w:val="center"/>
            <w:hideMark/>
          </w:tcPr>
          <w:p w14:paraId="712DFC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1" w:type="dxa"/>
            <w:tcBorders>
              <w:top w:val="nil"/>
              <w:left w:val="nil"/>
              <w:bottom w:val="single" w:sz="4" w:space="0" w:color="auto"/>
              <w:right w:val="single" w:sz="4" w:space="0" w:color="auto"/>
            </w:tcBorders>
            <w:shd w:val="clear" w:color="000000" w:fill="auto"/>
            <w:noWrap/>
            <w:vAlign w:val="center"/>
            <w:hideMark/>
          </w:tcPr>
          <w:p w14:paraId="0C2FA1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0.299</w:t>
            </w:r>
          </w:p>
        </w:tc>
        <w:tc>
          <w:tcPr>
            <w:tcW w:w="992" w:type="dxa"/>
            <w:tcBorders>
              <w:top w:val="nil"/>
              <w:left w:val="nil"/>
              <w:bottom w:val="single" w:sz="4" w:space="0" w:color="auto"/>
              <w:right w:val="single" w:sz="4" w:space="0" w:color="auto"/>
            </w:tcBorders>
            <w:shd w:val="clear" w:color="000000" w:fill="auto"/>
            <w:noWrap/>
            <w:vAlign w:val="center"/>
            <w:hideMark/>
          </w:tcPr>
          <w:p w14:paraId="1A42B9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w:t>
            </w:r>
          </w:p>
        </w:tc>
        <w:tc>
          <w:tcPr>
            <w:tcW w:w="850" w:type="dxa"/>
            <w:tcBorders>
              <w:top w:val="nil"/>
              <w:left w:val="nil"/>
              <w:bottom w:val="single" w:sz="4" w:space="0" w:color="auto"/>
              <w:right w:val="single" w:sz="4" w:space="0" w:color="auto"/>
            </w:tcBorders>
            <w:shd w:val="clear" w:color="000000" w:fill="auto"/>
            <w:noWrap/>
            <w:vAlign w:val="center"/>
            <w:hideMark/>
          </w:tcPr>
          <w:p w14:paraId="0CD369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0.0216</w:t>
            </w:r>
          </w:p>
        </w:tc>
      </w:tr>
      <w:tr w:rsidR="002B4418" w:rsidRPr="007C0D16" w14:paraId="739B8C1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3FD3A5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194</w:t>
            </w:r>
          </w:p>
        </w:tc>
        <w:tc>
          <w:tcPr>
            <w:tcW w:w="2050" w:type="dxa"/>
            <w:tcBorders>
              <w:top w:val="nil"/>
              <w:left w:val="nil"/>
              <w:bottom w:val="single" w:sz="4" w:space="0" w:color="auto"/>
              <w:right w:val="single" w:sz="4" w:space="0" w:color="auto"/>
            </w:tcBorders>
            <w:shd w:val="clear" w:color="000000" w:fill="auto"/>
            <w:noWrap/>
            <w:vAlign w:val="center"/>
            <w:hideMark/>
          </w:tcPr>
          <w:p w14:paraId="64B42E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 S/S</w:t>
            </w:r>
          </w:p>
        </w:tc>
        <w:tc>
          <w:tcPr>
            <w:tcW w:w="1710" w:type="dxa"/>
            <w:tcBorders>
              <w:top w:val="nil"/>
              <w:left w:val="nil"/>
              <w:bottom w:val="single" w:sz="4" w:space="0" w:color="auto"/>
              <w:right w:val="single" w:sz="4" w:space="0" w:color="auto"/>
            </w:tcBorders>
            <w:shd w:val="clear" w:color="000000" w:fill="auto"/>
            <w:noWrap/>
            <w:vAlign w:val="center"/>
            <w:hideMark/>
          </w:tcPr>
          <w:p w14:paraId="6F6A45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w:t>
            </w:r>
          </w:p>
        </w:tc>
        <w:tc>
          <w:tcPr>
            <w:tcW w:w="1157" w:type="dxa"/>
            <w:tcBorders>
              <w:top w:val="nil"/>
              <w:left w:val="nil"/>
              <w:bottom w:val="single" w:sz="4" w:space="0" w:color="auto"/>
              <w:right w:val="single" w:sz="4" w:space="0" w:color="auto"/>
            </w:tcBorders>
            <w:shd w:val="clear" w:color="000000" w:fill="auto"/>
            <w:noWrap/>
            <w:vAlign w:val="center"/>
            <w:hideMark/>
          </w:tcPr>
          <w:p w14:paraId="5AFA9E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w:t>
            </w:r>
          </w:p>
        </w:tc>
        <w:tc>
          <w:tcPr>
            <w:tcW w:w="709" w:type="dxa"/>
            <w:tcBorders>
              <w:top w:val="nil"/>
              <w:left w:val="nil"/>
              <w:bottom w:val="single" w:sz="4" w:space="0" w:color="auto"/>
              <w:right w:val="single" w:sz="4" w:space="0" w:color="auto"/>
            </w:tcBorders>
            <w:shd w:val="clear" w:color="000000" w:fill="auto"/>
            <w:noWrap/>
            <w:vAlign w:val="center"/>
            <w:hideMark/>
          </w:tcPr>
          <w:p w14:paraId="5B8ED1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0" w:type="dxa"/>
            <w:tcBorders>
              <w:top w:val="nil"/>
              <w:left w:val="nil"/>
              <w:bottom w:val="single" w:sz="4" w:space="0" w:color="auto"/>
              <w:right w:val="single" w:sz="4" w:space="0" w:color="auto"/>
            </w:tcBorders>
            <w:shd w:val="clear" w:color="000000" w:fill="auto"/>
            <w:noWrap/>
            <w:vAlign w:val="center"/>
            <w:hideMark/>
          </w:tcPr>
          <w:p w14:paraId="11047D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0.064</w:t>
            </w:r>
          </w:p>
        </w:tc>
        <w:tc>
          <w:tcPr>
            <w:tcW w:w="709" w:type="dxa"/>
            <w:tcBorders>
              <w:top w:val="nil"/>
              <w:left w:val="nil"/>
              <w:bottom w:val="single" w:sz="4" w:space="0" w:color="auto"/>
              <w:right w:val="single" w:sz="4" w:space="0" w:color="auto"/>
            </w:tcBorders>
            <w:shd w:val="clear" w:color="000000" w:fill="auto"/>
            <w:noWrap/>
            <w:vAlign w:val="center"/>
            <w:hideMark/>
          </w:tcPr>
          <w:p w14:paraId="745B78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c>
          <w:tcPr>
            <w:tcW w:w="850" w:type="dxa"/>
            <w:tcBorders>
              <w:top w:val="nil"/>
              <w:left w:val="nil"/>
              <w:bottom w:val="single" w:sz="4" w:space="0" w:color="auto"/>
              <w:right w:val="single" w:sz="4" w:space="0" w:color="auto"/>
            </w:tcBorders>
            <w:shd w:val="clear" w:color="000000" w:fill="auto"/>
            <w:noWrap/>
            <w:vAlign w:val="center"/>
            <w:hideMark/>
          </w:tcPr>
          <w:p w14:paraId="741CE6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1" w:type="dxa"/>
            <w:tcBorders>
              <w:top w:val="nil"/>
              <w:left w:val="nil"/>
              <w:bottom w:val="single" w:sz="4" w:space="0" w:color="auto"/>
              <w:right w:val="single" w:sz="4" w:space="0" w:color="auto"/>
            </w:tcBorders>
            <w:shd w:val="clear" w:color="000000" w:fill="auto"/>
            <w:noWrap/>
            <w:vAlign w:val="center"/>
            <w:hideMark/>
          </w:tcPr>
          <w:p w14:paraId="13BB0C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0.938</w:t>
            </w:r>
          </w:p>
        </w:tc>
        <w:tc>
          <w:tcPr>
            <w:tcW w:w="992" w:type="dxa"/>
            <w:tcBorders>
              <w:top w:val="nil"/>
              <w:left w:val="nil"/>
              <w:bottom w:val="single" w:sz="4" w:space="0" w:color="auto"/>
              <w:right w:val="single" w:sz="4" w:space="0" w:color="auto"/>
            </w:tcBorders>
            <w:shd w:val="clear" w:color="000000" w:fill="auto"/>
            <w:noWrap/>
            <w:vAlign w:val="center"/>
            <w:hideMark/>
          </w:tcPr>
          <w:p w14:paraId="09DC96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0.0008</w:t>
            </w:r>
          </w:p>
        </w:tc>
        <w:tc>
          <w:tcPr>
            <w:tcW w:w="851" w:type="dxa"/>
            <w:tcBorders>
              <w:top w:val="nil"/>
              <w:left w:val="nil"/>
              <w:bottom w:val="single" w:sz="4" w:space="0" w:color="auto"/>
              <w:right w:val="single" w:sz="4" w:space="0" w:color="auto"/>
            </w:tcBorders>
            <w:shd w:val="clear" w:color="000000" w:fill="auto"/>
            <w:noWrap/>
            <w:vAlign w:val="center"/>
            <w:hideMark/>
          </w:tcPr>
          <w:p w14:paraId="6E751F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0.057</w:t>
            </w:r>
          </w:p>
        </w:tc>
        <w:tc>
          <w:tcPr>
            <w:tcW w:w="992" w:type="dxa"/>
            <w:tcBorders>
              <w:top w:val="nil"/>
              <w:left w:val="nil"/>
              <w:bottom w:val="single" w:sz="4" w:space="0" w:color="auto"/>
              <w:right w:val="single" w:sz="4" w:space="0" w:color="auto"/>
            </w:tcBorders>
            <w:shd w:val="clear" w:color="000000" w:fill="auto"/>
            <w:noWrap/>
            <w:vAlign w:val="center"/>
            <w:hideMark/>
          </w:tcPr>
          <w:p w14:paraId="1E4B32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5E-04</w:t>
            </w:r>
          </w:p>
        </w:tc>
        <w:tc>
          <w:tcPr>
            <w:tcW w:w="850" w:type="dxa"/>
            <w:tcBorders>
              <w:top w:val="nil"/>
              <w:left w:val="nil"/>
              <w:bottom w:val="single" w:sz="4" w:space="0" w:color="auto"/>
              <w:right w:val="single" w:sz="4" w:space="0" w:color="auto"/>
            </w:tcBorders>
            <w:shd w:val="clear" w:color="000000" w:fill="auto"/>
            <w:noWrap/>
            <w:vAlign w:val="center"/>
            <w:hideMark/>
          </w:tcPr>
          <w:p w14:paraId="45CD64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0.0008</w:t>
            </w:r>
          </w:p>
        </w:tc>
      </w:tr>
      <w:tr w:rsidR="002B4418" w:rsidRPr="007C0D16" w14:paraId="6EA1A78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15A79B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195</w:t>
            </w:r>
          </w:p>
        </w:tc>
        <w:tc>
          <w:tcPr>
            <w:tcW w:w="2050" w:type="dxa"/>
            <w:tcBorders>
              <w:top w:val="nil"/>
              <w:left w:val="nil"/>
              <w:bottom w:val="single" w:sz="4" w:space="0" w:color="auto"/>
              <w:right w:val="single" w:sz="4" w:space="0" w:color="auto"/>
            </w:tcBorders>
            <w:shd w:val="clear" w:color="000000" w:fill="auto"/>
            <w:noWrap/>
            <w:vAlign w:val="center"/>
            <w:hideMark/>
          </w:tcPr>
          <w:p w14:paraId="76FC4B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NDDC S/S</w:t>
            </w:r>
          </w:p>
        </w:tc>
        <w:tc>
          <w:tcPr>
            <w:tcW w:w="1710" w:type="dxa"/>
            <w:tcBorders>
              <w:top w:val="nil"/>
              <w:left w:val="nil"/>
              <w:bottom w:val="single" w:sz="4" w:space="0" w:color="auto"/>
              <w:right w:val="single" w:sz="4" w:space="0" w:color="auto"/>
            </w:tcBorders>
            <w:shd w:val="clear" w:color="000000" w:fill="auto"/>
            <w:noWrap/>
            <w:vAlign w:val="center"/>
            <w:hideMark/>
          </w:tcPr>
          <w:p w14:paraId="47DDEF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NDDC</w:t>
            </w:r>
          </w:p>
        </w:tc>
        <w:tc>
          <w:tcPr>
            <w:tcW w:w="1157" w:type="dxa"/>
            <w:tcBorders>
              <w:top w:val="nil"/>
              <w:left w:val="nil"/>
              <w:bottom w:val="single" w:sz="4" w:space="0" w:color="auto"/>
              <w:right w:val="single" w:sz="4" w:space="0" w:color="auto"/>
            </w:tcBorders>
            <w:shd w:val="clear" w:color="000000" w:fill="auto"/>
            <w:noWrap/>
            <w:vAlign w:val="center"/>
            <w:hideMark/>
          </w:tcPr>
          <w:p w14:paraId="28285B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236.5</w:t>
            </w:r>
          </w:p>
        </w:tc>
        <w:tc>
          <w:tcPr>
            <w:tcW w:w="709" w:type="dxa"/>
            <w:tcBorders>
              <w:top w:val="nil"/>
              <w:left w:val="nil"/>
              <w:bottom w:val="single" w:sz="4" w:space="0" w:color="auto"/>
              <w:right w:val="single" w:sz="4" w:space="0" w:color="auto"/>
            </w:tcBorders>
            <w:shd w:val="clear" w:color="000000" w:fill="auto"/>
            <w:noWrap/>
            <w:vAlign w:val="center"/>
            <w:hideMark/>
          </w:tcPr>
          <w:p w14:paraId="2F409E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83.25</w:t>
            </w:r>
          </w:p>
        </w:tc>
        <w:tc>
          <w:tcPr>
            <w:tcW w:w="850" w:type="dxa"/>
            <w:tcBorders>
              <w:top w:val="nil"/>
              <w:left w:val="nil"/>
              <w:bottom w:val="single" w:sz="4" w:space="0" w:color="auto"/>
              <w:right w:val="single" w:sz="4" w:space="0" w:color="auto"/>
            </w:tcBorders>
            <w:shd w:val="clear" w:color="000000" w:fill="auto"/>
            <w:noWrap/>
            <w:vAlign w:val="center"/>
            <w:hideMark/>
          </w:tcPr>
          <w:p w14:paraId="5D1DE8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13.25</w:t>
            </w:r>
          </w:p>
        </w:tc>
        <w:tc>
          <w:tcPr>
            <w:tcW w:w="709" w:type="dxa"/>
            <w:tcBorders>
              <w:top w:val="nil"/>
              <w:left w:val="nil"/>
              <w:bottom w:val="single" w:sz="4" w:space="0" w:color="auto"/>
              <w:right w:val="single" w:sz="4" w:space="0" w:color="auto"/>
            </w:tcBorders>
            <w:shd w:val="clear" w:color="000000" w:fill="auto"/>
            <w:noWrap/>
            <w:vAlign w:val="center"/>
            <w:hideMark/>
          </w:tcPr>
          <w:p w14:paraId="5F7320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4.71</w:t>
            </w:r>
          </w:p>
        </w:tc>
        <w:tc>
          <w:tcPr>
            <w:tcW w:w="850" w:type="dxa"/>
            <w:tcBorders>
              <w:top w:val="nil"/>
              <w:left w:val="nil"/>
              <w:bottom w:val="single" w:sz="4" w:space="0" w:color="auto"/>
              <w:right w:val="single" w:sz="4" w:space="0" w:color="auto"/>
            </w:tcBorders>
            <w:shd w:val="clear" w:color="000000" w:fill="auto"/>
            <w:noWrap/>
            <w:vAlign w:val="center"/>
            <w:hideMark/>
          </w:tcPr>
          <w:p w14:paraId="5EB242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7.07</w:t>
            </w:r>
          </w:p>
        </w:tc>
        <w:tc>
          <w:tcPr>
            <w:tcW w:w="851" w:type="dxa"/>
            <w:tcBorders>
              <w:top w:val="nil"/>
              <w:left w:val="nil"/>
              <w:bottom w:val="single" w:sz="4" w:space="0" w:color="auto"/>
              <w:right w:val="single" w:sz="4" w:space="0" w:color="auto"/>
            </w:tcBorders>
            <w:shd w:val="clear" w:color="000000" w:fill="auto"/>
            <w:noWrap/>
            <w:vAlign w:val="center"/>
            <w:hideMark/>
          </w:tcPr>
          <w:p w14:paraId="77B712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200.2</w:t>
            </w:r>
          </w:p>
        </w:tc>
        <w:tc>
          <w:tcPr>
            <w:tcW w:w="992" w:type="dxa"/>
            <w:tcBorders>
              <w:top w:val="nil"/>
              <w:left w:val="nil"/>
              <w:bottom w:val="single" w:sz="4" w:space="0" w:color="auto"/>
              <w:right w:val="single" w:sz="4" w:space="0" w:color="auto"/>
            </w:tcBorders>
            <w:shd w:val="clear" w:color="000000" w:fill="auto"/>
            <w:noWrap/>
            <w:vAlign w:val="center"/>
            <w:hideMark/>
          </w:tcPr>
          <w:p w14:paraId="455310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70.47</w:t>
            </w:r>
          </w:p>
        </w:tc>
        <w:tc>
          <w:tcPr>
            <w:tcW w:w="851" w:type="dxa"/>
            <w:tcBorders>
              <w:top w:val="nil"/>
              <w:left w:val="nil"/>
              <w:bottom w:val="single" w:sz="4" w:space="0" w:color="auto"/>
              <w:right w:val="single" w:sz="4" w:space="0" w:color="auto"/>
            </w:tcBorders>
            <w:shd w:val="clear" w:color="000000" w:fill="auto"/>
            <w:noWrap/>
            <w:vAlign w:val="center"/>
            <w:hideMark/>
          </w:tcPr>
          <w:p w14:paraId="1EAAAA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12.19</w:t>
            </w:r>
          </w:p>
        </w:tc>
        <w:tc>
          <w:tcPr>
            <w:tcW w:w="992" w:type="dxa"/>
            <w:tcBorders>
              <w:top w:val="nil"/>
              <w:left w:val="nil"/>
              <w:bottom w:val="single" w:sz="4" w:space="0" w:color="auto"/>
              <w:right w:val="single" w:sz="4" w:space="0" w:color="auto"/>
            </w:tcBorders>
            <w:shd w:val="clear" w:color="000000" w:fill="auto"/>
            <w:noWrap/>
            <w:vAlign w:val="center"/>
            <w:hideMark/>
          </w:tcPr>
          <w:p w14:paraId="1458D6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3.99</w:t>
            </w:r>
          </w:p>
        </w:tc>
        <w:tc>
          <w:tcPr>
            <w:tcW w:w="850" w:type="dxa"/>
            <w:tcBorders>
              <w:top w:val="nil"/>
              <w:left w:val="nil"/>
              <w:bottom w:val="single" w:sz="4" w:space="0" w:color="auto"/>
              <w:right w:val="single" w:sz="4" w:space="0" w:color="auto"/>
            </w:tcBorders>
            <w:shd w:val="clear" w:color="000000" w:fill="auto"/>
            <w:noWrap/>
            <w:vAlign w:val="center"/>
            <w:hideMark/>
          </w:tcPr>
          <w:p w14:paraId="2F1FB6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5.99</w:t>
            </w:r>
          </w:p>
        </w:tc>
      </w:tr>
      <w:tr w:rsidR="002B4418" w:rsidRPr="007C0D16" w14:paraId="6DC6580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AA3B92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196</w:t>
            </w:r>
          </w:p>
        </w:tc>
        <w:tc>
          <w:tcPr>
            <w:tcW w:w="2050" w:type="dxa"/>
            <w:tcBorders>
              <w:top w:val="nil"/>
              <w:left w:val="nil"/>
              <w:bottom w:val="single" w:sz="4" w:space="0" w:color="auto"/>
              <w:right w:val="single" w:sz="4" w:space="0" w:color="auto"/>
            </w:tcBorders>
            <w:shd w:val="clear" w:color="000000" w:fill="auto"/>
            <w:noWrap/>
            <w:vAlign w:val="center"/>
            <w:hideMark/>
          </w:tcPr>
          <w:p w14:paraId="060418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 S/S</w:t>
            </w:r>
          </w:p>
        </w:tc>
        <w:tc>
          <w:tcPr>
            <w:tcW w:w="1710" w:type="dxa"/>
            <w:tcBorders>
              <w:top w:val="nil"/>
              <w:left w:val="nil"/>
              <w:bottom w:val="single" w:sz="4" w:space="0" w:color="auto"/>
              <w:right w:val="single" w:sz="4" w:space="0" w:color="auto"/>
            </w:tcBorders>
            <w:shd w:val="clear" w:color="000000" w:fill="auto"/>
            <w:noWrap/>
            <w:vAlign w:val="center"/>
            <w:hideMark/>
          </w:tcPr>
          <w:p w14:paraId="6623BA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w:t>
            </w:r>
          </w:p>
        </w:tc>
        <w:tc>
          <w:tcPr>
            <w:tcW w:w="1157" w:type="dxa"/>
            <w:tcBorders>
              <w:top w:val="nil"/>
              <w:left w:val="nil"/>
              <w:bottom w:val="single" w:sz="4" w:space="0" w:color="auto"/>
              <w:right w:val="single" w:sz="4" w:space="0" w:color="auto"/>
            </w:tcBorders>
            <w:shd w:val="clear" w:color="000000" w:fill="auto"/>
            <w:noWrap/>
            <w:vAlign w:val="center"/>
            <w:hideMark/>
          </w:tcPr>
          <w:p w14:paraId="03B78E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141.2</w:t>
            </w:r>
          </w:p>
        </w:tc>
        <w:tc>
          <w:tcPr>
            <w:tcW w:w="709" w:type="dxa"/>
            <w:tcBorders>
              <w:top w:val="nil"/>
              <w:left w:val="nil"/>
              <w:bottom w:val="single" w:sz="4" w:space="0" w:color="auto"/>
              <w:right w:val="single" w:sz="4" w:space="0" w:color="auto"/>
            </w:tcBorders>
            <w:shd w:val="clear" w:color="000000" w:fill="auto"/>
            <w:noWrap/>
            <w:vAlign w:val="center"/>
            <w:hideMark/>
          </w:tcPr>
          <w:p w14:paraId="33CFA8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48.37</w:t>
            </w:r>
          </w:p>
        </w:tc>
        <w:tc>
          <w:tcPr>
            <w:tcW w:w="850" w:type="dxa"/>
            <w:tcBorders>
              <w:top w:val="nil"/>
              <w:left w:val="nil"/>
              <w:bottom w:val="single" w:sz="4" w:space="0" w:color="auto"/>
              <w:right w:val="single" w:sz="4" w:space="0" w:color="auto"/>
            </w:tcBorders>
            <w:shd w:val="clear" w:color="000000" w:fill="auto"/>
            <w:noWrap/>
            <w:vAlign w:val="center"/>
            <w:hideMark/>
          </w:tcPr>
          <w:p w14:paraId="40881A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7.888</w:t>
            </w:r>
          </w:p>
        </w:tc>
        <w:tc>
          <w:tcPr>
            <w:tcW w:w="709" w:type="dxa"/>
            <w:tcBorders>
              <w:top w:val="nil"/>
              <w:left w:val="nil"/>
              <w:bottom w:val="single" w:sz="4" w:space="0" w:color="auto"/>
              <w:right w:val="single" w:sz="4" w:space="0" w:color="auto"/>
            </w:tcBorders>
            <w:shd w:val="clear" w:color="000000" w:fill="auto"/>
            <w:noWrap/>
            <w:vAlign w:val="center"/>
            <w:hideMark/>
          </w:tcPr>
          <w:p w14:paraId="40720A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w:t>
            </w:r>
          </w:p>
        </w:tc>
        <w:tc>
          <w:tcPr>
            <w:tcW w:w="850" w:type="dxa"/>
            <w:tcBorders>
              <w:top w:val="nil"/>
              <w:left w:val="nil"/>
              <w:bottom w:val="single" w:sz="4" w:space="0" w:color="auto"/>
              <w:right w:val="single" w:sz="4" w:space="0" w:color="auto"/>
            </w:tcBorders>
            <w:shd w:val="clear" w:color="000000" w:fill="auto"/>
            <w:noWrap/>
            <w:vAlign w:val="center"/>
            <w:hideMark/>
          </w:tcPr>
          <w:p w14:paraId="72112C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2.51</w:t>
            </w:r>
          </w:p>
        </w:tc>
        <w:tc>
          <w:tcPr>
            <w:tcW w:w="851" w:type="dxa"/>
            <w:tcBorders>
              <w:top w:val="nil"/>
              <w:left w:val="nil"/>
              <w:bottom w:val="single" w:sz="4" w:space="0" w:color="auto"/>
              <w:right w:val="single" w:sz="4" w:space="0" w:color="auto"/>
            </w:tcBorders>
            <w:shd w:val="clear" w:color="000000" w:fill="auto"/>
            <w:noWrap/>
            <w:vAlign w:val="center"/>
            <w:hideMark/>
          </w:tcPr>
          <w:p w14:paraId="17ECA7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122.9</w:t>
            </w:r>
          </w:p>
        </w:tc>
        <w:tc>
          <w:tcPr>
            <w:tcW w:w="992" w:type="dxa"/>
            <w:tcBorders>
              <w:top w:val="nil"/>
              <w:left w:val="nil"/>
              <w:bottom w:val="single" w:sz="4" w:space="0" w:color="auto"/>
              <w:right w:val="single" w:sz="4" w:space="0" w:color="auto"/>
            </w:tcBorders>
            <w:shd w:val="clear" w:color="000000" w:fill="auto"/>
            <w:noWrap/>
            <w:vAlign w:val="center"/>
            <w:hideMark/>
          </w:tcPr>
          <w:p w14:paraId="6CDAC1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42.1</w:t>
            </w:r>
          </w:p>
        </w:tc>
        <w:tc>
          <w:tcPr>
            <w:tcW w:w="851" w:type="dxa"/>
            <w:tcBorders>
              <w:top w:val="nil"/>
              <w:left w:val="nil"/>
              <w:bottom w:val="single" w:sz="4" w:space="0" w:color="auto"/>
              <w:right w:val="single" w:sz="4" w:space="0" w:color="auto"/>
            </w:tcBorders>
            <w:shd w:val="clear" w:color="000000" w:fill="auto"/>
            <w:noWrap/>
            <w:vAlign w:val="center"/>
            <w:hideMark/>
          </w:tcPr>
          <w:p w14:paraId="1F3219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7.358</w:t>
            </w:r>
          </w:p>
        </w:tc>
        <w:tc>
          <w:tcPr>
            <w:tcW w:w="992" w:type="dxa"/>
            <w:tcBorders>
              <w:top w:val="nil"/>
              <w:left w:val="nil"/>
              <w:bottom w:val="single" w:sz="4" w:space="0" w:color="auto"/>
              <w:right w:val="single" w:sz="4" w:space="0" w:color="auto"/>
            </w:tcBorders>
            <w:shd w:val="clear" w:color="000000" w:fill="auto"/>
            <w:noWrap/>
            <w:vAlign w:val="center"/>
            <w:hideMark/>
          </w:tcPr>
          <w:p w14:paraId="5FFE37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w:t>
            </w:r>
          </w:p>
        </w:tc>
        <w:tc>
          <w:tcPr>
            <w:tcW w:w="850" w:type="dxa"/>
            <w:tcBorders>
              <w:top w:val="nil"/>
              <w:left w:val="nil"/>
              <w:bottom w:val="single" w:sz="4" w:space="0" w:color="auto"/>
              <w:right w:val="single" w:sz="4" w:space="0" w:color="auto"/>
            </w:tcBorders>
            <w:shd w:val="clear" w:color="000000" w:fill="auto"/>
            <w:noWrap/>
            <w:vAlign w:val="center"/>
            <w:hideMark/>
          </w:tcPr>
          <w:p w14:paraId="36A833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w:t>
            </w:r>
          </w:p>
        </w:tc>
      </w:tr>
      <w:tr w:rsidR="002B4418" w:rsidRPr="007C0D16" w14:paraId="5141F34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D2B48E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197</w:t>
            </w:r>
          </w:p>
        </w:tc>
        <w:tc>
          <w:tcPr>
            <w:tcW w:w="2050" w:type="dxa"/>
            <w:tcBorders>
              <w:top w:val="nil"/>
              <w:left w:val="nil"/>
              <w:bottom w:val="single" w:sz="4" w:space="0" w:color="auto"/>
              <w:right w:val="single" w:sz="4" w:space="0" w:color="auto"/>
            </w:tcBorders>
            <w:shd w:val="clear" w:color="000000" w:fill="auto"/>
            <w:noWrap/>
            <w:vAlign w:val="center"/>
            <w:hideMark/>
          </w:tcPr>
          <w:p w14:paraId="309889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 S/S</w:t>
            </w:r>
          </w:p>
        </w:tc>
        <w:tc>
          <w:tcPr>
            <w:tcW w:w="1710" w:type="dxa"/>
            <w:tcBorders>
              <w:top w:val="nil"/>
              <w:left w:val="nil"/>
              <w:bottom w:val="single" w:sz="4" w:space="0" w:color="auto"/>
              <w:right w:val="single" w:sz="4" w:space="0" w:color="auto"/>
            </w:tcBorders>
            <w:shd w:val="clear" w:color="000000" w:fill="auto"/>
            <w:noWrap/>
            <w:vAlign w:val="center"/>
            <w:hideMark/>
          </w:tcPr>
          <w:p w14:paraId="66D74E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w:t>
            </w:r>
          </w:p>
        </w:tc>
        <w:tc>
          <w:tcPr>
            <w:tcW w:w="1157" w:type="dxa"/>
            <w:tcBorders>
              <w:top w:val="nil"/>
              <w:left w:val="nil"/>
              <w:bottom w:val="single" w:sz="4" w:space="0" w:color="auto"/>
              <w:right w:val="single" w:sz="4" w:space="0" w:color="auto"/>
            </w:tcBorders>
            <w:shd w:val="clear" w:color="000000" w:fill="auto"/>
            <w:noWrap/>
            <w:vAlign w:val="center"/>
            <w:hideMark/>
          </w:tcPr>
          <w:p w14:paraId="6CD8FE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206.3</w:t>
            </w:r>
          </w:p>
        </w:tc>
        <w:tc>
          <w:tcPr>
            <w:tcW w:w="709" w:type="dxa"/>
            <w:tcBorders>
              <w:top w:val="nil"/>
              <w:left w:val="nil"/>
              <w:bottom w:val="single" w:sz="4" w:space="0" w:color="auto"/>
              <w:right w:val="single" w:sz="4" w:space="0" w:color="auto"/>
            </w:tcBorders>
            <w:shd w:val="clear" w:color="000000" w:fill="auto"/>
            <w:noWrap/>
            <w:vAlign w:val="center"/>
            <w:hideMark/>
          </w:tcPr>
          <w:p w14:paraId="5BB657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w:t>
            </w:r>
          </w:p>
        </w:tc>
        <w:tc>
          <w:tcPr>
            <w:tcW w:w="850" w:type="dxa"/>
            <w:tcBorders>
              <w:top w:val="nil"/>
              <w:left w:val="nil"/>
              <w:bottom w:val="single" w:sz="4" w:space="0" w:color="auto"/>
              <w:right w:val="single" w:sz="4" w:space="0" w:color="auto"/>
            </w:tcBorders>
            <w:shd w:val="clear" w:color="000000" w:fill="auto"/>
            <w:noWrap/>
            <w:vAlign w:val="center"/>
            <w:hideMark/>
          </w:tcPr>
          <w:p w14:paraId="7D45B7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11.56</w:t>
            </w:r>
          </w:p>
        </w:tc>
        <w:tc>
          <w:tcPr>
            <w:tcW w:w="709" w:type="dxa"/>
            <w:tcBorders>
              <w:top w:val="nil"/>
              <w:left w:val="nil"/>
              <w:bottom w:val="single" w:sz="4" w:space="0" w:color="auto"/>
              <w:right w:val="single" w:sz="4" w:space="0" w:color="auto"/>
            </w:tcBorders>
            <w:shd w:val="clear" w:color="000000" w:fill="auto"/>
            <w:noWrap/>
            <w:vAlign w:val="center"/>
            <w:hideMark/>
          </w:tcPr>
          <w:p w14:paraId="76A3A2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3.59</w:t>
            </w:r>
          </w:p>
        </w:tc>
        <w:tc>
          <w:tcPr>
            <w:tcW w:w="850" w:type="dxa"/>
            <w:tcBorders>
              <w:top w:val="nil"/>
              <w:left w:val="nil"/>
              <w:bottom w:val="single" w:sz="4" w:space="0" w:color="auto"/>
              <w:right w:val="single" w:sz="4" w:space="0" w:color="auto"/>
            </w:tcBorders>
            <w:shd w:val="clear" w:color="000000" w:fill="auto"/>
            <w:noWrap/>
            <w:vAlign w:val="center"/>
            <w:hideMark/>
          </w:tcPr>
          <w:p w14:paraId="7EADC0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5.38</w:t>
            </w:r>
          </w:p>
        </w:tc>
        <w:tc>
          <w:tcPr>
            <w:tcW w:w="851" w:type="dxa"/>
            <w:tcBorders>
              <w:top w:val="nil"/>
              <w:left w:val="nil"/>
              <w:bottom w:val="single" w:sz="4" w:space="0" w:color="auto"/>
              <w:right w:val="single" w:sz="4" w:space="0" w:color="auto"/>
            </w:tcBorders>
            <w:shd w:val="clear" w:color="000000" w:fill="auto"/>
            <w:noWrap/>
            <w:vAlign w:val="center"/>
            <w:hideMark/>
          </w:tcPr>
          <w:p w14:paraId="6AC491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195.6</w:t>
            </w:r>
          </w:p>
        </w:tc>
        <w:tc>
          <w:tcPr>
            <w:tcW w:w="992" w:type="dxa"/>
            <w:tcBorders>
              <w:top w:val="nil"/>
              <w:left w:val="nil"/>
              <w:bottom w:val="single" w:sz="4" w:space="0" w:color="auto"/>
              <w:right w:val="single" w:sz="4" w:space="0" w:color="auto"/>
            </w:tcBorders>
            <w:shd w:val="clear" w:color="000000" w:fill="auto"/>
            <w:noWrap/>
            <w:vAlign w:val="center"/>
            <w:hideMark/>
          </w:tcPr>
          <w:p w14:paraId="121B06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68.28</w:t>
            </w:r>
          </w:p>
        </w:tc>
        <w:tc>
          <w:tcPr>
            <w:tcW w:w="851" w:type="dxa"/>
            <w:tcBorders>
              <w:top w:val="nil"/>
              <w:left w:val="nil"/>
              <w:bottom w:val="single" w:sz="4" w:space="0" w:color="auto"/>
              <w:right w:val="single" w:sz="4" w:space="0" w:color="auto"/>
            </w:tcBorders>
            <w:shd w:val="clear" w:color="000000" w:fill="auto"/>
            <w:noWrap/>
            <w:vAlign w:val="center"/>
            <w:hideMark/>
          </w:tcPr>
          <w:p w14:paraId="31CE5A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11.26</w:t>
            </w:r>
          </w:p>
        </w:tc>
        <w:tc>
          <w:tcPr>
            <w:tcW w:w="992" w:type="dxa"/>
            <w:tcBorders>
              <w:top w:val="nil"/>
              <w:left w:val="nil"/>
              <w:bottom w:val="single" w:sz="4" w:space="0" w:color="auto"/>
              <w:right w:val="single" w:sz="4" w:space="0" w:color="auto"/>
            </w:tcBorders>
            <w:shd w:val="clear" w:color="000000" w:fill="auto"/>
            <w:noWrap/>
            <w:vAlign w:val="center"/>
            <w:hideMark/>
          </w:tcPr>
          <w:p w14:paraId="546BD0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w:t>
            </w:r>
          </w:p>
        </w:tc>
        <w:tc>
          <w:tcPr>
            <w:tcW w:w="850" w:type="dxa"/>
            <w:tcBorders>
              <w:top w:val="nil"/>
              <w:left w:val="nil"/>
              <w:bottom w:val="single" w:sz="4" w:space="0" w:color="auto"/>
              <w:right w:val="single" w:sz="4" w:space="0" w:color="auto"/>
            </w:tcBorders>
            <w:shd w:val="clear" w:color="000000" w:fill="auto"/>
            <w:noWrap/>
            <w:vAlign w:val="center"/>
            <w:hideMark/>
          </w:tcPr>
          <w:p w14:paraId="471D7C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5.11</w:t>
            </w:r>
          </w:p>
        </w:tc>
      </w:tr>
      <w:tr w:rsidR="002B4418" w:rsidRPr="007C0D16" w14:paraId="63B3CA8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A1E50F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198</w:t>
            </w:r>
          </w:p>
        </w:tc>
        <w:tc>
          <w:tcPr>
            <w:tcW w:w="2050" w:type="dxa"/>
            <w:tcBorders>
              <w:top w:val="nil"/>
              <w:left w:val="nil"/>
              <w:bottom w:val="single" w:sz="4" w:space="0" w:color="auto"/>
              <w:right w:val="single" w:sz="4" w:space="0" w:color="auto"/>
            </w:tcBorders>
            <w:shd w:val="clear" w:color="000000" w:fill="auto"/>
            <w:noWrap/>
            <w:vAlign w:val="center"/>
            <w:hideMark/>
          </w:tcPr>
          <w:p w14:paraId="281414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710" w:type="dxa"/>
            <w:tcBorders>
              <w:top w:val="nil"/>
              <w:left w:val="nil"/>
              <w:bottom w:val="single" w:sz="4" w:space="0" w:color="auto"/>
              <w:right w:val="single" w:sz="4" w:space="0" w:color="auto"/>
            </w:tcBorders>
            <w:shd w:val="clear" w:color="000000" w:fill="auto"/>
            <w:noWrap/>
            <w:vAlign w:val="center"/>
            <w:hideMark/>
          </w:tcPr>
          <w:p w14:paraId="2557E2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w:t>
            </w:r>
          </w:p>
        </w:tc>
        <w:tc>
          <w:tcPr>
            <w:tcW w:w="1157" w:type="dxa"/>
            <w:tcBorders>
              <w:top w:val="nil"/>
              <w:left w:val="nil"/>
              <w:bottom w:val="single" w:sz="4" w:space="0" w:color="auto"/>
              <w:right w:val="single" w:sz="4" w:space="0" w:color="auto"/>
            </w:tcBorders>
            <w:shd w:val="clear" w:color="000000" w:fill="auto"/>
            <w:noWrap/>
            <w:vAlign w:val="center"/>
            <w:hideMark/>
          </w:tcPr>
          <w:p w14:paraId="37A7E9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227.5</w:t>
            </w:r>
          </w:p>
        </w:tc>
        <w:tc>
          <w:tcPr>
            <w:tcW w:w="709" w:type="dxa"/>
            <w:tcBorders>
              <w:top w:val="nil"/>
              <w:left w:val="nil"/>
              <w:bottom w:val="single" w:sz="4" w:space="0" w:color="auto"/>
              <w:right w:val="single" w:sz="4" w:space="0" w:color="auto"/>
            </w:tcBorders>
            <w:shd w:val="clear" w:color="000000" w:fill="auto"/>
            <w:noWrap/>
            <w:vAlign w:val="center"/>
            <w:hideMark/>
          </w:tcPr>
          <w:p w14:paraId="3FBD13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77.81</w:t>
            </w:r>
          </w:p>
        </w:tc>
        <w:tc>
          <w:tcPr>
            <w:tcW w:w="850" w:type="dxa"/>
            <w:tcBorders>
              <w:top w:val="nil"/>
              <w:left w:val="nil"/>
              <w:bottom w:val="single" w:sz="4" w:space="0" w:color="auto"/>
              <w:right w:val="single" w:sz="4" w:space="0" w:color="auto"/>
            </w:tcBorders>
            <w:shd w:val="clear" w:color="000000" w:fill="auto"/>
            <w:noWrap/>
            <w:vAlign w:val="center"/>
            <w:hideMark/>
          </w:tcPr>
          <w:p w14:paraId="53976F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w:t>
            </w:r>
          </w:p>
        </w:tc>
        <w:tc>
          <w:tcPr>
            <w:tcW w:w="709" w:type="dxa"/>
            <w:tcBorders>
              <w:top w:val="nil"/>
              <w:left w:val="nil"/>
              <w:bottom w:val="single" w:sz="4" w:space="0" w:color="auto"/>
              <w:right w:val="single" w:sz="4" w:space="0" w:color="auto"/>
            </w:tcBorders>
            <w:shd w:val="clear" w:color="000000" w:fill="auto"/>
            <w:noWrap/>
            <w:vAlign w:val="center"/>
            <w:hideMark/>
          </w:tcPr>
          <w:p w14:paraId="739AED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w:t>
            </w:r>
          </w:p>
        </w:tc>
        <w:tc>
          <w:tcPr>
            <w:tcW w:w="850" w:type="dxa"/>
            <w:tcBorders>
              <w:top w:val="nil"/>
              <w:left w:val="nil"/>
              <w:bottom w:val="single" w:sz="4" w:space="0" w:color="auto"/>
              <w:right w:val="single" w:sz="4" w:space="0" w:color="auto"/>
            </w:tcBorders>
            <w:shd w:val="clear" w:color="000000" w:fill="auto"/>
            <w:noWrap/>
            <w:vAlign w:val="center"/>
            <w:hideMark/>
          </w:tcPr>
          <w:p w14:paraId="19995B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w:t>
            </w:r>
          </w:p>
        </w:tc>
        <w:tc>
          <w:tcPr>
            <w:tcW w:w="851" w:type="dxa"/>
            <w:tcBorders>
              <w:top w:val="nil"/>
              <w:left w:val="nil"/>
              <w:bottom w:val="single" w:sz="4" w:space="0" w:color="auto"/>
              <w:right w:val="single" w:sz="4" w:space="0" w:color="auto"/>
            </w:tcBorders>
            <w:shd w:val="clear" w:color="000000" w:fill="auto"/>
            <w:noWrap/>
            <w:vAlign w:val="center"/>
            <w:hideMark/>
          </w:tcPr>
          <w:p w14:paraId="2B5526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192.5</w:t>
            </w:r>
          </w:p>
        </w:tc>
        <w:tc>
          <w:tcPr>
            <w:tcW w:w="992" w:type="dxa"/>
            <w:tcBorders>
              <w:top w:val="nil"/>
              <w:left w:val="nil"/>
              <w:bottom w:val="single" w:sz="4" w:space="0" w:color="auto"/>
              <w:right w:val="single" w:sz="4" w:space="0" w:color="auto"/>
            </w:tcBorders>
            <w:shd w:val="clear" w:color="000000" w:fill="auto"/>
            <w:noWrap/>
            <w:vAlign w:val="center"/>
            <w:hideMark/>
          </w:tcPr>
          <w:p w14:paraId="7CB149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65.87</w:t>
            </w:r>
          </w:p>
        </w:tc>
        <w:tc>
          <w:tcPr>
            <w:tcW w:w="851" w:type="dxa"/>
            <w:tcBorders>
              <w:top w:val="nil"/>
              <w:left w:val="nil"/>
              <w:bottom w:val="single" w:sz="4" w:space="0" w:color="auto"/>
              <w:right w:val="single" w:sz="4" w:space="0" w:color="auto"/>
            </w:tcBorders>
            <w:shd w:val="clear" w:color="000000" w:fill="auto"/>
            <w:noWrap/>
            <w:vAlign w:val="center"/>
            <w:hideMark/>
          </w:tcPr>
          <w:p w14:paraId="3866E5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11.69</w:t>
            </w:r>
          </w:p>
        </w:tc>
        <w:tc>
          <w:tcPr>
            <w:tcW w:w="992" w:type="dxa"/>
            <w:tcBorders>
              <w:top w:val="nil"/>
              <w:left w:val="nil"/>
              <w:bottom w:val="single" w:sz="4" w:space="0" w:color="auto"/>
              <w:right w:val="single" w:sz="4" w:space="0" w:color="auto"/>
            </w:tcBorders>
            <w:shd w:val="clear" w:color="000000" w:fill="auto"/>
            <w:noWrap/>
            <w:vAlign w:val="center"/>
            <w:hideMark/>
          </w:tcPr>
          <w:p w14:paraId="5E8AB2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w:t>
            </w:r>
          </w:p>
        </w:tc>
        <w:tc>
          <w:tcPr>
            <w:tcW w:w="850" w:type="dxa"/>
            <w:tcBorders>
              <w:top w:val="nil"/>
              <w:left w:val="nil"/>
              <w:bottom w:val="single" w:sz="4" w:space="0" w:color="auto"/>
              <w:right w:val="single" w:sz="4" w:space="0" w:color="auto"/>
            </w:tcBorders>
            <w:shd w:val="clear" w:color="000000" w:fill="auto"/>
            <w:noWrap/>
            <w:vAlign w:val="center"/>
            <w:hideMark/>
          </w:tcPr>
          <w:p w14:paraId="0A0101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w:t>
            </w:r>
          </w:p>
        </w:tc>
      </w:tr>
      <w:tr w:rsidR="002B4418" w:rsidRPr="007C0D16" w14:paraId="2AC50AB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36D3FF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199</w:t>
            </w:r>
          </w:p>
        </w:tc>
        <w:tc>
          <w:tcPr>
            <w:tcW w:w="2050" w:type="dxa"/>
            <w:tcBorders>
              <w:top w:val="nil"/>
              <w:left w:val="nil"/>
              <w:bottom w:val="single" w:sz="4" w:space="0" w:color="auto"/>
              <w:right w:val="single" w:sz="4" w:space="0" w:color="auto"/>
            </w:tcBorders>
            <w:shd w:val="clear" w:color="000000" w:fill="auto"/>
            <w:noWrap/>
            <w:vAlign w:val="center"/>
            <w:hideMark/>
          </w:tcPr>
          <w:p w14:paraId="113B8C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II S/S</w:t>
            </w:r>
          </w:p>
        </w:tc>
        <w:tc>
          <w:tcPr>
            <w:tcW w:w="1710" w:type="dxa"/>
            <w:tcBorders>
              <w:top w:val="nil"/>
              <w:left w:val="nil"/>
              <w:bottom w:val="single" w:sz="4" w:space="0" w:color="auto"/>
              <w:right w:val="single" w:sz="4" w:space="0" w:color="auto"/>
            </w:tcBorders>
            <w:shd w:val="clear" w:color="000000" w:fill="auto"/>
            <w:noWrap/>
            <w:vAlign w:val="center"/>
            <w:hideMark/>
          </w:tcPr>
          <w:p w14:paraId="348C8C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II</w:t>
            </w:r>
          </w:p>
        </w:tc>
        <w:tc>
          <w:tcPr>
            <w:tcW w:w="1157" w:type="dxa"/>
            <w:tcBorders>
              <w:top w:val="nil"/>
              <w:left w:val="nil"/>
              <w:bottom w:val="single" w:sz="4" w:space="0" w:color="auto"/>
              <w:right w:val="single" w:sz="4" w:space="0" w:color="auto"/>
            </w:tcBorders>
            <w:shd w:val="clear" w:color="000000" w:fill="auto"/>
            <w:noWrap/>
            <w:vAlign w:val="center"/>
            <w:hideMark/>
          </w:tcPr>
          <w:p w14:paraId="0EF579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221.2</w:t>
            </w:r>
          </w:p>
        </w:tc>
        <w:tc>
          <w:tcPr>
            <w:tcW w:w="709" w:type="dxa"/>
            <w:tcBorders>
              <w:top w:val="nil"/>
              <w:left w:val="nil"/>
              <w:bottom w:val="single" w:sz="4" w:space="0" w:color="auto"/>
              <w:right w:val="single" w:sz="4" w:space="0" w:color="auto"/>
            </w:tcBorders>
            <w:shd w:val="clear" w:color="000000" w:fill="auto"/>
            <w:noWrap/>
            <w:vAlign w:val="center"/>
            <w:hideMark/>
          </w:tcPr>
          <w:p w14:paraId="7A3EA1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77.52</w:t>
            </w:r>
          </w:p>
        </w:tc>
        <w:tc>
          <w:tcPr>
            <w:tcW w:w="850" w:type="dxa"/>
            <w:tcBorders>
              <w:top w:val="nil"/>
              <w:left w:val="nil"/>
              <w:bottom w:val="single" w:sz="4" w:space="0" w:color="auto"/>
              <w:right w:val="single" w:sz="4" w:space="0" w:color="auto"/>
            </w:tcBorders>
            <w:shd w:val="clear" w:color="000000" w:fill="auto"/>
            <w:noWrap/>
            <w:vAlign w:val="center"/>
            <w:hideMark/>
          </w:tcPr>
          <w:p w14:paraId="4FCF69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12.39</w:t>
            </w:r>
          </w:p>
        </w:tc>
        <w:tc>
          <w:tcPr>
            <w:tcW w:w="709" w:type="dxa"/>
            <w:tcBorders>
              <w:top w:val="nil"/>
              <w:left w:val="nil"/>
              <w:bottom w:val="single" w:sz="4" w:space="0" w:color="auto"/>
              <w:right w:val="single" w:sz="4" w:space="0" w:color="auto"/>
            </w:tcBorders>
            <w:shd w:val="clear" w:color="000000" w:fill="auto"/>
            <w:noWrap/>
            <w:vAlign w:val="center"/>
            <w:hideMark/>
          </w:tcPr>
          <w:p w14:paraId="631B13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4.12</w:t>
            </w:r>
          </w:p>
        </w:tc>
        <w:tc>
          <w:tcPr>
            <w:tcW w:w="850" w:type="dxa"/>
            <w:tcBorders>
              <w:top w:val="nil"/>
              <w:left w:val="nil"/>
              <w:bottom w:val="single" w:sz="4" w:space="0" w:color="auto"/>
              <w:right w:val="single" w:sz="4" w:space="0" w:color="auto"/>
            </w:tcBorders>
            <w:shd w:val="clear" w:color="000000" w:fill="auto"/>
            <w:noWrap/>
            <w:vAlign w:val="center"/>
            <w:hideMark/>
          </w:tcPr>
          <w:p w14:paraId="20BB6B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6.18</w:t>
            </w:r>
          </w:p>
        </w:tc>
        <w:tc>
          <w:tcPr>
            <w:tcW w:w="851" w:type="dxa"/>
            <w:tcBorders>
              <w:top w:val="nil"/>
              <w:left w:val="nil"/>
              <w:bottom w:val="single" w:sz="4" w:space="0" w:color="auto"/>
              <w:right w:val="single" w:sz="4" w:space="0" w:color="auto"/>
            </w:tcBorders>
            <w:shd w:val="clear" w:color="000000" w:fill="auto"/>
            <w:noWrap/>
            <w:vAlign w:val="center"/>
            <w:hideMark/>
          </w:tcPr>
          <w:p w14:paraId="510BA8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187.2</w:t>
            </w:r>
          </w:p>
        </w:tc>
        <w:tc>
          <w:tcPr>
            <w:tcW w:w="992" w:type="dxa"/>
            <w:tcBorders>
              <w:top w:val="nil"/>
              <w:left w:val="nil"/>
              <w:bottom w:val="single" w:sz="4" w:space="0" w:color="auto"/>
              <w:right w:val="single" w:sz="4" w:space="0" w:color="auto"/>
            </w:tcBorders>
            <w:shd w:val="clear" w:color="000000" w:fill="auto"/>
            <w:noWrap/>
            <w:vAlign w:val="center"/>
            <w:hideMark/>
          </w:tcPr>
          <w:p w14:paraId="475168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65.62</w:t>
            </w:r>
          </w:p>
        </w:tc>
        <w:tc>
          <w:tcPr>
            <w:tcW w:w="851" w:type="dxa"/>
            <w:tcBorders>
              <w:top w:val="nil"/>
              <w:left w:val="nil"/>
              <w:bottom w:val="single" w:sz="4" w:space="0" w:color="auto"/>
              <w:right w:val="single" w:sz="4" w:space="0" w:color="auto"/>
            </w:tcBorders>
            <w:shd w:val="clear" w:color="000000" w:fill="auto"/>
            <w:noWrap/>
            <w:vAlign w:val="center"/>
            <w:hideMark/>
          </w:tcPr>
          <w:p w14:paraId="192C91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992" w:type="dxa"/>
            <w:tcBorders>
              <w:top w:val="nil"/>
              <w:left w:val="nil"/>
              <w:bottom w:val="single" w:sz="4" w:space="0" w:color="auto"/>
              <w:right w:val="single" w:sz="4" w:space="0" w:color="auto"/>
            </w:tcBorders>
            <w:shd w:val="clear" w:color="000000" w:fill="auto"/>
            <w:noWrap/>
            <w:vAlign w:val="center"/>
            <w:hideMark/>
          </w:tcPr>
          <w:p w14:paraId="5DD2D5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w:t>
            </w:r>
          </w:p>
        </w:tc>
        <w:tc>
          <w:tcPr>
            <w:tcW w:w="850" w:type="dxa"/>
            <w:tcBorders>
              <w:top w:val="nil"/>
              <w:left w:val="nil"/>
              <w:bottom w:val="single" w:sz="4" w:space="0" w:color="auto"/>
              <w:right w:val="single" w:sz="4" w:space="0" w:color="auto"/>
            </w:tcBorders>
            <w:shd w:val="clear" w:color="000000" w:fill="auto"/>
            <w:noWrap/>
            <w:vAlign w:val="center"/>
            <w:hideMark/>
          </w:tcPr>
          <w:p w14:paraId="7C502C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5.23</w:t>
            </w:r>
          </w:p>
        </w:tc>
      </w:tr>
      <w:tr w:rsidR="002B4418" w:rsidRPr="007C0D16" w14:paraId="71365A3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438120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200</w:t>
            </w:r>
          </w:p>
        </w:tc>
        <w:tc>
          <w:tcPr>
            <w:tcW w:w="2050" w:type="dxa"/>
            <w:tcBorders>
              <w:top w:val="nil"/>
              <w:left w:val="nil"/>
              <w:bottom w:val="single" w:sz="4" w:space="0" w:color="auto"/>
              <w:right w:val="single" w:sz="4" w:space="0" w:color="auto"/>
            </w:tcBorders>
            <w:shd w:val="clear" w:color="000000" w:fill="auto"/>
            <w:noWrap/>
            <w:vAlign w:val="center"/>
            <w:hideMark/>
          </w:tcPr>
          <w:p w14:paraId="561855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OGBEAMAI S/S</w:t>
            </w:r>
          </w:p>
        </w:tc>
        <w:tc>
          <w:tcPr>
            <w:tcW w:w="1710" w:type="dxa"/>
            <w:tcBorders>
              <w:top w:val="nil"/>
              <w:left w:val="nil"/>
              <w:bottom w:val="single" w:sz="4" w:space="0" w:color="auto"/>
              <w:right w:val="single" w:sz="4" w:space="0" w:color="auto"/>
            </w:tcBorders>
            <w:shd w:val="clear" w:color="000000" w:fill="auto"/>
            <w:noWrap/>
            <w:vAlign w:val="center"/>
            <w:hideMark/>
          </w:tcPr>
          <w:p w14:paraId="7E8E7F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OGBEAMAI</w:t>
            </w:r>
          </w:p>
        </w:tc>
        <w:tc>
          <w:tcPr>
            <w:tcW w:w="1157" w:type="dxa"/>
            <w:tcBorders>
              <w:top w:val="nil"/>
              <w:left w:val="nil"/>
              <w:bottom w:val="single" w:sz="4" w:space="0" w:color="auto"/>
              <w:right w:val="single" w:sz="4" w:space="0" w:color="auto"/>
            </w:tcBorders>
            <w:shd w:val="clear" w:color="000000" w:fill="auto"/>
            <w:noWrap/>
            <w:vAlign w:val="center"/>
            <w:hideMark/>
          </w:tcPr>
          <w:p w14:paraId="3BCFD1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383.9</w:t>
            </w:r>
          </w:p>
        </w:tc>
        <w:tc>
          <w:tcPr>
            <w:tcW w:w="709" w:type="dxa"/>
            <w:tcBorders>
              <w:top w:val="nil"/>
              <w:left w:val="nil"/>
              <w:bottom w:val="single" w:sz="4" w:space="0" w:color="auto"/>
              <w:right w:val="single" w:sz="4" w:space="0" w:color="auto"/>
            </w:tcBorders>
            <w:shd w:val="clear" w:color="000000" w:fill="auto"/>
            <w:noWrap/>
            <w:vAlign w:val="center"/>
            <w:hideMark/>
          </w:tcPr>
          <w:p w14:paraId="2E9CE4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135.1</w:t>
            </w:r>
          </w:p>
        </w:tc>
        <w:tc>
          <w:tcPr>
            <w:tcW w:w="850" w:type="dxa"/>
            <w:tcBorders>
              <w:top w:val="nil"/>
              <w:left w:val="nil"/>
              <w:bottom w:val="single" w:sz="4" w:space="0" w:color="auto"/>
              <w:right w:val="single" w:sz="4" w:space="0" w:color="auto"/>
            </w:tcBorders>
            <w:shd w:val="clear" w:color="000000" w:fill="auto"/>
            <w:noWrap/>
            <w:vAlign w:val="center"/>
            <w:hideMark/>
          </w:tcPr>
          <w:p w14:paraId="53EFC8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709" w:type="dxa"/>
            <w:tcBorders>
              <w:top w:val="nil"/>
              <w:left w:val="nil"/>
              <w:bottom w:val="single" w:sz="4" w:space="0" w:color="auto"/>
              <w:right w:val="single" w:sz="4" w:space="0" w:color="auto"/>
            </w:tcBorders>
            <w:shd w:val="clear" w:color="000000" w:fill="auto"/>
            <w:noWrap/>
            <w:vAlign w:val="center"/>
            <w:hideMark/>
          </w:tcPr>
          <w:p w14:paraId="30EB9E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w:t>
            </w:r>
          </w:p>
        </w:tc>
        <w:tc>
          <w:tcPr>
            <w:tcW w:w="850" w:type="dxa"/>
            <w:tcBorders>
              <w:top w:val="nil"/>
              <w:left w:val="nil"/>
              <w:bottom w:val="single" w:sz="4" w:space="0" w:color="auto"/>
              <w:right w:val="single" w:sz="4" w:space="0" w:color="auto"/>
            </w:tcBorders>
            <w:shd w:val="clear" w:color="000000" w:fill="auto"/>
            <w:noWrap/>
            <w:vAlign w:val="center"/>
            <w:hideMark/>
          </w:tcPr>
          <w:p w14:paraId="5A2CAA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11.43</w:t>
            </w:r>
          </w:p>
        </w:tc>
        <w:tc>
          <w:tcPr>
            <w:tcW w:w="851" w:type="dxa"/>
            <w:tcBorders>
              <w:top w:val="nil"/>
              <w:left w:val="nil"/>
              <w:bottom w:val="single" w:sz="4" w:space="0" w:color="auto"/>
              <w:right w:val="single" w:sz="4" w:space="0" w:color="auto"/>
            </w:tcBorders>
            <w:shd w:val="clear" w:color="000000" w:fill="auto"/>
            <w:noWrap/>
            <w:vAlign w:val="center"/>
            <w:hideMark/>
          </w:tcPr>
          <w:p w14:paraId="7E84CA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298.9</w:t>
            </w:r>
          </w:p>
        </w:tc>
        <w:tc>
          <w:tcPr>
            <w:tcW w:w="992" w:type="dxa"/>
            <w:tcBorders>
              <w:top w:val="nil"/>
              <w:left w:val="nil"/>
              <w:bottom w:val="single" w:sz="4" w:space="0" w:color="auto"/>
              <w:right w:val="single" w:sz="4" w:space="0" w:color="auto"/>
            </w:tcBorders>
            <w:shd w:val="clear" w:color="000000" w:fill="auto"/>
            <w:noWrap/>
            <w:vAlign w:val="center"/>
            <w:hideMark/>
          </w:tcPr>
          <w:p w14:paraId="474E15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105.2</w:t>
            </w:r>
          </w:p>
        </w:tc>
        <w:tc>
          <w:tcPr>
            <w:tcW w:w="851" w:type="dxa"/>
            <w:tcBorders>
              <w:top w:val="nil"/>
              <w:left w:val="nil"/>
              <w:bottom w:val="single" w:sz="4" w:space="0" w:color="auto"/>
              <w:right w:val="single" w:sz="4" w:space="0" w:color="auto"/>
            </w:tcBorders>
            <w:shd w:val="clear" w:color="000000" w:fill="auto"/>
            <w:noWrap/>
            <w:vAlign w:val="center"/>
            <w:hideMark/>
          </w:tcPr>
          <w:p w14:paraId="198A0D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992" w:type="dxa"/>
            <w:tcBorders>
              <w:top w:val="nil"/>
              <w:left w:val="nil"/>
              <w:bottom w:val="single" w:sz="4" w:space="0" w:color="auto"/>
              <w:right w:val="single" w:sz="4" w:space="0" w:color="auto"/>
            </w:tcBorders>
            <w:shd w:val="clear" w:color="000000" w:fill="auto"/>
            <w:noWrap/>
            <w:vAlign w:val="center"/>
            <w:hideMark/>
          </w:tcPr>
          <w:p w14:paraId="6023A5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w:t>
            </w:r>
          </w:p>
        </w:tc>
        <w:tc>
          <w:tcPr>
            <w:tcW w:w="850" w:type="dxa"/>
            <w:tcBorders>
              <w:top w:val="nil"/>
              <w:left w:val="nil"/>
              <w:bottom w:val="single" w:sz="4" w:space="0" w:color="auto"/>
              <w:right w:val="single" w:sz="4" w:space="0" w:color="auto"/>
            </w:tcBorders>
            <w:shd w:val="clear" w:color="000000" w:fill="auto"/>
            <w:noWrap/>
            <w:vAlign w:val="center"/>
            <w:hideMark/>
          </w:tcPr>
          <w:p w14:paraId="52931F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w:t>
            </w:r>
          </w:p>
        </w:tc>
      </w:tr>
      <w:tr w:rsidR="002B4418" w:rsidRPr="007C0D16" w14:paraId="0B0C98C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D311DF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201</w:t>
            </w:r>
          </w:p>
        </w:tc>
        <w:tc>
          <w:tcPr>
            <w:tcW w:w="2050" w:type="dxa"/>
            <w:tcBorders>
              <w:top w:val="nil"/>
              <w:left w:val="nil"/>
              <w:bottom w:val="single" w:sz="4" w:space="0" w:color="auto"/>
              <w:right w:val="single" w:sz="4" w:space="0" w:color="auto"/>
            </w:tcBorders>
            <w:shd w:val="clear" w:color="000000" w:fill="auto"/>
            <w:noWrap/>
            <w:vAlign w:val="center"/>
            <w:hideMark/>
          </w:tcPr>
          <w:p w14:paraId="705883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 S/S</w:t>
            </w:r>
          </w:p>
        </w:tc>
        <w:tc>
          <w:tcPr>
            <w:tcW w:w="1710" w:type="dxa"/>
            <w:tcBorders>
              <w:top w:val="nil"/>
              <w:left w:val="nil"/>
              <w:bottom w:val="single" w:sz="4" w:space="0" w:color="auto"/>
              <w:right w:val="single" w:sz="4" w:space="0" w:color="auto"/>
            </w:tcBorders>
            <w:shd w:val="clear" w:color="000000" w:fill="auto"/>
            <w:noWrap/>
            <w:vAlign w:val="center"/>
            <w:hideMark/>
          </w:tcPr>
          <w:p w14:paraId="0EC8D4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w:t>
            </w:r>
          </w:p>
        </w:tc>
        <w:tc>
          <w:tcPr>
            <w:tcW w:w="1157" w:type="dxa"/>
            <w:tcBorders>
              <w:top w:val="nil"/>
              <w:left w:val="nil"/>
              <w:bottom w:val="single" w:sz="4" w:space="0" w:color="auto"/>
              <w:right w:val="single" w:sz="4" w:space="0" w:color="auto"/>
            </w:tcBorders>
            <w:shd w:val="clear" w:color="000000" w:fill="auto"/>
            <w:noWrap/>
            <w:vAlign w:val="center"/>
            <w:hideMark/>
          </w:tcPr>
          <w:p w14:paraId="4982FF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384.3</w:t>
            </w:r>
          </w:p>
        </w:tc>
        <w:tc>
          <w:tcPr>
            <w:tcW w:w="709" w:type="dxa"/>
            <w:tcBorders>
              <w:top w:val="nil"/>
              <w:left w:val="nil"/>
              <w:bottom w:val="single" w:sz="4" w:space="0" w:color="auto"/>
              <w:right w:val="single" w:sz="4" w:space="0" w:color="auto"/>
            </w:tcBorders>
            <w:shd w:val="clear" w:color="000000" w:fill="auto"/>
            <w:noWrap/>
            <w:vAlign w:val="center"/>
            <w:hideMark/>
          </w:tcPr>
          <w:p w14:paraId="418910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135.3</w:t>
            </w:r>
          </w:p>
        </w:tc>
        <w:tc>
          <w:tcPr>
            <w:tcW w:w="850" w:type="dxa"/>
            <w:tcBorders>
              <w:top w:val="nil"/>
              <w:left w:val="nil"/>
              <w:bottom w:val="single" w:sz="4" w:space="0" w:color="auto"/>
              <w:right w:val="single" w:sz="4" w:space="0" w:color="auto"/>
            </w:tcBorders>
            <w:shd w:val="clear" w:color="000000" w:fill="auto"/>
            <w:noWrap/>
            <w:vAlign w:val="center"/>
            <w:hideMark/>
          </w:tcPr>
          <w:p w14:paraId="42443A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w:t>
            </w:r>
          </w:p>
        </w:tc>
        <w:tc>
          <w:tcPr>
            <w:tcW w:w="709" w:type="dxa"/>
            <w:tcBorders>
              <w:top w:val="nil"/>
              <w:left w:val="nil"/>
              <w:bottom w:val="single" w:sz="4" w:space="0" w:color="auto"/>
              <w:right w:val="single" w:sz="4" w:space="0" w:color="auto"/>
            </w:tcBorders>
            <w:shd w:val="clear" w:color="000000" w:fill="auto"/>
            <w:noWrap/>
            <w:vAlign w:val="center"/>
            <w:hideMark/>
          </w:tcPr>
          <w:p w14:paraId="4E90FE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7.65</w:t>
            </w:r>
          </w:p>
        </w:tc>
        <w:tc>
          <w:tcPr>
            <w:tcW w:w="850" w:type="dxa"/>
            <w:tcBorders>
              <w:top w:val="nil"/>
              <w:left w:val="nil"/>
              <w:bottom w:val="single" w:sz="4" w:space="0" w:color="auto"/>
              <w:right w:val="single" w:sz="4" w:space="0" w:color="auto"/>
            </w:tcBorders>
            <w:shd w:val="clear" w:color="000000" w:fill="auto"/>
            <w:noWrap/>
            <w:vAlign w:val="center"/>
            <w:hideMark/>
          </w:tcPr>
          <w:p w14:paraId="2B78A7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11.48</w:t>
            </w:r>
          </w:p>
        </w:tc>
        <w:tc>
          <w:tcPr>
            <w:tcW w:w="851" w:type="dxa"/>
            <w:tcBorders>
              <w:top w:val="nil"/>
              <w:left w:val="nil"/>
              <w:bottom w:val="single" w:sz="4" w:space="0" w:color="auto"/>
              <w:right w:val="single" w:sz="4" w:space="0" w:color="auto"/>
            </w:tcBorders>
            <w:shd w:val="clear" w:color="000000" w:fill="auto"/>
            <w:noWrap/>
            <w:vAlign w:val="center"/>
            <w:hideMark/>
          </w:tcPr>
          <w:p w14:paraId="4EBB66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299.3</w:t>
            </w:r>
          </w:p>
        </w:tc>
        <w:tc>
          <w:tcPr>
            <w:tcW w:w="992" w:type="dxa"/>
            <w:tcBorders>
              <w:top w:val="nil"/>
              <w:left w:val="nil"/>
              <w:bottom w:val="single" w:sz="4" w:space="0" w:color="auto"/>
              <w:right w:val="single" w:sz="4" w:space="0" w:color="auto"/>
            </w:tcBorders>
            <w:shd w:val="clear" w:color="000000" w:fill="auto"/>
            <w:noWrap/>
            <w:vAlign w:val="center"/>
            <w:hideMark/>
          </w:tcPr>
          <w:p w14:paraId="065334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105.4</w:t>
            </w:r>
          </w:p>
        </w:tc>
        <w:tc>
          <w:tcPr>
            <w:tcW w:w="851" w:type="dxa"/>
            <w:tcBorders>
              <w:top w:val="nil"/>
              <w:left w:val="nil"/>
              <w:bottom w:val="single" w:sz="4" w:space="0" w:color="auto"/>
              <w:right w:val="single" w:sz="4" w:space="0" w:color="auto"/>
            </w:tcBorders>
            <w:shd w:val="clear" w:color="000000" w:fill="auto"/>
            <w:noWrap/>
            <w:vAlign w:val="center"/>
            <w:hideMark/>
          </w:tcPr>
          <w:p w14:paraId="411906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19.24</w:t>
            </w:r>
          </w:p>
        </w:tc>
        <w:tc>
          <w:tcPr>
            <w:tcW w:w="992" w:type="dxa"/>
            <w:tcBorders>
              <w:top w:val="nil"/>
              <w:left w:val="nil"/>
              <w:bottom w:val="single" w:sz="4" w:space="0" w:color="auto"/>
              <w:right w:val="single" w:sz="4" w:space="0" w:color="auto"/>
            </w:tcBorders>
            <w:shd w:val="clear" w:color="000000" w:fill="auto"/>
            <w:noWrap/>
            <w:vAlign w:val="center"/>
            <w:hideMark/>
          </w:tcPr>
          <w:p w14:paraId="780EB5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5.96</w:t>
            </w:r>
          </w:p>
        </w:tc>
        <w:tc>
          <w:tcPr>
            <w:tcW w:w="850" w:type="dxa"/>
            <w:tcBorders>
              <w:top w:val="nil"/>
              <w:left w:val="nil"/>
              <w:bottom w:val="single" w:sz="4" w:space="0" w:color="auto"/>
              <w:right w:val="single" w:sz="4" w:space="0" w:color="auto"/>
            </w:tcBorders>
            <w:shd w:val="clear" w:color="000000" w:fill="auto"/>
            <w:noWrap/>
            <w:vAlign w:val="center"/>
            <w:hideMark/>
          </w:tcPr>
          <w:p w14:paraId="675D8D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8.94</w:t>
            </w:r>
          </w:p>
        </w:tc>
      </w:tr>
      <w:tr w:rsidR="002B4418" w:rsidRPr="007C0D16" w14:paraId="02FAE2D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D4D6DA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202</w:t>
            </w:r>
          </w:p>
        </w:tc>
        <w:tc>
          <w:tcPr>
            <w:tcW w:w="2050" w:type="dxa"/>
            <w:tcBorders>
              <w:top w:val="nil"/>
              <w:left w:val="nil"/>
              <w:bottom w:val="single" w:sz="4" w:space="0" w:color="auto"/>
              <w:right w:val="single" w:sz="4" w:space="0" w:color="auto"/>
            </w:tcBorders>
            <w:shd w:val="clear" w:color="000000" w:fill="auto"/>
            <w:noWrap/>
            <w:vAlign w:val="center"/>
            <w:hideMark/>
          </w:tcPr>
          <w:p w14:paraId="1E752A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OKECHUKWU OKAFOR S/S</w:t>
            </w:r>
          </w:p>
        </w:tc>
        <w:tc>
          <w:tcPr>
            <w:tcW w:w="1710" w:type="dxa"/>
            <w:tcBorders>
              <w:top w:val="nil"/>
              <w:left w:val="nil"/>
              <w:bottom w:val="single" w:sz="4" w:space="0" w:color="auto"/>
              <w:right w:val="single" w:sz="4" w:space="0" w:color="auto"/>
            </w:tcBorders>
            <w:shd w:val="clear" w:color="000000" w:fill="auto"/>
            <w:noWrap/>
            <w:vAlign w:val="center"/>
            <w:hideMark/>
          </w:tcPr>
          <w:p w14:paraId="0FEBD0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OKECHUKWU OKAFOR</w:t>
            </w:r>
          </w:p>
        </w:tc>
        <w:tc>
          <w:tcPr>
            <w:tcW w:w="1157" w:type="dxa"/>
            <w:tcBorders>
              <w:top w:val="nil"/>
              <w:left w:val="nil"/>
              <w:bottom w:val="single" w:sz="4" w:space="0" w:color="auto"/>
              <w:right w:val="single" w:sz="4" w:space="0" w:color="auto"/>
            </w:tcBorders>
            <w:shd w:val="clear" w:color="000000" w:fill="auto"/>
            <w:noWrap/>
            <w:vAlign w:val="center"/>
            <w:hideMark/>
          </w:tcPr>
          <w:p w14:paraId="64AACF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72.58</w:t>
            </w:r>
          </w:p>
        </w:tc>
        <w:tc>
          <w:tcPr>
            <w:tcW w:w="709" w:type="dxa"/>
            <w:tcBorders>
              <w:top w:val="nil"/>
              <w:left w:val="nil"/>
              <w:bottom w:val="single" w:sz="4" w:space="0" w:color="auto"/>
              <w:right w:val="single" w:sz="4" w:space="0" w:color="auto"/>
            </w:tcBorders>
            <w:shd w:val="clear" w:color="000000" w:fill="auto"/>
            <w:noWrap/>
            <w:vAlign w:val="center"/>
            <w:hideMark/>
          </w:tcPr>
          <w:p w14:paraId="07E993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850" w:type="dxa"/>
            <w:tcBorders>
              <w:top w:val="nil"/>
              <w:left w:val="nil"/>
              <w:bottom w:val="single" w:sz="4" w:space="0" w:color="auto"/>
              <w:right w:val="single" w:sz="4" w:space="0" w:color="auto"/>
            </w:tcBorders>
            <w:shd w:val="clear" w:color="000000" w:fill="auto"/>
            <w:noWrap/>
            <w:vAlign w:val="center"/>
            <w:hideMark/>
          </w:tcPr>
          <w:p w14:paraId="26DE3D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4.039</w:t>
            </w:r>
          </w:p>
        </w:tc>
        <w:tc>
          <w:tcPr>
            <w:tcW w:w="709" w:type="dxa"/>
            <w:tcBorders>
              <w:top w:val="nil"/>
              <w:left w:val="nil"/>
              <w:bottom w:val="single" w:sz="4" w:space="0" w:color="auto"/>
              <w:right w:val="single" w:sz="4" w:space="0" w:color="auto"/>
            </w:tcBorders>
            <w:shd w:val="clear" w:color="000000" w:fill="auto"/>
            <w:noWrap/>
            <w:vAlign w:val="center"/>
            <w:hideMark/>
          </w:tcPr>
          <w:p w14:paraId="36EE12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0" w:type="dxa"/>
            <w:tcBorders>
              <w:top w:val="nil"/>
              <w:left w:val="nil"/>
              <w:bottom w:val="single" w:sz="4" w:space="0" w:color="auto"/>
              <w:right w:val="single" w:sz="4" w:space="0" w:color="auto"/>
            </w:tcBorders>
            <w:shd w:val="clear" w:color="000000" w:fill="auto"/>
            <w:noWrap/>
            <w:vAlign w:val="center"/>
            <w:hideMark/>
          </w:tcPr>
          <w:p w14:paraId="6651B5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851" w:type="dxa"/>
            <w:tcBorders>
              <w:top w:val="nil"/>
              <w:left w:val="nil"/>
              <w:bottom w:val="single" w:sz="4" w:space="0" w:color="auto"/>
              <w:right w:val="single" w:sz="4" w:space="0" w:color="auto"/>
            </w:tcBorders>
            <w:shd w:val="clear" w:color="000000" w:fill="auto"/>
            <w:noWrap/>
            <w:vAlign w:val="center"/>
            <w:hideMark/>
          </w:tcPr>
          <w:p w14:paraId="67B37F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59.11</w:t>
            </w:r>
          </w:p>
        </w:tc>
        <w:tc>
          <w:tcPr>
            <w:tcW w:w="992" w:type="dxa"/>
            <w:tcBorders>
              <w:top w:val="nil"/>
              <w:left w:val="nil"/>
              <w:bottom w:val="single" w:sz="4" w:space="0" w:color="auto"/>
              <w:right w:val="single" w:sz="4" w:space="0" w:color="auto"/>
            </w:tcBorders>
            <w:shd w:val="clear" w:color="000000" w:fill="auto"/>
            <w:noWrap/>
            <w:vAlign w:val="center"/>
            <w:hideMark/>
          </w:tcPr>
          <w:p w14:paraId="6C32CA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851" w:type="dxa"/>
            <w:tcBorders>
              <w:top w:val="nil"/>
              <w:left w:val="nil"/>
              <w:bottom w:val="single" w:sz="4" w:space="0" w:color="auto"/>
              <w:right w:val="single" w:sz="4" w:space="0" w:color="auto"/>
            </w:tcBorders>
            <w:shd w:val="clear" w:color="000000" w:fill="auto"/>
            <w:noWrap/>
            <w:vAlign w:val="center"/>
            <w:hideMark/>
          </w:tcPr>
          <w:p w14:paraId="739259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3.645</w:t>
            </w:r>
          </w:p>
        </w:tc>
        <w:tc>
          <w:tcPr>
            <w:tcW w:w="992" w:type="dxa"/>
            <w:tcBorders>
              <w:top w:val="nil"/>
              <w:left w:val="nil"/>
              <w:bottom w:val="single" w:sz="4" w:space="0" w:color="auto"/>
              <w:right w:val="single" w:sz="4" w:space="0" w:color="auto"/>
            </w:tcBorders>
            <w:shd w:val="clear" w:color="000000" w:fill="auto"/>
            <w:noWrap/>
            <w:vAlign w:val="center"/>
            <w:hideMark/>
          </w:tcPr>
          <w:p w14:paraId="508E8C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07A5E9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w:t>
            </w:r>
          </w:p>
        </w:tc>
      </w:tr>
      <w:tr w:rsidR="002B4418" w:rsidRPr="007C0D16" w14:paraId="6B72F21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DDBF1D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203</w:t>
            </w:r>
          </w:p>
        </w:tc>
        <w:tc>
          <w:tcPr>
            <w:tcW w:w="2050" w:type="dxa"/>
            <w:tcBorders>
              <w:top w:val="nil"/>
              <w:left w:val="nil"/>
              <w:bottom w:val="single" w:sz="4" w:space="0" w:color="auto"/>
              <w:right w:val="single" w:sz="4" w:space="0" w:color="auto"/>
            </w:tcBorders>
            <w:shd w:val="clear" w:color="000000" w:fill="auto"/>
            <w:noWrap/>
            <w:vAlign w:val="center"/>
            <w:hideMark/>
          </w:tcPr>
          <w:p w14:paraId="29D9D2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OKELUE S/S</w:t>
            </w:r>
          </w:p>
        </w:tc>
        <w:tc>
          <w:tcPr>
            <w:tcW w:w="1710" w:type="dxa"/>
            <w:tcBorders>
              <w:top w:val="nil"/>
              <w:left w:val="nil"/>
              <w:bottom w:val="single" w:sz="4" w:space="0" w:color="auto"/>
              <w:right w:val="single" w:sz="4" w:space="0" w:color="auto"/>
            </w:tcBorders>
            <w:shd w:val="clear" w:color="000000" w:fill="auto"/>
            <w:noWrap/>
            <w:vAlign w:val="center"/>
            <w:hideMark/>
          </w:tcPr>
          <w:p w14:paraId="2475D9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OKELUE</w:t>
            </w:r>
          </w:p>
        </w:tc>
        <w:tc>
          <w:tcPr>
            <w:tcW w:w="1157" w:type="dxa"/>
            <w:tcBorders>
              <w:top w:val="nil"/>
              <w:left w:val="nil"/>
              <w:bottom w:val="single" w:sz="4" w:space="0" w:color="auto"/>
              <w:right w:val="single" w:sz="4" w:space="0" w:color="auto"/>
            </w:tcBorders>
            <w:shd w:val="clear" w:color="000000" w:fill="auto"/>
            <w:noWrap/>
            <w:vAlign w:val="center"/>
            <w:hideMark/>
          </w:tcPr>
          <w:p w14:paraId="581E2D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709" w:type="dxa"/>
            <w:tcBorders>
              <w:top w:val="nil"/>
              <w:left w:val="nil"/>
              <w:bottom w:val="single" w:sz="4" w:space="0" w:color="auto"/>
              <w:right w:val="single" w:sz="4" w:space="0" w:color="auto"/>
            </w:tcBorders>
            <w:shd w:val="clear" w:color="000000" w:fill="auto"/>
            <w:noWrap/>
            <w:vAlign w:val="center"/>
            <w:hideMark/>
          </w:tcPr>
          <w:p w14:paraId="18C448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72.18</w:t>
            </w:r>
          </w:p>
        </w:tc>
        <w:tc>
          <w:tcPr>
            <w:tcW w:w="850" w:type="dxa"/>
            <w:tcBorders>
              <w:top w:val="nil"/>
              <w:left w:val="nil"/>
              <w:bottom w:val="single" w:sz="4" w:space="0" w:color="auto"/>
              <w:right w:val="single" w:sz="4" w:space="0" w:color="auto"/>
            </w:tcBorders>
            <w:shd w:val="clear" w:color="000000" w:fill="auto"/>
            <w:noWrap/>
            <w:vAlign w:val="center"/>
            <w:hideMark/>
          </w:tcPr>
          <w:p w14:paraId="3D2842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11.58</w:t>
            </w:r>
          </w:p>
        </w:tc>
        <w:tc>
          <w:tcPr>
            <w:tcW w:w="709" w:type="dxa"/>
            <w:tcBorders>
              <w:top w:val="nil"/>
              <w:left w:val="nil"/>
              <w:bottom w:val="single" w:sz="4" w:space="0" w:color="auto"/>
              <w:right w:val="single" w:sz="4" w:space="0" w:color="auto"/>
            </w:tcBorders>
            <w:shd w:val="clear" w:color="000000" w:fill="auto"/>
            <w:noWrap/>
            <w:vAlign w:val="center"/>
            <w:hideMark/>
          </w:tcPr>
          <w:p w14:paraId="4C9389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w:t>
            </w:r>
          </w:p>
        </w:tc>
        <w:tc>
          <w:tcPr>
            <w:tcW w:w="850" w:type="dxa"/>
            <w:tcBorders>
              <w:top w:val="nil"/>
              <w:left w:val="nil"/>
              <w:bottom w:val="single" w:sz="4" w:space="0" w:color="auto"/>
              <w:right w:val="single" w:sz="4" w:space="0" w:color="auto"/>
            </w:tcBorders>
            <w:shd w:val="clear" w:color="000000" w:fill="auto"/>
            <w:noWrap/>
            <w:vAlign w:val="center"/>
            <w:hideMark/>
          </w:tcPr>
          <w:p w14:paraId="52FD57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w:t>
            </w:r>
          </w:p>
        </w:tc>
        <w:tc>
          <w:tcPr>
            <w:tcW w:w="851" w:type="dxa"/>
            <w:tcBorders>
              <w:top w:val="nil"/>
              <w:left w:val="nil"/>
              <w:bottom w:val="single" w:sz="4" w:space="0" w:color="auto"/>
              <w:right w:val="single" w:sz="4" w:space="0" w:color="auto"/>
            </w:tcBorders>
            <w:shd w:val="clear" w:color="000000" w:fill="auto"/>
            <w:noWrap/>
            <w:vAlign w:val="center"/>
            <w:hideMark/>
          </w:tcPr>
          <w:p w14:paraId="5C1DD6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992" w:type="dxa"/>
            <w:tcBorders>
              <w:top w:val="nil"/>
              <w:left w:val="nil"/>
              <w:bottom w:val="single" w:sz="4" w:space="0" w:color="auto"/>
              <w:right w:val="single" w:sz="4" w:space="0" w:color="auto"/>
            </w:tcBorders>
            <w:shd w:val="clear" w:color="000000" w:fill="auto"/>
            <w:noWrap/>
            <w:vAlign w:val="center"/>
            <w:hideMark/>
          </w:tcPr>
          <w:p w14:paraId="7FC23D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61.82</w:t>
            </w:r>
          </w:p>
        </w:tc>
        <w:tc>
          <w:tcPr>
            <w:tcW w:w="851" w:type="dxa"/>
            <w:tcBorders>
              <w:top w:val="nil"/>
              <w:left w:val="nil"/>
              <w:bottom w:val="single" w:sz="4" w:space="0" w:color="auto"/>
              <w:right w:val="single" w:sz="4" w:space="0" w:color="auto"/>
            </w:tcBorders>
            <w:shd w:val="clear" w:color="000000" w:fill="auto"/>
            <w:noWrap/>
            <w:vAlign w:val="center"/>
            <w:hideMark/>
          </w:tcPr>
          <w:p w14:paraId="59B407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10.71</w:t>
            </w:r>
          </w:p>
        </w:tc>
        <w:tc>
          <w:tcPr>
            <w:tcW w:w="992" w:type="dxa"/>
            <w:tcBorders>
              <w:top w:val="nil"/>
              <w:left w:val="nil"/>
              <w:bottom w:val="single" w:sz="4" w:space="0" w:color="auto"/>
              <w:right w:val="single" w:sz="4" w:space="0" w:color="auto"/>
            </w:tcBorders>
            <w:shd w:val="clear" w:color="000000" w:fill="auto"/>
            <w:noWrap/>
            <w:vAlign w:val="center"/>
            <w:hideMark/>
          </w:tcPr>
          <w:p w14:paraId="6A8073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3.08</w:t>
            </w:r>
          </w:p>
        </w:tc>
        <w:tc>
          <w:tcPr>
            <w:tcW w:w="850" w:type="dxa"/>
            <w:tcBorders>
              <w:top w:val="nil"/>
              <w:left w:val="nil"/>
              <w:bottom w:val="single" w:sz="4" w:space="0" w:color="auto"/>
              <w:right w:val="single" w:sz="4" w:space="0" w:color="auto"/>
            </w:tcBorders>
            <w:shd w:val="clear" w:color="000000" w:fill="auto"/>
            <w:noWrap/>
            <w:vAlign w:val="center"/>
            <w:hideMark/>
          </w:tcPr>
          <w:p w14:paraId="5CE8D6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4.62</w:t>
            </w:r>
          </w:p>
        </w:tc>
      </w:tr>
      <w:tr w:rsidR="002B4418" w:rsidRPr="007C0D16" w14:paraId="400EFF0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3BF12B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204</w:t>
            </w:r>
          </w:p>
        </w:tc>
        <w:tc>
          <w:tcPr>
            <w:tcW w:w="2050" w:type="dxa"/>
            <w:tcBorders>
              <w:top w:val="nil"/>
              <w:left w:val="nil"/>
              <w:bottom w:val="single" w:sz="4" w:space="0" w:color="auto"/>
              <w:right w:val="single" w:sz="4" w:space="0" w:color="auto"/>
            </w:tcBorders>
            <w:shd w:val="clear" w:color="000000" w:fill="auto"/>
            <w:noWrap/>
            <w:vAlign w:val="center"/>
            <w:hideMark/>
          </w:tcPr>
          <w:p w14:paraId="443D91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ONAJEI S/S</w:t>
            </w:r>
          </w:p>
        </w:tc>
        <w:tc>
          <w:tcPr>
            <w:tcW w:w="1710" w:type="dxa"/>
            <w:tcBorders>
              <w:top w:val="nil"/>
              <w:left w:val="nil"/>
              <w:bottom w:val="single" w:sz="4" w:space="0" w:color="auto"/>
              <w:right w:val="single" w:sz="4" w:space="0" w:color="auto"/>
            </w:tcBorders>
            <w:shd w:val="clear" w:color="000000" w:fill="auto"/>
            <w:noWrap/>
            <w:vAlign w:val="center"/>
            <w:hideMark/>
          </w:tcPr>
          <w:p w14:paraId="08FF18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ONAJEI</w:t>
            </w:r>
          </w:p>
        </w:tc>
        <w:tc>
          <w:tcPr>
            <w:tcW w:w="1157" w:type="dxa"/>
            <w:tcBorders>
              <w:top w:val="nil"/>
              <w:left w:val="nil"/>
              <w:bottom w:val="single" w:sz="4" w:space="0" w:color="auto"/>
              <w:right w:val="single" w:sz="4" w:space="0" w:color="auto"/>
            </w:tcBorders>
            <w:shd w:val="clear" w:color="000000" w:fill="auto"/>
            <w:noWrap/>
            <w:vAlign w:val="center"/>
            <w:hideMark/>
          </w:tcPr>
          <w:p w14:paraId="3D4C33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225.3</w:t>
            </w:r>
          </w:p>
        </w:tc>
        <w:tc>
          <w:tcPr>
            <w:tcW w:w="709" w:type="dxa"/>
            <w:tcBorders>
              <w:top w:val="nil"/>
              <w:left w:val="nil"/>
              <w:bottom w:val="single" w:sz="4" w:space="0" w:color="auto"/>
              <w:right w:val="single" w:sz="4" w:space="0" w:color="auto"/>
            </w:tcBorders>
            <w:shd w:val="clear" w:color="000000" w:fill="auto"/>
            <w:noWrap/>
            <w:vAlign w:val="center"/>
            <w:hideMark/>
          </w:tcPr>
          <w:p w14:paraId="2F5132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79.18</w:t>
            </w:r>
          </w:p>
        </w:tc>
        <w:tc>
          <w:tcPr>
            <w:tcW w:w="850" w:type="dxa"/>
            <w:tcBorders>
              <w:top w:val="nil"/>
              <w:left w:val="nil"/>
              <w:bottom w:val="single" w:sz="4" w:space="0" w:color="auto"/>
              <w:right w:val="single" w:sz="4" w:space="0" w:color="auto"/>
            </w:tcBorders>
            <w:shd w:val="clear" w:color="000000" w:fill="auto"/>
            <w:noWrap/>
            <w:vAlign w:val="center"/>
            <w:hideMark/>
          </w:tcPr>
          <w:p w14:paraId="5919B1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12.78</w:t>
            </w:r>
          </w:p>
        </w:tc>
        <w:tc>
          <w:tcPr>
            <w:tcW w:w="709" w:type="dxa"/>
            <w:tcBorders>
              <w:top w:val="nil"/>
              <w:left w:val="nil"/>
              <w:bottom w:val="single" w:sz="4" w:space="0" w:color="auto"/>
              <w:right w:val="single" w:sz="4" w:space="0" w:color="auto"/>
            </w:tcBorders>
            <w:shd w:val="clear" w:color="000000" w:fill="auto"/>
            <w:noWrap/>
            <w:vAlign w:val="center"/>
            <w:hideMark/>
          </w:tcPr>
          <w:p w14:paraId="49C27F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4.39</w:t>
            </w:r>
          </w:p>
        </w:tc>
        <w:tc>
          <w:tcPr>
            <w:tcW w:w="850" w:type="dxa"/>
            <w:tcBorders>
              <w:top w:val="nil"/>
              <w:left w:val="nil"/>
              <w:bottom w:val="single" w:sz="4" w:space="0" w:color="auto"/>
              <w:right w:val="single" w:sz="4" w:space="0" w:color="auto"/>
            </w:tcBorders>
            <w:shd w:val="clear" w:color="000000" w:fill="auto"/>
            <w:noWrap/>
            <w:vAlign w:val="center"/>
            <w:hideMark/>
          </w:tcPr>
          <w:p w14:paraId="45A27E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w:t>
            </w:r>
          </w:p>
        </w:tc>
        <w:tc>
          <w:tcPr>
            <w:tcW w:w="851" w:type="dxa"/>
            <w:tcBorders>
              <w:top w:val="nil"/>
              <w:left w:val="nil"/>
              <w:bottom w:val="single" w:sz="4" w:space="0" w:color="auto"/>
              <w:right w:val="single" w:sz="4" w:space="0" w:color="auto"/>
            </w:tcBorders>
            <w:shd w:val="clear" w:color="000000" w:fill="auto"/>
            <w:noWrap/>
            <w:vAlign w:val="center"/>
            <w:hideMark/>
          </w:tcPr>
          <w:p w14:paraId="05DC2A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175.4</w:t>
            </w:r>
          </w:p>
        </w:tc>
        <w:tc>
          <w:tcPr>
            <w:tcW w:w="992" w:type="dxa"/>
            <w:tcBorders>
              <w:top w:val="nil"/>
              <w:left w:val="nil"/>
              <w:bottom w:val="single" w:sz="4" w:space="0" w:color="auto"/>
              <w:right w:val="single" w:sz="4" w:space="0" w:color="auto"/>
            </w:tcBorders>
            <w:shd w:val="clear" w:color="000000" w:fill="auto"/>
            <w:noWrap/>
            <w:vAlign w:val="center"/>
            <w:hideMark/>
          </w:tcPr>
          <w:p w14:paraId="6A5FF1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61.66</w:t>
            </w:r>
          </w:p>
        </w:tc>
        <w:tc>
          <w:tcPr>
            <w:tcW w:w="851" w:type="dxa"/>
            <w:tcBorders>
              <w:top w:val="nil"/>
              <w:left w:val="nil"/>
              <w:bottom w:val="single" w:sz="4" w:space="0" w:color="auto"/>
              <w:right w:val="single" w:sz="4" w:space="0" w:color="auto"/>
            </w:tcBorders>
            <w:shd w:val="clear" w:color="000000" w:fill="auto"/>
            <w:noWrap/>
            <w:vAlign w:val="center"/>
            <w:hideMark/>
          </w:tcPr>
          <w:p w14:paraId="7DCCCD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992" w:type="dxa"/>
            <w:tcBorders>
              <w:top w:val="nil"/>
              <w:left w:val="nil"/>
              <w:bottom w:val="single" w:sz="4" w:space="0" w:color="auto"/>
              <w:right w:val="single" w:sz="4" w:space="0" w:color="auto"/>
            </w:tcBorders>
            <w:shd w:val="clear" w:color="000000" w:fill="auto"/>
            <w:noWrap/>
            <w:vAlign w:val="center"/>
            <w:hideMark/>
          </w:tcPr>
          <w:p w14:paraId="34EF85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w:t>
            </w:r>
          </w:p>
        </w:tc>
        <w:tc>
          <w:tcPr>
            <w:tcW w:w="850" w:type="dxa"/>
            <w:tcBorders>
              <w:top w:val="nil"/>
              <w:left w:val="nil"/>
              <w:bottom w:val="single" w:sz="4" w:space="0" w:color="auto"/>
              <w:right w:val="single" w:sz="4" w:space="0" w:color="auto"/>
            </w:tcBorders>
            <w:shd w:val="clear" w:color="000000" w:fill="auto"/>
            <w:noWrap/>
            <w:vAlign w:val="center"/>
            <w:hideMark/>
          </w:tcPr>
          <w:p w14:paraId="63DA12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r>
      <w:tr w:rsidR="002B4418" w:rsidRPr="007C0D16" w14:paraId="7768B2A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A5BC71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205</w:t>
            </w:r>
          </w:p>
        </w:tc>
        <w:tc>
          <w:tcPr>
            <w:tcW w:w="2050" w:type="dxa"/>
            <w:tcBorders>
              <w:top w:val="nil"/>
              <w:left w:val="nil"/>
              <w:bottom w:val="single" w:sz="4" w:space="0" w:color="auto"/>
              <w:right w:val="single" w:sz="4" w:space="0" w:color="auto"/>
            </w:tcBorders>
            <w:shd w:val="clear" w:color="000000" w:fill="auto"/>
            <w:noWrap/>
            <w:vAlign w:val="center"/>
            <w:hideMark/>
          </w:tcPr>
          <w:p w14:paraId="4DF121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ONOCHIE S/S</w:t>
            </w:r>
          </w:p>
        </w:tc>
        <w:tc>
          <w:tcPr>
            <w:tcW w:w="1710" w:type="dxa"/>
            <w:tcBorders>
              <w:top w:val="nil"/>
              <w:left w:val="nil"/>
              <w:bottom w:val="single" w:sz="4" w:space="0" w:color="auto"/>
              <w:right w:val="single" w:sz="4" w:space="0" w:color="auto"/>
            </w:tcBorders>
            <w:shd w:val="clear" w:color="000000" w:fill="auto"/>
            <w:noWrap/>
            <w:vAlign w:val="center"/>
            <w:hideMark/>
          </w:tcPr>
          <w:p w14:paraId="36AF95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ONOCHIE</w:t>
            </w:r>
          </w:p>
        </w:tc>
        <w:tc>
          <w:tcPr>
            <w:tcW w:w="1157" w:type="dxa"/>
            <w:tcBorders>
              <w:top w:val="nil"/>
              <w:left w:val="nil"/>
              <w:bottom w:val="single" w:sz="4" w:space="0" w:color="auto"/>
              <w:right w:val="single" w:sz="4" w:space="0" w:color="auto"/>
            </w:tcBorders>
            <w:shd w:val="clear" w:color="000000" w:fill="auto"/>
            <w:noWrap/>
            <w:vAlign w:val="center"/>
            <w:hideMark/>
          </w:tcPr>
          <w:p w14:paraId="08FCD6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w:t>
            </w:r>
          </w:p>
        </w:tc>
        <w:tc>
          <w:tcPr>
            <w:tcW w:w="709" w:type="dxa"/>
            <w:tcBorders>
              <w:top w:val="nil"/>
              <w:left w:val="nil"/>
              <w:bottom w:val="single" w:sz="4" w:space="0" w:color="auto"/>
              <w:right w:val="single" w:sz="4" w:space="0" w:color="auto"/>
            </w:tcBorders>
            <w:shd w:val="clear" w:color="000000" w:fill="auto"/>
            <w:noWrap/>
            <w:vAlign w:val="center"/>
            <w:hideMark/>
          </w:tcPr>
          <w:p w14:paraId="66B3F2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102.5</w:t>
            </w:r>
          </w:p>
        </w:tc>
        <w:tc>
          <w:tcPr>
            <w:tcW w:w="850" w:type="dxa"/>
            <w:tcBorders>
              <w:top w:val="nil"/>
              <w:left w:val="nil"/>
              <w:bottom w:val="single" w:sz="4" w:space="0" w:color="auto"/>
              <w:right w:val="single" w:sz="4" w:space="0" w:color="auto"/>
            </w:tcBorders>
            <w:shd w:val="clear" w:color="000000" w:fill="auto"/>
            <w:noWrap/>
            <w:vAlign w:val="center"/>
            <w:hideMark/>
          </w:tcPr>
          <w:p w14:paraId="206140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709" w:type="dxa"/>
            <w:tcBorders>
              <w:top w:val="nil"/>
              <w:left w:val="nil"/>
              <w:bottom w:val="single" w:sz="4" w:space="0" w:color="auto"/>
              <w:right w:val="single" w:sz="4" w:space="0" w:color="auto"/>
            </w:tcBorders>
            <w:shd w:val="clear" w:color="000000" w:fill="auto"/>
            <w:noWrap/>
            <w:vAlign w:val="center"/>
            <w:hideMark/>
          </w:tcPr>
          <w:p w14:paraId="4DE2A1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6.98</w:t>
            </w:r>
          </w:p>
        </w:tc>
        <w:tc>
          <w:tcPr>
            <w:tcW w:w="850" w:type="dxa"/>
            <w:tcBorders>
              <w:top w:val="nil"/>
              <w:left w:val="nil"/>
              <w:bottom w:val="single" w:sz="4" w:space="0" w:color="auto"/>
              <w:right w:val="single" w:sz="4" w:space="0" w:color="auto"/>
            </w:tcBorders>
            <w:shd w:val="clear" w:color="000000" w:fill="auto"/>
            <w:noWrap/>
            <w:vAlign w:val="center"/>
            <w:hideMark/>
          </w:tcPr>
          <w:p w14:paraId="0A62BA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10.46</w:t>
            </w:r>
          </w:p>
        </w:tc>
        <w:tc>
          <w:tcPr>
            <w:tcW w:w="851" w:type="dxa"/>
            <w:tcBorders>
              <w:top w:val="nil"/>
              <w:left w:val="nil"/>
              <w:bottom w:val="single" w:sz="4" w:space="0" w:color="auto"/>
              <w:right w:val="single" w:sz="4" w:space="0" w:color="auto"/>
            </w:tcBorders>
            <w:shd w:val="clear" w:color="000000" w:fill="auto"/>
            <w:noWrap/>
            <w:vAlign w:val="center"/>
            <w:hideMark/>
          </w:tcPr>
          <w:p w14:paraId="0895E1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247.2</w:t>
            </w:r>
          </w:p>
        </w:tc>
        <w:tc>
          <w:tcPr>
            <w:tcW w:w="992" w:type="dxa"/>
            <w:tcBorders>
              <w:top w:val="nil"/>
              <w:left w:val="nil"/>
              <w:bottom w:val="single" w:sz="4" w:space="0" w:color="auto"/>
              <w:right w:val="single" w:sz="4" w:space="0" w:color="auto"/>
            </w:tcBorders>
            <w:shd w:val="clear" w:color="000000" w:fill="auto"/>
            <w:noWrap/>
            <w:vAlign w:val="center"/>
            <w:hideMark/>
          </w:tcPr>
          <w:p w14:paraId="790639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88.29</w:t>
            </w:r>
          </w:p>
        </w:tc>
        <w:tc>
          <w:tcPr>
            <w:tcW w:w="851" w:type="dxa"/>
            <w:tcBorders>
              <w:top w:val="nil"/>
              <w:left w:val="nil"/>
              <w:bottom w:val="single" w:sz="4" w:space="0" w:color="auto"/>
              <w:right w:val="single" w:sz="4" w:space="0" w:color="auto"/>
            </w:tcBorders>
            <w:shd w:val="clear" w:color="000000" w:fill="auto"/>
            <w:noWrap/>
            <w:vAlign w:val="center"/>
            <w:hideMark/>
          </w:tcPr>
          <w:p w14:paraId="7ECFD4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14.96</w:t>
            </w:r>
          </w:p>
        </w:tc>
        <w:tc>
          <w:tcPr>
            <w:tcW w:w="992" w:type="dxa"/>
            <w:tcBorders>
              <w:top w:val="nil"/>
              <w:left w:val="nil"/>
              <w:bottom w:val="single" w:sz="4" w:space="0" w:color="auto"/>
              <w:right w:val="single" w:sz="4" w:space="0" w:color="auto"/>
            </w:tcBorders>
            <w:shd w:val="clear" w:color="000000" w:fill="auto"/>
            <w:noWrap/>
            <w:vAlign w:val="center"/>
            <w:hideMark/>
          </w:tcPr>
          <w:p w14:paraId="0607A5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6.01</w:t>
            </w:r>
          </w:p>
        </w:tc>
        <w:tc>
          <w:tcPr>
            <w:tcW w:w="850" w:type="dxa"/>
            <w:tcBorders>
              <w:top w:val="nil"/>
              <w:left w:val="nil"/>
              <w:bottom w:val="single" w:sz="4" w:space="0" w:color="auto"/>
              <w:right w:val="single" w:sz="4" w:space="0" w:color="auto"/>
            </w:tcBorders>
            <w:shd w:val="clear" w:color="000000" w:fill="auto"/>
            <w:noWrap/>
            <w:vAlign w:val="center"/>
            <w:hideMark/>
          </w:tcPr>
          <w:p w14:paraId="6E70C5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9.01</w:t>
            </w:r>
          </w:p>
        </w:tc>
      </w:tr>
      <w:tr w:rsidR="002B4418" w:rsidRPr="007C0D16" w14:paraId="4D5D072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699D96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206</w:t>
            </w:r>
          </w:p>
        </w:tc>
        <w:tc>
          <w:tcPr>
            <w:tcW w:w="2050" w:type="dxa"/>
            <w:tcBorders>
              <w:top w:val="nil"/>
              <w:left w:val="nil"/>
              <w:bottom w:val="single" w:sz="4" w:space="0" w:color="auto"/>
              <w:right w:val="single" w:sz="4" w:space="0" w:color="auto"/>
            </w:tcBorders>
            <w:shd w:val="clear" w:color="000000" w:fill="auto"/>
            <w:noWrap/>
            <w:vAlign w:val="center"/>
            <w:hideMark/>
          </w:tcPr>
          <w:p w14:paraId="573520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ONWUKA ST. S/S</w:t>
            </w:r>
          </w:p>
        </w:tc>
        <w:tc>
          <w:tcPr>
            <w:tcW w:w="1710" w:type="dxa"/>
            <w:tcBorders>
              <w:top w:val="nil"/>
              <w:left w:val="nil"/>
              <w:bottom w:val="single" w:sz="4" w:space="0" w:color="auto"/>
              <w:right w:val="single" w:sz="4" w:space="0" w:color="auto"/>
            </w:tcBorders>
            <w:shd w:val="clear" w:color="000000" w:fill="auto"/>
            <w:noWrap/>
            <w:vAlign w:val="center"/>
            <w:hideMark/>
          </w:tcPr>
          <w:p w14:paraId="2C3451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ONWUKA ST.</w:t>
            </w:r>
          </w:p>
        </w:tc>
        <w:tc>
          <w:tcPr>
            <w:tcW w:w="1157" w:type="dxa"/>
            <w:tcBorders>
              <w:top w:val="nil"/>
              <w:left w:val="nil"/>
              <w:bottom w:val="single" w:sz="4" w:space="0" w:color="auto"/>
              <w:right w:val="single" w:sz="4" w:space="0" w:color="auto"/>
            </w:tcBorders>
            <w:shd w:val="clear" w:color="000000" w:fill="auto"/>
            <w:noWrap/>
            <w:vAlign w:val="center"/>
            <w:hideMark/>
          </w:tcPr>
          <w:p w14:paraId="6E1F4A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271.2</w:t>
            </w:r>
          </w:p>
        </w:tc>
        <w:tc>
          <w:tcPr>
            <w:tcW w:w="709" w:type="dxa"/>
            <w:tcBorders>
              <w:top w:val="nil"/>
              <w:left w:val="nil"/>
              <w:bottom w:val="single" w:sz="4" w:space="0" w:color="auto"/>
              <w:right w:val="single" w:sz="4" w:space="0" w:color="auto"/>
            </w:tcBorders>
            <w:shd w:val="clear" w:color="000000" w:fill="auto"/>
            <w:noWrap/>
            <w:vAlign w:val="center"/>
            <w:hideMark/>
          </w:tcPr>
          <w:p w14:paraId="418134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96.41</w:t>
            </w:r>
          </w:p>
        </w:tc>
        <w:tc>
          <w:tcPr>
            <w:tcW w:w="850" w:type="dxa"/>
            <w:tcBorders>
              <w:top w:val="nil"/>
              <w:left w:val="nil"/>
              <w:bottom w:val="single" w:sz="4" w:space="0" w:color="auto"/>
              <w:right w:val="single" w:sz="4" w:space="0" w:color="auto"/>
            </w:tcBorders>
            <w:shd w:val="clear" w:color="000000" w:fill="auto"/>
            <w:noWrap/>
            <w:vAlign w:val="center"/>
            <w:hideMark/>
          </w:tcPr>
          <w:p w14:paraId="14D0A7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15.21</w:t>
            </w:r>
          </w:p>
        </w:tc>
        <w:tc>
          <w:tcPr>
            <w:tcW w:w="709" w:type="dxa"/>
            <w:tcBorders>
              <w:top w:val="nil"/>
              <w:left w:val="nil"/>
              <w:bottom w:val="single" w:sz="4" w:space="0" w:color="auto"/>
              <w:right w:val="single" w:sz="4" w:space="0" w:color="auto"/>
            </w:tcBorders>
            <w:shd w:val="clear" w:color="000000" w:fill="auto"/>
            <w:noWrap/>
            <w:vAlign w:val="center"/>
            <w:hideMark/>
          </w:tcPr>
          <w:p w14:paraId="23C604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6.21</w:t>
            </w:r>
          </w:p>
        </w:tc>
        <w:tc>
          <w:tcPr>
            <w:tcW w:w="850" w:type="dxa"/>
            <w:tcBorders>
              <w:top w:val="nil"/>
              <w:left w:val="nil"/>
              <w:bottom w:val="single" w:sz="4" w:space="0" w:color="auto"/>
              <w:right w:val="single" w:sz="4" w:space="0" w:color="auto"/>
            </w:tcBorders>
            <w:shd w:val="clear" w:color="000000" w:fill="auto"/>
            <w:noWrap/>
            <w:vAlign w:val="center"/>
            <w:hideMark/>
          </w:tcPr>
          <w:p w14:paraId="7EAF92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9.32</w:t>
            </w:r>
          </w:p>
        </w:tc>
        <w:tc>
          <w:tcPr>
            <w:tcW w:w="851" w:type="dxa"/>
            <w:tcBorders>
              <w:top w:val="nil"/>
              <w:left w:val="nil"/>
              <w:bottom w:val="single" w:sz="4" w:space="0" w:color="auto"/>
              <w:right w:val="single" w:sz="4" w:space="0" w:color="auto"/>
            </w:tcBorders>
            <w:shd w:val="clear" w:color="000000" w:fill="auto"/>
            <w:noWrap/>
            <w:vAlign w:val="center"/>
            <w:hideMark/>
          </w:tcPr>
          <w:p w14:paraId="308133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w:t>
            </w:r>
          </w:p>
        </w:tc>
        <w:tc>
          <w:tcPr>
            <w:tcW w:w="992" w:type="dxa"/>
            <w:tcBorders>
              <w:top w:val="nil"/>
              <w:left w:val="nil"/>
              <w:bottom w:val="single" w:sz="4" w:space="0" w:color="auto"/>
              <w:right w:val="single" w:sz="4" w:space="0" w:color="auto"/>
            </w:tcBorders>
            <w:shd w:val="clear" w:color="000000" w:fill="auto"/>
            <w:noWrap/>
            <w:vAlign w:val="center"/>
            <w:hideMark/>
          </w:tcPr>
          <w:p w14:paraId="678FD8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w:t>
            </w:r>
          </w:p>
        </w:tc>
        <w:tc>
          <w:tcPr>
            <w:tcW w:w="851" w:type="dxa"/>
            <w:tcBorders>
              <w:top w:val="nil"/>
              <w:left w:val="nil"/>
              <w:bottom w:val="single" w:sz="4" w:space="0" w:color="auto"/>
              <w:right w:val="single" w:sz="4" w:space="0" w:color="auto"/>
            </w:tcBorders>
            <w:shd w:val="clear" w:color="000000" w:fill="auto"/>
            <w:noWrap/>
            <w:vAlign w:val="center"/>
            <w:hideMark/>
          </w:tcPr>
          <w:p w14:paraId="146162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14.19</w:t>
            </w:r>
          </w:p>
        </w:tc>
        <w:tc>
          <w:tcPr>
            <w:tcW w:w="992" w:type="dxa"/>
            <w:tcBorders>
              <w:top w:val="nil"/>
              <w:left w:val="nil"/>
              <w:bottom w:val="single" w:sz="4" w:space="0" w:color="auto"/>
              <w:right w:val="single" w:sz="4" w:space="0" w:color="auto"/>
            </w:tcBorders>
            <w:shd w:val="clear" w:color="000000" w:fill="auto"/>
            <w:noWrap/>
            <w:vAlign w:val="center"/>
            <w:hideMark/>
          </w:tcPr>
          <w:p w14:paraId="76FDCD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w:t>
            </w:r>
          </w:p>
        </w:tc>
        <w:tc>
          <w:tcPr>
            <w:tcW w:w="850" w:type="dxa"/>
            <w:tcBorders>
              <w:top w:val="nil"/>
              <w:left w:val="nil"/>
              <w:bottom w:val="single" w:sz="4" w:space="0" w:color="auto"/>
              <w:right w:val="single" w:sz="4" w:space="0" w:color="auto"/>
            </w:tcBorders>
            <w:shd w:val="clear" w:color="000000" w:fill="auto"/>
            <w:noWrap/>
            <w:vAlign w:val="center"/>
            <w:hideMark/>
          </w:tcPr>
          <w:p w14:paraId="01B30F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w:t>
            </w:r>
          </w:p>
        </w:tc>
      </w:tr>
      <w:tr w:rsidR="002B4418" w:rsidRPr="007C0D16" w14:paraId="6C01412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4E85B8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207</w:t>
            </w:r>
          </w:p>
        </w:tc>
        <w:tc>
          <w:tcPr>
            <w:tcW w:w="2050" w:type="dxa"/>
            <w:tcBorders>
              <w:top w:val="nil"/>
              <w:left w:val="nil"/>
              <w:bottom w:val="single" w:sz="4" w:space="0" w:color="auto"/>
              <w:right w:val="single" w:sz="4" w:space="0" w:color="auto"/>
            </w:tcBorders>
            <w:shd w:val="clear" w:color="000000" w:fill="auto"/>
            <w:noWrap/>
            <w:vAlign w:val="center"/>
            <w:hideMark/>
          </w:tcPr>
          <w:p w14:paraId="610B49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PARKISON S/S</w:t>
            </w:r>
          </w:p>
        </w:tc>
        <w:tc>
          <w:tcPr>
            <w:tcW w:w="1710" w:type="dxa"/>
            <w:tcBorders>
              <w:top w:val="nil"/>
              <w:left w:val="nil"/>
              <w:bottom w:val="single" w:sz="4" w:space="0" w:color="auto"/>
              <w:right w:val="single" w:sz="4" w:space="0" w:color="auto"/>
            </w:tcBorders>
            <w:shd w:val="clear" w:color="000000" w:fill="auto"/>
            <w:noWrap/>
            <w:vAlign w:val="center"/>
            <w:hideMark/>
          </w:tcPr>
          <w:p w14:paraId="0919BF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PARKISON</w:t>
            </w:r>
          </w:p>
        </w:tc>
        <w:tc>
          <w:tcPr>
            <w:tcW w:w="1157" w:type="dxa"/>
            <w:tcBorders>
              <w:top w:val="nil"/>
              <w:left w:val="nil"/>
              <w:bottom w:val="single" w:sz="4" w:space="0" w:color="auto"/>
              <w:right w:val="single" w:sz="4" w:space="0" w:color="auto"/>
            </w:tcBorders>
            <w:shd w:val="clear" w:color="000000" w:fill="auto"/>
            <w:noWrap/>
            <w:vAlign w:val="center"/>
            <w:hideMark/>
          </w:tcPr>
          <w:p w14:paraId="3BCA7B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334.9</w:t>
            </w:r>
          </w:p>
        </w:tc>
        <w:tc>
          <w:tcPr>
            <w:tcW w:w="709" w:type="dxa"/>
            <w:tcBorders>
              <w:top w:val="nil"/>
              <w:left w:val="nil"/>
              <w:bottom w:val="single" w:sz="4" w:space="0" w:color="auto"/>
              <w:right w:val="single" w:sz="4" w:space="0" w:color="auto"/>
            </w:tcBorders>
            <w:shd w:val="clear" w:color="000000" w:fill="auto"/>
            <w:noWrap/>
            <w:vAlign w:val="center"/>
            <w:hideMark/>
          </w:tcPr>
          <w:p w14:paraId="61F480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c>
          <w:tcPr>
            <w:tcW w:w="850" w:type="dxa"/>
            <w:tcBorders>
              <w:top w:val="nil"/>
              <w:left w:val="nil"/>
              <w:bottom w:val="single" w:sz="4" w:space="0" w:color="auto"/>
              <w:right w:val="single" w:sz="4" w:space="0" w:color="auto"/>
            </w:tcBorders>
            <w:shd w:val="clear" w:color="000000" w:fill="auto"/>
            <w:noWrap/>
            <w:vAlign w:val="center"/>
            <w:hideMark/>
          </w:tcPr>
          <w:p w14:paraId="7BFC8D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18.83</w:t>
            </w:r>
          </w:p>
        </w:tc>
        <w:tc>
          <w:tcPr>
            <w:tcW w:w="709" w:type="dxa"/>
            <w:tcBorders>
              <w:top w:val="nil"/>
              <w:left w:val="nil"/>
              <w:bottom w:val="single" w:sz="4" w:space="0" w:color="auto"/>
              <w:right w:val="single" w:sz="4" w:space="0" w:color="auto"/>
            </w:tcBorders>
            <w:shd w:val="clear" w:color="000000" w:fill="auto"/>
            <w:noWrap/>
            <w:vAlign w:val="center"/>
            <w:hideMark/>
          </w:tcPr>
          <w:p w14:paraId="22BC58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5.71</w:t>
            </w:r>
          </w:p>
        </w:tc>
        <w:tc>
          <w:tcPr>
            <w:tcW w:w="850" w:type="dxa"/>
            <w:tcBorders>
              <w:top w:val="nil"/>
              <w:left w:val="nil"/>
              <w:bottom w:val="single" w:sz="4" w:space="0" w:color="auto"/>
              <w:right w:val="single" w:sz="4" w:space="0" w:color="auto"/>
            </w:tcBorders>
            <w:shd w:val="clear" w:color="000000" w:fill="auto"/>
            <w:noWrap/>
            <w:vAlign w:val="center"/>
            <w:hideMark/>
          </w:tcPr>
          <w:p w14:paraId="2E9F27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8.56</w:t>
            </w:r>
          </w:p>
        </w:tc>
        <w:tc>
          <w:tcPr>
            <w:tcW w:w="851" w:type="dxa"/>
            <w:tcBorders>
              <w:top w:val="nil"/>
              <w:left w:val="nil"/>
              <w:bottom w:val="single" w:sz="4" w:space="0" w:color="auto"/>
              <w:right w:val="single" w:sz="4" w:space="0" w:color="auto"/>
            </w:tcBorders>
            <w:shd w:val="clear" w:color="000000" w:fill="auto"/>
            <w:noWrap/>
            <w:vAlign w:val="center"/>
            <w:hideMark/>
          </w:tcPr>
          <w:p w14:paraId="2AC569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265.5</w:t>
            </w:r>
          </w:p>
        </w:tc>
        <w:tc>
          <w:tcPr>
            <w:tcW w:w="992" w:type="dxa"/>
            <w:tcBorders>
              <w:top w:val="nil"/>
              <w:left w:val="nil"/>
              <w:bottom w:val="single" w:sz="4" w:space="0" w:color="auto"/>
              <w:right w:val="single" w:sz="4" w:space="0" w:color="auto"/>
            </w:tcBorders>
            <w:shd w:val="clear" w:color="000000" w:fill="auto"/>
            <w:noWrap/>
            <w:vAlign w:val="center"/>
            <w:hideMark/>
          </w:tcPr>
          <w:p w14:paraId="727361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92.55</w:t>
            </w:r>
          </w:p>
        </w:tc>
        <w:tc>
          <w:tcPr>
            <w:tcW w:w="851" w:type="dxa"/>
            <w:tcBorders>
              <w:top w:val="nil"/>
              <w:left w:val="nil"/>
              <w:bottom w:val="single" w:sz="4" w:space="0" w:color="auto"/>
              <w:right w:val="single" w:sz="4" w:space="0" w:color="auto"/>
            </w:tcBorders>
            <w:shd w:val="clear" w:color="000000" w:fill="auto"/>
            <w:noWrap/>
            <w:vAlign w:val="center"/>
            <w:hideMark/>
          </w:tcPr>
          <w:p w14:paraId="4F823E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16.76</w:t>
            </w:r>
          </w:p>
        </w:tc>
        <w:tc>
          <w:tcPr>
            <w:tcW w:w="992" w:type="dxa"/>
            <w:tcBorders>
              <w:top w:val="nil"/>
              <w:left w:val="nil"/>
              <w:bottom w:val="single" w:sz="4" w:space="0" w:color="auto"/>
              <w:right w:val="single" w:sz="4" w:space="0" w:color="auto"/>
            </w:tcBorders>
            <w:shd w:val="clear" w:color="000000" w:fill="auto"/>
            <w:noWrap/>
            <w:vAlign w:val="center"/>
            <w:hideMark/>
          </w:tcPr>
          <w:p w14:paraId="529D47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4.53</w:t>
            </w:r>
          </w:p>
        </w:tc>
        <w:tc>
          <w:tcPr>
            <w:tcW w:w="850" w:type="dxa"/>
            <w:tcBorders>
              <w:top w:val="nil"/>
              <w:left w:val="nil"/>
              <w:bottom w:val="single" w:sz="4" w:space="0" w:color="auto"/>
              <w:right w:val="single" w:sz="4" w:space="0" w:color="auto"/>
            </w:tcBorders>
            <w:shd w:val="clear" w:color="000000" w:fill="auto"/>
            <w:noWrap/>
            <w:vAlign w:val="center"/>
            <w:hideMark/>
          </w:tcPr>
          <w:p w14:paraId="76BA81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6.79</w:t>
            </w:r>
          </w:p>
        </w:tc>
      </w:tr>
      <w:tr w:rsidR="002B4418" w:rsidRPr="007C0D16" w14:paraId="7454E41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72E08F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208</w:t>
            </w:r>
          </w:p>
        </w:tc>
        <w:tc>
          <w:tcPr>
            <w:tcW w:w="2050" w:type="dxa"/>
            <w:tcBorders>
              <w:top w:val="nil"/>
              <w:left w:val="nil"/>
              <w:bottom w:val="single" w:sz="4" w:space="0" w:color="auto"/>
              <w:right w:val="single" w:sz="4" w:space="0" w:color="auto"/>
            </w:tcBorders>
            <w:shd w:val="clear" w:color="000000" w:fill="auto"/>
            <w:noWrap/>
            <w:vAlign w:val="center"/>
            <w:hideMark/>
          </w:tcPr>
          <w:p w14:paraId="0C1B50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PHASE II COMMUNITY S/S</w:t>
            </w:r>
          </w:p>
        </w:tc>
        <w:tc>
          <w:tcPr>
            <w:tcW w:w="1710" w:type="dxa"/>
            <w:tcBorders>
              <w:top w:val="nil"/>
              <w:left w:val="nil"/>
              <w:bottom w:val="single" w:sz="4" w:space="0" w:color="auto"/>
              <w:right w:val="single" w:sz="4" w:space="0" w:color="auto"/>
            </w:tcBorders>
            <w:shd w:val="clear" w:color="000000" w:fill="auto"/>
            <w:noWrap/>
            <w:vAlign w:val="center"/>
            <w:hideMark/>
          </w:tcPr>
          <w:p w14:paraId="0EEB93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PHASE II COMMUNITY</w:t>
            </w:r>
          </w:p>
        </w:tc>
        <w:tc>
          <w:tcPr>
            <w:tcW w:w="1157" w:type="dxa"/>
            <w:tcBorders>
              <w:top w:val="nil"/>
              <w:left w:val="nil"/>
              <w:bottom w:val="single" w:sz="4" w:space="0" w:color="auto"/>
              <w:right w:val="single" w:sz="4" w:space="0" w:color="auto"/>
            </w:tcBorders>
            <w:shd w:val="clear" w:color="000000" w:fill="auto"/>
            <w:noWrap/>
            <w:vAlign w:val="center"/>
            <w:hideMark/>
          </w:tcPr>
          <w:p w14:paraId="7E9757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239.9</w:t>
            </w:r>
          </w:p>
        </w:tc>
        <w:tc>
          <w:tcPr>
            <w:tcW w:w="709" w:type="dxa"/>
            <w:tcBorders>
              <w:top w:val="nil"/>
              <w:left w:val="nil"/>
              <w:bottom w:val="single" w:sz="4" w:space="0" w:color="auto"/>
              <w:right w:val="single" w:sz="4" w:space="0" w:color="auto"/>
            </w:tcBorders>
            <w:shd w:val="clear" w:color="000000" w:fill="auto"/>
            <w:noWrap/>
            <w:vAlign w:val="center"/>
            <w:hideMark/>
          </w:tcPr>
          <w:p w14:paraId="0F0FFF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84.8</w:t>
            </w:r>
          </w:p>
        </w:tc>
        <w:tc>
          <w:tcPr>
            <w:tcW w:w="850" w:type="dxa"/>
            <w:tcBorders>
              <w:top w:val="nil"/>
              <w:left w:val="nil"/>
              <w:bottom w:val="single" w:sz="4" w:space="0" w:color="auto"/>
              <w:right w:val="single" w:sz="4" w:space="0" w:color="auto"/>
            </w:tcBorders>
            <w:shd w:val="clear" w:color="000000" w:fill="auto"/>
            <w:noWrap/>
            <w:vAlign w:val="center"/>
            <w:hideMark/>
          </w:tcPr>
          <w:p w14:paraId="73C517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13.78</w:t>
            </w:r>
          </w:p>
        </w:tc>
        <w:tc>
          <w:tcPr>
            <w:tcW w:w="709" w:type="dxa"/>
            <w:tcBorders>
              <w:top w:val="nil"/>
              <w:left w:val="nil"/>
              <w:bottom w:val="single" w:sz="4" w:space="0" w:color="auto"/>
              <w:right w:val="single" w:sz="4" w:space="0" w:color="auto"/>
            </w:tcBorders>
            <w:shd w:val="clear" w:color="000000" w:fill="auto"/>
            <w:noWrap/>
            <w:vAlign w:val="center"/>
            <w:hideMark/>
          </w:tcPr>
          <w:p w14:paraId="6B1661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5.09</w:t>
            </w:r>
          </w:p>
        </w:tc>
        <w:tc>
          <w:tcPr>
            <w:tcW w:w="850" w:type="dxa"/>
            <w:tcBorders>
              <w:top w:val="nil"/>
              <w:left w:val="nil"/>
              <w:bottom w:val="single" w:sz="4" w:space="0" w:color="auto"/>
              <w:right w:val="single" w:sz="4" w:space="0" w:color="auto"/>
            </w:tcBorders>
            <w:shd w:val="clear" w:color="000000" w:fill="auto"/>
            <w:noWrap/>
            <w:vAlign w:val="center"/>
            <w:hideMark/>
          </w:tcPr>
          <w:p w14:paraId="54A565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7.64</w:t>
            </w:r>
          </w:p>
        </w:tc>
        <w:tc>
          <w:tcPr>
            <w:tcW w:w="851" w:type="dxa"/>
            <w:tcBorders>
              <w:top w:val="nil"/>
              <w:left w:val="nil"/>
              <w:bottom w:val="single" w:sz="4" w:space="0" w:color="auto"/>
              <w:right w:val="single" w:sz="4" w:space="0" w:color="auto"/>
            </w:tcBorders>
            <w:shd w:val="clear" w:color="000000" w:fill="auto"/>
            <w:noWrap/>
            <w:vAlign w:val="center"/>
            <w:hideMark/>
          </w:tcPr>
          <w:p w14:paraId="683F28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212.9</w:t>
            </w:r>
          </w:p>
        </w:tc>
        <w:tc>
          <w:tcPr>
            <w:tcW w:w="992" w:type="dxa"/>
            <w:tcBorders>
              <w:top w:val="nil"/>
              <w:left w:val="nil"/>
              <w:bottom w:val="single" w:sz="4" w:space="0" w:color="auto"/>
              <w:right w:val="single" w:sz="4" w:space="0" w:color="auto"/>
            </w:tcBorders>
            <w:shd w:val="clear" w:color="000000" w:fill="auto"/>
            <w:noWrap/>
            <w:vAlign w:val="center"/>
            <w:hideMark/>
          </w:tcPr>
          <w:p w14:paraId="59EFD4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75.26</w:t>
            </w:r>
          </w:p>
        </w:tc>
        <w:tc>
          <w:tcPr>
            <w:tcW w:w="851" w:type="dxa"/>
            <w:tcBorders>
              <w:top w:val="nil"/>
              <w:left w:val="nil"/>
              <w:bottom w:val="single" w:sz="4" w:space="0" w:color="auto"/>
              <w:right w:val="single" w:sz="4" w:space="0" w:color="auto"/>
            </w:tcBorders>
            <w:shd w:val="clear" w:color="000000" w:fill="auto"/>
            <w:noWrap/>
            <w:vAlign w:val="center"/>
            <w:hideMark/>
          </w:tcPr>
          <w:p w14:paraId="60C3E6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992" w:type="dxa"/>
            <w:tcBorders>
              <w:top w:val="nil"/>
              <w:left w:val="nil"/>
              <w:bottom w:val="single" w:sz="4" w:space="0" w:color="auto"/>
              <w:right w:val="single" w:sz="4" w:space="0" w:color="auto"/>
            </w:tcBorders>
            <w:shd w:val="clear" w:color="000000" w:fill="auto"/>
            <w:noWrap/>
            <w:vAlign w:val="center"/>
            <w:hideMark/>
          </w:tcPr>
          <w:p w14:paraId="566E02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4.52</w:t>
            </w:r>
          </w:p>
        </w:tc>
        <w:tc>
          <w:tcPr>
            <w:tcW w:w="850" w:type="dxa"/>
            <w:tcBorders>
              <w:top w:val="nil"/>
              <w:left w:val="nil"/>
              <w:bottom w:val="single" w:sz="4" w:space="0" w:color="auto"/>
              <w:right w:val="single" w:sz="4" w:space="0" w:color="auto"/>
            </w:tcBorders>
            <w:shd w:val="clear" w:color="000000" w:fill="auto"/>
            <w:noWrap/>
            <w:vAlign w:val="center"/>
            <w:hideMark/>
          </w:tcPr>
          <w:p w14:paraId="555D38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6.78</w:t>
            </w:r>
          </w:p>
        </w:tc>
      </w:tr>
      <w:tr w:rsidR="002B4418" w:rsidRPr="007C0D16" w14:paraId="2C4BB8B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7C062D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209</w:t>
            </w:r>
          </w:p>
        </w:tc>
        <w:tc>
          <w:tcPr>
            <w:tcW w:w="2050" w:type="dxa"/>
            <w:tcBorders>
              <w:top w:val="nil"/>
              <w:left w:val="nil"/>
              <w:bottom w:val="single" w:sz="4" w:space="0" w:color="auto"/>
              <w:right w:val="single" w:sz="4" w:space="0" w:color="auto"/>
            </w:tcBorders>
            <w:shd w:val="clear" w:color="000000" w:fill="auto"/>
            <w:noWrap/>
            <w:vAlign w:val="center"/>
            <w:hideMark/>
          </w:tcPr>
          <w:p w14:paraId="2A9C83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SKY LYN HOTEL S/S</w:t>
            </w:r>
          </w:p>
        </w:tc>
        <w:tc>
          <w:tcPr>
            <w:tcW w:w="1710" w:type="dxa"/>
            <w:tcBorders>
              <w:top w:val="nil"/>
              <w:left w:val="nil"/>
              <w:bottom w:val="single" w:sz="4" w:space="0" w:color="auto"/>
              <w:right w:val="single" w:sz="4" w:space="0" w:color="auto"/>
            </w:tcBorders>
            <w:shd w:val="clear" w:color="000000" w:fill="auto"/>
            <w:noWrap/>
            <w:vAlign w:val="center"/>
            <w:hideMark/>
          </w:tcPr>
          <w:p w14:paraId="515BBB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SKY LYN HOTEL</w:t>
            </w:r>
          </w:p>
        </w:tc>
        <w:tc>
          <w:tcPr>
            <w:tcW w:w="1157" w:type="dxa"/>
            <w:tcBorders>
              <w:top w:val="nil"/>
              <w:left w:val="nil"/>
              <w:bottom w:val="single" w:sz="4" w:space="0" w:color="auto"/>
              <w:right w:val="single" w:sz="4" w:space="0" w:color="auto"/>
            </w:tcBorders>
            <w:shd w:val="clear" w:color="000000" w:fill="auto"/>
            <w:noWrap/>
            <w:vAlign w:val="center"/>
            <w:hideMark/>
          </w:tcPr>
          <w:p w14:paraId="472C3F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68.54</w:t>
            </w:r>
          </w:p>
        </w:tc>
        <w:tc>
          <w:tcPr>
            <w:tcW w:w="709" w:type="dxa"/>
            <w:tcBorders>
              <w:top w:val="nil"/>
              <w:left w:val="nil"/>
              <w:bottom w:val="single" w:sz="4" w:space="0" w:color="auto"/>
              <w:right w:val="single" w:sz="4" w:space="0" w:color="auto"/>
            </w:tcBorders>
            <w:shd w:val="clear" w:color="000000" w:fill="auto"/>
            <w:noWrap/>
            <w:vAlign w:val="center"/>
            <w:hideMark/>
          </w:tcPr>
          <w:p w14:paraId="078B02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23.91</w:t>
            </w:r>
          </w:p>
        </w:tc>
        <w:tc>
          <w:tcPr>
            <w:tcW w:w="850" w:type="dxa"/>
            <w:tcBorders>
              <w:top w:val="nil"/>
              <w:left w:val="nil"/>
              <w:bottom w:val="single" w:sz="4" w:space="0" w:color="auto"/>
              <w:right w:val="single" w:sz="4" w:space="0" w:color="auto"/>
            </w:tcBorders>
            <w:shd w:val="clear" w:color="000000" w:fill="auto"/>
            <w:noWrap/>
            <w:vAlign w:val="center"/>
            <w:hideMark/>
          </w:tcPr>
          <w:p w14:paraId="7AEC05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3.828</w:t>
            </w:r>
          </w:p>
        </w:tc>
        <w:tc>
          <w:tcPr>
            <w:tcW w:w="709" w:type="dxa"/>
            <w:tcBorders>
              <w:top w:val="nil"/>
              <w:left w:val="nil"/>
              <w:bottom w:val="single" w:sz="4" w:space="0" w:color="auto"/>
              <w:right w:val="single" w:sz="4" w:space="0" w:color="auto"/>
            </w:tcBorders>
            <w:shd w:val="clear" w:color="000000" w:fill="auto"/>
            <w:noWrap/>
            <w:vAlign w:val="center"/>
            <w:hideMark/>
          </w:tcPr>
          <w:p w14:paraId="4BAF00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w:t>
            </w:r>
          </w:p>
        </w:tc>
        <w:tc>
          <w:tcPr>
            <w:tcW w:w="850" w:type="dxa"/>
            <w:tcBorders>
              <w:top w:val="nil"/>
              <w:left w:val="nil"/>
              <w:bottom w:val="single" w:sz="4" w:space="0" w:color="auto"/>
              <w:right w:val="single" w:sz="4" w:space="0" w:color="auto"/>
            </w:tcBorders>
            <w:shd w:val="clear" w:color="000000" w:fill="auto"/>
            <w:noWrap/>
            <w:vAlign w:val="center"/>
            <w:hideMark/>
          </w:tcPr>
          <w:p w14:paraId="13B2E1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851" w:type="dxa"/>
            <w:tcBorders>
              <w:top w:val="nil"/>
              <w:left w:val="nil"/>
              <w:bottom w:val="single" w:sz="4" w:space="0" w:color="auto"/>
              <w:right w:val="single" w:sz="4" w:space="0" w:color="auto"/>
            </w:tcBorders>
            <w:shd w:val="clear" w:color="000000" w:fill="auto"/>
            <w:noWrap/>
            <w:vAlign w:val="center"/>
            <w:hideMark/>
          </w:tcPr>
          <w:p w14:paraId="5082C6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w:t>
            </w:r>
          </w:p>
        </w:tc>
        <w:tc>
          <w:tcPr>
            <w:tcW w:w="992" w:type="dxa"/>
            <w:tcBorders>
              <w:top w:val="nil"/>
              <w:left w:val="nil"/>
              <w:bottom w:val="single" w:sz="4" w:space="0" w:color="auto"/>
              <w:right w:val="single" w:sz="4" w:space="0" w:color="auto"/>
            </w:tcBorders>
            <w:shd w:val="clear" w:color="000000" w:fill="auto"/>
            <w:noWrap/>
            <w:vAlign w:val="center"/>
            <w:hideMark/>
          </w:tcPr>
          <w:p w14:paraId="43FD10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w:t>
            </w:r>
          </w:p>
        </w:tc>
        <w:tc>
          <w:tcPr>
            <w:tcW w:w="851" w:type="dxa"/>
            <w:tcBorders>
              <w:top w:val="nil"/>
              <w:left w:val="nil"/>
              <w:bottom w:val="single" w:sz="4" w:space="0" w:color="auto"/>
              <w:right w:val="single" w:sz="4" w:space="0" w:color="auto"/>
            </w:tcBorders>
            <w:shd w:val="clear" w:color="000000" w:fill="auto"/>
            <w:noWrap/>
            <w:vAlign w:val="center"/>
            <w:hideMark/>
          </w:tcPr>
          <w:p w14:paraId="5E7B14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3.646</w:t>
            </w:r>
          </w:p>
        </w:tc>
        <w:tc>
          <w:tcPr>
            <w:tcW w:w="992" w:type="dxa"/>
            <w:tcBorders>
              <w:top w:val="nil"/>
              <w:left w:val="nil"/>
              <w:bottom w:val="single" w:sz="4" w:space="0" w:color="auto"/>
              <w:right w:val="single" w:sz="4" w:space="0" w:color="auto"/>
            </w:tcBorders>
            <w:shd w:val="clear" w:color="000000" w:fill="auto"/>
            <w:noWrap/>
            <w:vAlign w:val="center"/>
            <w:hideMark/>
          </w:tcPr>
          <w:p w14:paraId="32C555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577130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w:t>
            </w:r>
          </w:p>
        </w:tc>
      </w:tr>
      <w:tr w:rsidR="002B4418" w:rsidRPr="007C0D16" w14:paraId="003F6FB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FFACF5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210</w:t>
            </w:r>
          </w:p>
        </w:tc>
        <w:tc>
          <w:tcPr>
            <w:tcW w:w="2050" w:type="dxa"/>
            <w:tcBorders>
              <w:top w:val="nil"/>
              <w:left w:val="nil"/>
              <w:bottom w:val="single" w:sz="4" w:space="0" w:color="auto"/>
              <w:right w:val="single" w:sz="4" w:space="0" w:color="auto"/>
            </w:tcBorders>
            <w:shd w:val="clear" w:color="000000" w:fill="auto"/>
            <w:noWrap/>
            <w:vAlign w:val="center"/>
            <w:hideMark/>
          </w:tcPr>
          <w:p w14:paraId="03F26F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 S/S</w:t>
            </w:r>
          </w:p>
        </w:tc>
        <w:tc>
          <w:tcPr>
            <w:tcW w:w="1710" w:type="dxa"/>
            <w:tcBorders>
              <w:top w:val="nil"/>
              <w:left w:val="nil"/>
              <w:bottom w:val="single" w:sz="4" w:space="0" w:color="auto"/>
              <w:right w:val="single" w:sz="4" w:space="0" w:color="auto"/>
            </w:tcBorders>
            <w:shd w:val="clear" w:color="000000" w:fill="auto"/>
            <w:noWrap/>
            <w:vAlign w:val="center"/>
            <w:hideMark/>
          </w:tcPr>
          <w:p w14:paraId="06BA50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w:t>
            </w:r>
          </w:p>
        </w:tc>
        <w:tc>
          <w:tcPr>
            <w:tcW w:w="1157" w:type="dxa"/>
            <w:tcBorders>
              <w:top w:val="nil"/>
              <w:left w:val="nil"/>
              <w:bottom w:val="single" w:sz="4" w:space="0" w:color="auto"/>
              <w:right w:val="single" w:sz="4" w:space="0" w:color="auto"/>
            </w:tcBorders>
            <w:shd w:val="clear" w:color="000000" w:fill="auto"/>
            <w:noWrap/>
            <w:vAlign w:val="center"/>
            <w:hideMark/>
          </w:tcPr>
          <w:p w14:paraId="34C112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w:t>
            </w:r>
          </w:p>
        </w:tc>
        <w:tc>
          <w:tcPr>
            <w:tcW w:w="709" w:type="dxa"/>
            <w:tcBorders>
              <w:top w:val="nil"/>
              <w:left w:val="nil"/>
              <w:bottom w:val="single" w:sz="4" w:space="0" w:color="auto"/>
              <w:right w:val="single" w:sz="4" w:space="0" w:color="auto"/>
            </w:tcBorders>
            <w:shd w:val="clear" w:color="000000" w:fill="auto"/>
            <w:noWrap/>
            <w:vAlign w:val="center"/>
            <w:hideMark/>
          </w:tcPr>
          <w:p w14:paraId="6DE46C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w:t>
            </w:r>
          </w:p>
        </w:tc>
        <w:tc>
          <w:tcPr>
            <w:tcW w:w="850" w:type="dxa"/>
            <w:tcBorders>
              <w:top w:val="nil"/>
              <w:left w:val="nil"/>
              <w:bottom w:val="single" w:sz="4" w:space="0" w:color="auto"/>
              <w:right w:val="single" w:sz="4" w:space="0" w:color="auto"/>
            </w:tcBorders>
            <w:shd w:val="clear" w:color="000000" w:fill="auto"/>
            <w:noWrap/>
            <w:vAlign w:val="center"/>
            <w:hideMark/>
          </w:tcPr>
          <w:p w14:paraId="6F2223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0.344</w:t>
            </w:r>
          </w:p>
        </w:tc>
        <w:tc>
          <w:tcPr>
            <w:tcW w:w="709" w:type="dxa"/>
            <w:tcBorders>
              <w:top w:val="nil"/>
              <w:left w:val="nil"/>
              <w:bottom w:val="single" w:sz="4" w:space="0" w:color="auto"/>
              <w:right w:val="single" w:sz="4" w:space="0" w:color="auto"/>
            </w:tcBorders>
            <w:shd w:val="clear" w:color="000000" w:fill="auto"/>
            <w:noWrap/>
            <w:vAlign w:val="center"/>
            <w:hideMark/>
          </w:tcPr>
          <w:p w14:paraId="0BA722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0.0095</w:t>
            </w:r>
          </w:p>
        </w:tc>
        <w:tc>
          <w:tcPr>
            <w:tcW w:w="850" w:type="dxa"/>
            <w:tcBorders>
              <w:top w:val="nil"/>
              <w:left w:val="nil"/>
              <w:bottom w:val="single" w:sz="4" w:space="0" w:color="auto"/>
              <w:right w:val="single" w:sz="4" w:space="0" w:color="auto"/>
            </w:tcBorders>
            <w:shd w:val="clear" w:color="000000" w:fill="auto"/>
            <w:noWrap/>
            <w:vAlign w:val="center"/>
            <w:hideMark/>
          </w:tcPr>
          <w:p w14:paraId="25ED24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0.0143</w:t>
            </w:r>
          </w:p>
        </w:tc>
        <w:tc>
          <w:tcPr>
            <w:tcW w:w="851" w:type="dxa"/>
            <w:tcBorders>
              <w:top w:val="nil"/>
              <w:left w:val="nil"/>
              <w:bottom w:val="single" w:sz="4" w:space="0" w:color="auto"/>
              <w:right w:val="single" w:sz="4" w:space="0" w:color="auto"/>
            </w:tcBorders>
            <w:shd w:val="clear" w:color="000000" w:fill="auto"/>
            <w:noWrap/>
            <w:vAlign w:val="center"/>
            <w:hideMark/>
          </w:tcPr>
          <w:p w14:paraId="15909E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w:t>
            </w:r>
          </w:p>
        </w:tc>
        <w:tc>
          <w:tcPr>
            <w:tcW w:w="992" w:type="dxa"/>
            <w:tcBorders>
              <w:top w:val="nil"/>
              <w:left w:val="nil"/>
              <w:bottom w:val="single" w:sz="4" w:space="0" w:color="auto"/>
              <w:right w:val="single" w:sz="4" w:space="0" w:color="auto"/>
            </w:tcBorders>
            <w:shd w:val="clear" w:color="000000" w:fill="auto"/>
            <w:noWrap/>
            <w:vAlign w:val="center"/>
            <w:hideMark/>
          </w:tcPr>
          <w:p w14:paraId="680CF1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w:t>
            </w:r>
          </w:p>
        </w:tc>
        <w:tc>
          <w:tcPr>
            <w:tcW w:w="851" w:type="dxa"/>
            <w:tcBorders>
              <w:top w:val="nil"/>
              <w:left w:val="nil"/>
              <w:bottom w:val="single" w:sz="4" w:space="0" w:color="auto"/>
              <w:right w:val="single" w:sz="4" w:space="0" w:color="auto"/>
            </w:tcBorders>
            <w:shd w:val="clear" w:color="000000" w:fill="auto"/>
            <w:noWrap/>
            <w:vAlign w:val="center"/>
            <w:hideMark/>
          </w:tcPr>
          <w:p w14:paraId="539306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0.321</w:t>
            </w:r>
          </w:p>
        </w:tc>
        <w:tc>
          <w:tcPr>
            <w:tcW w:w="992" w:type="dxa"/>
            <w:tcBorders>
              <w:top w:val="nil"/>
              <w:left w:val="nil"/>
              <w:bottom w:val="single" w:sz="4" w:space="0" w:color="auto"/>
              <w:right w:val="single" w:sz="4" w:space="0" w:color="auto"/>
            </w:tcBorders>
            <w:shd w:val="clear" w:color="000000" w:fill="auto"/>
            <w:noWrap/>
            <w:vAlign w:val="center"/>
            <w:hideMark/>
          </w:tcPr>
          <w:p w14:paraId="4A75AD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1F905C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0.0124</w:t>
            </w:r>
          </w:p>
        </w:tc>
      </w:tr>
      <w:tr w:rsidR="002B4418" w:rsidRPr="007C0D16" w14:paraId="584C0B8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CADEC1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211</w:t>
            </w:r>
          </w:p>
        </w:tc>
        <w:tc>
          <w:tcPr>
            <w:tcW w:w="2050" w:type="dxa"/>
            <w:tcBorders>
              <w:top w:val="nil"/>
              <w:left w:val="nil"/>
              <w:bottom w:val="single" w:sz="4" w:space="0" w:color="auto"/>
              <w:right w:val="single" w:sz="4" w:space="0" w:color="auto"/>
            </w:tcBorders>
            <w:shd w:val="clear" w:color="000000" w:fill="auto"/>
            <w:noWrap/>
            <w:vAlign w:val="center"/>
            <w:hideMark/>
          </w:tcPr>
          <w:p w14:paraId="574801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 S/S</w:t>
            </w:r>
          </w:p>
        </w:tc>
        <w:tc>
          <w:tcPr>
            <w:tcW w:w="1710" w:type="dxa"/>
            <w:tcBorders>
              <w:top w:val="nil"/>
              <w:left w:val="nil"/>
              <w:bottom w:val="single" w:sz="4" w:space="0" w:color="auto"/>
              <w:right w:val="single" w:sz="4" w:space="0" w:color="auto"/>
            </w:tcBorders>
            <w:shd w:val="clear" w:color="000000" w:fill="auto"/>
            <w:noWrap/>
            <w:vAlign w:val="center"/>
            <w:hideMark/>
          </w:tcPr>
          <w:p w14:paraId="007097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w:t>
            </w:r>
          </w:p>
        </w:tc>
        <w:tc>
          <w:tcPr>
            <w:tcW w:w="1157" w:type="dxa"/>
            <w:tcBorders>
              <w:top w:val="nil"/>
              <w:left w:val="nil"/>
              <w:bottom w:val="single" w:sz="4" w:space="0" w:color="auto"/>
              <w:right w:val="single" w:sz="4" w:space="0" w:color="auto"/>
            </w:tcBorders>
            <w:shd w:val="clear" w:color="000000" w:fill="auto"/>
            <w:noWrap/>
            <w:vAlign w:val="center"/>
            <w:hideMark/>
          </w:tcPr>
          <w:p w14:paraId="7A7D61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379.9</w:t>
            </w:r>
          </w:p>
        </w:tc>
        <w:tc>
          <w:tcPr>
            <w:tcW w:w="709" w:type="dxa"/>
            <w:tcBorders>
              <w:top w:val="nil"/>
              <w:left w:val="nil"/>
              <w:bottom w:val="single" w:sz="4" w:space="0" w:color="auto"/>
              <w:right w:val="single" w:sz="4" w:space="0" w:color="auto"/>
            </w:tcBorders>
            <w:shd w:val="clear" w:color="000000" w:fill="auto"/>
            <w:noWrap/>
            <w:vAlign w:val="center"/>
            <w:hideMark/>
          </w:tcPr>
          <w:p w14:paraId="370F82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133.5</w:t>
            </w:r>
          </w:p>
        </w:tc>
        <w:tc>
          <w:tcPr>
            <w:tcW w:w="850" w:type="dxa"/>
            <w:tcBorders>
              <w:top w:val="nil"/>
              <w:left w:val="nil"/>
              <w:bottom w:val="single" w:sz="4" w:space="0" w:color="auto"/>
              <w:right w:val="single" w:sz="4" w:space="0" w:color="auto"/>
            </w:tcBorders>
            <w:shd w:val="clear" w:color="000000" w:fill="auto"/>
            <w:noWrap/>
            <w:vAlign w:val="center"/>
            <w:hideMark/>
          </w:tcPr>
          <w:p w14:paraId="690A1C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21.33</w:t>
            </w:r>
          </w:p>
        </w:tc>
        <w:tc>
          <w:tcPr>
            <w:tcW w:w="709" w:type="dxa"/>
            <w:tcBorders>
              <w:top w:val="nil"/>
              <w:left w:val="nil"/>
              <w:bottom w:val="single" w:sz="4" w:space="0" w:color="auto"/>
              <w:right w:val="single" w:sz="4" w:space="0" w:color="auto"/>
            </w:tcBorders>
            <w:shd w:val="clear" w:color="000000" w:fill="auto"/>
            <w:noWrap/>
            <w:vAlign w:val="center"/>
            <w:hideMark/>
          </w:tcPr>
          <w:p w14:paraId="43E13E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7.33</w:t>
            </w:r>
          </w:p>
        </w:tc>
        <w:tc>
          <w:tcPr>
            <w:tcW w:w="850" w:type="dxa"/>
            <w:tcBorders>
              <w:top w:val="nil"/>
              <w:left w:val="nil"/>
              <w:bottom w:val="single" w:sz="4" w:space="0" w:color="auto"/>
              <w:right w:val="single" w:sz="4" w:space="0" w:color="auto"/>
            </w:tcBorders>
            <w:shd w:val="clear" w:color="000000" w:fill="auto"/>
            <w:noWrap/>
            <w:vAlign w:val="center"/>
            <w:hideMark/>
          </w:tcPr>
          <w:p w14:paraId="333558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w:t>
            </w:r>
          </w:p>
        </w:tc>
        <w:tc>
          <w:tcPr>
            <w:tcW w:w="851" w:type="dxa"/>
            <w:tcBorders>
              <w:top w:val="nil"/>
              <w:left w:val="nil"/>
              <w:bottom w:val="single" w:sz="4" w:space="0" w:color="auto"/>
              <w:right w:val="single" w:sz="4" w:space="0" w:color="auto"/>
            </w:tcBorders>
            <w:shd w:val="clear" w:color="000000" w:fill="auto"/>
            <w:noWrap/>
            <w:vAlign w:val="center"/>
            <w:hideMark/>
          </w:tcPr>
          <w:p w14:paraId="208BA4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345.5</w:t>
            </w:r>
          </w:p>
        </w:tc>
        <w:tc>
          <w:tcPr>
            <w:tcW w:w="992" w:type="dxa"/>
            <w:tcBorders>
              <w:top w:val="nil"/>
              <w:left w:val="nil"/>
              <w:bottom w:val="single" w:sz="4" w:space="0" w:color="auto"/>
              <w:right w:val="single" w:sz="4" w:space="0" w:color="auto"/>
            </w:tcBorders>
            <w:shd w:val="clear" w:color="000000" w:fill="auto"/>
            <w:noWrap/>
            <w:vAlign w:val="center"/>
            <w:hideMark/>
          </w:tcPr>
          <w:p w14:paraId="2831BB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121.4</w:t>
            </w:r>
          </w:p>
        </w:tc>
        <w:tc>
          <w:tcPr>
            <w:tcW w:w="851" w:type="dxa"/>
            <w:tcBorders>
              <w:top w:val="nil"/>
              <w:left w:val="nil"/>
              <w:bottom w:val="single" w:sz="4" w:space="0" w:color="auto"/>
              <w:right w:val="single" w:sz="4" w:space="0" w:color="auto"/>
            </w:tcBorders>
            <w:shd w:val="clear" w:color="000000" w:fill="auto"/>
            <w:noWrap/>
            <w:vAlign w:val="center"/>
            <w:hideMark/>
          </w:tcPr>
          <w:p w14:paraId="16E3CC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20.34</w:t>
            </w:r>
          </w:p>
        </w:tc>
        <w:tc>
          <w:tcPr>
            <w:tcW w:w="992" w:type="dxa"/>
            <w:tcBorders>
              <w:top w:val="nil"/>
              <w:left w:val="nil"/>
              <w:bottom w:val="single" w:sz="4" w:space="0" w:color="auto"/>
              <w:right w:val="single" w:sz="4" w:space="0" w:color="auto"/>
            </w:tcBorders>
            <w:shd w:val="clear" w:color="000000" w:fill="auto"/>
            <w:noWrap/>
            <w:vAlign w:val="center"/>
            <w:hideMark/>
          </w:tcPr>
          <w:p w14:paraId="3C1724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6.67</w:t>
            </w:r>
          </w:p>
        </w:tc>
        <w:tc>
          <w:tcPr>
            <w:tcW w:w="850" w:type="dxa"/>
            <w:tcBorders>
              <w:top w:val="nil"/>
              <w:left w:val="nil"/>
              <w:bottom w:val="single" w:sz="4" w:space="0" w:color="auto"/>
              <w:right w:val="single" w:sz="4" w:space="0" w:color="auto"/>
            </w:tcBorders>
            <w:shd w:val="clear" w:color="000000" w:fill="auto"/>
            <w:noWrap/>
            <w:vAlign w:val="center"/>
            <w:hideMark/>
          </w:tcPr>
          <w:p w14:paraId="5EED7F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w:t>
            </w:r>
          </w:p>
        </w:tc>
      </w:tr>
      <w:tr w:rsidR="002B4418" w:rsidRPr="007C0D16" w14:paraId="4AC5CDE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862F4C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212</w:t>
            </w:r>
          </w:p>
        </w:tc>
        <w:tc>
          <w:tcPr>
            <w:tcW w:w="2050" w:type="dxa"/>
            <w:tcBorders>
              <w:top w:val="nil"/>
              <w:left w:val="nil"/>
              <w:bottom w:val="single" w:sz="4" w:space="0" w:color="auto"/>
              <w:right w:val="single" w:sz="4" w:space="0" w:color="auto"/>
            </w:tcBorders>
            <w:shd w:val="clear" w:color="000000" w:fill="auto"/>
            <w:noWrap/>
            <w:vAlign w:val="center"/>
            <w:hideMark/>
          </w:tcPr>
          <w:p w14:paraId="0755AC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 S/S</w:t>
            </w:r>
          </w:p>
        </w:tc>
        <w:tc>
          <w:tcPr>
            <w:tcW w:w="1710" w:type="dxa"/>
            <w:tcBorders>
              <w:top w:val="nil"/>
              <w:left w:val="nil"/>
              <w:bottom w:val="single" w:sz="4" w:space="0" w:color="auto"/>
              <w:right w:val="single" w:sz="4" w:space="0" w:color="auto"/>
            </w:tcBorders>
            <w:shd w:val="clear" w:color="000000" w:fill="auto"/>
            <w:noWrap/>
            <w:vAlign w:val="center"/>
            <w:hideMark/>
          </w:tcPr>
          <w:p w14:paraId="7CC55A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w:t>
            </w:r>
          </w:p>
        </w:tc>
        <w:tc>
          <w:tcPr>
            <w:tcW w:w="1157" w:type="dxa"/>
            <w:tcBorders>
              <w:top w:val="nil"/>
              <w:left w:val="nil"/>
              <w:bottom w:val="single" w:sz="4" w:space="0" w:color="auto"/>
              <w:right w:val="single" w:sz="4" w:space="0" w:color="auto"/>
            </w:tcBorders>
            <w:shd w:val="clear" w:color="000000" w:fill="auto"/>
            <w:noWrap/>
            <w:vAlign w:val="center"/>
            <w:hideMark/>
          </w:tcPr>
          <w:p w14:paraId="3A380A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223.8</w:t>
            </w:r>
          </w:p>
        </w:tc>
        <w:tc>
          <w:tcPr>
            <w:tcW w:w="709" w:type="dxa"/>
            <w:tcBorders>
              <w:top w:val="nil"/>
              <w:left w:val="nil"/>
              <w:bottom w:val="single" w:sz="4" w:space="0" w:color="auto"/>
              <w:right w:val="single" w:sz="4" w:space="0" w:color="auto"/>
            </w:tcBorders>
            <w:shd w:val="clear" w:color="000000" w:fill="auto"/>
            <w:noWrap/>
            <w:vAlign w:val="center"/>
            <w:hideMark/>
          </w:tcPr>
          <w:p w14:paraId="1300C0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78.49</w:t>
            </w:r>
          </w:p>
        </w:tc>
        <w:tc>
          <w:tcPr>
            <w:tcW w:w="850" w:type="dxa"/>
            <w:tcBorders>
              <w:top w:val="nil"/>
              <w:left w:val="nil"/>
              <w:bottom w:val="single" w:sz="4" w:space="0" w:color="auto"/>
              <w:right w:val="single" w:sz="4" w:space="0" w:color="auto"/>
            </w:tcBorders>
            <w:shd w:val="clear" w:color="000000" w:fill="auto"/>
            <w:noWrap/>
            <w:vAlign w:val="center"/>
            <w:hideMark/>
          </w:tcPr>
          <w:p w14:paraId="1ED6EF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709" w:type="dxa"/>
            <w:tcBorders>
              <w:top w:val="nil"/>
              <w:left w:val="nil"/>
              <w:bottom w:val="single" w:sz="4" w:space="0" w:color="auto"/>
              <w:right w:val="single" w:sz="4" w:space="0" w:color="auto"/>
            </w:tcBorders>
            <w:shd w:val="clear" w:color="000000" w:fill="auto"/>
            <w:noWrap/>
            <w:vAlign w:val="center"/>
            <w:hideMark/>
          </w:tcPr>
          <w:p w14:paraId="369BC4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4.21</w:t>
            </w:r>
          </w:p>
        </w:tc>
        <w:tc>
          <w:tcPr>
            <w:tcW w:w="850" w:type="dxa"/>
            <w:tcBorders>
              <w:top w:val="nil"/>
              <w:left w:val="nil"/>
              <w:bottom w:val="single" w:sz="4" w:space="0" w:color="auto"/>
              <w:right w:val="single" w:sz="4" w:space="0" w:color="auto"/>
            </w:tcBorders>
            <w:shd w:val="clear" w:color="000000" w:fill="auto"/>
            <w:noWrap/>
            <w:vAlign w:val="center"/>
            <w:hideMark/>
          </w:tcPr>
          <w:p w14:paraId="10C91D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6.31</w:t>
            </w:r>
          </w:p>
        </w:tc>
        <w:tc>
          <w:tcPr>
            <w:tcW w:w="851" w:type="dxa"/>
            <w:tcBorders>
              <w:top w:val="nil"/>
              <w:left w:val="nil"/>
              <w:bottom w:val="single" w:sz="4" w:space="0" w:color="auto"/>
              <w:right w:val="single" w:sz="4" w:space="0" w:color="auto"/>
            </w:tcBorders>
            <w:shd w:val="clear" w:color="000000" w:fill="auto"/>
            <w:noWrap/>
            <w:vAlign w:val="center"/>
            <w:hideMark/>
          </w:tcPr>
          <w:p w14:paraId="0E70DE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194.8</w:t>
            </w:r>
          </w:p>
        </w:tc>
        <w:tc>
          <w:tcPr>
            <w:tcW w:w="992" w:type="dxa"/>
            <w:tcBorders>
              <w:top w:val="nil"/>
              <w:left w:val="nil"/>
              <w:bottom w:val="single" w:sz="4" w:space="0" w:color="auto"/>
              <w:right w:val="single" w:sz="4" w:space="0" w:color="auto"/>
            </w:tcBorders>
            <w:shd w:val="clear" w:color="000000" w:fill="auto"/>
            <w:noWrap/>
            <w:vAlign w:val="center"/>
            <w:hideMark/>
          </w:tcPr>
          <w:p w14:paraId="1B0EF3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68.31</w:t>
            </w:r>
          </w:p>
        </w:tc>
        <w:tc>
          <w:tcPr>
            <w:tcW w:w="851" w:type="dxa"/>
            <w:tcBorders>
              <w:top w:val="nil"/>
              <w:left w:val="nil"/>
              <w:bottom w:val="single" w:sz="4" w:space="0" w:color="auto"/>
              <w:right w:val="single" w:sz="4" w:space="0" w:color="auto"/>
            </w:tcBorders>
            <w:shd w:val="clear" w:color="000000" w:fill="auto"/>
            <w:noWrap/>
            <w:vAlign w:val="center"/>
            <w:hideMark/>
          </w:tcPr>
          <w:p w14:paraId="279F15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c>
          <w:tcPr>
            <w:tcW w:w="992" w:type="dxa"/>
            <w:tcBorders>
              <w:top w:val="nil"/>
              <w:left w:val="nil"/>
              <w:bottom w:val="single" w:sz="4" w:space="0" w:color="auto"/>
              <w:right w:val="single" w:sz="4" w:space="0" w:color="auto"/>
            </w:tcBorders>
            <w:shd w:val="clear" w:color="000000" w:fill="auto"/>
            <w:noWrap/>
            <w:vAlign w:val="center"/>
            <w:hideMark/>
          </w:tcPr>
          <w:p w14:paraId="1CF8EC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3.66</w:t>
            </w:r>
          </w:p>
        </w:tc>
        <w:tc>
          <w:tcPr>
            <w:tcW w:w="850" w:type="dxa"/>
            <w:tcBorders>
              <w:top w:val="nil"/>
              <w:left w:val="nil"/>
              <w:bottom w:val="single" w:sz="4" w:space="0" w:color="auto"/>
              <w:right w:val="single" w:sz="4" w:space="0" w:color="auto"/>
            </w:tcBorders>
            <w:shd w:val="clear" w:color="000000" w:fill="auto"/>
            <w:noWrap/>
            <w:vAlign w:val="center"/>
            <w:hideMark/>
          </w:tcPr>
          <w:p w14:paraId="149C49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w:t>
            </w:r>
          </w:p>
        </w:tc>
      </w:tr>
      <w:tr w:rsidR="002B4418" w:rsidRPr="007C0D16" w14:paraId="2EBF659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178BC2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213</w:t>
            </w:r>
          </w:p>
        </w:tc>
        <w:tc>
          <w:tcPr>
            <w:tcW w:w="2050" w:type="dxa"/>
            <w:tcBorders>
              <w:top w:val="nil"/>
              <w:left w:val="nil"/>
              <w:bottom w:val="single" w:sz="4" w:space="0" w:color="auto"/>
              <w:right w:val="single" w:sz="4" w:space="0" w:color="auto"/>
            </w:tcBorders>
            <w:shd w:val="clear" w:color="000000" w:fill="auto"/>
            <w:noWrap/>
            <w:vAlign w:val="center"/>
            <w:hideMark/>
          </w:tcPr>
          <w:p w14:paraId="2FD72E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6D306F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w:t>
            </w:r>
          </w:p>
        </w:tc>
        <w:tc>
          <w:tcPr>
            <w:tcW w:w="1157" w:type="dxa"/>
            <w:tcBorders>
              <w:top w:val="nil"/>
              <w:left w:val="nil"/>
              <w:bottom w:val="single" w:sz="4" w:space="0" w:color="auto"/>
              <w:right w:val="single" w:sz="4" w:space="0" w:color="auto"/>
            </w:tcBorders>
            <w:shd w:val="clear" w:color="000000" w:fill="auto"/>
            <w:noWrap/>
            <w:vAlign w:val="center"/>
            <w:hideMark/>
          </w:tcPr>
          <w:p w14:paraId="764391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234.7</w:t>
            </w:r>
          </w:p>
        </w:tc>
        <w:tc>
          <w:tcPr>
            <w:tcW w:w="709" w:type="dxa"/>
            <w:tcBorders>
              <w:top w:val="nil"/>
              <w:left w:val="nil"/>
              <w:bottom w:val="single" w:sz="4" w:space="0" w:color="auto"/>
              <w:right w:val="single" w:sz="4" w:space="0" w:color="auto"/>
            </w:tcBorders>
            <w:shd w:val="clear" w:color="000000" w:fill="auto"/>
            <w:noWrap/>
            <w:vAlign w:val="center"/>
            <w:hideMark/>
          </w:tcPr>
          <w:p w14:paraId="192056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82.55</w:t>
            </w:r>
          </w:p>
        </w:tc>
        <w:tc>
          <w:tcPr>
            <w:tcW w:w="850" w:type="dxa"/>
            <w:tcBorders>
              <w:top w:val="nil"/>
              <w:left w:val="nil"/>
              <w:bottom w:val="single" w:sz="4" w:space="0" w:color="auto"/>
              <w:right w:val="single" w:sz="4" w:space="0" w:color="auto"/>
            </w:tcBorders>
            <w:shd w:val="clear" w:color="000000" w:fill="auto"/>
            <w:noWrap/>
            <w:vAlign w:val="center"/>
            <w:hideMark/>
          </w:tcPr>
          <w:p w14:paraId="089798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13.11</w:t>
            </w:r>
          </w:p>
        </w:tc>
        <w:tc>
          <w:tcPr>
            <w:tcW w:w="709" w:type="dxa"/>
            <w:tcBorders>
              <w:top w:val="nil"/>
              <w:left w:val="nil"/>
              <w:bottom w:val="single" w:sz="4" w:space="0" w:color="auto"/>
              <w:right w:val="single" w:sz="4" w:space="0" w:color="auto"/>
            </w:tcBorders>
            <w:shd w:val="clear" w:color="000000" w:fill="auto"/>
            <w:noWrap/>
            <w:vAlign w:val="center"/>
            <w:hideMark/>
          </w:tcPr>
          <w:p w14:paraId="3AB2F2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4.61</w:t>
            </w:r>
          </w:p>
        </w:tc>
        <w:tc>
          <w:tcPr>
            <w:tcW w:w="850" w:type="dxa"/>
            <w:tcBorders>
              <w:top w:val="nil"/>
              <w:left w:val="nil"/>
              <w:bottom w:val="single" w:sz="4" w:space="0" w:color="auto"/>
              <w:right w:val="single" w:sz="4" w:space="0" w:color="auto"/>
            </w:tcBorders>
            <w:shd w:val="clear" w:color="000000" w:fill="auto"/>
            <w:noWrap/>
            <w:vAlign w:val="center"/>
            <w:hideMark/>
          </w:tcPr>
          <w:p w14:paraId="7E0AA5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6.92</w:t>
            </w:r>
          </w:p>
        </w:tc>
        <w:tc>
          <w:tcPr>
            <w:tcW w:w="851" w:type="dxa"/>
            <w:tcBorders>
              <w:top w:val="nil"/>
              <w:left w:val="nil"/>
              <w:bottom w:val="single" w:sz="4" w:space="0" w:color="auto"/>
              <w:right w:val="single" w:sz="4" w:space="0" w:color="auto"/>
            </w:tcBorders>
            <w:shd w:val="clear" w:color="000000" w:fill="auto"/>
            <w:noWrap/>
            <w:vAlign w:val="center"/>
            <w:hideMark/>
          </w:tcPr>
          <w:p w14:paraId="797FB7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204.3</w:t>
            </w:r>
          </w:p>
        </w:tc>
        <w:tc>
          <w:tcPr>
            <w:tcW w:w="992" w:type="dxa"/>
            <w:tcBorders>
              <w:top w:val="nil"/>
              <w:left w:val="nil"/>
              <w:bottom w:val="single" w:sz="4" w:space="0" w:color="auto"/>
              <w:right w:val="single" w:sz="4" w:space="0" w:color="auto"/>
            </w:tcBorders>
            <w:shd w:val="clear" w:color="000000" w:fill="auto"/>
            <w:noWrap/>
            <w:vAlign w:val="center"/>
            <w:hideMark/>
          </w:tcPr>
          <w:p w14:paraId="33A7BA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71.84</w:t>
            </w:r>
          </w:p>
        </w:tc>
        <w:tc>
          <w:tcPr>
            <w:tcW w:w="851" w:type="dxa"/>
            <w:tcBorders>
              <w:top w:val="nil"/>
              <w:left w:val="nil"/>
              <w:bottom w:val="single" w:sz="4" w:space="0" w:color="auto"/>
              <w:right w:val="single" w:sz="4" w:space="0" w:color="auto"/>
            </w:tcBorders>
            <w:shd w:val="clear" w:color="000000" w:fill="auto"/>
            <w:noWrap/>
            <w:vAlign w:val="center"/>
            <w:hideMark/>
          </w:tcPr>
          <w:p w14:paraId="44B7E1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12.23</w:t>
            </w:r>
          </w:p>
        </w:tc>
        <w:tc>
          <w:tcPr>
            <w:tcW w:w="992" w:type="dxa"/>
            <w:tcBorders>
              <w:top w:val="nil"/>
              <w:left w:val="nil"/>
              <w:bottom w:val="single" w:sz="4" w:space="0" w:color="auto"/>
              <w:right w:val="single" w:sz="4" w:space="0" w:color="auto"/>
            </w:tcBorders>
            <w:shd w:val="clear" w:color="000000" w:fill="auto"/>
            <w:noWrap/>
            <w:vAlign w:val="center"/>
            <w:hideMark/>
          </w:tcPr>
          <w:p w14:paraId="5D4E62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4.01</w:t>
            </w:r>
          </w:p>
        </w:tc>
        <w:tc>
          <w:tcPr>
            <w:tcW w:w="850" w:type="dxa"/>
            <w:tcBorders>
              <w:top w:val="nil"/>
              <w:left w:val="nil"/>
              <w:bottom w:val="single" w:sz="4" w:space="0" w:color="auto"/>
              <w:right w:val="single" w:sz="4" w:space="0" w:color="auto"/>
            </w:tcBorders>
            <w:shd w:val="clear" w:color="000000" w:fill="auto"/>
            <w:noWrap/>
            <w:vAlign w:val="center"/>
            <w:hideMark/>
          </w:tcPr>
          <w:p w14:paraId="23271E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6.02</w:t>
            </w:r>
          </w:p>
        </w:tc>
      </w:tr>
      <w:tr w:rsidR="002B4418" w:rsidRPr="007C0D16" w14:paraId="38AC6AF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FA95FD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214</w:t>
            </w:r>
          </w:p>
        </w:tc>
        <w:tc>
          <w:tcPr>
            <w:tcW w:w="2050" w:type="dxa"/>
            <w:tcBorders>
              <w:top w:val="nil"/>
              <w:left w:val="nil"/>
              <w:bottom w:val="single" w:sz="4" w:space="0" w:color="auto"/>
              <w:right w:val="single" w:sz="4" w:space="0" w:color="auto"/>
            </w:tcBorders>
            <w:shd w:val="clear" w:color="000000" w:fill="auto"/>
            <w:noWrap/>
            <w:vAlign w:val="center"/>
            <w:hideMark/>
          </w:tcPr>
          <w:p w14:paraId="1FCEC3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 JOSEPH S/S</w:t>
            </w:r>
          </w:p>
        </w:tc>
        <w:tc>
          <w:tcPr>
            <w:tcW w:w="1710" w:type="dxa"/>
            <w:tcBorders>
              <w:top w:val="nil"/>
              <w:left w:val="nil"/>
              <w:bottom w:val="single" w:sz="4" w:space="0" w:color="auto"/>
              <w:right w:val="single" w:sz="4" w:space="0" w:color="auto"/>
            </w:tcBorders>
            <w:shd w:val="clear" w:color="000000" w:fill="auto"/>
            <w:noWrap/>
            <w:vAlign w:val="center"/>
            <w:hideMark/>
          </w:tcPr>
          <w:p w14:paraId="5A2829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 JOSEPH</w:t>
            </w:r>
          </w:p>
        </w:tc>
        <w:tc>
          <w:tcPr>
            <w:tcW w:w="1157" w:type="dxa"/>
            <w:tcBorders>
              <w:top w:val="nil"/>
              <w:left w:val="nil"/>
              <w:bottom w:val="single" w:sz="4" w:space="0" w:color="auto"/>
              <w:right w:val="single" w:sz="4" w:space="0" w:color="auto"/>
            </w:tcBorders>
            <w:shd w:val="clear" w:color="000000" w:fill="auto"/>
            <w:noWrap/>
            <w:vAlign w:val="center"/>
            <w:hideMark/>
          </w:tcPr>
          <w:p w14:paraId="51D3F2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252.9</w:t>
            </w:r>
          </w:p>
        </w:tc>
        <w:tc>
          <w:tcPr>
            <w:tcW w:w="709" w:type="dxa"/>
            <w:tcBorders>
              <w:top w:val="nil"/>
              <w:left w:val="nil"/>
              <w:bottom w:val="single" w:sz="4" w:space="0" w:color="auto"/>
              <w:right w:val="single" w:sz="4" w:space="0" w:color="auto"/>
            </w:tcBorders>
            <w:shd w:val="clear" w:color="000000" w:fill="auto"/>
            <w:noWrap/>
            <w:vAlign w:val="center"/>
            <w:hideMark/>
          </w:tcPr>
          <w:p w14:paraId="4B1BF5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89.57</w:t>
            </w:r>
          </w:p>
        </w:tc>
        <w:tc>
          <w:tcPr>
            <w:tcW w:w="850" w:type="dxa"/>
            <w:tcBorders>
              <w:top w:val="nil"/>
              <w:left w:val="nil"/>
              <w:bottom w:val="single" w:sz="4" w:space="0" w:color="auto"/>
              <w:right w:val="single" w:sz="4" w:space="0" w:color="auto"/>
            </w:tcBorders>
            <w:shd w:val="clear" w:color="000000" w:fill="auto"/>
            <w:noWrap/>
            <w:vAlign w:val="center"/>
            <w:hideMark/>
          </w:tcPr>
          <w:p w14:paraId="0AAAA8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w:t>
            </w:r>
          </w:p>
        </w:tc>
        <w:tc>
          <w:tcPr>
            <w:tcW w:w="709" w:type="dxa"/>
            <w:tcBorders>
              <w:top w:val="nil"/>
              <w:left w:val="nil"/>
              <w:bottom w:val="single" w:sz="4" w:space="0" w:color="auto"/>
              <w:right w:val="single" w:sz="4" w:space="0" w:color="auto"/>
            </w:tcBorders>
            <w:shd w:val="clear" w:color="000000" w:fill="auto"/>
            <w:noWrap/>
            <w:vAlign w:val="center"/>
            <w:hideMark/>
          </w:tcPr>
          <w:p w14:paraId="4FFF06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w:t>
            </w:r>
          </w:p>
        </w:tc>
        <w:tc>
          <w:tcPr>
            <w:tcW w:w="850" w:type="dxa"/>
            <w:tcBorders>
              <w:top w:val="nil"/>
              <w:left w:val="nil"/>
              <w:bottom w:val="single" w:sz="4" w:space="0" w:color="auto"/>
              <w:right w:val="single" w:sz="4" w:space="0" w:color="auto"/>
            </w:tcBorders>
            <w:shd w:val="clear" w:color="000000" w:fill="auto"/>
            <w:noWrap/>
            <w:vAlign w:val="center"/>
            <w:hideMark/>
          </w:tcPr>
          <w:p w14:paraId="05B759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8.24</w:t>
            </w:r>
          </w:p>
        </w:tc>
        <w:tc>
          <w:tcPr>
            <w:tcW w:w="851" w:type="dxa"/>
            <w:tcBorders>
              <w:top w:val="nil"/>
              <w:left w:val="nil"/>
              <w:bottom w:val="single" w:sz="4" w:space="0" w:color="auto"/>
              <w:right w:val="single" w:sz="4" w:space="0" w:color="auto"/>
            </w:tcBorders>
            <w:shd w:val="clear" w:color="000000" w:fill="auto"/>
            <w:noWrap/>
            <w:vAlign w:val="center"/>
            <w:hideMark/>
          </w:tcPr>
          <w:p w14:paraId="65E9B2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992" w:type="dxa"/>
            <w:tcBorders>
              <w:top w:val="nil"/>
              <w:left w:val="nil"/>
              <w:bottom w:val="single" w:sz="4" w:space="0" w:color="auto"/>
              <w:right w:val="single" w:sz="4" w:space="0" w:color="auto"/>
            </w:tcBorders>
            <w:shd w:val="clear" w:color="000000" w:fill="auto"/>
            <w:noWrap/>
            <w:vAlign w:val="center"/>
            <w:hideMark/>
          </w:tcPr>
          <w:p w14:paraId="51839F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69.75</w:t>
            </w:r>
          </w:p>
        </w:tc>
        <w:tc>
          <w:tcPr>
            <w:tcW w:w="851" w:type="dxa"/>
            <w:tcBorders>
              <w:top w:val="nil"/>
              <w:left w:val="nil"/>
              <w:bottom w:val="single" w:sz="4" w:space="0" w:color="auto"/>
              <w:right w:val="single" w:sz="4" w:space="0" w:color="auto"/>
            </w:tcBorders>
            <w:shd w:val="clear" w:color="000000" w:fill="auto"/>
            <w:noWrap/>
            <w:vAlign w:val="center"/>
            <w:hideMark/>
          </w:tcPr>
          <w:p w14:paraId="4183F4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12.62</w:t>
            </w:r>
          </w:p>
        </w:tc>
        <w:tc>
          <w:tcPr>
            <w:tcW w:w="992" w:type="dxa"/>
            <w:tcBorders>
              <w:top w:val="nil"/>
              <w:left w:val="nil"/>
              <w:bottom w:val="single" w:sz="4" w:space="0" w:color="auto"/>
              <w:right w:val="single" w:sz="4" w:space="0" w:color="auto"/>
            </w:tcBorders>
            <w:shd w:val="clear" w:color="000000" w:fill="auto"/>
            <w:noWrap/>
            <w:vAlign w:val="center"/>
            <w:hideMark/>
          </w:tcPr>
          <w:p w14:paraId="7E4FE7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4.28</w:t>
            </w:r>
          </w:p>
        </w:tc>
        <w:tc>
          <w:tcPr>
            <w:tcW w:w="850" w:type="dxa"/>
            <w:tcBorders>
              <w:top w:val="nil"/>
              <w:left w:val="nil"/>
              <w:bottom w:val="single" w:sz="4" w:space="0" w:color="auto"/>
              <w:right w:val="single" w:sz="4" w:space="0" w:color="auto"/>
            </w:tcBorders>
            <w:shd w:val="clear" w:color="000000" w:fill="auto"/>
            <w:noWrap/>
            <w:vAlign w:val="center"/>
            <w:hideMark/>
          </w:tcPr>
          <w:p w14:paraId="5A7E41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w:t>
            </w:r>
          </w:p>
        </w:tc>
      </w:tr>
      <w:tr w:rsidR="002B4418" w:rsidRPr="007C0D16" w14:paraId="084D8E6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98F686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215</w:t>
            </w:r>
          </w:p>
        </w:tc>
        <w:tc>
          <w:tcPr>
            <w:tcW w:w="2050" w:type="dxa"/>
            <w:tcBorders>
              <w:top w:val="nil"/>
              <w:left w:val="nil"/>
              <w:bottom w:val="single" w:sz="4" w:space="0" w:color="auto"/>
              <w:right w:val="single" w:sz="4" w:space="0" w:color="auto"/>
            </w:tcBorders>
            <w:shd w:val="clear" w:color="000000" w:fill="auto"/>
            <w:noWrap/>
            <w:vAlign w:val="center"/>
            <w:hideMark/>
          </w:tcPr>
          <w:p w14:paraId="1DA440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4145CB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w:t>
            </w:r>
          </w:p>
        </w:tc>
        <w:tc>
          <w:tcPr>
            <w:tcW w:w="1157" w:type="dxa"/>
            <w:tcBorders>
              <w:top w:val="nil"/>
              <w:left w:val="nil"/>
              <w:bottom w:val="single" w:sz="4" w:space="0" w:color="auto"/>
              <w:right w:val="single" w:sz="4" w:space="0" w:color="auto"/>
            </w:tcBorders>
            <w:shd w:val="clear" w:color="000000" w:fill="auto"/>
            <w:noWrap/>
            <w:vAlign w:val="center"/>
            <w:hideMark/>
          </w:tcPr>
          <w:p w14:paraId="2D919C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298.6</w:t>
            </w:r>
          </w:p>
        </w:tc>
        <w:tc>
          <w:tcPr>
            <w:tcW w:w="709" w:type="dxa"/>
            <w:tcBorders>
              <w:top w:val="nil"/>
              <w:left w:val="nil"/>
              <w:bottom w:val="single" w:sz="4" w:space="0" w:color="auto"/>
              <w:right w:val="single" w:sz="4" w:space="0" w:color="auto"/>
            </w:tcBorders>
            <w:shd w:val="clear" w:color="000000" w:fill="auto"/>
            <w:noWrap/>
            <w:vAlign w:val="center"/>
            <w:hideMark/>
          </w:tcPr>
          <w:p w14:paraId="462EAC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079F72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16.78</w:t>
            </w:r>
          </w:p>
        </w:tc>
        <w:tc>
          <w:tcPr>
            <w:tcW w:w="709" w:type="dxa"/>
            <w:tcBorders>
              <w:top w:val="nil"/>
              <w:left w:val="nil"/>
              <w:bottom w:val="single" w:sz="4" w:space="0" w:color="auto"/>
              <w:right w:val="single" w:sz="4" w:space="0" w:color="auto"/>
            </w:tcBorders>
            <w:shd w:val="clear" w:color="000000" w:fill="auto"/>
            <w:noWrap/>
            <w:vAlign w:val="center"/>
            <w:hideMark/>
          </w:tcPr>
          <w:p w14:paraId="0B04BF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7.56</w:t>
            </w:r>
          </w:p>
        </w:tc>
        <w:tc>
          <w:tcPr>
            <w:tcW w:w="850" w:type="dxa"/>
            <w:tcBorders>
              <w:top w:val="nil"/>
              <w:left w:val="nil"/>
              <w:bottom w:val="single" w:sz="4" w:space="0" w:color="auto"/>
              <w:right w:val="single" w:sz="4" w:space="0" w:color="auto"/>
            </w:tcBorders>
            <w:shd w:val="clear" w:color="000000" w:fill="auto"/>
            <w:noWrap/>
            <w:vAlign w:val="center"/>
            <w:hideMark/>
          </w:tcPr>
          <w:p w14:paraId="5044A9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11.34</w:t>
            </w:r>
          </w:p>
        </w:tc>
        <w:tc>
          <w:tcPr>
            <w:tcW w:w="851" w:type="dxa"/>
            <w:tcBorders>
              <w:top w:val="nil"/>
              <w:left w:val="nil"/>
              <w:bottom w:val="single" w:sz="4" w:space="0" w:color="auto"/>
              <w:right w:val="single" w:sz="4" w:space="0" w:color="auto"/>
            </w:tcBorders>
            <w:shd w:val="clear" w:color="000000" w:fill="auto"/>
            <w:noWrap/>
            <w:vAlign w:val="center"/>
            <w:hideMark/>
          </w:tcPr>
          <w:p w14:paraId="7516B8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w:t>
            </w:r>
          </w:p>
        </w:tc>
        <w:tc>
          <w:tcPr>
            <w:tcW w:w="992" w:type="dxa"/>
            <w:tcBorders>
              <w:top w:val="nil"/>
              <w:left w:val="nil"/>
              <w:bottom w:val="single" w:sz="4" w:space="0" w:color="auto"/>
              <w:right w:val="single" w:sz="4" w:space="0" w:color="auto"/>
            </w:tcBorders>
            <w:shd w:val="clear" w:color="000000" w:fill="auto"/>
            <w:noWrap/>
            <w:vAlign w:val="center"/>
            <w:hideMark/>
          </w:tcPr>
          <w:p w14:paraId="03A5AA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85.65</w:t>
            </w:r>
          </w:p>
        </w:tc>
        <w:tc>
          <w:tcPr>
            <w:tcW w:w="851" w:type="dxa"/>
            <w:tcBorders>
              <w:top w:val="nil"/>
              <w:left w:val="nil"/>
              <w:bottom w:val="single" w:sz="4" w:space="0" w:color="auto"/>
              <w:right w:val="single" w:sz="4" w:space="0" w:color="auto"/>
            </w:tcBorders>
            <w:shd w:val="clear" w:color="000000" w:fill="auto"/>
            <w:noWrap/>
            <w:vAlign w:val="center"/>
            <w:hideMark/>
          </w:tcPr>
          <w:p w14:paraId="058E14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15.02</w:t>
            </w:r>
          </w:p>
        </w:tc>
        <w:tc>
          <w:tcPr>
            <w:tcW w:w="992" w:type="dxa"/>
            <w:tcBorders>
              <w:top w:val="nil"/>
              <w:left w:val="nil"/>
              <w:bottom w:val="single" w:sz="4" w:space="0" w:color="auto"/>
              <w:right w:val="single" w:sz="4" w:space="0" w:color="auto"/>
            </w:tcBorders>
            <w:shd w:val="clear" w:color="000000" w:fill="auto"/>
            <w:noWrap/>
            <w:vAlign w:val="center"/>
            <w:hideMark/>
          </w:tcPr>
          <w:p w14:paraId="36B68F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6.05</w:t>
            </w:r>
          </w:p>
        </w:tc>
        <w:tc>
          <w:tcPr>
            <w:tcW w:w="850" w:type="dxa"/>
            <w:tcBorders>
              <w:top w:val="nil"/>
              <w:left w:val="nil"/>
              <w:bottom w:val="single" w:sz="4" w:space="0" w:color="auto"/>
              <w:right w:val="single" w:sz="4" w:space="0" w:color="auto"/>
            </w:tcBorders>
            <w:shd w:val="clear" w:color="000000" w:fill="auto"/>
            <w:noWrap/>
            <w:vAlign w:val="center"/>
            <w:hideMark/>
          </w:tcPr>
          <w:p w14:paraId="14B1E9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9.08</w:t>
            </w:r>
          </w:p>
        </w:tc>
      </w:tr>
      <w:tr w:rsidR="002B4418" w:rsidRPr="007C0D16" w14:paraId="472FFFB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25C8C3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216</w:t>
            </w:r>
          </w:p>
        </w:tc>
        <w:tc>
          <w:tcPr>
            <w:tcW w:w="2050" w:type="dxa"/>
            <w:tcBorders>
              <w:top w:val="nil"/>
              <w:left w:val="nil"/>
              <w:bottom w:val="single" w:sz="4" w:space="0" w:color="auto"/>
              <w:right w:val="single" w:sz="4" w:space="0" w:color="auto"/>
            </w:tcBorders>
            <w:shd w:val="clear" w:color="000000" w:fill="auto"/>
            <w:noWrap/>
            <w:vAlign w:val="center"/>
            <w:hideMark/>
          </w:tcPr>
          <w:p w14:paraId="537CC7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S/S</w:t>
            </w:r>
          </w:p>
        </w:tc>
        <w:tc>
          <w:tcPr>
            <w:tcW w:w="1710" w:type="dxa"/>
            <w:tcBorders>
              <w:top w:val="nil"/>
              <w:left w:val="nil"/>
              <w:bottom w:val="single" w:sz="4" w:space="0" w:color="auto"/>
              <w:right w:val="single" w:sz="4" w:space="0" w:color="auto"/>
            </w:tcBorders>
            <w:shd w:val="clear" w:color="000000" w:fill="auto"/>
            <w:noWrap/>
            <w:vAlign w:val="center"/>
            <w:hideMark/>
          </w:tcPr>
          <w:p w14:paraId="750F42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w:t>
            </w:r>
          </w:p>
        </w:tc>
        <w:tc>
          <w:tcPr>
            <w:tcW w:w="1157" w:type="dxa"/>
            <w:tcBorders>
              <w:top w:val="nil"/>
              <w:left w:val="nil"/>
              <w:bottom w:val="single" w:sz="4" w:space="0" w:color="auto"/>
              <w:right w:val="single" w:sz="4" w:space="0" w:color="auto"/>
            </w:tcBorders>
            <w:shd w:val="clear" w:color="000000" w:fill="auto"/>
            <w:noWrap/>
            <w:vAlign w:val="center"/>
            <w:hideMark/>
          </w:tcPr>
          <w:p w14:paraId="658407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427.5</w:t>
            </w:r>
          </w:p>
        </w:tc>
        <w:tc>
          <w:tcPr>
            <w:tcW w:w="709" w:type="dxa"/>
            <w:tcBorders>
              <w:top w:val="nil"/>
              <w:left w:val="nil"/>
              <w:bottom w:val="single" w:sz="4" w:space="0" w:color="auto"/>
              <w:right w:val="single" w:sz="4" w:space="0" w:color="auto"/>
            </w:tcBorders>
            <w:shd w:val="clear" w:color="000000" w:fill="auto"/>
            <w:noWrap/>
            <w:vAlign w:val="center"/>
            <w:hideMark/>
          </w:tcPr>
          <w:p w14:paraId="1515FC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151.4</w:t>
            </w:r>
          </w:p>
        </w:tc>
        <w:tc>
          <w:tcPr>
            <w:tcW w:w="850" w:type="dxa"/>
            <w:tcBorders>
              <w:top w:val="nil"/>
              <w:left w:val="nil"/>
              <w:bottom w:val="single" w:sz="4" w:space="0" w:color="auto"/>
              <w:right w:val="single" w:sz="4" w:space="0" w:color="auto"/>
            </w:tcBorders>
            <w:shd w:val="clear" w:color="000000" w:fill="auto"/>
            <w:noWrap/>
            <w:vAlign w:val="center"/>
            <w:hideMark/>
          </w:tcPr>
          <w:p w14:paraId="078D88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24.06</w:t>
            </w:r>
          </w:p>
        </w:tc>
        <w:tc>
          <w:tcPr>
            <w:tcW w:w="709" w:type="dxa"/>
            <w:tcBorders>
              <w:top w:val="nil"/>
              <w:left w:val="nil"/>
              <w:bottom w:val="single" w:sz="4" w:space="0" w:color="auto"/>
              <w:right w:val="single" w:sz="4" w:space="0" w:color="auto"/>
            </w:tcBorders>
            <w:shd w:val="clear" w:color="000000" w:fill="auto"/>
            <w:noWrap/>
            <w:vAlign w:val="center"/>
            <w:hideMark/>
          </w:tcPr>
          <w:p w14:paraId="5BC4CA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9.33</w:t>
            </w:r>
          </w:p>
        </w:tc>
        <w:tc>
          <w:tcPr>
            <w:tcW w:w="850" w:type="dxa"/>
            <w:tcBorders>
              <w:top w:val="nil"/>
              <w:left w:val="nil"/>
              <w:bottom w:val="single" w:sz="4" w:space="0" w:color="auto"/>
              <w:right w:val="single" w:sz="4" w:space="0" w:color="auto"/>
            </w:tcBorders>
            <w:shd w:val="clear" w:color="000000" w:fill="auto"/>
            <w:noWrap/>
            <w:vAlign w:val="center"/>
            <w:hideMark/>
          </w:tcPr>
          <w:p w14:paraId="279B6D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13.99</w:t>
            </w:r>
          </w:p>
        </w:tc>
        <w:tc>
          <w:tcPr>
            <w:tcW w:w="851" w:type="dxa"/>
            <w:tcBorders>
              <w:top w:val="nil"/>
              <w:left w:val="nil"/>
              <w:bottom w:val="single" w:sz="4" w:space="0" w:color="auto"/>
              <w:right w:val="single" w:sz="4" w:space="0" w:color="auto"/>
            </w:tcBorders>
            <w:shd w:val="clear" w:color="000000" w:fill="auto"/>
            <w:noWrap/>
            <w:vAlign w:val="center"/>
            <w:hideMark/>
          </w:tcPr>
          <w:p w14:paraId="10B244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338.3</w:t>
            </w:r>
          </w:p>
        </w:tc>
        <w:tc>
          <w:tcPr>
            <w:tcW w:w="992" w:type="dxa"/>
            <w:tcBorders>
              <w:top w:val="nil"/>
              <w:left w:val="nil"/>
              <w:bottom w:val="single" w:sz="4" w:space="0" w:color="auto"/>
              <w:right w:val="single" w:sz="4" w:space="0" w:color="auto"/>
            </w:tcBorders>
            <w:shd w:val="clear" w:color="000000" w:fill="auto"/>
            <w:noWrap/>
            <w:vAlign w:val="center"/>
            <w:hideMark/>
          </w:tcPr>
          <w:p w14:paraId="220B89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119.8</w:t>
            </w:r>
          </w:p>
        </w:tc>
        <w:tc>
          <w:tcPr>
            <w:tcW w:w="851" w:type="dxa"/>
            <w:tcBorders>
              <w:top w:val="nil"/>
              <w:left w:val="nil"/>
              <w:bottom w:val="single" w:sz="4" w:space="0" w:color="auto"/>
              <w:right w:val="single" w:sz="4" w:space="0" w:color="auto"/>
            </w:tcBorders>
            <w:shd w:val="clear" w:color="000000" w:fill="auto"/>
            <w:noWrap/>
            <w:vAlign w:val="center"/>
            <w:hideMark/>
          </w:tcPr>
          <w:p w14:paraId="2F9948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21.41</w:t>
            </w:r>
          </w:p>
        </w:tc>
        <w:tc>
          <w:tcPr>
            <w:tcW w:w="992" w:type="dxa"/>
            <w:tcBorders>
              <w:top w:val="nil"/>
              <w:left w:val="nil"/>
              <w:bottom w:val="single" w:sz="4" w:space="0" w:color="auto"/>
              <w:right w:val="single" w:sz="4" w:space="0" w:color="auto"/>
            </w:tcBorders>
            <w:shd w:val="clear" w:color="000000" w:fill="auto"/>
            <w:noWrap/>
            <w:vAlign w:val="center"/>
            <w:hideMark/>
          </w:tcPr>
          <w:p w14:paraId="266FEA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7.38</w:t>
            </w:r>
          </w:p>
        </w:tc>
        <w:tc>
          <w:tcPr>
            <w:tcW w:w="850" w:type="dxa"/>
            <w:tcBorders>
              <w:top w:val="nil"/>
              <w:left w:val="nil"/>
              <w:bottom w:val="single" w:sz="4" w:space="0" w:color="auto"/>
              <w:right w:val="single" w:sz="4" w:space="0" w:color="auto"/>
            </w:tcBorders>
            <w:shd w:val="clear" w:color="000000" w:fill="auto"/>
            <w:noWrap/>
            <w:vAlign w:val="center"/>
            <w:hideMark/>
          </w:tcPr>
          <w:p w14:paraId="2E7E87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11.07</w:t>
            </w:r>
          </w:p>
        </w:tc>
      </w:tr>
      <w:tr w:rsidR="002B4418" w:rsidRPr="007C0D16" w14:paraId="6E71A03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771A05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217</w:t>
            </w:r>
          </w:p>
        </w:tc>
        <w:tc>
          <w:tcPr>
            <w:tcW w:w="2050" w:type="dxa"/>
            <w:tcBorders>
              <w:top w:val="nil"/>
              <w:left w:val="nil"/>
              <w:bottom w:val="single" w:sz="4" w:space="0" w:color="auto"/>
              <w:right w:val="single" w:sz="4" w:space="0" w:color="auto"/>
            </w:tcBorders>
            <w:shd w:val="clear" w:color="000000" w:fill="auto"/>
            <w:noWrap/>
            <w:vAlign w:val="center"/>
            <w:hideMark/>
          </w:tcPr>
          <w:p w14:paraId="7D20FE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 S/S</w:t>
            </w:r>
          </w:p>
        </w:tc>
        <w:tc>
          <w:tcPr>
            <w:tcW w:w="1710" w:type="dxa"/>
            <w:tcBorders>
              <w:top w:val="nil"/>
              <w:left w:val="nil"/>
              <w:bottom w:val="single" w:sz="4" w:space="0" w:color="auto"/>
              <w:right w:val="single" w:sz="4" w:space="0" w:color="auto"/>
            </w:tcBorders>
            <w:shd w:val="clear" w:color="000000" w:fill="auto"/>
            <w:noWrap/>
            <w:vAlign w:val="center"/>
            <w:hideMark/>
          </w:tcPr>
          <w:p w14:paraId="75CD66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w:t>
            </w:r>
          </w:p>
        </w:tc>
        <w:tc>
          <w:tcPr>
            <w:tcW w:w="1157" w:type="dxa"/>
            <w:tcBorders>
              <w:top w:val="nil"/>
              <w:left w:val="nil"/>
              <w:bottom w:val="single" w:sz="4" w:space="0" w:color="auto"/>
              <w:right w:val="single" w:sz="4" w:space="0" w:color="auto"/>
            </w:tcBorders>
            <w:shd w:val="clear" w:color="000000" w:fill="auto"/>
            <w:noWrap/>
            <w:vAlign w:val="center"/>
            <w:hideMark/>
          </w:tcPr>
          <w:p w14:paraId="63EBB4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4.99</w:t>
            </w:r>
          </w:p>
        </w:tc>
        <w:tc>
          <w:tcPr>
            <w:tcW w:w="709" w:type="dxa"/>
            <w:tcBorders>
              <w:top w:val="nil"/>
              <w:left w:val="nil"/>
              <w:bottom w:val="single" w:sz="4" w:space="0" w:color="auto"/>
              <w:right w:val="single" w:sz="4" w:space="0" w:color="auto"/>
            </w:tcBorders>
            <w:shd w:val="clear" w:color="000000" w:fill="auto"/>
            <w:noWrap/>
            <w:vAlign w:val="center"/>
            <w:hideMark/>
          </w:tcPr>
          <w:p w14:paraId="64833F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w:t>
            </w:r>
          </w:p>
        </w:tc>
        <w:tc>
          <w:tcPr>
            <w:tcW w:w="850" w:type="dxa"/>
            <w:tcBorders>
              <w:top w:val="nil"/>
              <w:left w:val="nil"/>
              <w:bottom w:val="single" w:sz="4" w:space="0" w:color="auto"/>
              <w:right w:val="single" w:sz="4" w:space="0" w:color="auto"/>
            </w:tcBorders>
            <w:shd w:val="clear" w:color="000000" w:fill="auto"/>
            <w:noWrap/>
            <w:vAlign w:val="center"/>
            <w:hideMark/>
          </w:tcPr>
          <w:p w14:paraId="1A1BE8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0.276</w:t>
            </w:r>
          </w:p>
        </w:tc>
        <w:tc>
          <w:tcPr>
            <w:tcW w:w="709" w:type="dxa"/>
            <w:tcBorders>
              <w:top w:val="nil"/>
              <w:left w:val="nil"/>
              <w:bottom w:val="single" w:sz="4" w:space="0" w:color="auto"/>
              <w:right w:val="single" w:sz="4" w:space="0" w:color="auto"/>
            </w:tcBorders>
            <w:shd w:val="clear" w:color="000000" w:fill="auto"/>
            <w:noWrap/>
            <w:vAlign w:val="center"/>
            <w:hideMark/>
          </w:tcPr>
          <w:p w14:paraId="3BBF14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0.0031</w:t>
            </w:r>
          </w:p>
        </w:tc>
        <w:tc>
          <w:tcPr>
            <w:tcW w:w="850" w:type="dxa"/>
            <w:tcBorders>
              <w:top w:val="nil"/>
              <w:left w:val="nil"/>
              <w:bottom w:val="single" w:sz="4" w:space="0" w:color="auto"/>
              <w:right w:val="single" w:sz="4" w:space="0" w:color="auto"/>
            </w:tcBorders>
            <w:shd w:val="clear" w:color="000000" w:fill="auto"/>
            <w:noWrap/>
            <w:vAlign w:val="center"/>
            <w:hideMark/>
          </w:tcPr>
          <w:p w14:paraId="2C91DB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0.0046</w:t>
            </w:r>
          </w:p>
        </w:tc>
        <w:tc>
          <w:tcPr>
            <w:tcW w:w="851" w:type="dxa"/>
            <w:tcBorders>
              <w:top w:val="nil"/>
              <w:left w:val="nil"/>
              <w:bottom w:val="single" w:sz="4" w:space="0" w:color="auto"/>
              <w:right w:val="single" w:sz="4" w:space="0" w:color="auto"/>
            </w:tcBorders>
            <w:shd w:val="clear" w:color="000000" w:fill="auto"/>
            <w:noWrap/>
            <w:vAlign w:val="center"/>
            <w:hideMark/>
          </w:tcPr>
          <w:p w14:paraId="72A27C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4.07</w:t>
            </w:r>
          </w:p>
        </w:tc>
        <w:tc>
          <w:tcPr>
            <w:tcW w:w="992" w:type="dxa"/>
            <w:tcBorders>
              <w:top w:val="nil"/>
              <w:left w:val="nil"/>
              <w:bottom w:val="single" w:sz="4" w:space="0" w:color="auto"/>
              <w:right w:val="single" w:sz="4" w:space="0" w:color="auto"/>
            </w:tcBorders>
            <w:shd w:val="clear" w:color="000000" w:fill="auto"/>
            <w:noWrap/>
            <w:vAlign w:val="center"/>
            <w:hideMark/>
          </w:tcPr>
          <w:p w14:paraId="5E82FD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1.34</w:t>
            </w:r>
          </w:p>
        </w:tc>
        <w:tc>
          <w:tcPr>
            <w:tcW w:w="851" w:type="dxa"/>
            <w:tcBorders>
              <w:top w:val="nil"/>
              <w:left w:val="nil"/>
              <w:bottom w:val="single" w:sz="4" w:space="0" w:color="auto"/>
              <w:right w:val="single" w:sz="4" w:space="0" w:color="auto"/>
            </w:tcBorders>
            <w:shd w:val="clear" w:color="000000" w:fill="auto"/>
            <w:noWrap/>
            <w:vAlign w:val="center"/>
            <w:hideMark/>
          </w:tcPr>
          <w:p w14:paraId="624C9C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0.249</w:t>
            </w:r>
          </w:p>
        </w:tc>
        <w:tc>
          <w:tcPr>
            <w:tcW w:w="992" w:type="dxa"/>
            <w:tcBorders>
              <w:top w:val="nil"/>
              <w:left w:val="nil"/>
              <w:bottom w:val="single" w:sz="4" w:space="0" w:color="auto"/>
              <w:right w:val="single" w:sz="4" w:space="0" w:color="auto"/>
            </w:tcBorders>
            <w:shd w:val="clear" w:color="000000" w:fill="auto"/>
            <w:noWrap/>
            <w:vAlign w:val="center"/>
            <w:hideMark/>
          </w:tcPr>
          <w:p w14:paraId="3024F1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0" w:type="dxa"/>
            <w:tcBorders>
              <w:top w:val="nil"/>
              <w:left w:val="nil"/>
              <w:bottom w:val="single" w:sz="4" w:space="0" w:color="auto"/>
              <w:right w:val="single" w:sz="4" w:space="0" w:color="auto"/>
            </w:tcBorders>
            <w:shd w:val="clear" w:color="000000" w:fill="auto"/>
            <w:noWrap/>
            <w:vAlign w:val="center"/>
            <w:hideMark/>
          </w:tcPr>
          <w:p w14:paraId="145726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0.0037</w:t>
            </w:r>
          </w:p>
        </w:tc>
      </w:tr>
      <w:tr w:rsidR="002B4418" w:rsidRPr="007C0D16" w14:paraId="727F334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81D356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218</w:t>
            </w:r>
          </w:p>
        </w:tc>
        <w:tc>
          <w:tcPr>
            <w:tcW w:w="2050" w:type="dxa"/>
            <w:tcBorders>
              <w:top w:val="nil"/>
              <w:left w:val="nil"/>
              <w:bottom w:val="single" w:sz="4" w:space="0" w:color="auto"/>
              <w:right w:val="single" w:sz="4" w:space="0" w:color="auto"/>
            </w:tcBorders>
            <w:shd w:val="clear" w:color="000000" w:fill="auto"/>
            <w:noWrap/>
            <w:vAlign w:val="center"/>
            <w:hideMark/>
          </w:tcPr>
          <w:p w14:paraId="33958F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 S/S</w:t>
            </w:r>
          </w:p>
        </w:tc>
        <w:tc>
          <w:tcPr>
            <w:tcW w:w="1710" w:type="dxa"/>
            <w:tcBorders>
              <w:top w:val="nil"/>
              <w:left w:val="nil"/>
              <w:bottom w:val="single" w:sz="4" w:space="0" w:color="auto"/>
              <w:right w:val="single" w:sz="4" w:space="0" w:color="auto"/>
            </w:tcBorders>
            <w:shd w:val="clear" w:color="000000" w:fill="auto"/>
            <w:noWrap/>
            <w:vAlign w:val="center"/>
            <w:hideMark/>
          </w:tcPr>
          <w:p w14:paraId="0BAB08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w:t>
            </w:r>
          </w:p>
        </w:tc>
        <w:tc>
          <w:tcPr>
            <w:tcW w:w="1157" w:type="dxa"/>
            <w:tcBorders>
              <w:top w:val="nil"/>
              <w:left w:val="nil"/>
              <w:bottom w:val="single" w:sz="4" w:space="0" w:color="auto"/>
              <w:right w:val="single" w:sz="4" w:space="0" w:color="auto"/>
            </w:tcBorders>
            <w:shd w:val="clear" w:color="000000" w:fill="auto"/>
            <w:noWrap/>
            <w:vAlign w:val="center"/>
            <w:hideMark/>
          </w:tcPr>
          <w:p w14:paraId="3B76FA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229.4</w:t>
            </w:r>
          </w:p>
        </w:tc>
        <w:tc>
          <w:tcPr>
            <w:tcW w:w="709" w:type="dxa"/>
            <w:tcBorders>
              <w:top w:val="nil"/>
              <w:left w:val="nil"/>
              <w:bottom w:val="single" w:sz="4" w:space="0" w:color="auto"/>
              <w:right w:val="single" w:sz="4" w:space="0" w:color="auto"/>
            </w:tcBorders>
            <w:shd w:val="clear" w:color="000000" w:fill="auto"/>
            <w:noWrap/>
            <w:vAlign w:val="center"/>
            <w:hideMark/>
          </w:tcPr>
          <w:p w14:paraId="5E7E98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78.51</w:t>
            </w:r>
          </w:p>
        </w:tc>
        <w:tc>
          <w:tcPr>
            <w:tcW w:w="850" w:type="dxa"/>
            <w:tcBorders>
              <w:top w:val="nil"/>
              <w:left w:val="nil"/>
              <w:bottom w:val="single" w:sz="4" w:space="0" w:color="auto"/>
              <w:right w:val="single" w:sz="4" w:space="0" w:color="auto"/>
            </w:tcBorders>
            <w:shd w:val="clear" w:color="000000" w:fill="auto"/>
            <w:noWrap/>
            <w:vAlign w:val="center"/>
            <w:hideMark/>
          </w:tcPr>
          <w:p w14:paraId="399B1D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12.82</w:t>
            </w:r>
          </w:p>
        </w:tc>
        <w:tc>
          <w:tcPr>
            <w:tcW w:w="709" w:type="dxa"/>
            <w:tcBorders>
              <w:top w:val="nil"/>
              <w:left w:val="nil"/>
              <w:bottom w:val="single" w:sz="4" w:space="0" w:color="auto"/>
              <w:right w:val="single" w:sz="4" w:space="0" w:color="auto"/>
            </w:tcBorders>
            <w:shd w:val="clear" w:color="000000" w:fill="auto"/>
            <w:noWrap/>
            <w:vAlign w:val="center"/>
            <w:hideMark/>
          </w:tcPr>
          <w:p w14:paraId="0EBB69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w:t>
            </w:r>
          </w:p>
        </w:tc>
        <w:tc>
          <w:tcPr>
            <w:tcW w:w="850" w:type="dxa"/>
            <w:tcBorders>
              <w:top w:val="nil"/>
              <w:left w:val="nil"/>
              <w:bottom w:val="single" w:sz="4" w:space="0" w:color="auto"/>
              <w:right w:val="single" w:sz="4" w:space="0" w:color="auto"/>
            </w:tcBorders>
            <w:shd w:val="clear" w:color="000000" w:fill="auto"/>
            <w:noWrap/>
            <w:vAlign w:val="center"/>
            <w:hideMark/>
          </w:tcPr>
          <w:p w14:paraId="46C523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3.97</w:t>
            </w:r>
          </w:p>
        </w:tc>
        <w:tc>
          <w:tcPr>
            <w:tcW w:w="851" w:type="dxa"/>
            <w:tcBorders>
              <w:top w:val="nil"/>
              <w:left w:val="nil"/>
              <w:bottom w:val="single" w:sz="4" w:space="0" w:color="auto"/>
              <w:right w:val="single" w:sz="4" w:space="0" w:color="auto"/>
            </w:tcBorders>
            <w:shd w:val="clear" w:color="000000" w:fill="auto"/>
            <w:noWrap/>
            <w:vAlign w:val="center"/>
            <w:hideMark/>
          </w:tcPr>
          <w:p w14:paraId="13F260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210.6</w:t>
            </w:r>
          </w:p>
        </w:tc>
        <w:tc>
          <w:tcPr>
            <w:tcW w:w="992" w:type="dxa"/>
            <w:tcBorders>
              <w:top w:val="nil"/>
              <w:left w:val="nil"/>
              <w:bottom w:val="single" w:sz="4" w:space="0" w:color="auto"/>
              <w:right w:val="single" w:sz="4" w:space="0" w:color="auto"/>
            </w:tcBorders>
            <w:shd w:val="clear" w:color="000000" w:fill="auto"/>
            <w:noWrap/>
            <w:vAlign w:val="center"/>
            <w:hideMark/>
          </w:tcPr>
          <w:p w14:paraId="546414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72.06</w:t>
            </w:r>
          </w:p>
        </w:tc>
        <w:tc>
          <w:tcPr>
            <w:tcW w:w="851" w:type="dxa"/>
            <w:tcBorders>
              <w:top w:val="nil"/>
              <w:left w:val="nil"/>
              <w:bottom w:val="single" w:sz="4" w:space="0" w:color="auto"/>
              <w:right w:val="single" w:sz="4" w:space="0" w:color="auto"/>
            </w:tcBorders>
            <w:shd w:val="clear" w:color="000000" w:fill="auto"/>
            <w:noWrap/>
            <w:vAlign w:val="center"/>
            <w:hideMark/>
          </w:tcPr>
          <w:p w14:paraId="1E7EDF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12.28</w:t>
            </w:r>
          </w:p>
        </w:tc>
        <w:tc>
          <w:tcPr>
            <w:tcW w:w="992" w:type="dxa"/>
            <w:tcBorders>
              <w:top w:val="nil"/>
              <w:left w:val="nil"/>
              <w:bottom w:val="single" w:sz="4" w:space="0" w:color="auto"/>
              <w:right w:val="single" w:sz="4" w:space="0" w:color="auto"/>
            </w:tcBorders>
            <w:shd w:val="clear" w:color="000000" w:fill="auto"/>
            <w:noWrap/>
            <w:vAlign w:val="center"/>
            <w:hideMark/>
          </w:tcPr>
          <w:p w14:paraId="04469D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850" w:type="dxa"/>
            <w:tcBorders>
              <w:top w:val="nil"/>
              <w:left w:val="nil"/>
              <w:bottom w:val="single" w:sz="4" w:space="0" w:color="auto"/>
              <w:right w:val="single" w:sz="4" w:space="0" w:color="auto"/>
            </w:tcBorders>
            <w:shd w:val="clear" w:color="000000" w:fill="auto"/>
            <w:noWrap/>
            <w:vAlign w:val="center"/>
            <w:hideMark/>
          </w:tcPr>
          <w:p w14:paraId="240F1A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w:t>
            </w:r>
          </w:p>
        </w:tc>
      </w:tr>
      <w:tr w:rsidR="002B4418" w:rsidRPr="007C0D16" w14:paraId="5D88DEB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4DF92E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219</w:t>
            </w:r>
          </w:p>
        </w:tc>
        <w:tc>
          <w:tcPr>
            <w:tcW w:w="2050" w:type="dxa"/>
            <w:tcBorders>
              <w:top w:val="nil"/>
              <w:left w:val="nil"/>
              <w:bottom w:val="single" w:sz="4" w:space="0" w:color="auto"/>
              <w:right w:val="single" w:sz="4" w:space="0" w:color="auto"/>
            </w:tcBorders>
            <w:shd w:val="clear" w:color="000000" w:fill="auto"/>
            <w:noWrap/>
            <w:vAlign w:val="center"/>
            <w:hideMark/>
          </w:tcPr>
          <w:p w14:paraId="601437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II S/S</w:t>
            </w:r>
          </w:p>
        </w:tc>
        <w:tc>
          <w:tcPr>
            <w:tcW w:w="1710" w:type="dxa"/>
            <w:tcBorders>
              <w:top w:val="nil"/>
              <w:left w:val="nil"/>
              <w:bottom w:val="single" w:sz="4" w:space="0" w:color="auto"/>
              <w:right w:val="single" w:sz="4" w:space="0" w:color="auto"/>
            </w:tcBorders>
            <w:shd w:val="clear" w:color="000000" w:fill="auto"/>
            <w:noWrap/>
            <w:vAlign w:val="center"/>
            <w:hideMark/>
          </w:tcPr>
          <w:p w14:paraId="029208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II</w:t>
            </w:r>
          </w:p>
        </w:tc>
        <w:tc>
          <w:tcPr>
            <w:tcW w:w="1157" w:type="dxa"/>
            <w:tcBorders>
              <w:top w:val="nil"/>
              <w:left w:val="nil"/>
              <w:bottom w:val="single" w:sz="4" w:space="0" w:color="auto"/>
              <w:right w:val="single" w:sz="4" w:space="0" w:color="auto"/>
            </w:tcBorders>
            <w:shd w:val="clear" w:color="000000" w:fill="auto"/>
            <w:noWrap/>
            <w:vAlign w:val="center"/>
            <w:hideMark/>
          </w:tcPr>
          <w:p w14:paraId="3750A7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216.5</w:t>
            </w:r>
          </w:p>
        </w:tc>
        <w:tc>
          <w:tcPr>
            <w:tcW w:w="709" w:type="dxa"/>
            <w:tcBorders>
              <w:top w:val="nil"/>
              <w:left w:val="nil"/>
              <w:bottom w:val="single" w:sz="4" w:space="0" w:color="auto"/>
              <w:right w:val="single" w:sz="4" w:space="0" w:color="auto"/>
            </w:tcBorders>
            <w:shd w:val="clear" w:color="000000" w:fill="auto"/>
            <w:noWrap/>
            <w:vAlign w:val="center"/>
            <w:hideMark/>
          </w:tcPr>
          <w:p w14:paraId="2C3A7F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75.77</w:t>
            </w:r>
          </w:p>
        </w:tc>
        <w:tc>
          <w:tcPr>
            <w:tcW w:w="850" w:type="dxa"/>
            <w:tcBorders>
              <w:top w:val="nil"/>
              <w:left w:val="nil"/>
              <w:bottom w:val="single" w:sz="4" w:space="0" w:color="auto"/>
              <w:right w:val="single" w:sz="4" w:space="0" w:color="auto"/>
            </w:tcBorders>
            <w:shd w:val="clear" w:color="000000" w:fill="auto"/>
            <w:noWrap/>
            <w:vAlign w:val="center"/>
            <w:hideMark/>
          </w:tcPr>
          <w:p w14:paraId="5B2A4C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12.13</w:t>
            </w:r>
          </w:p>
        </w:tc>
        <w:tc>
          <w:tcPr>
            <w:tcW w:w="709" w:type="dxa"/>
            <w:tcBorders>
              <w:top w:val="nil"/>
              <w:left w:val="nil"/>
              <w:bottom w:val="single" w:sz="4" w:space="0" w:color="auto"/>
              <w:right w:val="single" w:sz="4" w:space="0" w:color="auto"/>
            </w:tcBorders>
            <w:shd w:val="clear" w:color="000000" w:fill="auto"/>
            <w:noWrap/>
            <w:vAlign w:val="center"/>
            <w:hideMark/>
          </w:tcPr>
          <w:p w14:paraId="00B47F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3.95</w:t>
            </w:r>
          </w:p>
        </w:tc>
        <w:tc>
          <w:tcPr>
            <w:tcW w:w="850" w:type="dxa"/>
            <w:tcBorders>
              <w:top w:val="nil"/>
              <w:left w:val="nil"/>
              <w:bottom w:val="single" w:sz="4" w:space="0" w:color="auto"/>
              <w:right w:val="single" w:sz="4" w:space="0" w:color="auto"/>
            </w:tcBorders>
            <w:shd w:val="clear" w:color="000000" w:fill="auto"/>
            <w:noWrap/>
            <w:vAlign w:val="center"/>
            <w:hideMark/>
          </w:tcPr>
          <w:p w14:paraId="278BC6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5.92</w:t>
            </w:r>
          </w:p>
        </w:tc>
        <w:tc>
          <w:tcPr>
            <w:tcW w:w="851" w:type="dxa"/>
            <w:tcBorders>
              <w:top w:val="nil"/>
              <w:left w:val="nil"/>
              <w:bottom w:val="single" w:sz="4" w:space="0" w:color="auto"/>
              <w:right w:val="single" w:sz="4" w:space="0" w:color="auto"/>
            </w:tcBorders>
            <w:shd w:val="clear" w:color="000000" w:fill="auto"/>
            <w:noWrap/>
            <w:vAlign w:val="center"/>
            <w:hideMark/>
          </w:tcPr>
          <w:p w14:paraId="384788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198.7</w:t>
            </w:r>
          </w:p>
        </w:tc>
        <w:tc>
          <w:tcPr>
            <w:tcW w:w="992" w:type="dxa"/>
            <w:tcBorders>
              <w:top w:val="nil"/>
              <w:left w:val="nil"/>
              <w:bottom w:val="single" w:sz="4" w:space="0" w:color="auto"/>
              <w:right w:val="single" w:sz="4" w:space="0" w:color="auto"/>
            </w:tcBorders>
            <w:shd w:val="clear" w:color="000000" w:fill="auto"/>
            <w:noWrap/>
            <w:vAlign w:val="center"/>
            <w:hideMark/>
          </w:tcPr>
          <w:p w14:paraId="2B4BAF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69.55</w:t>
            </w:r>
          </w:p>
        </w:tc>
        <w:tc>
          <w:tcPr>
            <w:tcW w:w="851" w:type="dxa"/>
            <w:tcBorders>
              <w:top w:val="nil"/>
              <w:left w:val="nil"/>
              <w:bottom w:val="single" w:sz="4" w:space="0" w:color="auto"/>
              <w:right w:val="single" w:sz="4" w:space="0" w:color="auto"/>
            </w:tcBorders>
            <w:shd w:val="clear" w:color="000000" w:fill="auto"/>
            <w:noWrap/>
            <w:vAlign w:val="center"/>
            <w:hideMark/>
          </w:tcPr>
          <w:p w14:paraId="11AA47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11.62</w:t>
            </w:r>
          </w:p>
        </w:tc>
        <w:tc>
          <w:tcPr>
            <w:tcW w:w="992" w:type="dxa"/>
            <w:tcBorders>
              <w:top w:val="nil"/>
              <w:left w:val="nil"/>
              <w:bottom w:val="single" w:sz="4" w:space="0" w:color="auto"/>
              <w:right w:val="single" w:sz="4" w:space="0" w:color="auto"/>
            </w:tcBorders>
            <w:shd w:val="clear" w:color="000000" w:fill="auto"/>
            <w:noWrap/>
            <w:vAlign w:val="center"/>
            <w:hideMark/>
          </w:tcPr>
          <w:p w14:paraId="4C7D89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3.63</w:t>
            </w:r>
          </w:p>
        </w:tc>
        <w:tc>
          <w:tcPr>
            <w:tcW w:w="850" w:type="dxa"/>
            <w:tcBorders>
              <w:top w:val="nil"/>
              <w:left w:val="nil"/>
              <w:bottom w:val="single" w:sz="4" w:space="0" w:color="auto"/>
              <w:right w:val="single" w:sz="4" w:space="0" w:color="auto"/>
            </w:tcBorders>
            <w:shd w:val="clear" w:color="000000" w:fill="auto"/>
            <w:noWrap/>
            <w:vAlign w:val="center"/>
            <w:hideMark/>
          </w:tcPr>
          <w:p w14:paraId="0722CF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5.44</w:t>
            </w:r>
          </w:p>
        </w:tc>
      </w:tr>
      <w:tr w:rsidR="002B4418" w:rsidRPr="007C0D16" w14:paraId="7B49636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6D5679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220</w:t>
            </w:r>
          </w:p>
        </w:tc>
        <w:tc>
          <w:tcPr>
            <w:tcW w:w="2050" w:type="dxa"/>
            <w:tcBorders>
              <w:top w:val="nil"/>
              <w:left w:val="nil"/>
              <w:bottom w:val="single" w:sz="4" w:space="0" w:color="auto"/>
              <w:right w:val="single" w:sz="4" w:space="0" w:color="auto"/>
            </w:tcBorders>
            <w:shd w:val="clear" w:color="000000" w:fill="auto"/>
            <w:noWrap/>
            <w:vAlign w:val="center"/>
            <w:hideMark/>
          </w:tcPr>
          <w:p w14:paraId="23F362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 S/S</w:t>
            </w:r>
          </w:p>
        </w:tc>
        <w:tc>
          <w:tcPr>
            <w:tcW w:w="1710" w:type="dxa"/>
            <w:tcBorders>
              <w:top w:val="nil"/>
              <w:left w:val="nil"/>
              <w:bottom w:val="single" w:sz="4" w:space="0" w:color="auto"/>
              <w:right w:val="single" w:sz="4" w:space="0" w:color="auto"/>
            </w:tcBorders>
            <w:shd w:val="clear" w:color="000000" w:fill="auto"/>
            <w:noWrap/>
            <w:vAlign w:val="center"/>
            <w:hideMark/>
          </w:tcPr>
          <w:p w14:paraId="4B1F11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w:t>
            </w:r>
          </w:p>
        </w:tc>
        <w:tc>
          <w:tcPr>
            <w:tcW w:w="1157" w:type="dxa"/>
            <w:tcBorders>
              <w:top w:val="nil"/>
              <w:left w:val="nil"/>
              <w:bottom w:val="single" w:sz="4" w:space="0" w:color="auto"/>
              <w:right w:val="single" w:sz="4" w:space="0" w:color="auto"/>
            </w:tcBorders>
            <w:shd w:val="clear" w:color="000000" w:fill="auto"/>
            <w:noWrap/>
            <w:vAlign w:val="center"/>
            <w:hideMark/>
          </w:tcPr>
          <w:p w14:paraId="01EB46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234.3</w:t>
            </w:r>
          </w:p>
        </w:tc>
        <w:tc>
          <w:tcPr>
            <w:tcW w:w="709" w:type="dxa"/>
            <w:tcBorders>
              <w:top w:val="nil"/>
              <w:left w:val="nil"/>
              <w:bottom w:val="single" w:sz="4" w:space="0" w:color="auto"/>
              <w:right w:val="single" w:sz="4" w:space="0" w:color="auto"/>
            </w:tcBorders>
            <w:shd w:val="clear" w:color="000000" w:fill="auto"/>
            <w:noWrap/>
            <w:vAlign w:val="center"/>
            <w:hideMark/>
          </w:tcPr>
          <w:p w14:paraId="3A0625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82.42</w:t>
            </w:r>
          </w:p>
        </w:tc>
        <w:tc>
          <w:tcPr>
            <w:tcW w:w="850" w:type="dxa"/>
            <w:tcBorders>
              <w:top w:val="nil"/>
              <w:left w:val="nil"/>
              <w:bottom w:val="single" w:sz="4" w:space="0" w:color="auto"/>
              <w:right w:val="single" w:sz="4" w:space="0" w:color="auto"/>
            </w:tcBorders>
            <w:shd w:val="clear" w:color="000000" w:fill="auto"/>
            <w:noWrap/>
            <w:vAlign w:val="center"/>
            <w:hideMark/>
          </w:tcPr>
          <w:p w14:paraId="18DEE2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13.13</w:t>
            </w:r>
          </w:p>
        </w:tc>
        <w:tc>
          <w:tcPr>
            <w:tcW w:w="709" w:type="dxa"/>
            <w:tcBorders>
              <w:top w:val="nil"/>
              <w:left w:val="nil"/>
              <w:bottom w:val="single" w:sz="4" w:space="0" w:color="auto"/>
              <w:right w:val="single" w:sz="4" w:space="0" w:color="auto"/>
            </w:tcBorders>
            <w:shd w:val="clear" w:color="000000" w:fill="auto"/>
            <w:noWrap/>
            <w:vAlign w:val="center"/>
            <w:hideMark/>
          </w:tcPr>
          <w:p w14:paraId="399191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4.63</w:t>
            </w:r>
          </w:p>
        </w:tc>
        <w:tc>
          <w:tcPr>
            <w:tcW w:w="850" w:type="dxa"/>
            <w:tcBorders>
              <w:top w:val="nil"/>
              <w:left w:val="nil"/>
              <w:bottom w:val="single" w:sz="4" w:space="0" w:color="auto"/>
              <w:right w:val="single" w:sz="4" w:space="0" w:color="auto"/>
            </w:tcBorders>
            <w:shd w:val="clear" w:color="000000" w:fill="auto"/>
            <w:noWrap/>
            <w:vAlign w:val="center"/>
            <w:hideMark/>
          </w:tcPr>
          <w:p w14:paraId="208180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6.94</w:t>
            </w:r>
          </w:p>
        </w:tc>
        <w:tc>
          <w:tcPr>
            <w:tcW w:w="851" w:type="dxa"/>
            <w:tcBorders>
              <w:top w:val="nil"/>
              <w:left w:val="nil"/>
              <w:bottom w:val="single" w:sz="4" w:space="0" w:color="auto"/>
              <w:right w:val="single" w:sz="4" w:space="0" w:color="auto"/>
            </w:tcBorders>
            <w:shd w:val="clear" w:color="000000" w:fill="auto"/>
            <w:noWrap/>
            <w:vAlign w:val="center"/>
            <w:hideMark/>
          </w:tcPr>
          <w:p w14:paraId="233C31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216.8</w:t>
            </w:r>
          </w:p>
        </w:tc>
        <w:tc>
          <w:tcPr>
            <w:tcW w:w="992" w:type="dxa"/>
            <w:tcBorders>
              <w:top w:val="nil"/>
              <w:left w:val="nil"/>
              <w:bottom w:val="single" w:sz="4" w:space="0" w:color="auto"/>
              <w:right w:val="single" w:sz="4" w:space="0" w:color="auto"/>
            </w:tcBorders>
            <w:shd w:val="clear" w:color="000000" w:fill="auto"/>
            <w:noWrap/>
            <w:vAlign w:val="center"/>
            <w:hideMark/>
          </w:tcPr>
          <w:p w14:paraId="575181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76.27</w:t>
            </w:r>
          </w:p>
        </w:tc>
        <w:tc>
          <w:tcPr>
            <w:tcW w:w="851" w:type="dxa"/>
            <w:tcBorders>
              <w:top w:val="nil"/>
              <w:left w:val="nil"/>
              <w:bottom w:val="single" w:sz="4" w:space="0" w:color="auto"/>
              <w:right w:val="single" w:sz="4" w:space="0" w:color="auto"/>
            </w:tcBorders>
            <w:shd w:val="clear" w:color="000000" w:fill="auto"/>
            <w:noWrap/>
            <w:vAlign w:val="center"/>
            <w:hideMark/>
          </w:tcPr>
          <w:p w14:paraId="6CCF43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12.63</w:t>
            </w:r>
          </w:p>
        </w:tc>
        <w:tc>
          <w:tcPr>
            <w:tcW w:w="992" w:type="dxa"/>
            <w:tcBorders>
              <w:top w:val="nil"/>
              <w:left w:val="nil"/>
              <w:bottom w:val="single" w:sz="4" w:space="0" w:color="auto"/>
              <w:right w:val="single" w:sz="4" w:space="0" w:color="auto"/>
            </w:tcBorders>
            <w:shd w:val="clear" w:color="000000" w:fill="auto"/>
            <w:noWrap/>
            <w:vAlign w:val="center"/>
            <w:hideMark/>
          </w:tcPr>
          <w:p w14:paraId="666AF4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4.28</w:t>
            </w:r>
          </w:p>
        </w:tc>
        <w:tc>
          <w:tcPr>
            <w:tcW w:w="850" w:type="dxa"/>
            <w:tcBorders>
              <w:top w:val="nil"/>
              <w:left w:val="nil"/>
              <w:bottom w:val="single" w:sz="4" w:space="0" w:color="auto"/>
              <w:right w:val="single" w:sz="4" w:space="0" w:color="auto"/>
            </w:tcBorders>
            <w:shd w:val="clear" w:color="000000" w:fill="auto"/>
            <w:noWrap/>
            <w:vAlign w:val="center"/>
            <w:hideMark/>
          </w:tcPr>
          <w:p w14:paraId="302E4C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6.42</w:t>
            </w:r>
          </w:p>
        </w:tc>
      </w:tr>
      <w:tr w:rsidR="002B4418" w:rsidRPr="007C0D16" w14:paraId="2B3C376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97761A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221</w:t>
            </w:r>
          </w:p>
        </w:tc>
        <w:tc>
          <w:tcPr>
            <w:tcW w:w="2050" w:type="dxa"/>
            <w:tcBorders>
              <w:top w:val="nil"/>
              <w:left w:val="nil"/>
              <w:bottom w:val="single" w:sz="4" w:space="0" w:color="auto"/>
              <w:right w:val="single" w:sz="4" w:space="0" w:color="auto"/>
            </w:tcBorders>
            <w:shd w:val="clear" w:color="000000" w:fill="auto"/>
            <w:noWrap/>
            <w:vAlign w:val="center"/>
            <w:hideMark/>
          </w:tcPr>
          <w:p w14:paraId="03EAFC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 S/S</w:t>
            </w:r>
          </w:p>
        </w:tc>
        <w:tc>
          <w:tcPr>
            <w:tcW w:w="1710" w:type="dxa"/>
            <w:tcBorders>
              <w:top w:val="nil"/>
              <w:left w:val="nil"/>
              <w:bottom w:val="single" w:sz="4" w:space="0" w:color="auto"/>
              <w:right w:val="single" w:sz="4" w:space="0" w:color="auto"/>
            </w:tcBorders>
            <w:shd w:val="clear" w:color="000000" w:fill="auto"/>
            <w:noWrap/>
            <w:vAlign w:val="center"/>
            <w:hideMark/>
          </w:tcPr>
          <w:p w14:paraId="68D415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w:t>
            </w:r>
          </w:p>
        </w:tc>
        <w:tc>
          <w:tcPr>
            <w:tcW w:w="1157" w:type="dxa"/>
            <w:tcBorders>
              <w:top w:val="nil"/>
              <w:left w:val="nil"/>
              <w:bottom w:val="single" w:sz="4" w:space="0" w:color="auto"/>
              <w:right w:val="single" w:sz="4" w:space="0" w:color="auto"/>
            </w:tcBorders>
            <w:shd w:val="clear" w:color="000000" w:fill="auto"/>
            <w:noWrap/>
            <w:vAlign w:val="center"/>
            <w:hideMark/>
          </w:tcPr>
          <w:p w14:paraId="2B5531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221.1</w:t>
            </w:r>
          </w:p>
        </w:tc>
        <w:tc>
          <w:tcPr>
            <w:tcW w:w="709" w:type="dxa"/>
            <w:tcBorders>
              <w:top w:val="nil"/>
              <w:left w:val="nil"/>
              <w:bottom w:val="single" w:sz="4" w:space="0" w:color="auto"/>
              <w:right w:val="single" w:sz="4" w:space="0" w:color="auto"/>
            </w:tcBorders>
            <w:shd w:val="clear" w:color="000000" w:fill="auto"/>
            <w:noWrap/>
            <w:vAlign w:val="center"/>
            <w:hideMark/>
          </w:tcPr>
          <w:p w14:paraId="7E4DD9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77.48</w:t>
            </w:r>
          </w:p>
        </w:tc>
        <w:tc>
          <w:tcPr>
            <w:tcW w:w="850" w:type="dxa"/>
            <w:tcBorders>
              <w:top w:val="nil"/>
              <w:left w:val="nil"/>
              <w:bottom w:val="single" w:sz="4" w:space="0" w:color="auto"/>
              <w:right w:val="single" w:sz="4" w:space="0" w:color="auto"/>
            </w:tcBorders>
            <w:shd w:val="clear" w:color="000000" w:fill="auto"/>
            <w:noWrap/>
            <w:vAlign w:val="center"/>
            <w:hideMark/>
          </w:tcPr>
          <w:p w14:paraId="0B9851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12.35</w:t>
            </w:r>
          </w:p>
        </w:tc>
        <w:tc>
          <w:tcPr>
            <w:tcW w:w="709" w:type="dxa"/>
            <w:tcBorders>
              <w:top w:val="nil"/>
              <w:left w:val="nil"/>
              <w:bottom w:val="single" w:sz="4" w:space="0" w:color="auto"/>
              <w:right w:val="single" w:sz="4" w:space="0" w:color="auto"/>
            </w:tcBorders>
            <w:shd w:val="clear" w:color="000000" w:fill="auto"/>
            <w:noWrap/>
            <w:vAlign w:val="center"/>
            <w:hideMark/>
          </w:tcPr>
          <w:p w14:paraId="6D84F6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w:t>
            </w:r>
          </w:p>
        </w:tc>
        <w:tc>
          <w:tcPr>
            <w:tcW w:w="850" w:type="dxa"/>
            <w:tcBorders>
              <w:top w:val="nil"/>
              <w:left w:val="nil"/>
              <w:bottom w:val="single" w:sz="4" w:space="0" w:color="auto"/>
              <w:right w:val="single" w:sz="4" w:space="0" w:color="auto"/>
            </w:tcBorders>
            <w:shd w:val="clear" w:color="000000" w:fill="auto"/>
            <w:noWrap/>
            <w:vAlign w:val="center"/>
            <w:hideMark/>
          </w:tcPr>
          <w:p w14:paraId="20F3B4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851" w:type="dxa"/>
            <w:tcBorders>
              <w:top w:val="nil"/>
              <w:left w:val="nil"/>
              <w:bottom w:val="single" w:sz="4" w:space="0" w:color="auto"/>
              <w:right w:val="single" w:sz="4" w:space="0" w:color="auto"/>
            </w:tcBorders>
            <w:shd w:val="clear" w:color="000000" w:fill="auto"/>
            <w:noWrap/>
            <w:vAlign w:val="center"/>
            <w:hideMark/>
          </w:tcPr>
          <w:p w14:paraId="40624E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200.7</w:t>
            </w:r>
          </w:p>
        </w:tc>
        <w:tc>
          <w:tcPr>
            <w:tcW w:w="992" w:type="dxa"/>
            <w:tcBorders>
              <w:top w:val="nil"/>
              <w:left w:val="nil"/>
              <w:bottom w:val="single" w:sz="4" w:space="0" w:color="auto"/>
              <w:right w:val="single" w:sz="4" w:space="0" w:color="auto"/>
            </w:tcBorders>
            <w:shd w:val="clear" w:color="000000" w:fill="auto"/>
            <w:noWrap/>
            <w:vAlign w:val="center"/>
            <w:hideMark/>
          </w:tcPr>
          <w:p w14:paraId="166D56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70.31</w:t>
            </w:r>
          </w:p>
        </w:tc>
        <w:tc>
          <w:tcPr>
            <w:tcW w:w="851" w:type="dxa"/>
            <w:tcBorders>
              <w:top w:val="nil"/>
              <w:left w:val="nil"/>
              <w:bottom w:val="single" w:sz="4" w:space="0" w:color="auto"/>
              <w:right w:val="single" w:sz="4" w:space="0" w:color="auto"/>
            </w:tcBorders>
            <w:shd w:val="clear" w:color="000000" w:fill="auto"/>
            <w:noWrap/>
            <w:vAlign w:val="center"/>
            <w:hideMark/>
          </w:tcPr>
          <w:p w14:paraId="7BAD00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11.77</w:t>
            </w:r>
          </w:p>
        </w:tc>
        <w:tc>
          <w:tcPr>
            <w:tcW w:w="992" w:type="dxa"/>
            <w:tcBorders>
              <w:top w:val="nil"/>
              <w:left w:val="nil"/>
              <w:bottom w:val="single" w:sz="4" w:space="0" w:color="auto"/>
              <w:right w:val="single" w:sz="4" w:space="0" w:color="auto"/>
            </w:tcBorders>
            <w:shd w:val="clear" w:color="000000" w:fill="auto"/>
            <w:noWrap/>
            <w:vAlign w:val="center"/>
            <w:hideMark/>
          </w:tcPr>
          <w:p w14:paraId="36F8AA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3.72</w:t>
            </w:r>
          </w:p>
        </w:tc>
        <w:tc>
          <w:tcPr>
            <w:tcW w:w="850" w:type="dxa"/>
            <w:tcBorders>
              <w:top w:val="nil"/>
              <w:left w:val="nil"/>
              <w:bottom w:val="single" w:sz="4" w:space="0" w:color="auto"/>
              <w:right w:val="single" w:sz="4" w:space="0" w:color="auto"/>
            </w:tcBorders>
            <w:shd w:val="clear" w:color="000000" w:fill="auto"/>
            <w:noWrap/>
            <w:vAlign w:val="center"/>
            <w:hideMark/>
          </w:tcPr>
          <w:p w14:paraId="7CAA45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5.58</w:t>
            </w:r>
          </w:p>
        </w:tc>
      </w:tr>
      <w:tr w:rsidR="002B4418" w:rsidRPr="007C0D16" w14:paraId="182C1B7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0262EF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222</w:t>
            </w:r>
          </w:p>
        </w:tc>
        <w:tc>
          <w:tcPr>
            <w:tcW w:w="2050" w:type="dxa"/>
            <w:tcBorders>
              <w:top w:val="nil"/>
              <w:left w:val="nil"/>
              <w:bottom w:val="single" w:sz="4" w:space="0" w:color="auto"/>
              <w:right w:val="single" w:sz="4" w:space="0" w:color="auto"/>
            </w:tcBorders>
            <w:shd w:val="clear" w:color="000000" w:fill="auto"/>
            <w:noWrap/>
            <w:vAlign w:val="center"/>
            <w:hideMark/>
          </w:tcPr>
          <w:p w14:paraId="13E50E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 S/S</w:t>
            </w:r>
          </w:p>
        </w:tc>
        <w:tc>
          <w:tcPr>
            <w:tcW w:w="1710" w:type="dxa"/>
            <w:tcBorders>
              <w:top w:val="nil"/>
              <w:left w:val="nil"/>
              <w:bottom w:val="single" w:sz="4" w:space="0" w:color="auto"/>
              <w:right w:val="single" w:sz="4" w:space="0" w:color="auto"/>
            </w:tcBorders>
            <w:shd w:val="clear" w:color="000000" w:fill="auto"/>
            <w:noWrap/>
            <w:vAlign w:val="center"/>
            <w:hideMark/>
          </w:tcPr>
          <w:p w14:paraId="556565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w:t>
            </w:r>
          </w:p>
        </w:tc>
        <w:tc>
          <w:tcPr>
            <w:tcW w:w="1157" w:type="dxa"/>
            <w:tcBorders>
              <w:top w:val="nil"/>
              <w:left w:val="nil"/>
              <w:bottom w:val="single" w:sz="4" w:space="0" w:color="auto"/>
              <w:right w:val="single" w:sz="4" w:space="0" w:color="auto"/>
            </w:tcBorders>
            <w:shd w:val="clear" w:color="000000" w:fill="auto"/>
            <w:noWrap/>
            <w:vAlign w:val="center"/>
            <w:hideMark/>
          </w:tcPr>
          <w:p w14:paraId="2DFD27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363.7</w:t>
            </w:r>
          </w:p>
        </w:tc>
        <w:tc>
          <w:tcPr>
            <w:tcW w:w="709" w:type="dxa"/>
            <w:tcBorders>
              <w:top w:val="nil"/>
              <w:left w:val="nil"/>
              <w:bottom w:val="single" w:sz="4" w:space="0" w:color="auto"/>
              <w:right w:val="single" w:sz="4" w:space="0" w:color="auto"/>
            </w:tcBorders>
            <w:shd w:val="clear" w:color="000000" w:fill="auto"/>
            <w:noWrap/>
            <w:vAlign w:val="center"/>
            <w:hideMark/>
          </w:tcPr>
          <w:p w14:paraId="63D9A9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127.3</w:t>
            </w:r>
          </w:p>
        </w:tc>
        <w:tc>
          <w:tcPr>
            <w:tcW w:w="850" w:type="dxa"/>
            <w:tcBorders>
              <w:top w:val="nil"/>
              <w:left w:val="nil"/>
              <w:bottom w:val="single" w:sz="4" w:space="0" w:color="auto"/>
              <w:right w:val="single" w:sz="4" w:space="0" w:color="auto"/>
            </w:tcBorders>
            <w:shd w:val="clear" w:color="000000" w:fill="auto"/>
            <w:noWrap/>
            <w:vAlign w:val="center"/>
            <w:hideMark/>
          </w:tcPr>
          <w:p w14:paraId="305364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20.23</w:t>
            </w:r>
          </w:p>
        </w:tc>
        <w:tc>
          <w:tcPr>
            <w:tcW w:w="709" w:type="dxa"/>
            <w:tcBorders>
              <w:top w:val="nil"/>
              <w:left w:val="nil"/>
              <w:bottom w:val="single" w:sz="4" w:space="0" w:color="auto"/>
              <w:right w:val="single" w:sz="4" w:space="0" w:color="auto"/>
            </w:tcBorders>
            <w:shd w:val="clear" w:color="000000" w:fill="auto"/>
            <w:noWrap/>
            <w:vAlign w:val="center"/>
            <w:hideMark/>
          </w:tcPr>
          <w:p w14:paraId="0A4A26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6.59</w:t>
            </w:r>
          </w:p>
        </w:tc>
        <w:tc>
          <w:tcPr>
            <w:tcW w:w="850" w:type="dxa"/>
            <w:tcBorders>
              <w:top w:val="nil"/>
              <w:left w:val="nil"/>
              <w:bottom w:val="single" w:sz="4" w:space="0" w:color="auto"/>
              <w:right w:val="single" w:sz="4" w:space="0" w:color="auto"/>
            </w:tcBorders>
            <w:shd w:val="clear" w:color="000000" w:fill="auto"/>
            <w:noWrap/>
            <w:vAlign w:val="center"/>
            <w:hideMark/>
          </w:tcPr>
          <w:p w14:paraId="59C04E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9.88</w:t>
            </w:r>
          </w:p>
        </w:tc>
        <w:tc>
          <w:tcPr>
            <w:tcW w:w="851" w:type="dxa"/>
            <w:tcBorders>
              <w:top w:val="nil"/>
              <w:left w:val="nil"/>
              <w:bottom w:val="single" w:sz="4" w:space="0" w:color="auto"/>
              <w:right w:val="single" w:sz="4" w:space="0" w:color="auto"/>
            </w:tcBorders>
            <w:shd w:val="clear" w:color="000000" w:fill="auto"/>
            <w:noWrap/>
            <w:vAlign w:val="center"/>
            <w:hideMark/>
          </w:tcPr>
          <w:p w14:paraId="419673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316.5</w:t>
            </w:r>
          </w:p>
        </w:tc>
        <w:tc>
          <w:tcPr>
            <w:tcW w:w="992" w:type="dxa"/>
            <w:tcBorders>
              <w:top w:val="nil"/>
              <w:left w:val="nil"/>
              <w:bottom w:val="single" w:sz="4" w:space="0" w:color="auto"/>
              <w:right w:val="single" w:sz="4" w:space="0" w:color="auto"/>
            </w:tcBorders>
            <w:shd w:val="clear" w:color="000000" w:fill="auto"/>
            <w:noWrap/>
            <w:vAlign w:val="center"/>
            <w:hideMark/>
          </w:tcPr>
          <w:p w14:paraId="43D401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110.8</w:t>
            </w:r>
          </w:p>
        </w:tc>
        <w:tc>
          <w:tcPr>
            <w:tcW w:w="851" w:type="dxa"/>
            <w:tcBorders>
              <w:top w:val="nil"/>
              <w:left w:val="nil"/>
              <w:bottom w:val="single" w:sz="4" w:space="0" w:color="auto"/>
              <w:right w:val="single" w:sz="4" w:space="0" w:color="auto"/>
            </w:tcBorders>
            <w:shd w:val="clear" w:color="000000" w:fill="auto"/>
            <w:noWrap/>
            <w:vAlign w:val="center"/>
            <w:hideMark/>
          </w:tcPr>
          <w:p w14:paraId="375932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18.87</w:t>
            </w:r>
          </w:p>
        </w:tc>
        <w:tc>
          <w:tcPr>
            <w:tcW w:w="992" w:type="dxa"/>
            <w:tcBorders>
              <w:top w:val="nil"/>
              <w:left w:val="nil"/>
              <w:bottom w:val="single" w:sz="4" w:space="0" w:color="auto"/>
              <w:right w:val="single" w:sz="4" w:space="0" w:color="auto"/>
            </w:tcBorders>
            <w:shd w:val="clear" w:color="000000" w:fill="auto"/>
            <w:noWrap/>
            <w:vAlign w:val="center"/>
            <w:hideMark/>
          </w:tcPr>
          <w:p w14:paraId="73E640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5.73</w:t>
            </w:r>
          </w:p>
        </w:tc>
        <w:tc>
          <w:tcPr>
            <w:tcW w:w="850" w:type="dxa"/>
            <w:tcBorders>
              <w:top w:val="nil"/>
              <w:left w:val="nil"/>
              <w:bottom w:val="single" w:sz="4" w:space="0" w:color="auto"/>
              <w:right w:val="single" w:sz="4" w:space="0" w:color="auto"/>
            </w:tcBorders>
            <w:shd w:val="clear" w:color="000000" w:fill="auto"/>
            <w:noWrap/>
            <w:vAlign w:val="center"/>
            <w:hideMark/>
          </w:tcPr>
          <w:p w14:paraId="63503C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w:t>
            </w:r>
          </w:p>
        </w:tc>
      </w:tr>
      <w:tr w:rsidR="002B4418" w:rsidRPr="007C0D16" w14:paraId="33F394D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F26583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223</w:t>
            </w:r>
          </w:p>
        </w:tc>
        <w:tc>
          <w:tcPr>
            <w:tcW w:w="2050" w:type="dxa"/>
            <w:tcBorders>
              <w:top w:val="nil"/>
              <w:left w:val="nil"/>
              <w:bottom w:val="single" w:sz="4" w:space="0" w:color="auto"/>
              <w:right w:val="single" w:sz="4" w:space="0" w:color="auto"/>
            </w:tcBorders>
            <w:shd w:val="clear" w:color="000000" w:fill="auto"/>
            <w:noWrap/>
            <w:vAlign w:val="center"/>
            <w:hideMark/>
          </w:tcPr>
          <w:p w14:paraId="2D13AB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710" w:type="dxa"/>
            <w:tcBorders>
              <w:top w:val="nil"/>
              <w:left w:val="nil"/>
              <w:bottom w:val="single" w:sz="4" w:space="0" w:color="auto"/>
              <w:right w:val="single" w:sz="4" w:space="0" w:color="auto"/>
            </w:tcBorders>
            <w:shd w:val="clear" w:color="000000" w:fill="auto"/>
            <w:noWrap/>
            <w:vAlign w:val="center"/>
            <w:hideMark/>
          </w:tcPr>
          <w:p w14:paraId="66A7F0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w:t>
            </w:r>
          </w:p>
        </w:tc>
        <w:tc>
          <w:tcPr>
            <w:tcW w:w="1157" w:type="dxa"/>
            <w:tcBorders>
              <w:top w:val="nil"/>
              <w:left w:val="nil"/>
              <w:bottom w:val="single" w:sz="4" w:space="0" w:color="auto"/>
              <w:right w:val="single" w:sz="4" w:space="0" w:color="auto"/>
            </w:tcBorders>
            <w:shd w:val="clear" w:color="000000" w:fill="auto"/>
            <w:noWrap/>
            <w:vAlign w:val="center"/>
            <w:hideMark/>
          </w:tcPr>
          <w:p w14:paraId="53BA6B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211.3</w:t>
            </w:r>
          </w:p>
        </w:tc>
        <w:tc>
          <w:tcPr>
            <w:tcW w:w="709" w:type="dxa"/>
            <w:tcBorders>
              <w:top w:val="nil"/>
              <w:left w:val="nil"/>
              <w:bottom w:val="single" w:sz="4" w:space="0" w:color="auto"/>
              <w:right w:val="single" w:sz="4" w:space="0" w:color="auto"/>
            </w:tcBorders>
            <w:shd w:val="clear" w:color="000000" w:fill="auto"/>
            <w:noWrap/>
            <w:vAlign w:val="center"/>
            <w:hideMark/>
          </w:tcPr>
          <w:p w14:paraId="31B809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73.84</w:t>
            </w:r>
          </w:p>
        </w:tc>
        <w:tc>
          <w:tcPr>
            <w:tcW w:w="850" w:type="dxa"/>
            <w:tcBorders>
              <w:top w:val="nil"/>
              <w:left w:val="nil"/>
              <w:bottom w:val="single" w:sz="4" w:space="0" w:color="auto"/>
              <w:right w:val="single" w:sz="4" w:space="0" w:color="auto"/>
            </w:tcBorders>
            <w:shd w:val="clear" w:color="000000" w:fill="auto"/>
            <w:noWrap/>
            <w:vAlign w:val="center"/>
            <w:hideMark/>
          </w:tcPr>
          <w:p w14:paraId="7C6238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w:t>
            </w:r>
          </w:p>
        </w:tc>
        <w:tc>
          <w:tcPr>
            <w:tcW w:w="709" w:type="dxa"/>
            <w:tcBorders>
              <w:top w:val="nil"/>
              <w:left w:val="nil"/>
              <w:bottom w:val="single" w:sz="4" w:space="0" w:color="auto"/>
              <w:right w:val="single" w:sz="4" w:space="0" w:color="auto"/>
            </w:tcBorders>
            <w:shd w:val="clear" w:color="000000" w:fill="auto"/>
            <w:noWrap/>
            <w:vAlign w:val="center"/>
            <w:hideMark/>
          </w:tcPr>
          <w:p w14:paraId="5F0FC1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3.74</w:t>
            </w:r>
          </w:p>
        </w:tc>
        <w:tc>
          <w:tcPr>
            <w:tcW w:w="850" w:type="dxa"/>
            <w:tcBorders>
              <w:top w:val="nil"/>
              <w:left w:val="nil"/>
              <w:bottom w:val="single" w:sz="4" w:space="0" w:color="auto"/>
              <w:right w:val="single" w:sz="4" w:space="0" w:color="auto"/>
            </w:tcBorders>
            <w:shd w:val="clear" w:color="000000" w:fill="auto"/>
            <w:noWrap/>
            <w:vAlign w:val="center"/>
            <w:hideMark/>
          </w:tcPr>
          <w:p w14:paraId="7A7A37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5.61</w:t>
            </w:r>
          </w:p>
        </w:tc>
        <w:tc>
          <w:tcPr>
            <w:tcW w:w="851" w:type="dxa"/>
            <w:tcBorders>
              <w:top w:val="nil"/>
              <w:left w:val="nil"/>
              <w:bottom w:val="single" w:sz="4" w:space="0" w:color="auto"/>
              <w:right w:val="single" w:sz="4" w:space="0" w:color="auto"/>
            </w:tcBorders>
            <w:shd w:val="clear" w:color="000000" w:fill="auto"/>
            <w:noWrap/>
            <w:vAlign w:val="center"/>
            <w:hideMark/>
          </w:tcPr>
          <w:p w14:paraId="3DB78D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186.4</w:t>
            </w:r>
          </w:p>
        </w:tc>
        <w:tc>
          <w:tcPr>
            <w:tcW w:w="992" w:type="dxa"/>
            <w:tcBorders>
              <w:top w:val="nil"/>
              <w:left w:val="nil"/>
              <w:bottom w:val="single" w:sz="4" w:space="0" w:color="auto"/>
              <w:right w:val="single" w:sz="4" w:space="0" w:color="auto"/>
            </w:tcBorders>
            <w:shd w:val="clear" w:color="000000" w:fill="auto"/>
            <w:noWrap/>
            <w:vAlign w:val="center"/>
            <w:hideMark/>
          </w:tcPr>
          <w:p w14:paraId="45CA4E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65.12</w:t>
            </w:r>
          </w:p>
        </w:tc>
        <w:tc>
          <w:tcPr>
            <w:tcW w:w="851" w:type="dxa"/>
            <w:tcBorders>
              <w:top w:val="nil"/>
              <w:left w:val="nil"/>
              <w:bottom w:val="single" w:sz="4" w:space="0" w:color="auto"/>
              <w:right w:val="single" w:sz="4" w:space="0" w:color="auto"/>
            </w:tcBorders>
            <w:shd w:val="clear" w:color="000000" w:fill="auto"/>
            <w:noWrap/>
            <w:vAlign w:val="center"/>
            <w:hideMark/>
          </w:tcPr>
          <w:p w14:paraId="7D26B8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11.08</w:t>
            </w:r>
          </w:p>
        </w:tc>
        <w:tc>
          <w:tcPr>
            <w:tcW w:w="992" w:type="dxa"/>
            <w:tcBorders>
              <w:top w:val="nil"/>
              <w:left w:val="nil"/>
              <w:bottom w:val="single" w:sz="4" w:space="0" w:color="auto"/>
              <w:right w:val="single" w:sz="4" w:space="0" w:color="auto"/>
            </w:tcBorders>
            <w:shd w:val="clear" w:color="000000" w:fill="auto"/>
            <w:noWrap/>
            <w:vAlign w:val="center"/>
            <w:hideMark/>
          </w:tcPr>
          <w:p w14:paraId="51723C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w:t>
            </w:r>
          </w:p>
        </w:tc>
        <w:tc>
          <w:tcPr>
            <w:tcW w:w="850" w:type="dxa"/>
            <w:tcBorders>
              <w:top w:val="nil"/>
              <w:left w:val="nil"/>
              <w:bottom w:val="single" w:sz="4" w:space="0" w:color="auto"/>
              <w:right w:val="single" w:sz="4" w:space="0" w:color="auto"/>
            </w:tcBorders>
            <w:shd w:val="clear" w:color="000000" w:fill="auto"/>
            <w:noWrap/>
            <w:vAlign w:val="center"/>
            <w:hideMark/>
          </w:tcPr>
          <w:p w14:paraId="268ABF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4.94</w:t>
            </w:r>
          </w:p>
        </w:tc>
      </w:tr>
      <w:tr w:rsidR="002B4418" w:rsidRPr="007C0D16" w14:paraId="043519F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2A2C13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224</w:t>
            </w:r>
          </w:p>
        </w:tc>
        <w:tc>
          <w:tcPr>
            <w:tcW w:w="2050" w:type="dxa"/>
            <w:tcBorders>
              <w:top w:val="nil"/>
              <w:left w:val="nil"/>
              <w:bottom w:val="single" w:sz="4" w:space="0" w:color="auto"/>
              <w:right w:val="single" w:sz="4" w:space="0" w:color="auto"/>
            </w:tcBorders>
            <w:shd w:val="clear" w:color="000000" w:fill="auto"/>
            <w:noWrap/>
            <w:vAlign w:val="center"/>
            <w:hideMark/>
          </w:tcPr>
          <w:p w14:paraId="58DB60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 S/S</w:t>
            </w:r>
          </w:p>
        </w:tc>
        <w:tc>
          <w:tcPr>
            <w:tcW w:w="1710" w:type="dxa"/>
            <w:tcBorders>
              <w:top w:val="nil"/>
              <w:left w:val="nil"/>
              <w:bottom w:val="single" w:sz="4" w:space="0" w:color="auto"/>
              <w:right w:val="single" w:sz="4" w:space="0" w:color="auto"/>
            </w:tcBorders>
            <w:shd w:val="clear" w:color="000000" w:fill="auto"/>
            <w:noWrap/>
            <w:vAlign w:val="center"/>
            <w:hideMark/>
          </w:tcPr>
          <w:p w14:paraId="731202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w:t>
            </w:r>
          </w:p>
        </w:tc>
        <w:tc>
          <w:tcPr>
            <w:tcW w:w="1157" w:type="dxa"/>
            <w:tcBorders>
              <w:top w:val="nil"/>
              <w:left w:val="nil"/>
              <w:bottom w:val="single" w:sz="4" w:space="0" w:color="auto"/>
              <w:right w:val="single" w:sz="4" w:space="0" w:color="auto"/>
            </w:tcBorders>
            <w:shd w:val="clear" w:color="000000" w:fill="auto"/>
            <w:noWrap/>
            <w:vAlign w:val="center"/>
            <w:hideMark/>
          </w:tcPr>
          <w:p w14:paraId="14F936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280.7</w:t>
            </w:r>
          </w:p>
        </w:tc>
        <w:tc>
          <w:tcPr>
            <w:tcW w:w="709" w:type="dxa"/>
            <w:tcBorders>
              <w:top w:val="nil"/>
              <w:left w:val="nil"/>
              <w:bottom w:val="single" w:sz="4" w:space="0" w:color="auto"/>
              <w:right w:val="single" w:sz="4" w:space="0" w:color="auto"/>
            </w:tcBorders>
            <w:shd w:val="clear" w:color="000000" w:fill="auto"/>
            <w:noWrap/>
            <w:vAlign w:val="center"/>
            <w:hideMark/>
          </w:tcPr>
          <w:p w14:paraId="3799F9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w:t>
            </w:r>
          </w:p>
        </w:tc>
        <w:tc>
          <w:tcPr>
            <w:tcW w:w="850" w:type="dxa"/>
            <w:tcBorders>
              <w:top w:val="nil"/>
              <w:left w:val="nil"/>
              <w:bottom w:val="single" w:sz="4" w:space="0" w:color="auto"/>
              <w:right w:val="single" w:sz="4" w:space="0" w:color="auto"/>
            </w:tcBorders>
            <w:shd w:val="clear" w:color="000000" w:fill="auto"/>
            <w:noWrap/>
            <w:vAlign w:val="center"/>
            <w:hideMark/>
          </w:tcPr>
          <w:p w14:paraId="291564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15.73</w:t>
            </w:r>
          </w:p>
        </w:tc>
        <w:tc>
          <w:tcPr>
            <w:tcW w:w="709" w:type="dxa"/>
            <w:tcBorders>
              <w:top w:val="nil"/>
              <w:left w:val="nil"/>
              <w:bottom w:val="single" w:sz="4" w:space="0" w:color="auto"/>
              <w:right w:val="single" w:sz="4" w:space="0" w:color="auto"/>
            </w:tcBorders>
            <w:shd w:val="clear" w:color="000000" w:fill="auto"/>
            <w:noWrap/>
            <w:vAlign w:val="center"/>
            <w:hideMark/>
          </w:tcPr>
          <w:p w14:paraId="34B471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6.64</w:t>
            </w:r>
          </w:p>
        </w:tc>
        <w:tc>
          <w:tcPr>
            <w:tcW w:w="850" w:type="dxa"/>
            <w:tcBorders>
              <w:top w:val="nil"/>
              <w:left w:val="nil"/>
              <w:bottom w:val="single" w:sz="4" w:space="0" w:color="auto"/>
              <w:right w:val="single" w:sz="4" w:space="0" w:color="auto"/>
            </w:tcBorders>
            <w:shd w:val="clear" w:color="000000" w:fill="auto"/>
            <w:noWrap/>
            <w:vAlign w:val="center"/>
            <w:hideMark/>
          </w:tcPr>
          <w:p w14:paraId="09816A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9.96</w:t>
            </w:r>
          </w:p>
        </w:tc>
        <w:tc>
          <w:tcPr>
            <w:tcW w:w="851" w:type="dxa"/>
            <w:tcBorders>
              <w:top w:val="nil"/>
              <w:left w:val="nil"/>
              <w:bottom w:val="single" w:sz="4" w:space="0" w:color="auto"/>
              <w:right w:val="single" w:sz="4" w:space="0" w:color="auto"/>
            </w:tcBorders>
            <w:shd w:val="clear" w:color="000000" w:fill="auto"/>
            <w:noWrap/>
            <w:vAlign w:val="center"/>
            <w:hideMark/>
          </w:tcPr>
          <w:p w14:paraId="44EB1E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234.3</w:t>
            </w:r>
          </w:p>
        </w:tc>
        <w:tc>
          <w:tcPr>
            <w:tcW w:w="992" w:type="dxa"/>
            <w:tcBorders>
              <w:top w:val="nil"/>
              <w:left w:val="nil"/>
              <w:bottom w:val="single" w:sz="4" w:space="0" w:color="auto"/>
              <w:right w:val="single" w:sz="4" w:space="0" w:color="auto"/>
            </w:tcBorders>
            <w:shd w:val="clear" w:color="000000" w:fill="auto"/>
            <w:noWrap/>
            <w:vAlign w:val="center"/>
            <w:hideMark/>
          </w:tcPr>
          <w:p w14:paraId="0B0980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83.49</w:t>
            </w:r>
          </w:p>
        </w:tc>
        <w:tc>
          <w:tcPr>
            <w:tcW w:w="851" w:type="dxa"/>
            <w:tcBorders>
              <w:top w:val="nil"/>
              <w:left w:val="nil"/>
              <w:bottom w:val="single" w:sz="4" w:space="0" w:color="auto"/>
              <w:right w:val="single" w:sz="4" w:space="0" w:color="auto"/>
            </w:tcBorders>
            <w:shd w:val="clear" w:color="000000" w:fill="auto"/>
            <w:noWrap/>
            <w:vAlign w:val="center"/>
            <w:hideMark/>
          </w:tcPr>
          <w:p w14:paraId="069878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14.37</w:t>
            </w:r>
          </w:p>
        </w:tc>
        <w:tc>
          <w:tcPr>
            <w:tcW w:w="992" w:type="dxa"/>
            <w:tcBorders>
              <w:top w:val="nil"/>
              <w:left w:val="nil"/>
              <w:bottom w:val="single" w:sz="4" w:space="0" w:color="auto"/>
              <w:right w:val="single" w:sz="4" w:space="0" w:color="auto"/>
            </w:tcBorders>
            <w:shd w:val="clear" w:color="000000" w:fill="auto"/>
            <w:noWrap/>
            <w:vAlign w:val="center"/>
            <w:hideMark/>
          </w:tcPr>
          <w:p w14:paraId="224EFD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5.54</w:t>
            </w:r>
          </w:p>
        </w:tc>
        <w:tc>
          <w:tcPr>
            <w:tcW w:w="850" w:type="dxa"/>
            <w:tcBorders>
              <w:top w:val="nil"/>
              <w:left w:val="nil"/>
              <w:bottom w:val="single" w:sz="4" w:space="0" w:color="auto"/>
              <w:right w:val="single" w:sz="4" w:space="0" w:color="auto"/>
            </w:tcBorders>
            <w:shd w:val="clear" w:color="000000" w:fill="auto"/>
            <w:noWrap/>
            <w:vAlign w:val="center"/>
            <w:hideMark/>
          </w:tcPr>
          <w:p w14:paraId="4B61DB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8.31</w:t>
            </w:r>
          </w:p>
        </w:tc>
      </w:tr>
      <w:tr w:rsidR="002B4418" w:rsidRPr="007C0D16" w14:paraId="6E2A783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43219B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225</w:t>
            </w:r>
          </w:p>
        </w:tc>
        <w:tc>
          <w:tcPr>
            <w:tcW w:w="2050" w:type="dxa"/>
            <w:tcBorders>
              <w:top w:val="nil"/>
              <w:left w:val="nil"/>
              <w:bottom w:val="single" w:sz="4" w:space="0" w:color="auto"/>
              <w:right w:val="single" w:sz="4" w:space="0" w:color="auto"/>
            </w:tcBorders>
            <w:shd w:val="clear" w:color="000000" w:fill="auto"/>
            <w:noWrap/>
            <w:vAlign w:val="center"/>
            <w:hideMark/>
          </w:tcPr>
          <w:p w14:paraId="111019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II S/S</w:t>
            </w:r>
          </w:p>
        </w:tc>
        <w:tc>
          <w:tcPr>
            <w:tcW w:w="1710" w:type="dxa"/>
            <w:tcBorders>
              <w:top w:val="nil"/>
              <w:left w:val="nil"/>
              <w:bottom w:val="single" w:sz="4" w:space="0" w:color="auto"/>
              <w:right w:val="single" w:sz="4" w:space="0" w:color="auto"/>
            </w:tcBorders>
            <w:shd w:val="clear" w:color="000000" w:fill="auto"/>
            <w:noWrap/>
            <w:vAlign w:val="center"/>
            <w:hideMark/>
          </w:tcPr>
          <w:p w14:paraId="31A3B6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II</w:t>
            </w:r>
          </w:p>
        </w:tc>
        <w:tc>
          <w:tcPr>
            <w:tcW w:w="1157" w:type="dxa"/>
            <w:tcBorders>
              <w:top w:val="nil"/>
              <w:left w:val="nil"/>
              <w:bottom w:val="single" w:sz="4" w:space="0" w:color="auto"/>
              <w:right w:val="single" w:sz="4" w:space="0" w:color="auto"/>
            </w:tcBorders>
            <w:shd w:val="clear" w:color="000000" w:fill="auto"/>
            <w:noWrap/>
            <w:vAlign w:val="center"/>
            <w:hideMark/>
          </w:tcPr>
          <w:p w14:paraId="709A92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330.1</w:t>
            </w:r>
          </w:p>
        </w:tc>
        <w:tc>
          <w:tcPr>
            <w:tcW w:w="709" w:type="dxa"/>
            <w:tcBorders>
              <w:top w:val="nil"/>
              <w:left w:val="nil"/>
              <w:bottom w:val="single" w:sz="4" w:space="0" w:color="auto"/>
              <w:right w:val="single" w:sz="4" w:space="0" w:color="auto"/>
            </w:tcBorders>
            <w:shd w:val="clear" w:color="000000" w:fill="auto"/>
            <w:noWrap/>
            <w:vAlign w:val="center"/>
            <w:hideMark/>
          </w:tcPr>
          <w:p w14:paraId="74EB3C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119.3</w:t>
            </w:r>
          </w:p>
        </w:tc>
        <w:tc>
          <w:tcPr>
            <w:tcW w:w="850" w:type="dxa"/>
            <w:tcBorders>
              <w:top w:val="nil"/>
              <w:left w:val="nil"/>
              <w:bottom w:val="single" w:sz="4" w:space="0" w:color="auto"/>
              <w:right w:val="single" w:sz="4" w:space="0" w:color="auto"/>
            </w:tcBorders>
            <w:shd w:val="clear" w:color="000000" w:fill="auto"/>
            <w:noWrap/>
            <w:vAlign w:val="center"/>
            <w:hideMark/>
          </w:tcPr>
          <w:p w14:paraId="7F7D2B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18.52</w:t>
            </w:r>
          </w:p>
        </w:tc>
        <w:tc>
          <w:tcPr>
            <w:tcW w:w="709" w:type="dxa"/>
            <w:tcBorders>
              <w:top w:val="nil"/>
              <w:left w:val="nil"/>
              <w:bottom w:val="single" w:sz="4" w:space="0" w:color="auto"/>
              <w:right w:val="single" w:sz="4" w:space="0" w:color="auto"/>
            </w:tcBorders>
            <w:shd w:val="clear" w:color="000000" w:fill="auto"/>
            <w:noWrap/>
            <w:vAlign w:val="center"/>
            <w:hideMark/>
          </w:tcPr>
          <w:p w14:paraId="7FF709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9.21</w:t>
            </w:r>
          </w:p>
        </w:tc>
        <w:tc>
          <w:tcPr>
            <w:tcW w:w="850" w:type="dxa"/>
            <w:tcBorders>
              <w:top w:val="nil"/>
              <w:left w:val="nil"/>
              <w:bottom w:val="single" w:sz="4" w:space="0" w:color="auto"/>
              <w:right w:val="single" w:sz="4" w:space="0" w:color="auto"/>
            </w:tcBorders>
            <w:shd w:val="clear" w:color="000000" w:fill="auto"/>
            <w:noWrap/>
            <w:vAlign w:val="center"/>
            <w:hideMark/>
          </w:tcPr>
          <w:p w14:paraId="432405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13.82</w:t>
            </w:r>
          </w:p>
        </w:tc>
        <w:tc>
          <w:tcPr>
            <w:tcW w:w="851" w:type="dxa"/>
            <w:tcBorders>
              <w:top w:val="nil"/>
              <w:left w:val="nil"/>
              <w:bottom w:val="single" w:sz="4" w:space="0" w:color="auto"/>
              <w:right w:val="single" w:sz="4" w:space="0" w:color="auto"/>
            </w:tcBorders>
            <w:shd w:val="clear" w:color="000000" w:fill="auto"/>
            <w:noWrap/>
            <w:vAlign w:val="center"/>
            <w:hideMark/>
          </w:tcPr>
          <w:p w14:paraId="57E3AE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275.5</w:t>
            </w:r>
          </w:p>
        </w:tc>
        <w:tc>
          <w:tcPr>
            <w:tcW w:w="992" w:type="dxa"/>
            <w:tcBorders>
              <w:top w:val="nil"/>
              <w:left w:val="nil"/>
              <w:bottom w:val="single" w:sz="4" w:space="0" w:color="auto"/>
              <w:right w:val="single" w:sz="4" w:space="0" w:color="auto"/>
            </w:tcBorders>
            <w:shd w:val="clear" w:color="000000" w:fill="auto"/>
            <w:noWrap/>
            <w:vAlign w:val="center"/>
            <w:hideMark/>
          </w:tcPr>
          <w:p w14:paraId="54B3D7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99.56</w:t>
            </w:r>
          </w:p>
        </w:tc>
        <w:tc>
          <w:tcPr>
            <w:tcW w:w="851" w:type="dxa"/>
            <w:tcBorders>
              <w:top w:val="nil"/>
              <w:left w:val="nil"/>
              <w:bottom w:val="single" w:sz="4" w:space="0" w:color="auto"/>
              <w:right w:val="single" w:sz="4" w:space="0" w:color="auto"/>
            </w:tcBorders>
            <w:shd w:val="clear" w:color="000000" w:fill="auto"/>
            <w:noWrap/>
            <w:vAlign w:val="center"/>
            <w:hideMark/>
          </w:tcPr>
          <w:p w14:paraId="125DB0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16.92</w:t>
            </w:r>
          </w:p>
        </w:tc>
        <w:tc>
          <w:tcPr>
            <w:tcW w:w="992" w:type="dxa"/>
            <w:tcBorders>
              <w:top w:val="nil"/>
              <w:left w:val="nil"/>
              <w:bottom w:val="single" w:sz="4" w:space="0" w:color="auto"/>
              <w:right w:val="single" w:sz="4" w:space="0" w:color="auto"/>
            </w:tcBorders>
            <w:shd w:val="clear" w:color="000000" w:fill="auto"/>
            <w:noWrap/>
            <w:vAlign w:val="center"/>
            <w:hideMark/>
          </w:tcPr>
          <w:p w14:paraId="2F4112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7.69</w:t>
            </w:r>
          </w:p>
        </w:tc>
        <w:tc>
          <w:tcPr>
            <w:tcW w:w="850" w:type="dxa"/>
            <w:tcBorders>
              <w:top w:val="nil"/>
              <w:left w:val="nil"/>
              <w:bottom w:val="single" w:sz="4" w:space="0" w:color="auto"/>
              <w:right w:val="single" w:sz="4" w:space="0" w:color="auto"/>
            </w:tcBorders>
            <w:shd w:val="clear" w:color="000000" w:fill="auto"/>
            <w:noWrap/>
            <w:vAlign w:val="center"/>
            <w:hideMark/>
          </w:tcPr>
          <w:p w14:paraId="6E7734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11.53</w:t>
            </w:r>
          </w:p>
        </w:tc>
      </w:tr>
      <w:tr w:rsidR="002B4418" w:rsidRPr="007C0D16" w14:paraId="66EC1ED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E521E7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226</w:t>
            </w:r>
          </w:p>
        </w:tc>
        <w:tc>
          <w:tcPr>
            <w:tcW w:w="2050" w:type="dxa"/>
            <w:tcBorders>
              <w:top w:val="nil"/>
              <w:left w:val="nil"/>
              <w:bottom w:val="single" w:sz="4" w:space="0" w:color="auto"/>
              <w:right w:val="single" w:sz="4" w:space="0" w:color="auto"/>
            </w:tcBorders>
            <w:shd w:val="clear" w:color="000000" w:fill="auto"/>
            <w:noWrap/>
            <w:vAlign w:val="center"/>
            <w:hideMark/>
          </w:tcPr>
          <w:p w14:paraId="5F6757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USONIA HOUSE S/S</w:t>
            </w:r>
          </w:p>
        </w:tc>
        <w:tc>
          <w:tcPr>
            <w:tcW w:w="1710" w:type="dxa"/>
            <w:tcBorders>
              <w:top w:val="nil"/>
              <w:left w:val="nil"/>
              <w:bottom w:val="single" w:sz="4" w:space="0" w:color="auto"/>
              <w:right w:val="single" w:sz="4" w:space="0" w:color="auto"/>
            </w:tcBorders>
            <w:shd w:val="clear" w:color="000000" w:fill="auto"/>
            <w:noWrap/>
            <w:vAlign w:val="center"/>
            <w:hideMark/>
          </w:tcPr>
          <w:p w14:paraId="1AA50E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USONIA HOUSE</w:t>
            </w:r>
          </w:p>
        </w:tc>
        <w:tc>
          <w:tcPr>
            <w:tcW w:w="1157" w:type="dxa"/>
            <w:tcBorders>
              <w:top w:val="nil"/>
              <w:left w:val="nil"/>
              <w:bottom w:val="single" w:sz="4" w:space="0" w:color="auto"/>
              <w:right w:val="single" w:sz="4" w:space="0" w:color="auto"/>
            </w:tcBorders>
            <w:shd w:val="clear" w:color="000000" w:fill="auto"/>
            <w:noWrap/>
            <w:vAlign w:val="center"/>
            <w:hideMark/>
          </w:tcPr>
          <w:p w14:paraId="49363B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120.7</w:t>
            </w:r>
          </w:p>
        </w:tc>
        <w:tc>
          <w:tcPr>
            <w:tcW w:w="709" w:type="dxa"/>
            <w:tcBorders>
              <w:top w:val="nil"/>
              <w:left w:val="nil"/>
              <w:bottom w:val="single" w:sz="4" w:space="0" w:color="auto"/>
              <w:right w:val="single" w:sz="4" w:space="0" w:color="auto"/>
            </w:tcBorders>
            <w:shd w:val="clear" w:color="000000" w:fill="auto"/>
            <w:noWrap/>
            <w:vAlign w:val="center"/>
            <w:hideMark/>
          </w:tcPr>
          <w:p w14:paraId="4085F9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41.82</w:t>
            </w:r>
          </w:p>
        </w:tc>
        <w:tc>
          <w:tcPr>
            <w:tcW w:w="850" w:type="dxa"/>
            <w:tcBorders>
              <w:top w:val="nil"/>
              <w:left w:val="nil"/>
              <w:bottom w:val="single" w:sz="4" w:space="0" w:color="auto"/>
              <w:right w:val="single" w:sz="4" w:space="0" w:color="auto"/>
            </w:tcBorders>
            <w:shd w:val="clear" w:color="000000" w:fill="auto"/>
            <w:noWrap/>
            <w:vAlign w:val="center"/>
            <w:hideMark/>
          </w:tcPr>
          <w:p w14:paraId="6EBD13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6.757</w:t>
            </w:r>
          </w:p>
        </w:tc>
        <w:tc>
          <w:tcPr>
            <w:tcW w:w="709" w:type="dxa"/>
            <w:tcBorders>
              <w:top w:val="nil"/>
              <w:left w:val="nil"/>
              <w:bottom w:val="single" w:sz="4" w:space="0" w:color="auto"/>
              <w:right w:val="single" w:sz="4" w:space="0" w:color="auto"/>
            </w:tcBorders>
            <w:shd w:val="clear" w:color="000000" w:fill="auto"/>
            <w:noWrap/>
            <w:vAlign w:val="center"/>
            <w:hideMark/>
          </w:tcPr>
          <w:p w14:paraId="66A1C2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w:t>
            </w:r>
          </w:p>
        </w:tc>
        <w:tc>
          <w:tcPr>
            <w:tcW w:w="850" w:type="dxa"/>
            <w:tcBorders>
              <w:top w:val="nil"/>
              <w:left w:val="nil"/>
              <w:bottom w:val="single" w:sz="4" w:space="0" w:color="auto"/>
              <w:right w:val="single" w:sz="4" w:space="0" w:color="auto"/>
            </w:tcBorders>
            <w:shd w:val="clear" w:color="000000" w:fill="auto"/>
            <w:noWrap/>
            <w:vAlign w:val="center"/>
            <w:hideMark/>
          </w:tcPr>
          <w:p w14:paraId="66AAFB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w:t>
            </w:r>
          </w:p>
        </w:tc>
        <w:tc>
          <w:tcPr>
            <w:tcW w:w="851" w:type="dxa"/>
            <w:tcBorders>
              <w:top w:val="nil"/>
              <w:left w:val="nil"/>
              <w:bottom w:val="single" w:sz="4" w:space="0" w:color="auto"/>
              <w:right w:val="single" w:sz="4" w:space="0" w:color="auto"/>
            </w:tcBorders>
            <w:shd w:val="clear" w:color="000000" w:fill="auto"/>
            <w:noWrap/>
            <w:vAlign w:val="center"/>
            <w:hideMark/>
          </w:tcPr>
          <w:p w14:paraId="489064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104.6</w:t>
            </w:r>
          </w:p>
        </w:tc>
        <w:tc>
          <w:tcPr>
            <w:tcW w:w="992" w:type="dxa"/>
            <w:tcBorders>
              <w:top w:val="nil"/>
              <w:left w:val="nil"/>
              <w:bottom w:val="single" w:sz="4" w:space="0" w:color="auto"/>
              <w:right w:val="single" w:sz="4" w:space="0" w:color="auto"/>
            </w:tcBorders>
            <w:shd w:val="clear" w:color="000000" w:fill="auto"/>
            <w:noWrap/>
            <w:vAlign w:val="center"/>
            <w:hideMark/>
          </w:tcPr>
          <w:p w14:paraId="667250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36.23</w:t>
            </w:r>
          </w:p>
        </w:tc>
        <w:tc>
          <w:tcPr>
            <w:tcW w:w="851" w:type="dxa"/>
            <w:tcBorders>
              <w:top w:val="nil"/>
              <w:left w:val="nil"/>
              <w:bottom w:val="single" w:sz="4" w:space="0" w:color="auto"/>
              <w:right w:val="single" w:sz="4" w:space="0" w:color="auto"/>
            </w:tcBorders>
            <w:shd w:val="clear" w:color="000000" w:fill="auto"/>
            <w:noWrap/>
            <w:vAlign w:val="center"/>
            <w:hideMark/>
          </w:tcPr>
          <w:p w14:paraId="4A8840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6.29</w:t>
            </w:r>
          </w:p>
        </w:tc>
        <w:tc>
          <w:tcPr>
            <w:tcW w:w="992" w:type="dxa"/>
            <w:tcBorders>
              <w:top w:val="nil"/>
              <w:left w:val="nil"/>
              <w:bottom w:val="single" w:sz="4" w:space="0" w:color="auto"/>
              <w:right w:val="single" w:sz="4" w:space="0" w:color="auto"/>
            </w:tcBorders>
            <w:shd w:val="clear" w:color="000000" w:fill="auto"/>
            <w:noWrap/>
            <w:vAlign w:val="center"/>
            <w:hideMark/>
          </w:tcPr>
          <w:p w14:paraId="682074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w:t>
            </w:r>
          </w:p>
        </w:tc>
        <w:tc>
          <w:tcPr>
            <w:tcW w:w="850" w:type="dxa"/>
            <w:tcBorders>
              <w:top w:val="nil"/>
              <w:left w:val="nil"/>
              <w:bottom w:val="single" w:sz="4" w:space="0" w:color="auto"/>
              <w:right w:val="single" w:sz="4" w:space="0" w:color="auto"/>
            </w:tcBorders>
            <w:shd w:val="clear" w:color="000000" w:fill="auto"/>
            <w:noWrap/>
            <w:vAlign w:val="center"/>
            <w:hideMark/>
          </w:tcPr>
          <w:p w14:paraId="4010FD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w:t>
            </w:r>
          </w:p>
        </w:tc>
      </w:tr>
      <w:tr w:rsidR="002B4418" w:rsidRPr="007C0D16" w14:paraId="692F34E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B67C85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227</w:t>
            </w:r>
          </w:p>
        </w:tc>
        <w:tc>
          <w:tcPr>
            <w:tcW w:w="2050" w:type="dxa"/>
            <w:tcBorders>
              <w:top w:val="nil"/>
              <w:left w:val="nil"/>
              <w:bottom w:val="single" w:sz="4" w:space="0" w:color="auto"/>
              <w:right w:val="single" w:sz="4" w:space="0" w:color="auto"/>
            </w:tcBorders>
            <w:shd w:val="clear" w:color="000000" w:fill="auto"/>
            <w:noWrap/>
            <w:vAlign w:val="center"/>
            <w:hideMark/>
          </w:tcPr>
          <w:p w14:paraId="277E82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 S/S</w:t>
            </w:r>
          </w:p>
        </w:tc>
        <w:tc>
          <w:tcPr>
            <w:tcW w:w="1710" w:type="dxa"/>
            <w:tcBorders>
              <w:top w:val="nil"/>
              <w:left w:val="nil"/>
              <w:bottom w:val="single" w:sz="4" w:space="0" w:color="auto"/>
              <w:right w:val="single" w:sz="4" w:space="0" w:color="auto"/>
            </w:tcBorders>
            <w:shd w:val="clear" w:color="000000" w:fill="auto"/>
            <w:noWrap/>
            <w:vAlign w:val="center"/>
            <w:hideMark/>
          </w:tcPr>
          <w:p w14:paraId="3B693B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w:t>
            </w:r>
          </w:p>
        </w:tc>
        <w:tc>
          <w:tcPr>
            <w:tcW w:w="1157" w:type="dxa"/>
            <w:tcBorders>
              <w:top w:val="nil"/>
              <w:left w:val="nil"/>
              <w:bottom w:val="single" w:sz="4" w:space="0" w:color="auto"/>
              <w:right w:val="single" w:sz="4" w:space="0" w:color="auto"/>
            </w:tcBorders>
            <w:shd w:val="clear" w:color="000000" w:fill="auto"/>
            <w:noWrap/>
            <w:vAlign w:val="center"/>
            <w:hideMark/>
          </w:tcPr>
          <w:p w14:paraId="4F1532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205.9</w:t>
            </w:r>
          </w:p>
        </w:tc>
        <w:tc>
          <w:tcPr>
            <w:tcW w:w="709" w:type="dxa"/>
            <w:tcBorders>
              <w:top w:val="nil"/>
              <w:left w:val="nil"/>
              <w:bottom w:val="single" w:sz="4" w:space="0" w:color="auto"/>
              <w:right w:val="single" w:sz="4" w:space="0" w:color="auto"/>
            </w:tcBorders>
            <w:shd w:val="clear" w:color="000000" w:fill="auto"/>
            <w:noWrap/>
            <w:vAlign w:val="center"/>
            <w:hideMark/>
          </w:tcPr>
          <w:p w14:paraId="7B41E1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71.86</w:t>
            </w:r>
          </w:p>
        </w:tc>
        <w:tc>
          <w:tcPr>
            <w:tcW w:w="850" w:type="dxa"/>
            <w:tcBorders>
              <w:top w:val="nil"/>
              <w:left w:val="nil"/>
              <w:bottom w:val="single" w:sz="4" w:space="0" w:color="auto"/>
              <w:right w:val="single" w:sz="4" w:space="0" w:color="auto"/>
            </w:tcBorders>
            <w:shd w:val="clear" w:color="000000" w:fill="auto"/>
            <w:noWrap/>
            <w:vAlign w:val="center"/>
            <w:hideMark/>
          </w:tcPr>
          <w:p w14:paraId="298642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11.52</w:t>
            </w:r>
          </w:p>
        </w:tc>
        <w:tc>
          <w:tcPr>
            <w:tcW w:w="709" w:type="dxa"/>
            <w:tcBorders>
              <w:top w:val="nil"/>
              <w:left w:val="nil"/>
              <w:bottom w:val="single" w:sz="4" w:space="0" w:color="auto"/>
              <w:right w:val="single" w:sz="4" w:space="0" w:color="auto"/>
            </w:tcBorders>
            <w:shd w:val="clear" w:color="000000" w:fill="auto"/>
            <w:noWrap/>
            <w:vAlign w:val="center"/>
            <w:hideMark/>
          </w:tcPr>
          <w:p w14:paraId="1EB03C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3.56</w:t>
            </w:r>
          </w:p>
        </w:tc>
        <w:tc>
          <w:tcPr>
            <w:tcW w:w="850" w:type="dxa"/>
            <w:tcBorders>
              <w:top w:val="nil"/>
              <w:left w:val="nil"/>
              <w:bottom w:val="single" w:sz="4" w:space="0" w:color="auto"/>
              <w:right w:val="single" w:sz="4" w:space="0" w:color="auto"/>
            </w:tcBorders>
            <w:shd w:val="clear" w:color="000000" w:fill="auto"/>
            <w:noWrap/>
            <w:vAlign w:val="center"/>
            <w:hideMark/>
          </w:tcPr>
          <w:p w14:paraId="6A1C23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5.35</w:t>
            </w:r>
          </w:p>
        </w:tc>
        <w:tc>
          <w:tcPr>
            <w:tcW w:w="851" w:type="dxa"/>
            <w:tcBorders>
              <w:top w:val="nil"/>
              <w:left w:val="nil"/>
              <w:bottom w:val="single" w:sz="4" w:space="0" w:color="auto"/>
              <w:right w:val="single" w:sz="4" w:space="0" w:color="auto"/>
            </w:tcBorders>
            <w:shd w:val="clear" w:color="000000" w:fill="auto"/>
            <w:noWrap/>
            <w:vAlign w:val="center"/>
            <w:hideMark/>
          </w:tcPr>
          <w:p w14:paraId="549C4B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179.2</w:t>
            </w:r>
          </w:p>
        </w:tc>
        <w:tc>
          <w:tcPr>
            <w:tcW w:w="992" w:type="dxa"/>
            <w:tcBorders>
              <w:top w:val="nil"/>
              <w:left w:val="nil"/>
              <w:bottom w:val="single" w:sz="4" w:space="0" w:color="auto"/>
              <w:right w:val="single" w:sz="4" w:space="0" w:color="auto"/>
            </w:tcBorders>
            <w:shd w:val="clear" w:color="000000" w:fill="auto"/>
            <w:noWrap/>
            <w:vAlign w:val="center"/>
            <w:hideMark/>
          </w:tcPr>
          <w:p w14:paraId="0B1834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62.53</w:t>
            </w:r>
          </w:p>
        </w:tc>
        <w:tc>
          <w:tcPr>
            <w:tcW w:w="851" w:type="dxa"/>
            <w:tcBorders>
              <w:top w:val="nil"/>
              <w:left w:val="nil"/>
              <w:bottom w:val="single" w:sz="4" w:space="0" w:color="auto"/>
              <w:right w:val="single" w:sz="4" w:space="0" w:color="auto"/>
            </w:tcBorders>
            <w:shd w:val="clear" w:color="000000" w:fill="auto"/>
            <w:noWrap/>
            <w:vAlign w:val="center"/>
            <w:hideMark/>
          </w:tcPr>
          <w:p w14:paraId="3A95C3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10.75</w:t>
            </w:r>
          </w:p>
        </w:tc>
        <w:tc>
          <w:tcPr>
            <w:tcW w:w="992" w:type="dxa"/>
            <w:tcBorders>
              <w:top w:val="nil"/>
              <w:left w:val="nil"/>
              <w:bottom w:val="single" w:sz="4" w:space="0" w:color="auto"/>
              <w:right w:val="single" w:sz="4" w:space="0" w:color="auto"/>
            </w:tcBorders>
            <w:shd w:val="clear" w:color="000000" w:fill="auto"/>
            <w:noWrap/>
            <w:vAlign w:val="center"/>
            <w:hideMark/>
          </w:tcPr>
          <w:p w14:paraId="1E7C4D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w:t>
            </w:r>
          </w:p>
        </w:tc>
        <w:tc>
          <w:tcPr>
            <w:tcW w:w="850" w:type="dxa"/>
            <w:tcBorders>
              <w:top w:val="nil"/>
              <w:left w:val="nil"/>
              <w:bottom w:val="single" w:sz="4" w:space="0" w:color="auto"/>
              <w:right w:val="single" w:sz="4" w:space="0" w:color="auto"/>
            </w:tcBorders>
            <w:shd w:val="clear" w:color="000000" w:fill="auto"/>
            <w:noWrap/>
            <w:vAlign w:val="center"/>
            <w:hideMark/>
          </w:tcPr>
          <w:p w14:paraId="21C04B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4.65</w:t>
            </w:r>
          </w:p>
        </w:tc>
      </w:tr>
      <w:tr w:rsidR="002B4418" w:rsidRPr="007C0D16" w14:paraId="3ACAE06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30E14A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228</w:t>
            </w:r>
          </w:p>
        </w:tc>
        <w:tc>
          <w:tcPr>
            <w:tcW w:w="2050" w:type="dxa"/>
            <w:tcBorders>
              <w:top w:val="nil"/>
              <w:left w:val="nil"/>
              <w:bottom w:val="single" w:sz="4" w:space="0" w:color="auto"/>
              <w:right w:val="single" w:sz="4" w:space="0" w:color="auto"/>
            </w:tcBorders>
            <w:shd w:val="clear" w:color="000000" w:fill="auto"/>
            <w:noWrap/>
            <w:vAlign w:val="center"/>
            <w:hideMark/>
          </w:tcPr>
          <w:p w14:paraId="5E3C33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 S/S</w:t>
            </w:r>
          </w:p>
        </w:tc>
        <w:tc>
          <w:tcPr>
            <w:tcW w:w="1710" w:type="dxa"/>
            <w:tcBorders>
              <w:top w:val="nil"/>
              <w:left w:val="nil"/>
              <w:bottom w:val="single" w:sz="4" w:space="0" w:color="auto"/>
              <w:right w:val="single" w:sz="4" w:space="0" w:color="auto"/>
            </w:tcBorders>
            <w:shd w:val="clear" w:color="000000" w:fill="auto"/>
            <w:noWrap/>
            <w:vAlign w:val="center"/>
            <w:hideMark/>
          </w:tcPr>
          <w:p w14:paraId="46A2AC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w:t>
            </w:r>
          </w:p>
        </w:tc>
        <w:tc>
          <w:tcPr>
            <w:tcW w:w="1157" w:type="dxa"/>
            <w:tcBorders>
              <w:top w:val="nil"/>
              <w:left w:val="nil"/>
              <w:bottom w:val="single" w:sz="4" w:space="0" w:color="auto"/>
              <w:right w:val="single" w:sz="4" w:space="0" w:color="auto"/>
            </w:tcBorders>
            <w:shd w:val="clear" w:color="000000" w:fill="auto"/>
            <w:noWrap/>
            <w:vAlign w:val="center"/>
            <w:hideMark/>
          </w:tcPr>
          <w:p w14:paraId="69BACA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w:t>
            </w:r>
          </w:p>
        </w:tc>
        <w:tc>
          <w:tcPr>
            <w:tcW w:w="709" w:type="dxa"/>
            <w:tcBorders>
              <w:top w:val="nil"/>
              <w:left w:val="nil"/>
              <w:bottom w:val="single" w:sz="4" w:space="0" w:color="auto"/>
              <w:right w:val="single" w:sz="4" w:space="0" w:color="auto"/>
            </w:tcBorders>
            <w:shd w:val="clear" w:color="000000" w:fill="auto"/>
            <w:noWrap/>
            <w:vAlign w:val="center"/>
            <w:hideMark/>
          </w:tcPr>
          <w:p w14:paraId="3E0390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0.404</w:t>
            </w:r>
          </w:p>
        </w:tc>
        <w:tc>
          <w:tcPr>
            <w:tcW w:w="850" w:type="dxa"/>
            <w:tcBorders>
              <w:top w:val="nil"/>
              <w:left w:val="nil"/>
              <w:bottom w:val="single" w:sz="4" w:space="0" w:color="auto"/>
              <w:right w:val="single" w:sz="4" w:space="0" w:color="auto"/>
            </w:tcBorders>
            <w:shd w:val="clear" w:color="000000" w:fill="auto"/>
            <w:noWrap/>
            <w:vAlign w:val="center"/>
            <w:hideMark/>
          </w:tcPr>
          <w:p w14:paraId="29D564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0.068</w:t>
            </w:r>
          </w:p>
        </w:tc>
        <w:tc>
          <w:tcPr>
            <w:tcW w:w="709" w:type="dxa"/>
            <w:tcBorders>
              <w:top w:val="nil"/>
              <w:left w:val="nil"/>
              <w:bottom w:val="single" w:sz="4" w:space="0" w:color="auto"/>
              <w:right w:val="single" w:sz="4" w:space="0" w:color="auto"/>
            </w:tcBorders>
            <w:shd w:val="clear" w:color="000000" w:fill="auto"/>
            <w:noWrap/>
            <w:vAlign w:val="center"/>
            <w:hideMark/>
          </w:tcPr>
          <w:p w14:paraId="7A851B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0" w:type="dxa"/>
            <w:tcBorders>
              <w:top w:val="nil"/>
              <w:left w:val="nil"/>
              <w:bottom w:val="single" w:sz="4" w:space="0" w:color="auto"/>
              <w:right w:val="single" w:sz="4" w:space="0" w:color="auto"/>
            </w:tcBorders>
            <w:shd w:val="clear" w:color="000000" w:fill="auto"/>
            <w:noWrap/>
            <w:vAlign w:val="center"/>
            <w:hideMark/>
          </w:tcPr>
          <w:p w14:paraId="5F78A8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c>
          <w:tcPr>
            <w:tcW w:w="851" w:type="dxa"/>
            <w:tcBorders>
              <w:top w:val="nil"/>
              <w:left w:val="nil"/>
              <w:bottom w:val="single" w:sz="4" w:space="0" w:color="auto"/>
              <w:right w:val="single" w:sz="4" w:space="0" w:color="auto"/>
            </w:tcBorders>
            <w:shd w:val="clear" w:color="000000" w:fill="auto"/>
            <w:noWrap/>
            <w:vAlign w:val="center"/>
            <w:hideMark/>
          </w:tcPr>
          <w:p w14:paraId="32E68E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w:t>
            </w:r>
          </w:p>
        </w:tc>
        <w:tc>
          <w:tcPr>
            <w:tcW w:w="992" w:type="dxa"/>
            <w:tcBorders>
              <w:top w:val="nil"/>
              <w:left w:val="nil"/>
              <w:bottom w:val="single" w:sz="4" w:space="0" w:color="auto"/>
              <w:right w:val="single" w:sz="4" w:space="0" w:color="auto"/>
            </w:tcBorders>
            <w:shd w:val="clear" w:color="000000" w:fill="auto"/>
            <w:noWrap/>
            <w:vAlign w:val="center"/>
            <w:hideMark/>
          </w:tcPr>
          <w:p w14:paraId="51F497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0.372</w:t>
            </w:r>
          </w:p>
        </w:tc>
        <w:tc>
          <w:tcPr>
            <w:tcW w:w="851" w:type="dxa"/>
            <w:tcBorders>
              <w:top w:val="nil"/>
              <w:left w:val="nil"/>
              <w:bottom w:val="single" w:sz="4" w:space="0" w:color="auto"/>
              <w:right w:val="single" w:sz="4" w:space="0" w:color="auto"/>
            </w:tcBorders>
            <w:shd w:val="clear" w:color="000000" w:fill="auto"/>
            <w:noWrap/>
            <w:vAlign w:val="center"/>
            <w:hideMark/>
          </w:tcPr>
          <w:p w14:paraId="2F6D26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0.066</w:t>
            </w:r>
          </w:p>
        </w:tc>
        <w:tc>
          <w:tcPr>
            <w:tcW w:w="992" w:type="dxa"/>
            <w:tcBorders>
              <w:top w:val="nil"/>
              <w:left w:val="nil"/>
              <w:bottom w:val="single" w:sz="4" w:space="0" w:color="auto"/>
              <w:right w:val="single" w:sz="4" w:space="0" w:color="auto"/>
            </w:tcBorders>
            <w:shd w:val="clear" w:color="000000" w:fill="auto"/>
            <w:noWrap/>
            <w:vAlign w:val="center"/>
            <w:hideMark/>
          </w:tcPr>
          <w:p w14:paraId="096D4F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1E-04</w:t>
            </w:r>
          </w:p>
        </w:tc>
        <w:tc>
          <w:tcPr>
            <w:tcW w:w="850" w:type="dxa"/>
            <w:tcBorders>
              <w:top w:val="nil"/>
              <w:left w:val="nil"/>
              <w:bottom w:val="single" w:sz="4" w:space="0" w:color="auto"/>
              <w:right w:val="single" w:sz="4" w:space="0" w:color="auto"/>
            </w:tcBorders>
            <w:shd w:val="clear" w:color="000000" w:fill="auto"/>
            <w:noWrap/>
            <w:vAlign w:val="center"/>
            <w:hideMark/>
          </w:tcPr>
          <w:p w14:paraId="418C34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r>
      <w:tr w:rsidR="002B4418" w:rsidRPr="007C0D16" w14:paraId="28A2800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40F647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229</w:t>
            </w:r>
          </w:p>
        </w:tc>
        <w:tc>
          <w:tcPr>
            <w:tcW w:w="2050" w:type="dxa"/>
            <w:tcBorders>
              <w:top w:val="nil"/>
              <w:left w:val="nil"/>
              <w:bottom w:val="single" w:sz="4" w:space="0" w:color="auto"/>
              <w:right w:val="single" w:sz="4" w:space="0" w:color="auto"/>
            </w:tcBorders>
            <w:shd w:val="clear" w:color="000000" w:fill="auto"/>
            <w:noWrap/>
            <w:vAlign w:val="center"/>
            <w:hideMark/>
          </w:tcPr>
          <w:p w14:paraId="2D8E51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 S/S</w:t>
            </w:r>
          </w:p>
        </w:tc>
        <w:tc>
          <w:tcPr>
            <w:tcW w:w="1710" w:type="dxa"/>
            <w:tcBorders>
              <w:top w:val="nil"/>
              <w:left w:val="nil"/>
              <w:bottom w:val="single" w:sz="4" w:space="0" w:color="auto"/>
              <w:right w:val="single" w:sz="4" w:space="0" w:color="auto"/>
            </w:tcBorders>
            <w:shd w:val="clear" w:color="000000" w:fill="auto"/>
            <w:noWrap/>
            <w:vAlign w:val="center"/>
            <w:hideMark/>
          </w:tcPr>
          <w:p w14:paraId="47D474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w:t>
            </w:r>
          </w:p>
        </w:tc>
        <w:tc>
          <w:tcPr>
            <w:tcW w:w="1157" w:type="dxa"/>
            <w:tcBorders>
              <w:top w:val="nil"/>
              <w:left w:val="nil"/>
              <w:bottom w:val="single" w:sz="4" w:space="0" w:color="auto"/>
              <w:right w:val="single" w:sz="4" w:space="0" w:color="auto"/>
            </w:tcBorders>
            <w:shd w:val="clear" w:color="000000" w:fill="auto"/>
            <w:noWrap/>
            <w:vAlign w:val="center"/>
            <w:hideMark/>
          </w:tcPr>
          <w:p w14:paraId="3C757F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97.76</w:t>
            </w:r>
          </w:p>
        </w:tc>
        <w:tc>
          <w:tcPr>
            <w:tcW w:w="709" w:type="dxa"/>
            <w:tcBorders>
              <w:top w:val="nil"/>
              <w:left w:val="nil"/>
              <w:bottom w:val="single" w:sz="4" w:space="0" w:color="auto"/>
              <w:right w:val="single" w:sz="4" w:space="0" w:color="auto"/>
            </w:tcBorders>
            <w:shd w:val="clear" w:color="000000" w:fill="auto"/>
            <w:noWrap/>
            <w:vAlign w:val="center"/>
            <w:hideMark/>
          </w:tcPr>
          <w:p w14:paraId="02B2BE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850" w:type="dxa"/>
            <w:tcBorders>
              <w:top w:val="nil"/>
              <w:left w:val="nil"/>
              <w:bottom w:val="single" w:sz="4" w:space="0" w:color="auto"/>
              <w:right w:val="single" w:sz="4" w:space="0" w:color="auto"/>
            </w:tcBorders>
            <w:shd w:val="clear" w:color="000000" w:fill="auto"/>
            <w:noWrap/>
            <w:vAlign w:val="center"/>
            <w:hideMark/>
          </w:tcPr>
          <w:p w14:paraId="1E5032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5.429</w:t>
            </w:r>
          </w:p>
        </w:tc>
        <w:tc>
          <w:tcPr>
            <w:tcW w:w="709" w:type="dxa"/>
            <w:tcBorders>
              <w:top w:val="nil"/>
              <w:left w:val="nil"/>
              <w:bottom w:val="single" w:sz="4" w:space="0" w:color="auto"/>
              <w:right w:val="single" w:sz="4" w:space="0" w:color="auto"/>
            </w:tcBorders>
            <w:shd w:val="clear" w:color="000000" w:fill="auto"/>
            <w:noWrap/>
            <w:vAlign w:val="center"/>
            <w:hideMark/>
          </w:tcPr>
          <w:p w14:paraId="05C121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w:t>
            </w:r>
          </w:p>
        </w:tc>
        <w:tc>
          <w:tcPr>
            <w:tcW w:w="850" w:type="dxa"/>
            <w:tcBorders>
              <w:top w:val="nil"/>
              <w:left w:val="nil"/>
              <w:bottom w:val="single" w:sz="4" w:space="0" w:color="auto"/>
              <w:right w:val="single" w:sz="4" w:space="0" w:color="auto"/>
            </w:tcBorders>
            <w:shd w:val="clear" w:color="000000" w:fill="auto"/>
            <w:noWrap/>
            <w:vAlign w:val="center"/>
            <w:hideMark/>
          </w:tcPr>
          <w:p w14:paraId="5D3E6D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w:t>
            </w:r>
          </w:p>
        </w:tc>
        <w:tc>
          <w:tcPr>
            <w:tcW w:w="851" w:type="dxa"/>
            <w:tcBorders>
              <w:top w:val="nil"/>
              <w:left w:val="nil"/>
              <w:bottom w:val="single" w:sz="4" w:space="0" w:color="auto"/>
              <w:right w:val="single" w:sz="4" w:space="0" w:color="auto"/>
            </w:tcBorders>
            <w:shd w:val="clear" w:color="000000" w:fill="auto"/>
            <w:noWrap/>
            <w:vAlign w:val="center"/>
            <w:hideMark/>
          </w:tcPr>
          <w:p w14:paraId="3EF854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87.94</w:t>
            </w:r>
          </w:p>
        </w:tc>
        <w:tc>
          <w:tcPr>
            <w:tcW w:w="992" w:type="dxa"/>
            <w:tcBorders>
              <w:top w:val="nil"/>
              <w:left w:val="nil"/>
              <w:bottom w:val="single" w:sz="4" w:space="0" w:color="auto"/>
              <w:right w:val="single" w:sz="4" w:space="0" w:color="auto"/>
            </w:tcBorders>
            <w:shd w:val="clear" w:color="000000" w:fill="auto"/>
            <w:noWrap/>
            <w:vAlign w:val="center"/>
            <w:hideMark/>
          </w:tcPr>
          <w:p w14:paraId="57DAE9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30.15</w:t>
            </w:r>
          </w:p>
        </w:tc>
        <w:tc>
          <w:tcPr>
            <w:tcW w:w="851" w:type="dxa"/>
            <w:tcBorders>
              <w:top w:val="nil"/>
              <w:left w:val="nil"/>
              <w:bottom w:val="single" w:sz="4" w:space="0" w:color="auto"/>
              <w:right w:val="single" w:sz="4" w:space="0" w:color="auto"/>
            </w:tcBorders>
            <w:shd w:val="clear" w:color="000000" w:fill="auto"/>
            <w:noWrap/>
            <w:vAlign w:val="center"/>
            <w:hideMark/>
          </w:tcPr>
          <w:p w14:paraId="044C5F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5.149</w:t>
            </w:r>
          </w:p>
        </w:tc>
        <w:tc>
          <w:tcPr>
            <w:tcW w:w="992" w:type="dxa"/>
            <w:tcBorders>
              <w:top w:val="nil"/>
              <w:left w:val="nil"/>
              <w:bottom w:val="single" w:sz="4" w:space="0" w:color="auto"/>
              <w:right w:val="single" w:sz="4" w:space="0" w:color="auto"/>
            </w:tcBorders>
            <w:shd w:val="clear" w:color="000000" w:fill="auto"/>
            <w:noWrap/>
            <w:vAlign w:val="center"/>
            <w:hideMark/>
          </w:tcPr>
          <w:p w14:paraId="00F93C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74A2E7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w:t>
            </w:r>
          </w:p>
        </w:tc>
      </w:tr>
      <w:tr w:rsidR="008968BA" w:rsidRPr="007C0D16" w14:paraId="15017084" w14:textId="77777777" w:rsidTr="002B4418">
        <w:trPr>
          <w:trHeight w:val="255"/>
        </w:trPr>
        <w:tc>
          <w:tcPr>
            <w:tcW w:w="465" w:type="dxa"/>
            <w:tcBorders>
              <w:top w:val="nil"/>
              <w:left w:val="single" w:sz="4" w:space="0" w:color="auto"/>
              <w:bottom w:val="single" w:sz="4" w:space="0" w:color="auto"/>
              <w:right w:val="single" w:sz="4" w:space="0" w:color="auto"/>
            </w:tcBorders>
            <w:noWrap/>
            <w:vAlign w:val="bottom"/>
            <w:hideMark/>
          </w:tcPr>
          <w:p w14:paraId="7D177877"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3760" w:type="dxa"/>
            <w:gridSpan w:val="2"/>
            <w:tcBorders>
              <w:top w:val="single" w:sz="4" w:space="0" w:color="auto"/>
              <w:left w:val="nil"/>
              <w:bottom w:val="single" w:sz="4" w:space="0" w:color="auto"/>
              <w:right w:val="single" w:sz="4" w:space="0" w:color="auto"/>
            </w:tcBorders>
            <w:noWrap/>
            <w:vAlign w:val="bottom"/>
            <w:hideMark/>
          </w:tcPr>
          <w:p w14:paraId="08757634"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TOTAL LOSSES</w:t>
            </w:r>
          </w:p>
        </w:tc>
        <w:tc>
          <w:tcPr>
            <w:tcW w:w="2716" w:type="dxa"/>
            <w:gridSpan w:val="3"/>
            <w:tcBorders>
              <w:top w:val="single" w:sz="4" w:space="0" w:color="auto"/>
              <w:left w:val="nil"/>
              <w:bottom w:val="single" w:sz="4" w:space="0" w:color="auto"/>
              <w:right w:val="single" w:sz="4" w:space="0" w:color="000000"/>
            </w:tcBorders>
            <w:noWrap/>
            <w:vAlign w:val="bottom"/>
            <w:hideMark/>
          </w:tcPr>
          <w:p w14:paraId="1D445DDE"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noWrap/>
            <w:vAlign w:val="bottom"/>
            <w:hideMark/>
          </w:tcPr>
          <w:p w14:paraId="62D1D13B"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565.09</w:t>
            </w:r>
          </w:p>
        </w:tc>
        <w:tc>
          <w:tcPr>
            <w:tcW w:w="850" w:type="dxa"/>
            <w:tcBorders>
              <w:top w:val="nil"/>
              <w:left w:val="nil"/>
              <w:bottom w:val="single" w:sz="4" w:space="0" w:color="auto"/>
              <w:right w:val="single" w:sz="4" w:space="0" w:color="auto"/>
            </w:tcBorders>
            <w:noWrap/>
            <w:vAlign w:val="bottom"/>
            <w:hideMark/>
          </w:tcPr>
          <w:p w14:paraId="2654BE7E"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596.16</w:t>
            </w:r>
          </w:p>
        </w:tc>
        <w:tc>
          <w:tcPr>
            <w:tcW w:w="2694" w:type="dxa"/>
            <w:gridSpan w:val="3"/>
            <w:tcBorders>
              <w:top w:val="single" w:sz="4" w:space="0" w:color="auto"/>
              <w:left w:val="nil"/>
              <w:bottom w:val="single" w:sz="4" w:space="0" w:color="auto"/>
              <w:right w:val="single" w:sz="4" w:space="0" w:color="000000"/>
            </w:tcBorders>
            <w:noWrap/>
            <w:vAlign w:val="bottom"/>
            <w:hideMark/>
          </w:tcPr>
          <w:p w14:paraId="1C1CBD7E"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992" w:type="dxa"/>
            <w:tcBorders>
              <w:top w:val="nil"/>
              <w:left w:val="nil"/>
              <w:bottom w:val="single" w:sz="4" w:space="0" w:color="auto"/>
              <w:right w:val="single" w:sz="4" w:space="0" w:color="auto"/>
            </w:tcBorders>
            <w:noWrap/>
            <w:vAlign w:val="bottom"/>
            <w:hideMark/>
          </w:tcPr>
          <w:p w14:paraId="159E5CD3"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1329</w:t>
            </w:r>
          </w:p>
        </w:tc>
        <w:tc>
          <w:tcPr>
            <w:tcW w:w="850" w:type="dxa"/>
            <w:tcBorders>
              <w:top w:val="nil"/>
              <w:left w:val="nil"/>
              <w:bottom w:val="single" w:sz="4" w:space="0" w:color="auto"/>
              <w:right w:val="single" w:sz="4" w:space="0" w:color="auto"/>
            </w:tcBorders>
            <w:noWrap/>
            <w:vAlign w:val="bottom"/>
            <w:hideMark/>
          </w:tcPr>
          <w:p w14:paraId="775BBA27"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2031.2</w:t>
            </w:r>
          </w:p>
        </w:tc>
      </w:tr>
    </w:tbl>
    <w:p w14:paraId="734645A7"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69EAFF5E"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7753A1F8"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5E79ABB7"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7CBD78CC"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0BD02AD7"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4C082FFA" w14:textId="77777777" w:rsidR="008968BA" w:rsidRDefault="00B17977" w:rsidP="008968BA">
      <w:pPr>
        <w:autoSpaceDE w:val="0"/>
        <w:autoSpaceDN w:val="0"/>
        <w:adjustRightInd w:val="0"/>
        <w:spacing w:after="0" w:line="360" w:lineRule="auto"/>
        <w:jc w:val="both"/>
        <w:rPr>
          <w:rFonts w:ascii="Arial" w:hAnsi="Arial" w:cs="Arial"/>
          <w:sz w:val="20"/>
          <w:szCs w:val="20"/>
        </w:rPr>
      </w:pPr>
      <w:r>
        <w:rPr>
          <w:rFonts w:ascii="Arial" w:hAnsi="Arial" w:cs="Arial"/>
          <w:b/>
          <w:noProof/>
          <w:sz w:val="20"/>
          <w:szCs w:val="20"/>
        </w:rPr>
        <w:lastRenderedPageBreak/>
        <w:drawing>
          <wp:anchor distT="0" distB="0" distL="114300" distR="114300" simplePos="0" relativeHeight="251656704" behindDoc="1" locked="0" layoutInCell="1" allowOverlap="1" wp14:anchorId="2AE532F1" wp14:editId="35E00AC3">
            <wp:simplePos x="0" y="0"/>
            <wp:positionH relativeFrom="margin">
              <wp:align>left</wp:align>
            </wp:positionH>
            <wp:positionV relativeFrom="paragraph">
              <wp:posOffset>-425011</wp:posOffset>
            </wp:positionV>
            <wp:extent cx="8867140" cy="5295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11626" t="8000" r="11360" b="16973"/>
                    <a:stretch>
                      <a:fillRect/>
                    </a:stretch>
                  </pic:blipFill>
                  <pic:spPr bwMode="auto">
                    <a:xfrm>
                      <a:off x="0" y="0"/>
                      <a:ext cx="8867140" cy="529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257AA9"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45DF945D"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2D4B8E13"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46964405"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0DBC5AD9"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0DF5E0F2"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2CC35A8A"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5D752391"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71E25DCB"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14353913"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58DB38FC"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6D260664" w14:textId="77777777" w:rsidR="008F604C" w:rsidRPr="00D221D5" w:rsidRDefault="008F604C" w:rsidP="008F604C">
      <w:pPr>
        <w:rPr>
          <w:rFonts w:ascii="Arial" w:hAnsi="Arial" w:cs="Arial"/>
          <w:b/>
          <w:sz w:val="20"/>
          <w:szCs w:val="20"/>
        </w:rPr>
      </w:pPr>
    </w:p>
    <w:p w14:paraId="66D02B47" w14:textId="77777777" w:rsidR="008F604C" w:rsidRPr="00B122AD" w:rsidRDefault="008F604C" w:rsidP="008F604C">
      <w:pPr>
        <w:rPr>
          <w:rFonts w:ascii="Arial" w:hAnsi="Arial" w:cs="Arial"/>
          <w:b/>
          <w:sz w:val="20"/>
          <w:szCs w:val="20"/>
        </w:rPr>
      </w:pPr>
    </w:p>
    <w:p w14:paraId="5B1933DC" w14:textId="77777777" w:rsidR="008F604C" w:rsidRPr="00B122AD" w:rsidRDefault="008F604C" w:rsidP="008F604C">
      <w:pPr>
        <w:rPr>
          <w:rFonts w:ascii="Arial" w:hAnsi="Arial" w:cs="Arial"/>
          <w:b/>
          <w:sz w:val="20"/>
          <w:szCs w:val="20"/>
        </w:rPr>
      </w:pPr>
    </w:p>
    <w:p w14:paraId="70E75C6E" w14:textId="77777777" w:rsidR="008F604C" w:rsidRPr="00B122AD" w:rsidRDefault="008F604C" w:rsidP="008F604C">
      <w:pPr>
        <w:rPr>
          <w:rFonts w:ascii="Arial" w:hAnsi="Arial" w:cs="Arial"/>
          <w:b/>
          <w:sz w:val="20"/>
          <w:szCs w:val="20"/>
        </w:rPr>
      </w:pPr>
    </w:p>
    <w:p w14:paraId="76D1DC2C" w14:textId="77777777" w:rsidR="008F604C" w:rsidRPr="00B122AD" w:rsidRDefault="008F604C" w:rsidP="008F604C">
      <w:pPr>
        <w:rPr>
          <w:rFonts w:ascii="Arial" w:hAnsi="Arial" w:cs="Arial"/>
          <w:b/>
          <w:sz w:val="20"/>
          <w:szCs w:val="20"/>
        </w:rPr>
      </w:pPr>
    </w:p>
    <w:p w14:paraId="6BF879B2" w14:textId="77777777" w:rsidR="008F604C" w:rsidRPr="00B122AD" w:rsidRDefault="008F604C" w:rsidP="008F604C">
      <w:pPr>
        <w:rPr>
          <w:rFonts w:ascii="Arial" w:hAnsi="Arial" w:cs="Arial"/>
          <w:b/>
          <w:sz w:val="20"/>
          <w:szCs w:val="20"/>
        </w:rPr>
      </w:pPr>
    </w:p>
    <w:p w14:paraId="3661894A" w14:textId="77777777" w:rsidR="00C856F9" w:rsidRDefault="00C856F9" w:rsidP="008F604C">
      <w:pPr>
        <w:rPr>
          <w:rFonts w:ascii="Arial" w:eastAsia="Arial Unicode MS" w:hAnsi="Arial" w:cs="Arial"/>
          <w:sz w:val="20"/>
          <w:szCs w:val="20"/>
        </w:rPr>
      </w:pPr>
    </w:p>
    <w:p w14:paraId="56DCBDD0" w14:textId="77777777" w:rsidR="00C856F9" w:rsidRDefault="000725F5" w:rsidP="008F604C">
      <w:pPr>
        <w:rPr>
          <w:rFonts w:ascii="Arial" w:eastAsia="Arial Unicode MS"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6F09B20E" wp14:editId="6200AD68">
                <wp:simplePos x="0" y="0"/>
                <wp:positionH relativeFrom="column">
                  <wp:posOffset>-315532</wp:posOffset>
                </wp:positionH>
                <wp:positionV relativeFrom="paragraph">
                  <wp:posOffset>3589440</wp:posOffset>
                </wp:positionV>
                <wp:extent cx="8841033" cy="360680"/>
                <wp:effectExtent l="0" t="0" r="0" b="127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1033"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D74B3" w14:textId="77777777" w:rsidR="00607BF0" w:rsidRPr="002B4418" w:rsidRDefault="00607BF0" w:rsidP="008F604C">
                            <w:pPr>
                              <w:jc w:val="both"/>
                              <w:rPr>
                                <w:rFonts w:ascii="Arial" w:hAnsi="Arial" w:cs="Arial"/>
                                <w:b/>
                                <w:sz w:val="20"/>
                                <w:szCs w:val="20"/>
                              </w:rPr>
                            </w:pPr>
                            <w:r w:rsidRPr="002B4418">
                              <w:rPr>
                                <w:rFonts w:ascii="Arial" w:hAnsi="Arial" w:cs="Arial"/>
                                <w:b/>
                                <w:sz w:val="20"/>
                                <w:szCs w:val="20"/>
                              </w:rPr>
                              <w:t>Figure 3: Section of the Modelled Single Line Diagram of Network of Study on ETAP 12.6 Edit Modes.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9B20E" id="Rectangle 32" o:spid="_x0000_s1049" style="position:absolute;margin-left:-24.85pt;margin-top:282.65pt;width:696.15pt;height:2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" stroked="f">
                <v:textbox>
                  <w:txbxContent>
                    <w:p w14:paraId="6E3D74B3" w14:textId="77777777" w:rsidR="00607BF0" w:rsidRPr="002B4418" w:rsidRDefault="00607BF0" w:rsidP="008F604C">
                      <w:pPr>
                        <w:jc w:val="both"/>
                        <w:rPr>
                          <w:rFonts w:ascii="Arial" w:hAnsi="Arial" w:cs="Arial"/>
                          <w:b/>
                          <w:sz w:val="20"/>
                          <w:szCs w:val="20"/>
                        </w:rPr>
                      </w:pPr>
                      <w:r w:rsidRPr="002B4418">
                        <w:rPr>
                          <w:rFonts w:ascii="Arial" w:hAnsi="Arial" w:cs="Arial"/>
                          <w:b/>
                          <w:sz w:val="20"/>
                          <w:szCs w:val="20"/>
                        </w:rPr>
                        <w:t>Figure 3: Section of the Modelled Single Line Diagram of Network of Study on ETAP 12.6 Edit Modes.</w:t>
                      </w:r>
                    </w:p>
                  </w:txbxContent>
                </v:textbox>
              </v:rect>
            </w:pict>
          </mc:Fallback>
        </mc:AlternateContent>
      </w:r>
    </w:p>
    <w:p w14:paraId="6D6ABDE9" w14:textId="77777777" w:rsidR="00B17977" w:rsidRPr="00366578" w:rsidRDefault="00A15A98" w:rsidP="008F604C">
      <w:pPr>
        <w:rPr>
          <w:rFonts w:ascii="Arial" w:eastAsia="Arial Unicode MS" w:hAnsi="Arial" w:cs="Arial"/>
          <w:sz w:val="20"/>
          <w:szCs w:val="20"/>
        </w:rPr>
      </w:pPr>
      <w:r>
        <w:rPr>
          <w:rFonts w:ascii="Arial" w:hAnsi="Arial" w:cs="Arial"/>
          <w:b/>
          <w:sz w:val="20"/>
          <w:szCs w:val="20"/>
        </w:rPr>
        <w:t>Figure 3</w:t>
      </w:r>
      <w:r w:rsidR="00366578" w:rsidRPr="00366578">
        <w:rPr>
          <w:rFonts w:ascii="Arial" w:hAnsi="Arial" w:cs="Arial"/>
          <w:b/>
          <w:sz w:val="20"/>
          <w:szCs w:val="20"/>
        </w:rPr>
        <w:t>: Section of the Modelled Single Line Diagram of Network of Study on ETAP 12.6 Edit Modes.</w:t>
      </w:r>
    </w:p>
    <w:p w14:paraId="33047C52" w14:textId="77777777" w:rsidR="00B17977" w:rsidRDefault="00B17977" w:rsidP="008F604C">
      <w:pPr>
        <w:rPr>
          <w:rFonts w:ascii="Arial" w:eastAsia="Arial Unicode MS" w:hAnsi="Arial" w:cs="Arial"/>
          <w:sz w:val="20"/>
          <w:szCs w:val="20"/>
        </w:rPr>
      </w:pPr>
    </w:p>
    <w:p w14:paraId="4E222630" w14:textId="77777777" w:rsidR="00C856F9" w:rsidRPr="00B122AD" w:rsidRDefault="00C856F9" w:rsidP="008F604C">
      <w:pPr>
        <w:rPr>
          <w:rFonts w:ascii="Arial" w:eastAsia="Arial Unicode MS" w:hAnsi="Arial" w:cs="Arial"/>
          <w:sz w:val="20"/>
          <w:szCs w:val="20"/>
        </w:rPr>
      </w:pPr>
    </w:p>
    <w:p w14:paraId="0F1FD575" w14:textId="77777777" w:rsidR="008F604C" w:rsidRPr="00B122AD" w:rsidRDefault="008F604C" w:rsidP="008F604C">
      <w:pPr>
        <w:rPr>
          <w:rFonts w:ascii="Arial" w:eastAsia="Arial Unicode MS" w:hAnsi="Arial" w:cs="Arial"/>
          <w:sz w:val="20"/>
          <w:szCs w:val="20"/>
        </w:rPr>
      </w:pPr>
      <w:r w:rsidRPr="00B122AD">
        <w:rPr>
          <w:rFonts w:ascii="Arial" w:eastAsia="Arial Unicode MS" w:hAnsi="Arial" w:cs="Arial"/>
          <w:noProof/>
          <w:sz w:val="20"/>
          <w:szCs w:val="20"/>
        </w:rPr>
        <w:lastRenderedPageBreak/>
        <w:drawing>
          <wp:anchor distT="0" distB="0" distL="114300" distR="114300" simplePos="0" relativeHeight="251654656" behindDoc="0" locked="0" layoutInCell="1" allowOverlap="1" wp14:anchorId="4F096564" wp14:editId="36839BC6">
            <wp:simplePos x="0" y="0"/>
            <wp:positionH relativeFrom="margin">
              <wp:posOffset>100965</wp:posOffset>
            </wp:positionH>
            <wp:positionV relativeFrom="paragraph">
              <wp:posOffset>-28372</wp:posOffset>
            </wp:positionV>
            <wp:extent cx="8754893" cy="5233035"/>
            <wp:effectExtent l="0" t="0" r="8255" b="5715"/>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l="2835" t="4422" r="1342"/>
                    <a:stretch>
                      <a:fillRect/>
                    </a:stretch>
                  </pic:blipFill>
                  <pic:spPr bwMode="auto">
                    <a:xfrm>
                      <a:off x="0" y="0"/>
                      <a:ext cx="8754893" cy="5233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34CB10F" w14:textId="77777777" w:rsidR="008F604C" w:rsidRPr="00B122AD" w:rsidRDefault="008F604C" w:rsidP="008F604C">
      <w:pPr>
        <w:rPr>
          <w:rFonts w:ascii="Arial" w:eastAsia="Arial Unicode MS" w:hAnsi="Arial" w:cs="Arial"/>
          <w:sz w:val="20"/>
          <w:szCs w:val="20"/>
        </w:rPr>
      </w:pPr>
    </w:p>
    <w:p w14:paraId="40317832" w14:textId="77777777" w:rsidR="008F604C" w:rsidRDefault="008F604C" w:rsidP="008F604C">
      <w:pPr>
        <w:rPr>
          <w:rFonts w:ascii="Arial" w:eastAsia="Arial Unicode MS" w:hAnsi="Arial" w:cs="Arial"/>
          <w:sz w:val="20"/>
          <w:szCs w:val="20"/>
        </w:rPr>
      </w:pPr>
    </w:p>
    <w:p w14:paraId="44DCF7A5" w14:textId="77777777" w:rsidR="0082289C" w:rsidRDefault="0082289C" w:rsidP="0082289C">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C155AD7" w14:textId="77777777" w:rsidR="0082289C" w:rsidRDefault="0082289C" w:rsidP="0082289C">
      <w:pPr>
        <w:jc w:val="both"/>
        <w:rPr>
          <w:rFonts w:ascii="Times New Roman" w:hAnsi="Times New Roman" w:cs="Times New Roman"/>
          <w:b/>
          <w:sz w:val="24"/>
          <w:szCs w:val="24"/>
        </w:rPr>
      </w:pPr>
    </w:p>
    <w:p w14:paraId="0A4AEB83" w14:textId="77777777" w:rsidR="0082289C" w:rsidRDefault="0082289C" w:rsidP="0082289C">
      <w:pPr>
        <w:jc w:val="both"/>
        <w:rPr>
          <w:rFonts w:ascii="Times New Roman" w:hAnsi="Times New Roman" w:cs="Times New Roman"/>
          <w:b/>
          <w:sz w:val="24"/>
          <w:szCs w:val="24"/>
        </w:rPr>
      </w:pPr>
    </w:p>
    <w:p w14:paraId="7739A860" w14:textId="77777777" w:rsidR="0082289C" w:rsidRDefault="0082289C" w:rsidP="0082289C">
      <w:pPr>
        <w:jc w:val="both"/>
        <w:rPr>
          <w:rFonts w:ascii="Times New Roman" w:hAnsi="Times New Roman" w:cs="Times New Roman"/>
          <w:b/>
          <w:sz w:val="24"/>
          <w:szCs w:val="24"/>
        </w:rPr>
      </w:pPr>
    </w:p>
    <w:p w14:paraId="79FD5605" w14:textId="77777777" w:rsidR="0082289C" w:rsidRDefault="0082289C" w:rsidP="0082289C">
      <w:pPr>
        <w:jc w:val="both"/>
        <w:rPr>
          <w:rFonts w:ascii="Times New Roman" w:hAnsi="Times New Roman" w:cs="Times New Roman"/>
          <w:b/>
          <w:sz w:val="24"/>
          <w:szCs w:val="24"/>
        </w:rPr>
      </w:pPr>
    </w:p>
    <w:p w14:paraId="06D9F46F" w14:textId="77777777" w:rsidR="0082289C" w:rsidRDefault="0082289C" w:rsidP="0082289C">
      <w:pPr>
        <w:jc w:val="both"/>
        <w:rPr>
          <w:rFonts w:ascii="Times New Roman" w:hAnsi="Times New Roman" w:cs="Times New Roman"/>
          <w:b/>
          <w:sz w:val="24"/>
          <w:szCs w:val="24"/>
        </w:rPr>
      </w:pPr>
    </w:p>
    <w:p w14:paraId="7282E81D" w14:textId="77777777" w:rsidR="0082289C" w:rsidRDefault="0082289C" w:rsidP="0082289C">
      <w:pPr>
        <w:jc w:val="both"/>
        <w:rPr>
          <w:rFonts w:ascii="Times New Roman" w:hAnsi="Times New Roman" w:cs="Times New Roman"/>
          <w:b/>
          <w:sz w:val="24"/>
          <w:szCs w:val="24"/>
        </w:rPr>
      </w:pPr>
    </w:p>
    <w:p w14:paraId="230F9DAB" w14:textId="77777777" w:rsidR="0082289C" w:rsidRDefault="0082289C" w:rsidP="0082289C">
      <w:pPr>
        <w:jc w:val="both"/>
        <w:rPr>
          <w:rFonts w:ascii="Times New Roman" w:hAnsi="Times New Roman" w:cs="Times New Roman"/>
          <w:b/>
          <w:sz w:val="24"/>
          <w:szCs w:val="24"/>
        </w:rPr>
      </w:pPr>
    </w:p>
    <w:p w14:paraId="292069C9" w14:textId="77777777" w:rsidR="0082289C" w:rsidRDefault="0082289C" w:rsidP="0082289C">
      <w:pPr>
        <w:jc w:val="both"/>
        <w:rPr>
          <w:rFonts w:ascii="Times New Roman" w:hAnsi="Times New Roman" w:cs="Times New Roman"/>
          <w:b/>
          <w:sz w:val="24"/>
          <w:szCs w:val="24"/>
        </w:rPr>
      </w:pPr>
    </w:p>
    <w:p w14:paraId="5B87147E" w14:textId="77777777" w:rsidR="0082289C" w:rsidRDefault="0082289C" w:rsidP="0082289C">
      <w:pPr>
        <w:jc w:val="both"/>
        <w:rPr>
          <w:rFonts w:ascii="Times New Roman" w:hAnsi="Times New Roman" w:cs="Times New Roman"/>
          <w:b/>
          <w:sz w:val="24"/>
          <w:szCs w:val="24"/>
        </w:rPr>
      </w:pPr>
    </w:p>
    <w:p w14:paraId="682A02C2" w14:textId="77777777" w:rsidR="0082289C" w:rsidRDefault="0082289C" w:rsidP="0082289C">
      <w:pPr>
        <w:jc w:val="both"/>
        <w:rPr>
          <w:rFonts w:ascii="Times New Roman" w:hAnsi="Times New Roman" w:cs="Times New Roman"/>
          <w:b/>
          <w:sz w:val="24"/>
          <w:szCs w:val="24"/>
        </w:rPr>
      </w:pPr>
    </w:p>
    <w:p w14:paraId="2EB8B647" w14:textId="77777777" w:rsidR="0082289C" w:rsidRDefault="0082289C" w:rsidP="0082289C">
      <w:pPr>
        <w:jc w:val="both"/>
        <w:rPr>
          <w:rFonts w:ascii="Times New Roman" w:hAnsi="Times New Roman" w:cs="Times New Roman"/>
          <w:b/>
          <w:sz w:val="24"/>
          <w:szCs w:val="24"/>
        </w:rPr>
      </w:pPr>
    </w:p>
    <w:p w14:paraId="7F35878C" w14:textId="77777777" w:rsidR="002B4418" w:rsidRDefault="0082289C" w:rsidP="0082289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D2DCD">
        <w:rPr>
          <w:rFonts w:ascii="Times New Roman" w:hAnsi="Times New Roman" w:cs="Times New Roman"/>
          <w:b/>
          <w:sz w:val="24"/>
          <w:szCs w:val="24"/>
        </w:rPr>
        <w:t xml:space="preserve">                    </w:t>
      </w:r>
    </w:p>
    <w:p w14:paraId="439E0A2F" w14:textId="77777777" w:rsidR="006B171D" w:rsidRDefault="001D2DCD" w:rsidP="0082289C">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0F97E86" w14:textId="77777777" w:rsidR="0082289C" w:rsidRPr="002B4418" w:rsidRDefault="002B4418" w:rsidP="0082289C">
      <w:pPr>
        <w:jc w:val="both"/>
        <w:rPr>
          <w:rFonts w:ascii="Arial" w:hAnsi="Arial" w:cs="Arial"/>
          <w:b/>
          <w:sz w:val="20"/>
          <w:szCs w:val="20"/>
        </w:rPr>
      </w:pPr>
      <w:r w:rsidRPr="002B4418">
        <w:rPr>
          <w:rFonts w:ascii="Arial" w:hAnsi="Arial" w:cs="Arial"/>
          <w:b/>
          <w:sz w:val="20"/>
          <w:szCs w:val="20"/>
        </w:rPr>
        <w:t>Figure</w:t>
      </w:r>
      <w:r w:rsidR="00A15A98">
        <w:rPr>
          <w:rFonts w:ascii="Arial" w:hAnsi="Arial" w:cs="Arial"/>
          <w:b/>
          <w:sz w:val="20"/>
          <w:szCs w:val="20"/>
        </w:rPr>
        <w:t xml:space="preserve"> 4</w:t>
      </w:r>
      <w:r w:rsidR="0082289C" w:rsidRPr="002B4418">
        <w:rPr>
          <w:rFonts w:ascii="Arial" w:hAnsi="Arial" w:cs="Arial"/>
          <w:b/>
          <w:sz w:val="20"/>
          <w:szCs w:val="20"/>
        </w:rPr>
        <w:t xml:space="preserve">:  Section of Network diagram of load flow </w:t>
      </w:r>
      <w:r w:rsidRPr="002B4418">
        <w:rPr>
          <w:rFonts w:ascii="Arial" w:hAnsi="Arial" w:cs="Arial"/>
          <w:b/>
          <w:sz w:val="20"/>
          <w:szCs w:val="20"/>
        </w:rPr>
        <w:t>analyses</w:t>
      </w:r>
      <w:r w:rsidR="0082289C" w:rsidRPr="002B4418">
        <w:rPr>
          <w:rFonts w:ascii="Arial" w:hAnsi="Arial" w:cs="Arial"/>
          <w:b/>
          <w:sz w:val="20"/>
          <w:szCs w:val="20"/>
        </w:rPr>
        <w:t xml:space="preserve"> without DG on ETAP 12.6</w:t>
      </w:r>
    </w:p>
    <w:p w14:paraId="1E779F2B" w14:textId="77777777" w:rsidR="0082289C" w:rsidRPr="00B122AD" w:rsidRDefault="0082289C" w:rsidP="008F604C">
      <w:pPr>
        <w:rPr>
          <w:rFonts w:ascii="Arial" w:eastAsia="Arial Unicode MS" w:hAnsi="Arial" w:cs="Arial"/>
          <w:sz w:val="20"/>
          <w:szCs w:val="20"/>
        </w:rPr>
        <w:sectPr w:rsidR="0082289C" w:rsidRPr="00B122AD" w:rsidSect="00D86467">
          <w:pgSz w:w="16839" w:h="11907" w:orient="landscape" w:code="9"/>
          <w:pgMar w:top="1440" w:right="1440" w:bottom="1440" w:left="1440" w:header="720" w:footer="720" w:gutter="0"/>
          <w:cols w:space="238"/>
          <w:docGrid w:linePitch="360"/>
        </w:sectPr>
      </w:pPr>
    </w:p>
    <w:p w14:paraId="6E21E8D8" w14:textId="77777777" w:rsidR="008F604C" w:rsidRPr="00B122AD" w:rsidRDefault="008F604C" w:rsidP="008F604C">
      <w:pPr>
        <w:pStyle w:val="Default"/>
        <w:spacing w:line="360" w:lineRule="auto"/>
        <w:rPr>
          <w:rFonts w:eastAsiaTheme="minorEastAsia"/>
          <w:sz w:val="20"/>
          <w:szCs w:val="20"/>
        </w:rPr>
      </w:pPr>
      <w:r w:rsidRPr="00B122AD">
        <w:rPr>
          <w:noProof/>
          <w:sz w:val="20"/>
          <w:szCs w:val="20"/>
          <w:lang w:val="en-GB" w:eastAsia="en-GB"/>
        </w:rPr>
        <w:lastRenderedPageBreak/>
        <w:drawing>
          <wp:inline distT="0" distB="0" distL="0" distR="0" wp14:anchorId="71FBCABA" wp14:editId="639D2C91">
            <wp:extent cx="5626295" cy="2411095"/>
            <wp:effectExtent l="0" t="0" r="1270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EE9776" w14:textId="77777777" w:rsidR="008F604C" w:rsidRPr="00A15A98" w:rsidRDefault="00A15A98" w:rsidP="00366578">
      <w:pPr>
        <w:pStyle w:val="Default"/>
        <w:spacing w:line="360" w:lineRule="auto"/>
        <w:rPr>
          <w:b/>
          <w:sz w:val="20"/>
          <w:szCs w:val="20"/>
        </w:rPr>
      </w:pPr>
      <w:r w:rsidRPr="00A15A98">
        <w:rPr>
          <w:b/>
          <w:sz w:val="20"/>
          <w:szCs w:val="20"/>
        </w:rPr>
        <w:t>Figure 5</w:t>
      </w:r>
      <w:r w:rsidR="008F604C" w:rsidRPr="00A15A98">
        <w:rPr>
          <w:b/>
          <w:sz w:val="20"/>
          <w:szCs w:val="20"/>
        </w:rPr>
        <w:t>: Bus ID versus Loss sensitivity factor.</w:t>
      </w:r>
    </w:p>
    <w:p w14:paraId="4D356069" w14:textId="77777777" w:rsidR="00366578" w:rsidRDefault="00366578" w:rsidP="00366578">
      <w:pPr>
        <w:tabs>
          <w:tab w:val="left" w:pos="6195"/>
        </w:tabs>
        <w:spacing w:after="0" w:line="480" w:lineRule="auto"/>
        <w:jc w:val="both"/>
        <w:rPr>
          <w:rFonts w:ascii="Arial" w:hAnsi="Arial" w:cs="Arial"/>
          <w:b/>
          <w:sz w:val="20"/>
          <w:szCs w:val="20"/>
        </w:rPr>
      </w:pPr>
    </w:p>
    <w:p w14:paraId="13C06E1E" w14:textId="77777777" w:rsidR="00366578" w:rsidRPr="00B122AD" w:rsidRDefault="00366578" w:rsidP="00366578">
      <w:pPr>
        <w:tabs>
          <w:tab w:val="left" w:pos="6195"/>
        </w:tabs>
        <w:spacing w:after="0" w:line="480" w:lineRule="auto"/>
        <w:jc w:val="both"/>
        <w:rPr>
          <w:rFonts w:ascii="Arial" w:hAnsi="Arial" w:cs="Arial"/>
          <w:sz w:val="20"/>
          <w:szCs w:val="20"/>
        </w:rPr>
      </w:pPr>
      <w:r w:rsidRPr="005B2249">
        <w:rPr>
          <w:rFonts w:ascii="Arial" w:hAnsi="Arial" w:cs="Arial"/>
          <w:b/>
          <w:sz w:val="20"/>
          <w:szCs w:val="20"/>
        </w:rPr>
        <w:t>T</w:t>
      </w:r>
      <w:r>
        <w:rPr>
          <w:rFonts w:ascii="Arial" w:hAnsi="Arial" w:cs="Arial"/>
          <w:b/>
          <w:sz w:val="20"/>
          <w:szCs w:val="20"/>
        </w:rPr>
        <w:t>able 2</w:t>
      </w:r>
      <w:r w:rsidRPr="005B2249">
        <w:rPr>
          <w:rFonts w:ascii="Arial" w:hAnsi="Arial" w:cs="Arial"/>
          <w:b/>
          <w:sz w:val="20"/>
          <w:szCs w:val="20"/>
        </w:rPr>
        <w:t>:</w:t>
      </w:r>
      <w:r w:rsidRPr="00B122AD">
        <w:rPr>
          <w:rFonts w:ascii="Arial" w:hAnsi="Arial" w:cs="Arial"/>
          <w:b/>
          <w:sz w:val="20"/>
          <w:szCs w:val="20"/>
        </w:rPr>
        <w:t xml:space="preserve"> Power loss Reduction before and after DG placement.</w:t>
      </w:r>
    </w:p>
    <w:tbl>
      <w:tblPr>
        <w:tblW w:w="0" w:type="auto"/>
        <w:tblLook w:val="04A0" w:firstRow="1" w:lastRow="0" w:firstColumn="1" w:lastColumn="0" w:noHBand="0" w:noVBand="1"/>
      </w:tblPr>
      <w:tblGrid>
        <w:gridCol w:w="2269"/>
        <w:gridCol w:w="2252"/>
        <w:gridCol w:w="2253"/>
        <w:gridCol w:w="2252"/>
      </w:tblGrid>
      <w:tr w:rsidR="00366578" w:rsidRPr="00B122AD" w14:paraId="7884CE1F" w14:textId="77777777" w:rsidTr="0030361F">
        <w:tc>
          <w:tcPr>
            <w:tcW w:w="2269" w:type="dxa"/>
          </w:tcPr>
          <w:p w14:paraId="584D43CC" w14:textId="77777777" w:rsidR="00366578" w:rsidRPr="00B122AD" w:rsidRDefault="00366578" w:rsidP="00134FC2">
            <w:pPr>
              <w:tabs>
                <w:tab w:val="left" w:pos="2132"/>
              </w:tabs>
              <w:rPr>
                <w:rFonts w:ascii="Arial" w:hAnsi="Arial" w:cs="Arial"/>
                <w:b/>
                <w:sz w:val="20"/>
                <w:szCs w:val="20"/>
              </w:rPr>
            </w:pPr>
            <w:r w:rsidRPr="00B122AD">
              <w:rPr>
                <w:rFonts w:ascii="Arial" w:hAnsi="Arial" w:cs="Arial"/>
                <w:b/>
                <w:sz w:val="20"/>
                <w:szCs w:val="20"/>
              </w:rPr>
              <w:t>Power loss</w:t>
            </w:r>
          </w:p>
        </w:tc>
        <w:tc>
          <w:tcPr>
            <w:tcW w:w="2252" w:type="dxa"/>
          </w:tcPr>
          <w:p w14:paraId="272ECD37" w14:textId="77777777" w:rsidR="00366578" w:rsidRPr="00B122AD" w:rsidRDefault="00366578" w:rsidP="00134FC2">
            <w:pPr>
              <w:tabs>
                <w:tab w:val="left" w:pos="2132"/>
              </w:tabs>
              <w:rPr>
                <w:rFonts w:ascii="Arial" w:hAnsi="Arial" w:cs="Arial"/>
                <w:b/>
                <w:sz w:val="20"/>
                <w:szCs w:val="20"/>
              </w:rPr>
            </w:pPr>
            <w:r w:rsidRPr="00B122AD">
              <w:rPr>
                <w:rFonts w:ascii="Arial" w:hAnsi="Arial" w:cs="Arial"/>
                <w:b/>
                <w:sz w:val="20"/>
                <w:szCs w:val="20"/>
              </w:rPr>
              <w:t>Before DG placement</w:t>
            </w:r>
          </w:p>
        </w:tc>
        <w:tc>
          <w:tcPr>
            <w:tcW w:w="2253" w:type="dxa"/>
          </w:tcPr>
          <w:p w14:paraId="4983843B" w14:textId="77777777" w:rsidR="00366578" w:rsidRPr="00B122AD" w:rsidRDefault="00366578" w:rsidP="00134FC2">
            <w:pPr>
              <w:tabs>
                <w:tab w:val="left" w:pos="2132"/>
              </w:tabs>
              <w:rPr>
                <w:rFonts w:ascii="Arial" w:hAnsi="Arial" w:cs="Arial"/>
                <w:b/>
                <w:sz w:val="20"/>
                <w:szCs w:val="20"/>
              </w:rPr>
            </w:pPr>
            <w:r w:rsidRPr="00B122AD">
              <w:rPr>
                <w:rFonts w:ascii="Arial" w:hAnsi="Arial" w:cs="Arial"/>
                <w:b/>
                <w:sz w:val="20"/>
                <w:szCs w:val="20"/>
              </w:rPr>
              <w:t>After DG placement</w:t>
            </w:r>
          </w:p>
        </w:tc>
        <w:tc>
          <w:tcPr>
            <w:tcW w:w="2252" w:type="dxa"/>
          </w:tcPr>
          <w:p w14:paraId="5574AFB0" w14:textId="77777777" w:rsidR="00366578" w:rsidRPr="00B122AD" w:rsidRDefault="00366578" w:rsidP="00134FC2">
            <w:pPr>
              <w:tabs>
                <w:tab w:val="left" w:pos="2132"/>
              </w:tabs>
              <w:rPr>
                <w:rFonts w:ascii="Arial" w:hAnsi="Arial" w:cs="Arial"/>
                <w:b/>
                <w:sz w:val="20"/>
                <w:szCs w:val="20"/>
              </w:rPr>
            </w:pPr>
            <w:r w:rsidRPr="00B122AD">
              <w:rPr>
                <w:rFonts w:ascii="Arial" w:hAnsi="Arial" w:cs="Arial"/>
                <w:b/>
                <w:sz w:val="20"/>
                <w:szCs w:val="20"/>
              </w:rPr>
              <w:t xml:space="preserve">% Reduction </w:t>
            </w:r>
          </w:p>
        </w:tc>
      </w:tr>
      <w:tr w:rsidR="00366578" w:rsidRPr="00B122AD" w14:paraId="4428214B" w14:textId="77777777" w:rsidTr="0030361F">
        <w:tc>
          <w:tcPr>
            <w:tcW w:w="2269" w:type="dxa"/>
          </w:tcPr>
          <w:p w14:paraId="19E47DA4"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Active(kW)</w:t>
            </w:r>
          </w:p>
        </w:tc>
        <w:tc>
          <w:tcPr>
            <w:tcW w:w="2252" w:type="dxa"/>
          </w:tcPr>
          <w:p w14:paraId="6DB4B226"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1329.08</w:t>
            </w:r>
          </w:p>
        </w:tc>
        <w:tc>
          <w:tcPr>
            <w:tcW w:w="2253" w:type="dxa"/>
          </w:tcPr>
          <w:p w14:paraId="48235723"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565.09</w:t>
            </w:r>
          </w:p>
        </w:tc>
        <w:tc>
          <w:tcPr>
            <w:tcW w:w="2252" w:type="dxa"/>
          </w:tcPr>
          <w:p w14:paraId="0ED2B2F5"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57.5</w:t>
            </w:r>
          </w:p>
        </w:tc>
      </w:tr>
      <w:tr w:rsidR="00366578" w:rsidRPr="00B122AD" w14:paraId="6869EFE0" w14:textId="77777777" w:rsidTr="0030361F">
        <w:tc>
          <w:tcPr>
            <w:tcW w:w="2269" w:type="dxa"/>
          </w:tcPr>
          <w:p w14:paraId="52920E3D"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Reactive(</w:t>
            </w:r>
            <w:proofErr w:type="spellStart"/>
            <w:r w:rsidRPr="00B122AD">
              <w:rPr>
                <w:rFonts w:ascii="Arial" w:hAnsi="Arial" w:cs="Arial"/>
                <w:sz w:val="20"/>
                <w:szCs w:val="20"/>
              </w:rPr>
              <w:t>kVar</w:t>
            </w:r>
            <w:proofErr w:type="spellEnd"/>
            <w:r w:rsidRPr="00B122AD">
              <w:rPr>
                <w:rFonts w:ascii="Arial" w:hAnsi="Arial" w:cs="Arial"/>
                <w:sz w:val="20"/>
                <w:szCs w:val="20"/>
              </w:rPr>
              <w:t>)</w:t>
            </w:r>
          </w:p>
        </w:tc>
        <w:tc>
          <w:tcPr>
            <w:tcW w:w="2252" w:type="dxa"/>
          </w:tcPr>
          <w:p w14:paraId="48392BC0"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2031.16</w:t>
            </w:r>
          </w:p>
        </w:tc>
        <w:tc>
          <w:tcPr>
            <w:tcW w:w="2253" w:type="dxa"/>
          </w:tcPr>
          <w:p w14:paraId="54504CAD"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596.16</w:t>
            </w:r>
          </w:p>
        </w:tc>
        <w:tc>
          <w:tcPr>
            <w:tcW w:w="2252" w:type="dxa"/>
          </w:tcPr>
          <w:p w14:paraId="279A6037" w14:textId="77777777" w:rsidR="00366578" w:rsidRPr="00B122AD" w:rsidRDefault="00366578" w:rsidP="00134FC2">
            <w:pPr>
              <w:tabs>
                <w:tab w:val="left" w:pos="2132"/>
              </w:tabs>
              <w:rPr>
                <w:rFonts w:ascii="Arial" w:hAnsi="Arial" w:cs="Arial"/>
                <w:sz w:val="20"/>
                <w:szCs w:val="20"/>
              </w:rPr>
            </w:pPr>
            <w:r w:rsidRPr="00B122AD">
              <w:rPr>
                <w:rFonts w:ascii="Arial" w:hAnsi="Arial" w:cs="Arial"/>
                <w:sz w:val="20"/>
                <w:szCs w:val="20"/>
              </w:rPr>
              <w:t>70.7</w:t>
            </w:r>
          </w:p>
        </w:tc>
      </w:tr>
    </w:tbl>
    <w:p w14:paraId="432452AB" w14:textId="77777777" w:rsidR="0030361F" w:rsidRDefault="0030361F" w:rsidP="0030361F">
      <w:pPr>
        <w:autoSpaceDE w:val="0"/>
        <w:autoSpaceDN w:val="0"/>
        <w:adjustRightInd w:val="0"/>
        <w:spacing w:after="0" w:line="360" w:lineRule="auto"/>
        <w:jc w:val="both"/>
        <w:rPr>
          <w:rFonts w:ascii="Arial" w:hAnsi="Arial" w:cs="Arial"/>
          <w:b/>
        </w:rPr>
      </w:pPr>
    </w:p>
    <w:p w14:paraId="63845258" w14:textId="77777777" w:rsidR="0030361F" w:rsidRPr="004C32D2" w:rsidRDefault="0030361F" w:rsidP="0030361F">
      <w:pPr>
        <w:autoSpaceDE w:val="0"/>
        <w:autoSpaceDN w:val="0"/>
        <w:adjustRightInd w:val="0"/>
        <w:spacing w:after="0" w:line="360" w:lineRule="auto"/>
        <w:jc w:val="both"/>
        <w:rPr>
          <w:rFonts w:ascii="Arial" w:hAnsi="Arial" w:cs="Arial"/>
          <w:b/>
        </w:rPr>
      </w:pPr>
      <w:r w:rsidRPr="004C32D2">
        <w:rPr>
          <w:rFonts w:ascii="Arial" w:hAnsi="Arial" w:cs="Arial"/>
          <w:b/>
        </w:rPr>
        <w:t>5. DISCUSSION OF RESULTS</w:t>
      </w:r>
    </w:p>
    <w:p w14:paraId="6657ED35" w14:textId="77777777" w:rsidR="0030361F" w:rsidRDefault="0030361F" w:rsidP="0030361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The results presented in Table</w:t>
      </w:r>
      <w:r w:rsidR="00133F11">
        <w:rPr>
          <w:rFonts w:ascii="Arial" w:hAnsi="Arial" w:cs="Arial"/>
          <w:sz w:val="20"/>
          <w:szCs w:val="20"/>
        </w:rPr>
        <w:t xml:space="preserve"> 1 and 2, as well as Figures 4</w:t>
      </w:r>
      <w:r w:rsidRPr="00AA618E">
        <w:rPr>
          <w:rFonts w:ascii="Arial" w:hAnsi="Arial" w:cs="Arial"/>
          <w:sz w:val="20"/>
          <w:szCs w:val="20"/>
        </w:rPr>
        <w:t xml:space="preserve"> and 6, show the real and reactive power flow, together with the associated line</w:t>
      </w:r>
      <w:r w:rsidR="00133F11">
        <w:rPr>
          <w:rFonts w:ascii="Arial" w:hAnsi="Arial" w:cs="Arial"/>
          <w:sz w:val="20"/>
          <w:szCs w:val="20"/>
        </w:rPr>
        <w:t xml:space="preserve"> losses in the network. Figure 3</w:t>
      </w:r>
      <w:r w:rsidRPr="00AA618E">
        <w:rPr>
          <w:rFonts w:ascii="Arial" w:hAnsi="Arial" w:cs="Arial"/>
          <w:sz w:val="20"/>
          <w:szCs w:val="20"/>
        </w:rPr>
        <w:t xml:space="preserve"> presents an extract from the load flow analysis of the power network, illustrating sections of the voltage limits across the various buses of the Benin Electricity Distribution Company (BEDC) </w:t>
      </w:r>
      <w:proofErr w:type="spellStart"/>
      <w:r w:rsidRPr="00AA618E">
        <w:rPr>
          <w:rFonts w:ascii="Arial" w:hAnsi="Arial" w:cs="Arial"/>
          <w:sz w:val="20"/>
          <w:szCs w:val="20"/>
        </w:rPr>
        <w:t>Asaba</w:t>
      </w:r>
      <w:proofErr w:type="spellEnd"/>
      <w:r w:rsidRPr="00AA618E">
        <w:rPr>
          <w:rFonts w:ascii="Arial" w:hAnsi="Arial" w:cs="Arial"/>
          <w:sz w:val="20"/>
          <w:szCs w:val="20"/>
        </w:rPr>
        <w:t xml:space="preserve"> 33/11kV </w:t>
      </w:r>
      <w:r>
        <w:rPr>
          <w:rFonts w:ascii="Arial" w:hAnsi="Arial" w:cs="Arial"/>
          <w:sz w:val="20"/>
          <w:szCs w:val="20"/>
        </w:rPr>
        <w:t xml:space="preserve">2 × 15MVA injection substation. </w:t>
      </w:r>
      <w:r w:rsidRPr="00AA618E">
        <w:rPr>
          <w:rFonts w:ascii="Arial" w:hAnsi="Arial" w:cs="Arial"/>
          <w:sz w:val="20"/>
          <w:szCs w:val="20"/>
        </w:rPr>
        <w:t xml:space="preserve">The power flow analysis revealed that, within the statutory voltage range of 394.25V to 435.75V (0.95 </w:t>
      </w:r>
      <w:proofErr w:type="spellStart"/>
      <w:proofErr w:type="gramStart"/>
      <w:r w:rsidRPr="00AA618E">
        <w:rPr>
          <w:rFonts w:ascii="Arial" w:hAnsi="Arial" w:cs="Arial"/>
          <w:sz w:val="20"/>
          <w:szCs w:val="20"/>
        </w:rPr>
        <w:t>p.u</w:t>
      </w:r>
      <w:proofErr w:type="spellEnd"/>
      <w:proofErr w:type="gramEnd"/>
      <w:r w:rsidRPr="00AA618E">
        <w:rPr>
          <w:rFonts w:ascii="Arial" w:hAnsi="Arial" w:cs="Arial"/>
          <w:sz w:val="20"/>
          <w:szCs w:val="20"/>
        </w:rPr>
        <w:t xml:space="preserve"> to 1.05 </w:t>
      </w:r>
      <w:proofErr w:type="spellStart"/>
      <w:r w:rsidRPr="00AA618E">
        <w:rPr>
          <w:rFonts w:ascii="Arial" w:hAnsi="Arial" w:cs="Arial"/>
          <w:sz w:val="20"/>
          <w:szCs w:val="20"/>
        </w:rPr>
        <w:t>p.u</w:t>
      </w:r>
      <w:proofErr w:type="spellEnd"/>
      <w:r w:rsidRPr="00AA618E">
        <w:rPr>
          <w:rFonts w:ascii="Arial" w:hAnsi="Arial" w:cs="Arial"/>
          <w:sz w:val="20"/>
          <w:szCs w:val="20"/>
        </w:rPr>
        <w:t>), which is the acceptable voltage limit for distribution networks in Nigeria, only ten (10) out of the ninety-six (96) buses in the network operated within the permissible range, largely due to their proximity to the injection substation. The remaining eighty-six (86) buses were found to be operating outside the statutory voltage limits. In addition, the total active and reactive power losses in the network were determined to be 1,329.08 kW a</w:t>
      </w:r>
      <w:r>
        <w:rPr>
          <w:rFonts w:ascii="Arial" w:hAnsi="Arial" w:cs="Arial"/>
          <w:sz w:val="20"/>
          <w:szCs w:val="20"/>
        </w:rPr>
        <w:t xml:space="preserve">nd 2,031.16 </w:t>
      </w:r>
      <w:proofErr w:type="spellStart"/>
      <w:r>
        <w:rPr>
          <w:rFonts w:ascii="Arial" w:hAnsi="Arial" w:cs="Arial"/>
          <w:sz w:val="20"/>
          <w:szCs w:val="20"/>
        </w:rPr>
        <w:t>kVAr</w:t>
      </w:r>
      <w:proofErr w:type="spellEnd"/>
      <w:r>
        <w:rPr>
          <w:rFonts w:ascii="Arial" w:hAnsi="Arial" w:cs="Arial"/>
          <w:sz w:val="20"/>
          <w:szCs w:val="20"/>
        </w:rPr>
        <w:t>, respectively.</w:t>
      </w:r>
    </w:p>
    <w:p w14:paraId="5633F207" w14:textId="77777777" w:rsidR="00AF6167" w:rsidRPr="0030361F" w:rsidRDefault="0030361F" w:rsidP="0030361F">
      <w:pPr>
        <w:autoSpaceDE w:val="0"/>
        <w:autoSpaceDN w:val="0"/>
        <w:adjustRightInd w:val="0"/>
        <w:spacing w:after="0" w:line="360" w:lineRule="auto"/>
        <w:jc w:val="both"/>
        <w:rPr>
          <w:rFonts w:ascii="Arial" w:hAnsi="Arial" w:cs="Arial"/>
          <w:sz w:val="20"/>
          <w:szCs w:val="20"/>
        </w:rPr>
      </w:pPr>
      <w:r w:rsidRPr="00AA618E">
        <w:rPr>
          <w:rFonts w:ascii="Arial" w:hAnsi="Arial" w:cs="Arial"/>
          <w:sz w:val="20"/>
          <w:szCs w:val="20"/>
        </w:rPr>
        <w:t xml:space="preserve">To compensate for and mitigate these losses, as well as to determine the priority order for candidate buses suitable for DG installation, the loss sensitivity factor for optimal DG placement and sizing was calculated using Equations (6) and (13). Based on reactive power demand, voltage magnitude, and network resistance, eleven (11) candidate buses were </w:t>
      </w:r>
      <w:r w:rsidR="00133F11">
        <w:rPr>
          <w:rFonts w:ascii="Arial" w:hAnsi="Arial" w:cs="Arial"/>
          <w:sz w:val="20"/>
          <w:szCs w:val="20"/>
        </w:rPr>
        <w:t>identified, as shown in Figure 5</w:t>
      </w:r>
      <w:r w:rsidRPr="00AA618E">
        <w:rPr>
          <w:rFonts w:ascii="Arial" w:hAnsi="Arial" w:cs="Arial"/>
          <w:sz w:val="20"/>
          <w:szCs w:val="20"/>
        </w:rPr>
        <w:t>. The DG placement process was then carried out according to the loss sensitivity ranking in order to determine</w:t>
      </w:r>
      <w:r w:rsidR="006D5517">
        <w:rPr>
          <w:rFonts w:ascii="Arial" w:hAnsi="Arial" w:cs="Arial"/>
          <w:sz w:val="20"/>
          <w:szCs w:val="20"/>
        </w:rPr>
        <w:t xml:space="preserve"> </w:t>
      </w:r>
      <w:r w:rsidR="006D5517" w:rsidRPr="00AA618E">
        <w:rPr>
          <w:rFonts w:ascii="Arial" w:hAnsi="Arial" w:cs="Arial"/>
          <w:sz w:val="20"/>
          <w:szCs w:val="20"/>
        </w:rPr>
        <w:t xml:space="preserve">the optimal locations and sizes. A total DG capacity of 16 MW was integrated into the distribution network, and its most significant impact was observed when allocated across </w:t>
      </w:r>
      <w:proofErr w:type="spellStart"/>
      <w:r w:rsidR="006D5517" w:rsidRPr="00AA618E">
        <w:rPr>
          <w:rFonts w:ascii="Arial" w:hAnsi="Arial" w:cs="Arial"/>
          <w:sz w:val="20"/>
          <w:szCs w:val="20"/>
        </w:rPr>
        <w:t>Uduaghan</w:t>
      </w:r>
      <w:proofErr w:type="spellEnd"/>
      <w:r w:rsidR="006D5517" w:rsidRPr="00AA618E">
        <w:rPr>
          <w:rFonts w:ascii="Arial" w:hAnsi="Arial" w:cs="Arial"/>
          <w:sz w:val="20"/>
          <w:szCs w:val="20"/>
        </w:rPr>
        <w:t xml:space="preserve"> I (2.3 MW),</w:t>
      </w:r>
    </w:p>
    <w:p w14:paraId="21D8E657" w14:textId="77777777" w:rsidR="00AF6167" w:rsidRDefault="006D5517" w:rsidP="008F604C">
      <w:pPr>
        <w:pStyle w:val="Default"/>
        <w:spacing w:before="240" w:line="360" w:lineRule="auto"/>
        <w:rPr>
          <w:rFonts w:eastAsia="Times New Roman"/>
          <w:b/>
          <w:bCs/>
          <w:sz w:val="20"/>
          <w:szCs w:val="20"/>
        </w:rPr>
      </w:pPr>
      <w:r w:rsidRPr="00B122AD">
        <w:rPr>
          <w:noProof/>
          <w:sz w:val="20"/>
          <w:szCs w:val="20"/>
        </w:rPr>
        <w:lastRenderedPageBreak/>
        <w:drawing>
          <wp:anchor distT="0" distB="0" distL="114300" distR="114300" simplePos="0" relativeHeight="251655680" behindDoc="1" locked="0" layoutInCell="1" allowOverlap="1" wp14:anchorId="1FC39F34" wp14:editId="2EBF5047">
            <wp:simplePos x="0" y="0"/>
            <wp:positionH relativeFrom="margin">
              <wp:posOffset>-307361</wp:posOffset>
            </wp:positionH>
            <wp:positionV relativeFrom="paragraph">
              <wp:posOffset>-361150</wp:posOffset>
            </wp:positionV>
            <wp:extent cx="6477238" cy="87823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r="1115"/>
                    <a:stretch>
                      <a:fillRect/>
                    </a:stretch>
                  </pic:blipFill>
                  <pic:spPr bwMode="auto">
                    <a:xfrm>
                      <a:off x="0" y="0"/>
                      <a:ext cx="6477952" cy="87833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094B62" w14:textId="77777777" w:rsidR="0030361F" w:rsidRDefault="0030361F" w:rsidP="008F604C">
      <w:pPr>
        <w:pStyle w:val="Default"/>
        <w:spacing w:before="240" w:line="360" w:lineRule="auto"/>
        <w:rPr>
          <w:rFonts w:eastAsia="Times New Roman"/>
          <w:b/>
          <w:bCs/>
          <w:sz w:val="20"/>
          <w:szCs w:val="20"/>
        </w:rPr>
      </w:pPr>
    </w:p>
    <w:p w14:paraId="149DB5C9" w14:textId="77777777" w:rsidR="00AF6167" w:rsidRDefault="00AF6167" w:rsidP="008F604C">
      <w:pPr>
        <w:pStyle w:val="Default"/>
        <w:spacing w:before="240" w:line="360" w:lineRule="auto"/>
        <w:rPr>
          <w:rFonts w:eastAsia="Times New Roman"/>
          <w:b/>
          <w:bCs/>
          <w:sz w:val="20"/>
          <w:szCs w:val="20"/>
        </w:rPr>
      </w:pPr>
    </w:p>
    <w:p w14:paraId="0153A8EE" w14:textId="77777777" w:rsidR="00AF6167" w:rsidRDefault="00AF6167" w:rsidP="008F604C">
      <w:pPr>
        <w:pStyle w:val="Default"/>
        <w:spacing w:before="240" w:line="360" w:lineRule="auto"/>
        <w:rPr>
          <w:rFonts w:eastAsia="Times New Roman"/>
          <w:b/>
          <w:bCs/>
          <w:sz w:val="20"/>
          <w:szCs w:val="20"/>
        </w:rPr>
      </w:pPr>
    </w:p>
    <w:p w14:paraId="01845BD3" w14:textId="77777777" w:rsidR="00AF6167" w:rsidRDefault="00AF6167" w:rsidP="008F604C">
      <w:pPr>
        <w:pStyle w:val="Default"/>
        <w:spacing w:before="240" w:line="360" w:lineRule="auto"/>
        <w:rPr>
          <w:rFonts w:eastAsia="Times New Roman"/>
          <w:b/>
          <w:bCs/>
          <w:sz w:val="20"/>
          <w:szCs w:val="20"/>
        </w:rPr>
      </w:pPr>
    </w:p>
    <w:p w14:paraId="4DC36B52" w14:textId="77777777" w:rsidR="00AF6167" w:rsidRDefault="00AF6167" w:rsidP="008F604C">
      <w:pPr>
        <w:pStyle w:val="Default"/>
        <w:spacing w:before="240" w:line="360" w:lineRule="auto"/>
        <w:rPr>
          <w:rFonts w:eastAsia="Times New Roman"/>
          <w:b/>
          <w:bCs/>
          <w:sz w:val="20"/>
          <w:szCs w:val="20"/>
        </w:rPr>
      </w:pPr>
    </w:p>
    <w:p w14:paraId="5CF8FA92" w14:textId="77777777" w:rsidR="00AF6167" w:rsidRDefault="00AF6167" w:rsidP="008F604C">
      <w:pPr>
        <w:pStyle w:val="Default"/>
        <w:spacing w:before="240" w:line="360" w:lineRule="auto"/>
        <w:rPr>
          <w:rFonts w:eastAsia="Times New Roman"/>
          <w:b/>
          <w:bCs/>
          <w:sz w:val="20"/>
          <w:szCs w:val="20"/>
        </w:rPr>
      </w:pPr>
    </w:p>
    <w:p w14:paraId="56B19319" w14:textId="77777777" w:rsidR="00AF6167" w:rsidRDefault="00AF6167" w:rsidP="00607BF0">
      <w:pPr>
        <w:pStyle w:val="Default"/>
        <w:spacing w:before="240" w:line="360" w:lineRule="auto"/>
        <w:jc w:val="center"/>
        <w:rPr>
          <w:rFonts w:eastAsia="Times New Roman"/>
          <w:b/>
          <w:bCs/>
          <w:sz w:val="20"/>
          <w:szCs w:val="20"/>
        </w:rPr>
      </w:pPr>
    </w:p>
    <w:p w14:paraId="7564FAAC" w14:textId="77777777" w:rsidR="00AF6167" w:rsidRDefault="00AF6167" w:rsidP="008F604C">
      <w:pPr>
        <w:pStyle w:val="Default"/>
        <w:spacing w:before="240" w:line="360" w:lineRule="auto"/>
        <w:rPr>
          <w:rFonts w:eastAsia="Times New Roman"/>
          <w:b/>
          <w:bCs/>
          <w:sz w:val="20"/>
          <w:szCs w:val="20"/>
        </w:rPr>
      </w:pPr>
    </w:p>
    <w:p w14:paraId="3DF19B76" w14:textId="77777777" w:rsidR="00AF6167" w:rsidRDefault="00AF6167" w:rsidP="008F604C">
      <w:pPr>
        <w:pStyle w:val="Default"/>
        <w:spacing w:before="240" w:line="360" w:lineRule="auto"/>
        <w:rPr>
          <w:rFonts w:eastAsia="Times New Roman"/>
          <w:b/>
          <w:bCs/>
          <w:sz w:val="20"/>
          <w:szCs w:val="20"/>
        </w:rPr>
      </w:pPr>
    </w:p>
    <w:p w14:paraId="78E5C4D2" w14:textId="77777777" w:rsidR="00AF6167" w:rsidRDefault="00AF6167" w:rsidP="008F604C">
      <w:pPr>
        <w:pStyle w:val="Default"/>
        <w:spacing w:before="240" w:line="360" w:lineRule="auto"/>
        <w:rPr>
          <w:rFonts w:eastAsia="Times New Roman"/>
          <w:b/>
          <w:bCs/>
          <w:sz w:val="20"/>
          <w:szCs w:val="20"/>
        </w:rPr>
      </w:pPr>
    </w:p>
    <w:p w14:paraId="21BCAD05" w14:textId="77777777" w:rsidR="008968BA" w:rsidRDefault="008968BA" w:rsidP="008968BA">
      <w:pPr>
        <w:spacing w:after="0" w:line="360" w:lineRule="auto"/>
        <w:jc w:val="both"/>
        <w:rPr>
          <w:rFonts w:ascii="Times New Roman" w:eastAsia="Times New Roman" w:hAnsi="Times New Roman" w:cs="Times New Roman"/>
          <w:b/>
          <w:bCs/>
          <w:sz w:val="24"/>
          <w:szCs w:val="24"/>
        </w:rPr>
      </w:pPr>
    </w:p>
    <w:p w14:paraId="5E464EB0" w14:textId="77777777" w:rsidR="008F604C" w:rsidRPr="00B122AD" w:rsidRDefault="008F604C" w:rsidP="008F604C">
      <w:pPr>
        <w:tabs>
          <w:tab w:val="left" w:pos="6195"/>
        </w:tabs>
        <w:spacing w:after="0" w:line="480" w:lineRule="auto"/>
        <w:jc w:val="both"/>
        <w:rPr>
          <w:rFonts w:ascii="Arial" w:hAnsi="Arial" w:cs="Arial"/>
          <w:sz w:val="20"/>
          <w:szCs w:val="20"/>
        </w:rPr>
      </w:pPr>
    </w:p>
    <w:p w14:paraId="4A45A6C7" w14:textId="77777777" w:rsidR="008F604C" w:rsidRPr="00B122AD" w:rsidRDefault="008F604C" w:rsidP="008F604C">
      <w:pPr>
        <w:tabs>
          <w:tab w:val="left" w:pos="6195"/>
        </w:tabs>
        <w:spacing w:after="0" w:line="480" w:lineRule="auto"/>
        <w:jc w:val="both"/>
        <w:rPr>
          <w:rFonts w:ascii="Arial" w:hAnsi="Arial" w:cs="Arial"/>
          <w:sz w:val="20"/>
          <w:szCs w:val="20"/>
        </w:rPr>
      </w:pPr>
    </w:p>
    <w:p w14:paraId="6D1C0F42" w14:textId="77777777" w:rsidR="008F604C" w:rsidRPr="00B122AD" w:rsidRDefault="008F604C" w:rsidP="008F604C">
      <w:pPr>
        <w:tabs>
          <w:tab w:val="left" w:pos="6195"/>
        </w:tabs>
        <w:spacing w:after="0" w:line="480" w:lineRule="auto"/>
        <w:jc w:val="both"/>
        <w:rPr>
          <w:rFonts w:ascii="Arial" w:hAnsi="Arial" w:cs="Arial"/>
          <w:sz w:val="20"/>
          <w:szCs w:val="20"/>
        </w:rPr>
      </w:pPr>
    </w:p>
    <w:p w14:paraId="6882578D" w14:textId="77777777" w:rsidR="008F604C" w:rsidRPr="00B122AD" w:rsidRDefault="008F604C" w:rsidP="008F604C">
      <w:pPr>
        <w:tabs>
          <w:tab w:val="left" w:pos="6195"/>
        </w:tabs>
        <w:spacing w:after="0" w:line="480" w:lineRule="auto"/>
        <w:jc w:val="both"/>
        <w:rPr>
          <w:rFonts w:ascii="Arial" w:hAnsi="Arial" w:cs="Arial"/>
          <w:sz w:val="20"/>
          <w:szCs w:val="20"/>
        </w:rPr>
      </w:pPr>
    </w:p>
    <w:p w14:paraId="6B65B0BC" w14:textId="77777777" w:rsidR="008F604C" w:rsidRPr="00B122AD" w:rsidRDefault="000725F5" w:rsidP="008F604C">
      <w:pPr>
        <w:rPr>
          <w:rFonts w:ascii="Arial" w:eastAsia="Arial Unicode MS"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7C778B15" wp14:editId="111F95EC">
                <wp:simplePos x="0" y="0"/>
                <wp:positionH relativeFrom="column">
                  <wp:posOffset>456565</wp:posOffset>
                </wp:positionH>
                <wp:positionV relativeFrom="paragraph">
                  <wp:posOffset>5563235</wp:posOffset>
                </wp:positionV>
                <wp:extent cx="7505065" cy="429260"/>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06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79E3B" w14:textId="77777777" w:rsidR="00607BF0" w:rsidRPr="0025626D" w:rsidRDefault="00607BF0" w:rsidP="008F604C">
                            <w:pPr>
                              <w:jc w:val="both"/>
                              <w:rPr>
                                <w:rFonts w:ascii="Times New Roman" w:hAnsi="Times New Roman" w:cs="Times New Roman"/>
                                <w:b/>
                                <w:sz w:val="24"/>
                                <w:szCs w:val="24"/>
                              </w:rPr>
                            </w:pPr>
                            <w:r>
                              <w:rPr>
                                <w:rFonts w:ascii="Times New Roman" w:hAnsi="Times New Roman" w:cs="Times New Roman"/>
                                <w:b/>
                                <w:sz w:val="24"/>
                                <w:szCs w:val="24"/>
                              </w:rPr>
                              <w:t>Figure 6: Section of Network diagram of load</w:t>
                            </w:r>
                            <w:r w:rsidRPr="0025626D">
                              <w:rPr>
                                <w:rFonts w:ascii="Times New Roman" w:hAnsi="Times New Roman" w:cs="Times New Roman"/>
                                <w:b/>
                                <w:sz w:val="24"/>
                                <w:szCs w:val="24"/>
                              </w:rPr>
                              <w:t xml:space="preserve"> f</w:t>
                            </w:r>
                            <w:r>
                              <w:rPr>
                                <w:rFonts w:ascii="Times New Roman" w:hAnsi="Times New Roman" w:cs="Times New Roman"/>
                                <w:b/>
                                <w:sz w:val="24"/>
                                <w:szCs w:val="24"/>
                              </w:rPr>
                              <w:t xml:space="preserve">low </w:t>
                            </w:r>
                            <w:proofErr w:type="spellStart"/>
                            <w:r>
                              <w:rPr>
                                <w:rFonts w:ascii="Times New Roman" w:hAnsi="Times New Roman" w:cs="Times New Roman"/>
                                <w:b/>
                                <w:sz w:val="24"/>
                                <w:szCs w:val="24"/>
                              </w:rPr>
                              <w:t>analyzes</w:t>
                            </w:r>
                            <w:proofErr w:type="spellEnd"/>
                            <w:r>
                              <w:rPr>
                                <w:rFonts w:ascii="Times New Roman" w:hAnsi="Times New Roman" w:cs="Times New Roman"/>
                                <w:b/>
                                <w:sz w:val="24"/>
                                <w:szCs w:val="24"/>
                              </w:rPr>
                              <w:t xml:space="preserve"> with DG placement on ETAP</w:t>
                            </w:r>
                            <w:r w:rsidRPr="0025626D">
                              <w:rPr>
                                <w:rFonts w:ascii="Times New Roman" w:hAnsi="Times New Roman" w:cs="Times New Roman"/>
                                <w:b/>
                                <w:sz w:val="24"/>
                                <w:szCs w:val="24"/>
                              </w:rPr>
                              <w:t xml:space="preserve"> 12.6</w:t>
                            </w:r>
                          </w:p>
                          <w:p w14:paraId="658E200A" w14:textId="77777777" w:rsidR="00607BF0" w:rsidRPr="00627FA7" w:rsidRDefault="00607BF0" w:rsidP="008F604C">
                            <w:pPr>
                              <w:jc w:val="both"/>
                              <w:rPr>
                                <w:rFonts w:ascii="Times New Roman" w:hAnsi="Times New Roman" w:cs="Times New Roman"/>
                                <w:b/>
                                <w:sz w:val="24"/>
                                <w:szCs w:val="24"/>
                              </w:rPr>
                            </w:pPr>
                            <w:r>
                              <w:rPr>
                                <w:rFonts w:ascii="Times New Roman" w:hAnsi="Times New Roman" w:cs="Times New Roman"/>
                                <w:b/>
                                <w:sz w:val="24"/>
                                <w:szCs w:val="24"/>
                              </w:rPr>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78B15" id="Rectangle 30" o:spid="_x0000_s1050" style="position:absolute;margin-left:35.95pt;margin-top:438.05pt;width:590.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" stroked="f">
                <v:textbox>
                  <w:txbxContent>
                    <w:p w14:paraId="5B479E3B" w14:textId="77777777" w:rsidR="00607BF0" w:rsidRPr="0025626D" w:rsidRDefault="00607BF0" w:rsidP="008F604C">
                      <w:pPr>
                        <w:jc w:val="both"/>
                        <w:rPr>
                          <w:rFonts w:ascii="Times New Roman" w:hAnsi="Times New Roman" w:cs="Times New Roman"/>
                          <w:b/>
                          <w:sz w:val="24"/>
                          <w:szCs w:val="24"/>
                        </w:rPr>
                      </w:pPr>
                      <w:r>
                        <w:rPr>
                          <w:rFonts w:ascii="Times New Roman" w:hAnsi="Times New Roman" w:cs="Times New Roman"/>
                          <w:b/>
                          <w:sz w:val="24"/>
                          <w:szCs w:val="24"/>
                        </w:rPr>
                        <w:t>Figure 6: Section of Network diagram of load</w:t>
                      </w:r>
                      <w:r w:rsidRPr="0025626D">
                        <w:rPr>
                          <w:rFonts w:ascii="Times New Roman" w:hAnsi="Times New Roman" w:cs="Times New Roman"/>
                          <w:b/>
                          <w:sz w:val="24"/>
                          <w:szCs w:val="24"/>
                        </w:rPr>
                        <w:t xml:space="preserve"> f</w:t>
                      </w:r>
                      <w:r>
                        <w:rPr>
                          <w:rFonts w:ascii="Times New Roman" w:hAnsi="Times New Roman" w:cs="Times New Roman"/>
                          <w:b/>
                          <w:sz w:val="24"/>
                          <w:szCs w:val="24"/>
                        </w:rPr>
                        <w:t xml:space="preserve">low </w:t>
                      </w:r>
                      <w:proofErr w:type="spellStart"/>
                      <w:r>
                        <w:rPr>
                          <w:rFonts w:ascii="Times New Roman" w:hAnsi="Times New Roman" w:cs="Times New Roman"/>
                          <w:b/>
                          <w:sz w:val="24"/>
                          <w:szCs w:val="24"/>
                        </w:rPr>
                        <w:t>analyzes</w:t>
                      </w:r>
                      <w:proofErr w:type="spellEnd"/>
                      <w:r>
                        <w:rPr>
                          <w:rFonts w:ascii="Times New Roman" w:hAnsi="Times New Roman" w:cs="Times New Roman"/>
                          <w:b/>
                          <w:sz w:val="24"/>
                          <w:szCs w:val="24"/>
                        </w:rPr>
                        <w:t xml:space="preserve"> with DG placement on ETAP</w:t>
                      </w:r>
                      <w:r w:rsidRPr="0025626D">
                        <w:rPr>
                          <w:rFonts w:ascii="Times New Roman" w:hAnsi="Times New Roman" w:cs="Times New Roman"/>
                          <w:b/>
                          <w:sz w:val="24"/>
                          <w:szCs w:val="24"/>
                        </w:rPr>
                        <w:t xml:space="preserve"> 12.6</w:t>
                      </w:r>
                    </w:p>
                    <w:p w14:paraId="658E200A" w14:textId="77777777" w:rsidR="00607BF0" w:rsidRPr="00627FA7" w:rsidRDefault="00607BF0" w:rsidP="008F604C">
                      <w:pPr>
                        <w:jc w:val="both"/>
                        <w:rPr>
                          <w:rFonts w:ascii="Times New Roman" w:hAnsi="Times New Roman" w:cs="Times New Roman"/>
                          <w:b/>
                          <w:sz w:val="24"/>
                          <w:szCs w:val="24"/>
                        </w:rPr>
                      </w:pPr>
                      <w:r>
                        <w:rPr>
                          <w:rFonts w:ascii="Times New Roman" w:hAnsi="Times New Roman" w:cs="Times New Roman"/>
                          <w:b/>
                          <w:sz w:val="24"/>
                          <w:szCs w:val="24"/>
                        </w:rPr>
                        <w:t>Section</w:t>
                      </w:r>
                    </w:p>
                  </w:txbxContent>
                </v:textbox>
              </v:rect>
            </w:pict>
          </mc:Fallback>
        </mc:AlternateContent>
      </w:r>
    </w:p>
    <w:p w14:paraId="373A0772" w14:textId="77777777" w:rsidR="008F604C" w:rsidRPr="00B122AD" w:rsidRDefault="008F604C" w:rsidP="008F604C">
      <w:pPr>
        <w:rPr>
          <w:rFonts w:ascii="Arial" w:eastAsia="Arial Unicode MS" w:hAnsi="Arial" w:cs="Arial"/>
          <w:sz w:val="20"/>
          <w:szCs w:val="20"/>
        </w:rPr>
      </w:pPr>
    </w:p>
    <w:p w14:paraId="483C70A9" w14:textId="77777777" w:rsidR="008F604C" w:rsidRPr="00B122AD" w:rsidRDefault="008F604C" w:rsidP="008F604C">
      <w:pPr>
        <w:rPr>
          <w:rFonts w:ascii="Arial" w:eastAsia="Arial Unicode MS" w:hAnsi="Arial" w:cs="Arial"/>
          <w:sz w:val="20"/>
          <w:szCs w:val="20"/>
        </w:rPr>
      </w:pPr>
    </w:p>
    <w:p w14:paraId="51BAF1D7" w14:textId="77777777" w:rsidR="008F604C" w:rsidRPr="00B122AD" w:rsidRDefault="008F604C" w:rsidP="008F604C">
      <w:pPr>
        <w:rPr>
          <w:rFonts w:ascii="Arial" w:eastAsia="Arial Unicode MS" w:hAnsi="Arial" w:cs="Arial"/>
          <w:sz w:val="20"/>
          <w:szCs w:val="20"/>
        </w:rPr>
      </w:pPr>
    </w:p>
    <w:p w14:paraId="0BDC94E8" w14:textId="77777777" w:rsidR="008F604C" w:rsidRPr="00B122AD" w:rsidRDefault="008F604C" w:rsidP="008F604C">
      <w:pPr>
        <w:rPr>
          <w:rFonts w:ascii="Arial" w:eastAsia="Arial Unicode MS" w:hAnsi="Arial" w:cs="Arial"/>
          <w:sz w:val="20"/>
          <w:szCs w:val="20"/>
        </w:rPr>
      </w:pPr>
    </w:p>
    <w:p w14:paraId="28494CEB" w14:textId="77777777" w:rsidR="008F604C" w:rsidRPr="00B122AD" w:rsidRDefault="008F604C" w:rsidP="008F604C">
      <w:pPr>
        <w:rPr>
          <w:rFonts w:ascii="Arial" w:eastAsia="Arial Unicode MS" w:hAnsi="Arial" w:cs="Arial"/>
          <w:sz w:val="20"/>
          <w:szCs w:val="20"/>
        </w:rPr>
      </w:pPr>
    </w:p>
    <w:p w14:paraId="1F189589" w14:textId="77777777" w:rsidR="004C32D2" w:rsidRDefault="004C32D2" w:rsidP="008F604C">
      <w:pPr>
        <w:tabs>
          <w:tab w:val="left" w:pos="6195"/>
        </w:tabs>
        <w:spacing w:after="0" w:line="480" w:lineRule="auto"/>
        <w:jc w:val="both"/>
        <w:rPr>
          <w:rFonts w:ascii="Arial" w:hAnsi="Arial" w:cs="Arial"/>
          <w:b/>
          <w:sz w:val="20"/>
          <w:szCs w:val="20"/>
        </w:rPr>
      </w:pPr>
    </w:p>
    <w:p w14:paraId="0D2D6B29" w14:textId="77777777" w:rsidR="00607BF0" w:rsidRDefault="00607BF0" w:rsidP="008F604C">
      <w:pPr>
        <w:tabs>
          <w:tab w:val="left" w:pos="6195"/>
        </w:tabs>
        <w:spacing w:after="0" w:line="480" w:lineRule="auto"/>
        <w:jc w:val="both"/>
        <w:rPr>
          <w:rFonts w:ascii="Arial" w:hAnsi="Arial" w:cs="Arial"/>
          <w:b/>
          <w:sz w:val="20"/>
          <w:szCs w:val="20"/>
        </w:rPr>
      </w:pPr>
    </w:p>
    <w:p w14:paraId="2274B4D3" w14:textId="77777777" w:rsidR="0030361F" w:rsidRDefault="0030361F" w:rsidP="0030361F">
      <w:pPr>
        <w:jc w:val="both"/>
        <w:rPr>
          <w:rFonts w:ascii="Arial" w:hAnsi="Arial" w:cs="Arial"/>
          <w:b/>
          <w:sz w:val="20"/>
          <w:szCs w:val="20"/>
        </w:rPr>
      </w:pPr>
    </w:p>
    <w:p w14:paraId="7249CD94" w14:textId="77777777" w:rsidR="0030361F" w:rsidRDefault="0030361F" w:rsidP="0030361F">
      <w:pPr>
        <w:jc w:val="both"/>
        <w:rPr>
          <w:rFonts w:ascii="Arial" w:hAnsi="Arial" w:cs="Arial"/>
          <w:b/>
          <w:sz w:val="20"/>
          <w:szCs w:val="20"/>
        </w:rPr>
      </w:pPr>
    </w:p>
    <w:p w14:paraId="1460992F" w14:textId="77777777" w:rsidR="00607BF0" w:rsidRPr="0030361F" w:rsidRDefault="00A15A98" w:rsidP="0030361F">
      <w:pPr>
        <w:jc w:val="both"/>
        <w:rPr>
          <w:rFonts w:ascii="Times New Roman" w:hAnsi="Times New Roman" w:cs="Times New Roman"/>
          <w:b/>
          <w:sz w:val="24"/>
          <w:szCs w:val="24"/>
        </w:rPr>
      </w:pPr>
      <w:r>
        <w:rPr>
          <w:rFonts w:ascii="Arial" w:hAnsi="Arial" w:cs="Arial"/>
          <w:b/>
          <w:sz w:val="20"/>
          <w:szCs w:val="20"/>
        </w:rPr>
        <w:t>Figure 6</w:t>
      </w:r>
      <w:r w:rsidR="00607BF0" w:rsidRPr="00607BF0">
        <w:rPr>
          <w:rFonts w:ascii="Arial" w:hAnsi="Arial" w:cs="Arial"/>
          <w:b/>
          <w:sz w:val="20"/>
          <w:szCs w:val="20"/>
        </w:rPr>
        <w:t>: Network diagram of load flow analyses with DG placement on ETAP 12.</w:t>
      </w:r>
      <w:r w:rsidR="00607BF0" w:rsidRPr="0025626D">
        <w:rPr>
          <w:rFonts w:ascii="Times New Roman" w:hAnsi="Times New Roman" w:cs="Times New Roman"/>
          <w:b/>
          <w:sz w:val="24"/>
          <w:szCs w:val="24"/>
        </w:rPr>
        <w:t>6</w:t>
      </w:r>
    </w:p>
    <w:p w14:paraId="58E161A3" w14:textId="77777777" w:rsidR="008F604C" w:rsidRPr="00B122AD" w:rsidRDefault="004C32D2" w:rsidP="008F604C">
      <w:pPr>
        <w:rPr>
          <w:rFonts w:ascii="Arial" w:hAnsi="Arial" w:cs="Arial"/>
          <w:sz w:val="20"/>
          <w:szCs w:val="20"/>
        </w:rPr>
      </w:pPr>
      <w:r w:rsidRPr="00B122AD">
        <w:rPr>
          <w:rFonts w:ascii="Arial" w:hAnsi="Arial" w:cs="Arial"/>
          <w:noProof/>
          <w:sz w:val="20"/>
          <w:szCs w:val="20"/>
        </w:rPr>
        <w:lastRenderedPageBreak/>
        <w:drawing>
          <wp:anchor distT="0" distB="0" distL="114300" distR="114300" simplePos="0" relativeHeight="251653632" behindDoc="0" locked="0" layoutInCell="1" allowOverlap="1" wp14:anchorId="03C74ACA" wp14:editId="0F8CE8E0">
            <wp:simplePos x="0" y="0"/>
            <wp:positionH relativeFrom="margin">
              <wp:align>left</wp:align>
            </wp:positionH>
            <wp:positionV relativeFrom="paragraph">
              <wp:posOffset>223520</wp:posOffset>
            </wp:positionV>
            <wp:extent cx="4973955" cy="2734310"/>
            <wp:effectExtent l="0" t="0" r="17145" b="889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96B8194" w14:textId="77777777" w:rsidR="00BE20B5" w:rsidRDefault="00BE20B5" w:rsidP="008F604C">
      <w:pPr>
        <w:rPr>
          <w:rFonts w:ascii="Arial" w:hAnsi="Arial" w:cs="Arial"/>
          <w:b/>
          <w:sz w:val="20"/>
          <w:szCs w:val="20"/>
        </w:rPr>
      </w:pPr>
    </w:p>
    <w:p w14:paraId="0C570307" w14:textId="77777777" w:rsidR="00BE20B5" w:rsidRDefault="00BE20B5" w:rsidP="008F604C">
      <w:pPr>
        <w:rPr>
          <w:rFonts w:ascii="Arial" w:hAnsi="Arial" w:cs="Arial"/>
          <w:b/>
          <w:sz w:val="20"/>
          <w:szCs w:val="20"/>
        </w:rPr>
      </w:pPr>
    </w:p>
    <w:p w14:paraId="011BEB7A" w14:textId="77777777" w:rsidR="00BE20B5" w:rsidRDefault="00BE20B5" w:rsidP="008F604C">
      <w:pPr>
        <w:rPr>
          <w:rFonts w:ascii="Arial" w:hAnsi="Arial" w:cs="Arial"/>
          <w:b/>
          <w:sz w:val="20"/>
          <w:szCs w:val="20"/>
        </w:rPr>
      </w:pPr>
    </w:p>
    <w:p w14:paraId="2725692F" w14:textId="77777777" w:rsidR="00BE20B5" w:rsidRDefault="00BE20B5" w:rsidP="008F604C">
      <w:pPr>
        <w:rPr>
          <w:rFonts w:ascii="Arial" w:hAnsi="Arial" w:cs="Arial"/>
          <w:b/>
          <w:sz w:val="20"/>
          <w:szCs w:val="20"/>
        </w:rPr>
      </w:pPr>
    </w:p>
    <w:p w14:paraId="6140FCF3" w14:textId="77777777" w:rsidR="00BE20B5" w:rsidRDefault="00BE20B5" w:rsidP="008F604C">
      <w:pPr>
        <w:rPr>
          <w:rFonts w:ascii="Arial" w:hAnsi="Arial" w:cs="Arial"/>
          <w:b/>
          <w:sz w:val="20"/>
          <w:szCs w:val="20"/>
        </w:rPr>
      </w:pPr>
    </w:p>
    <w:p w14:paraId="1534E98F" w14:textId="77777777" w:rsidR="00BE20B5" w:rsidRDefault="00BE20B5" w:rsidP="008F604C">
      <w:pPr>
        <w:rPr>
          <w:rFonts w:ascii="Arial" w:hAnsi="Arial" w:cs="Arial"/>
          <w:b/>
          <w:sz w:val="20"/>
          <w:szCs w:val="20"/>
        </w:rPr>
      </w:pPr>
    </w:p>
    <w:p w14:paraId="29F0C4B4" w14:textId="77777777" w:rsidR="00BE20B5" w:rsidRDefault="00BE20B5" w:rsidP="008F604C">
      <w:pPr>
        <w:rPr>
          <w:rFonts w:ascii="Arial" w:hAnsi="Arial" w:cs="Arial"/>
          <w:b/>
          <w:sz w:val="20"/>
          <w:szCs w:val="20"/>
        </w:rPr>
      </w:pPr>
    </w:p>
    <w:p w14:paraId="14B6F83F" w14:textId="77777777" w:rsidR="00BE20B5" w:rsidRDefault="00BE20B5" w:rsidP="008F604C">
      <w:pPr>
        <w:rPr>
          <w:rFonts w:ascii="Arial" w:hAnsi="Arial" w:cs="Arial"/>
          <w:b/>
          <w:sz w:val="20"/>
          <w:szCs w:val="20"/>
        </w:rPr>
      </w:pPr>
    </w:p>
    <w:p w14:paraId="4A5E4DF8" w14:textId="77777777" w:rsidR="00BE20B5" w:rsidRDefault="00BE20B5" w:rsidP="008F604C">
      <w:pPr>
        <w:rPr>
          <w:rFonts w:ascii="Arial" w:hAnsi="Arial" w:cs="Arial"/>
          <w:b/>
          <w:sz w:val="20"/>
          <w:szCs w:val="20"/>
        </w:rPr>
      </w:pPr>
    </w:p>
    <w:p w14:paraId="1EE20F11" w14:textId="77777777" w:rsidR="00BE20B5" w:rsidRPr="00A15A98" w:rsidRDefault="004C32D2" w:rsidP="008F604C">
      <w:pPr>
        <w:rPr>
          <w:rFonts w:ascii="Arial" w:hAnsi="Arial" w:cs="Arial"/>
          <w:b/>
          <w:sz w:val="20"/>
          <w:szCs w:val="20"/>
        </w:rPr>
      </w:pPr>
      <w:r>
        <w:rPr>
          <w:rFonts w:ascii="Arial" w:hAnsi="Arial" w:cs="Arial"/>
          <w:b/>
          <w:sz w:val="20"/>
          <w:szCs w:val="20"/>
        </w:rPr>
        <w:t xml:space="preserve">             </w:t>
      </w:r>
      <w:r w:rsidR="00A15A98">
        <w:rPr>
          <w:rFonts w:ascii="Arial" w:hAnsi="Arial" w:cs="Arial"/>
          <w:b/>
          <w:sz w:val="20"/>
          <w:szCs w:val="20"/>
        </w:rPr>
        <w:t>Figure 7</w:t>
      </w:r>
      <w:r w:rsidR="008F604C" w:rsidRPr="00A15A98">
        <w:rPr>
          <w:rFonts w:ascii="Arial" w:hAnsi="Arial" w:cs="Arial"/>
          <w:b/>
          <w:sz w:val="20"/>
          <w:szCs w:val="20"/>
        </w:rPr>
        <w:t>: Power loss Reduction before and after DG placement.</w:t>
      </w:r>
    </w:p>
    <w:p w14:paraId="6168CF33" w14:textId="77777777" w:rsidR="004C32D2" w:rsidRPr="00C856F9" w:rsidRDefault="004C32D2" w:rsidP="008F604C">
      <w:pPr>
        <w:rPr>
          <w:rFonts w:ascii="Arial" w:hAnsi="Arial" w:cs="Arial"/>
          <w:sz w:val="20"/>
          <w:szCs w:val="20"/>
        </w:rPr>
      </w:pPr>
    </w:p>
    <w:p w14:paraId="0CE1B112" w14:textId="77777777" w:rsidR="008F604C" w:rsidRPr="00B122AD" w:rsidRDefault="008F604C" w:rsidP="008F604C">
      <w:pPr>
        <w:tabs>
          <w:tab w:val="left" w:pos="2132"/>
        </w:tabs>
        <w:rPr>
          <w:rFonts w:ascii="Arial" w:hAnsi="Arial" w:cs="Arial"/>
          <w:b/>
          <w:sz w:val="20"/>
          <w:szCs w:val="20"/>
        </w:rPr>
      </w:pPr>
      <w:r w:rsidRPr="00B122AD">
        <w:rPr>
          <w:rFonts w:ascii="Arial" w:hAnsi="Arial" w:cs="Arial"/>
          <w:noProof/>
          <w:color w:val="C00000"/>
          <w:sz w:val="20"/>
          <w:szCs w:val="20"/>
        </w:rPr>
        <w:drawing>
          <wp:inline distT="0" distB="0" distL="0" distR="0" wp14:anchorId="2BCE8369" wp14:editId="2C94292A">
            <wp:extent cx="5153025" cy="2520950"/>
            <wp:effectExtent l="0" t="0" r="9525" b="1270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52B556" w14:textId="77777777" w:rsidR="004C32D2" w:rsidRPr="0030361F" w:rsidRDefault="004C32D2" w:rsidP="004C32D2">
      <w:pPr>
        <w:tabs>
          <w:tab w:val="left" w:pos="2132"/>
        </w:tabs>
        <w:rPr>
          <w:rFonts w:ascii="Arial" w:hAnsi="Arial" w:cs="Arial"/>
          <w:b/>
          <w:sz w:val="20"/>
          <w:szCs w:val="20"/>
        </w:rPr>
      </w:pPr>
      <w:r>
        <w:rPr>
          <w:rFonts w:ascii="Arial" w:hAnsi="Arial" w:cs="Arial"/>
          <w:b/>
          <w:sz w:val="20"/>
          <w:szCs w:val="20"/>
        </w:rPr>
        <w:t xml:space="preserve">     </w:t>
      </w:r>
      <w:r w:rsidR="0030361F">
        <w:rPr>
          <w:rFonts w:ascii="Arial" w:hAnsi="Arial" w:cs="Arial"/>
          <w:b/>
          <w:sz w:val="20"/>
          <w:szCs w:val="20"/>
        </w:rPr>
        <w:t xml:space="preserve">           </w:t>
      </w:r>
      <w:r>
        <w:rPr>
          <w:rFonts w:ascii="Arial" w:hAnsi="Arial" w:cs="Arial"/>
          <w:b/>
          <w:sz w:val="20"/>
          <w:szCs w:val="20"/>
        </w:rPr>
        <w:t xml:space="preserve"> </w:t>
      </w:r>
      <w:r w:rsidR="00A15A98">
        <w:rPr>
          <w:rFonts w:ascii="Arial" w:hAnsi="Arial" w:cs="Arial"/>
          <w:b/>
          <w:sz w:val="20"/>
          <w:szCs w:val="20"/>
        </w:rPr>
        <w:t>Figure 8</w:t>
      </w:r>
      <w:r w:rsidR="008F604C" w:rsidRPr="0030361F">
        <w:rPr>
          <w:rFonts w:ascii="Arial" w:hAnsi="Arial" w:cs="Arial"/>
          <w:b/>
          <w:sz w:val="20"/>
          <w:szCs w:val="20"/>
        </w:rPr>
        <w:t>: Percentage Reduction of</w:t>
      </w:r>
      <w:r w:rsidRPr="0030361F">
        <w:rPr>
          <w:rFonts w:ascii="Arial" w:hAnsi="Arial" w:cs="Arial"/>
          <w:b/>
          <w:sz w:val="20"/>
          <w:szCs w:val="20"/>
        </w:rPr>
        <w:t xml:space="preserve"> Power loss after DG placement.</w:t>
      </w:r>
    </w:p>
    <w:p w14:paraId="05038E1F" w14:textId="77777777" w:rsidR="00AA618E" w:rsidRDefault="00AA618E" w:rsidP="00AA618E">
      <w:pPr>
        <w:autoSpaceDE w:val="0"/>
        <w:autoSpaceDN w:val="0"/>
        <w:adjustRightInd w:val="0"/>
        <w:spacing w:after="0" w:line="360" w:lineRule="auto"/>
        <w:jc w:val="both"/>
        <w:rPr>
          <w:rFonts w:ascii="Arial" w:hAnsi="Arial" w:cs="Arial"/>
          <w:sz w:val="20"/>
          <w:szCs w:val="20"/>
        </w:rPr>
      </w:pPr>
      <w:proofErr w:type="spellStart"/>
      <w:r w:rsidRPr="00AA618E">
        <w:rPr>
          <w:rFonts w:ascii="Arial" w:hAnsi="Arial" w:cs="Arial"/>
          <w:sz w:val="20"/>
          <w:szCs w:val="20"/>
        </w:rPr>
        <w:t>Anwai</w:t>
      </w:r>
      <w:proofErr w:type="spellEnd"/>
      <w:r w:rsidRPr="00AA618E">
        <w:rPr>
          <w:rFonts w:ascii="Arial" w:hAnsi="Arial" w:cs="Arial"/>
          <w:sz w:val="20"/>
          <w:szCs w:val="20"/>
        </w:rPr>
        <w:t xml:space="preserve"> Campus (3.7 MW), Budget (4.0 MW), and </w:t>
      </w:r>
      <w:proofErr w:type="spellStart"/>
      <w:r w:rsidRPr="00AA618E">
        <w:rPr>
          <w:rFonts w:ascii="Arial" w:hAnsi="Arial" w:cs="Arial"/>
          <w:sz w:val="20"/>
          <w:szCs w:val="20"/>
        </w:rPr>
        <w:t>Inalu</w:t>
      </w:r>
      <w:proofErr w:type="spellEnd"/>
      <w:r w:rsidRPr="00AA618E">
        <w:rPr>
          <w:rFonts w:ascii="Arial" w:hAnsi="Arial" w:cs="Arial"/>
          <w:sz w:val="20"/>
          <w:szCs w:val="20"/>
        </w:rPr>
        <w:t xml:space="preserve"> I (6.0 MW), in accordance with the optimal placement and sizing algorithm. The comparative results before and after DG integration, presented in Tab</w:t>
      </w:r>
      <w:r w:rsidR="00133F11">
        <w:rPr>
          <w:rFonts w:ascii="Arial" w:hAnsi="Arial" w:cs="Arial"/>
          <w:sz w:val="20"/>
          <w:szCs w:val="20"/>
        </w:rPr>
        <w:t>les 1 and 2 as well as Figures 4</w:t>
      </w:r>
      <w:r w:rsidRPr="00AA618E">
        <w:rPr>
          <w:rFonts w:ascii="Arial" w:hAnsi="Arial" w:cs="Arial"/>
          <w:sz w:val="20"/>
          <w:szCs w:val="20"/>
        </w:rPr>
        <w:t xml:space="preserve"> and 6, show significant improvements in network performance. After DG installation, ninety-one (91) out of ninety-six (96) buses operated within the statutory voltage limits, while only five (5) buses remain</w:t>
      </w:r>
      <w:r w:rsidR="00133F11">
        <w:rPr>
          <w:rFonts w:ascii="Arial" w:hAnsi="Arial" w:cs="Arial"/>
          <w:sz w:val="20"/>
          <w:szCs w:val="20"/>
        </w:rPr>
        <w:t>ed outside the acceptable range</w:t>
      </w:r>
      <w:r w:rsidRPr="00AA618E">
        <w:rPr>
          <w:rFonts w:ascii="Arial" w:hAnsi="Arial" w:cs="Arial"/>
          <w:sz w:val="20"/>
          <w:szCs w:val="20"/>
        </w:rPr>
        <w:t xml:space="preserve">. Furthermore, the active power losses were reduced by 57.5%, decreasing from 1,329.08 kW to 565.09 kW, while the reactive power losses were reduced by 70.7%, decreasing from 2,031.16 </w:t>
      </w:r>
      <w:proofErr w:type="spellStart"/>
      <w:r w:rsidRPr="00AA618E">
        <w:rPr>
          <w:rFonts w:ascii="Arial" w:hAnsi="Arial" w:cs="Arial"/>
          <w:sz w:val="20"/>
          <w:szCs w:val="20"/>
        </w:rPr>
        <w:t>kVAr</w:t>
      </w:r>
      <w:proofErr w:type="spellEnd"/>
      <w:r w:rsidRPr="00AA618E">
        <w:rPr>
          <w:rFonts w:ascii="Arial" w:hAnsi="Arial" w:cs="Arial"/>
          <w:sz w:val="20"/>
          <w:szCs w:val="20"/>
        </w:rPr>
        <w:t xml:space="preserve"> to 596.16 </w:t>
      </w:r>
      <w:proofErr w:type="spellStart"/>
      <w:r w:rsidRPr="00AA618E">
        <w:rPr>
          <w:rFonts w:ascii="Arial" w:hAnsi="Arial" w:cs="Arial"/>
          <w:sz w:val="20"/>
          <w:szCs w:val="20"/>
        </w:rPr>
        <w:t>kVAr</w:t>
      </w:r>
      <w:proofErr w:type="spellEnd"/>
      <w:r w:rsidRPr="00AA618E">
        <w:rPr>
          <w:rFonts w:ascii="Arial" w:hAnsi="Arial" w:cs="Arial"/>
          <w:sz w:val="20"/>
          <w:szCs w:val="20"/>
        </w:rPr>
        <w:t>, as</w:t>
      </w:r>
      <w:r>
        <w:rPr>
          <w:rFonts w:ascii="Arial" w:hAnsi="Arial" w:cs="Arial"/>
          <w:sz w:val="20"/>
          <w:szCs w:val="20"/>
        </w:rPr>
        <w:t xml:space="preserve"> shown in Table 2 and Figure</w:t>
      </w:r>
      <w:r w:rsidR="00042BA1">
        <w:rPr>
          <w:rFonts w:ascii="Arial" w:hAnsi="Arial" w:cs="Arial"/>
          <w:sz w:val="20"/>
          <w:szCs w:val="20"/>
        </w:rPr>
        <w:t xml:space="preserve"> 7 and 8</w:t>
      </w:r>
      <w:r>
        <w:rPr>
          <w:rFonts w:ascii="Arial" w:hAnsi="Arial" w:cs="Arial"/>
          <w:sz w:val="20"/>
          <w:szCs w:val="20"/>
        </w:rPr>
        <w:t>.</w:t>
      </w:r>
    </w:p>
    <w:p w14:paraId="746FE19F" w14:textId="77777777" w:rsidR="00AA618E" w:rsidRPr="00AA618E" w:rsidRDefault="00AA618E" w:rsidP="00AA618E">
      <w:pPr>
        <w:autoSpaceDE w:val="0"/>
        <w:autoSpaceDN w:val="0"/>
        <w:adjustRightInd w:val="0"/>
        <w:spacing w:after="0" w:line="360" w:lineRule="auto"/>
        <w:jc w:val="both"/>
        <w:rPr>
          <w:rFonts w:ascii="Arial" w:hAnsi="Arial" w:cs="Arial"/>
          <w:sz w:val="20"/>
          <w:szCs w:val="20"/>
        </w:rPr>
      </w:pPr>
      <w:r w:rsidRPr="00AA618E">
        <w:rPr>
          <w:rFonts w:ascii="Arial" w:hAnsi="Arial" w:cs="Arial"/>
          <w:sz w:val="20"/>
          <w:szCs w:val="20"/>
        </w:rPr>
        <w:lastRenderedPageBreak/>
        <w:t>These results demonstrate that the optimal placement and sizing of DG units play a significant role in minimising active and reactive power losses, improving voltage regulation, enhancing system reliability, increasing operational efficiency, and maintaining overall network stability. The integration of DG therefore had a positive impact on the overall power flow performance of the network under study.</w:t>
      </w:r>
    </w:p>
    <w:p w14:paraId="032F90F8" w14:textId="77777777" w:rsidR="00AA618E" w:rsidRPr="00AA618E" w:rsidRDefault="00AA618E" w:rsidP="00AA618E">
      <w:pPr>
        <w:autoSpaceDE w:val="0"/>
        <w:autoSpaceDN w:val="0"/>
        <w:adjustRightInd w:val="0"/>
        <w:spacing w:after="0" w:line="360" w:lineRule="auto"/>
        <w:jc w:val="both"/>
        <w:rPr>
          <w:rFonts w:ascii="Arial" w:hAnsi="Arial" w:cs="Arial"/>
          <w:b/>
          <w:sz w:val="20"/>
          <w:szCs w:val="20"/>
        </w:rPr>
      </w:pPr>
    </w:p>
    <w:p w14:paraId="52D9257A" w14:textId="77777777" w:rsidR="00AA618E" w:rsidRPr="00AA618E" w:rsidRDefault="00AA618E" w:rsidP="00AA618E">
      <w:pPr>
        <w:autoSpaceDE w:val="0"/>
        <w:autoSpaceDN w:val="0"/>
        <w:adjustRightInd w:val="0"/>
        <w:spacing w:after="0" w:line="360" w:lineRule="auto"/>
        <w:jc w:val="both"/>
        <w:rPr>
          <w:rFonts w:ascii="Arial" w:hAnsi="Arial" w:cs="Arial"/>
          <w:b/>
        </w:rPr>
      </w:pPr>
      <w:r w:rsidRPr="00AA618E">
        <w:rPr>
          <w:rFonts w:ascii="Arial" w:hAnsi="Arial" w:cs="Arial"/>
          <w:b/>
        </w:rPr>
        <w:t xml:space="preserve">6. </w:t>
      </w:r>
      <w:r w:rsidR="00CA78D1" w:rsidRPr="00AA618E">
        <w:rPr>
          <w:rFonts w:ascii="Arial" w:hAnsi="Arial" w:cs="Arial"/>
          <w:b/>
        </w:rPr>
        <w:t>CONCLUSION</w:t>
      </w:r>
    </w:p>
    <w:p w14:paraId="6F7F99AE" w14:textId="77777777" w:rsidR="00AA618E" w:rsidRPr="00AA618E" w:rsidRDefault="00AA618E" w:rsidP="00AA618E">
      <w:pPr>
        <w:autoSpaceDE w:val="0"/>
        <w:autoSpaceDN w:val="0"/>
        <w:adjustRightInd w:val="0"/>
        <w:spacing w:after="0" w:line="360" w:lineRule="auto"/>
        <w:jc w:val="both"/>
        <w:rPr>
          <w:rFonts w:ascii="Arial" w:hAnsi="Arial" w:cs="Arial"/>
          <w:b/>
          <w:sz w:val="20"/>
          <w:szCs w:val="20"/>
        </w:rPr>
      </w:pPr>
    </w:p>
    <w:p w14:paraId="0D378952" w14:textId="77777777" w:rsidR="00AF75DA" w:rsidRDefault="00AA618E" w:rsidP="00AA618E">
      <w:pPr>
        <w:autoSpaceDE w:val="0"/>
        <w:autoSpaceDN w:val="0"/>
        <w:adjustRightInd w:val="0"/>
        <w:spacing w:after="0" w:line="360" w:lineRule="auto"/>
        <w:jc w:val="both"/>
        <w:rPr>
          <w:rFonts w:ascii="Arial" w:hAnsi="Arial" w:cs="Arial"/>
          <w:sz w:val="20"/>
          <w:szCs w:val="20"/>
        </w:rPr>
      </w:pPr>
      <w:r w:rsidRPr="009072D0">
        <w:rPr>
          <w:rFonts w:ascii="Arial" w:hAnsi="Arial" w:cs="Arial"/>
          <w:sz w:val="20"/>
          <w:szCs w:val="20"/>
        </w:rPr>
        <w:t xml:space="preserve">This research evaluated the impact of distributed generation on the Benin Electricity Distribution Company (BEDC) </w:t>
      </w:r>
      <w:proofErr w:type="spellStart"/>
      <w:r w:rsidRPr="009072D0">
        <w:rPr>
          <w:rFonts w:ascii="Arial" w:hAnsi="Arial" w:cs="Arial"/>
          <w:sz w:val="20"/>
          <w:szCs w:val="20"/>
        </w:rPr>
        <w:t>Asaba</w:t>
      </w:r>
      <w:proofErr w:type="spellEnd"/>
      <w:r w:rsidRPr="009072D0">
        <w:rPr>
          <w:rFonts w:ascii="Arial" w:hAnsi="Arial" w:cs="Arial"/>
          <w:sz w:val="20"/>
          <w:szCs w:val="20"/>
        </w:rPr>
        <w:t xml:space="preserve"> 33/11kV 2 × 15MVA injection substation, with the aim of mitigating network violations and reducing power losses through the integration of distributed generation. The results obtained show that the optimal placement and sizing of DG units significantly improve voltage profiles across the distribution network while substantially reducing power losses. The integration of DG enabled additional power injection into the network, thereby enhancing overall system performance. Based on these findings, it is recommended that the network under study should be upgraded to fully realise the benefits of distributed generation. Furthermore, stakeholders and government at all levels in Nigeria should prioritise, encourage, and invest in distributed generation, particularly renewable energy-based DG systems, due to their abundance, environmental sustainability, and ability to improve network performance when optimally integrated.</w:t>
      </w:r>
    </w:p>
    <w:p w14:paraId="269BD1DA" w14:textId="77777777" w:rsidR="00720636" w:rsidRDefault="00720636" w:rsidP="00AA618E">
      <w:pPr>
        <w:autoSpaceDE w:val="0"/>
        <w:autoSpaceDN w:val="0"/>
        <w:adjustRightInd w:val="0"/>
        <w:spacing w:after="0" w:line="360" w:lineRule="auto"/>
        <w:jc w:val="both"/>
        <w:rPr>
          <w:rFonts w:ascii="Arial" w:hAnsi="Arial" w:cs="Arial"/>
          <w:sz w:val="20"/>
          <w:szCs w:val="20"/>
        </w:rPr>
      </w:pPr>
    </w:p>
    <w:p w14:paraId="42CE617A" w14:textId="77777777" w:rsidR="00720636" w:rsidRPr="00720636" w:rsidRDefault="00720636" w:rsidP="00720636">
      <w:pPr>
        <w:autoSpaceDE w:val="0"/>
        <w:autoSpaceDN w:val="0"/>
        <w:adjustRightInd w:val="0"/>
        <w:spacing w:after="0" w:line="360" w:lineRule="auto"/>
        <w:jc w:val="both"/>
        <w:rPr>
          <w:rFonts w:ascii="Arial" w:hAnsi="Arial" w:cs="Arial"/>
          <w:b/>
        </w:rPr>
      </w:pPr>
      <w:r w:rsidRPr="00720636">
        <w:rPr>
          <w:rFonts w:ascii="Arial" w:hAnsi="Arial" w:cs="Arial"/>
          <w:b/>
        </w:rPr>
        <w:t>REFERENCES</w:t>
      </w:r>
    </w:p>
    <w:p w14:paraId="027E5187"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[1] International Energy Agency, World Energy Out</w:t>
      </w:r>
      <w:r>
        <w:rPr>
          <w:rFonts w:ascii="Arial" w:hAnsi="Arial" w:cs="Arial"/>
          <w:sz w:val="20"/>
          <w:szCs w:val="20"/>
        </w:rPr>
        <w:t>look 2025, Paris, France, 2025.</w:t>
      </w:r>
    </w:p>
    <w:p w14:paraId="430A511B"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[2] World Bank, Tracking SDG7: The Energy Progress Rep</w:t>
      </w:r>
      <w:r>
        <w:rPr>
          <w:rFonts w:ascii="Arial" w:hAnsi="Arial" w:cs="Arial"/>
          <w:sz w:val="20"/>
          <w:szCs w:val="20"/>
        </w:rPr>
        <w:t>ort, Washington, DC, USA, 2024.</w:t>
      </w:r>
    </w:p>
    <w:p w14:paraId="7DD640F7"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[3] Federal Ministry of Power, Electric Power Sector Reform Act Implementation Report, Abuja, Nigeria, 2025.</w:t>
      </w:r>
    </w:p>
    <w:p w14:paraId="1F873181"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[4] Nigerian Electricity Regulatory Commission, Nigerian Electricity Industry Performanc</w:t>
      </w:r>
      <w:r>
        <w:rPr>
          <w:rFonts w:ascii="Arial" w:hAnsi="Arial" w:cs="Arial"/>
          <w:sz w:val="20"/>
          <w:szCs w:val="20"/>
        </w:rPr>
        <w:t>e Report, Abuja, Nigeria, 2025.</w:t>
      </w:r>
    </w:p>
    <w:p w14:paraId="2082D963"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[5] International Renewable Energy Agency, Global Energy Statist</w:t>
      </w:r>
      <w:r>
        <w:rPr>
          <w:rFonts w:ascii="Arial" w:hAnsi="Arial" w:cs="Arial"/>
          <w:sz w:val="20"/>
          <w:szCs w:val="20"/>
        </w:rPr>
        <w:t>ics 2025, Abu Dhabi, UAE, 2025.</w:t>
      </w:r>
    </w:p>
    <w:p w14:paraId="56DA754B"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[6] D. O. </w:t>
      </w:r>
      <w:proofErr w:type="spellStart"/>
      <w:r w:rsidRPr="003D0DE3">
        <w:rPr>
          <w:rFonts w:ascii="Arial" w:hAnsi="Arial" w:cs="Arial"/>
          <w:sz w:val="20"/>
          <w:szCs w:val="20"/>
        </w:rPr>
        <w:t>Akinyele</w:t>
      </w:r>
      <w:proofErr w:type="spellEnd"/>
      <w:r w:rsidRPr="003D0DE3">
        <w:rPr>
          <w:rFonts w:ascii="Arial" w:hAnsi="Arial" w:cs="Arial"/>
          <w:sz w:val="20"/>
          <w:szCs w:val="20"/>
        </w:rPr>
        <w:t>, R. K. Rayudu, and N. K. C. Nair, “Global progress in photovoltaic technologies and Nigerian energy applications,” Renewable and Sustainable Energy Revie</w:t>
      </w:r>
      <w:r>
        <w:rPr>
          <w:rFonts w:ascii="Arial" w:hAnsi="Arial" w:cs="Arial"/>
          <w:sz w:val="20"/>
          <w:szCs w:val="20"/>
        </w:rPr>
        <w:t>ws, vol. 48, pp. 112–139, 2015.</w:t>
      </w:r>
    </w:p>
    <w:p w14:paraId="15D29F48"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[7] T. Ackermann, G. Andersson, and L. </w:t>
      </w:r>
      <w:proofErr w:type="spellStart"/>
      <w:r w:rsidRPr="003D0DE3">
        <w:rPr>
          <w:rFonts w:ascii="Arial" w:hAnsi="Arial" w:cs="Arial"/>
          <w:sz w:val="20"/>
          <w:szCs w:val="20"/>
        </w:rPr>
        <w:t>Söder</w:t>
      </w:r>
      <w:proofErr w:type="spellEnd"/>
      <w:r w:rsidRPr="003D0DE3">
        <w:rPr>
          <w:rFonts w:ascii="Arial" w:hAnsi="Arial" w:cs="Arial"/>
          <w:sz w:val="20"/>
          <w:szCs w:val="20"/>
        </w:rPr>
        <w:t xml:space="preserve">, “Distributed generation: A definition,” Electric Power Systems Research, vol. 57, no. 3, pp. 195–204, </w:t>
      </w:r>
      <w:r>
        <w:rPr>
          <w:rFonts w:ascii="Arial" w:hAnsi="Arial" w:cs="Arial"/>
          <w:sz w:val="20"/>
          <w:szCs w:val="20"/>
        </w:rPr>
        <w:t>2001.</w:t>
      </w:r>
    </w:p>
    <w:p w14:paraId="4C354940"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[8] D. Singh and S. K. Goswami, “Optimum allocation of distributed generations based on nodal pricing,” IEEE Transactions on Power Systems, vol. </w:t>
      </w:r>
      <w:r>
        <w:rPr>
          <w:rFonts w:ascii="Arial" w:hAnsi="Arial" w:cs="Arial"/>
          <w:sz w:val="20"/>
          <w:szCs w:val="20"/>
        </w:rPr>
        <w:t>25, no. 4, pp. 2021–2028, 2010.</w:t>
      </w:r>
    </w:p>
    <w:p w14:paraId="3347E9A7"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[9] D. Q. Hung, N. </w:t>
      </w:r>
      <w:proofErr w:type="spellStart"/>
      <w:r w:rsidRPr="003D0DE3">
        <w:rPr>
          <w:rFonts w:ascii="Arial" w:hAnsi="Arial" w:cs="Arial"/>
          <w:sz w:val="20"/>
          <w:szCs w:val="20"/>
        </w:rPr>
        <w:t>Mithulananthan</w:t>
      </w:r>
      <w:proofErr w:type="spellEnd"/>
      <w:r w:rsidRPr="003D0DE3">
        <w:rPr>
          <w:rFonts w:ascii="Arial" w:hAnsi="Arial" w:cs="Arial"/>
          <w:sz w:val="20"/>
          <w:szCs w:val="20"/>
        </w:rPr>
        <w:t>, and R. C. Bansal, “Analytical expressions for DG allocation in primary distribution networks,” IEEE Transactions on Energy Conversion, vol</w:t>
      </w:r>
      <w:r>
        <w:rPr>
          <w:rFonts w:ascii="Arial" w:hAnsi="Arial" w:cs="Arial"/>
          <w:sz w:val="20"/>
          <w:szCs w:val="20"/>
        </w:rPr>
        <w:t>. 25, no. 3, pp. 814–820, 2010.</w:t>
      </w:r>
    </w:p>
    <w:p w14:paraId="68DB777E"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lastRenderedPageBreak/>
        <w:t xml:space="preserve">[10] V. H. Méndez Quezada, J. </w:t>
      </w:r>
      <w:proofErr w:type="spellStart"/>
      <w:r w:rsidRPr="003D0DE3">
        <w:rPr>
          <w:rFonts w:ascii="Arial" w:hAnsi="Arial" w:cs="Arial"/>
          <w:sz w:val="20"/>
          <w:szCs w:val="20"/>
        </w:rPr>
        <w:t>Rivier</w:t>
      </w:r>
      <w:proofErr w:type="spellEnd"/>
      <w:r w:rsidRPr="003D0DE3">
        <w:rPr>
          <w:rFonts w:ascii="Arial" w:hAnsi="Arial" w:cs="Arial"/>
          <w:sz w:val="20"/>
          <w:szCs w:val="20"/>
        </w:rPr>
        <w:t xml:space="preserve"> </w:t>
      </w:r>
      <w:proofErr w:type="spellStart"/>
      <w:r w:rsidRPr="003D0DE3">
        <w:rPr>
          <w:rFonts w:ascii="Arial" w:hAnsi="Arial" w:cs="Arial"/>
          <w:sz w:val="20"/>
          <w:szCs w:val="20"/>
        </w:rPr>
        <w:t>Abbad</w:t>
      </w:r>
      <w:proofErr w:type="spellEnd"/>
      <w:r w:rsidRPr="003D0DE3">
        <w:rPr>
          <w:rFonts w:ascii="Arial" w:hAnsi="Arial" w:cs="Arial"/>
          <w:sz w:val="20"/>
          <w:szCs w:val="20"/>
        </w:rPr>
        <w:t xml:space="preserve">, and A. Gómez </w:t>
      </w:r>
      <w:proofErr w:type="spellStart"/>
      <w:r w:rsidRPr="003D0DE3">
        <w:rPr>
          <w:rFonts w:ascii="Arial" w:hAnsi="Arial" w:cs="Arial"/>
          <w:sz w:val="20"/>
          <w:szCs w:val="20"/>
        </w:rPr>
        <w:t>Expósito</w:t>
      </w:r>
      <w:proofErr w:type="spellEnd"/>
      <w:r w:rsidRPr="003D0DE3">
        <w:rPr>
          <w:rFonts w:ascii="Arial" w:hAnsi="Arial" w:cs="Arial"/>
          <w:sz w:val="20"/>
          <w:szCs w:val="20"/>
        </w:rPr>
        <w:t>, “Assessment of energy distribution losses for increasing penetration of distributed generation,” IEEE Transactions on Power Systems, vol</w:t>
      </w:r>
      <w:r>
        <w:rPr>
          <w:rFonts w:ascii="Arial" w:hAnsi="Arial" w:cs="Arial"/>
          <w:sz w:val="20"/>
          <w:szCs w:val="20"/>
        </w:rPr>
        <w:t>. 21, no. 2, pp. 533–540, 2006.</w:t>
      </w:r>
    </w:p>
    <w:p w14:paraId="46841615"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[11] N. Acharya, P. </w:t>
      </w:r>
      <w:proofErr w:type="spellStart"/>
      <w:r w:rsidRPr="003D0DE3">
        <w:rPr>
          <w:rFonts w:ascii="Arial" w:hAnsi="Arial" w:cs="Arial"/>
          <w:sz w:val="20"/>
          <w:szCs w:val="20"/>
        </w:rPr>
        <w:t>Mahat</w:t>
      </w:r>
      <w:proofErr w:type="spellEnd"/>
      <w:r w:rsidRPr="003D0DE3">
        <w:rPr>
          <w:rFonts w:ascii="Arial" w:hAnsi="Arial" w:cs="Arial"/>
          <w:sz w:val="20"/>
          <w:szCs w:val="20"/>
        </w:rPr>
        <w:t xml:space="preserve">, and N. </w:t>
      </w:r>
      <w:proofErr w:type="spellStart"/>
      <w:r w:rsidRPr="003D0DE3">
        <w:rPr>
          <w:rFonts w:ascii="Arial" w:hAnsi="Arial" w:cs="Arial"/>
          <w:sz w:val="20"/>
          <w:szCs w:val="20"/>
        </w:rPr>
        <w:t>Mithulananthan</w:t>
      </w:r>
      <w:proofErr w:type="spellEnd"/>
      <w:r w:rsidRPr="003D0DE3">
        <w:rPr>
          <w:rFonts w:ascii="Arial" w:hAnsi="Arial" w:cs="Arial"/>
          <w:sz w:val="20"/>
          <w:szCs w:val="20"/>
        </w:rPr>
        <w:t>, “An analytical approach for DG allocation in primary distribution network,” International Journal of Electrical Power &amp; Energy Systems, vol.</w:t>
      </w:r>
      <w:r>
        <w:rPr>
          <w:rFonts w:ascii="Arial" w:hAnsi="Arial" w:cs="Arial"/>
          <w:sz w:val="20"/>
          <w:szCs w:val="20"/>
        </w:rPr>
        <w:t xml:space="preserve"> 28, no. 10, pp. 669–678, 2006.</w:t>
      </w:r>
    </w:p>
    <w:p w14:paraId="54500064"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[12] T. </w:t>
      </w:r>
      <w:proofErr w:type="spellStart"/>
      <w:r w:rsidRPr="003D0DE3">
        <w:rPr>
          <w:rFonts w:ascii="Arial" w:hAnsi="Arial" w:cs="Arial"/>
          <w:sz w:val="20"/>
          <w:szCs w:val="20"/>
        </w:rPr>
        <w:t>Gözel</w:t>
      </w:r>
      <w:proofErr w:type="spellEnd"/>
      <w:r w:rsidRPr="003D0DE3">
        <w:rPr>
          <w:rFonts w:ascii="Arial" w:hAnsi="Arial" w:cs="Arial"/>
          <w:sz w:val="20"/>
          <w:szCs w:val="20"/>
        </w:rPr>
        <w:t xml:space="preserve"> and M. H. </w:t>
      </w:r>
      <w:proofErr w:type="spellStart"/>
      <w:r w:rsidRPr="003D0DE3">
        <w:rPr>
          <w:rFonts w:ascii="Arial" w:hAnsi="Arial" w:cs="Arial"/>
          <w:sz w:val="20"/>
          <w:szCs w:val="20"/>
        </w:rPr>
        <w:t>Hocaoglu</w:t>
      </w:r>
      <w:proofErr w:type="spellEnd"/>
      <w:r w:rsidRPr="003D0DE3">
        <w:rPr>
          <w:rFonts w:ascii="Arial" w:hAnsi="Arial" w:cs="Arial"/>
          <w:sz w:val="20"/>
          <w:szCs w:val="20"/>
        </w:rPr>
        <w:t xml:space="preserve">, “An analytical method for the sizing and siting of distributed generators in radial systems,” Electric Power Systems Research, vol. 79, no. </w:t>
      </w:r>
      <w:r>
        <w:rPr>
          <w:rFonts w:ascii="Arial" w:hAnsi="Arial" w:cs="Arial"/>
          <w:sz w:val="20"/>
          <w:szCs w:val="20"/>
        </w:rPr>
        <w:t>6, pp. 912–918, 2009.</w:t>
      </w:r>
    </w:p>
    <w:p w14:paraId="1C2BD139"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[13] N. S. Rau and Y. H. Wan, “Optimum location of resources in distributed planning,” IEEE Transactions on Power Systems, vol.</w:t>
      </w:r>
      <w:r>
        <w:rPr>
          <w:rFonts w:ascii="Arial" w:hAnsi="Arial" w:cs="Arial"/>
          <w:sz w:val="20"/>
          <w:szCs w:val="20"/>
        </w:rPr>
        <w:t xml:space="preserve"> 9, no. 4, pp. 2014–2020, 1994.</w:t>
      </w:r>
    </w:p>
    <w:p w14:paraId="580649D4"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[14] D. Q. Hung and N. </w:t>
      </w:r>
      <w:proofErr w:type="spellStart"/>
      <w:r w:rsidRPr="003D0DE3">
        <w:rPr>
          <w:rFonts w:ascii="Arial" w:hAnsi="Arial" w:cs="Arial"/>
          <w:sz w:val="20"/>
          <w:szCs w:val="20"/>
        </w:rPr>
        <w:t>Mithulananthan</w:t>
      </w:r>
      <w:proofErr w:type="spellEnd"/>
      <w:r w:rsidRPr="003D0DE3">
        <w:rPr>
          <w:rFonts w:ascii="Arial" w:hAnsi="Arial" w:cs="Arial"/>
          <w:sz w:val="20"/>
          <w:szCs w:val="20"/>
        </w:rPr>
        <w:t xml:space="preserve">, “Multiple distributed generator placement in primary distribution networks,” IEEE Transactions on Industrial Electronics, vol. </w:t>
      </w:r>
      <w:r>
        <w:rPr>
          <w:rFonts w:ascii="Arial" w:hAnsi="Arial" w:cs="Arial"/>
          <w:sz w:val="20"/>
          <w:szCs w:val="20"/>
        </w:rPr>
        <w:t>60, no. 4, pp. 1708–1717, 2013.</w:t>
      </w:r>
    </w:p>
    <w:p w14:paraId="044B26DB"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[15] Y. M. </w:t>
      </w:r>
      <w:proofErr w:type="spellStart"/>
      <w:r w:rsidRPr="003D0DE3">
        <w:rPr>
          <w:rFonts w:ascii="Arial" w:hAnsi="Arial" w:cs="Arial"/>
          <w:sz w:val="20"/>
          <w:szCs w:val="20"/>
        </w:rPr>
        <w:t>Atwa</w:t>
      </w:r>
      <w:proofErr w:type="spellEnd"/>
      <w:r w:rsidRPr="003D0DE3">
        <w:rPr>
          <w:rFonts w:ascii="Arial" w:hAnsi="Arial" w:cs="Arial"/>
          <w:sz w:val="20"/>
          <w:szCs w:val="20"/>
        </w:rPr>
        <w:t>, E. F. El-</w:t>
      </w:r>
      <w:proofErr w:type="spellStart"/>
      <w:r w:rsidRPr="003D0DE3">
        <w:rPr>
          <w:rFonts w:ascii="Arial" w:hAnsi="Arial" w:cs="Arial"/>
          <w:sz w:val="20"/>
          <w:szCs w:val="20"/>
        </w:rPr>
        <w:t>Saadany</w:t>
      </w:r>
      <w:proofErr w:type="spellEnd"/>
      <w:r w:rsidRPr="003D0DE3">
        <w:rPr>
          <w:rFonts w:ascii="Arial" w:hAnsi="Arial" w:cs="Arial"/>
          <w:sz w:val="20"/>
          <w:szCs w:val="20"/>
        </w:rPr>
        <w:t xml:space="preserve">, M. M. A. Salama, and R. </w:t>
      </w:r>
      <w:proofErr w:type="spellStart"/>
      <w:r w:rsidRPr="003D0DE3">
        <w:rPr>
          <w:rFonts w:ascii="Arial" w:hAnsi="Arial" w:cs="Arial"/>
          <w:sz w:val="20"/>
          <w:szCs w:val="20"/>
        </w:rPr>
        <w:t>Seethapathy</w:t>
      </w:r>
      <w:proofErr w:type="spellEnd"/>
      <w:r w:rsidRPr="003D0DE3">
        <w:rPr>
          <w:rFonts w:ascii="Arial" w:hAnsi="Arial" w:cs="Arial"/>
          <w:sz w:val="20"/>
          <w:szCs w:val="20"/>
        </w:rPr>
        <w:t>, “Optimal renewable resources mix for distribution system energy loss minimisation,” IEEE Transactions on Power Systems, vol</w:t>
      </w:r>
      <w:r>
        <w:rPr>
          <w:rFonts w:ascii="Arial" w:hAnsi="Arial" w:cs="Arial"/>
          <w:sz w:val="20"/>
          <w:szCs w:val="20"/>
        </w:rPr>
        <w:t>. 25, no. 1, pp. 360–370, 2010.</w:t>
      </w:r>
    </w:p>
    <w:p w14:paraId="521E550E" w14:textId="77777777" w:rsidR="0030361F" w:rsidRDefault="00720636" w:rsidP="0030361F">
      <w:pPr>
        <w:ind w:left="567" w:hanging="567"/>
        <w:rPr>
          <w:rFonts w:ascii="Arial" w:hAnsi="Arial" w:cs="Arial"/>
          <w:sz w:val="20"/>
          <w:szCs w:val="20"/>
        </w:rPr>
      </w:pPr>
      <w:r w:rsidRPr="003D0DE3">
        <w:rPr>
          <w:rFonts w:ascii="Arial" w:hAnsi="Arial" w:cs="Arial"/>
          <w:sz w:val="20"/>
          <w:szCs w:val="20"/>
        </w:rPr>
        <w:t xml:space="preserve">[16] M. H. Moradi and M. </w:t>
      </w:r>
      <w:proofErr w:type="spellStart"/>
      <w:r w:rsidRPr="003D0DE3">
        <w:rPr>
          <w:rFonts w:ascii="Arial" w:hAnsi="Arial" w:cs="Arial"/>
          <w:sz w:val="20"/>
          <w:szCs w:val="20"/>
        </w:rPr>
        <w:t>Abedini</w:t>
      </w:r>
      <w:proofErr w:type="spellEnd"/>
      <w:r w:rsidRPr="003D0DE3">
        <w:rPr>
          <w:rFonts w:ascii="Arial" w:hAnsi="Arial" w:cs="Arial"/>
          <w:sz w:val="20"/>
          <w:szCs w:val="20"/>
        </w:rPr>
        <w:t>, “A combination of genetic algorithm and particle swarm optimisation for optimal DG location and sizing,” International Journal of Electrical Power &amp; Energy Systems, vol. 34, no. 1, pp. 66–74, 2012.</w:t>
      </w:r>
    </w:p>
    <w:p w14:paraId="70B1EE72" w14:textId="77777777" w:rsidR="00720636" w:rsidRPr="00A24AC6" w:rsidRDefault="00727CF7" w:rsidP="0030361F">
      <w:pPr>
        <w:ind w:left="567" w:hanging="567"/>
        <w:rPr>
          <w:rFonts w:ascii="Arial" w:hAnsi="Arial" w:cs="Arial"/>
          <w:sz w:val="20"/>
          <w:szCs w:val="20"/>
        </w:rPr>
      </w:pPr>
      <w:r>
        <w:rPr>
          <w:rFonts w:ascii="Arial" w:hAnsi="Arial" w:cs="Arial"/>
          <w:sz w:val="20"/>
          <w:szCs w:val="20"/>
        </w:rPr>
        <w:t xml:space="preserve"> [17] </w:t>
      </w:r>
      <w:proofErr w:type="spellStart"/>
      <w:r w:rsidRPr="00727CF7">
        <w:rPr>
          <w:rFonts w:ascii="Arial" w:hAnsi="Arial" w:cs="Arial"/>
          <w:sz w:val="20"/>
          <w:szCs w:val="20"/>
        </w:rPr>
        <w:t>Nwajuonye</w:t>
      </w:r>
      <w:proofErr w:type="spellEnd"/>
      <w:r w:rsidRPr="00727CF7">
        <w:rPr>
          <w:rFonts w:ascii="Arial" w:hAnsi="Arial" w:cs="Arial"/>
          <w:sz w:val="20"/>
          <w:szCs w:val="20"/>
        </w:rPr>
        <w:t xml:space="preserve"> Raymond O, Okonkwo Innocent I, </w:t>
      </w:r>
      <w:proofErr w:type="spellStart"/>
      <w:r w:rsidRPr="00727CF7">
        <w:rPr>
          <w:rFonts w:ascii="Arial" w:hAnsi="Arial" w:cs="Arial"/>
          <w:sz w:val="20"/>
          <w:szCs w:val="20"/>
        </w:rPr>
        <w:t>Iloh</w:t>
      </w:r>
      <w:proofErr w:type="spellEnd"/>
      <w:r w:rsidRPr="00727CF7">
        <w:rPr>
          <w:rFonts w:ascii="Arial" w:hAnsi="Arial" w:cs="Arial"/>
          <w:sz w:val="20"/>
          <w:szCs w:val="20"/>
        </w:rPr>
        <w:t xml:space="preserve"> JP. Distri</w:t>
      </w:r>
      <w:r>
        <w:rPr>
          <w:rFonts w:ascii="Arial" w:hAnsi="Arial" w:cs="Arial"/>
          <w:sz w:val="20"/>
          <w:szCs w:val="20"/>
        </w:rPr>
        <w:t xml:space="preserve">bution Network Enhancement and </w:t>
      </w:r>
      <w:r w:rsidRPr="00727CF7">
        <w:rPr>
          <w:rFonts w:ascii="Arial" w:hAnsi="Arial" w:cs="Arial"/>
          <w:sz w:val="20"/>
          <w:szCs w:val="20"/>
        </w:rPr>
        <w:t>Efficiency Improvement Using Distributed Generation. Journ</w:t>
      </w:r>
      <w:r>
        <w:rPr>
          <w:rFonts w:ascii="Arial" w:hAnsi="Arial" w:cs="Arial"/>
          <w:sz w:val="20"/>
          <w:szCs w:val="20"/>
        </w:rPr>
        <w:t xml:space="preserve">al of Engineering Research and </w:t>
      </w:r>
      <w:r w:rsidRPr="00727CF7">
        <w:rPr>
          <w:rFonts w:ascii="Arial" w:hAnsi="Arial" w:cs="Arial"/>
          <w:sz w:val="20"/>
          <w:szCs w:val="20"/>
        </w:rPr>
        <w:t xml:space="preserve">Reports’’ 21(3): 55-71, 2021; Article </w:t>
      </w:r>
      <w:r w:rsidR="00F932DE" w:rsidRPr="00727CF7">
        <w:rPr>
          <w:rFonts w:ascii="Arial" w:hAnsi="Arial" w:cs="Arial"/>
          <w:sz w:val="20"/>
          <w:szCs w:val="20"/>
        </w:rPr>
        <w:t>no. JERR</w:t>
      </w:r>
      <w:r w:rsidRPr="00727CF7">
        <w:rPr>
          <w:rFonts w:ascii="Arial" w:hAnsi="Arial" w:cs="Arial"/>
          <w:sz w:val="20"/>
          <w:szCs w:val="20"/>
        </w:rPr>
        <w:t>.76100 ISSN: 2582 - 2926.</w:t>
      </w:r>
    </w:p>
    <w:p w14:paraId="75158EFC" w14:textId="77777777" w:rsidR="00720636" w:rsidRPr="009072D0" w:rsidRDefault="00720636" w:rsidP="00AA618E">
      <w:pPr>
        <w:autoSpaceDE w:val="0"/>
        <w:autoSpaceDN w:val="0"/>
        <w:adjustRightInd w:val="0"/>
        <w:spacing w:after="0" w:line="360" w:lineRule="auto"/>
        <w:jc w:val="both"/>
        <w:rPr>
          <w:rFonts w:ascii="Arial" w:hAnsi="Arial" w:cs="Arial"/>
          <w:sz w:val="20"/>
          <w:szCs w:val="20"/>
        </w:rPr>
      </w:pPr>
    </w:p>
    <w:p w14:paraId="571B5840" w14:textId="77777777" w:rsidR="00E65B61" w:rsidRDefault="00E65B61" w:rsidP="00AF75DA">
      <w:pPr>
        <w:autoSpaceDE w:val="0"/>
        <w:autoSpaceDN w:val="0"/>
        <w:adjustRightInd w:val="0"/>
        <w:jc w:val="both"/>
        <w:rPr>
          <w:rFonts w:ascii="Arial" w:hAnsi="Arial" w:cs="Arial"/>
          <w:b/>
          <w:bCs/>
          <w:i/>
          <w:sz w:val="20"/>
          <w:szCs w:val="20"/>
        </w:rPr>
      </w:pPr>
    </w:p>
    <w:p w14:paraId="4F156F15" w14:textId="77777777" w:rsidR="00727CF7" w:rsidRDefault="00727CF7" w:rsidP="00AF75DA">
      <w:pPr>
        <w:autoSpaceDE w:val="0"/>
        <w:autoSpaceDN w:val="0"/>
        <w:adjustRightInd w:val="0"/>
        <w:jc w:val="both"/>
        <w:rPr>
          <w:rFonts w:ascii="Arial" w:hAnsi="Arial" w:cs="Arial"/>
          <w:b/>
          <w:bCs/>
          <w:i/>
          <w:sz w:val="20"/>
          <w:szCs w:val="20"/>
        </w:rPr>
      </w:pPr>
    </w:p>
    <w:p w14:paraId="04535EAF" w14:textId="77777777" w:rsidR="008968BA" w:rsidRDefault="008968BA" w:rsidP="00CA78D1">
      <w:pPr>
        <w:rPr>
          <w:rFonts w:ascii="Times New Roman" w:eastAsia="Times New Roman" w:hAnsi="Times New Roman" w:cs="Times New Roman"/>
          <w:b/>
          <w:bCs/>
          <w:sz w:val="24"/>
          <w:szCs w:val="24"/>
        </w:rPr>
        <w:sectPr w:rsidR="008968BA" w:rsidSect="002C6E9C">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pPr>
    </w:p>
    <w:p w14:paraId="0D642230" w14:textId="77777777" w:rsidR="00CA78D1" w:rsidRPr="00A24AC6" w:rsidRDefault="00CA78D1" w:rsidP="005143FC">
      <w:pPr>
        <w:spacing w:after="0" w:line="360" w:lineRule="auto"/>
        <w:jc w:val="both"/>
        <w:rPr>
          <w:rFonts w:ascii="Arial" w:hAnsi="Arial" w:cs="Arial"/>
          <w:sz w:val="20"/>
          <w:szCs w:val="20"/>
        </w:rPr>
      </w:pPr>
    </w:p>
    <w:sectPr w:rsidR="00CA78D1" w:rsidRPr="00A24AC6" w:rsidSect="008968B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60CE5" w14:textId="77777777" w:rsidR="006A2FF6" w:rsidRDefault="006A2FF6" w:rsidP="003001E0">
      <w:pPr>
        <w:spacing w:after="0" w:line="240" w:lineRule="auto"/>
      </w:pPr>
      <w:r>
        <w:separator/>
      </w:r>
    </w:p>
  </w:endnote>
  <w:endnote w:type="continuationSeparator" w:id="0">
    <w:p w14:paraId="5134FFE4" w14:textId="77777777" w:rsidR="006A2FF6" w:rsidRDefault="006A2FF6" w:rsidP="0030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MI1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D1D3" w14:textId="77777777" w:rsidR="00DE05C2" w:rsidRDefault="00DE0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7D994" w14:textId="77777777" w:rsidR="00DE05C2" w:rsidRDefault="00DE0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D0AF" w14:textId="77777777" w:rsidR="00DE05C2" w:rsidRDefault="00DE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348121"/>
      <w:docPartObj>
        <w:docPartGallery w:val="Page Numbers (Bottom of Page)"/>
        <w:docPartUnique/>
      </w:docPartObj>
    </w:sdtPr>
    <w:sdtEndPr>
      <w:rPr>
        <w:noProof/>
      </w:rPr>
    </w:sdtEndPr>
    <w:sdtContent>
      <w:p w14:paraId="568236E2" w14:textId="77777777" w:rsidR="00607BF0" w:rsidRDefault="00607BF0">
        <w:pPr>
          <w:pStyle w:val="Footer"/>
          <w:jc w:val="center"/>
        </w:pPr>
        <w:r>
          <w:fldChar w:fldCharType="begin"/>
        </w:r>
        <w:r>
          <w:instrText xml:space="preserve"> PAGE   \* MERGEFORMAT </w:instrText>
        </w:r>
        <w:r>
          <w:fldChar w:fldCharType="separate"/>
        </w:r>
        <w:r w:rsidR="00042BA1">
          <w:rPr>
            <w:noProof/>
          </w:rPr>
          <w:t>22</w:t>
        </w:r>
        <w:r>
          <w:rPr>
            <w:noProof/>
          </w:rPr>
          <w:fldChar w:fldCharType="end"/>
        </w:r>
      </w:p>
    </w:sdtContent>
  </w:sdt>
  <w:p w14:paraId="5C805497" w14:textId="77777777" w:rsidR="00607BF0" w:rsidRDefault="00607BF0">
    <w:pPr>
      <w:pStyle w:val="Footer"/>
    </w:pPr>
  </w:p>
  <w:p w14:paraId="423A128D" w14:textId="77777777" w:rsidR="00607BF0" w:rsidRDefault="00607B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C666F" w14:textId="77777777" w:rsidR="006A2FF6" w:rsidRDefault="006A2FF6" w:rsidP="003001E0">
      <w:pPr>
        <w:spacing w:after="0" w:line="240" w:lineRule="auto"/>
      </w:pPr>
      <w:r>
        <w:separator/>
      </w:r>
    </w:p>
  </w:footnote>
  <w:footnote w:type="continuationSeparator" w:id="0">
    <w:p w14:paraId="6EB49D22" w14:textId="77777777" w:rsidR="006A2FF6" w:rsidRDefault="006A2FF6" w:rsidP="0030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B3DC" w14:textId="0280751F" w:rsidR="00DE05C2" w:rsidRDefault="00DE05C2">
    <w:pPr>
      <w:pStyle w:val="Header"/>
    </w:pPr>
    <w:r>
      <w:rPr>
        <w:noProof/>
      </w:rPr>
      <w:pict w14:anchorId="7F6FE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3CE8" w14:textId="4C6B0F37" w:rsidR="00DE05C2" w:rsidRDefault="00DE05C2">
    <w:pPr>
      <w:pStyle w:val="Header"/>
    </w:pPr>
    <w:r>
      <w:rPr>
        <w:noProof/>
      </w:rPr>
      <w:pict w14:anchorId="74ED3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1F82B" w14:textId="6386EE20" w:rsidR="00DE05C2" w:rsidRDefault="00DE05C2">
    <w:pPr>
      <w:pStyle w:val="Header"/>
    </w:pPr>
    <w:r>
      <w:rPr>
        <w:noProof/>
      </w:rPr>
      <w:pict w14:anchorId="41F15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0DD7" w14:textId="16593769" w:rsidR="00DE05C2" w:rsidRDefault="00DE05C2">
    <w:pPr>
      <w:pStyle w:val="Header"/>
    </w:pPr>
    <w:r>
      <w:rPr>
        <w:noProof/>
      </w:rPr>
      <w:pict w14:anchorId="57C75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113"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255E" w14:textId="0D04EDC5" w:rsidR="00DE05C2" w:rsidRDefault="00DE05C2">
    <w:pPr>
      <w:pStyle w:val="Header"/>
    </w:pPr>
    <w:r>
      <w:rPr>
        <w:noProof/>
      </w:rPr>
      <w:pict w14:anchorId="0391D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114"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00C4" w14:textId="650BA259" w:rsidR="00DE05C2" w:rsidRDefault="00DE05C2">
    <w:pPr>
      <w:pStyle w:val="Header"/>
    </w:pPr>
    <w:r>
      <w:rPr>
        <w:noProof/>
      </w:rPr>
      <w:pict w14:anchorId="455B9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112"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93A96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51C19"/>
    <w:multiLevelType w:val="hybridMultilevel"/>
    <w:tmpl w:val="5672E5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17C14"/>
    <w:multiLevelType w:val="singleLevel"/>
    <w:tmpl w:val="56C58327"/>
    <w:lvl w:ilvl="0">
      <w:start w:val="1"/>
      <w:numFmt w:val="decimal"/>
      <w:lvlText w:val="(%1)"/>
      <w:lvlJc w:val="left"/>
      <w:pPr>
        <w:tabs>
          <w:tab w:val="num" w:pos="504"/>
        </w:tabs>
        <w:ind w:left="360"/>
      </w:pPr>
      <w:rPr>
        <w:snapToGrid/>
        <w:w w:val="105"/>
        <w:sz w:val="36"/>
        <w:szCs w:val="36"/>
      </w:rPr>
    </w:lvl>
  </w:abstractNum>
  <w:abstractNum w:abstractNumId="3" w15:restartNumberingAfterBreak="0">
    <w:nsid w:val="0A970064"/>
    <w:multiLevelType w:val="hybridMultilevel"/>
    <w:tmpl w:val="0E0099C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897E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F64480"/>
    <w:multiLevelType w:val="hybridMultilevel"/>
    <w:tmpl w:val="3B6AA884"/>
    <w:lvl w:ilvl="0" w:tplc="04090009">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4621E31"/>
    <w:multiLevelType w:val="hybridMultilevel"/>
    <w:tmpl w:val="664CF6B2"/>
    <w:lvl w:ilvl="0" w:tplc="49C8E0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C201C"/>
    <w:multiLevelType w:val="hybridMultilevel"/>
    <w:tmpl w:val="FC3EA006"/>
    <w:lvl w:ilvl="0" w:tplc="259AF0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246D53"/>
    <w:multiLevelType w:val="hybridMultilevel"/>
    <w:tmpl w:val="CEC8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55B1F"/>
    <w:multiLevelType w:val="hybridMultilevel"/>
    <w:tmpl w:val="9EA817B6"/>
    <w:lvl w:ilvl="0" w:tplc="32E4C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77AB1"/>
    <w:multiLevelType w:val="hybridMultilevel"/>
    <w:tmpl w:val="21BED8C8"/>
    <w:lvl w:ilvl="0" w:tplc="15387BC8">
      <w:start w:val="1"/>
      <w:numFmt w:val="low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B03D4"/>
    <w:multiLevelType w:val="hybridMultilevel"/>
    <w:tmpl w:val="C15A4662"/>
    <w:lvl w:ilvl="0" w:tplc="928C92A8">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3BB70C2"/>
    <w:multiLevelType w:val="multilevel"/>
    <w:tmpl w:val="41B04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865E5A"/>
    <w:multiLevelType w:val="hybridMultilevel"/>
    <w:tmpl w:val="15F6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34443"/>
    <w:multiLevelType w:val="hybridMultilevel"/>
    <w:tmpl w:val="FBA455A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E7C168F"/>
    <w:multiLevelType w:val="hybridMultilevel"/>
    <w:tmpl w:val="D9146794"/>
    <w:lvl w:ilvl="0" w:tplc="0CD6F320">
      <w:start w:val="1"/>
      <w:numFmt w:val="low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35983436"/>
    <w:multiLevelType w:val="multilevel"/>
    <w:tmpl w:val="7D34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E3261"/>
    <w:multiLevelType w:val="hybridMultilevel"/>
    <w:tmpl w:val="C08C4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D10B5"/>
    <w:multiLevelType w:val="hybridMultilevel"/>
    <w:tmpl w:val="67386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02B7F"/>
    <w:multiLevelType w:val="hybridMultilevel"/>
    <w:tmpl w:val="E864E43A"/>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0" w15:restartNumberingAfterBreak="0">
    <w:nsid w:val="394262DF"/>
    <w:multiLevelType w:val="hybridMultilevel"/>
    <w:tmpl w:val="AD38C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6315B"/>
    <w:multiLevelType w:val="hybridMultilevel"/>
    <w:tmpl w:val="60842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D343D"/>
    <w:multiLevelType w:val="multilevel"/>
    <w:tmpl w:val="37E4B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545B00"/>
    <w:multiLevelType w:val="multilevel"/>
    <w:tmpl w:val="95A2E0AE"/>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8AB088F"/>
    <w:multiLevelType w:val="hybridMultilevel"/>
    <w:tmpl w:val="B120B7EE"/>
    <w:lvl w:ilvl="0" w:tplc="CA90B1BA">
      <w:start w:val="1"/>
      <w:numFmt w:val="lowerLetter"/>
      <w:lvlText w:val="%1."/>
      <w:lvlJc w:val="left"/>
      <w:pPr>
        <w:ind w:left="880" w:hanging="360"/>
      </w:pPr>
      <w:rPr>
        <w:rFonts w:ascii="Times New Roman" w:hAnsi="Times New Roman" w:cs="Times New Roman"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4A1B43ED"/>
    <w:multiLevelType w:val="hybridMultilevel"/>
    <w:tmpl w:val="1ECCB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A4E55"/>
    <w:multiLevelType w:val="hybridMultilevel"/>
    <w:tmpl w:val="3BF807A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B605B92"/>
    <w:multiLevelType w:val="multilevel"/>
    <w:tmpl w:val="68BEDC8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4CA350B0"/>
    <w:multiLevelType w:val="hybridMultilevel"/>
    <w:tmpl w:val="2392DD58"/>
    <w:lvl w:ilvl="0" w:tplc="2178686C">
      <w:start w:val="1"/>
      <w:numFmt w:val="lowerLetter"/>
      <w:lvlText w:val="(%1)"/>
      <w:lvlJc w:val="left"/>
      <w:pPr>
        <w:ind w:left="520" w:hanging="360"/>
      </w:pPr>
      <w:rPr>
        <w:rFonts w:ascii="Times New Roman" w:eastAsiaTheme="minorHAnsi"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9" w15:restartNumberingAfterBreak="0">
    <w:nsid w:val="4CD722CF"/>
    <w:multiLevelType w:val="hybridMultilevel"/>
    <w:tmpl w:val="A956BEA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FCD3235"/>
    <w:multiLevelType w:val="hybridMultilevel"/>
    <w:tmpl w:val="A19C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B5309"/>
    <w:multiLevelType w:val="hybridMultilevel"/>
    <w:tmpl w:val="1A9E6A72"/>
    <w:lvl w:ilvl="0" w:tplc="C7F8EFD4">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E2B10"/>
    <w:multiLevelType w:val="hybridMultilevel"/>
    <w:tmpl w:val="AF888F26"/>
    <w:lvl w:ilvl="0" w:tplc="EFD2CC92">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A63924"/>
    <w:multiLevelType w:val="hybridMultilevel"/>
    <w:tmpl w:val="908849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8E01B2"/>
    <w:multiLevelType w:val="hybridMultilevel"/>
    <w:tmpl w:val="4CFE270A"/>
    <w:lvl w:ilvl="0" w:tplc="04090011">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AEB2047"/>
    <w:multiLevelType w:val="hybridMultilevel"/>
    <w:tmpl w:val="D51873F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5B8837CE"/>
    <w:multiLevelType w:val="hybridMultilevel"/>
    <w:tmpl w:val="133AD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2415C"/>
    <w:multiLevelType w:val="hybridMultilevel"/>
    <w:tmpl w:val="510836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35246"/>
    <w:multiLevelType w:val="hybridMultilevel"/>
    <w:tmpl w:val="ACA813C2"/>
    <w:lvl w:ilvl="0" w:tplc="4BC06E9A">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47EF8"/>
    <w:multiLevelType w:val="multilevel"/>
    <w:tmpl w:val="7CC407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6A3F72"/>
    <w:multiLevelType w:val="hybridMultilevel"/>
    <w:tmpl w:val="68363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97E1F"/>
    <w:multiLevelType w:val="hybridMultilevel"/>
    <w:tmpl w:val="81E806B0"/>
    <w:lvl w:ilvl="0" w:tplc="0409000D">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6"/>
  </w:num>
  <w:num w:numId="5">
    <w:abstractNumId w:val="38"/>
  </w:num>
  <w:num w:numId="6">
    <w:abstractNumId w:val="39"/>
  </w:num>
  <w:num w:numId="7">
    <w:abstractNumId w:val="1"/>
  </w:num>
  <w:num w:numId="8">
    <w:abstractNumId w:val="33"/>
  </w:num>
  <w:num w:numId="9">
    <w:abstractNumId w:val="31"/>
  </w:num>
  <w:num w:numId="10">
    <w:abstractNumId w:val="12"/>
  </w:num>
  <w:num w:numId="11">
    <w:abstractNumId w:val="28"/>
  </w:num>
  <w:num w:numId="12">
    <w:abstractNumId w:val="26"/>
  </w:num>
  <w:num w:numId="13">
    <w:abstractNumId w:val="14"/>
  </w:num>
  <w:num w:numId="14">
    <w:abstractNumId w:val="16"/>
  </w:num>
  <w:num w:numId="15">
    <w:abstractNumId w:val="35"/>
  </w:num>
  <w:num w:numId="16">
    <w:abstractNumId w:val="29"/>
  </w:num>
  <w:num w:numId="17">
    <w:abstractNumId w:val="37"/>
  </w:num>
  <w:num w:numId="18">
    <w:abstractNumId w:val="5"/>
  </w:num>
  <w:num w:numId="19">
    <w:abstractNumId w:val="24"/>
  </w:num>
  <w:num w:numId="20">
    <w:abstractNumId w:val="34"/>
  </w:num>
  <w:num w:numId="21">
    <w:abstractNumId w:val="3"/>
  </w:num>
  <w:num w:numId="22">
    <w:abstractNumId w:val="19"/>
  </w:num>
  <w:num w:numId="23">
    <w:abstractNumId w:val="41"/>
  </w:num>
  <w:num w:numId="24">
    <w:abstractNumId w:val="25"/>
  </w:num>
  <w:num w:numId="25">
    <w:abstractNumId w:val="36"/>
  </w:num>
  <w:num w:numId="26">
    <w:abstractNumId w:val="18"/>
  </w:num>
  <w:num w:numId="27">
    <w:abstractNumId w:val="20"/>
  </w:num>
  <w:num w:numId="28">
    <w:abstractNumId w:val="21"/>
  </w:num>
  <w:num w:numId="29">
    <w:abstractNumId w:val="17"/>
  </w:num>
  <w:num w:numId="30">
    <w:abstractNumId w:val="9"/>
  </w:num>
  <w:num w:numId="31">
    <w:abstractNumId w:val="15"/>
  </w:num>
  <w:num w:numId="32">
    <w:abstractNumId w:val="0"/>
  </w:num>
  <w:num w:numId="33">
    <w:abstractNumId w:val="2"/>
  </w:num>
  <w:num w:numId="34">
    <w:abstractNumId w:val="30"/>
  </w:num>
  <w:num w:numId="35">
    <w:abstractNumId w:val="13"/>
  </w:num>
  <w:num w:numId="36">
    <w:abstractNumId w:val="40"/>
  </w:num>
  <w:num w:numId="37">
    <w:abstractNumId w:val="8"/>
  </w:num>
  <w:num w:numId="38">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2"/>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BF"/>
    <w:rsid w:val="00010280"/>
    <w:rsid w:val="00010537"/>
    <w:rsid w:val="0001293C"/>
    <w:rsid w:val="000276AF"/>
    <w:rsid w:val="00035CDA"/>
    <w:rsid w:val="00042BA1"/>
    <w:rsid w:val="000442C0"/>
    <w:rsid w:val="00045D39"/>
    <w:rsid w:val="00046B23"/>
    <w:rsid w:val="00051CC8"/>
    <w:rsid w:val="00052848"/>
    <w:rsid w:val="00053B4F"/>
    <w:rsid w:val="0005678A"/>
    <w:rsid w:val="0006219A"/>
    <w:rsid w:val="00063C33"/>
    <w:rsid w:val="00066973"/>
    <w:rsid w:val="000725F5"/>
    <w:rsid w:val="000771F0"/>
    <w:rsid w:val="00080F4F"/>
    <w:rsid w:val="00093ECD"/>
    <w:rsid w:val="00094013"/>
    <w:rsid w:val="000A08EF"/>
    <w:rsid w:val="000A4459"/>
    <w:rsid w:val="000B284A"/>
    <w:rsid w:val="000B2E98"/>
    <w:rsid w:val="000B325E"/>
    <w:rsid w:val="000C2C10"/>
    <w:rsid w:val="000C4A15"/>
    <w:rsid w:val="000C59EF"/>
    <w:rsid w:val="000D1A4D"/>
    <w:rsid w:val="00101D0C"/>
    <w:rsid w:val="001050BB"/>
    <w:rsid w:val="001113F5"/>
    <w:rsid w:val="00120C9D"/>
    <w:rsid w:val="00124658"/>
    <w:rsid w:val="001320FA"/>
    <w:rsid w:val="00133F11"/>
    <w:rsid w:val="00136838"/>
    <w:rsid w:val="001439B0"/>
    <w:rsid w:val="0014609B"/>
    <w:rsid w:val="0016506A"/>
    <w:rsid w:val="0017042A"/>
    <w:rsid w:val="00170968"/>
    <w:rsid w:val="00173A85"/>
    <w:rsid w:val="001811BE"/>
    <w:rsid w:val="0018624B"/>
    <w:rsid w:val="00196DDB"/>
    <w:rsid w:val="001A107D"/>
    <w:rsid w:val="001A1A3F"/>
    <w:rsid w:val="001A3F17"/>
    <w:rsid w:val="001B0C84"/>
    <w:rsid w:val="001B2FA3"/>
    <w:rsid w:val="001B67E8"/>
    <w:rsid w:val="001B7222"/>
    <w:rsid w:val="001C09B7"/>
    <w:rsid w:val="001C4029"/>
    <w:rsid w:val="001C4994"/>
    <w:rsid w:val="001C7C01"/>
    <w:rsid w:val="001D0A48"/>
    <w:rsid w:val="001D2DCD"/>
    <w:rsid w:val="001E4A90"/>
    <w:rsid w:val="001F11BB"/>
    <w:rsid w:val="001F1D81"/>
    <w:rsid w:val="001F3C0F"/>
    <w:rsid w:val="002038D7"/>
    <w:rsid w:val="00217388"/>
    <w:rsid w:val="00220CC2"/>
    <w:rsid w:val="00222B7F"/>
    <w:rsid w:val="00233E6B"/>
    <w:rsid w:val="00234913"/>
    <w:rsid w:val="002373B7"/>
    <w:rsid w:val="00240BB0"/>
    <w:rsid w:val="00243091"/>
    <w:rsid w:val="00245C6B"/>
    <w:rsid w:val="00255B02"/>
    <w:rsid w:val="00263F19"/>
    <w:rsid w:val="00264DFA"/>
    <w:rsid w:val="00264FD0"/>
    <w:rsid w:val="002714D7"/>
    <w:rsid w:val="002864A9"/>
    <w:rsid w:val="00292BEC"/>
    <w:rsid w:val="002A3FDE"/>
    <w:rsid w:val="002A66A6"/>
    <w:rsid w:val="002A6AA6"/>
    <w:rsid w:val="002B27F6"/>
    <w:rsid w:val="002B4418"/>
    <w:rsid w:val="002C6E0F"/>
    <w:rsid w:val="002C6E9C"/>
    <w:rsid w:val="002D1D74"/>
    <w:rsid w:val="002D1E89"/>
    <w:rsid w:val="002E35CC"/>
    <w:rsid w:val="002F2086"/>
    <w:rsid w:val="002F23DB"/>
    <w:rsid w:val="002F7672"/>
    <w:rsid w:val="003001E0"/>
    <w:rsid w:val="0030317A"/>
    <w:rsid w:val="0030361F"/>
    <w:rsid w:val="00306A1E"/>
    <w:rsid w:val="00306D36"/>
    <w:rsid w:val="00321447"/>
    <w:rsid w:val="00322806"/>
    <w:rsid w:val="00323510"/>
    <w:rsid w:val="003242BC"/>
    <w:rsid w:val="00330BAF"/>
    <w:rsid w:val="0033194F"/>
    <w:rsid w:val="0034144A"/>
    <w:rsid w:val="003417A0"/>
    <w:rsid w:val="00346079"/>
    <w:rsid w:val="0035318A"/>
    <w:rsid w:val="003564F7"/>
    <w:rsid w:val="003570E1"/>
    <w:rsid w:val="0036065B"/>
    <w:rsid w:val="00361432"/>
    <w:rsid w:val="00361F5A"/>
    <w:rsid w:val="00366578"/>
    <w:rsid w:val="0038515A"/>
    <w:rsid w:val="0039438A"/>
    <w:rsid w:val="003A3F27"/>
    <w:rsid w:val="003A592E"/>
    <w:rsid w:val="003B363B"/>
    <w:rsid w:val="003B6261"/>
    <w:rsid w:val="003D0DE3"/>
    <w:rsid w:val="003D3ABF"/>
    <w:rsid w:val="003D63EC"/>
    <w:rsid w:val="003D7AE1"/>
    <w:rsid w:val="003E5783"/>
    <w:rsid w:val="00404C69"/>
    <w:rsid w:val="004114E6"/>
    <w:rsid w:val="0042071B"/>
    <w:rsid w:val="00424247"/>
    <w:rsid w:val="00431849"/>
    <w:rsid w:val="00433FF1"/>
    <w:rsid w:val="00435030"/>
    <w:rsid w:val="004504D2"/>
    <w:rsid w:val="00460C63"/>
    <w:rsid w:val="00467667"/>
    <w:rsid w:val="0047048E"/>
    <w:rsid w:val="00471EC7"/>
    <w:rsid w:val="00476580"/>
    <w:rsid w:val="00477DC2"/>
    <w:rsid w:val="00491505"/>
    <w:rsid w:val="004A002B"/>
    <w:rsid w:val="004A713D"/>
    <w:rsid w:val="004B0FB9"/>
    <w:rsid w:val="004B6E81"/>
    <w:rsid w:val="004C0CFA"/>
    <w:rsid w:val="004C32D2"/>
    <w:rsid w:val="004C3A47"/>
    <w:rsid w:val="004C4383"/>
    <w:rsid w:val="004D4092"/>
    <w:rsid w:val="004D50C1"/>
    <w:rsid w:val="004D6326"/>
    <w:rsid w:val="004E1C6A"/>
    <w:rsid w:val="004F1884"/>
    <w:rsid w:val="004F4534"/>
    <w:rsid w:val="004F6EA9"/>
    <w:rsid w:val="00505143"/>
    <w:rsid w:val="00505AC6"/>
    <w:rsid w:val="00513248"/>
    <w:rsid w:val="005143FC"/>
    <w:rsid w:val="00516E35"/>
    <w:rsid w:val="00517AB8"/>
    <w:rsid w:val="00527E44"/>
    <w:rsid w:val="00527E8F"/>
    <w:rsid w:val="00533213"/>
    <w:rsid w:val="00550FFB"/>
    <w:rsid w:val="0055216A"/>
    <w:rsid w:val="00556609"/>
    <w:rsid w:val="00557A15"/>
    <w:rsid w:val="00557DA4"/>
    <w:rsid w:val="00576E15"/>
    <w:rsid w:val="0058480F"/>
    <w:rsid w:val="005902AB"/>
    <w:rsid w:val="00591B14"/>
    <w:rsid w:val="00591DA1"/>
    <w:rsid w:val="0059625C"/>
    <w:rsid w:val="005A4579"/>
    <w:rsid w:val="005B0024"/>
    <w:rsid w:val="005B2249"/>
    <w:rsid w:val="005B3C06"/>
    <w:rsid w:val="005B7E2B"/>
    <w:rsid w:val="005C1B91"/>
    <w:rsid w:val="005C474A"/>
    <w:rsid w:val="005C51E0"/>
    <w:rsid w:val="005D1B9E"/>
    <w:rsid w:val="005E6361"/>
    <w:rsid w:val="005E7D93"/>
    <w:rsid w:val="005F2BD9"/>
    <w:rsid w:val="005F3E2C"/>
    <w:rsid w:val="005F59AA"/>
    <w:rsid w:val="005F5B2D"/>
    <w:rsid w:val="005F7844"/>
    <w:rsid w:val="0060038A"/>
    <w:rsid w:val="006018B6"/>
    <w:rsid w:val="00603B63"/>
    <w:rsid w:val="006059EF"/>
    <w:rsid w:val="00605C3C"/>
    <w:rsid w:val="00607298"/>
    <w:rsid w:val="00607BF0"/>
    <w:rsid w:val="00622524"/>
    <w:rsid w:val="00623458"/>
    <w:rsid w:val="00625A15"/>
    <w:rsid w:val="006453BD"/>
    <w:rsid w:val="00646C6E"/>
    <w:rsid w:val="00650F11"/>
    <w:rsid w:val="00660888"/>
    <w:rsid w:val="006623C0"/>
    <w:rsid w:val="00662F53"/>
    <w:rsid w:val="00673C32"/>
    <w:rsid w:val="00674D5E"/>
    <w:rsid w:val="00675043"/>
    <w:rsid w:val="00675FA4"/>
    <w:rsid w:val="00682386"/>
    <w:rsid w:val="00692DE9"/>
    <w:rsid w:val="006966BE"/>
    <w:rsid w:val="006A0577"/>
    <w:rsid w:val="006A2FF6"/>
    <w:rsid w:val="006B171D"/>
    <w:rsid w:val="006B4D57"/>
    <w:rsid w:val="006B6F8E"/>
    <w:rsid w:val="006D3D1A"/>
    <w:rsid w:val="006D5517"/>
    <w:rsid w:val="006D5C15"/>
    <w:rsid w:val="006E32C2"/>
    <w:rsid w:val="006F635E"/>
    <w:rsid w:val="00700024"/>
    <w:rsid w:val="00707816"/>
    <w:rsid w:val="007162A4"/>
    <w:rsid w:val="00720085"/>
    <w:rsid w:val="00720636"/>
    <w:rsid w:val="00727CF7"/>
    <w:rsid w:val="00727F27"/>
    <w:rsid w:val="0073133D"/>
    <w:rsid w:val="00732346"/>
    <w:rsid w:val="007344D2"/>
    <w:rsid w:val="0073463F"/>
    <w:rsid w:val="007406D5"/>
    <w:rsid w:val="00741CD8"/>
    <w:rsid w:val="00750248"/>
    <w:rsid w:val="00750C42"/>
    <w:rsid w:val="00754B83"/>
    <w:rsid w:val="0075703E"/>
    <w:rsid w:val="00763FA2"/>
    <w:rsid w:val="00765856"/>
    <w:rsid w:val="00772B1B"/>
    <w:rsid w:val="00773496"/>
    <w:rsid w:val="00773948"/>
    <w:rsid w:val="00775EB2"/>
    <w:rsid w:val="00796F4B"/>
    <w:rsid w:val="00797700"/>
    <w:rsid w:val="007B3B7A"/>
    <w:rsid w:val="007C44F0"/>
    <w:rsid w:val="007C6D42"/>
    <w:rsid w:val="007D1D68"/>
    <w:rsid w:val="007D32DA"/>
    <w:rsid w:val="007E32E9"/>
    <w:rsid w:val="007E795F"/>
    <w:rsid w:val="007F5440"/>
    <w:rsid w:val="007F737C"/>
    <w:rsid w:val="00807880"/>
    <w:rsid w:val="008123D7"/>
    <w:rsid w:val="00816A45"/>
    <w:rsid w:val="00820E0F"/>
    <w:rsid w:val="00821783"/>
    <w:rsid w:val="0082289C"/>
    <w:rsid w:val="00825E40"/>
    <w:rsid w:val="00830D47"/>
    <w:rsid w:val="00843F75"/>
    <w:rsid w:val="008443AC"/>
    <w:rsid w:val="00845B87"/>
    <w:rsid w:val="00852548"/>
    <w:rsid w:val="008567D5"/>
    <w:rsid w:val="00876FD9"/>
    <w:rsid w:val="0088153C"/>
    <w:rsid w:val="00884730"/>
    <w:rsid w:val="008968BA"/>
    <w:rsid w:val="008A45B5"/>
    <w:rsid w:val="008B6B71"/>
    <w:rsid w:val="008B7E0B"/>
    <w:rsid w:val="008C04C4"/>
    <w:rsid w:val="008C6CF4"/>
    <w:rsid w:val="008C7C34"/>
    <w:rsid w:val="008D1944"/>
    <w:rsid w:val="008E2AB9"/>
    <w:rsid w:val="008F604C"/>
    <w:rsid w:val="008F6CF8"/>
    <w:rsid w:val="009004D4"/>
    <w:rsid w:val="00901950"/>
    <w:rsid w:val="0090332F"/>
    <w:rsid w:val="00904435"/>
    <w:rsid w:val="00905950"/>
    <w:rsid w:val="00905B81"/>
    <w:rsid w:val="009072D0"/>
    <w:rsid w:val="0091132A"/>
    <w:rsid w:val="00912E37"/>
    <w:rsid w:val="0091672D"/>
    <w:rsid w:val="00922B84"/>
    <w:rsid w:val="00923247"/>
    <w:rsid w:val="00925014"/>
    <w:rsid w:val="00925385"/>
    <w:rsid w:val="00925DF4"/>
    <w:rsid w:val="00925F7A"/>
    <w:rsid w:val="009343D0"/>
    <w:rsid w:val="009347B1"/>
    <w:rsid w:val="00936DEA"/>
    <w:rsid w:val="00937D2E"/>
    <w:rsid w:val="0094218B"/>
    <w:rsid w:val="009454E8"/>
    <w:rsid w:val="00961F5C"/>
    <w:rsid w:val="009836CB"/>
    <w:rsid w:val="00986DBB"/>
    <w:rsid w:val="00994958"/>
    <w:rsid w:val="009B00CA"/>
    <w:rsid w:val="009B1237"/>
    <w:rsid w:val="009B1724"/>
    <w:rsid w:val="009B30E8"/>
    <w:rsid w:val="009B647D"/>
    <w:rsid w:val="009B7F67"/>
    <w:rsid w:val="009C21B7"/>
    <w:rsid w:val="009C293B"/>
    <w:rsid w:val="009C46A3"/>
    <w:rsid w:val="009D1CCD"/>
    <w:rsid w:val="009D2A71"/>
    <w:rsid w:val="009D5ED4"/>
    <w:rsid w:val="009E666D"/>
    <w:rsid w:val="009F229B"/>
    <w:rsid w:val="00A10BDA"/>
    <w:rsid w:val="00A15A98"/>
    <w:rsid w:val="00A202AE"/>
    <w:rsid w:val="00A24AC6"/>
    <w:rsid w:val="00A24B9B"/>
    <w:rsid w:val="00A35E6F"/>
    <w:rsid w:val="00A405C8"/>
    <w:rsid w:val="00A4168A"/>
    <w:rsid w:val="00A46863"/>
    <w:rsid w:val="00A5177E"/>
    <w:rsid w:val="00A65E3C"/>
    <w:rsid w:val="00A762BE"/>
    <w:rsid w:val="00A7764B"/>
    <w:rsid w:val="00A8694B"/>
    <w:rsid w:val="00A933BD"/>
    <w:rsid w:val="00A93F21"/>
    <w:rsid w:val="00AA4FBF"/>
    <w:rsid w:val="00AA5DCA"/>
    <w:rsid w:val="00AA618E"/>
    <w:rsid w:val="00AB4E13"/>
    <w:rsid w:val="00AC4B2E"/>
    <w:rsid w:val="00AD018C"/>
    <w:rsid w:val="00AD1BC7"/>
    <w:rsid w:val="00AD5360"/>
    <w:rsid w:val="00AD557B"/>
    <w:rsid w:val="00AE16C4"/>
    <w:rsid w:val="00AE6B93"/>
    <w:rsid w:val="00AF1761"/>
    <w:rsid w:val="00AF3DAF"/>
    <w:rsid w:val="00AF6167"/>
    <w:rsid w:val="00AF75DA"/>
    <w:rsid w:val="00B00371"/>
    <w:rsid w:val="00B01748"/>
    <w:rsid w:val="00B02619"/>
    <w:rsid w:val="00B068F6"/>
    <w:rsid w:val="00B122AD"/>
    <w:rsid w:val="00B139D5"/>
    <w:rsid w:val="00B15698"/>
    <w:rsid w:val="00B17633"/>
    <w:rsid w:val="00B17977"/>
    <w:rsid w:val="00B240DA"/>
    <w:rsid w:val="00B26B9B"/>
    <w:rsid w:val="00B3179D"/>
    <w:rsid w:val="00B31B86"/>
    <w:rsid w:val="00B31CC3"/>
    <w:rsid w:val="00B32713"/>
    <w:rsid w:val="00B33677"/>
    <w:rsid w:val="00B33B48"/>
    <w:rsid w:val="00B6154C"/>
    <w:rsid w:val="00B64C4A"/>
    <w:rsid w:val="00B65047"/>
    <w:rsid w:val="00B7284D"/>
    <w:rsid w:val="00B76B7F"/>
    <w:rsid w:val="00B81C1B"/>
    <w:rsid w:val="00B843F0"/>
    <w:rsid w:val="00B8455F"/>
    <w:rsid w:val="00B93243"/>
    <w:rsid w:val="00B956D2"/>
    <w:rsid w:val="00BA08A6"/>
    <w:rsid w:val="00BA2DFC"/>
    <w:rsid w:val="00BA641B"/>
    <w:rsid w:val="00BB57D2"/>
    <w:rsid w:val="00BC7BD1"/>
    <w:rsid w:val="00BD0DAD"/>
    <w:rsid w:val="00BD0DFB"/>
    <w:rsid w:val="00BE20B5"/>
    <w:rsid w:val="00BE632A"/>
    <w:rsid w:val="00BE7BFD"/>
    <w:rsid w:val="00BF0C6A"/>
    <w:rsid w:val="00C01414"/>
    <w:rsid w:val="00C05C26"/>
    <w:rsid w:val="00C10C5E"/>
    <w:rsid w:val="00C276AB"/>
    <w:rsid w:val="00C32762"/>
    <w:rsid w:val="00C33F79"/>
    <w:rsid w:val="00C3787A"/>
    <w:rsid w:val="00C404DB"/>
    <w:rsid w:val="00C41131"/>
    <w:rsid w:val="00C51A1E"/>
    <w:rsid w:val="00C548EC"/>
    <w:rsid w:val="00C55A2E"/>
    <w:rsid w:val="00C66E61"/>
    <w:rsid w:val="00C701D6"/>
    <w:rsid w:val="00C704ED"/>
    <w:rsid w:val="00C819F2"/>
    <w:rsid w:val="00C856F9"/>
    <w:rsid w:val="00C90E90"/>
    <w:rsid w:val="00CA540F"/>
    <w:rsid w:val="00CA78D1"/>
    <w:rsid w:val="00CA7C2C"/>
    <w:rsid w:val="00CB4B5B"/>
    <w:rsid w:val="00CC0C4F"/>
    <w:rsid w:val="00CC0CBF"/>
    <w:rsid w:val="00CC2F66"/>
    <w:rsid w:val="00CC7CB5"/>
    <w:rsid w:val="00CD2949"/>
    <w:rsid w:val="00CD575B"/>
    <w:rsid w:val="00CD769C"/>
    <w:rsid w:val="00CE099D"/>
    <w:rsid w:val="00CE1477"/>
    <w:rsid w:val="00CF148A"/>
    <w:rsid w:val="00CF35F1"/>
    <w:rsid w:val="00D0037C"/>
    <w:rsid w:val="00D00F58"/>
    <w:rsid w:val="00D0342B"/>
    <w:rsid w:val="00D06957"/>
    <w:rsid w:val="00D16907"/>
    <w:rsid w:val="00D216A9"/>
    <w:rsid w:val="00D221D5"/>
    <w:rsid w:val="00D2546C"/>
    <w:rsid w:val="00D27B67"/>
    <w:rsid w:val="00D33963"/>
    <w:rsid w:val="00D33CE7"/>
    <w:rsid w:val="00D36C96"/>
    <w:rsid w:val="00D40C98"/>
    <w:rsid w:val="00D41FCC"/>
    <w:rsid w:val="00D45183"/>
    <w:rsid w:val="00D4562A"/>
    <w:rsid w:val="00D45E70"/>
    <w:rsid w:val="00D5766D"/>
    <w:rsid w:val="00D66EC8"/>
    <w:rsid w:val="00D7129E"/>
    <w:rsid w:val="00D72E6E"/>
    <w:rsid w:val="00D7599D"/>
    <w:rsid w:val="00D86467"/>
    <w:rsid w:val="00D86CD3"/>
    <w:rsid w:val="00D871A4"/>
    <w:rsid w:val="00DA371F"/>
    <w:rsid w:val="00DB00A0"/>
    <w:rsid w:val="00DC693B"/>
    <w:rsid w:val="00DC6A90"/>
    <w:rsid w:val="00DD0026"/>
    <w:rsid w:val="00DD256F"/>
    <w:rsid w:val="00DD6767"/>
    <w:rsid w:val="00DD6CD9"/>
    <w:rsid w:val="00DE05C2"/>
    <w:rsid w:val="00DF4123"/>
    <w:rsid w:val="00E02EB7"/>
    <w:rsid w:val="00E0309B"/>
    <w:rsid w:val="00E13ACF"/>
    <w:rsid w:val="00E1581B"/>
    <w:rsid w:val="00E1754B"/>
    <w:rsid w:val="00E20336"/>
    <w:rsid w:val="00E205F3"/>
    <w:rsid w:val="00E229B1"/>
    <w:rsid w:val="00E23BA1"/>
    <w:rsid w:val="00E415A7"/>
    <w:rsid w:val="00E42C5F"/>
    <w:rsid w:val="00E53598"/>
    <w:rsid w:val="00E567AF"/>
    <w:rsid w:val="00E61FDA"/>
    <w:rsid w:val="00E62B90"/>
    <w:rsid w:val="00E65B61"/>
    <w:rsid w:val="00E712DE"/>
    <w:rsid w:val="00E73387"/>
    <w:rsid w:val="00E76B5D"/>
    <w:rsid w:val="00EA109F"/>
    <w:rsid w:val="00EA5C3B"/>
    <w:rsid w:val="00EB246E"/>
    <w:rsid w:val="00EB30B8"/>
    <w:rsid w:val="00EB357E"/>
    <w:rsid w:val="00EB7C87"/>
    <w:rsid w:val="00ED7669"/>
    <w:rsid w:val="00EE1762"/>
    <w:rsid w:val="00EF7584"/>
    <w:rsid w:val="00EF7821"/>
    <w:rsid w:val="00EF7A07"/>
    <w:rsid w:val="00F01E69"/>
    <w:rsid w:val="00F0608B"/>
    <w:rsid w:val="00F14D4C"/>
    <w:rsid w:val="00F15183"/>
    <w:rsid w:val="00F16B40"/>
    <w:rsid w:val="00F22375"/>
    <w:rsid w:val="00F229D9"/>
    <w:rsid w:val="00F23F3C"/>
    <w:rsid w:val="00F3649D"/>
    <w:rsid w:val="00F41A44"/>
    <w:rsid w:val="00F43487"/>
    <w:rsid w:val="00F55B22"/>
    <w:rsid w:val="00F62F97"/>
    <w:rsid w:val="00F67949"/>
    <w:rsid w:val="00F7489A"/>
    <w:rsid w:val="00F84A0A"/>
    <w:rsid w:val="00F926E5"/>
    <w:rsid w:val="00F92CD0"/>
    <w:rsid w:val="00F932DE"/>
    <w:rsid w:val="00FA4573"/>
    <w:rsid w:val="00FA570E"/>
    <w:rsid w:val="00FB6426"/>
    <w:rsid w:val="00FC4085"/>
    <w:rsid w:val="00FD6687"/>
    <w:rsid w:val="00FD7752"/>
    <w:rsid w:val="00FE2BC5"/>
    <w:rsid w:val="00FE4282"/>
    <w:rsid w:val="00FF3CAE"/>
    <w:rsid w:val="00FF65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A2C943"/>
  <w15:docId w15:val="{97D60248-D9DB-4DE1-B0A9-46A34F65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E9C"/>
  </w:style>
  <w:style w:type="paragraph" w:styleId="Heading1">
    <w:name w:val="heading 1"/>
    <w:basedOn w:val="Normal"/>
    <w:next w:val="Normal"/>
    <w:link w:val="Heading1Char"/>
    <w:uiPriority w:val="9"/>
    <w:qFormat/>
    <w:rsid w:val="008F604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link w:val="Heading2Char"/>
    <w:uiPriority w:val="9"/>
    <w:qFormat/>
    <w:rsid w:val="008F604C"/>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04C"/>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8F604C"/>
    <w:rPr>
      <w:rFonts w:ascii="Times New Roman" w:eastAsia="Times New Roman" w:hAnsi="Times New Roman" w:cs="Times New Roman"/>
      <w:b/>
      <w:bCs/>
      <w:sz w:val="36"/>
      <w:szCs w:val="36"/>
      <w:lang w:val="en-US" w:eastAsia="en-US"/>
    </w:rPr>
  </w:style>
  <w:style w:type="paragraph" w:styleId="ListParagraph">
    <w:name w:val="List Paragraph"/>
    <w:basedOn w:val="Normal"/>
    <w:uiPriority w:val="34"/>
    <w:qFormat/>
    <w:rsid w:val="00925014"/>
    <w:pPr>
      <w:ind w:left="720"/>
      <w:contextualSpacing/>
    </w:pPr>
    <w:rPr>
      <w:rFonts w:eastAsiaTheme="minorHAnsi"/>
      <w:lang w:eastAsia="en-US"/>
    </w:rPr>
  </w:style>
  <w:style w:type="character" w:customStyle="1" w:styleId="hgkelc">
    <w:name w:val="hgkelc"/>
    <w:basedOn w:val="DefaultParagraphFont"/>
    <w:rsid w:val="00E02EB7"/>
  </w:style>
  <w:style w:type="paragraph" w:styleId="BalloonText">
    <w:name w:val="Balloon Text"/>
    <w:basedOn w:val="Normal"/>
    <w:link w:val="BalloonTextChar"/>
    <w:uiPriority w:val="99"/>
    <w:semiHidden/>
    <w:unhideWhenUsed/>
    <w:rsid w:val="00E02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B7"/>
    <w:rPr>
      <w:rFonts w:ascii="Tahoma" w:hAnsi="Tahoma" w:cs="Tahoma"/>
      <w:sz w:val="16"/>
      <w:szCs w:val="16"/>
    </w:rPr>
  </w:style>
  <w:style w:type="paragraph" w:styleId="Footer">
    <w:name w:val="footer"/>
    <w:basedOn w:val="Normal"/>
    <w:link w:val="FooterChar"/>
    <w:uiPriority w:val="99"/>
    <w:unhideWhenUsed/>
    <w:rsid w:val="00A202AE"/>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202AE"/>
    <w:rPr>
      <w:rFonts w:eastAsiaTheme="minorHAnsi"/>
      <w:lang w:eastAsia="en-US"/>
    </w:rPr>
  </w:style>
  <w:style w:type="table" w:styleId="TableGrid">
    <w:name w:val="Table Grid"/>
    <w:basedOn w:val="TableNormal"/>
    <w:uiPriority w:val="39"/>
    <w:rsid w:val="00F92CD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47"/>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Header">
    <w:name w:val="header"/>
    <w:basedOn w:val="Normal"/>
    <w:link w:val="HeaderChar"/>
    <w:uiPriority w:val="99"/>
    <w:unhideWhenUsed/>
    <w:rsid w:val="009C2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93B"/>
  </w:style>
  <w:style w:type="paragraph" w:styleId="Bibliography">
    <w:name w:val="Bibliography"/>
    <w:basedOn w:val="Normal"/>
    <w:next w:val="Normal"/>
    <w:uiPriority w:val="37"/>
    <w:unhideWhenUsed/>
    <w:rsid w:val="00AF75DA"/>
  </w:style>
  <w:style w:type="paragraph" w:styleId="Subtitle">
    <w:name w:val="Subtitle"/>
    <w:basedOn w:val="Normal"/>
    <w:next w:val="Normal"/>
    <w:link w:val="SubtitleChar"/>
    <w:uiPriority w:val="11"/>
    <w:qFormat/>
    <w:rsid w:val="00C55A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5A2E"/>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rsid w:val="00925DF4"/>
    <w:rPr>
      <w:color w:val="0000FF"/>
      <w:u w:val="single"/>
    </w:rPr>
  </w:style>
  <w:style w:type="paragraph" w:styleId="NoSpacing">
    <w:name w:val="No Spacing"/>
    <w:uiPriority w:val="1"/>
    <w:qFormat/>
    <w:rsid w:val="008F604C"/>
    <w:pPr>
      <w:spacing w:after="0" w:line="240" w:lineRule="auto"/>
    </w:pPr>
    <w:rPr>
      <w:rFonts w:eastAsiaTheme="minorHAnsi"/>
      <w:lang w:eastAsia="en-US"/>
    </w:rPr>
  </w:style>
  <w:style w:type="character" w:styleId="Strong">
    <w:name w:val="Strong"/>
    <w:basedOn w:val="DefaultParagraphFont"/>
    <w:uiPriority w:val="22"/>
    <w:qFormat/>
    <w:rsid w:val="008F604C"/>
    <w:rPr>
      <w:b/>
      <w:bCs/>
    </w:rPr>
  </w:style>
  <w:style w:type="paragraph" w:styleId="Title">
    <w:name w:val="Title"/>
    <w:basedOn w:val="Default"/>
    <w:next w:val="Default"/>
    <w:link w:val="TitleChar"/>
    <w:uiPriority w:val="99"/>
    <w:qFormat/>
    <w:rsid w:val="008F604C"/>
    <w:rPr>
      <w:color w:val="auto"/>
    </w:rPr>
  </w:style>
  <w:style w:type="character" w:customStyle="1" w:styleId="TitleChar">
    <w:name w:val="Title Char"/>
    <w:basedOn w:val="DefaultParagraphFont"/>
    <w:link w:val="Title"/>
    <w:uiPriority w:val="99"/>
    <w:rsid w:val="008F604C"/>
    <w:rPr>
      <w:rFonts w:ascii="Arial" w:eastAsiaTheme="minorHAnsi" w:hAnsi="Arial" w:cs="Arial"/>
      <w:sz w:val="24"/>
      <w:szCs w:val="24"/>
      <w:lang w:val="en-US" w:eastAsia="en-US"/>
    </w:rPr>
  </w:style>
  <w:style w:type="character" w:styleId="Emphasis">
    <w:name w:val="Emphasis"/>
    <w:basedOn w:val="DefaultParagraphFont"/>
    <w:uiPriority w:val="20"/>
    <w:qFormat/>
    <w:rsid w:val="008F604C"/>
    <w:rPr>
      <w:i/>
      <w:iCs/>
    </w:rPr>
  </w:style>
  <w:style w:type="character" w:customStyle="1" w:styleId="CommentTextChar">
    <w:name w:val="Comment Text Char"/>
    <w:basedOn w:val="DefaultParagraphFont"/>
    <w:link w:val="CommentText"/>
    <w:uiPriority w:val="99"/>
    <w:semiHidden/>
    <w:rsid w:val="008F604C"/>
    <w:rPr>
      <w:sz w:val="20"/>
      <w:szCs w:val="20"/>
    </w:rPr>
  </w:style>
  <w:style w:type="paragraph" w:styleId="CommentText">
    <w:name w:val="annotation text"/>
    <w:basedOn w:val="Normal"/>
    <w:link w:val="CommentTextChar"/>
    <w:uiPriority w:val="99"/>
    <w:semiHidden/>
    <w:unhideWhenUsed/>
    <w:rsid w:val="008F604C"/>
    <w:pPr>
      <w:spacing w:after="160" w:line="240" w:lineRule="auto"/>
    </w:pPr>
    <w:rPr>
      <w:sz w:val="20"/>
      <w:szCs w:val="20"/>
    </w:rPr>
  </w:style>
  <w:style w:type="character" w:customStyle="1" w:styleId="CommentTextChar1">
    <w:name w:val="Comment Text Char1"/>
    <w:basedOn w:val="DefaultParagraphFont"/>
    <w:uiPriority w:val="99"/>
    <w:semiHidden/>
    <w:rsid w:val="008F604C"/>
    <w:rPr>
      <w:sz w:val="20"/>
      <w:szCs w:val="20"/>
    </w:rPr>
  </w:style>
  <w:style w:type="character" w:customStyle="1" w:styleId="CommentSubjectChar">
    <w:name w:val="Comment Subject Char"/>
    <w:basedOn w:val="CommentTextChar"/>
    <w:link w:val="CommentSubject"/>
    <w:uiPriority w:val="99"/>
    <w:semiHidden/>
    <w:rsid w:val="008F604C"/>
    <w:rPr>
      <w:b/>
      <w:bCs/>
      <w:sz w:val="20"/>
      <w:szCs w:val="20"/>
    </w:rPr>
  </w:style>
  <w:style w:type="paragraph" w:styleId="CommentSubject">
    <w:name w:val="annotation subject"/>
    <w:basedOn w:val="CommentText"/>
    <w:next w:val="CommentText"/>
    <w:link w:val="CommentSubjectChar"/>
    <w:uiPriority w:val="99"/>
    <w:semiHidden/>
    <w:unhideWhenUsed/>
    <w:rsid w:val="008F604C"/>
    <w:rPr>
      <w:b/>
      <w:bCs/>
    </w:rPr>
  </w:style>
  <w:style w:type="character" w:customStyle="1" w:styleId="CommentSubjectChar1">
    <w:name w:val="Comment Subject Char1"/>
    <w:basedOn w:val="CommentTextChar1"/>
    <w:uiPriority w:val="99"/>
    <w:semiHidden/>
    <w:rsid w:val="008F604C"/>
    <w:rPr>
      <w:b/>
      <w:bCs/>
      <w:sz w:val="20"/>
      <w:szCs w:val="20"/>
    </w:rPr>
  </w:style>
  <w:style w:type="character" w:customStyle="1" w:styleId="fn">
    <w:name w:val="fn"/>
    <w:basedOn w:val="DefaultParagraphFont"/>
    <w:rsid w:val="008968BA"/>
  </w:style>
  <w:style w:type="paragraph" w:styleId="NormalWeb">
    <w:name w:val="Normal (Web)"/>
    <w:basedOn w:val="Normal"/>
    <w:uiPriority w:val="99"/>
    <w:unhideWhenUsed/>
    <w:rsid w:val="008968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ite">
    <w:name w:val="HTML Cite"/>
    <w:basedOn w:val="DefaultParagraphFont"/>
    <w:uiPriority w:val="99"/>
    <w:semiHidden/>
    <w:unhideWhenUsed/>
    <w:rsid w:val="008968BA"/>
    <w:rPr>
      <w:i w:val="0"/>
      <w:iCs w:val="0"/>
      <w:color w:val="009030"/>
    </w:rPr>
  </w:style>
  <w:style w:type="character" w:customStyle="1" w:styleId="t10">
    <w:name w:val="t10"/>
    <w:basedOn w:val="DefaultParagraphFont"/>
    <w:rsid w:val="008968BA"/>
  </w:style>
  <w:style w:type="character" w:customStyle="1" w:styleId="mw-headline">
    <w:name w:val="mw-headline"/>
    <w:basedOn w:val="DefaultParagraphFont"/>
    <w:rsid w:val="008968BA"/>
  </w:style>
  <w:style w:type="character" w:customStyle="1" w:styleId="apple-converted-space">
    <w:name w:val="apple-converted-space"/>
    <w:basedOn w:val="DefaultParagraphFont"/>
    <w:rsid w:val="008968BA"/>
  </w:style>
  <w:style w:type="character" w:customStyle="1" w:styleId="mw-editsection">
    <w:name w:val="mw-editsection"/>
    <w:basedOn w:val="DefaultParagraphFont"/>
    <w:rsid w:val="008968BA"/>
  </w:style>
  <w:style w:type="character" w:customStyle="1" w:styleId="mw-editsection-bracket">
    <w:name w:val="mw-editsection-bracket"/>
    <w:basedOn w:val="DefaultParagraphFont"/>
    <w:rsid w:val="008968BA"/>
  </w:style>
  <w:style w:type="character" w:styleId="PlaceholderText">
    <w:name w:val="Placeholder Text"/>
    <w:basedOn w:val="DefaultParagraphFont"/>
    <w:uiPriority w:val="99"/>
    <w:semiHidden/>
    <w:rsid w:val="008968BA"/>
    <w:rPr>
      <w:color w:val="808080"/>
    </w:rPr>
  </w:style>
  <w:style w:type="character" w:customStyle="1" w:styleId="ilad">
    <w:name w:val="il_ad"/>
    <w:basedOn w:val="DefaultParagraphFont"/>
    <w:rsid w:val="008968BA"/>
  </w:style>
  <w:style w:type="character" w:customStyle="1" w:styleId="BalloonTextChar1">
    <w:name w:val="Balloon Text Char1"/>
    <w:basedOn w:val="DefaultParagraphFont"/>
    <w:uiPriority w:val="99"/>
    <w:semiHidden/>
    <w:rsid w:val="008968BA"/>
    <w:rPr>
      <w:rFonts w:ascii="Segoe UI" w:hAnsi="Segoe UI" w:cs="Segoe UI"/>
      <w:sz w:val="18"/>
      <w:szCs w:val="18"/>
    </w:rPr>
  </w:style>
  <w:style w:type="paragraph" w:styleId="ListBullet">
    <w:name w:val="List Bullet"/>
    <w:basedOn w:val="Normal"/>
    <w:uiPriority w:val="99"/>
    <w:unhideWhenUsed/>
    <w:rsid w:val="008968BA"/>
    <w:pPr>
      <w:tabs>
        <w:tab w:val="num" w:pos="360"/>
      </w:tabs>
      <w:spacing w:after="160" w:line="259" w:lineRule="auto"/>
      <w:ind w:left="360" w:hanging="360"/>
      <w:contextualSpacing/>
    </w:pPr>
    <w:rPr>
      <w:rFonts w:eastAsiaTheme="minorHAnsi"/>
      <w:lang w:val="en-US" w:eastAsia="en-US"/>
    </w:rPr>
  </w:style>
  <w:style w:type="paragraph" w:customStyle="1" w:styleId="xl65">
    <w:name w:val="xl65"/>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6">
    <w:name w:val="xl66"/>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character" w:customStyle="1" w:styleId="category-name">
    <w:name w:val="category-name"/>
    <w:basedOn w:val="DefaultParagraphFont"/>
    <w:rsid w:val="008968BA"/>
  </w:style>
  <w:style w:type="character" w:customStyle="1" w:styleId="by-author">
    <w:name w:val="by-author"/>
    <w:basedOn w:val="DefaultParagraphFont"/>
    <w:rsid w:val="008968BA"/>
  </w:style>
  <w:style w:type="character" w:customStyle="1" w:styleId="st">
    <w:name w:val="st"/>
    <w:basedOn w:val="DefaultParagraphFont"/>
    <w:rsid w:val="008968BA"/>
  </w:style>
  <w:style w:type="character" w:customStyle="1" w:styleId="reference-text">
    <w:name w:val="reference-text"/>
    <w:basedOn w:val="DefaultParagraphFont"/>
    <w:rsid w:val="008968BA"/>
  </w:style>
  <w:style w:type="character" w:customStyle="1" w:styleId="ng-binding">
    <w:name w:val="ng-binding"/>
    <w:basedOn w:val="DefaultParagraphFont"/>
    <w:rsid w:val="008968BA"/>
  </w:style>
  <w:style w:type="paragraph" w:customStyle="1" w:styleId="xl67">
    <w:name w:val="xl67"/>
    <w:basedOn w:val="Normal"/>
    <w:rsid w:val="008968BA"/>
    <w:pP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68">
    <w:name w:val="xl68"/>
    <w:basedOn w:val="Normal"/>
    <w:rsid w:val="008968BA"/>
    <w:pP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69">
    <w:name w:val="xl69"/>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70">
    <w:name w:val="xl70"/>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71">
    <w:name w:val="xl71"/>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72">
    <w:name w:val="xl72"/>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en-US" w:eastAsia="en-US"/>
    </w:rPr>
  </w:style>
  <w:style w:type="paragraph" w:customStyle="1" w:styleId="xl73">
    <w:name w:val="xl73"/>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74">
    <w:name w:val="xl74"/>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75">
    <w:name w:val="xl75"/>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76">
    <w:name w:val="xl76"/>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character" w:customStyle="1" w:styleId="yht">
    <w:name w:val="_yht"/>
    <w:basedOn w:val="DefaultParagraphFont"/>
    <w:rsid w:val="008968BA"/>
  </w:style>
  <w:style w:type="paragraph" w:customStyle="1" w:styleId="Pa3">
    <w:name w:val="Pa3"/>
    <w:basedOn w:val="Default"/>
    <w:next w:val="Default"/>
    <w:uiPriority w:val="99"/>
    <w:rsid w:val="008968BA"/>
    <w:pPr>
      <w:spacing w:line="191" w:lineRule="atLeast"/>
    </w:pPr>
    <w:rPr>
      <w:rFonts w:ascii="Helvetica Light" w:hAnsi="Helvetica Light" w:cstheme="minorBidi"/>
      <w:color w:val="auto"/>
    </w:rPr>
  </w:style>
  <w:style w:type="paragraph" w:customStyle="1" w:styleId="msonormal0">
    <w:name w:val="msonormal"/>
    <w:basedOn w:val="Normal"/>
    <w:rsid w:val="008968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8968BA"/>
    <w:rPr>
      <w:sz w:val="16"/>
      <w:szCs w:val="16"/>
    </w:rPr>
  </w:style>
  <w:style w:type="character" w:styleId="FollowedHyperlink">
    <w:name w:val="FollowedHyperlink"/>
    <w:basedOn w:val="DefaultParagraphFont"/>
    <w:uiPriority w:val="99"/>
    <w:semiHidden/>
    <w:unhideWhenUsed/>
    <w:rsid w:val="008968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2069">
      <w:bodyDiv w:val="1"/>
      <w:marLeft w:val="0"/>
      <w:marRight w:val="0"/>
      <w:marTop w:val="0"/>
      <w:marBottom w:val="0"/>
      <w:divBdr>
        <w:top w:val="none" w:sz="0" w:space="0" w:color="auto"/>
        <w:left w:val="none" w:sz="0" w:space="0" w:color="auto"/>
        <w:bottom w:val="none" w:sz="0" w:space="0" w:color="auto"/>
        <w:right w:val="none" w:sz="0" w:space="0" w:color="auto"/>
      </w:divBdr>
    </w:div>
    <w:div w:id="859515524">
      <w:bodyDiv w:val="1"/>
      <w:marLeft w:val="0"/>
      <w:marRight w:val="0"/>
      <w:marTop w:val="0"/>
      <w:marBottom w:val="0"/>
      <w:divBdr>
        <w:top w:val="none" w:sz="0" w:space="0" w:color="auto"/>
        <w:left w:val="none" w:sz="0" w:space="0" w:color="auto"/>
        <w:bottom w:val="none" w:sz="0" w:space="0" w:color="auto"/>
        <w:right w:val="none" w:sz="0" w:space="0" w:color="auto"/>
      </w:divBdr>
    </w:div>
    <w:div w:id="932325021">
      <w:bodyDiv w:val="1"/>
      <w:marLeft w:val="0"/>
      <w:marRight w:val="0"/>
      <w:marTop w:val="0"/>
      <w:marBottom w:val="0"/>
      <w:divBdr>
        <w:top w:val="none" w:sz="0" w:space="0" w:color="auto"/>
        <w:left w:val="none" w:sz="0" w:space="0" w:color="auto"/>
        <w:bottom w:val="none" w:sz="0" w:space="0" w:color="auto"/>
        <w:right w:val="none" w:sz="0" w:space="0" w:color="auto"/>
      </w:divBdr>
    </w:div>
    <w:div w:id="1166901142">
      <w:bodyDiv w:val="1"/>
      <w:marLeft w:val="0"/>
      <w:marRight w:val="0"/>
      <w:marTop w:val="0"/>
      <w:marBottom w:val="0"/>
      <w:divBdr>
        <w:top w:val="none" w:sz="0" w:space="0" w:color="auto"/>
        <w:left w:val="none" w:sz="0" w:space="0" w:color="auto"/>
        <w:bottom w:val="none" w:sz="0" w:space="0" w:color="auto"/>
        <w:right w:val="none" w:sz="0" w:space="0" w:color="auto"/>
      </w:divBdr>
    </w:div>
    <w:div w:id="1384672048">
      <w:bodyDiv w:val="1"/>
      <w:marLeft w:val="0"/>
      <w:marRight w:val="0"/>
      <w:marTop w:val="0"/>
      <w:marBottom w:val="0"/>
      <w:divBdr>
        <w:top w:val="none" w:sz="0" w:space="0" w:color="auto"/>
        <w:left w:val="none" w:sz="0" w:space="0" w:color="auto"/>
        <w:bottom w:val="none" w:sz="0" w:space="0" w:color="auto"/>
        <w:right w:val="none" w:sz="0" w:space="0" w:color="auto"/>
      </w:divBdr>
    </w:div>
    <w:div w:id="15629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sz="1000" b="1"/>
              <a:t>Loss Sensitivity Factor</a:t>
            </a:r>
          </a:p>
        </c:rich>
      </c:tx>
      <c:overlay val="0"/>
      <c:spPr>
        <a:noFill/>
        <a:ln>
          <a:noFill/>
        </a:ln>
        <a:effectLst/>
      </c:spPr>
    </c:title>
    <c:autoTitleDeleted val="0"/>
    <c:plotArea>
      <c:layout>
        <c:manualLayout>
          <c:layoutTarget val="inner"/>
          <c:xMode val="edge"/>
          <c:yMode val="edge"/>
          <c:x val="6.0006213992134863E-2"/>
          <c:y val="0.15056119387601094"/>
          <c:w val="0.90842670596276931"/>
          <c:h val="0.68962904882331499"/>
        </c:manualLayout>
      </c:layout>
      <c:lineChart>
        <c:grouping val="standard"/>
        <c:varyColors val="0"/>
        <c:ser>
          <c:idx val="0"/>
          <c:order val="0"/>
          <c:tx>
            <c:strRef>
              <c:f>Sheet4!$C$1</c:f>
              <c:strCache>
                <c:ptCount val="1"/>
                <c:pt idx="0">
                  <c:v>Loss Sensitivity Factor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Sheet4!$B$2:$B$12</c:f>
              <c:strCache>
                <c:ptCount val="11"/>
                <c:pt idx="0">
                  <c:v>Anwai II</c:v>
                </c:pt>
                <c:pt idx="1">
                  <c:v>Budget</c:v>
                </c:pt>
                <c:pt idx="2">
                  <c:v>Inalu I</c:v>
                </c:pt>
                <c:pt idx="3">
                  <c:v>Ogbeke</c:v>
                </c:pt>
                <c:pt idx="4">
                  <c:v>Stadium</c:v>
                </c:pt>
                <c:pt idx="5">
                  <c:v>Parkison</c:v>
                </c:pt>
                <c:pt idx="6">
                  <c:v>SPC</c:v>
                </c:pt>
                <c:pt idx="7">
                  <c:v>Anwai campus</c:v>
                </c:pt>
                <c:pt idx="8">
                  <c:v>Bishop Chukwuma </c:v>
                </c:pt>
                <c:pt idx="9">
                  <c:v>Uduaghan I</c:v>
                </c:pt>
                <c:pt idx="10">
                  <c:v>Ibori Golf</c:v>
                </c:pt>
              </c:strCache>
            </c:strRef>
          </c:cat>
          <c:val>
            <c:numRef>
              <c:f>Sheet4!$C$2:$C$12</c:f>
              <c:numCache>
                <c:formatCode>General</c:formatCode>
                <c:ptCount val="11"/>
                <c:pt idx="0">
                  <c:v>2.020000000000041E-4</c:v>
                </c:pt>
                <c:pt idx="1">
                  <c:v>3.3700000000000158E-4</c:v>
                </c:pt>
                <c:pt idx="2">
                  <c:v>6.5300000000001945E-4</c:v>
                </c:pt>
                <c:pt idx="3">
                  <c:v>5.120000000000003E-4</c:v>
                </c:pt>
                <c:pt idx="4">
                  <c:v>4.1700000000000379E-4</c:v>
                </c:pt>
                <c:pt idx="5">
                  <c:v>1.610000000000053E-4</c:v>
                </c:pt>
                <c:pt idx="6">
                  <c:v>1.1800000000000486E-4</c:v>
                </c:pt>
                <c:pt idx="7">
                  <c:v>2.680000000000089E-4</c:v>
                </c:pt>
                <c:pt idx="8">
                  <c:v>1.7900000000000148E-4</c:v>
                </c:pt>
                <c:pt idx="9">
                  <c:v>1.7100000000000399E-4</c:v>
                </c:pt>
                <c:pt idx="10">
                  <c:v>2.3100000000000011E-4</c:v>
                </c:pt>
              </c:numCache>
            </c:numRef>
          </c:val>
          <c:smooth val="0"/>
          <c:extLst>
            <c:ext xmlns:c16="http://schemas.microsoft.com/office/drawing/2014/chart" uri="{C3380CC4-5D6E-409C-BE32-E72D297353CC}">
              <c16:uniqueId val="{00000000-A8AC-4DB6-A640-835F7F3C688C}"/>
            </c:ext>
          </c:extLst>
        </c:ser>
        <c:dLbls>
          <c:showLegendKey val="0"/>
          <c:showVal val="0"/>
          <c:showCatName val="0"/>
          <c:showSerName val="0"/>
          <c:showPercent val="0"/>
          <c:showBubbleSize val="0"/>
        </c:dLbls>
        <c:marker val="1"/>
        <c:smooth val="0"/>
        <c:axId val="67890560"/>
        <c:axId val="68437120"/>
      </c:lineChart>
      <c:catAx>
        <c:axId val="678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8437120"/>
        <c:crosses val="autoZero"/>
        <c:auto val="1"/>
        <c:lblAlgn val="ctr"/>
        <c:lblOffset val="100"/>
        <c:noMultiLvlLbl val="0"/>
      </c:catAx>
      <c:valAx>
        <c:axId val="6843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789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977630011217131"/>
          <c:y val="2.8344262355036547E-2"/>
          <c:w val="0.60359278359032353"/>
          <c:h val="0.4582446759877265"/>
        </c:manualLayout>
      </c:layout>
      <c:barChart>
        <c:barDir val="col"/>
        <c:grouping val="clustered"/>
        <c:varyColors val="0"/>
        <c:ser>
          <c:idx val="0"/>
          <c:order val="0"/>
          <c:tx>
            <c:strRef>
              <c:f>Sheet1!$B$1</c:f>
              <c:strCache>
                <c:ptCount val="1"/>
                <c:pt idx="0">
                  <c:v>Before DG Placement</c:v>
                </c:pt>
              </c:strCache>
            </c:strRef>
          </c:tx>
          <c:invertIfNegative val="0"/>
          <c:cat>
            <c:strRef>
              <c:f>Sheet1!$A$2:$A$3</c:f>
              <c:strCache>
                <c:ptCount val="2"/>
                <c:pt idx="0">
                  <c:v>Active loss (kw)</c:v>
                </c:pt>
                <c:pt idx="1">
                  <c:v>Reactive Power Loss(kVar)</c:v>
                </c:pt>
              </c:strCache>
            </c:strRef>
          </c:cat>
          <c:val>
            <c:numRef>
              <c:f>Sheet1!$B$2:$B$3</c:f>
              <c:numCache>
                <c:formatCode>General</c:formatCode>
                <c:ptCount val="2"/>
                <c:pt idx="0">
                  <c:v>1329.08</c:v>
                </c:pt>
                <c:pt idx="1">
                  <c:v>2031.1599999999999</c:v>
                </c:pt>
              </c:numCache>
            </c:numRef>
          </c:val>
          <c:extLst>
            <c:ext xmlns:c16="http://schemas.microsoft.com/office/drawing/2014/chart" uri="{C3380CC4-5D6E-409C-BE32-E72D297353CC}">
              <c16:uniqueId val="{00000000-A993-4087-834E-C0DE714AD50F}"/>
            </c:ext>
          </c:extLst>
        </c:ser>
        <c:ser>
          <c:idx val="1"/>
          <c:order val="1"/>
          <c:tx>
            <c:strRef>
              <c:f>Sheet1!$C$1</c:f>
              <c:strCache>
                <c:ptCount val="1"/>
                <c:pt idx="0">
                  <c:v>After DG Placement</c:v>
                </c:pt>
              </c:strCache>
            </c:strRef>
          </c:tx>
          <c:invertIfNegative val="0"/>
          <c:cat>
            <c:strRef>
              <c:f>Sheet1!$A$2:$A$3</c:f>
              <c:strCache>
                <c:ptCount val="2"/>
                <c:pt idx="0">
                  <c:v>Active loss (kw)</c:v>
                </c:pt>
                <c:pt idx="1">
                  <c:v>Reactive Power Loss(kVar)</c:v>
                </c:pt>
              </c:strCache>
            </c:strRef>
          </c:cat>
          <c:val>
            <c:numRef>
              <c:f>Sheet1!$C$2:$C$3</c:f>
              <c:numCache>
                <c:formatCode>General</c:formatCode>
                <c:ptCount val="2"/>
                <c:pt idx="0">
                  <c:v>565.09</c:v>
                </c:pt>
                <c:pt idx="1">
                  <c:v>596.16</c:v>
                </c:pt>
              </c:numCache>
            </c:numRef>
          </c:val>
          <c:extLst>
            <c:ext xmlns:c16="http://schemas.microsoft.com/office/drawing/2014/chart" uri="{C3380CC4-5D6E-409C-BE32-E72D297353CC}">
              <c16:uniqueId val="{00000001-A993-4087-834E-C0DE714AD50F}"/>
            </c:ext>
          </c:extLst>
        </c:ser>
        <c:dLbls>
          <c:showLegendKey val="0"/>
          <c:showVal val="0"/>
          <c:showCatName val="0"/>
          <c:showSerName val="0"/>
          <c:showPercent val="0"/>
          <c:showBubbleSize val="0"/>
        </c:dLbls>
        <c:gapWidth val="150"/>
        <c:axId val="68451712"/>
        <c:axId val="68461696"/>
      </c:barChart>
      <c:catAx>
        <c:axId val="68451712"/>
        <c:scaling>
          <c:orientation val="minMax"/>
        </c:scaling>
        <c:delete val="0"/>
        <c:axPos val="b"/>
        <c:numFmt formatCode="@" sourceLinked="0"/>
        <c:majorTickMark val="none"/>
        <c:minorTickMark val="none"/>
        <c:tickLblPos val="nextTo"/>
        <c:crossAx val="68461696"/>
        <c:crosses val="autoZero"/>
        <c:auto val="1"/>
        <c:lblAlgn val="ctr"/>
        <c:lblOffset val="100"/>
        <c:noMultiLvlLbl val="0"/>
      </c:catAx>
      <c:valAx>
        <c:axId val="68461696"/>
        <c:scaling>
          <c:orientation val="minMax"/>
        </c:scaling>
        <c:delete val="0"/>
        <c:axPos val="l"/>
        <c:majorGridlines/>
        <c:numFmt formatCode="General" sourceLinked="1"/>
        <c:majorTickMark val="none"/>
        <c:minorTickMark val="none"/>
        <c:tickLblPos val="nextTo"/>
        <c:crossAx val="68451712"/>
        <c:crosses val="autoZero"/>
        <c:crossBetween val="between"/>
      </c:valAx>
      <c:dTable>
        <c:showHorzBorder val="1"/>
        <c:showVertBorder val="1"/>
        <c:showOutline val="1"/>
        <c:showKeys val="1"/>
      </c:dTable>
    </c:plotArea>
    <c:plotVisOnly val="1"/>
    <c:dispBlanksAs val="gap"/>
    <c:showDLblsOverMax val="0"/>
  </c:chart>
  <c:txPr>
    <a:bodyPr/>
    <a:lstStyle/>
    <a:p>
      <a:pPr>
        <a:defRPr sz="10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7338161232217087"/>
          <c:y val="3.0739416592827886E-2"/>
          <c:w val="0.54362100585311324"/>
          <c:h val="0.55808925544311683"/>
        </c:manualLayout>
      </c:layout>
      <c:barChart>
        <c:barDir val="col"/>
        <c:grouping val="stacked"/>
        <c:varyColors val="0"/>
        <c:ser>
          <c:idx val="0"/>
          <c:order val="0"/>
          <c:tx>
            <c:strRef>
              <c:f>Sheet1!$B$1</c:f>
              <c:strCache>
                <c:ptCount val="1"/>
                <c:pt idx="0">
                  <c:v>percentage Reduction</c:v>
                </c:pt>
              </c:strCache>
            </c:strRef>
          </c:tx>
          <c:invertIfNegative val="0"/>
          <c:cat>
            <c:strRef>
              <c:f>Sheet1!$A$2:$A$3</c:f>
              <c:strCache>
                <c:ptCount val="2"/>
                <c:pt idx="0">
                  <c:v>Active Power Loss(%)</c:v>
                </c:pt>
                <c:pt idx="1">
                  <c:v>Reactive Power Loss(%)</c:v>
                </c:pt>
              </c:strCache>
            </c:strRef>
          </c:cat>
          <c:val>
            <c:numRef>
              <c:f>Sheet1!$B$2:$B$3</c:f>
              <c:numCache>
                <c:formatCode>General</c:formatCode>
                <c:ptCount val="2"/>
                <c:pt idx="0">
                  <c:v>57.5</c:v>
                </c:pt>
                <c:pt idx="1">
                  <c:v>70.7</c:v>
                </c:pt>
              </c:numCache>
            </c:numRef>
          </c:val>
          <c:extLst>
            <c:ext xmlns:c16="http://schemas.microsoft.com/office/drawing/2014/chart" uri="{C3380CC4-5D6E-409C-BE32-E72D297353CC}">
              <c16:uniqueId val="{00000000-A688-442D-B52C-02285D6C615B}"/>
            </c:ext>
          </c:extLst>
        </c:ser>
        <c:dLbls>
          <c:showLegendKey val="0"/>
          <c:showVal val="0"/>
          <c:showCatName val="0"/>
          <c:showSerName val="0"/>
          <c:showPercent val="0"/>
          <c:showBubbleSize val="0"/>
        </c:dLbls>
        <c:gapWidth val="95"/>
        <c:overlap val="100"/>
        <c:axId val="47641344"/>
        <c:axId val="47642880"/>
      </c:barChart>
      <c:catAx>
        <c:axId val="47641344"/>
        <c:scaling>
          <c:orientation val="minMax"/>
        </c:scaling>
        <c:delete val="0"/>
        <c:axPos val="b"/>
        <c:numFmt formatCode="General" sourceLinked="0"/>
        <c:majorTickMark val="none"/>
        <c:minorTickMark val="none"/>
        <c:tickLblPos val="nextTo"/>
        <c:crossAx val="47642880"/>
        <c:crosses val="autoZero"/>
        <c:auto val="1"/>
        <c:lblAlgn val="ctr"/>
        <c:lblOffset val="100"/>
        <c:noMultiLvlLbl val="0"/>
      </c:catAx>
      <c:valAx>
        <c:axId val="47642880"/>
        <c:scaling>
          <c:orientation val="minMax"/>
        </c:scaling>
        <c:delete val="0"/>
        <c:axPos val="l"/>
        <c:majorGridlines/>
        <c:numFmt formatCode="General" sourceLinked="1"/>
        <c:majorTickMark val="none"/>
        <c:minorTickMark val="none"/>
        <c:tickLblPos val="nextTo"/>
        <c:crossAx val="476413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22</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NWAJUONYE</dc:creator>
  <cp:keywords/>
  <dc:description/>
  <cp:lastModifiedBy>SDI PC 1170</cp:lastModifiedBy>
  <cp:revision>35</cp:revision>
  <dcterms:created xsi:type="dcterms:W3CDTF">2026-05-13T16:18:00Z</dcterms:created>
  <dcterms:modified xsi:type="dcterms:W3CDTF">2026-05-15T10:06:00Z</dcterms:modified>
</cp:coreProperties>
</file>