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59E95" w14:textId="77777777" w:rsidR="00754C9A" w:rsidRDefault="00754C9A" w:rsidP="00441B6F">
      <w:pPr>
        <w:pStyle w:val="Title"/>
        <w:spacing w:after="0"/>
        <w:jc w:val="both"/>
        <w:rPr>
          <w:rFonts w:ascii="Arial" w:hAnsi="Arial" w:cs="Arial"/>
        </w:rPr>
      </w:pPr>
    </w:p>
    <w:p w14:paraId="1C918A3B" w14:textId="77777777" w:rsidR="00163BC4" w:rsidRPr="00AA70E8" w:rsidRDefault="00214FF2" w:rsidP="00441B6F">
      <w:pPr>
        <w:pStyle w:val="Author"/>
        <w:spacing w:line="240" w:lineRule="auto"/>
        <w:rPr>
          <w:rFonts w:ascii="Arial" w:hAnsi="Arial" w:cs="Arial"/>
          <w:bCs/>
          <w:iCs/>
          <w:kern w:val="28"/>
          <w:sz w:val="36"/>
        </w:rPr>
      </w:pPr>
      <w:r w:rsidRPr="00AA70E8">
        <w:rPr>
          <w:rFonts w:ascii="Arial" w:hAnsi="Arial" w:cs="Arial"/>
          <w:bCs/>
          <w:iCs/>
          <w:kern w:val="28"/>
          <w:sz w:val="36"/>
        </w:rPr>
        <w:t>Binder Performance in Biochar Densification: Critical Analysis of Trade-offs Between Mechanical and Energy Properties and Implications for Developing Countries</w:t>
      </w:r>
    </w:p>
    <w:p w14:paraId="1670B395" w14:textId="77777777" w:rsidR="00A258C3" w:rsidRPr="00AA70E8" w:rsidRDefault="00A258C3" w:rsidP="00441B6F">
      <w:pPr>
        <w:pStyle w:val="Author"/>
        <w:spacing w:line="240" w:lineRule="auto"/>
        <w:jc w:val="both"/>
        <w:rPr>
          <w:rFonts w:ascii="Arial" w:hAnsi="Arial" w:cs="Arial"/>
          <w:sz w:val="36"/>
        </w:rPr>
      </w:pPr>
    </w:p>
    <w:p w14:paraId="3B2DA93A" w14:textId="0295E7A0" w:rsidR="0062134D" w:rsidRDefault="0062134D" w:rsidP="00441B6F">
      <w:pPr>
        <w:pStyle w:val="Affiliation"/>
        <w:spacing w:after="0" w:line="240" w:lineRule="auto"/>
        <w:rPr>
          <w:rFonts w:ascii="Arial" w:hAnsi="Arial" w:cs="Arial"/>
          <w:i/>
        </w:rPr>
      </w:pPr>
    </w:p>
    <w:p w14:paraId="4BE38904" w14:textId="730C3884" w:rsidR="00A907B1" w:rsidRDefault="00A907B1" w:rsidP="00441B6F">
      <w:pPr>
        <w:pStyle w:val="Affiliation"/>
        <w:spacing w:after="0" w:line="240" w:lineRule="auto"/>
        <w:rPr>
          <w:rFonts w:ascii="Arial" w:hAnsi="Arial" w:cs="Arial"/>
          <w:i/>
        </w:rPr>
      </w:pPr>
    </w:p>
    <w:p w14:paraId="36E11D89" w14:textId="77777777" w:rsidR="00A907B1" w:rsidRPr="00AA70E8" w:rsidRDefault="00A907B1" w:rsidP="00441B6F">
      <w:pPr>
        <w:pStyle w:val="Affiliation"/>
        <w:spacing w:after="0" w:line="240" w:lineRule="auto"/>
        <w:rPr>
          <w:rFonts w:ascii="Arial" w:hAnsi="Arial" w:cs="Arial"/>
          <w:i/>
        </w:rPr>
      </w:pPr>
    </w:p>
    <w:p w14:paraId="61C1F048" w14:textId="77777777" w:rsidR="00790ADA" w:rsidRPr="00AA70E8" w:rsidRDefault="00790ADA" w:rsidP="00441B6F">
      <w:pPr>
        <w:pStyle w:val="Affiliation"/>
        <w:spacing w:after="0" w:line="240" w:lineRule="auto"/>
        <w:jc w:val="both"/>
        <w:rPr>
          <w:rFonts w:ascii="Arial" w:hAnsi="Arial" w:cs="Arial"/>
        </w:rPr>
      </w:pPr>
    </w:p>
    <w:p w14:paraId="682BEEAB" w14:textId="77777777" w:rsidR="002C57D2" w:rsidRPr="00AA70E8" w:rsidRDefault="002C57D2" w:rsidP="00441B6F">
      <w:pPr>
        <w:pStyle w:val="Affiliation"/>
        <w:spacing w:after="0" w:line="240" w:lineRule="auto"/>
        <w:jc w:val="both"/>
        <w:rPr>
          <w:rFonts w:ascii="Arial" w:hAnsi="Arial" w:cs="Arial"/>
        </w:rPr>
      </w:pPr>
    </w:p>
    <w:p w14:paraId="78700144" w14:textId="77777777" w:rsidR="00B01FCD" w:rsidRPr="00AA70E8" w:rsidRDefault="005C0928" w:rsidP="00441B6F">
      <w:pPr>
        <w:pStyle w:val="Copyright"/>
        <w:spacing w:after="0" w:line="240" w:lineRule="auto"/>
        <w:jc w:val="both"/>
        <w:rPr>
          <w:rFonts w:ascii="Arial" w:hAnsi="Arial" w:cs="Arial"/>
        </w:rPr>
        <w:sectPr w:rsidR="00B01FCD" w:rsidRPr="00AA70E8" w:rsidSect="00A907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A70E8">
        <w:rPr>
          <w:rFonts w:ascii="Arial" w:hAnsi="Arial" w:cs="Arial"/>
          <w:noProof/>
        </w:rPr>
        <mc:AlternateContent>
          <mc:Choice Requires="wps">
            <w:drawing>
              <wp:inline distT="0" distB="0" distL="0" distR="0" wp14:anchorId="3759E6B9" wp14:editId="0EF50CE5">
                <wp:extent cx="5303520" cy="635"/>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50DDE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AA70E8">
        <w:rPr>
          <w:rFonts w:ascii="Arial" w:hAnsi="Arial" w:cs="Arial"/>
        </w:rPr>
        <w:t>.</w:t>
      </w:r>
    </w:p>
    <w:p w14:paraId="7BED8429" w14:textId="77777777" w:rsidR="00B01FCD" w:rsidRPr="00AA70E8" w:rsidRDefault="00B01FCD" w:rsidP="00441B6F">
      <w:pPr>
        <w:pStyle w:val="AbstHead"/>
        <w:spacing w:after="0"/>
        <w:jc w:val="both"/>
        <w:rPr>
          <w:rFonts w:ascii="Arial" w:hAnsi="Arial" w:cs="Arial"/>
        </w:rPr>
      </w:pPr>
      <w:r w:rsidRPr="00AA70E8">
        <w:rPr>
          <w:rFonts w:ascii="Arial" w:hAnsi="Arial" w:cs="Arial"/>
        </w:rPr>
        <w:t>ABSTRACT</w:t>
      </w:r>
      <w:r w:rsidR="0066510A" w:rsidRPr="00AA70E8">
        <w:rPr>
          <w:rFonts w:ascii="Arial" w:hAnsi="Arial" w:cs="Arial"/>
        </w:rPr>
        <w:t xml:space="preserve"> </w:t>
      </w:r>
    </w:p>
    <w:p w14:paraId="61F41FD7" w14:textId="77777777" w:rsidR="00790ADA" w:rsidRPr="00AA70E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A70E8" w14:paraId="706ED088" w14:textId="77777777" w:rsidTr="001E44FE">
        <w:tc>
          <w:tcPr>
            <w:tcW w:w="9576" w:type="dxa"/>
            <w:shd w:val="clear" w:color="auto" w:fill="F2F2F2"/>
          </w:tcPr>
          <w:p w14:paraId="6D765A30" w14:textId="77777777" w:rsidR="00505F06" w:rsidRPr="00AA70E8" w:rsidRDefault="002C5D1C" w:rsidP="002C5D1C">
            <w:pPr>
              <w:pStyle w:val="Body"/>
              <w:rPr>
                <w:rFonts w:ascii="Arial" w:eastAsia="Calibri" w:hAnsi="Arial" w:cs="Arial"/>
                <w:szCs w:val="22"/>
              </w:rPr>
            </w:pPr>
            <w:r w:rsidRPr="00AA70E8">
              <w:rPr>
                <w:rFonts w:ascii="Arial" w:eastAsia="Calibri" w:hAnsi="Arial" w:cs="Arial"/>
                <w:szCs w:val="22"/>
              </w:rPr>
              <w:t>The compaction of biochar into briquette form offers a viable method for improving the energy utilization of leftover biomasses, especially in underdeveloped nations. The intrinsically poor cohesiveness of biochar necessitates the use of binders, whose characteristics and ratios directly affect the mechanical, energy, and environmental attributes of the briquettes. This paper presents a comprehensive analysis of the primary binder types, categorized into organic, mineral, intrinsic, and hybrid classifications, alongside the relevant physicochemical mechanisms, including particle coating, hydrogen bond generation, and thermoplastic phenomena. The investigation indicates that organic binders, including molasses and starch, enhance cohesiveness and augment calorific value, although possess restrictions about their hygroscopicity. Conversely, mineral binders offer substantial mechanical strength at the cost of calorific value. Intrinsic binders, such as lignin, have intriguing possibilities but are contingent upon the conditions of implementation. Hybrid binders present a viable way to enhance these trades-offs. Ultimately, targeted recommendations are presented for Guinea, emphasizing the utilization of local resources and by-products to facilitate the advancement of sustainable solid fuels.</w:t>
            </w:r>
          </w:p>
        </w:tc>
      </w:tr>
    </w:tbl>
    <w:p w14:paraId="6642DD3A" w14:textId="77777777" w:rsidR="00636EB2" w:rsidRPr="00AA70E8" w:rsidRDefault="00636EB2" w:rsidP="00441B6F">
      <w:pPr>
        <w:pStyle w:val="Body"/>
        <w:spacing w:after="0"/>
        <w:rPr>
          <w:rFonts w:ascii="Arial" w:hAnsi="Arial" w:cs="Arial"/>
          <w:i/>
        </w:rPr>
      </w:pPr>
    </w:p>
    <w:p w14:paraId="2E2DE299" w14:textId="77777777" w:rsidR="00093601" w:rsidRPr="00AA70E8" w:rsidRDefault="00093601" w:rsidP="00093601">
      <w:pPr>
        <w:pStyle w:val="Body"/>
        <w:rPr>
          <w:rFonts w:ascii="Arial" w:hAnsi="Arial" w:cs="Arial"/>
          <w:bCs/>
          <w:i/>
        </w:rPr>
      </w:pPr>
      <w:r w:rsidRPr="00AA70E8">
        <w:rPr>
          <w:rFonts w:ascii="Arial" w:hAnsi="Arial" w:cs="Arial"/>
          <w:i/>
        </w:rPr>
        <w:t xml:space="preserve">Keywords: </w:t>
      </w:r>
      <w:r w:rsidR="00FD5B6D" w:rsidRPr="00AA70E8">
        <w:rPr>
          <w:rFonts w:ascii="Arial" w:hAnsi="Arial" w:cs="Arial"/>
          <w:bCs/>
          <w:i/>
        </w:rPr>
        <w:t>Biochar</w:t>
      </w:r>
      <w:r w:rsidRPr="00AA70E8">
        <w:rPr>
          <w:rFonts w:ascii="Arial" w:hAnsi="Arial" w:cs="Arial"/>
          <w:bCs/>
          <w:i/>
        </w:rPr>
        <w:t xml:space="preserve">, </w:t>
      </w:r>
      <w:r w:rsidR="00550614" w:rsidRPr="00AA70E8">
        <w:rPr>
          <w:rFonts w:ascii="Arial" w:hAnsi="Arial" w:cs="Arial"/>
          <w:bCs/>
          <w:i/>
        </w:rPr>
        <w:t>Densification</w:t>
      </w:r>
      <w:r w:rsidR="00FD5B6D" w:rsidRPr="00AA70E8">
        <w:rPr>
          <w:rFonts w:ascii="Arial" w:hAnsi="Arial" w:cs="Arial"/>
          <w:bCs/>
          <w:i/>
        </w:rPr>
        <w:t>, Binder</w:t>
      </w:r>
      <w:r w:rsidRPr="00AA70E8">
        <w:rPr>
          <w:rFonts w:ascii="Arial" w:hAnsi="Arial" w:cs="Arial"/>
          <w:bCs/>
          <w:i/>
        </w:rPr>
        <w:t>,</w:t>
      </w:r>
      <w:r w:rsidR="00550614" w:rsidRPr="00AA70E8">
        <w:rPr>
          <w:rFonts w:ascii="Arial" w:hAnsi="Arial" w:cs="Arial"/>
          <w:bCs/>
          <w:i/>
        </w:rPr>
        <w:t xml:space="preserve"> Physicochemical Mechanisms</w:t>
      </w:r>
      <w:r w:rsidRPr="00AA70E8">
        <w:rPr>
          <w:rFonts w:ascii="Arial" w:hAnsi="Arial" w:cs="Arial"/>
          <w:bCs/>
          <w:i/>
        </w:rPr>
        <w:t>, Republic of Guinea</w:t>
      </w:r>
    </w:p>
    <w:p w14:paraId="315AC9F8" w14:textId="77777777" w:rsidR="00505F06" w:rsidRPr="00AA70E8" w:rsidRDefault="00505F06" w:rsidP="00441B6F">
      <w:pPr>
        <w:pStyle w:val="Body"/>
        <w:spacing w:after="0"/>
        <w:rPr>
          <w:rFonts w:ascii="Arial" w:hAnsi="Arial" w:cs="Arial"/>
          <w:i/>
        </w:rPr>
      </w:pPr>
    </w:p>
    <w:p w14:paraId="03030664" w14:textId="77777777" w:rsidR="007F7B32" w:rsidRPr="00AA70E8" w:rsidRDefault="00902823" w:rsidP="00441B6F">
      <w:pPr>
        <w:pStyle w:val="AbstHead"/>
        <w:spacing w:after="0"/>
        <w:jc w:val="both"/>
        <w:rPr>
          <w:rFonts w:ascii="Arial" w:hAnsi="Arial" w:cs="Arial"/>
        </w:rPr>
      </w:pPr>
      <w:r w:rsidRPr="00AA70E8">
        <w:rPr>
          <w:rFonts w:ascii="Arial" w:hAnsi="Arial" w:cs="Arial"/>
        </w:rPr>
        <w:t xml:space="preserve">1. </w:t>
      </w:r>
      <w:r w:rsidR="00B01FCD" w:rsidRPr="00AA70E8">
        <w:rPr>
          <w:rFonts w:ascii="Arial" w:hAnsi="Arial" w:cs="Arial"/>
        </w:rPr>
        <w:t>INTRODUCTION</w:t>
      </w:r>
    </w:p>
    <w:p w14:paraId="2618CEE5" w14:textId="77777777" w:rsidR="00790ADA" w:rsidRPr="00AA70E8" w:rsidRDefault="00790ADA" w:rsidP="00441B6F">
      <w:pPr>
        <w:pStyle w:val="AbstHead"/>
        <w:spacing w:after="0"/>
        <w:jc w:val="both"/>
        <w:rPr>
          <w:rFonts w:ascii="Arial" w:hAnsi="Arial" w:cs="Arial"/>
        </w:rPr>
      </w:pPr>
    </w:p>
    <w:p w14:paraId="20C5F340" w14:textId="77777777" w:rsidR="00804A4E" w:rsidRPr="00AA70E8" w:rsidRDefault="002C5D1C" w:rsidP="002C5D1C">
      <w:pPr>
        <w:pStyle w:val="Body"/>
        <w:rPr>
          <w:rFonts w:ascii="Arial" w:hAnsi="Arial" w:cs="Arial"/>
        </w:rPr>
      </w:pPr>
      <w:r w:rsidRPr="00AA70E8">
        <w:rPr>
          <w:rFonts w:ascii="Arial" w:hAnsi="Arial" w:cs="Arial"/>
        </w:rPr>
        <w:t xml:space="preserve">The shift to sustainable energy systems necessitates enhanced utilization of biomass resources, especially in areas with restricted access to modern energy. This situation is especially evident in Guinea, where a substantial segment of the population continues to depend on traditional biomass for household use, so exerting pressure on forest resources and generating noxious emissions. Within this paradigm, biochar, derived from the pyrolysis of lignocellulosic residues, is garnering increasing attention due to its diverse applications, such as soil enhancement, carbon sequestration, and solid fuel production </w:t>
      </w:r>
      <w:r w:rsidR="00114E1B" w:rsidRPr="00AA70E8">
        <w:rPr>
          <w:rFonts w:ascii="Arial" w:hAnsi="Arial" w:cs="Arial"/>
        </w:rPr>
        <w:fldChar w:fldCharType="begin"/>
      </w:r>
      <w:r w:rsidR="00114E1B" w:rsidRPr="00AA70E8">
        <w:rPr>
          <w:rFonts w:ascii="Arial" w:hAnsi="Arial" w:cs="Arial"/>
        </w:rPr>
        <w:instrText xml:space="preserve"> ADDIN ZOTERO_ITEM CSL_CITATION {"citationID":"xuQSBgrw","properties":{"formattedCitation":"(Ngene et al., 2024; Wu et al., 2025)","plainCitation":"(Ngene et al., 2024; Wu et al., 2025)","noteIndex":0},"citationItems":[{"id":238,"uris":["http://zotero.org/users/local/CMtHoJlw/items/M3D4C5RZ"],"itemData":{"id":238,"type":"article-journal","abstract":"Biochar briquettes stand as the current frontrunner for cost-effective and sustainable substitutes for fossil fuels in both energy and industrial sectors. Produced through the thermochemical conversion of biomass to biochar followed by densification, this process yields a renewable briquette that imitate coal in mechanical attributes and combustion efficiency, while maintaining a carbon-neutral profile. Findings indicates that substituting biochar briquettes for coal has the potential to reduce methane (CH4) and carbon dioxide (CO2) emissions by approximately 40%. The densification stage plays a crucial role in converting biochar which has low bulk density (0.2 g cm 3 to 0.4 g cm 3), into a coal-like energy product. Thus, effectively addressing concerns associated with handling, transportation, and storage. To ensure the fabrication of high-quality biochar briquettes, particular attention must be directed towards the choice of binder, compaction technology, and operational conditions. In addition, critical briquette quality parameters such as density, mechanical durability, calorific value, and volatile species are influenced by the binder. The optimal binder loading ranges from 5 to 15% depending on the feedstock and pyrolysis temperature. Biochar briquettes produced under these conditions tend to exhibit durability values ranging from approximately 70%–90%. While the existing literature offers broad insights into pyrolysis conditions for various biomass types, available densification technologies, and binder options for biochar briquetting, a more comprehensive understanding of how these factors impact the mechanical and environmental performance is lacking. This review aims to bridge this knowledge gap. By enhancing the biochar densification process to improve energy efficiency, increase mechanical strength, and reduce pollutant emissions, there is real potential for accelerating the transition away from traditional fossil fuel like coal in a variety of industrial applications where it is challenging to decarbonize the production systems.","container-title":"Journal of Cleaner Production","DOI":"10.1016/j.jclepro.2024.143193","ISSN":"09596526","journalAbbreviation":"Journal of Cleaner Production","language":"en","page":"143193","source":"DOI.org (Crossref)","title":"A review on biochar briquetting: Common practices and recommendations to enhance mechanical properties and environmental performances","title-short":"A review on biochar briquetting","volume":"469","author":[{"family":"Ngene","given":"Gloria Ifunanya"},{"family":"Bouesso","given":"Bénit"},{"family":"González Martínez","given":"María"},{"family":"Nzihou","given":"Ange"}],"issued":{"date-parts":[["2024",9]]}}},{"id":236,"uris":["http://zotero.org/users/local/CMtHoJlw/items/U9JGLKU3"],"itemData":{"id":236,"type":"article-journal","abstract":"With the continuous development of various industries and the increasing use of electricity and fuel, the emission of large amounts of greenhouse gases has seriously affected the ecosystem. Bulk coal is often used as a fuel for metallurgy and power generation, but the harmful gases produced by its combustion cause serious pollution to the environment. To reduce the emission of harmful gases, we found that biomass briquette has the characteristics of low heavy metal content and less pollutant release when burned. In this paper, the preparation and influencing factors of biomass briquette, the characteristics of different types of biomass briquette and the pollution characteristics of biomass briquette are reviewed. The potential pollution during the preparation and combustion of biomass briquette was also discussed from the perspective of life cycle assessment. Compared with bulk coal, biomass briquette emits fewer toxic gases during preparation and combustion, such as NOx and SO2. Secondly, the preparation of biomass briquette can also reduce the burden of water resources and soil. To that end, we explore the hazards caused by the preparation and combustion of biomass briquette, analyze its impact on the environment and human body, and summarize the sulfur and nitrogen retention capacity of biomass briquette to achieve the purpose of reducing harmful gas emissions. The results show that biomass briquette can be used as clean coal-based energy instead of traditional energy because of its low harmful substance content. The development and application prospect of biomass briquette under the framework of sustainable development are discussed.","container-title":"International Journal of Coal Science &amp; Technology","DOI":"10.1007/s40789-025-00779-0","ISSN":"2095-8293, 2198-7823","issue":"1","journalAbbreviation":"Int J Coal Sci Technol","language":"en","page":"44","source":"DOI.org (Crossref)","title":"Advancing green sustainability: A comprehensive review of biomass briquette integration for coal-based energy frameworks","title-short":"Advancing green sustainability","volume":"12","author":[{"family":"Wu","given":"Mingjun"},{"family":"Wei","given":"Kexin"},{"family":"Jiang","given":"Jinxuan"},{"family":"Xu","given":"Ben Bin"},{"family":"Ge","given":"Shengbo"}],"issued":{"date-parts":[["2025",12]]}}}],"schema":"https://github.com/citation-style-language/schema/raw/master/csl-citation.json"} </w:instrText>
      </w:r>
      <w:r w:rsidR="00114E1B" w:rsidRPr="00AA70E8">
        <w:rPr>
          <w:rFonts w:ascii="Arial" w:hAnsi="Arial" w:cs="Arial"/>
        </w:rPr>
        <w:fldChar w:fldCharType="separate"/>
      </w:r>
      <w:r w:rsidR="00114E1B" w:rsidRPr="00AA70E8">
        <w:rPr>
          <w:rFonts w:ascii="Arial" w:hAnsi="Arial" w:cs="Arial"/>
        </w:rPr>
        <w:t>(Ngene et al., 2024; Wu et al., 2025)</w:t>
      </w:r>
      <w:r w:rsidR="00114E1B" w:rsidRPr="00AA70E8">
        <w:rPr>
          <w:rFonts w:ascii="Arial" w:hAnsi="Arial" w:cs="Arial"/>
        </w:rPr>
        <w:fldChar w:fldCharType="end"/>
      </w:r>
      <w:r w:rsidRPr="00AA70E8">
        <w:rPr>
          <w:rFonts w:ascii="Arial" w:hAnsi="Arial" w:cs="Arial"/>
        </w:rPr>
        <w:t xml:space="preserve">. Nonetheless, the inherent characteristics of biochar, defined by elevated porosity, reduced apparent density, and diminished mechanical strength, restrict its direct application, especially as a solid fuel. To address these constraints, densification into briquettes or pellets is a commonly utilized option, enhancing energy density, simplifying handling, and optimizing transportation and storage </w:t>
      </w:r>
      <w:r w:rsidR="00FA229F" w:rsidRPr="00AA70E8">
        <w:rPr>
          <w:rFonts w:ascii="Arial" w:hAnsi="Arial" w:cs="Arial"/>
        </w:rPr>
        <w:fldChar w:fldCharType="begin"/>
      </w:r>
      <w:r w:rsidR="00FA229F" w:rsidRPr="00AA70E8">
        <w:rPr>
          <w:rFonts w:ascii="Arial" w:hAnsi="Arial" w:cs="Arial"/>
        </w:rPr>
        <w:instrText xml:space="preserve"> ADDIN ZOTERO_ITEM CSL_CITATION {"citationID":"l7XwBYVM","properties":{"formattedCitation":"(Kaliyan &amp; Vance Morey, 2009)","plainCitation":"(Kaliyan &amp; Vance Morey, 2009)","noteIndex":0},"citationItems":[{"id":240,"uris":["http://zotero.org/users/local/CMtHoJlw/items/2RPGF35W"],"itemData":{"id":240,"type":"article-journal","abstract":"Effectiveness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FA229F" w:rsidRPr="00AA70E8">
        <w:rPr>
          <w:rFonts w:ascii="Arial" w:hAnsi="Arial" w:cs="Arial"/>
        </w:rPr>
        <w:fldChar w:fldCharType="separate"/>
      </w:r>
      <w:r w:rsidR="00FA229F" w:rsidRPr="00AA70E8">
        <w:rPr>
          <w:rFonts w:ascii="Arial" w:hAnsi="Arial" w:cs="Arial"/>
        </w:rPr>
        <w:t>(Kaliyan &amp; Vance Morey, 2009)</w:t>
      </w:r>
      <w:r w:rsidR="00FA229F" w:rsidRPr="00AA70E8">
        <w:rPr>
          <w:rFonts w:ascii="Arial" w:hAnsi="Arial" w:cs="Arial"/>
        </w:rPr>
        <w:fldChar w:fldCharType="end"/>
      </w:r>
      <w:r w:rsidRPr="00AA70E8">
        <w:rPr>
          <w:rFonts w:ascii="Arial" w:hAnsi="Arial" w:cs="Arial"/>
        </w:rPr>
        <w:t xml:space="preserve">. </w:t>
      </w:r>
    </w:p>
    <w:p w14:paraId="65119060" w14:textId="77777777" w:rsidR="00804A4E" w:rsidRPr="00AA70E8" w:rsidRDefault="00804A4E" w:rsidP="002C5D1C">
      <w:pPr>
        <w:pStyle w:val="Body"/>
        <w:rPr>
          <w:rFonts w:ascii="Arial" w:hAnsi="Arial" w:cs="Arial"/>
        </w:rPr>
      </w:pPr>
      <w:r w:rsidRPr="00AA70E8">
        <w:rPr>
          <w:rFonts w:ascii="Arial" w:hAnsi="Arial" w:cs="Arial"/>
        </w:rPr>
        <w:t xml:space="preserve">The incorporation of binders is crucial for maintaining interparticle cohesion and the structural integrity of the briquettes. A diverse array of binders has been examined, encompassing organic substances such as starch, molasses, and natural gums, alongside mineral binders like clays, or hybrid formulations that integrate various compound types </w:t>
      </w:r>
      <w:r w:rsidR="00FB525B" w:rsidRPr="00AA70E8">
        <w:rPr>
          <w:rFonts w:ascii="Arial" w:hAnsi="Arial" w:cs="Arial"/>
        </w:rPr>
        <w:fldChar w:fldCharType="begin"/>
      </w:r>
      <w:r w:rsidR="00FB525B" w:rsidRPr="00AA70E8">
        <w:rPr>
          <w:rFonts w:ascii="Arial" w:hAnsi="Arial" w:cs="Arial"/>
        </w:rPr>
        <w:instrText xml:space="preserve"> ADDIN ZOTERO_ITEM CSL_CITATION {"citationID":"mpcFIdQW","properties":{"formattedCitation":"(Manyuchi et al., 2018; Obi et al., 2022)","plainCitation":"(Manyuchi et al., 2018; Obi et al., 2022)","noteIndex":0},"citationItems":[{"id":244,"uris":["http://zotero.org/users/local/CMtHoJlw/items/2C8VEQQT"],"itemData":{"id":244,"type":"article-journal","abstract":"In this study, the co-briquetting of coal ﬁnes saw dust and molasses as a binder is explored as an option for value addition of the wastes generated in the various industries. The eﬀect of the saw dust concentration and the molasses concentration was investigated through measuring the briquette's caloriﬁc value, ﬁxed carbon, compressive strength and shatter index. Addition of Ca(OH)2 was done to eﬀect removal of sulphur from the briquette. Measurements of the briquettes physicochemical properties such as moisture content, ash content and sulphur content were measured using the standard methods. As the saw dust and the molasses concentration increased, the caloriﬁc value, ﬁxed carbon and compressive strength increased by 16%, 8% and 50% respectively. Whereas, the shatter index decreased by 146% as the saw dust and the molasses concentration increased in relation to the coal ﬁnes. Addition of the saw dust and the molasses are therefore critical in the production of a high quality coal-saw dust-molasses briquette which does not shatter.","container-title":"South African Journal of Chemical Engineering","DOI":"10.1016/j.sajce.2018.09.004","ISSN":"10269185","journalAbbreviation":"South African Journal of Chemical Engineering","language":"en","page":"70-73","source":"DOI.org (Crossref)","title":"Value addition of coal fines and sawdust to briquettes using molasses as a binder","volume":"26","author":[{"family":"Manyuchi","given":"M.M."},{"family":"Mbohwa","given":"C."},{"family":"Muzenda","given":"E."}],"issued":{"date-parts":[["2018",12]]}}},{"id":242,"uris":["http://zotero.org/users/local/CMtHoJlw/items/GZ2C75UG"],"itemData":{"id":242,"type":"article-journal","abstract":"The adverse effect of the use of fossil fuels on the environment and public health has given rise to a sustained renewable energy research and development. An important component of global renewable energy mix is the use of loose biomass, including agricultural and forestry residues, to produce solid fuels in the form of briquettes. Briquettes play a signiﬁcant role in bioenergy mix in developing and developed countries. The production of biomass briquettes often entails the collection, transportation, storage, processing, and compaction of loose biomass that meet speciﬁc quality parameters. The densiﬁcation process often involves the addition of binders to improve the cohesive strength of the briquette material. This paper surveys recent literature from 2012 to 2021 to establish the current state of research on the use of binders in briquette production; and reviews current parameters used in assessing the quality of biomass briquettes with focus on mechanical and handling properties. While a number of quality parameters were identiﬁed, their assessment methodologies varied widely in the literature, thus necessitating standardization for comparability purposes. The review also includes factors affecting the wide production and adoption of biomass briquettes in most developing economies and proposes ways of overcoming the bottlenecks.","container-title":"Energies","DOI":"10.3390/en15072426","ISSN":"1996-1073","issue":"7","journalAbbreviation":"Energies","language":"en","page":"2426","source":"DOI.org (Crossref)","title":"A Review of Biomass Briquette Binders and Quality Parameters","volume":"15","author":[{"family":"Obi","given":"Okey Francis"},{"family":"Pecenka","given":"Ralf"},{"family":"Clifford","given":"Michael J."}],"issued":{"date-parts":[["2022",3,25]]}}}],"schema":"https://github.com/citation-style-language/schema/raw/master/csl-citation.json"}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 xml:space="preserve">(Manyuchi et al., </w:t>
      </w:r>
      <w:r w:rsidR="00FB525B" w:rsidRPr="00AA70E8">
        <w:rPr>
          <w:rFonts w:ascii="Arial" w:hAnsi="Arial" w:cs="Arial"/>
        </w:rPr>
        <w:lastRenderedPageBreak/>
        <w:t>2018; Obi et al., 2022)</w:t>
      </w:r>
      <w:r w:rsidR="00FB525B" w:rsidRPr="00AA70E8">
        <w:rPr>
          <w:rFonts w:ascii="Arial" w:hAnsi="Arial" w:cs="Arial"/>
        </w:rPr>
        <w:fldChar w:fldCharType="end"/>
      </w:r>
      <w:r w:rsidRPr="00AA70E8">
        <w:rPr>
          <w:rFonts w:ascii="Arial" w:hAnsi="Arial" w:cs="Arial"/>
        </w:rPr>
        <w:t xml:space="preserve">. The binder's type and quantity significantly affect the final characteristics of densified biochar, particularly its mechanical strength, durability, calorific value, and ash content, therefore influencing its overall efficacy as a fuel </w:t>
      </w:r>
      <w:r w:rsidR="00FB525B" w:rsidRPr="00AA70E8">
        <w:rPr>
          <w:rFonts w:ascii="Arial" w:hAnsi="Arial" w:cs="Arial"/>
        </w:rPr>
        <w:fldChar w:fldCharType="begin"/>
      </w:r>
      <w:r w:rsidR="00FB525B" w:rsidRPr="00AA70E8">
        <w:rPr>
          <w:rFonts w:ascii="Arial" w:hAnsi="Arial" w:cs="Arial"/>
        </w:rPr>
        <w:instrText xml:space="preserve"> ADDIN ZOTERO_ITEM CSL_CITATION {"citationID":"LghexqJW","properties":{"formattedCitation":"(Akbar et al., 2021; Hu et al., 2015)","plainCitation":"(Akbar et al., 2021; Hu et al., 2015)","noteIndex":0},"citationItems":[{"id":248,"uris":["http://zotero.org/users/local/CMtHoJlw/items/H8BYW2NV"],"itemData":{"id":248,"type":"article-journal","abstract":"Growing energy demand and environmental issues are demanding the use of biomass based energy generation processes. However, inherent low bulk density of biomass poses problems of handling, storage and transportation which hinders its large scale application and demands its pretreatment. Pelletization process can address this inherent issue of biomass by converting it into a dense pellet having a regular shape and size. The strength of raw biomass pellet is very low and requires the use of binders. Therefore, in this study, cow dung and molasses were used as binders for the formation of bagasse based pellets. The effects of operating parameters, biomass composition, molasses concentration and drying time, on the physical and fuel characteristics of the pellets were studied and the response was recorded in terms of bulk density, pellet density, durability index, calorific value and proximate analysis. Based on experimental results, a significant trade off between durability index and calorific values of the pellets was observed and thus, the optimization of operating parameters was carried out. At optimal conditions, the pellet has the calorific value of 16.43 MJ kg 1 with 84.2% durability index. Subsequently, torrefaction of biomass was performed to upgrade the energy quality of the pellets. Thermal treatment resulted in 10% improvement in energy content of the biomass and also raised the durability of the pellet slightly. Moreover, the application of cow dung as a binder can be considered as a sustainable approach to improve the physical and fuel properties especially durability index of the pellets. Thus, these durable pellets can be used as a fuel in energy generation processes and for heating purposes in rural regions.","container-title":"Biomass and Bioenergy","DOI":"10.1016/j.biombioe.2021.106118","ISSN":"09619534","journalAbbreviation":"Biomass and Bioenergy","language":"en","page":"106118","source":"DOI.org (Crossref)","title":"Effect of binding materials on physical and fuel characteristics of bagasse based pellets","volume":"150","author":[{"family":"Akbar","given":"Ali"},{"family":"Aslam","given":"Umair"},{"family":"Asghar","given":"Anam"},{"family":"Aslam","given":"Zaheer"}],"issued":{"date-parts":[["2021",7]]}}},{"id":246,"uris":["http://zotero.org/users/local/CMtHoJlw/items/GIXT7IQC"],"itemData":{"id":246,"type":"article-journal","abstract":"Bio-char, produced from biomass pyrolysis, can be pelletized to improve its undesirable characteristics, such as low bulk and energy densities, poor transportation and storage properties, and troublesome to co-ﬁre with coal. In this study, rice husk char was compressed into pellets with four kinds of binders (lignin, starch, calcium hydroxide and sodium hydroxide). The compressive process, mechanical strength, basic fuel properties, and combustion characteristics were investigated to elucidate the effect of binders on the properties of bio-char pellets. Results showed that starch pellets had good hydrophobicity, but low volume density and poor mechanical strength. The softening and morphological transition of lignin during compression may account for the high elastic modulus and good bonding of lignin pellets. The low saturated moisture content of Ca(OH)2 pellets is mainly ascribed to its hydration. NaOH pellets showed the highest compressive strength among all pellets, and also exhibited the highest moisture uptake that may worsen the handling and storage treatment of bio-char. Compared with raw bio-char, bio-char pellets had a lower ignition temperature, wider temperature interval, and higher oxidation activity according to the thermogravimetric analysis. The lignin and Ca(OH)2 pellets showed lower compression energy consumption and moisture uptake, enhanced mechanical strength and promoted combustion performance, which demonstrated more desirable properties for utilization as biofuels.","container-title":"Applied Energy","DOI":"10.1016/j.apenergy.2015.05.019","ISSN":"03062619","journalAbbreviation":"Applied Energy","language":"en","page":"508-516","source":"DOI.org (Crossref)","title":"Effects of binders on the properties of bio-char pellets","volume":"157","author":[{"family":"Hu","given":"Qiang"},{"family":"Shao","given":"Jingai"},{"family":"Yang","given":"Haiping"},{"family":"Yao","given":"Dingding"},{"family":"Wang","given":"Xianhua"},{"family":"Chen","given":"Hanping"}],"issued":{"date-parts":[["2015",11]]}}}],"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(Akbar et al., 2021; Hu et al., 2015)</w:t>
      </w:r>
      <w:r w:rsidR="00FB525B" w:rsidRPr="00AA70E8">
        <w:rPr>
          <w:rFonts w:ascii="Arial" w:hAnsi="Arial" w:cs="Arial"/>
        </w:rPr>
        <w:fldChar w:fldCharType="end"/>
      </w:r>
      <w:r w:rsidRPr="00AA70E8">
        <w:rPr>
          <w:rFonts w:ascii="Arial" w:hAnsi="Arial" w:cs="Arial"/>
        </w:rPr>
        <w:t>. In locations such as Guinea, these decisions must take account for the local resource availability and socio-economic limitations, especially those pertaining to food security and supply expenses.</w:t>
      </w:r>
    </w:p>
    <w:p w14:paraId="6DDCA091" w14:textId="77777777" w:rsidR="002C5D1C" w:rsidRPr="00AA70E8" w:rsidRDefault="002C5D1C" w:rsidP="002C5D1C">
      <w:pPr>
        <w:pStyle w:val="Body"/>
        <w:rPr>
          <w:rFonts w:ascii="Arial" w:hAnsi="Arial" w:cs="Arial"/>
        </w:rPr>
      </w:pPr>
      <w:r w:rsidRPr="00AA70E8">
        <w:rPr>
          <w:rFonts w:ascii="Arial" w:hAnsi="Arial" w:cs="Arial"/>
        </w:rPr>
        <w:t xml:space="preserve">Although the increasing volume of studies on biomass densification exists, research focused on binders is still fragmented and predominantly depends on isolated experimental methods performed under varied operating settings. This heterogeneity restricts the comparability of data and impedes the formulation of generalizable conclusions </w:t>
      </w:r>
      <w:r w:rsidR="00FB525B" w:rsidRPr="00AA70E8">
        <w:rPr>
          <w:rFonts w:ascii="Arial" w:hAnsi="Arial" w:cs="Arial"/>
        </w:rPr>
        <w:fldChar w:fldCharType="begin"/>
      </w:r>
      <w:r w:rsidR="00FB525B" w:rsidRPr="00AA70E8">
        <w:rPr>
          <w:rFonts w:ascii="Arial" w:hAnsi="Arial" w:cs="Arial"/>
        </w:rPr>
        <w:instrText xml:space="preserve"> ADDIN ZOTERO_ITEM CSL_CITATION {"citationID":"Nf0iQ68X","properties":{"formattedCitation":"(Obi et al., 2022; Olugbade et al., 2019)","plainCitation":"(Obi et al., 2022; Olugbade et al., 2019)","noteIndex":0},"citationItems":[{"id":242,"uris":["http://zotero.org/users/local/CMtHoJlw/items/GZ2C75UG"],"itemData":{"id":242,"type":"article-journal","abstract":"The adverse effect of the use of fossil fuels on the environment and public health has given rise to a sustained renewable energy research and development. An important component of global renewable energy mix is the use of loose biomass, including agricultural and forestry residues, to produce solid fuels in the form of briquettes. Briquettes play a signiﬁcant role in bioenergy mix in developing and developed countries. The production of biomass briquettes often entails the collection, transportation, storage, processing, and compaction of loose biomass that meet speciﬁc quality parameters. The densiﬁcation process often involves the addition of binders to improve the cohesive strength of the briquette material. This paper surveys recent literature from 2012 to 2021 to establish the current state of research on the use of binders in briquette production; and reviews current parameters used in assessing the quality of biomass briquettes with focus on mechanical and handling properties. While a number of quality parameters were identiﬁed, their assessment methodologies varied widely in the literature, thus necessitating standardization for comparability purposes. The review also includes factors affecting the wide production and adoption of biomass briquettes in most developing economies and proposes ways of overcoming the bottlenecks.","container-title":"Energies","DOI":"10.3390/en15072426","ISSN":"1996-1073","issue":"7","journalAbbreviation":"Energies","language":"en","page":"2426","source":"DOI.org (Crossref)","title":"A Review of Biomass Briquette Binders and Quality Parameters","volume":"15","author":[{"family":"Obi","given":"Okey Francis"},{"family":"Pecenka","given":"Ralf"},{"family":"Clifford","given":"Michael J."}],"issued":{"date-parts":[["2022",3,25]]}}},{"id":250,"uris":["http://zotero.org/users/local/CMtHoJlw/items/N7PIYUZU"],"itemData":{"id":250,"type":"article-journal","abstract":"Briquettes are widely used as a renewable energy material for solving the problem of dependency and over-consumption of wood fuel as a source of energy for human use. However, their performance depends on the types and nature of binders used during the preparation and densification process. Most of the performance-related problems such as low yield and energy content can be significantly improved with the use of binders in right proportions. This review discusses the state-of-the-art of fuel briquettes and the influence of binder’s properties on the combustion characteristics, energy content, mechanical durability, and density of fuel briquettes. The compatibility between the binders and the fuel briquettes to obtain a better yield is also discussed with the resulting mechanical and combustion properties. The mechanical durability of fuel briquettes can be improved by reducing the content of lignin, fat, and other extractives in the binder, as well as improving the binder’s variables such as the particle size, texture, and quantity. By using binders mixed with phosphorus-based additives such as Ca(H2PO4)2 and NH4H2PO4, the combustion rate of fuel briquettes can be enhanced and the pollutant emissions during the combustion process can be reduced to the minimum. In addition, the higher the binders’ compacting pressure and processing temperature, the higher the density and energy content per unit volume of fuel briquettes.","container-title":"BioEnergy Research","DOI":"10.1007/s12155-019-09973-w","ISSN":"1939-1234, 1939-1242","issue":"2","journalAbbreviation":"Bioenerg. Res.","language":"en","page":"241-259","source":"DOI.org (Crossref)","title":"Influence of Binders on Combustion Properties of Biomass Briquettes: A Recent Review","title-short":"Influence of Binders on Combustion Properties of Biomass Briquettes","volume":"12","author":[{"family":"Olugbade","given":"Temitope"},{"family":"Ojo","given":"Oluwole"},{"family":"Mohammed","given":"Tiamiyu"}],"issued":{"date-parts":[["2019",6]]}}}],"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(Obi et al., 2022; Olugbade et al., 2019)</w:t>
      </w:r>
      <w:r w:rsidR="00FB525B" w:rsidRPr="00AA70E8">
        <w:rPr>
          <w:rFonts w:ascii="Arial" w:hAnsi="Arial" w:cs="Arial"/>
        </w:rPr>
        <w:fldChar w:fldCharType="end"/>
      </w:r>
      <w:r w:rsidRPr="00AA70E8">
        <w:rPr>
          <w:rFonts w:ascii="Arial" w:hAnsi="Arial" w:cs="Arial"/>
        </w:rPr>
        <w:t xml:space="preserve">. Furthermore, the majority of research concentrate on singular qualities without offering a comprehensive study of the intricate interactions among binder characteristics, the carbonaceous matrix, and shaping parameters. The absence of a systemic approach presents a significant barrier to the concurrent optimization of mechanical and energetic performances </w:t>
      </w:r>
      <w:r w:rsidR="00FB525B" w:rsidRPr="00AA70E8">
        <w:rPr>
          <w:rFonts w:ascii="Arial" w:hAnsi="Arial" w:cs="Arial"/>
        </w:rPr>
        <w:fldChar w:fldCharType="begin"/>
      </w:r>
      <w:r w:rsidR="00FB525B" w:rsidRPr="00AA70E8">
        <w:rPr>
          <w:rFonts w:ascii="Arial" w:hAnsi="Arial" w:cs="Arial"/>
        </w:rPr>
        <w:instrText xml:space="preserve"> ADDIN ZOTERO_ITEM CSL_CITATION {"citationID":"xzTHoBpz","properties":{"formattedCitation":"(Ngene et al., 2024)","plainCitation":"(Ngene et al., 2024)","noteIndex":0},"citationItems":[{"id":238,"uris":["http://zotero.org/users/local/CMtHoJlw/items/M3D4C5RZ"],"itemData":{"id":238,"type":"article-journal","abstract":"Biochar briquettes stand as the current frontrunner for cost-effective and sustainable substitutes for fossil fuels in both energy and industrial sectors. Produced through the thermochemical conversion of biomass to biochar followed by densification, this process yields a renewable briquette that imitate coal in mechanical attributes and combustion efficiency, while maintaining a carbon-neutral profile. Findings indicates that substituting biochar briquettes for coal has the potential to reduce methane (CH4) and carbon dioxide (CO2) emissions by approximately 40%. The densification stage plays a crucial role in converting biochar which has low bulk density (0.2 g cm 3 to 0.4 g cm 3), into a coal-like energy product. Thus, effectively addressing concerns associated with handling, transportation, and storage. To ensure the fabrication of high-quality biochar briquettes, particular attention must be directed towards the choice of binder, compaction technology, and operational conditions. In addition, critical briquette quality parameters such as density, mechanical durability, calorific value, and volatile species are influenced by the binder. The optimal binder loading ranges from 5 to 15% depending on the feedstock and pyrolysis temperature. Biochar briquettes produced under these conditions tend to exhibit durability values ranging from approximately 70%–90%. While the existing literature offers broad insights into pyrolysis conditions for various biomass types, available densification technologies, and binder options for biochar briquetting, a more comprehensive understanding of how these factors impact the mechanical and environmental performance is lacking. This review aims to bridge this knowledge gap. By enhancing the biochar densification process to improve energy efficiency, increase mechanical strength, and reduce pollutant emissions, there is real potential for accelerating the transition away from traditional fossil fuel like coal in a variety of industrial applications where it is challenging to decarbonize the production systems.","container-title":"Journal of Cleaner Production","DOI":"10.1016/j.jclepro.2024.143193","ISSN":"09596526","journalAbbreviation":"Journal of Cleaner Production","language":"en","page":"143193","source":"DOI.org (Crossref)","title":"A review on biochar briquetting: Common practices and recommendations to enhance mechanical properties and environmental performances","title-short":"A review on biochar briquetting","volume":"469","author":[{"family":"Ngene","given":"Gloria Ifunanya"},{"family":"Bouesso","given":"Bénit"},{"family":"González Martínez","given":"María"},{"family":"Nzihou","given":"Ange"}],"issued":{"date-parts":[["2024",9]]}}}],"schema":"https://github.com/citation-style-language/schema/raw/master/csl-citation.json"}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(Ngene et al., 2024)</w:t>
      </w:r>
      <w:r w:rsidR="00FB525B" w:rsidRPr="00AA70E8">
        <w:rPr>
          <w:rFonts w:ascii="Arial" w:hAnsi="Arial" w:cs="Arial"/>
        </w:rPr>
        <w:fldChar w:fldCharType="end"/>
      </w:r>
      <w:r w:rsidRPr="00AA70E8">
        <w:rPr>
          <w:rFonts w:ascii="Arial" w:hAnsi="Arial" w:cs="Arial"/>
        </w:rPr>
        <w:t xml:space="preserve">, especially in </w:t>
      </w:r>
      <w:r w:rsidR="007069E4" w:rsidRPr="00AA70E8">
        <w:rPr>
          <w:rFonts w:ascii="Arial" w:hAnsi="Arial" w:cs="Arial"/>
        </w:rPr>
        <w:t>context</w:t>
      </w:r>
      <w:r w:rsidR="00144885" w:rsidRPr="00AA70E8">
        <w:rPr>
          <w:rFonts w:ascii="Arial" w:hAnsi="Arial" w:cs="Arial"/>
        </w:rPr>
        <w:t>s</w:t>
      </w:r>
      <w:r w:rsidRPr="00AA70E8">
        <w:rPr>
          <w:rFonts w:ascii="Arial" w:hAnsi="Arial" w:cs="Arial"/>
        </w:rPr>
        <w:t xml:space="preserve"> where production circumstances are inadequately standardized, as frequently observed in artisanal systems in Guinea.</w:t>
      </w:r>
    </w:p>
    <w:p w14:paraId="4408D7E2" w14:textId="77777777" w:rsidR="00804A4E" w:rsidRPr="00AA70E8" w:rsidRDefault="00804A4E" w:rsidP="00144885">
      <w:pPr>
        <w:rPr>
          <w:rFonts w:ascii="Times New Roman" w:hAnsi="Times New Roman"/>
          <w:sz w:val="24"/>
          <w:szCs w:val="24"/>
          <w:lang w:val="fr-FR" w:eastAsia="fr-FR"/>
        </w:rPr>
      </w:pPr>
      <w:r w:rsidRPr="00AA70E8">
        <w:rPr>
          <w:rFonts w:ascii="Arial" w:hAnsi="Arial" w:cs="Arial"/>
        </w:rPr>
        <w:t>Moreover, the essential physicochemical mechanisms</w:t>
      </w:r>
      <w:r w:rsidR="00FB525B" w:rsidRPr="00AA70E8">
        <w:rPr>
          <w:rFonts w:ascii="Arial" w:hAnsi="Arial" w:cs="Arial"/>
        </w:rPr>
        <w:t xml:space="preserve"> that govern briquette cohesion, </w:t>
      </w:r>
      <w:r w:rsidRPr="00AA70E8">
        <w:rPr>
          <w:rFonts w:ascii="Arial" w:hAnsi="Arial" w:cs="Arial"/>
        </w:rPr>
        <w:t>namely capillary forces, hydrogen bonds,</w:t>
      </w:r>
      <w:r w:rsidR="00FB525B" w:rsidRPr="00AA70E8">
        <w:rPr>
          <w:rFonts w:ascii="Arial" w:hAnsi="Arial" w:cs="Arial"/>
        </w:rPr>
        <w:t xml:space="preserve"> and interparticle interactions, </w:t>
      </w:r>
      <w:r w:rsidRPr="00AA70E8">
        <w:rPr>
          <w:rFonts w:ascii="Arial" w:hAnsi="Arial" w:cs="Arial"/>
        </w:rPr>
        <w:t xml:space="preserve">are inadequately examined in the literature, despite their pivotal role in the formation and stability of densified materials </w:t>
      </w:r>
      <w:r w:rsidR="00FB525B" w:rsidRPr="00AA70E8">
        <w:rPr>
          <w:rFonts w:ascii="Arial" w:hAnsi="Arial" w:cs="Arial"/>
        </w:rPr>
        <w:fldChar w:fldCharType="begin"/>
      </w:r>
      <w:r w:rsidR="00FB525B" w:rsidRPr="00AA70E8">
        <w:rPr>
          <w:rFonts w:ascii="Arial" w:hAnsi="Arial" w:cs="Arial"/>
        </w:rPr>
        <w:instrText xml:space="preserve"> ADDIN ZOTERO_ITEM CSL_CITATION {"citationID":"7lqu3kOx","properties":{"formattedCitation":"(Kaliyan &amp; Vance Morey, 2009)","plainCitation":"(Kaliyan &amp; Vance Morey, 2009)","noteIndex":0},"citationItems":[{"id":240,"uris":["http://zotero.org/users/local/CMtHoJlw/items/2RPGF35W"],"itemData":{"id":240,"type":"article-journal","abstract":"Effectiveness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(Kaliyan &amp; Vance Morey, 2009)</w:t>
      </w:r>
      <w:r w:rsidR="00FB525B" w:rsidRPr="00AA70E8">
        <w:rPr>
          <w:rFonts w:ascii="Arial" w:hAnsi="Arial" w:cs="Arial"/>
        </w:rPr>
        <w:fldChar w:fldCharType="end"/>
      </w:r>
      <w:r w:rsidRPr="00AA70E8">
        <w:rPr>
          <w:rFonts w:ascii="Arial" w:hAnsi="Arial" w:cs="Arial"/>
        </w:rPr>
        <w:t>.</w:t>
      </w:r>
      <w:r w:rsidR="00144885" w:rsidRPr="00AA70E8">
        <w:rPr>
          <w:rFonts w:ascii="Arial" w:hAnsi="Arial" w:cs="Arial"/>
        </w:rPr>
        <w:t xml:space="preserve"> </w:t>
      </w:r>
      <w:r w:rsidR="00144885" w:rsidRPr="00AA70E8">
        <w:rPr>
          <w:rFonts w:ascii="Arial" w:hAnsi="Arial" w:cs="Arial"/>
          <w:lang w:eastAsia="fr-FR"/>
        </w:rPr>
        <w:t>This issue is exacerbated by a significant bias toward industrial or standardized binders, which are often unavailable in developing countries. As a result, the applicability of these findings is limited in contexts where local availability, cost, and environmental sustainability are critical considerations</w:t>
      </w:r>
      <w:r w:rsidRPr="00AA70E8">
        <w:rPr>
          <w:rFonts w:ascii="Arial" w:hAnsi="Arial" w:cs="Arial"/>
        </w:rPr>
        <w:t xml:space="preserve"> </w:t>
      </w:r>
      <w:r w:rsidR="00FB525B" w:rsidRPr="00AA70E8">
        <w:rPr>
          <w:rFonts w:ascii="Arial" w:hAnsi="Arial" w:cs="Arial"/>
        </w:rPr>
        <w:fldChar w:fldCharType="begin"/>
      </w:r>
      <w:r w:rsidR="00FB525B" w:rsidRPr="00AA70E8">
        <w:rPr>
          <w:rFonts w:ascii="Arial" w:hAnsi="Arial" w:cs="Arial"/>
        </w:rPr>
        <w:instrText xml:space="preserve"> ADDIN ZOTERO_ITEM CSL_CITATION {"citationID":"nCx9SXLu","properties":{"formattedCitation":"(Manyuchi et al., 2018)","plainCitation":"(Manyuchi et al., 2018)","noteIndex":0},"citationItems":[{"id":244,"uris":["http://zotero.org/users/local/CMtHoJlw/items/2C8VEQQT"],"itemData":{"id":244,"type":"article-journal","abstract":"In this study, the co-briquetting of coal ﬁnes saw dust and molasses as a binder is explored as an option for value addition of the wastes generated in the various industries. The eﬀect of the saw dust concentration and the molasses concentration was investigated through measuring the briquette's caloriﬁc value, ﬁxed carbon, compressive strength and shatter index. Addition of Ca(OH)2 was done to eﬀect removal of sulphur from the briquette. Measurements of the briquettes physicochemical properties such as moisture content, ash content and sulphur content were measured using the standard methods. As the saw dust and the molasses concentration increased, the caloriﬁc value, ﬁxed carbon and compressive strength increased by 16%, 8% and 50% respectively. Whereas, the shatter index decreased by 146% as the saw dust and the molasses concentration increased in relation to the coal ﬁnes. Addition of the saw dust and the molasses are therefore critical in the production of a high quality coal-saw dust-molasses briquette which does not shatter.","container-title":"South African Journal of Chemical Engineering","DOI":"10.1016/j.sajce.2018.09.004","ISSN":"10269185","journalAbbreviation":"South African Journal of Chemical Engineering","language":"en","page":"70-73","source":"DOI.org (Crossref)","title":"Value addition of coal fines and sawdust to briquettes using molasses as a binder","volume":"26","author":[{"family":"Manyuchi","given":"M.M."},{"family":"Mbohwa","given":"C."},{"family":"Muzenda","given":"E."}],"issued":{"date-parts":[["2018",12]]}}}],"schema":"https://github.com/citation-style-language/schema/raw/master/csl-citation.json"}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(Manyuchi et al., 2018)</w:t>
      </w:r>
      <w:r w:rsidR="00FB525B" w:rsidRPr="00AA70E8">
        <w:rPr>
          <w:rFonts w:ascii="Arial" w:hAnsi="Arial" w:cs="Arial"/>
        </w:rPr>
        <w:fldChar w:fldCharType="end"/>
      </w:r>
      <w:r w:rsidRPr="00AA70E8">
        <w:rPr>
          <w:rFonts w:ascii="Arial" w:hAnsi="Arial" w:cs="Arial"/>
        </w:rPr>
        <w:t xml:space="preserve">, as observed in Guinea. </w:t>
      </w:r>
    </w:p>
    <w:p w14:paraId="224EC0A9" w14:textId="77777777" w:rsidR="00804A4E" w:rsidRPr="00AA70E8" w:rsidRDefault="008629BE" w:rsidP="008629BE">
      <w:pPr>
        <w:rPr>
          <w:rFonts w:ascii="Arial" w:hAnsi="Arial" w:cs="Arial"/>
          <w:lang w:eastAsia="fr-FR"/>
        </w:rPr>
      </w:pPr>
      <w:r w:rsidRPr="00AA70E8">
        <w:rPr>
          <w:rFonts w:ascii="Arial" w:hAnsi="Arial" w:cs="Arial"/>
          <w:lang w:eastAsia="fr-FR"/>
        </w:rPr>
        <w:t xml:space="preserve">The existing literature highlights a notable gap, namely the absence of a coherent framework that systematically links binder properties to the overall effectiveness of densified biochar, while giving too little attention to local constraints in the selection of these </w:t>
      </w:r>
      <w:proofErr w:type="spellStart"/>
      <w:proofErr w:type="gramStart"/>
      <w:r w:rsidRPr="00AA70E8">
        <w:rPr>
          <w:rFonts w:ascii="Arial" w:hAnsi="Arial" w:cs="Arial"/>
          <w:lang w:eastAsia="fr-FR"/>
        </w:rPr>
        <w:t>binders.</w:t>
      </w:r>
      <w:r w:rsidR="00804A4E" w:rsidRPr="00AA70E8">
        <w:rPr>
          <w:rFonts w:ascii="Arial" w:hAnsi="Arial" w:cs="Arial"/>
        </w:rPr>
        <w:t>This</w:t>
      </w:r>
      <w:proofErr w:type="spellEnd"/>
      <w:proofErr w:type="gramEnd"/>
      <w:r w:rsidR="00804A4E" w:rsidRPr="00AA70E8">
        <w:rPr>
          <w:rFonts w:ascii="Arial" w:hAnsi="Arial" w:cs="Arial"/>
        </w:rPr>
        <w:t xml:space="preserve"> study presents a comprehensive and critical analysis of binders utilized in biochar densification to rectify these deficiencies. The objective is to categorize various binder types, clarify the physicochemical mechanisms of briquette cohesion, and define explicit correlations between binder properties, their interactions with the carbonaceous matrix, and the resultant material performance </w:t>
      </w:r>
      <w:r w:rsidR="00B527DF" w:rsidRPr="00AA70E8">
        <w:rPr>
          <w:rFonts w:ascii="Arial" w:hAnsi="Arial" w:cs="Arial"/>
        </w:rPr>
        <w:fldChar w:fldCharType="begin"/>
      </w:r>
      <w:r w:rsidR="00B527DF" w:rsidRPr="00AA70E8">
        <w:rPr>
          <w:rFonts w:ascii="Arial" w:hAnsi="Arial" w:cs="Arial"/>
        </w:rPr>
        <w:instrText xml:space="preserve"> ADDIN ZOTERO_ITEM CSL_CITATION {"citationID":"6Bte3tO8","properties":{"formattedCitation":"(Hu et al., 2015; Kaliyan &amp; Vance Morey, 2009)","plainCitation":"(Hu et al., 2015; Kaliyan &amp; Vance Morey, 2009)","noteIndex":0},"citationItems":[{"id":246,"uris":["http://zotero.org/users/local/CMtHoJlw/items/GIXT7IQC"],"itemData":{"id":246,"type":"article-journal","abstract":"Bio-char, produced from biomass pyrolysis, can be pelletized to improve its undesirable characteristics, such as low bulk and energy densities, poor transportation and storage properties, and troublesome to co-ﬁre with coal. In this study, rice husk char was compressed into pellets with four kinds of binders (lignin, starch, calcium hydroxide and sodium hydroxide). The compressive process, mechanical strength, basic fuel properties, and combustion characteristics were investigated to elucidate the effect of binders on the properties of bio-char pellets. Results showed that starch pellets had good hydrophobicity, but low volume density and poor mechanical strength. The softening and morphological transition of lignin during compression may account for the high elastic modulus and good bonding of lignin pellets. The low saturated moisture content of Ca(OH)2 pellets is mainly ascribed to its hydration. NaOH pellets showed the highest compressive strength among all pellets, and also exhibited the highest moisture uptake that may worsen the handling and storage treatment of bio-char. Compared with raw bio-char, bio-char pellets had a lower ignition temperature, wider temperature interval, and higher oxidation activity according to the thermogravimetric analysis. The lignin and Ca(OH)2 pellets showed lower compression energy consumption and moisture uptake, enhanced mechanical strength and promoted combustion performance, which demonstrated more desirable properties for utilization as biofuels.","container-title":"Applied Energy","DOI":"10.1016/j.apenergy.2015.05.019","ISSN":"03062619","journalAbbreviation":"Applied Energy","language":"en","page":"508-516","source":"DOI.org (Crossref)","title":"Effects of binders on the properties of bio-char pellets","volume":"157","author":[{"family":"Hu","given":"Qiang"},{"family":"Shao","given":"Jingai"},{"family":"Yang","given":"Haiping"},{"family":"Yao","given":"Dingding"},{"family":"Wang","given":"Xianhua"},{"family":"Chen","given":"Hanping"}],"issued":{"date-parts":[["2015",11]]}}},{"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B527DF" w:rsidRPr="00AA70E8">
        <w:rPr>
          <w:rFonts w:ascii="Arial" w:hAnsi="Arial" w:cs="Arial"/>
        </w:rPr>
        <w:fldChar w:fldCharType="separate"/>
      </w:r>
      <w:r w:rsidR="00B527DF" w:rsidRPr="00AA70E8">
        <w:rPr>
          <w:rFonts w:ascii="Arial" w:hAnsi="Arial" w:cs="Arial"/>
        </w:rPr>
        <w:t>(Hu et al., 2015; Kaliyan &amp; Vance Morey, 2009)</w:t>
      </w:r>
      <w:r w:rsidR="00B527DF" w:rsidRPr="00AA70E8">
        <w:rPr>
          <w:rFonts w:ascii="Arial" w:hAnsi="Arial" w:cs="Arial"/>
        </w:rPr>
        <w:fldChar w:fldCharType="end"/>
      </w:r>
      <w:r w:rsidR="00804A4E" w:rsidRPr="00AA70E8">
        <w:rPr>
          <w:rFonts w:ascii="Arial" w:hAnsi="Arial" w:cs="Arial"/>
        </w:rPr>
        <w:t xml:space="preserve">. This paper provides a systematic analysis of the trade-offs among mechanical, energetic, and environmental performances, while specifically considering the unique restrictions of developing countries, particularly Guinea. It aims to advance the formulation of optimal binders that are locally sourced and tailored to current energy and environmental issues </w:t>
      </w:r>
      <w:r w:rsidR="00B527DF" w:rsidRPr="00AA70E8">
        <w:rPr>
          <w:rFonts w:ascii="Arial" w:hAnsi="Arial" w:cs="Arial"/>
        </w:rPr>
        <w:fldChar w:fldCharType="begin"/>
      </w:r>
      <w:r w:rsidR="00B527DF" w:rsidRPr="00AA70E8">
        <w:rPr>
          <w:rFonts w:ascii="Arial" w:hAnsi="Arial" w:cs="Arial"/>
        </w:rPr>
        <w:instrText xml:space="preserve"> ADDIN ZOTERO_ITEM CSL_CITATION {"citationID":"CNiVffQo","properties":{"formattedCitation":"(Akbar et al., 2021; Olugbade et al., 2019)","plainCitation":"(Akbar et al., 2021; Olugbade et al., 2019)","noteIndex":0},"citationItems":[{"id":248,"uris":["http://zotero.org/users/local/CMtHoJlw/items/H8BYW2NV"],"itemData":{"id":248,"type":"article-journal","abstract":"Growing energy demand and environmental issues are demanding the use of biomass based energy generation processes. However, inherent low bulk density of biomass poses problems of handling, storage and transportation which hinders its large scale application and demands its pretreatment. Pelletization process can address this inherent issue of biomass by converting it into a dense pellet having a regular shape and size. The strength of raw biomass pellet is very low and requires the use of binders. Therefore, in this study, cow dung and molasses were used as binders for the formation of bagasse based pellets. The effects of operating parameters, biomass composition, molasses concentration and drying time, on the physical and fuel characteristics of the pellets were studied and the response was recorded in terms of bulk density, pellet density, durability index, calorific value and proximate analysis. Based on experimental results, a significant trade off between durability index and calorific values of the pellets was observed and thus, the optimization of operating parameters was carried out. At optimal conditions, the pellet has the calorific value of 16.43 MJ kg 1 with 84.2% durability index. Subsequently, torrefaction of biomass was performed to upgrade the energy quality of the pellets. Thermal treatment resulted in 10% improvement in energy content of the biomass and also raised the durability of the pellet slightly. Moreover, the application of cow dung as a binder can be considered as a sustainable approach to improve the physical and fuel properties especially durability index of the pellets. Thus, these durable pellets can be used as a fuel in energy generation processes and for heating purposes in rural regions.","container-title":"Biomass and Bioenergy","DOI":"10.1016/j.biombioe.2021.106118","ISSN":"09619534","journalAbbreviation":"Biomass and Bioenergy","language":"en","page":"106118","source":"DOI.org (Crossref)","title":"Effect of binding materials on physical and fuel characteristics of bagasse based pellets","volume":"150","author":[{"family":"Akbar","given":"Ali"},{"family":"Aslam","given":"Umair"},{"family":"Asghar","given":"Anam"},{"family":"Aslam","given":"Zaheer"}],"issued":{"date-parts":[["2021",7]]}}},{"id":250,"uris":["http://zotero.org/users/local/CMtHoJlw/items/N7PIYUZU"],"itemData":{"id":250,"type":"article-journal","abstract":"Briquettes are widely used as a renewable energy material for solving the problem of dependency and over-consumption of wood fuel as a source of energy for human use. However, their performance depends on the types and nature of binders used during the preparation and densification process. Most of the performance-related problems such as low yield and energy content can be significantly improved with the use of binders in right proportions. This review discusses the state-of-the-art of fuel briquettes and the influence of binder’s properties on the combustion characteristics, energy content, mechanical durability, and density of fuel briquettes. The compatibility between the binders and the fuel briquettes to obtain a better yield is also discussed with the resulting mechanical and combustion properties. The mechanical durability of fuel briquettes can be improved by reducing the content of lignin, fat, and other extractives in the binder, as well as improving the binder’s variables such as the particle size, texture, and quantity. By using binders mixed with phosphorus-based additives such as Ca(H2PO4)2 and NH4H2PO4, the combustion rate of fuel briquettes can be enhanced and the pollutant emissions during the combustion process can be reduced to the minimum. In addition, the higher the binders’ compacting pressure and processing temperature, the higher the density and energy content per unit volume of fuel briquettes.","container-title":"BioEnergy Research","DOI":"10.1007/s12155-019-09973-w","ISSN":"1939-1234, 1939-1242","issue":"2","journalAbbreviation":"Bioenerg. Res.","language":"en","page":"241-259","source":"DOI.org (Crossref)","title":"Influence of Binders on Combustion Properties of Biomass Briquettes: A Recent Review","title-short":"Influence of Binders on Combustion Properties of Biomass Briquettes","volume":"12","author":[{"family":"Olugbade","given":"Temitope"},{"family":"Ojo","given":"Oluwole"},{"family":"Mohammed","given":"Tiamiyu"}],"issued":{"date-parts":[["2019",6]]}}}],"schema":"https://github.com/citation-style-language/schema/raw/master/csl-citation.json"} </w:instrText>
      </w:r>
      <w:r w:rsidR="00B527DF" w:rsidRPr="00AA70E8">
        <w:rPr>
          <w:rFonts w:ascii="Arial" w:hAnsi="Arial" w:cs="Arial"/>
        </w:rPr>
        <w:fldChar w:fldCharType="separate"/>
      </w:r>
      <w:r w:rsidR="00B527DF" w:rsidRPr="00AA70E8">
        <w:rPr>
          <w:rFonts w:ascii="Arial" w:hAnsi="Arial" w:cs="Arial"/>
        </w:rPr>
        <w:t>(Akbar et al., 2021; Olugbade et al., 2019)</w:t>
      </w:r>
      <w:r w:rsidR="00B527DF" w:rsidRPr="00AA70E8">
        <w:rPr>
          <w:rFonts w:ascii="Arial" w:hAnsi="Arial" w:cs="Arial"/>
        </w:rPr>
        <w:fldChar w:fldCharType="end"/>
      </w:r>
      <w:r w:rsidR="00804A4E" w:rsidRPr="00AA70E8">
        <w:rPr>
          <w:rFonts w:ascii="Arial" w:hAnsi="Arial" w:cs="Arial"/>
        </w:rPr>
        <w:t>.</w:t>
      </w:r>
    </w:p>
    <w:p w14:paraId="4241D8C7" w14:textId="77777777" w:rsidR="00FD7F5C" w:rsidRPr="00AA70E8" w:rsidRDefault="00AD61F0" w:rsidP="00FD7F5C">
      <w:pPr>
        <w:pStyle w:val="Body"/>
        <w:rPr>
          <w:rFonts w:ascii="Arial" w:hAnsi="Arial" w:cs="Arial"/>
          <w:b/>
          <w:bCs/>
          <w:sz w:val="22"/>
        </w:rPr>
      </w:pPr>
      <w:r w:rsidRPr="00AA70E8">
        <w:rPr>
          <w:rFonts w:ascii="Arial" w:hAnsi="Arial" w:cs="Arial"/>
          <w:b/>
          <w:bCs/>
          <w:sz w:val="22"/>
        </w:rPr>
        <w:t>2. LITERATURE REVIEW</w:t>
      </w:r>
    </w:p>
    <w:p w14:paraId="73262BC6" w14:textId="77777777" w:rsidR="0002238E" w:rsidRPr="00AA70E8" w:rsidRDefault="004E7164" w:rsidP="0002238E">
      <w:pPr>
        <w:pStyle w:val="Body"/>
        <w:rPr>
          <w:rFonts w:ascii="Arial" w:hAnsi="Arial" w:cs="Arial"/>
          <w:bCs/>
        </w:rPr>
      </w:pPr>
      <w:r w:rsidRPr="00AA70E8">
        <w:rPr>
          <w:rFonts w:ascii="Arial" w:hAnsi="Arial" w:cs="Arial"/>
          <w:bCs/>
        </w:rPr>
        <w:t>Binders play a pivotal role in governing the properties of densified biochar due to the complex interactions they establish with the carbon matrix. A critical analysis of the various types of binders, their physicochemical mechanisms, and their effects on briquette performance is therefore essential to better understand the trade-offs reported in the literature.</w:t>
      </w:r>
    </w:p>
    <w:p w14:paraId="1A6A30D6" w14:textId="77777777" w:rsidR="00FD7F5C" w:rsidRPr="00AA70E8" w:rsidRDefault="00FD7F5C" w:rsidP="00FD7F5C">
      <w:pPr>
        <w:pStyle w:val="Body"/>
        <w:rPr>
          <w:rFonts w:ascii="Arial" w:hAnsi="Arial" w:cs="Arial"/>
          <w:b/>
          <w:bCs/>
          <w:sz w:val="22"/>
        </w:rPr>
      </w:pPr>
      <w:r w:rsidRPr="00AA70E8">
        <w:rPr>
          <w:rFonts w:ascii="Arial" w:hAnsi="Arial" w:cs="Arial"/>
          <w:b/>
          <w:bCs/>
          <w:sz w:val="22"/>
        </w:rPr>
        <w:t>2.1. Organic Binders</w:t>
      </w:r>
    </w:p>
    <w:p w14:paraId="76E0366A" w14:textId="77777777" w:rsidR="00E830EB" w:rsidRPr="00AA70E8" w:rsidRDefault="00213AA6" w:rsidP="00E830EB">
      <w:pPr>
        <w:pStyle w:val="Body"/>
        <w:rPr>
          <w:rFonts w:ascii="Arial" w:hAnsi="Arial" w:cs="Arial"/>
        </w:rPr>
      </w:pPr>
      <w:r w:rsidRPr="00AA70E8">
        <w:rPr>
          <w:rFonts w:ascii="Arial" w:hAnsi="Arial" w:cs="Arial"/>
        </w:rPr>
        <w:t xml:space="preserve">Due to their renewable origin and ability to improve the fuel's energy properties, organic binders are the most studied category in the production of charcoal briquettes. Molasses is one of the most popular among them, mostly because to its affordability and accessibility </w:t>
      </w:r>
      <w:r w:rsidR="00B527DF" w:rsidRPr="00AA70E8">
        <w:rPr>
          <w:rFonts w:ascii="Arial" w:hAnsi="Arial" w:cs="Arial"/>
        </w:rPr>
        <w:fldChar w:fldCharType="begin"/>
      </w:r>
      <w:r w:rsidR="00B527DF" w:rsidRPr="00AA70E8">
        <w:rPr>
          <w:rFonts w:ascii="Arial" w:hAnsi="Arial" w:cs="Arial"/>
        </w:rPr>
        <w:instrText xml:space="preserve"> ADDIN ZOTERO_ITEM CSL_CITATION {"citationID":"idpO35JU","properties":{"formattedCitation":"(Grover &amp; Mishra, s.\\uc0\\u160{}d.; Obi et al., 2022)","plainCitation":"(Grover &amp; Mishra, s. d.; Obi et al., 2022)","noteIndex":0},"citationItems":[{"id":252,"uris":["http://zotero.org/users/local/CMtHoJlw/items/R668SXK3"],"itemData":{"id":252,"type":"article-journal","language":"en","source":"Zotero","title":"Biomass briquetting: Technology and Practices","author":[{"family":"Grover","given":"P D"},{"family":"Mishra","given":"S K"}]}},{"id":242,"uris":["http://zotero.org/users/local/CMtHoJlw/items/GZ2C75UG"],"itemData":{"id":242,"type":"article-journal","abstract":"The adverse effect of the use of fossil fuels on the environment and public health has given rise to a sustained renewable energy research and development. An important component of global renewable energy mix is the use of loose biomass, including agricultural and forestry residues, to produce solid fuels in the form of briquettes. Briquettes play a signiﬁcant role in bioenergy mix in developing and developed countries. The production of biomass briquettes often entails the collection, transportation, storage, processing, and compaction of loose biomass that meet speciﬁc quality parameters. The densiﬁcation process often involves the addition of binders to improve the cohesive strength of the briquette material. This paper surveys recent literature from 2012 to 2021 to establish the current state of research on the use of binders in briquette production; and reviews current parameters used in assessing the quality of biomass briquettes with focus on mechanical and handling properties. While a number of quality parameters were identiﬁed, their assessment methodologies varied widely in the literature, thus necessitating standardization for comparability purposes. The review also includes factors affecting the wide production and adoption of biomass briquettes in most developing economies and proposes ways of overcoming the bottlenecks.","container-title":"Energies","DOI":"10.3390/en15072426","ISSN":"1996-1073","issue":"7","journalAbbreviation":"Energies","language":"en","page":"2426","source":"DOI.org (Crossref)","title":"A Review of Biomass Briquette Binders and Quality Parameters","volume":"15","author":[{"family":"Obi","given":"Okey Francis"},{"family":"Pecenka","given":"Ralf"},{"family":"Clifford","given":"Michael J."}],"issued":{"date-parts":[["2022",3,25]]}}}],"schema":"https://github.com/citation-style-language/schema/raw/master/csl-citation.json"} </w:instrText>
      </w:r>
      <w:r w:rsidR="00B527DF" w:rsidRPr="00AA70E8">
        <w:rPr>
          <w:rFonts w:ascii="Arial" w:hAnsi="Arial" w:cs="Arial"/>
        </w:rPr>
        <w:fldChar w:fldCharType="separate"/>
      </w:r>
      <w:r w:rsidR="00B527DF" w:rsidRPr="00AA70E8">
        <w:rPr>
          <w:rFonts w:ascii="Arial" w:hAnsi="Arial" w:cs="Arial"/>
          <w:szCs w:val="24"/>
        </w:rPr>
        <w:t>(Grover &amp; Mishra, s. d.; Obi et al., 2022)</w:t>
      </w:r>
      <w:r w:rsidR="00B527DF" w:rsidRPr="00AA70E8">
        <w:rPr>
          <w:rFonts w:ascii="Arial" w:hAnsi="Arial" w:cs="Arial"/>
        </w:rPr>
        <w:fldChar w:fldCharType="end"/>
      </w:r>
      <w:r w:rsidRPr="00AA70E8">
        <w:rPr>
          <w:rFonts w:ascii="Arial" w:hAnsi="Arial" w:cs="Arial"/>
        </w:rPr>
        <w:t xml:space="preserve">. Its high sugar and viscous chemical concentration allows for efficient particle coating and the creation of solid bonds after drying, giving it excellent adhesive qualities. </w:t>
      </w:r>
      <w:r w:rsidR="002C34EA" w:rsidRPr="00AA70E8">
        <w:rPr>
          <w:rFonts w:ascii="Arial" w:hAnsi="Arial" w:cs="Arial"/>
        </w:rPr>
        <w:t xml:space="preserve">Experimental studies indicate that binder concentration plays a critical role in determining performance. In carbonized water hyacinth briquettes, an intermediate binder proportion optimizes the balance between density, mechanical strength, and calorific value </w:t>
      </w:r>
      <w:r w:rsidR="002772A7" w:rsidRPr="00AA70E8">
        <w:rPr>
          <w:rFonts w:ascii="Arial" w:hAnsi="Arial" w:cs="Arial"/>
        </w:rPr>
        <w:fldChar w:fldCharType="begin"/>
      </w:r>
      <w:r w:rsidR="002772A7" w:rsidRPr="00AA70E8">
        <w:rPr>
          <w:rFonts w:ascii="Arial" w:hAnsi="Arial" w:cs="Arial"/>
        </w:rPr>
        <w:instrText xml:space="preserve"> ADDIN ZOTERO_ITEM CSL_CITATION {"citationID":"SMpgBtKS","properties":{"formattedCitation":"(Carnaje et al., 2018)","plainCitation":"(Carnaje et al., 2018)","noteIndex":0},"citationItems":[{"id":256,"uris":["http://zotero.org/users/local/CMtHoJlw/items/BVI5UGHS"],"itemData":{"id":256,"type":"article-journal","abstract":"Charcoal briquettes are inexpensive solid fuels made from carbonized biomass. The potential of converting water hyacinth (Eichhornia crassipes) charcoal into briquettes with molasses as binder was investigated in this study. Dried water hyacinth was carbonized at a temperature between 350˚C to 500˚C in a fabricated fine biomass carbonizer. A solution containing 80% by weight molasses was used in the production of briquettes having different charcoal/molasses ratios of 40:60, 30:70, and 20:80. Each briquette was characterized in terms of bulk density, calorific value, compressive strength, proximate analysis and micro-structure by Scanning Electron Microscopy. Charcoal briquettes were tested for their flammable characteristics through their burning rates and ignition time. Altering the molasses to charcoal ratio affected the quality and characteristics of the briquettes. Volatile combustible matter and fixed carbon increased with increasing amount of binder while ash content decreased. The 30:70 charcoal/molasses ratio produced the highest calorific value (16.6 MJ/kg) and compressive strength (19.1 kg/cm2). The results have shown the potential of converting water hyacinth into an alternative fuel source.","container-title":"PLOS ONE","DOI":"10.1371/journal.pone.0207135","ISSN":"1932-6203","issue":"11","journalAbbreviation":"PLoS ONE","language":"en","page":"e0207135","source":"DOI.org (Crossref)","title":"Development and characterisation of charcoal briquettes from water hyacinth (Eichhornia crassipes)-molasses blend","volume":"13","author":[{"family":"Carnaje","given":"Naomi P."},{"family":"Talagon","given":"Romel B."},{"family":"Peralta","given":"Jose P."},{"family":"Shah","given":"Kalpit"},{"family":"Paz-Ferreiro","given":"Jorge"}],"editor":[{"family":"Nath","given":"Arun Jyoti"}],"issued":{"date-parts":[["2018",11,9]]}}}],"schema":"https://github.com/citation-style-language/schema/raw/master/csl-citation.json"}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(Carnaje et al., 2018)</w:t>
      </w:r>
      <w:r w:rsidR="002772A7" w:rsidRPr="00AA70E8">
        <w:rPr>
          <w:rFonts w:ascii="Arial" w:hAnsi="Arial" w:cs="Arial"/>
        </w:rPr>
        <w:fldChar w:fldCharType="end"/>
      </w:r>
      <w:r w:rsidR="002772A7" w:rsidRPr="00AA70E8">
        <w:rPr>
          <w:rFonts w:ascii="Arial" w:hAnsi="Arial" w:cs="Arial"/>
        </w:rPr>
        <w:t xml:space="preserve">. </w:t>
      </w:r>
      <w:proofErr w:type="spellStart"/>
      <w:r w:rsidR="002772A7" w:rsidRPr="00AA70E8">
        <w:rPr>
          <w:rFonts w:ascii="Arial" w:hAnsi="Arial" w:cs="Arial"/>
        </w:rPr>
        <w:t>Ichsan</w:t>
      </w:r>
      <w:proofErr w:type="spellEnd"/>
      <w:r w:rsidR="002772A7" w:rsidRPr="00AA70E8">
        <w:rPr>
          <w:rFonts w:ascii="Arial" w:hAnsi="Arial" w:cs="Arial"/>
        </w:rPr>
        <w:t xml:space="preserve"> et al.</w:t>
      </w:r>
      <w:r w:rsidRPr="00AA70E8">
        <w:rPr>
          <w:rFonts w:ascii="Arial" w:hAnsi="Arial" w:cs="Arial"/>
        </w:rPr>
        <w:t xml:space="preserve"> found that increasing molasses content improves density and strength and lowers ash content, but excessive amounts result in higher moisture levels and a decrease in calorific value</w:t>
      </w:r>
      <w:r w:rsidR="00B527DF" w:rsidRPr="00AA70E8">
        <w:rPr>
          <w:rFonts w:ascii="Arial" w:hAnsi="Arial" w:cs="Arial"/>
        </w:rPr>
        <w:t xml:space="preserve"> </w:t>
      </w:r>
      <w:r w:rsidR="002772A7" w:rsidRPr="00AA70E8">
        <w:rPr>
          <w:rFonts w:ascii="Arial" w:hAnsi="Arial" w:cs="Arial"/>
        </w:rPr>
        <w:fldChar w:fldCharType="begin"/>
      </w:r>
      <w:r w:rsidR="002772A7" w:rsidRPr="00AA70E8">
        <w:rPr>
          <w:rFonts w:ascii="Arial" w:hAnsi="Arial" w:cs="Arial"/>
        </w:rPr>
        <w:instrText xml:space="preserve"> ADDIN ZOTERO_ITEM CSL_CITATION {"citationID":"o5MycUbK","properties":{"formattedCitation":"(Ichsan et al., 2025)","plainCitation":"(Ichsan et al., 2025)","noteIndex":0},"citationItems":[{"id":254,"uris":["http://zotero.org/users/local/CMtHoJlw/items/KSQ7UQMK"],"itemData":{"id":254,"type":"article-journal","abstract":"Bio-charcoal briquettes are a promising alternative to fossil fuels, particularly when produced from biomass waste such as sawdust. This study investigates the effects of varying molasses adhesive concentrations (5%, 10%, and 15%) on the physical and chemical properties of biocharcoal briquettes produced from sawdust. The briquettes were analyzed for density, moisture content, ash content, volatile matter, fixed carbon, and calorific value. Scanning Electron Microscopy (SEM) and Fourier Transform Infrared Spectroscopy (FTIR) were also employed to examine surface morphology and functional groups. The results showed that increasing molasses concentration led to higher density, moisture content, and fixed carbon content, while reducing ash and volatile matter content. The 10% molasses concentration provided the highest calorific value (5,420 cal/g). The results of testing using SEM with a magnification of 2000x, featuring a particle size of 60 mesh, revealed the morphology of the briquette surface with a regular arrangement of cavities. FTIR analysis confirmed the presence of O-H, C-H, and C=O groups, which contribute to molecular bonding. All samples met the SNI 01-6235-2000 standard for wood charcoal briquettes. The addition of 1% potassium chlorate further improved ignition and combustion. The findings demonstrate that molasses, as a low-cost and eco-friendly binder, effectively enhances the quality and energy performance of bio-charcoal briquettes. This study supports the development of renewable energy technologies from underutilized wood waste, promoting sustainable energy solutions and environmental conservation.","container-title":"Jurnal Sylva Lestari","DOI":"10.23960/jsl.v13i2.1101","ISSN":"2549-5747, 2339-0913","issue":"2","journalAbbreviation":"J. Sylva Lestari","language":"en","license":"https://creativecommons.org/licenses/by-nc/4.0/","page":"578-600","source":"DOI.org (Crossref)","title":"Combustion Performance and Physicochemical Characteristics of Sawdust-Based Bio-Charcoal Briquettes using Molasses Adhesive","volume":"13","author":[{"family":"Ichsan","given":"Andi Chairil"},{"family":"Ningsih","given":"Rima Vera"},{"family":"Rini","given":"Dwi Sukma"},{"family":"Webliana","given":"Kornelia"}],"issued":{"date-parts":[["2025",5,30]]}}}],"schema":"https://github.com/citation-style-language/schema/raw/master/csl-citation.json"}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(Ichsan et al., 2025)</w:t>
      </w:r>
      <w:r w:rsidR="002772A7" w:rsidRPr="00AA70E8">
        <w:rPr>
          <w:rFonts w:ascii="Arial" w:hAnsi="Arial" w:cs="Arial"/>
        </w:rPr>
        <w:fldChar w:fldCharType="end"/>
      </w:r>
      <w:r w:rsidRPr="00AA70E8">
        <w:rPr>
          <w:rFonts w:ascii="Arial" w:hAnsi="Arial" w:cs="Arial"/>
        </w:rPr>
        <w:t xml:space="preserve">. </w:t>
      </w:r>
      <w:proofErr w:type="spellStart"/>
      <w:r w:rsidRPr="00AA70E8">
        <w:rPr>
          <w:rFonts w:ascii="Arial" w:hAnsi="Arial" w:cs="Arial"/>
        </w:rPr>
        <w:t>Nga</w:t>
      </w:r>
      <w:r w:rsidR="002772A7" w:rsidRPr="00AA70E8">
        <w:rPr>
          <w:rFonts w:ascii="Arial" w:hAnsi="Arial" w:cs="Arial"/>
        </w:rPr>
        <w:t>mo</w:t>
      </w:r>
      <w:proofErr w:type="spellEnd"/>
      <w:r w:rsidR="002772A7" w:rsidRPr="00AA70E8">
        <w:rPr>
          <w:rFonts w:ascii="Arial" w:hAnsi="Arial" w:cs="Arial"/>
        </w:rPr>
        <w:t xml:space="preserve"> Yannick Gervais et al.</w:t>
      </w:r>
      <w:r w:rsidRPr="00AA70E8">
        <w:rPr>
          <w:rFonts w:ascii="Arial" w:hAnsi="Arial" w:cs="Arial"/>
        </w:rPr>
        <w:t xml:space="preserve"> emphasize the significance of exact dosage by recommending an ideal range of 9.4 to 12.5%</w:t>
      </w:r>
      <w:r w:rsidR="002772A7" w:rsidRPr="00AA70E8">
        <w:rPr>
          <w:rFonts w:ascii="Arial" w:hAnsi="Arial" w:cs="Arial"/>
        </w:rPr>
        <w:t xml:space="preserve"> </w:t>
      </w:r>
      <w:r w:rsidR="002772A7" w:rsidRPr="00AA70E8">
        <w:rPr>
          <w:rFonts w:ascii="Arial" w:hAnsi="Arial" w:cs="Arial"/>
        </w:rPr>
        <w:fldChar w:fldCharType="begin"/>
      </w:r>
      <w:r w:rsidR="002772A7" w:rsidRPr="00AA70E8">
        <w:rPr>
          <w:rFonts w:ascii="Arial" w:hAnsi="Arial" w:cs="Arial"/>
        </w:rPr>
        <w:instrText xml:space="preserve"> ADDIN ZOTERO_ITEM CSL_CITATION {"citationID":"TyGexdg2","properties":{"formattedCitation":"(Gervais et al., 2021)","plainCitation":"(Gervais et al., 2021)","noteIndex":0},"citationItems":[{"id":258,"uris":["http://zotero.org/users/local/CMtHoJlw/items/X5TRVBNM"],"itemData":{"id":258,"type":"article-journal","abstract":"The objective of this work was to determine the physicochemical characteristics of cocoa hulls and to study the influence of different factors (rate and type of binder, particle size, compaction time and pressure) in the formulation of energy briquettes using cocoa shells. The binders studied were sugar cane molasses, cassava peels and cassava starch. Standard analytical techniques have been used to determine the contents of total sugars, fat, protein and fiber. The briquetting operations were carried out using a designed mold and a hydraulic press with a maximum load of 150 tons. A screening design was used to determine the experimental factors that have the most impact on responses (Impact Resistance Index, density, peak and final load, thermal properties). The study of the influence of the factors was carried out through a fractional factorial design with mixed levels. Physicochemical analyzes have shown that the dry matter of cocoa shells consists mainly of 60.36 ± 7.19 g/100 g of fiber and a minority of 0.20 ± 0.03 g/100 g of protein. Preliminary briquetting tests have shown that there is a range of binder incorporation rate, between 9.4 and 12.5 %, making it possible to ensure good mechanical and thermal properties of the briquettes made from the cocoa shells. The binders giving better properties to the briquettes were sugar cane molasses and cassava starch, unlike cassava peels which nevertheless exhibited good textural properties but low impact resistance. It has also been observed that the presence of starch and sugarcane molasses as binders improves the thermal properties of energy briquettes, by increasing their calorific values (19.80 ± 4.69 kJ.kg-1). The particle size showed a significant influence on the mechanical properties of the energy briquettes produced. These results show a possibility of exploiting cocoa shells as an alternative to firewood.","language":"fr","source":"Zotero","title":"Influence du liant sur les propriétés thermomécaniques des briquettes énergétiques à base de coques de cacao.","author":[{"family":"Gervais","given":"Ngamo Yannick"},{"family":"Yvette","given":"Jiokap Nono"},{"family":"Ruben","given":"Mouangue"}],"issued":{"date-parts":[["2021"]]}}}],"schema":"https://github.com/citation-style-language/schema/raw/master/csl-citation.json"}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(Gervais et al., 2021)</w:t>
      </w:r>
      <w:r w:rsidR="002772A7" w:rsidRPr="00AA70E8">
        <w:rPr>
          <w:rFonts w:ascii="Arial" w:hAnsi="Arial" w:cs="Arial"/>
        </w:rPr>
        <w:fldChar w:fldCharType="end"/>
      </w:r>
      <w:r w:rsidR="002772A7" w:rsidRPr="00AA70E8">
        <w:rPr>
          <w:rFonts w:ascii="Arial" w:hAnsi="Arial" w:cs="Arial"/>
        </w:rPr>
        <w:t xml:space="preserve">. </w:t>
      </w:r>
      <w:proofErr w:type="spellStart"/>
      <w:r w:rsidR="002772A7" w:rsidRPr="00AA70E8">
        <w:rPr>
          <w:rFonts w:ascii="Arial" w:hAnsi="Arial" w:cs="Arial"/>
        </w:rPr>
        <w:t>Manyuchi</w:t>
      </w:r>
      <w:proofErr w:type="spellEnd"/>
      <w:r w:rsidR="002772A7" w:rsidRPr="00AA70E8">
        <w:rPr>
          <w:rFonts w:ascii="Arial" w:hAnsi="Arial" w:cs="Arial"/>
        </w:rPr>
        <w:t xml:space="preserve"> et al.</w:t>
      </w:r>
      <w:r w:rsidRPr="00AA70E8">
        <w:rPr>
          <w:rFonts w:ascii="Arial" w:hAnsi="Arial" w:cs="Arial"/>
        </w:rPr>
        <w:t xml:space="preserve"> showed improved crush resistance and decreased friability in briquettes made from coal fines and sawdust, confirming the efficacy of molasses in co-briquetting systems. Nevertheless, its hygroscopic nature continues to be a significant limitation, especially under tropical storage conditions, and variations in its chemical composition may affect reproducibility</w:t>
      </w:r>
      <w:r w:rsidR="002772A7" w:rsidRPr="00AA70E8">
        <w:rPr>
          <w:rFonts w:ascii="Arial" w:hAnsi="Arial" w:cs="Arial"/>
        </w:rPr>
        <w:t xml:space="preserve"> </w:t>
      </w:r>
      <w:r w:rsidR="002772A7" w:rsidRPr="00AA70E8">
        <w:rPr>
          <w:rFonts w:ascii="Arial" w:hAnsi="Arial" w:cs="Arial"/>
        </w:rPr>
        <w:fldChar w:fldCharType="begin"/>
      </w:r>
      <w:r w:rsidR="002772A7" w:rsidRPr="00AA70E8">
        <w:rPr>
          <w:rFonts w:ascii="Arial" w:hAnsi="Arial" w:cs="Arial"/>
        </w:rPr>
        <w:instrText xml:space="preserve"> ADDIN ZOTERO_ITEM CSL_CITATION {"citationID":"9OWYmMGb","properties":{"formattedCitation":"(Manyuchi et al., 2018)","plainCitation":"(Manyuchi et al., 2018)","noteIndex":0},"citationItems":[{"id":244,"uris":["http://zotero.org/users/local/CMtHoJlw/items/2C8VEQQT"],"itemData":{"id":244,"type":"article-journal","abstract":"In this study, the co-briquetting of coal ﬁnes saw dust and molasses as a binder is explored as an option for value addition of the wastes generated in the various industries. The eﬀect of the saw dust concentration and the molasses concentration was investigated through measuring the briquette's caloriﬁc value, ﬁxed carbon, compressive strength and shatter index. Addition of Ca(OH)2 was done to eﬀect removal of sulphur from the briquette. Measurements of the briquettes physicochemical properties such as moisture content, ash content and sulphur content were measured using the standard methods. As the saw dust and the molasses concentration increased, the caloriﬁc value, ﬁxed carbon and compressive strength increased by 16%, 8% and 50% respectively. Whereas, the shatter index decreased by 146% as the saw dust and the molasses concentration increased in relation to the coal ﬁnes. Addition of the saw dust and the molasses are therefore critical in the production of a high quality coal-saw dust-molasses briquette which does not shatter.","container-title":"South African Journal of Chemical Engineering","DOI":"10.1016/j.sajce.2018.09.004","ISSN":"10269185","journalAbbreviation":"South African Journal of Chemical Engineering","language":"en","page":"70-73","source":"DOI.org (Crossref)","title":"Value addition of coal fines and sawdust to briquettes using molasses as a binder","volume":"26","author":[{"family":"Manyuchi","given":"M.M."},{"family":"Mbohwa","given":"C."},{"family":"Muzenda","given":"E."}],"issued":{"date-parts":[["2018",12]]}}}],"schema":"https://github.com/citation-style-language/schema/raw/master/csl-citation.json"}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(Manyuchi et al., 2018)</w:t>
      </w:r>
      <w:r w:rsidR="002772A7" w:rsidRPr="00AA70E8">
        <w:rPr>
          <w:rFonts w:ascii="Arial" w:hAnsi="Arial" w:cs="Arial"/>
        </w:rPr>
        <w:fldChar w:fldCharType="end"/>
      </w:r>
      <w:r w:rsidRPr="00AA70E8">
        <w:rPr>
          <w:rFonts w:ascii="Arial" w:hAnsi="Arial" w:cs="Arial"/>
        </w:rPr>
        <w:t>. Another extensively researched organic binder is starch, which functions through thermal gelati</w:t>
      </w:r>
      <w:r w:rsidR="002772A7" w:rsidRPr="00AA70E8">
        <w:rPr>
          <w:rFonts w:ascii="Arial" w:hAnsi="Arial" w:cs="Arial"/>
        </w:rPr>
        <w:t>nization. Borowski et al.</w:t>
      </w:r>
      <w:r w:rsidRPr="00AA70E8">
        <w:rPr>
          <w:rFonts w:ascii="Arial" w:hAnsi="Arial" w:cs="Arial"/>
        </w:rPr>
        <w:t xml:space="preserve"> demonstrate that an 8% content can achieve high mechanical strength without compromising calorific value</w:t>
      </w:r>
      <w:r w:rsidR="002772A7" w:rsidRPr="00AA70E8">
        <w:rPr>
          <w:rFonts w:ascii="Arial" w:hAnsi="Arial" w:cs="Arial"/>
        </w:rPr>
        <w:t xml:space="preserve"> </w:t>
      </w:r>
      <w:r w:rsidR="002772A7" w:rsidRPr="00AA70E8">
        <w:rPr>
          <w:rFonts w:ascii="Arial" w:hAnsi="Arial" w:cs="Arial"/>
        </w:rPr>
        <w:fldChar w:fldCharType="begin"/>
      </w:r>
      <w:r w:rsidR="002772A7" w:rsidRPr="00AA70E8">
        <w:rPr>
          <w:rFonts w:ascii="Arial" w:hAnsi="Arial" w:cs="Arial"/>
        </w:rPr>
        <w:instrText xml:space="preserve"> ADDIN ZOTERO_ITEM CSL_CITATION {"citationID":"NaoMPRYL","properties":{"formattedCitation":"(Borowski et al., 2017)","plainCitation":"(Borowski et al., 2017)","noteIndex":0},"citationItems":[{"id":260,"uris":["http://zotero.org/users/local/CMtHoJlw/items/9C3YTJRQ"],"itemData":{"id":260,"type":"article-journal","abstract":"Abstract\n            The paper shows the results of a study on the effect of starch binder on the mechanical, physical and burning properties of charcoal briquettes. Two types of binders were repeatedly used to make briquettes of native wheat starch and modified wheat starch, at 8% of the whole. Briquetting was performed in a roller press unit, and pillow-shaped briquettes were made. The moisture of the mixed material ranged from 28 to 32%. The product, whether the former or the latter, was characterized by very good mechanical properties and satisfactory physical properties. Moreover, the type of starch binder had no effect on toughness, calorific heating value, volatiles, fixed carbon content and ash content. However, the combustion test showed quite different burning properties. As briquettes should have short firing up time and lower smokiness, as well as high maximum temperature and long burning time, we have concluded that briquettes with native wheat starch as a binder are more appropriate for burning in the grill.","container-title":"International Agrophysics","DOI":"10.1515/intag-2016-0077","ISSN":"2300-8725","issue":"4","language":"en","license":"http://creativecommons.org/licenses/by-nc-nd/3.0","page":"571-574","source":"DOI.org (Crossref)","title":"Effect of starch binder on charcoal briquette properties","volume":"31","author":[{"family":"Borowski","given":"Gabriel"},{"family":"Stępniewski","given":"Witold"},{"family":"Wójcik-Oliveira","given":"Katarzyna"}],"issued":{"date-parts":[["2017",10,1]]}}}],"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(Borowski et al., 2017)</w:t>
      </w:r>
      <w:r w:rsidR="002772A7" w:rsidRPr="00AA70E8">
        <w:rPr>
          <w:rFonts w:ascii="Arial" w:hAnsi="Arial" w:cs="Arial"/>
        </w:rPr>
        <w:fldChar w:fldCharType="end"/>
      </w:r>
      <w:r w:rsidR="002772A7" w:rsidRPr="00AA70E8">
        <w:rPr>
          <w:rFonts w:ascii="Arial" w:hAnsi="Arial" w:cs="Arial"/>
        </w:rPr>
        <w:t xml:space="preserve">. While </w:t>
      </w:r>
      <w:proofErr w:type="spellStart"/>
      <w:r w:rsidR="002772A7" w:rsidRPr="00AA70E8">
        <w:rPr>
          <w:rFonts w:ascii="Arial" w:hAnsi="Arial" w:cs="Arial"/>
        </w:rPr>
        <w:t>Nonsawang</w:t>
      </w:r>
      <w:proofErr w:type="spellEnd"/>
      <w:r w:rsidR="002772A7" w:rsidRPr="00AA70E8">
        <w:rPr>
          <w:rFonts w:ascii="Arial" w:hAnsi="Arial" w:cs="Arial"/>
        </w:rPr>
        <w:t xml:space="preserve"> et al.</w:t>
      </w:r>
      <w:r w:rsidRPr="00AA70E8">
        <w:rPr>
          <w:rFonts w:ascii="Arial" w:hAnsi="Arial" w:cs="Arial"/>
        </w:rPr>
        <w:t xml:space="preserve"> show that a range of 10 to 20% enhances cohesion and stability</w:t>
      </w:r>
      <w:r w:rsidR="002772A7" w:rsidRPr="00AA70E8">
        <w:rPr>
          <w:rFonts w:ascii="Arial" w:hAnsi="Arial" w:cs="Arial"/>
        </w:rPr>
        <w:t xml:space="preserve"> </w:t>
      </w:r>
      <w:r w:rsidR="002772A7" w:rsidRPr="00AA70E8">
        <w:rPr>
          <w:rFonts w:ascii="Arial" w:hAnsi="Arial" w:cs="Arial"/>
        </w:rPr>
        <w:fldChar w:fldCharType="begin"/>
      </w:r>
      <w:r w:rsidR="002772A7" w:rsidRPr="00AA70E8">
        <w:rPr>
          <w:rFonts w:ascii="Arial" w:hAnsi="Arial" w:cs="Arial"/>
        </w:rPr>
        <w:instrText xml:space="preserve"> ADDIN ZOTERO_ITEM CSL_CITATION {"citationID":"q4FQhg6a","properties":{"formattedCitation":"(Nonsawang et al., 2024)","plainCitation":"(Nonsawang et al., 2024)","noteIndex":0},"citationItems":[{"id":262,"uris":["http://zotero.org/users/local/CMtHoJlw/items/2UTZMWZ2"],"itemData":{"id":262,"type":"article-journal","abstract":"Increasing global fuel demand has created challenges in sourcing raw materials, making agro-waste biomass utilization for energy production a critical alternative. Therefore, the aim of this study was to investigate the production of charcoal briquettes using different base materials such as coconut shells (TC1), Leucaena leucocephala wood (TC2), and assorted wood charcoal residues (TC3), along with binders derived from cassava industry by-products—namely, tapioca starch (TB1), cassava peel (TB2), and cassava tubers (TB3) at binder content (BC) ratios of 5, 10, 15, and 20 by volume. Initially, assessing the physical properties, including proximate and ultimate analyses, was crucial for predicting effective charcoal production. The TC2 briquettes, using TB2 and TB3 binders at a BC20 concentration, were found to be optimal, displaying a high production capacity and low specific energy consumption. Using cassava peel and tubers as binders not only efficiently uses agricultural by-products, thereby reducing costs and avoiding competition with food resources (TC1) but also results in high-quality briquettes. In scenarios of raw material shortages, TC3 and TC2 can effectively replace TC1. Mechanically, TC3 and TC2 briquettes exhibited superior characteristics. Although BC20 enhances the mechanical properties and facilitates handling, it may compromise heat release. Thermally, a higher BC decreases the charcoal proportion, leading to increased ignition time, reduced calorific value, and heating effectiveness. In conclusion, the successful production of charcoal briquettes from agro-industrial waste using cassava industrial binders presents a viable pathway towards more sustainable energy practices, improves waste management, and adds value to agricultural waste.","container-title":"Energy Reports","DOI":"10.1016/j.egyr.2024.10.053","ISSN":"23524847","journalAbbreviation":"Energy Reports","language":"en","page":"4966-4982","source":"DOI.org (Crossref)","title":"Unlocking renewable fuel: Charcoal briquettes production from agro-industrial waste with cassava industrial binders","title-short":"Unlocking renewable fuel","volume":"12","author":[{"family":"Nonsawang","given":"Siwakorn"},{"family":"Juntahum","given":"Suchat"},{"family":"Sanchumpu","given":"Pasawat"},{"family":"Suaili","given":"Wiriya"},{"family":"Senawong","given":"Kritsadang"},{"family":"Laloon","given":"Kittipong"}],"issued":{"date-parts":[["2024",12]]}}}],"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(Nonsawang et al., 2024)</w:t>
      </w:r>
      <w:r w:rsidR="002772A7" w:rsidRPr="00AA70E8">
        <w:rPr>
          <w:rFonts w:ascii="Arial" w:hAnsi="Arial" w:cs="Arial"/>
        </w:rPr>
        <w:fldChar w:fldCharType="end"/>
      </w:r>
      <w:r w:rsidR="002772A7" w:rsidRPr="00AA70E8">
        <w:rPr>
          <w:rFonts w:ascii="Arial" w:hAnsi="Arial" w:cs="Arial"/>
        </w:rPr>
        <w:t>. H</w:t>
      </w:r>
      <w:r w:rsidRPr="00AA70E8">
        <w:rPr>
          <w:rFonts w:ascii="Arial" w:hAnsi="Arial" w:cs="Arial"/>
        </w:rPr>
        <w:t>owever, its efficacy depends on the source, as no</w:t>
      </w:r>
      <w:r w:rsidR="002772A7" w:rsidRPr="00AA70E8">
        <w:rPr>
          <w:rFonts w:ascii="Arial" w:hAnsi="Arial" w:cs="Arial"/>
        </w:rPr>
        <w:t xml:space="preserve">ted by </w:t>
      </w:r>
      <w:proofErr w:type="spellStart"/>
      <w:r w:rsidR="002772A7" w:rsidRPr="00AA70E8">
        <w:rPr>
          <w:rFonts w:ascii="Arial" w:hAnsi="Arial" w:cs="Arial"/>
        </w:rPr>
        <w:t>Seetapong</w:t>
      </w:r>
      <w:proofErr w:type="spellEnd"/>
      <w:r w:rsidR="002772A7" w:rsidRPr="00AA70E8">
        <w:rPr>
          <w:rFonts w:ascii="Arial" w:hAnsi="Arial" w:cs="Arial"/>
        </w:rPr>
        <w:t xml:space="preserve"> et al. </w:t>
      </w:r>
      <w:r w:rsidR="002772A7" w:rsidRPr="00AA70E8">
        <w:rPr>
          <w:rFonts w:ascii="Arial" w:hAnsi="Arial" w:cs="Arial"/>
        </w:rPr>
        <w:fldChar w:fldCharType="begin"/>
      </w:r>
      <w:r w:rsidR="003B75D3" w:rsidRPr="00AA70E8">
        <w:rPr>
          <w:rFonts w:ascii="Arial" w:hAnsi="Arial" w:cs="Arial"/>
        </w:rPr>
        <w:instrText xml:space="preserve"> ADDIN ZOTERO_ITEM CSL_CITATION {"citationID":"ZCRWOZKa","properties":{"formattedCitation":"(Seetapong et al., 2024a)","plainCitation":"(Seetapong et al., 2024a)","noteIndex":0},"citationItems":[{"id":"uLCdCyD7/GkqXwo3s","uris":["http://zotero.org/users/local/CMtHoJlw/items/4UCQ8AXG"],"itemData":{"id":264,"type":"article-journal","abstract":"The fabrication of charcoal briquettes was considered using two distinct bases: palmyra palm and oil palm shells. The critical role of binders – namely tapioca starch, molasses, and termite mound clay (TMC) – were emphasized in influencing the properties of the briquettes. ANOVA results revealed that both the type of binder and charcoal significantly impacted various characteristics, such as proximate components like volatile matter content, and physical properties including combustion time. Briquettes made from palmyra palm shells notably demonstrated superior performance in terms of combustion time and onset time of saturation (OTS). Among the binders, tapioca starch was distinguished for contributing to the lowest ash content and the highest fixed carbon in the briquettes. Conversely, briquettes bound with TMC, despite having the lowest volatile matter percentage, also exhibited the highest ash content and fragility, in addition to the shortest combustion time. These findings highlight the importance of selecting appropriate binders to enhance the efficiency and sustainability of charcoal briquettes, aligning with the increasing demand for environmentally conscious energy solutions in the face of escalating global energy needs.","container-title":"BioResources","DOI":"10.15376/biores.19.3.5047-5057","ISSN":"19302126, 19302126","issue":"3","journalAbbreviation":"BioRes","language":"en","page":"5047-5057","source":"DOI.org (Crossref)","title":"Exploring binder efficacy in the fabrication of charcoal briquettes from palmyra palm and oil palm shells: A comprehensive analysis","title-short":"Exploring binder efficacy in the fabrication of charcoal briquettes from palmyra palm and oil palm shells","volume":"19","author":[{"family":"Seetapong","given":"Nawarat"},{"family":"Mankaket","given":"Supatson"},{"family":"Rahem","given":"Suhaila"},{"family":"Chanlert","given":"Purintorn"},{"family":"Chulok","given":"Sarawut"}],"issued":{"date-parts":[["2024",6,7]]}}}],"schema":"https://github.com/citation-style-language/schema/raw/master/csl-citation.json"} </w:instrText>
      </w:r>
      <w:r w:rsidR="002772A7" w:rsidRPr="00AA70E8">
        <w:rPr>
          <w:rFonts w:ascii="Arial" w:hAnsi="Arial" w:cs="Arial"/>
        </w:rPr>
        <w:fldChar w:fldCharType="separate"/>
      </w:r>
      <w:r w:rsidR="003B75D3" w:rsidRPr="00AA70E8">
        <w:rPr>
          <w:rFonts w:ascii="Arial" w:hAnsi="Arial" w:cs="Arial"/>
        </w:rPr>
        <w:t>(Seetapong et al., 2024a)</w:t>
      </w:r>
      <w:r w:rsidR="002772A7" w:rsidRPr="00AA70E8">
        <w:rPr>
          <w:rFonts w:ascii="Arial" w:hAnsi="Arial" w:cs="Arial"/>
        </w:rPr>
        <w:fldChar w:fldCharType="end"/>
      </w:r>
      <w:r w:rsidRPr="00AA70E8">
        <w:rPr>
          <w:rFonts w:ascii="Arial" w:hAnsi="Arial" w:cs="Arial"/>
        </w:rPr>
        <w:t xml:space="preserve">, and its cost may prevent large-scale use. </w:t>
      </w:r>
      <w:r w:rsidR="00E830EB" w:rsidRPr="00AA70E8">
        <w:rPr>
          <w:rFonts w:ascii="Arial" w:hAnsi="Arial" w:cs="Arial"/>
        </w:rPr>
        <w:t xml:space="preserve">Natural gums offer intriguing qualities, particularly gum </w:t>
      </w:r>
      <w:proofErr w:type="spellStart"/>
      <w:r w:rsidR="00E830EB" w:rsidRPr="00AA70E8">
        <w:rPr>
          <w:rFonts w:ascii="Arial" w:hAnsi="Arial" w:cs="Arial"/>
        </w:rPr>
        <w:t>arabic</w:t>
      </w:r>
      <w:proofErr w:type="spellEnd"/>
      <w:r w:rsidR="00E830EB" w:rsidRPr="00AA70E8">
        <w:rPr>
          <w:rFonts w:ascii="Arial" w:hAnsi="Arial" w:cs="Arial"/>
        </w:rPr>
        <w:t xml:space="preserve">. They greatly increase mechanical strength, however a high content lowers the calorific value, as demonstrated by </w:t>
      </w:r>
      <w:proofErr w:type="spellStart"/>
      <w:r w:rsidR="00E830EB" w:rsidRPr="00AA70E8">
        <w:rPr>
          <w:rFonts w:ascii="Arial" w:hAnsi="Arial" w:cs="Arial"/>
        </w:rPr>
        <w:t>Oladeji</w:t>
      </w:r>
      <w:proofErr w:type="spellEnd"/>
      <w:r w:rsidR="00E830EB" w:rsidRPr="00AA70E8">
        <w:rPr>
          <w:rFonts w:ascii="Arial" w:hAnsi="Arial" w:cs="Arial"/>
        </w:rPr>
        <w:t xml:space="preserve"> </w:t>
      </w:r>
      <w:r w:rsidR="00E830EB" w:rsidRPr="00AA70E8">
        <w:rPr>
          <w:rFonts w:ascii="Arial" w:hAnsi="Arial" w:cs="Arial"/>
        </w:rPr>
        <w:fldChar w:fldCharType="begin"/>
      </w:r>
      <w:r w:rsidR="00E830EB" w:rsidRPr="00AA70E8">
        <w:rPr>
          <w:rFonts w:ascii="Arial" w:hAnsi="Arial" w:cs="Arial"/>
        </w:rPr>
        <w:instrText xml:space="preserve"> ADDIN ZOTERO_ITEM CSL_CITATION {"citationID":"zVGKjPsA","properties":{"formattedCitation":"(Oladeji &amp; Enweremadu, 2012)","plainCitation":"(Oladeji &amp; Enweremadu, 2012)","noteIndex":0},"citationItems":[{"id":266,"uris":["http://zotero.org/users/local/CMtHoJlw/items/8M74A49U"],"itemData":{"id":266,"type":"article-journal","abstract":"Corncobs are generated from maize (Zea mays). The residue is usually dumped and flared on the farms, where it constitutes fire, environmental and health hazards. Corncobs are potential feedstock for energy generation. This work investigated densification characteristics of corncobs.","container-title":"International Journal of Energy Engineering","DOI":"10.5923/j.ijee.20120201.04","ISSN":"2163-1891","issue":"1","journalAbbreviation":"IJEE","language":"en","page":"22-27","source":"DOI.org (Crossref)","title":"The Effects of Some Processing Parameters on Physical and Densification Characteristics of Corncob Briquettes","volume":"2","author":[{"family":"Oladeji","given":"J. T."},{"family":"Enweremadu","given":"C. C."}],"issued":{"date-parts":[["2012",8,31]]}}}],"schema":"https://github.com/citation-style-language/schema/raw/master/csl-citation.json"} </w:instrText>
      </w:r>
      <w:r w:rsidR="00E830EB" w:rsidRPr="00AA70E8">
        <w:rPr>
          <w:rFonts w:ascii="Arial" w:hAnsi="Arial" w:cs="Arial"/>
        </w:rPr>
        <w:fldChar w:fldCharType="separate"/>
      </w:r>
      <w:r w:rsidR="00E830EB" w:rsidRPr="00AA70E8">
        <w:rPr>
          <w:rFonts w:ascii="Arial" w:hAnsi="Arial" w:cs="Arial"/>
        </w:rPr>
        <w:t>(Oladeji &amp; Enweremadu, 2012)</w:t>
      </w:r>
      <w:r w:rsidR="00E830EB" w:rsidRPr="00AA70E8">
        <w:rPr>
          <w:rFonts w:ascii="Arial" w:hAnsi="Arial" w:cs="Arial"/>
        </w:rPr>
        <w:fldChar w:fldCharType="end"/>
      </w:r>
      <w:r w:rsidR="00E830EB" w:rsidRPr="00AA70E8">
        <w:rPr>
          <w:rFonts w:ascii="Arial" w:hAnsi="Arial" w:cs="Arial"/>
        </w:rPr>
        <w:t xml:space="preserve">. High amounts of xanthan gum can raise the ash content, despite its high viscosity and ability to promote internal cohesion </w:t>
      </w:r>
      <w:r w:rsidR="00E830EB" w:rsidRPr="00AA70E8">
        <w:rPr>
          <w:rFonts w:ascii="Arial" w:hAnsi="Arial" w:cs="Arial"/>
        </w:rPr>
        <w:fldChar w:fldCharType="begin"/>
      </w:r>
      <w:r w:rsidR="00E830EB" w:rsidRPr="00AA70E8">
        <w:rPr>
          <w:rFonts w:ascii="Arial" w:hAnsi="Arial" w:cs="Arial"/>
        </w:rPr>
        <w:instrText xml:space="preserve"> ADDIN ZOTERO_ITEM CSL_CITATION {"citationID":"OBZ5HSTj","properties":{"formattedCitation":"(Kpalo et al., 2020)","plainCitation":"(Kpalo et al., 2020)","noteIndex":0},"citationItems":[{"id":268,"uris":["http://zotero.org/users/local/CMtHoJlw/items/7KV3EKWC"],"itemData":{"id":268,"type":"article-journal","abstract":"The objective of this research was to investigate the quality of hybrid briquettes developed from corncobs (CC) and oil palm trunk bark (OPTB) under a low-pressure densiﬁcation technique. The materials were combined in varying ratios of CC to OPTB (100:0, 75:25, 50:50, 25:75, 0:100) and wastepaper pulp (10% by weight) was added to each mixture as a binder. The briquettes were produced using a manually operated 20-tonne hydraulic piston press at 28 ◦C temperature and ≤7 MPa compaction pressure. The mechanical strength of the briquettes was determined by the drop test and compression test methods, while a bomb calorimeter was used to determine the caloriﬁc values. The results showed that the physical properties of hybrid briquettes ranged from 9.24–10.00% moisture content, 0.38–0.40 g/cm3 density, and 87.60%–92.00% water resistance. Mechanical strength showed a 98.28%–99.08% shatter index and 18.47–21.75 MPa compressive strength, while caloriﬁc values ranged from 16.54–16.91 MJ/kg. The hybrid briquettes fared better than the CC briquettes. The signiﬁcance of this study lies in the production of briquettes with suitable physical, mechanical and thermal properties by utilizing OPTB which have hitherto not been used, mixed with corncobs. This could bring substantial environmental and socio-economic beneﬁts to rural communities of the developing countries.","container-title":"Sustainability","DOI":"10.3390/su12062468","ISSN":"2071-1050","issue":"6","journalAbbreviation":"Sustainability","language":"en","page":"2468","source":"DOI.org (Crossref)","title":"Production and Characterization of Hybrid Briquettes from Corncobs and Oil Palm Trunk Bark under a Low Pressure Densification Technique","volume":"12","author":[{"family":"Kpalo","given":"Sunday Yusuf"},{"family":"Zainuddin","given":"Mohamad Faiz"},{"family":"Manaf","given":"Latifah Abd"},{"family":"Roslan","given":"Ahmad Muhaimin"}],"issued":{"date-parts":[["2020",3,21]]}}}],"schema":"https://github.com/citation-style-language/schema/raw/master/csl-citation.json"} </w:instrText>
      </w:r>
      <w:r w:rsidR="00E830EB" w:rsidRPr="00AA70E8">
        <w:rPr>
          <w:rFonts w:ascii="Arial" w:hAnsi="Arial" w:cs="Arial"/>
        </w:rPr>
        <w:fldChar w:fldCharType="separate"/>
      </w:r>
      <w:r w:rsidR="00E830EB" w:rsidRPr="00AA70E8">
        <w:rPr>
          <w:rFonts w:ascii="Arial" w:hAnsi="Arial" w:cs="Arial"/>
        </w:rPr>
        <w:t>(Kpalo et al., 2020)</w:t>
      </w:r>
      <w:r w:rsidR="00E830EB" w:rsidRPr="00AA70E8">
        <w:rPr>
          <w:rFonts w:ascii="Arial" w:hAnsi="Arial" w:cs="Arial"/>
        </w:rPr>
        <w:fldChar w:fldCharType="end"/>
      </w:r>
      <w:r w:rsidR="00E830EB" w:rsidRPr="00AA70E8">
        <w:rPr>
          <w:rFonts w:ascii="Arial" w:hAnsi="Arial" w:cs="Arial"/>
        </w:rPr>
        <w:t xml:space="preserve">. Although locust bean gum has not yet received much research in this area, its gelling qualities indicate that it has good promise. Overall, organic binders have a </w:t>
      </w:r>
      <w:r w:rsidR="00E830EB" w:rsidRPr="00AA70E8">
        <w:rPr>
          <w:rFonts w:ascii="Arial" w:hAnsi="Arial" w:cs="Arial"/>
        </w:rPr>
        <w:lastRenderedPageBreak/>
        <w:t>definite energy advantage, but how well they work relies on how well their mechanical strength, moisture content, and thermal performance are balanced.</w:t>
      </w:r>
    </w:p>
    <w:p w14:paraId="129474F3" w14:textId="77777777" w:rsidR="002A45D7" w:rsidRPr="00AA70E8" w:rsidRDefault="002A45D7" w:rsidP="002A45D7">
      <w:pPr>
        <w:pStyle w:val="Body"/>
        <w:rPr>
          <w:rFonts w:ascii="Arial" w:hAnsi="Arial" w:cs="Arial"/>
          <w:b/>
          <w:sz w:val="22"/>
        </w:rPr>
      </w:pPr>
      <w:r w:rsidRPr="00AA70E8">
        <w:rPr>
          <w:rFonts w:ascii="Arial" w:hAnsi="Arial" w:cs="Arial"/>
          <w:b/>
          <w:sz w:val="22"/>
        </w:rPr>
        <w:t>2.2. Mineral binders</w:t>
      </w:r>
    </w:p>
    <w:p w14:paraId="64574C3E" w14:textId="77777777" w:rsidR="00296B6C" w:rsidRPr="00AA70E8" w:rsidRDefault="002A45D7" w:rsidP="00296B6C">
      <w:pPr>
        <w:pStyle w:val="Body"/>
        <w:rPr>
          <w:rFonts w:ascii="Arial" w:hAnsi="Arial" w:cs="Arial"/>
        </w:rPr>
      </w:pPr>
      <w:r w:rsidRPr="00AA70E8">
        <w:rPr>
          <w:rFonts w:ascii="Arial" w:hAnsi="Arial" w:cs="Arial"/>
        </w:rPr>
        <w:t xml:space="preserve"> </w:t>
      </w:r>
      <w:r w:rsidR="00296B6C" w:rsidRPr="00AA70E8">
        <w:rPr>
          <w:rFonts w:ascii="Arial" w:hAnsi="Arial" w:cs="Arial"/>
        </w:rPr>
        <w:t xml:space="preserve">Mineral-based materials are frequently regarded for their capacity to enhance the structural integrity of briquettes. Mineral binders, particularly clays like bentonite, kaolin, and native earth, are widely employed to enhance mechanical strength and durability. Their efficacy is primarily ascribed to their flexibility and colloidal characteristics, which facilitate the development of cohesive structures during the drying process </w:t>
      </w:r>
      <w:r w:rsidR="00E830EB" w:rsidRPr="00AA70E8">
        <w:rPr>
          <w:rFonts w:ascii="Arial" w:hAnsi="Arial" w:cs="Arial"/>
        </w:rPr>
        <w:fldChar w:fldCharType="begin"/>
      </w:r>
      <w:r w:rsidR="00E830EB" w:rsidRPr="00AA70E8">
        <w:rPr>
          <w:rFonts w:ascii="Arial" w:hAnsi="Arial" w:cs="Arial"/>
        </w:rPr>
        <w:instrText xml:space="preserve"> ADDIN ZOTERO_ITEM CSL_CITATION {"citationID":"yB69H3Hs","properties":{"formattedCitation":"(Adeleke et al., 2022)","plainCitation":"(Adeleke et al., 2022)","noteIndex":0},"citationItems":[{"id":270,"uris":["http://zotero.org/users/local/CMtHoJlw/items/959XURHW"],"itemData":{"id":270,"type":"article-journal","abstract":"Abstract\n            \n              The use of inorganic binder for briquetting of subbituminous coal and torrefied biomass for energy generation is scarce. The present study focuses on the physicomechanical durability and energy content of briquettes produced from subbituminous coal (SubC) and torrefied biomass (TM) using bentonite as binder. Briquettes were produced using 95% SubC and 5% TM. Bentonite was varied at 2–10% of the total SubC and TM weight. The briquettes were produced with a constant pressure (28 MPa) in a hydraulic press. The briquettes were primarily cured at room temperature and then at 300\n              \n                \n                  $$^\\circ{\\rm C}$$\n                  \n                    \n                      \n                        \n                        </w:instrText>
      </w:r>
      <w:r w:rsidR="00E830EB" w:rsidRPr="00AA70E8">
        <w:rPr>
          <w:rFonts w:ascii="Cambria Math" w:hAnsi="Cambria Math" w:cs="Cambria Math"/>
        </w:rPr>
        <w:instrText>∘</w:instrText>
      </w:r>
      <w:r w:rsidR="00E830EB" w:rsidRPr="00AA70E8">
        <w:rPr>
          <w:rFonts w:ascii="Arial" w:hAnsi="Arial" w:cs="Arial"/>
        </w:rPr>
        <w:instrText xml:space="preserve">\n                      \n                      C\n                    \n                  \n                \n              \n              in a tubular furnace under an inert condition for 60 min. The density and water resistance (WRI) of the briquettes were evaluated. Drop to fracture (DF), impact resistance index (IRI), cold crushing strength (CCS) and tumbling strength index (TSI\n              +3 mm\n              ) of the briquette were obtained. The reactivity index (RI), proximate, ultimate and calorific values analyses were assessed based on different ASTM standards. Microstructural studies and elemental mapping were carried out using scanning electron microscope equipped with EDS and electron probe microanalyzer. The density increased with increment in bentonite content. The WRI decreased with increase in bentonite while the least (95.21%) was obtained at 10% binder content. The DF and IRI ranges from 100 to 150 and 2000–3000, respectively. The CCS were in the range of 19.71 to 40.23 MPa. The RI varies from 34 to 50%. Fixed carbon, carbon and calorific values were impaired as the bentonite content in the briquette increases. Oxygen and silica bridges with mechanical interlocking were observed on the micrographs of the briquettes. The briquettes produced with 2% bentonite content have better physicomechanical durability with equivalent energy content. It is recommended as feedstock for thermal and metallurgical applications.","container-title":"Scientific Reports","DOI":"10.1038/s41598-022-12685-5","ISSN":"2045-2322","issue":"1","journalAbbreviation":"Sci Rep","language":"en","page":"8716","source":"DOI.org (Crossref)","title":"Briquetting of subbituminous coal and torrefied biomass using bentonite as inorganic binder","volume":"12","author":[{"family":"Adeleke","given":"A. A."},{"family":"Odusote","given":"J. K."},{"family":"Ikubanni","given":"P. P."},{"family":"Olabisi","given":"A. S."},{"family":"Nzerem","given":"P."}],"issued":{"date-parts":[["2022",5,24]]}}}],"schema":"https://github.com/citation-style-language/schema/raw/master/csl-citation.json"} </w:instrText>
      </w:r>
      <w:r w:rsidR="00E830EB" w:rsidRPr="00AA70E8">
        <w:rPr>
          <w:rFonts w:ascii="Arial" w:hAnsi="Arial" w:cs="Arial"/>
        </w:rPr>
        <w:fldChar w:fldCharType="separate"/>
      </w:r>
      <w:r w:rsidR="00E830EB" w:rsidRPr="00AA70E8">
        <w:rPr>
          <w:rFonts w:ascii="Arial" w:hAnsi="Arial" w:cs="Arial"/>
        </w:rPr>
        <w:t>(Adeleke et al., 2022)</w:t>
      </w:r>
      <w:r w:rsidR="00E830EB" w:rsidRPr="00AA70E8">
        <w:rPr>
          <w:rFonts w:ascii="Arial" w:hAnsi="Arial" w:cs="Arial"/>
        </w:rPr>
        <w:fldChar w:fldCharType="end"/>
      </w:r>
      <w:r w:rsidR="003B75D3" w:rsidRPr="00AA70E8">
        <w:rPr>
          <w:rFonts w:ascii="Arial" w:hAnsi="Arial" w:cs="Arial"/>
        </w:rPr>
        <w:t>. T</w:t>
      </w:r>
      <w:r w:rsidR="00E830EB" w:rsidRPr="00AA70E8">
        <w:rPr>
          <w:rFonts w:ascii="Arial" w:hAnsi="Arial" w:cs="Arial"/>
        </w:rPr>
        <w:t>hey</w:t>
      </w:r>
      <w:r w:rsidR="00296B6C" w:rsidRPr="00AA70E8">
        <w:rPr>
          <w:rFonts w:ascii="Arial" w:hAnsi="Arial" w:cs="Arial"/>
        </w:rPr>
        <w:t xml:space="preserve"> demonstrated that bentonite markedly improves compressive strength and durability; however, excessive addition tends to diminish calorific value</w:t>
      </w:r>
      <w:r w:rsidR="003B75D3" w:rsidRPr="00AA70E8">
        <w:rPr>
          <w:rFonts w:ascii="Arial" w:hAnsi="Arial" w:cs="Arial"/>
        </w:rPr>
        <w:t xml:space="preserve"> </w:t>
      </w:r>
      <w:r w:rsidR="003B75D3" w:rsidRPr="00AA70E8">
        <w:rPr>
          <w:rFonts w:ascii="Arial" w:hAnsi="Arial" w:cs="Arial"/>
        </w:rPr>
        <w:fldChar w:fldCharType="begin"/>
      </w:r>
      <w:r w:rsidR="003B75D3" w:rsidRPr="00AA70E8">
        <w:rPr>
          <w:rFonts w:ascii="Arial" w:hAnsi="Arial" w:cs="Arial"/>
        </w:rPr>
        <w:instrText xml:space="preserve"> ADDIN ZOTERO_ITEM CSL_CITATION {"citationID":"tuJpDR8M","properties":{"formattedCitation":"(Adeleke et al., 2022)","plainCitation":"(Adeleke et al., 2022)","noteIndex":0},"citationItems":[{"id":270,"uris":["http://zotero.org/users/local/CMtHoJlw/items/959XURHW"],"itemData":{"id":270,"type":"article-journal","abstract":"Abstract\n            \n              The use of inorganic binder for briquetting of subbituminous coal and torrefied biomass for energy generation is scarce. The present study focuses on the physicomechanical durability and energy content of briquettes produced from subbituminous coal (SubC) and torrefied biomass (TM) using bentonite as binder. Briquettes were produced using 95% SubC and 5% TM. Bentonite was varied at 2–10% of the total SubC and TM weight. The briquettes were produced with a constant pressure (28 MPa) in a hydraulic press. The briquettes were primarily cured at room temperature and then at 300\n              \n                \n                  $$^\\circ{\\rm C}$$\n                  \n                    \n                      \n                        \n                        </w:instrText>
      </w:r>
      <w:r w:rsidR="003B75D3" w:rsidRPr="00AA70E8">
        <w:rPr>
          <w:rFonts w:ascii="Cambria Math" w:hAnsi="Cambria Math" w:cs="Cambria Math"/>
        </w:rPr>
        <w:instrText>∘</w:instrText>
      </w:r>
      <w:r w:rsidR="003B75D3" w:rsidRPr="00AA70E8">
        <w:rPr>
          <w:rFonts w:ascii="Arial" w:hAnsi="Arial" w:cs="Arial"/>
        </w:rPr>
        <w:instrText xml:space="preserve">\n                      \n                      C\n                    \n                  \n                \n              \n              in a tubular furnace under an inert condition for 60 min. The density and water resistance (WRI) of the briquettes were evaluated. Drop to fracture (DF), impact resistance index (IRI), cold crushing strength (CCS) and tumbling strength index (TSI\n              +3 mm\n              ) of the briquette were obtained. The reactivity index (RI), proximate, ultimate and calorific values analyses were assessed based on different ASTM standards. Microstructural studies and elemental mapping were carried out using scanning electron microscope equipped with EDS and electron probe microanalyzer. The density increased with increment in bentonite content. The WRI decreased with increase in bentonite while the least (95.21%) was obtained at 10% binder content. The DF and IRI ranges from 100 to 150 and 2000–3000, respectively. The CCS were in the range of 19.71 to 40.23 MPa. The RI varies from 34 to 50%. Fixed carbon, carbon and calorific values were impaired as the bentonite content in the briquette increases. Oxygen and silica bridges with mechanical interlocking were observed on the micrographs of the briquettes. The briquettes produced with 2% bentonite content have better physicomechanical durability with equivalent energy content. It is recommended as feedstock for thermal and metallurgical applications.","container-title":"Scientific Reports","DOI":"10.1038/s41598-022-12685-5","ISSN":"2045-2322","issue":"1","journalAbbreviation":"Sci Rep","language":"en","page":"8716","source":"DOI.org (Crossref)","title":"Briquetting of subbituminous coal and torrefied biomass using bentonite as inorganic binder","volume":"12","author":[{"family":"Adeleke","given":"A. A."},{"family":"Odusote","given":"J. K."},{"family":"Ikubanni","given":"P. P."},{"family":"Olabisi","given":"A. S."},{"family":"Nzerem","given":"P."}],"issued":{"date-parts":[["2022",5,24]]}}}],"schema":"https://github.com/citation-style-language/schema/raw/master/csl-citation.json"}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rPr>
        <w:t>(Adeleke et al., 2022)</w:t>
      </w:r>
      <w:r w:rsidR="003B75D3" w:rsidRPr="00AA70E8">
        <w:rPr>
          <w:rFonts w:ascii="Arial" w:hAnsi="Arial" w:cs="Arial"/>
        </w:rPr>
        <w:fldChar w:fldCharType="end"/>
      </w:r>
      <w:r w:rsidR="00296B6C" w:rsidRPr="00AA70E8">
        <w:rPr>
          <w:rFonts w:ascii="Arial" w:hAnsi="Arial" w:cs="Arial"/>
        </w:rPr>
        <w:t>.</w:t>
      </w:r>
      <w:r w:rsidR="003B75D3" w:rsidRPr="00AA70E8">
        <w:rPr>
          <w:rFonts w:ascii="Arial" w:hAnsi="Arial" w:cs="Arial"/>
        </w:rPr>
        <w:t xml:space="preserve"> </w:t>
      </w:r>
      <w:proofErr w:type="spellStart"/>
      <w:r w:rsidR="003B75D3" w:rsidRPr="00AA70E8">
        <w:rPr>
          <w:rFonts w:ascii="Arial" w:hAnsi="Arial" w:cs="Arial"/>
        </w:rPr>
        <w:t>Fetene</w:t>
      </w:r>
      <w:proofErr w:type="spellEnd"/>
      <w:r w:rsidR="003B75D3" w:rsidRPr="00AA70E8">
        <w:rPr>
          <w:rFonts w:ascii="Arial" w:hAnsi="Arial" w:cs="Arial"/>
        </w:rPr>
        <w:t xml:space="preserve"> and </w:t>
      </w:r>
      <w:proofErr w:type="spellStart"/>
      <w:r w:rsidR="003B75D3" w:rsidRPr="00AA70E8">
        <w:rPr>
          <w:rFonts w:ascii="Arial" w:hAnsi="Arial" w:cs="Arial"/>
        </w:rPr>
        <w:t>Tikuneh</w:t>
      </w:r>
      <w:proofErr w:type="spellEnd"/>
      <w:r w:rsidR="00296B6C" w:rsidRPr="00AA70E8">
        <w:rPr>
          <w:rFonts w:ascii="Arial" w:hAnsi="Arial" w:cs="Arial"/>
        </w:rPr>
        <w:t xml:space="preserve"> observed analogous observations, highlighting the significance of an appropriate binder ratio</w:t>
      </w:r>
      <w:r w:rsidR="003B75D3" w:rsidRPr="00AA70E8">
        <w:rPr>
          <w:rFonts w:ascii="Arial" w:hAnsi="Arial" w:cs="Arial"/>
        </w:rPr>
        <w:t xml:space="preserve"> </w:t>
      </w:r>
      <w:r w:rsidR="003B75D3" w:rsidRPr="00AA70E8">
        <w:rPr>
          <w:rFonts w:ascii="Arial" w:hAnsi="Arial" w:cs="Arial"/>
        </w:rPr>
        <w:fldChar w:fldCharType="begin"/>
      </w:r>
      <w:r w:rsidR="003B75D3" w:rsidRPr="00AA70E8">
        <w:rPr>
          <w:rFonts w:ascii="Arial" w:hAnsi="Arial" w:cs="Arial"/>
        </w:rPr>
        <w:instrText xml:space="preserve"> ADDIN ZOTERO_ITEM CSL_CITATION {"citationID":"PX2TpXIx","properties":{"formattedCitation":"(Fetene &amp; Tikuneh, s.\\uc0\\u160{}d.)","plainCitation":"(Fetene &amp; Tikuneh, s. d.)","noteIndex":0},"citationItems":[{"id":272,"uris":["http://zotero.org/users/local/CMtHoJlw/items/T82BH8H8"],"itemData":{"id":272,"type":"article-journal","abstract":"The outer covering of the rice grain, known as the rice husk, separates during the milling process. The rice husk is widely available and mostly considered a waste material that poses environmental and health risks if not properly managed. Despite not being the ideal feedstock due to its composition, however, rice husks can be effectively utilized as a renewable energy source by transforming them through a carbonized process and by compressed using a briquetting machine to create a stable, energy-dense product with enhanced properties, serving as a cost-effective and eco-friendly fuel source. Therefore, this study investigated the effect of clay soil binding agent ratio and compaction level on the physical properties of carbonized rice husk briquettes of the bulk density, moisture content, volatile matter, fixed carbon, and ash content at five levels of clay soil ratios: 0%, 5%, 10%, 15%, 20% and three levels of compaction level (6 mm, 12 mm, and 18 mm). The study implemented 5×3 factorial experiment in a completely randomized design with three replications and compared treatment means at a 95% level of significance. The result revealed that the bulk density ranged from 0.7795 to 1.3209 g/cm3, the moisture content ranged from 4.0207 to 5.0447%, the volatile matter ranged from 13.413 to 24.479%, the carbon fixed ranged from 50.492 to 68.269%, and the ash content ranged from 13.774 to 20.208%. In general, varying clay soil binding agent ratio and compaction pressure can enhance carbonized rice husk briquetting efficiency, enhancing storage efficiency, reducing transportation costs, decreasing ash residue, ensuring structural integrity, shape retention, and enhancing energy value. Future studies should explore alternative binder materials and different agricultural crop residues for carbonized briquetting, as well as examine thermal properties to understand combustion efficiency, heat generation capabilities, and economic feasibility.","language":"en","source":"Zotero","title":"The Effect of Clay Soil Binding Agent Ratio and Compaction Pressure Level on the Physical Properties of Carbonized Rice Husk Briquettes","author":[{"family":"Fetene","given":"Mersha Alebachew"},{"family":"Tikuneh","given":"Dessye Belay"}]}}],"schema":"https://github.com/citation-style-language/schema/raw/master/csl-citation.json"}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szCs w:val="24"/>
        </w:rPr>
        <w:t>(Fetene &amp; Tikuneh, s. d.)</w:t>
      </w:r>
      <w:r w:rsidR="003B75D3" w:rsidRPr="00AA70E8">
        <w:rPr>
          <w:rFonts w:ascii="Arial" w:hAnsi="Arial" w:cs="Arial"/>
        </w:rPr>
        <w:fldChar w:fldCharType="end"/>
      </w:r>
      <w:r w:rsidR="003B75D3" w:rsidRPr="00AA70E8">
        <w:rPr>
          <w:rFonts w:ascii="Arial" w:hAnsi="Arial" w:cs="Arial"/>
        </w:rPr>
        <w:t xml:space="preserve">. </w:t>
      </w:r>
      <w:proofErr w:type="spellStart"/>
      <w:r w:rsidR="003B75D3" w:rsidRPr="00AA70E8">
        <w:rPr>
          <w:rFonts w:ascii="Arial" w:hAnsi="Arial" w:cs="Arial"/>
        </w:rPr>
        <w:t>Kolo</w:t>
      </w:r>
      <w:proofErr w:type="spellEnd"/>
      <w:r w:rsidR="003B75D3" w:rsidRPr="00AA70E8">
        <w:rPr>
          <w:rFonts w:ascii="Arial" w:hAnsi="Arial" w:cs="Arial"/>
        </w:rPr>
        <w:t xml:space="preserve"> et al. </w:t>
      </w:r>
      <w:r w:rsidR="00296B6C" w:rsidRPr="00AA70E8">
        <w:rPr>
          <w:rFonts w:ascii="Arial" w:hAnsi="Arial" w:cs="Arial"/>
        </w:rPr>
        <w:t>discovered that clay-bound briquettes possess greater density and superior mechanical resistance in comparison to those utilizing organic binders</w:t>
      </w:r>
      <w:r w:rsidR="003B75D3" w:rsidRPr="00AA70E8">
        <w:rPr>
          <w:rFonts w:ascii="Arial" w:hAnsi="Arial" w:cs="Arial"/>
        </w:rPr>
        <w:t xml:space="preserve"> </w:t>
      </w:r>
      <w:r w:rsidR="003B75D3" w:rsidRPr="00AA70E8">
        <w:rPr>
          <w:rFonts w:ascii="Arial" w:hAnsi="Arial" w:cs="Arial"/>
        </w:rPr>
        <w:fldChar w:fldCharType="begin"/>
      </w:r>
      <w:r w:rsidR="003B75D3" w:rsidRPr="00AA70E8">
        <w:rPr>
          <w:rFonts w:ascii="Arial" w:hAnsi="Arial" w:cs="Arial"/>
        </w:rPr>
        <w:instrText xml:space="preserve"> ADDIN ZOTERO_ITEM CSL_CITATION {"citationID":"6UDbkPB4","properties":{"formattedCitation":"(Kolo et al., s.\\uc0\\u160{}d.)","plainCitation":"(Kolo et al., s. d.)","noteIndex":0},"citationItems":[{"id":274,"uris":["http://zotero.org/users/local/CMtHoJlw/items/SDM5N5S7"],"itemData":{"id":274,"type":"article-journal","container-title":". ISSN","language":"en","source":"Zotero","title":"EFFECT OF BINDERS ON THE PERFORMANCE OF CHARCOAL BRIQUETTES PRODUCED FROM SELECTED BIOMASS","author":[{"family":"Kolo","given":"Z K"},{"family":"Musa","given":"M A"},{"family":"Jones","given":"A N"}]}}],"schema":"https://github.com/citation-style-language/schema/raw/master/csl-citation.json"}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szCs w:val="24"/>
        </w:rPr>
        <w:t>(Kolo et al., s. d.)</w:t>
      </w:r>
      <w:r w:rsidR="003B75D3" w:rsidRPr="00AA70E8">
        <w:rPr>
          <w:rFonts w:ascii="Arial" w:hAnsi="Arial" w:cs="Arial"/>
        </w:rPr>
        <w:fldChar w:fldCharType="end"/>
      </w:r>
      <w:r w:rsidR="00296B6C" w:rsidRPr="00AA70E8">
        <w:rPr>
          <w:rFonts w:ascii="Arial" w:hAnsi="Arial" w:cs="Arial"/>
        </w:rPr>
        <w:t xml:space="preserve">. Notwithstanding these benefits, mineral binders provide a significant drawback: they elevate ash content without enhancing energy value. </w:t>
      </w:r>
      <w:proofErr w:type="spellStart"/>
      <w:r w:rsidR="00296B6C" w:rsidRPr="00AA70E8">
        <w:rPr>
          <w:rFonts w:ascii="Arial" w:hAnsi="Arial" w:cs="Arial"/>
        </w:rPr>
        <w:t>Seetapong</w:t>
      </w:r>
      <w:proofErr w:type="spellEnd"/>
      <w:r w:rsidR="00296B6C" w:rsidRPr="00AA70E8">
        <w:rPr>
          <w:rFonts w:ascii="Arial" w:hAnsi="Arial" w:cs="Arial"/>
        </w:rPr>
        <w:t xml:space="preserve"> et al</w:t>
      </w:r>
      <w:r w:rsidR="003B75D3" w:rsidRPr="00AA70E8">
        <w:rPr>
          <w:rFonts w:ascii="Arial" w:hAnsi="Arial" w:cs="Arial"/>
        </w:rPr>
        <w:t xml:space="preserve">. </w:t>
      </w:r>
      <w:r w:rsidR="00296B6C" w:rsidRPr="00AA70E8">
        <w:rPr>
          <w:rFonts w:ascii="Arial" w:hAnsi="Arial" w:cs="Arial"/>
        </w:rPr>
        <w:t>emphasize that the incorporation of clay enhances water resistance but results in increased solid residue development</w:t>
      </w:r>
      <w:r w:rsidR="003B75D3" w:rsidRPr="00AA70E8">
        <w:rPr>
          <w:rFonts w:ascii="Arial" w:hAnsi="Arial" w:cs="Arial"/>
        </w:rPr>
        <w:t xml:space="preserve"> </w:t>
      </w:r>
      <w:r w:rsidR="003B75D3" w:rsidRPr="00AA70E8">
        <w:rPr>
          <w:rFonts w:ascii="Arial" w:hAnsi="Arial" w:cs="Arial"/>
        </w:rPr>
        <w:fldChar w:fldCharType="begin"/>
      </w:r>
      <w:r w:rsidR="003B75D3" w:rsidRPr="00AA70E8">
        <w:rPr>
          <w:rFonts w:ascii="Arial" w:hAnsi="Arial" w:cs="Arial"/>
        </w:rPr>
        <w:instrText xml:space="preserve"> ADDIN ZOTERO_ITEM CSL_CITATION {"citationID":"VUbT7MDK","properties":{"formattedCitation":"(Seetapong et al., 2024b)","plainCitation":"(Seetapong et al., 2024b)","noteIndex":0},"citationItems":[{"id":276,"uris":["http://zotero.org/users/local/CMtHoJlw/items/5I42P8AT"],"itemData":{"id":276,"type":"article-journal","abstract":"The fabrication of charcoal briquettes was considered using two distinct bases: palmyra palm and oil palm shells. The critical role of binders – namely tapioca starch, molasses, and termite mound clay (TMC) – were emphasized in influencing the properties of the briquettes. ANOVA results revealed that both the type of binder and charcoal significantly impacted various characteristics, such as proximate components like volatile matter content, and physical properties including combustion time. Briquettes made from palmyra palm shells notably demonstrated superior performance in terms of combustion time and onset time of saturation (OTS). Among the binders, tapioca starch was distinguished for contributing to the lowest ash content and the highest fixed carbon in the briquettes. Conversely, briquettes bound with TMC, despite having the lowest volatile matter percentage, also exhibited the highest ash content and fragility, in addition to the shortest combustion time. These findings highlight the importance of selecting appropriate binders to enhance the efficiency and sustainability of charcoal briquettes, aligning with the increasing demand for environmentally conscious energy solutions in the face of escalating global energy needs.","container-title":"BioResources","DOI":"10.15376/biores.19.3.5047-5057","ISSN":"19302126, 19302126","issue":"3","journalAbbreviation":"BioRes","language":"en","page":"5047-5057","source":"DOI.org (Crossref)","title":"Exploring binder efficacy in the fabrication of charcoal briquettes from palmyra palm and oil palm shells: A comprehensive analysis","title-short":"Exploring binder efficacy in the fabrication of charcoal briquettes from palmyra palm and oil palm shells","volume":"19","author":[{"family":"Seetapong","given":"Nawarat"},{"family":"Mankaket","given":"Supatson"},{"family":"Rahem","given":"Suhaila"},{"family":"Chanlert","given":"Purintorn"},{"family":"Chulok","given":"Sarawut"}],"issued":{"date-parts":[["2024",6,7]]}}}],"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rPr>
        <w:t>(Seetapong et al., 2024b)</w:t>
      </w:r>
      <w:r w:rsidR="003B75D3" w:rsidRPr="00AA70E8">
        <w:rPr>
          <w:rFonts w:ascii="Arial" w:hAnsi="Arial" w:cs="Arial"/>
        </w:rPr>
        <w:fldChar w:fldCharType="end"/>
      </w:r>
      <w:r w:rsidR="00296B6C" w:rsidRPr="00AA70E8">
        <w:rPr>
          <w:rFonts w:ascii="Arial" w:hAnsi="Arial" w:cs="Arial"/>
        </w:rPr>
        <w:t>. This illustrates a fundamental trade-off between mechanical performance and energy efficiency in the choosing of binders.</w:t>
      </w:r>
    </w:p>
    <w:p w14:paraId="0414C8AF" w14:textId="77777777" w:rsidR="00413D65" w:rsidRPr="00AA70E8" w:rsidRDefault="00AD61F0" w:rsidP="00296B6C">
      <w:pPr>
        <w:pStyle w:val="Body"/>
        <w:rPr>
          <w:rFonts w:ascii="Arial" w:hAnsi="Arial" w:cs="Arial"/>
          <w:b/>
          <w:sz w:val="22"/>
        </w:rPr>
      </w:pPr>
      <w:r w:rsidRPr="00AA70E8">
        <w:rPr>
          <w:rFonts w:ascii="Arial" w:hAnsi="Arial" w:cs="Arial"/>
          <w:b/>
          <w:sz w:val="22"/>
        </w:rPr>
        <w:t>2.3. Intrinsic Binders: Lignin, Bagasse and Agricultural Residues</w:t>
      </w:r>
    </w:p>
    <w:p w14:paraId="2C63931A" w14:textId="77777777" w:rsidR="00413D65" w:rsidRPr="00AA70E8" w:rsidRDefault="00413D65" w:rsidP="00413D65">
      <w:pPr>
        <w:pStyle w:val="Body"/>
        <w:rPr>
          <w:rFonts w:ascii="Arial" w:hAnsi="Arial" w:cs="Arial"/>
        </w:rPr>
      </w:pPr>
      <w:r w:rsidRPr="00AA70E8">
        <w:rPr>
          <w:rFonts w:ascii="Arial" w:hAnsi="Arial" w:cs="Arial"/>
        </w:rPr>
        <w:t xml:space="preserve">Materials that can naturally promote particle cohesiveness have drawn more interest in the hunt for affordable and readily accessible substitutes for traditional binders. Certain lignocellulosic materials can function as intrinsic binders by nature, in contrast to exogenous binders. Because of its thermoplastic nature, which permits the formation of interparticle linkages when pressure and temperature are applied, lignin is particularly important </w:t>
      </w:r>
      <w:r w:rsidR="003B75D3" w:rsidRPr="00AA70E8">
        <w:rPr>
          <w:rFonts w:ascii="Arial" w:hAnsi="Arial" w:cs="Arial"/>
        </w:rPr>
        <w:fldChar w:fldCharType="begin"/>
      </w:r>
      <w:r w:rsidR="003B75D3" w:rsidRPr="00AA70E8">
        <w:rPr>
          <w:rFonts w:ascii="Arial" w:hAnsi="Arial" w:cs="Arial"/>
        </w:rPr>
        <w:instrText xml:space="preserve"> ADDIN ZOTERO_ITEM CSL_CITATION {"citationID":"sfYYTUzd","properties":{"formattedCitation":"(Anukam et al., 2021; Kaliyan &amp; Vance Morey, 2009)","plainCitation":"(Anukam et al., 2021; Kaliyan &amp; Vance Morey, 2009)","noteIndex":0},"citationItems":[{"id":278,"uris":["http://zotero.org/users/local/CMtHoJlw/items/C7J3T5GQ"],"itemData":{"id":278,"type":"article-journal","abstract":"The production of durable biomass pellets have always been challenged by several factors including the lack of understanding of the mechanism involved in how particles combine to form pellets under standard conditions of the pellet press. This is because contributing factors span several molecular, microscopic, and even nanoscopic levels as biomass undergoes pelleting. The characteristics of the bonds formed between the combining particles and their relevance to the quality of pellets remains vague, no matter how quality is defined. However, even though few researchers have attempted to explain the mechanism of bonding in densified biomass pellets using different theories, none of their hypotheses supports particle bonding from a structural chemistry perspective. There are still no clear explanations which consider the role of molecular structure and the interactions of substances as milled biomass undergo pelleting. In view of these arguments therefore, this review presents an indepth analysis of a structural chemistry perspective of the mechanism of bonding and the use of additives in densified biomass pellets and helps identify research areas needed to facilitate better understanding of bonding in densified biomass pellets. The status of current research in biomass pelleting, types of materials suitable as additives and their structural characteristics, as well as the current technical specifications of using additives are also discussed.","container-title":"Renewable and Sustainable Energy Reviews","DOI":"10.1016/j.rser.2021.111249","ISSN":"13640321","journalAbbreviation":"Renewable and Sustainable Energy Reviews","language":"en","page":"111249","source":"DOI.org (Crossref)","title":"A review of the mechanism of bonding in densified biomass pellets","volume":"148","author":[{"family":"Anukam","given":"Anthony"},{"family":"Berghel","given":"Jonas"},{"family":"Henrikson","given":"Gunnar"},{"family":"Frodeson","given":"Stefan"},{"family":"Ståhl","given":"Magnus"}],"issued":{"date-parts":[["2021",9]]}}},{"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rPr>
        <w:t>(Anukam et al., 2021; Kaliyan &amp; Vance Morey, 2009)</w:t>
      </w:r>
      <w:r w:rsidR="003B75D3" w:rsidRPr="00AA70E8">
        <w:rPr>
          <w:rFonts w:ascii="Arial" w:hAnsi="Arial" w:cs="Arial"/>
        </w:rPr>
        <w:fldChar w:fldCharType="end"/>
      </w:r>
      <w:r w:rsidRPr="00AA70E8">
        <w:rPr>
          <w:rFonts w:ascii="Arial" w:hAnsi="Arial" w:cs="Arial"/>
        </w:rPr>
        <w:t xml:space="preserve">. For instance, at the right operating circumstances, sugarcane bagasse, which is high in lignin, can be densified without the need of external binders </w:t>
      </w:r>
      <w:r w:rsidR="003B75D3" w:rsidRPr="00AA70E8">
        <w:rPr>
          <w:rFonts w:ascii="Arial" w:hAnsi="Arial" w:cs="Arial"/>
        </w:rPr>
        <w:fldChar w:fldCharType="begin"/>
      </w:r>
      <w:r w:rsidR="003B75D3" w:rsidRPr="00AA70E8">
        <w:rPr>
          <w:rFonts w:ascii="Arial" w:hAnsi="Arial" w:cs="Arial"/>
        </w:rPr>
        <w:instrText xml:space="preserve"> ADDIN ZOTERO_ITEM CSL_CITATION {"citationID":"eWn4t1t3","properties":{"formattedCitation":"(Zandersons et al., 2004)","plainCitation":"(Zandersons et al., 2004)","noteIndex":0},"citationItems":[{"id":280,"uris":["http://zotero.org/users/local/CMtHoJlw/items/KRGNC7BB"],"itemData":{"id":280,"type":"article-journal","abstract":"It is demonstrated that dispersed biomass residues (bagasse, sawdust) can be processed into hard carbonaceous blocks, panels or boards with good strength and thermodynamic properties. There are two possible approaches: to mould dispersed biomass charcoal with a phenol–formaldehyde binder or to produce this material by carbonising the biomass 3berboard prepared by making use of steam explosion autohydrolysis pulp or steam explosion lignin as a binder.","container-title":"Biomass and Bioenergy","DOI":"10.1016/S0961-9534(03)00126-0","ISSN":"09619534","issue":"4","journalAbbreviation":"Biomass and Bioenergy","language":"en","page":"345-360","source":"DOI.org (Crossref)","title":"Carbon materials obtained from self-binding sugar cane bagasse and deciduous wood residues plastics","volume":"26","author":[{"family":"Zandersons","given":"J."},{"family":"Gravitis","given":"J."},{"family":"Zhurinsh","given":"A."},{"family":"Kokorevics","given":"A."},{"family":"Kallavus","given":"U."},{"family":"Suzuki","given":"C.K."}],"issued":{"date-parts":[["2004",4]]}}}],"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rPr>
        <w:t>(Zandersons et al., 2004)</w:t>
      </w:r>
      <w:r w:rsidR="003B75D3" w:rsidRPr="00AA70E8">
        <w:rPr>
          <w:rFonts w:ascii="Arial" w:hAnsi="Arial" w:cs="Arial"/>
        </w:rPr>
        <w:fldChar w:fldCharType="end"/>
      </w:r>
      <w:r w:rsidRPr="00AA70E8">
        <w:rPr>
          <w:rFonts w:ascii="Arial" w:hAnsi="Arial" w:cs="Arial"/>
        </w:rPr>
        <w:t xml:space="preserve">. </w:t>
      </w:r>
      <w:r w:rsidR="00BD1D7A" w:rsidRPr="00AA70E8">
        <w:rPr>
          <w:rFonts w:ascii="Arial" w:hAnsi="Arial" w:cs="Arial"/>
        </w:rPr>
        <w:t xml:space="preserve">However, this capability is highly dependent on processing conditions, and under insufficient temperature, bagasse behaves primarily as a fibrous material rather than an effective binder. </w:t>
      </w:r>
      <w:r w:rsidRPr="00AA70E8">
        <w:rPr>
          <w:rFonts w:ascii="Arial" w:hAnsi="Arial" w:cs="Arial"/>
        </w:rPr>
        <w:t xml:space="preserve">Additionally, agricultural leftovers have intriguing </w:t>
      </w:r>
      <w:r w:rsidR="00554B63" w:rsidRPr="00AA70E8">
        <w:rPr>
          <w:rFonts w:ascii="Arial" w:hAnsi="Arial" w:cs="Arial"/>
        </w:rPr>
        <w:t xml:space="preserve">potential. </w:t>
      </w:r>
      <w:proofErr w:type="spellStart"/>
      <w:r w:rsidR="00554B63" w:rsidRPr="00AA70E8">
        <w:rPr>
          <w:rFonts w:ascii="Arial" w:hAnsi="Arial" w:cs="Arial"/>
        </w:rPr>
        <w:t>Lubwama</w:t>
      </w:r>
      <w:proofErr w:type="spellEnd"/>
      <w:r w:rsidR="00554B63" w:rsidRPr="00AA70E8">
        <w:rPr>
          <w:rFonts w:ascii="Arial" w:hAnsi="Arial" w:cs="Arial"/>
        </w:rPr>
        <w:t xml:space="preserve"> et al.</w:t>
      </w:r>
      <w:r w:rsidRPr="00AA70E8">
        <w:rPr>
          <w:rFonts w:ascii="Arial" w:hAnsi="Arial" w:cs="Arial"/>
        </w:rPr>
        <w:t xml:space="preserve"> shown that incorporating starch-rich residues at rates of 10–15% can enhance cohesiveness</w:t>
      </w:r>
      <w:r w:rsidR="00554B63" w:rsidRPr="00AA70E8">
        <w:rPr>
          <w:rFonts w:ascii="Arial" w:hAnsi="Arial" w:cs="Arial"/>
        </w:rPr>
        <w:t xml:space="preserve"> </w:t>
      </w:r>
      <w:r w:rsidR="00554B63" w:rsidRPr="00AA70E8">
        <w:rPr>
          <w:rFonts w:ascii="Arial" w:hAnsi="Arial" w:cs="Arial"/>
        </w:rPr>
        <w:fldChar w:fldCharType="begin"/>
      </w:r>
      <w:r w:rsidR="00554B63" w:rsidRPr="00AA70E8">
        <w:rPr>
          <w:rFonts w:ascii="Arial" w:hAnsi="Arial" w:cs="Arial"/>
        </w:rPr>
        <w:instrText xml:space="preserve"> ADDIN ZOTERO_ITEM CSL_CITATION {"citationID":"i9B3v5Yx","properties":{"formattedCitation":"(Lubwama et al., 2024)","plainCitation":"(Lubwama et al., 2024)","noteIndex":0},"citationItems":[{"id":282,"uris":["http://zotero.org/users/local/CMtHoJlw/items/VW4ZGTST"],"itemData":{"id":282,"type":"article-journal","abstract":"Rice husks are not readily biodegradable making their disposal challenging due to the common disposal method of open burning which has negative environmental effects. Additionally, banana, sweet potato and cassava peelings form a large percentage of organic municipal solid waste. Therefore, this study developed rice husk biochar briquettes with organic municipal peelings waste as binders. Rice husks biochar was formed via carbonization processes in a step-down kiln at temperatures ranging between 400 and 500 °C. Organic binders were mixed with the rice husk biochar at different ratios of 10% and 15% before being compacted at a pressure ≤ 7 MPa into briquettes. Thermogravimetric results showed that the developed briquettes had high ash contents ranging from 44% to 47%. Rice husk biochar briquettes with the highest particle density were observed for briquettes with 15% cassava peel binder at 427.1 kg/m3. The highest HHV and maximum attainable flame temperature of 21.75 MJ/kg and 828.7 °C were obtained for rice husk biochar briquettes with 15% matooke peeling organic binder. For all rice husk biochar briquettes, increasing the organic peeling binder had a positive impact of reducing the ash content, while at the same time increasing the peak temperatures, thus contributing to their enhanced thermal stability.","container-title":"Materials for Renewable and Sustainable Energy","DOI":"10.1007/s40243-024-00262-x","ISSN":"2194-1459, 2194-1467","issue":"2","journalAbbreviation":"Mater Renew Sustain Energy","language":"en","page":"243-254","source":"DOI.org (Crossref)","title":"Characteristics of rice husk biochar briquettes with municipal solid waste cassava, sweet potato and matooke peelings as binders","volume":"13","author":[{"family":"Lubwama","given":"Michael"},{"family":"Birungi","given":"Agatha"},{"family":"Nuwamanya","given":"Andrew"},{"family":"Yiga","given":"Vianney Andrew"}],"issued":{"date-parts":[["2024",8]]}}}],"schema":"https://github.com/citation-style-language/schema/raw/master/csl-citation.json"}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(Lubwama et al., 2024)</w:t>
      </w:r>
      <w:r w:rsidR="00554B63" w:rsidRPr="00AA70E8">
        <w:rPr>
          <w:rFonts w:ascii="Arial" w:hAnsi="Arial" w:cs="Arial"/>
        </w:rPr>
        <w:fldChar w:fldCharType="end"/>
      </w:r>
      <w:r w:rsidRPr="00AA70E8">
        <w:rPr>
          <w:rFonts w:ascii="Arial" w:hAnsi="Arial" w:cs="Arial"/>
        </w:rPr>
        <w:t>. However, their effectiveness is still inconsistent since variations in mineral content and chemical composition, like the silica found in rice husks, can have a detrimental effect on the finished product's overall quality.</w:t>
      </w:r>
    </w:p>
    <w:p w14:paraId="030F28C3" w14:textId="77777777" w:rsidR="00296B6C" w:rsidRPr="00AA70E8" w:rsidRDefault="00AD61F0" w:rsidP="00413D65">
      <w:pPr>
        <w:pStyle w:val="Body"/>
        <w:rPr>
          <w:rFonts w:ascii="Arial" w:hAnsi="Arial" w:cs="Arial"/>
          <w:b/>
          <w:sz w:val="22"/>
        </w:rPr>
      </w:pPr>
      <w:r w:rsidRPr="00AA70E8">
        <w:rPr>
          <w:rFonts w:ascii="Arial" w:hAnsi="Arial" w:cs="Arial"/>
          <w:b/>
          <w:sz w:val="22"/>
        </w:rPr>
        <w:t xml:space="preserve">2.4. </w:t>
      </w:r>
      <w:r w:rsidR="00296B6C" w:rsidRPr="00AA70E8">
        <w:rPr>
          <w:rFonts w:ascii="Arial" w:hAnsi="Arial" w:cs="Arial"/>
          <w:b/>
          <w:sz w:val="22"/>
        </w:rPr>
        <w:t xml:space="preserve">Hybrid </w:t>
      </w:r>
      <w:r w:rsidRPr="00AA70E8">
        <w:rPr>
          <w:rFonts w:ascii="Arial" w:hAnsi="Arial" w:cs="Arial"/>
          <w:b/>
          <w:sz w:val="22"/>
        </w:rPr>
        <w:t>Binders</w:t>
      </w:r>
    </w:p>
    <w:p w14:paraId="779B6BEC" w14:textId="77777777" w:rsidR="00296B6C" w:rsidRPr="00AA70E8" w:rsidRDefault="00296B6C" w:rsidP="00296B6C">
      <w:pPr>
        <w:pStyle w:val="Body"/>
        <w:rPr>
          <w:rFonts w:ascii="Arial" w:hAnsi="Arial" w:cs="Arial"/>
        </w:rPr>
      </w:pPr>
      <w:r w:rsidRPr="00AA70E8">
        <w:rPr>
          <w:rFonts w:ascii="Arial" w:hAnsi="Arial" w:cs="Arial"/>
        </w:rPr>
        <w:t>Due to the constraints of single binders, hybrid binders are emerging as a viable alte</w:t>
      </w:r>
      <w:r w:rsidR="00554B63" w:rsidRPr="00AA70E8">
        <w:rPr>
          <w:rFonts w:ascii="Arial" w:hAnsi="Arial" w:cs="Arial"/>
        </w:rPr>
        <w:t>rnative. Celestino et al.</w:t>
      </w:r>
      <w:r w:rsidRPr="00AA70E8">
        <w:rPr>
          <w:rFonts w:ascii="Arial" w:hAnsi="Arial" w:cs="Arial"/>
        </w:rPr>
        <w:t xml:space="preserve"> shown that the amalgamation of clay and gum </w:t>
      </w:r>
      <w:proofErr w:type="spellStart"/>
      <w:r w:rsidRPr="00AA70E8">
        <w:rPr>
          <w:rFonts w:ascii="Arial" w:hAnsi="Arial" w:cs="Arial"/>
        </w:rPr>
        <w:t>arabic</w:t>
      </w:r>
      <w:proofErr w:type="spellEnd"/>
      <w:r w:rsidRPr="00AA70E8">
        <w:rPr>
          <w:rFonts w:ascii="Arial" w:hAnsi="Arial" w:cs="Arial"/>
        </w:rPr>
        <w:t xml:space="preserve"> can concurrently enhance density, mechanical strength, and combustion efficiency</w:t>
      </w:r>
      <w:r w:rsidR="00554B63" w:rsidRPr="00AA70E8">
        <w:rPr>
          <w:rFonts w:ascii="Arial" w:hAnsi="Arial" w:cs="Arial"/>
        </w:rPr>
        <w:t xml:space="preserve"> </w:t>
      </w:r>
      <w:r w:rsidR="00554B63" w:rsidRPr="00AA70E8">
        <w:rPr>
          <w:rFonts w:ascii="Arial" w:hAnsi="Arial" w:cs="Arial"/>
        </w:rPr>
        <w:fldChar w:fldCharType="begin"/>
      </w:r>
      <w:r w:rsidR="00554B63" w:rsidRPr="00AA70E8">
        <w:rPr>
          <w:rFonts w:ascii="Arial" w:hAnsi="Arial" w:cs="Arial"/>
        </w:rPr>
        <w:instrText xml:space="preserve"> ADDIN ZOTERO_ITEM CSL_CITATION {"citationID":"BXoXL6eM","properties":{"formattedCitation":"(Celestino et al., 2023)","plainCitation":"(Celestino et al., 2023)","noteIndex":0},"citationItems":[{"id":284,"uris":["http://zotero.org/users/local/CMtHoJlw/items/QPPQCG2I"],"itemData":{"id":284,"type":"article-journal","abstract":"The goal of this study was to determine the effects of clay, gum Arabic and hybrid binders on the physico-thermal and mechanical property of bio-composite briquettes from carbonize rice husks and coffee husks. Combined biochars briquettes were developed under low pressure (≤ 7 Mpa). The physical properties, density and calorific value of the briquettes were determined using thermogravimetric analysis and bomb calorimeter, respectively. The thermal properties were determined using water boiling time protocols. The particulate matter of 2.5 was determined using filter based gravimetric while the Carbon Monoxide and Carbon Dioxide levels were determined by electrochemical cell and dispersive infrared sensors, respectively. The results showed that the type of binder used in the development of bio-composite briquettes significantly affected their physico-thermal, mechanical property and calorific values. Heating values for bio-composite briquettes developed with clay binder ranged from 17140 to 18336 kJ/kg, briquettes with gum Arabic binder the calorific values ranged from 18053 to 18665 kJ/kg and the heating values of the bio-composite briquettes developed with hybrid binder ranged from 17404 to 18232 kJ/kg. The results of this work indicate that bio-composite briquettes with different binders can be applied as fuel in domestic and industrial application, however briquettes with gum Arabic had higher calorific values compared to briquettes with clay and briquettes with hybrid binder. The results obtained for all parameters showed that briquettes with a hybrid binders had a better performance based on boiling time had reduced, had higher burning rate and compressive strength, low fuel consumption. Therefore, this study recommends the use of the bio-composite briquettes produced with a hybrid binder and gum Arabic binder.","container-title":"Results in Engineering","DOI":"10.1016/j.rineng.2023.101488","ISSN":"25901230","journalAbbreviation":"Results in Engineering","language":"en","page":"101488","source":"DOI.org (Crossref)","title":"Effects of clay, gum Arabic and hybrid binders on the properties of rice and coffee HUSK briquettes","volume":"20","author":[{"family":"Celestino","given":"Josephine Moriku Thomas"},{"family":"Lating","given":"Peter Okidi"},{"family":"Nabuuma","given":"Betty"},{"family":"Yiga","given":"Vianney Andrew"}],"issued":{"date-parts":[["2023",12]]}}}],"schema":"https://github.com/citation-style-language/schema/raw/master/csl-citation.json"}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(Celestino et al., 2023)</w:t>
      </w:r>
      <w:r w:rsidR="00554B63" w:rsidRPr="00AA70E8">
        <w:rPr>
          <w:rFonts w:ascii="Arial" w:hAnsi="Arial" w:cs="Arial"/>
        </w:rPr>
        <w:fldChar w:fldCharType="end"/>
      </w:r>
      <w:r w:rsidR="00554B63" w:rsidRPr="00AA70E8">
        <w:rPr>
          <w:rFonts w:ascii="Arial" w:hAnsi="Arial" w:cs="Arial"/>
        </w:rPr>
        <w:t xml:space="preserve">. </w:t>
      </w:r>
      <w:proofErr w:type="spellStart"/>
      <w:r w:rsidR="00554B63" w:rsidRPr="00AA70E8">
        <w:rPr>
          <w:rFonts w:ascii="Arial" w:hAnsi="Arial" w:cs="Arial"/>
        </w:rPr>
        <w:t>Mekonen</w:t>
      </w:r>
      <w:proofErr w:type="spellEnd"/>
      <w:r w:rsidR="00554B63" w:rsidRPr="00AA70E8">
        <w:rPr>
          <w:rFonts w:ascii="Arial" w:hAnsi="Arial" w:cs="Arial"/>
        </w:rPr>
        <w:t xml:space="preserve"> et al.</w:t>
      </w:r>
      <w:r w:rsidRPr="00AA70E8">
        <w:rPr>
          <w:rFonts w:ascii="Arial" w:hAnsi="Arial" w:cs="Arial"/>
        </w:rPr>
        <w:t xml:space="preserve"> similarly observed that a molasses–paper combination improves both density (surpassing 0.80 g/cm³) and fragmentation resistance</w:t>
      </w:r>
      <w:r w:rsidR="00554B63" w:rsidRPr="00AA70E8">
        <w:rPr>
          <w:rFonts w:ascii="Arial" w:hAnsi="Arial" w:cs="Arial"/>
        </w:rPr>
        <w:t xml:space="preserve"> </w:t>
      </w:r>
      <w:r w:rsidR="00554B63" w:rsidRPr="00AA70E8">
        <w:rPr>
          <w:rFonts w:ascii="Arial" w:hAnsi="Arial" w:cs="Arial"/>
        </w:rPr>
        <w:fldChar w:fldCharType="begin"/>
      </w:r>
      <w:r w:rsidR="00554B63" w:rsidRPr="00AA70E8">
        <w:rPr>
          <w:rFonts w:ascii="Arial" w:hAnsi="Arial" w:cs="Arial"/>
        </w:rPr>
        <w:instrText xml:space="preserve"> ADDIN ZOTERO_ITEM CSL_CITATION {"citationID":"Ypip5Xp9","properties":{"formattedCitation":"(Mekonen et al., 2024)","plainCitation":"(Mekonen et al., 2024)","noteIndex":0},"citationItems":[{"id":286,"uris":["http://zotero.org/users/local/CMtHoJlw/items/3TED7YJ2"],"itemData":{"id":286,"type":"article-journal","abstract":"Briquetted biomass, like sugarcane bagasse, a by-product of sugar mills, is a renewable energy source. This study aimed at the production and characterization of bagasse briquettes. The production of briquettes was carried out with different blending ratios (5, 10, and 15%) and average particle sizes (0.75, 2.775, and 4.8 mm) with various binders of cow dung, waste paper, and admixture (molasses and wastepaper). The bagasse underwent drying, size reduction, sieving, binder addition, and densification using a manual press during the briquetting process. Characterization of the physical and combustion parameters of briquettes, such as density, shatter resistance, proximate, and calorific value, followed the American Society for Testing and Materials procedures. The result shows that the maximum density of briquettes was 0.804 g/cm3, while shatter resistance varied from 83.051 to 94.975% (4.8mm, 5% cow dung and 0.75mm, 5% admixture binders respectively). ANOVA analysis showed that the factors and their interactions had a significant influence (p value &lt; 0.05) on the physical properties. The optimum parameters of briquettes achieved were 14.953% admixture binder, 0.776 mm particle size, 0.805 g/ cm3 density, and 95.811% shatter resistance. Bagasse briquettes with a 5% cow dung binder achieved a high calorific value of 39927.05 kcal/kg. The ultimate analysis revealed a composition of 47.49% carbon (C), 5.133% hydrogen (H), 1.557% nitrogen (N), 0.374% sulfur (S), and 45.446% oxygen (O). Therefore, bagasse has a high calorific value and can be used for briquetting to replace fossil fuel and firewood in different applications. In addition, due to its availability, utilizing as fuel source has economic advantage.","container-title":"Materials for Renewable and Sustainable Energy","DOI":"10.1007/s40243-023-00248-1","ISSN":"2194-1459, 2194-1467","issue":"1","journalAbbreviation":"Mater Renew Sustain Energy","language":"en","page":"27-43","source":"DOI.org (Crossref)","title":"Production and characterization of briquettes from sugarcane bagasse of Wonji Sugar Factory, Oromia, Ethiopia","volume":"13","author":[{"family":"Mekonen","given":"Asmelash Gebrekidan"},{"family":"Berhe","given":"Goitom Gebreyohannes"},{"family":"Desta","given":"Mulu Berhe"},{"family":"Belete","given":"Fentahun Abebaw"},{"family":"Gebremariam","given":"Amare Fisseha"}],"issued":{"date-parts":[["2024",4]]}}}],"schema":"https://github.com/citation-style-language/schema/raw/master/csl-citation.json"}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(Mekonen et al., 2024)</w:t>
      </w:r>
      <w:r w:rsidR="00554B63" w:rsidRPr="00AA70E8">
        <w:rPr>
          <w:rFonts w:ascii="Arial" w:hAnsi="Arial" w:cs="Arial"/>
        </w:rPr>
        <w:fldChar w:fldCharType="end"/>
      </w:r>
      <w:r w:rsidRPr="00AA70E8">
        <w:rPr>
          <w:rFonts w:ascii="Arial" w:hAnsi="Arial" w:cs="Arial"/>
        </w:rPr>
        <w:t>. The enhancements can be attributed to the complementary mechanisms: organic binders primarily provide chemical cohesion, whereas mineral binders strengthen the mechanical structure. Nonetheless, establishing the ideal proportions presents a significant difficulty, since it is heavily influenced by processing conditions and the characteristics of the biomass employed.</w:t>
      </w:r>
    </w:p>
    <w:p w14:paraId="20882796" w14:textId="77777777" w:rsidR="00DD6284" w:rsidRPr="00AA70E8" w:rsidRDefault="00AD61F0" w:rsidP="00A91F2C">
      <w:pPr>
        <w:pStyle w:val="Body"/>
        <w:rPr>
          <w:rFonts w:ascii="Arial" w:hAnsi="Arial" w:cs="Arial"/>
          <w:b/>
          <w:sz w:val="22"/>
        </w:rPr>
      </w:pPr>
      <w:r w:rsidRPr="00AA70E8">
        <w:rPr>
          <w:rFonts w:ascii="Arial" w:hAnsi="Arial" w:cs="Arial"/>
          <w:b/>
          <w:sz w:val="22"/>
        </w:rPr>
        <w:t>3. COMPARATIVE ANALYSIS OF BINDERS AND GAPS</w:t>
      </w:r>
    </w:p>
    <w:p w14:paraId="226370CC" w14:textId="77777777" w:rsidR="00232991" w:rsidRPr="00AA70E8" w:rsidRDefault="00232991" w:rsidP="00232991">
      <w:pPr>
        <w:pStyle w:val="Body"/>
        <w:rPr>
          <w:rFonts w:ascii="Arial" w:hAnsi="Arial" w:cs="Arial"/>
        </w:rPr>
      </w:pPr>
      <w:r w:rsidRPr="00AA70E8">
        <w:rPr>
          <w:rFonts w:ascii="Arial" w:hAnsi="Arial" w:cs="Arial"/>
        </w:rPr>
        <w:t xml:space="preserve">The comparative analysis in </w:t>
      </w:r>
      <w:r w:rsidR="00BD1D7A" w:rsidRPr="00AA70E8">
        <w:rPr>
          <w:rFonts w:ascii="Arial" w:hAnsi="Arial" w:cs="Arial"/>
        </w:rPr>
        <w:t>Table below</w:t>
      </w:r>
      <w:r w:rsidRPr="00AA70E8">
        <w:rPr>
          <w:rFonts w:ascii="Arial" w:hAnsi="Arial" w:cs="Arial"/>
        </w:rPr>
        <w:t xml:space="preserve"> indicates that the performance of biochar briquettes arises from a complex interplay of bonding mechanisms, binder characteristics, and processing conditions, revealing that no single binder can simultaneously enhance both mechanical and energy performance, thus underscoring a fundamental trade-off. Organic binders, like molasses and starch, enhance energy content and cohesion: molasses establishes solid bridges upon drying, while starch produces a continuous matrix by gelatinization</w:t>
      </w:r>
      <w:r w:rsidR="00554B63" w:rsidRPr="00AA70E8">
        <w:rPr>
          <w:rFonts w:ascii="Arial" w:hAnsi="Arial" w:cs="Arial"/>
        </w:rPr>
        <w:fldChar w:fldCharType="begin"/>
      </w:r>
      <w:r w:rsidR="00554B63" w:rsidRPr="00AA70E8">
        <w:rPr>
          <w:rFonts w:ascii="Arial" w:hAnsi="Arial" w:cs="Arial"/>
        </w:rPr>
        <w:instrText xml:space="preserve"> ADDIN ZOTERO_ITEM CSL_CITATION {"citationID":"EJxVl7eT","properties":{"formattedCitation":"(Borowski et al., 2017; Carnaje et al., 2018)","plainCitation":"(Borowski et al., 2017; Carnaje et al., 2018)","noteIndex":0},"citationItems":[{"id":260,"uris":["http://zotero.org/users/local/CMtHoJlw/items/9C3YTJRQ"],"itemData":{"id":260,"type":"article-journal","abstract":"Abstract\n            The paper shows the results of a study on the effect of starch binder on the mechanical, physical and burning properties of charcoal briquettes. Two types of binders were repeatedly used to make briquettes of native wheat starch and modified wheat starch, at 8% of the whole. Briquetting was performed in a roller press unit, and pillow-shaped briquettes were made. The moisture of the mixed material ranged from 28 to 32%. The product, whether the former or the latter, was characterized by very good mechanical properties and satisfactory physical properties. Moreover, the type of starch binder had no effect on toughness, calorific heating value, volatiles, fixed carbon content and ash content. However, the combustion test showed quite different burning properties. As briquettes should have short firing up time and lower smokiness, as well as high maximum temperature and long burning time, we have concluded that briquettes with native wheat starch as a binder are more appropriate for burning in the grill.","container-title":"International Agrophysics","DOI":"10.1515/intag-2016-0077","ISSN":"2300-8725","issue":"4","language":"en","license":"http://creativecommons.org/licenses/by-nc-nd/3.0","page":"571-574","source":"DOI.org (Crossref)","title":"Effect of starch binder on charcoal briquette properties","volume":"31","author":[{"family":"Borowski","given":"Gabriel"},{"family":"Stępniewski","given":"Witold"},{"family":"Wójcik-Oliveira","given":"Katarzyna"}],"issued":{"date-parts":[["2017",10,1]]}}},{"id":256,"uris":["http://zotero.org/users/local/CMtHoJlw/items/BVI5UGHS"],"itemData":{"id":256,"type":"article-journal","abstract":"Charcoal briquettes are inexpensive solid fuels made from carbonized biomass. The potential of converting water hyacinth (Eichhornia crassipes) charcoal into briquettes with molasses as binder was investigated in this study. Dried water hyacinth was carbonized at a temperature between 350˚C to 500˚C in a fabricated fine biomass carbonizer. A solution containing 80% by weight molasses was used in the production of briquettes having different charcoal/molasses ratios of 40:60, 30:70, and 20:80. Each briquette was characterized in terms of bulk density, calorific value, compressive strength, proximate analysis and micro-structure by Scanning Electron Microscopy. Charcoal briquettes were tested for their flammable characteristics through their burning rates and ignition time. Altering the molasses to charcoal ratio affected the quality and characteristics of the briquettes. Volatile combustible matter and fixed carbon increased with increasing amount of binder while ash content decreased. The 30:70 charcoal/molasses ratio produced the highest calorific value (16.6 MJ/kg) and compressive strength (19.1 kg/cm2). The results have shown the potential of converting water hyacinth into an alternative fuel source.","container-title":"PLOS ONE","DOI":"10.1371/journal.pone.0207135","ISSN":"1932-6203","issue":"11","journalAbbreviation":"PLoS ONE","language":"en","page":"e0207135","source":"DOI.org (Crossref)","title":"Development and characterisation of charcoal briquettes from water hyacinth (Eichhornia crassipes)-molasses blend","volume":"13","author":[{"family":"Carnaje","given":"Naomi P."},{"family":"Talagon","given":"Romel B."},{"family":"Peralta","given":"Jose P."},{"family":"Shah","given":"Kalpit"},{"family":"Paz-Ferreiro","given":"Jorge"}],"editor":[{"family":"Nath","given":"Arun Jyoti"}],"issued":{"date-parts":[["2018",11,9]]}}}],"schema":"https://github.com/citation-style-language/schema/raw/master/csl-citation.json"}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(Borowski et al., 2017; Carnaje et al., 2018)</w:t>
      </w:r>
      <w:r w:rsidR="00554B63" w:rsidRPr="00AA70E8">
        <w:rPr>
          <w:rFonts w:ascii="Arial" w:hAnsi="Arial" w:cs="Arial"/>
        </w:rPr>
        <w:fldChar w:fldCharType="end"/>
      </w:r>
      <w:r w:rsidRPr="00AA70E8">
        <w:rPr>
          <w:rFonts w:ascii="Arial" w:hAnsi="Arial" w:cs="Arial"/>
        </w:rPr>
        <w:t xml:space="preserve">. Nonetheless, their efficacy is heavily contingent upon concentration, typically within limited optimum ranges, and their susceptibility to moisture constitutes a considerable constraint. Conversely, mineral binders, especially clays, offer superior mechanical strength via plasticity and interparticle locking mechanisms; however, their non-combustible characteristics elevate ash content and diminish calorific value </w:t>
      </w:r>
      <w:r w:rsidR="00554B63" w:rsidRPr="00AA70E8">
        <w:rPr>
          <w:rFonts w:ascii="Arial" w:hAnsi="Arial" w:cs="Arial"/>
        </w:rPr>
        <w:fldChar w:fldCharType="begin"/>
      </w:r>
      <w:r w:rsidR="00554B63" w:rsidRPr="00AA70E8">
        <w:rPr>
          <w:rFonts w:ascii="Arial" w:hAnsi="Arial" w:cs="Arial"/>
        </w:rPr>
        <w:instrText xml:space="preserve"> ADDIN ZOTERO_ITEM CSL_CITATION {"citationID":"ZRSLp63Y","properties":{"formattedCitation":"(Adeleke et al., 2022)","plainCitation":"(Adeleke et al., 2022)","noteIndex":0},"citationItems":[{"id":270,"uris":["http://zotero.org/users/local/CMtHoJlw/items/959XURHW"],"itemData":{"id":270,"type":"article-journal","abstract":"Abstract\n            \n              The use of inorganic binder for briquetting of subbituminous coal and torrefied biomass for energy generation is scarce. The present study focuses on the physicomechanical durability and energy content of briquettes produced from subbituminous coal (SubC) and torrefied biomass (TM) using bentonite as binder. Briquettes were produced using 95% SubC and 5% TM. Bentonite was varied at 2–10% of the total SubC and TM weight. The briquettes were produced with a constant pressure (28 MPa) in a hydraulic press. The briquettes were primarily cured at room temperature and then at 300\n              \n                \n                  $$^\\circ{\\rm C}$$\n                  \n                    \n                      \n                        \n                        </w:instrText>
      </w:r>
      <w:r w:rsidR="00554B63" w:rsidRPr="00AA70E8">
        <w:rPr>
          <w:rFonts w:ascii="Cambria Math" w:hAnsi="Cambria Math" w:cs="Cambria Math"/>
        </w:rPr>
        <w:instrText>∘</w:instrText>
      </w:r>
      <w:r w:rsidR="00554B63" w:rsidRPr="00AA70E8">
        <w:rPr>
          <w:rFonts w:ascii="Arial" w:hAnsi="Arial" w:cs="Arial"/>
        </w:rPr>
        <w:instrText xml:space="preserve">\n                      \n                      C\n                    \n                  \n                \n              \n              in a tubular furnace under an inert condition for 60 min. The density and water resistance (WRI) of the briquettes were evaluated. Drop to fracture (DF), impact resistance index (IRI), cold crushing strength (CCS) and tumbling strength index (TSI\n              +3 mm\n              ) of the briquette were obtained. The reactivity index (RI), proximate, ultimate and calorific values analyses were assessed based on different ASTM standards. Microstructural studies and elemental mapping were carried out using scanning electron microscope equipped with EDS and electron probe microanalyzer. The density increased with increment in bentonite content. The WRI decreased with increase in bentonite while the least (95.21%) was obtained at 10% binder content. The DF and IRI ranges from 100 to 150 and 2000–3000, respectively. The CCS were in the range of 19.71 to 40.23 MPa. The RI varies from 34 to 50%. Fixed carbon, carbon and calorific values were impaired as the bentonite content in the briquette increases. Oxygen and silica bridges with mechanical interlocking were observed on the micrographs of the briquettes. The briquettes produced with 2% bentonite content have better physicomechanical durability with equivalent energy content. It is recommended as feedstock for thermal and metallurgical applications.","container-title":"Scientific Reports","DOI":"10.1038/s41598-022-12685-5","ISSN":"2045-2322","issue":"1","journalAbbreviation":"Sci Rep","language":"en","page":"8716","source":"DOI.org (Crossref)","title":"Briquetting of subbituminous coal and torrefied biomass using bentonite as inorganic binder","volume":"12","author":[{"family":"Adeleke","given":"A. A."},{"family":"Odusote","given":"J. K."},{"family":"Ikubanni","given":"P. P."},{"family":"Olabisi","given":"A. S."},{"family":"Nzerem","given":"P."}],"issued":{"date-parts":[["2022",5,24]]}}}],"schema":"https://github.com/citation-style-language/schema/raw/master/csl-citation.json"}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(Adeleke et al., 2022)</w:t>
      </w:r>
      <w:r w:rsidR="00554B63" w:rsidRPr="00AA70E8">
        <w:rPr>
          <w:rFonts w:ascii="Arial" w:hAnsi="Arial" w:cs="Arial"/>
        </w:rPr>
        <w:fldChar w:fldCharType="end"/>
      </w:r>
      <w:r w:rsidRPr="00AA70E8">
        <w:rPr>
          <w:rFonts w:ascii="Arial" w:hAnsi="Arial" w:cs="Arial"/>
        </w:rPr>
        <w:t xml:space="preserve">, highlighting the conflict between mechanical and energy performance. Intrinsic binders like lignin facilitate densification without external additives owing to their thermoplastic properties; however, their efficacy is significantly influenced by thermomechanical conditions </w:t>
      </w:r>
      <w:r w:rsidR="00554B63" w:rsidRPr="00AA70E8">
        <w:rPr>
          <w:rFonts w:ascii="Arial" w:hAnsi="Arial" w:cs="Arial"/>
        </w:rPr>
        <w:fldChar w:fldCharType="begin"/>
      </w:r>
      <w:r w:rsidR="00554B63" w:rsidRPr="00AA70E8">
        <w:rPr>
          <w:rFonts w:ascii="Arial" w:hAnsi="Arial" w:cs="Arial"/>
        </w:rPr>
        <w:instrText xml:space="preserve"> ADDIN ZOTERO_ITEM CSL_CITATION {"citationID":"Xk4VFW9S","properties":{"formattedCitation":"(Kaliyan &amp; Vance Morey, 2009)","plainCitation":"(Kaliyan &amp; Vance Morey, 2009)","noteIndex":0},"citationItems":[{"id":240,"uris":["http://zotero.org/users/local/CMtHoJlw/items/2RPGF35W"],"itemData":{"id":240,"type":"article-journal","abstract":"Effectiveness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(Kaliyan &amp; Vance Morey, 2009)</w:t>
      </w:r>
      <w:r w:rsidR="00554B63" w:rsidRPr="00AA70E8">
        <w:rPr>
          <w:rFonts w:ascii="Arial" w:hAnsi="Arial" w:cs="Arial"/>
        </w:rPr>
        <w:fldChar w:fldCharType="end"/>
      </w:r>
      <w:r w:rsidRPr="00AA70E8">
        <w:rPr>
          <w:rFonts w:ascii="Arial" w:hAnsi="Arial" w:cs="Arial"/>
        </w:rPr>
        <w:t xml:space="preserve">. </w:t>
      </w:r>
      <w:r w:rsidR="0054691C" w:rsidRPr="00AA70E8">
        <w:rPr>
          <w:rFonts w:ascii="Arial" w:hAnsi="Arial" w:cs="Arial"/>
        </w:rPr>
        <w:t xml:space="preserve">Conversely, agricultural residues can enhance cohesion but are hindered by chemical variability, which restricts reproducibility. In this context, hybrid binders provide a viable solution, integrating the benefits of organic and mineral binders to improve mechanical strength and structural stability while preserving satisfactory energy performance </w:t>
      </w:r>
      <w:r w:rsidR="0054691C" w:rsidRPr="00AA70E8">
        <w:rPr>
          <w:rFonts w:ascii="Arial" w:hAnsi="Arial" w:cs="Arial"/>
        </w:rPr>
        <w:fldChar w:fldCharType="begin"/>
      </w:r>
      <w:r w:rsidR="0054691C" w:rsidRPr="00AA70E8">
        <w:rPr>
          <w:rFonts w:ascii="Arial" w:hAnsi="Arial" w:cs="Arial"/>
        </w:rPr>
        <w:instrText xml:space="preserve"> ADDIN ZOTERO_ITEM CSL_CITATION {"citationID":"GMyZADuv","properties":{"formattedCitation":"(Celestino et al., 2023; Mekonen et al., 2024)","plainCitation":"(Celestino et al., 2023; Mekonen et al., 2024)","noteIndex":0},"citationItems":[{"id":284,"uris":["http://zotero.org/users/local/CMtHoJlw/items/QPPQCG2I"],"itemData":{"id":284,"type":"article-journal","abstract":"The goal of this study was to determine the effects of clay, gum Arabic and hybrid binders on the physico-thermal and mechanical property of bio-composite briquettes from carbonize rice husks and coffee husks. Combined biochars briquettes were developed under low pressure (≤ 7 Mpa). The physical properties, density and calorific value of the briquettes were determined using thermogravimetric analysis and bomb calorimeter, respectively. The thermal properties were determined using water boiling time protocols. The particulate matter of 2.5 was determined using filter based gravimetric while the Carbon Monoxide and Carbon Dioxide levels were determined by electrochemical cell and dispersive infrared sensors, respectively. The results showed that the type of binder used in the development of bio-composite briquettes significantly affected their physico-thermal, mechanical property and calorific values. Heating values for bio-composite briquettes developed with clay binder ranged from 17140 to 18336 kJ/kg, briquettes with gum Arabic binder the calorific values ranged from 18053 to 18665 kJ/kg and the heating values of the bio-composite briquettes developed with hybrid binder ranged from 17404 to 18232 kJ/kg. The results of this work indicate that bio-composite briquettes with different binders can be applied as fuel in domestic and industrial application, however briquettes with gum Arabic had higher calorific values compared to briquettes with clay and briquettes with hybrid binder. The results obtained for all parameters showed that briquettes with a hybrid binders had a better performance based on boiling time had reduced, had higher burning rate and compressive strength, low fuel consumption. Therefore, this study recommends the use of the bio-composite briquettes produced with a hybrid binder and gum Arabic binder.","container-title":"Results in Engineering","DOI":"10.1016/j.rineng.2023.101488","ISSN":"25901230","journalAbbreviation":"Results in Engineering","language":"en","page":"101488","source":"DOI.org (Crossref)","title":"Effects of clay, gum Arabic and hybrid binders on the properties of rice and coffee HUSK briquettes","volume":"20","author":[{"family":"Celestino","given":"Josephine Moriku Thomas"},{"family":"Lating","given":"Peter Okidi"},{"family":"Nabuuma","given":"Betty"},{"family":"Yiga","given":"Vianney Andrew"}],"issued":{"date-parts":[["2023",12]]}}},{"id":286,"uris":["http://zotero.org/users/local/CMtHoJlw/items/3TED7YJ2"],"itemData":{"id":286,"type":"article-journal","abstract":"Briquetted biomass, like sugarcane bagasse, a by-product of sugar mills, is a renewable energy source. This study aimed at the production and characterization of bagasse briquettes. The production of briquettes was carried out with different blending ratios (5, 10, and 15%) and average particle sizes (0.75, 2.775, and 4.8 mm) with various binders of cow dung, waste paper, and admixture (molasses and wastepaper). The bagasse underwent drying, size reduction, sieving, binder addition, and densification using a manual press during the briquetting process. Characterization of the physical and combustion parameters of briquettes, such as density, shatter resistance, proximate, and calorific value, followed the American Society for Testing and Materials procedures. The result shows that the maximum density of briquettes was 0.804 g/cm3, while shatter resistance varied from 83.051 to 94.975% (4.8mm, 5% cow dung and 0.75mm, 5% admixture binders respectively). ANOVA analysis showed that the factors and their interactions had a significant influence (p value &lt; 0.05) on the physical properties. The optimum parameters of briquettes achieved were 14.953% admixture binder, 0.776 mm particle size, 0.805 g/ cm3 density, and 95.811% shatter resistance. Bagasse briquettes with a 5% cow dung binder achieved a high calorific value of 39927.05 kcal/kg. The ultimate analysis revealed a composition of 47.49% carbon (C), 5.133% hydrogen (H), 1.557% nitrogen (N), 0.374% sulfur (S), and 45.446% oxygen (O). Therefore, bagasse has a high calorific value and can be used for briquetting to replace fossil fuel and firewood in different applications. In addition, due to its availability, utilizing as fuel source has economic advantage.","container-title":"Materials for Renewable and Sustainable Energy","DOI":"10.1007/s40243-023-00248-1","ISSN":"2194-1459, 2194-1467","issue":"1","journalAbbreviation":"Mater Renew Sustain Energy","language":"en","page":"27-43","source":"DOI.org (Crossref)","title":"Production and characterization of briquettes from sugarcane bagasse of Wonji Sugar Factory, Oromia, Ethiopia","volume":"13","author":[{"family":"Mekonen","given":"Asmelash Gebrekidan"},{"family":"Berhe","given":"Goitom Gebreyohannes"},{"family":"Desta","given":"Mulu Berhe"},{"family":"Belete","given":"Fentahun Abebaw"},{"family":"Gebremariam","given":"Amare Fisseha"}],"issued":{"date-parts":[["2024",4]]}}}],"schema":"https://github.com/citation-style-language/schema/raw/master/csl-citation.json"} </w:instrText>
      </w:r>
      <w:r w:rsidR="0054691C" w:rsidRPr="00AA70E8">
        <w:rPr>
          <w:rFonts w:ascii="Arial" w:hAnsi="Arial" w:cs="Arial"/>
        </w:rPr>
        <w:fldChar w:fldCharType="separate"/>
      </w:r>
      <w:r w:rsidR="0054691C" w:rsidRPr="00AA70E8">
        <w:rPr>
          <w:rFonts w:ascii="Arial" w:hAnsi="Arial" w:cs="Arial"/>
        </w:rPr>
        <w:t>(Celestino et al., 2023; Mekonen et al., 2024)</w:t>
      </w:r>
      <w:r w:rsidR="0054691C" w:rsidRPr="00AA70E8">
        <w:rPr>
          <w:rFonts w:ascii="Arial" w:hAnsi="Arial" w:cs="Arial"/>
        </w:rPr>
        <w:fldChar w:fldCharType="end"/>
      </w:r>
      <w:r w:rsidR="0054691C" w:rsidRPr="00AA70E8">
        <w:rPr>
          <w:rFonts w:ascii="Arial" w:hAnsi="Arial" w:cs="Arial"/>
        </w:rPr>
        <w:t xml:space="preserve">. </w:t>
      </w:r>
      <w:r w:rsidR="0054691C" w:rsidRPr="00AA70E8">
        <w:rPr>
          <w:rFonts w:ascii="Arial" w:hAnsi="Arial" w:cs="Arial"/>
        </w:rPr>
        <w:lastRenderedPageBreak/>
        <w:t>Nonetheless, its optimization is intricate and susceptible to several interacting aspects. Nevertheless, despite these discoveries, numerous shortcomings persist in the existing body of research.</w:t>
      </w:r>
    </w:p>
    <w:p w14:paraId="5BEB0AA3" w14:textId="62F0E3E6" w:rsidR="006400EF" w:rsidRPr="00AA70E8" w:rsidRDefault="006400EF" w:rsidP="006400EF">
      <w:pPr>
        <w:pStyle w:val="Body"/>
        <w:rPr>
          <w:rFonts w:ascii="Arial" w:hAnsi="Arial" w:cs="Arial"/>
          <w:b/>
        </w:rPr>
      </w:pPr>
      <w:r w:rsidRPr="00AA70E8">
        <w:rPr>
          <w:rFonts w:ascii="Arial" w:hAnsi="Arial" w:cs="Arial"/>
          <w:b/>
        </w:rPr>
        <w:t xml:space="preserve">Table </w:t>
      </w:r>
      <w:r w:rsidR="003B2FB6">
        <w:rPr>
          <w:rFonts w:ascii="Arial" w:hAnsi="Arial" w:cs="Arial"/>
          <w:b/>
        </w:rPr>
        <w:t>1</w:t>
      </w:r>
      <w:r w:rsidRPr="00AA70E8">
        <w:rPr>
          <w:rFonts w:ascii="Arial" w:hAnsi="Arial" w:cs="Arial"/>
          <w:b/>
        </w:rPr>
        <w:t>: Classification of binders in biochar densification: mechanisms, advantages, limitations, and energy performance impacts.</w:t>
      </w:r>
    </w:p>
    <w:tbl>
      <w:tblPr>
        <w:tblStyle w:val="TableGrid"/>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2552"/>
        <w:gridCol w:w="1559"/>
        <w:gridCol w:w="1577"/>
        <w:gridCol w:w="1396"/>
      </w:tblGrid>
      <w:tr w:rsidR="002A23DA" w:rsidRPr="00AA70E8" w14:paraId="1B346C41" w14:textId="77777777" w:rsidTr="0054691C">
        <w:trPr>
          <w:jc w:val="center"/>
        </w:trPr>
        <w:tc>
          <w:tcPr>
            <w:tcW w:w="1271" w:type="dxa"/>
            <w:tcBorders>
              <w:left w:val="nil"/>
              <w:bottom w:val="single" w:sz="4" w:space="0" w:color="auto"/>
              <w:right w:val="nil"/>
            </w:tcBorders>
            <w:vAlign w:val="center"/>
          </w:tcPr>
          <w:p w14:paraId="630408D2" w14:textId="77777777" w:rsidR="00EC5558" w:rsidRPr="00AA70E8" w:rsidRDefault="00EC5558" w:rsidP="002A23DA">
            <w:pPr>
              <w:pStyle w:val="Body"/>
              <w:jc w:val="center"/>
              <w:rPr>
                <w:rFonts w:ascii="Arial" w:hAnsi="Arial" w:cs="Arial"/>
                <w:sz w:val="20"/>
                <w:szCs w:val="20"/>
              </w:rPr>
            </w:pPr>
            <w:r w:rsidRPr="00AA70E8">
              <w:rPr>
                <w:rFonts w:ascii="Arial" w:hAnsi="Arial" w:cs="Arial"/>
                <w:bCs/>
                <w:sz w:val="20"/>
                <w:szCs w:val="20"/>
              </w:rPr>
              <w:t>Binder type</w:t>
            </w:r>
          </w:p>
        </w:tc>
        <w:tc>
          <w:tcPr>
            <w:tcW w:w="1559" w:type="dxa"/>
            <w:tcBorders>
              <w:left w:val="nil"/>
              <w:bottom w:val="single" w:sz="4" w:space="0" w:color="auto"/>
              <w:right w:val="nil"/>
            </w:tcBorders>
            <w:vAlign w:val="center"/>
          </w:tcPr>
          <w:p w14:paraId="2CD358ED" w14:textId="77777777" w:rsidR="00EC5558" w:rsidRPr="00AA70E8" w:rsidRDefault="00EC5558" w:rsidP="002A23DA">
            <w:pPr>
              <w:pStyle w:val="Body"/>
              <w:jc w:val="center"/>
              <w:rPr>
                <w:rFonts w:ascii="Arial" w:hAnsi="Arial" w:cs="Arial"/>
                <w:sz w:val="20"/>
                <w:szCs w:val="20"/>
              </w:rPr>
            </w:pPr>
            <w:r w:rsidRPr="00AA70E8">
              <w:rPr>
                <w:rFonts w:ascii="Arial" w:hAnsi="Arial" w:cs="Arial"/>
                <w:sz w:val="20"/>
                <w:szCs w:val="20"/>
              </w:rPr>
              <w:t>Examples</w:t>
            </w:r>
          </w:p>
        </w:tc>
        <w:tc>
          <w:tcPr>
            <w:tcW w:w="2552" w:type="dxa"/>
            <w:tcBorders>
              <w:left w:val="nil"/>
              <w:bottom w:val="single" w:sz="4" w:space="0" w:color="auto"/>
              <w:right w:val="nil"/>
            </w:tcBorders>
            <w:vAlign w:val="center"/>
          </w:tcPr>
          <w:p w14:paraId="43074082"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Binding mechanism</w:t>
            </w:r>
          </w:p>
        </w:tc>
        <w:tc>
          <w:tcPr>
            <w:tcW w:w="1559" w:type="dxa"/>
            <w:tcBorders>
              <w:left w:val="nil"/>
              <w:bottom w:val="single" w:sz="4" w:space="0" w:color="auto"/>
              <w:right w:val="nil"/>
            </w:tcBorders>
            <w:vAlign w:val="center"/>
          </w:tcPr>
          <w:p w14:paraId="08428EDA"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Main advantages</w:t>
            </w:r>
          </w:p>
        </w:tc>
        <w:tc>
          <w:tcPr>
            <w:tcW w:w="1577" w:type="dxa"/>
            <w:tcBorders>
              <w:left w:val="nil"/>
              <w:bottom w:val="single" w:sz="4" w:space="0" w:color="auto"/>
              <w:right w:val="nil"/>
            </w:tcBorders>
            <w:vAlign w:val="center"/>
          </w:tcPr>
          <w:p w14:paraId="7C6EE994"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Main limitations</w:t>
            </w:r>
          </w:p>
        </w:tc>
        <w:tc>
          <w:tcPr>
            <w:tcW w:w="1396" w:type="dxa"/>
            <w:tcBorders>
              <w:left w:val="nil"/>
              <w:bottom w:val="single" w:sz="4" w:space="0" w:color="auto"/>
              <w:right w:val="nil"/>
            </w:tcBorders>
            <w:vAlign w:val="center"/>
          </w:tcPr>
          <w:p w14:paraId="4603CF4C"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Effect on energy performance</w:t>
            </w:r>
          </w:p>
        </w:tc>
      </w:tr>
      <w:tr w:rsidR="002A23DA" w:rsidRPr="00AA70E8" w14:paraId="7D031024" w14:textId="77777777" w:rsidTr="0054691C">
        <w:trPr>
          <w:jc w:val="center"/>
        </w:trPr>
        <w:tc>
          <w:tcPr>
            <w:tcW w:w="1271" w:type="dxa"/>
            <w:tcBorders>
              <w:left w:val="nil"/>
              <w:bottom w:val="nil"/>
              <w:right w:val="nil"/>
            </w:tcBorders>
            <w:vAlign w:val="center"/>
          </w:tcPr>
          <w:p w14:paraId="4529C4B1"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Organic (viscous)</w:t>
            </w:r>
          </w:p>
        </w:tc>
        <w:tc>
          <w:tcPr>
            <w:tcW w:w="1559" w:type="dxa"/>
            <w:tcBorders>
              <w:left w:val="nil"/>
              <w:bottom w:val="nil"/>
              <w:right w:val="nil"/>
            </w:tcBorders>
            <w:vAlign w:val="center"/>
          </w:tcPr>
          <w:p w14:paraId="6E6B944A"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Molasses</w:t>
            </w:r>
          </w:p>
        </w:tc>
        <w:tc>
          <w:tcPr>
            <w:tcW w:w="2552" w:type="dxa"/>
            <w:tcBorders>
              <w:left w:val="nil"/>
              <w:bottom w:val="nil"/>
              <w:right w:val="nil"/>
            </w:tcBorders>
            <w:vAlign w:val="center"/>
          </w:tcPr>
          <w:p w14:paraId="3024BA7E"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Particle coating and formation of solid bridges after drying </w:t>
            </w:r>
            <w:r w:rsidR="009E5F38" w:rsidRPr="00AA70E8">
              <w:rPr>
                <w:rFonts w:ascii="Arial" w:hAnsi="Arial" w:cs="Arial"/>
              </w:rPr>
              <w:fldChar w:fldCharType="begin"/>
            </w:r>
            <w:r w:rsidR="009E5F38" w:rsidRPr="00AA70E8">
              <w:rPr>
                <w:rFonts w:ascii="Arial" w:hAnsi="Arial" w:cs="Arial"/>
                <w:sz w:val="20"/>
                <w:szCs w:val="20"/>
              </w:rPr>
              <w:instrText xml:space="preserve"> ADDIN ZOTERO_ITEM CSL_CITATION {"citationID":"o9oLlvaf","properties":{"formattedCitation":"(Grover &amp; Mishra, s.\\uc0\\u160{}d.; Obi et al., 2022)","plainCitation":"(Grover &amp; Mishra, s. d.; Obi et al., 2022)","noteIndex":0},"citationItems":[{"id":252,"uris":["http://zotero.org/users/local/CMtHoJlw/items/R668SXK3"],"itemData":{"id":252,"type":"article-journal","language":"en","source":"Zotero","title":"Biomass briquetting: Technology and Practices","author":[{"family":"Grover","given":"P D"},{"family":"Mishra","given":"S K"}]}},{"id":242,"uris":["http://zotero.org/users/local/CMtHoJlw/items/GZ2C75UG"],"itemData":{"id":242,"type":"article-journal","abstract":"The adverse effect of the use of fossil fuels on the environment and public health has given rise to a sustained renewable energy research and development. An important component of global renewable energy mix is the use of loose biomass, including agricultural and forestry residues, to produce solid fuels in the form of briquettes. Briquettes play a signiﬁcant role in bioenergy mix in developing and developed countries. The production of biomass briquettes often entails the collection, transportation, storage, processing, and compaction of loose biomass that meet speciﬁc quality parameters. The densiﬁcation process often involves the addition of binders to improve the cohesive strength of the briquette material. This paper surveys recent literature from 2012 to 2021 to establish the current state of research on the use of binders in briquette production; and reviews current parameters used in assessing the quality of biomass briquettes with focus on mechanical and handling properties. While a number of quality parameters were identiﬁed, their assessment methodologies varied widely in the literature, thus necessitating standardization for comparability purposes. The review also includes factors affecting the wide production and adoption of biomass briquettes in most developing economies and proposes ways of overcoming the bottlenecks.","container-title":"Energies","DOI":"10.3390/en15072426","ISSN":"1996-1073","issue":"7","journalAbbreviation":"Energies","language":"en","page":"2426","source":"DOI.org (Crossref)","title":"A Review of Biomass Briquette Binders and Quality Parameters","volume":"15","author":[{"family":"Obi","given":"Okey Francis"},{"family":"Pecenka","given":"Ralf"},{"family":"Clifford","given":"Michael J."}],"issued":{"date-parts":[["2022",3,25]]}}}],"schema":"https://github.com/citation-style-language/schema/raw/master/csl-citation.json"} </w:instrText>
            </w:r>
            <w:r w:rsidR="009E5F38" w:rsidRPr="00AA70E8">
              <w:rPr>
                <w:rFonts w:ascii="Arial" w:hAnsi="Arial" w:cs="Arial"/>
              </w:rPr>
              <w:fldChar w:fldCharType="separate"/>
            </w:r>
            <w:r w:rsidR="009E5F38" w:rsidRPr="00AA70E8">
              <w:rPr>
                <w:rFonts w:ascii="Arial" w:hAnsi="Arial" w:cs="Arial"/>
                <w:sz w:val="20"/>
                <w:szCs w:val="24"/>
              </w:rPr>
              <w:t>(Grover &amp; Mishra, s. d.; Obi et al., 2022)</w:t>
            </w:r>
            <w:r w:rsidR="009E5F38" w:rsidRPr="00AA70E8">
              <w:rPr>
                <w:rFonts w:ascii="Arial" w:hAnsi="Arial" w:cs="Arial"/>
              </w:rPr>
              <w:fldChar w:fldCharType="end"/>
            </w:r>
          </w:p>
        </w:tc>
        <w:tc>
          <w:tcPr>
            <w:tcW w:w="1559" w:type="dxa"/>
            <w:tcBorders>
              <w:left w:val="nil"/>
              <w:bottom w:val="nil"/>
              <w:right w:val="nil"/>
            </w:tcBorders>
            <w:vAlign w:val="center"/>
          </w:tcPr>
          <w:p w14:paraId="0C1344ED"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Low cost, good mechanical cohesion </w:t>
            </w:r>
            <w:r w:rsidR="009E5F38" w:rsidRPr="00AA70E8">
              <w:rPr>
                <w:rFonts w:ascii="Arial" w:hAnsi="Arial" w:cs="Arial"/>
              </w:rPr>
              <w:fldChar w:fldCharType="begin"/>
            </w:r>
            <w:r w:rsidR="009E5F38" w:rsidRPr="00AA70E8">
              <w:rPr>
                <w:rFonts w:ascii="Arial" w:hAnsi="Arial" w:cs="Arial"/>
                <w:sz w:val="20"/>
                <w:szCs w:val="20"/>
              </w:rPr>
              <w:instrText xml:space="preserve"> ADDIN ZOTERO_ITEM CSL_CITATION {"citationID":"nyfO2aG5","properties":{"formattedCitation":"(Carnaje et al., 2018)","plainCitation":"(Carnaje et al., 2018)","noteIndex":0},"citationItems":[{"id":256,"uris":["http://zotero.org/users/local/CMtHoJlw/items/BVI5UGHS"],"itemData":{"id":256,"type":"article-journal","abstract":"Charcoal briquettes are inexpensive solid fuels made from carbonized biomass. The potential of converting water hyacinth (Eichhornia crassipes) charcoal into briquettes with molasses as binder was investigated in this study. Dried water hyacinth was carbonized at a temperature between 350˚C to 500˚C in a fabricated fine biomass carbonizer. A solution containing 80% by weight molasses was used in the production of briquettes having different charcoal/molasses ratios of 40:60, 30:70, and 20:80. Each briquette was characterized in terms of bulk density, calorific value, compressive strength, proximate analysis and micro-structure by Scanning Electron Microscopy. Charcoal briquettes were tested for their flammable characteristics through their burning rates and ignition time. Altering the molasses to charcoal ratio affected the quality and characteristics of the briquettes. Volatile combustible matter and fixed carbon increased with increasing amount of binder while ash content decreased. The 30:70 charcoal/molasses ratio produced the highest calorific value (16.6 MJ/kg) and compressive strength (19.1 kg/cm2). The results have shown the potential of converting water hyacinth into an alternative fuel source.","container-title":"PLOS ONE","DOI":"10.1371/journal.pone.0207135","ISSN":"1932-6203","issue":"11","journalAbbreviation":"PLoS ONE","language":"en","page":"e0207135","source":"DOI.org (Crossref)","title":"Development and characterisation of charcoal briquettes from water hyacinth (Eichhornia crassipes)-molasses blend","volume":"13","author":[{"family":"Carnaje","given":"Naomi P."},{"family":"Talagon","given":"Romel B."},{"family":"Peralta","given":"Jose P."},{"family":"Shah","given":"Kalpit"},{"family":"Paz-Ferreiro","given":"Jorge"}],"editor":[{"family":"Nath","given":"Arun Jyoti"}],"issued":{"date-parts":[["2018",11,9]]}}}],"schema":"https://github.com/citation-style-language/schema/raw/master/csl-citation.json"} </w:instrText>
            </w:r>
            <w:r w:rsidR="009E5F38" w:rsidRPr="00AA70E8">
              <w:rPr>
                <w:rFonts w:ascii="Arial" w:hAnsi="Arial" w:cs="Arial"/>
              </w:rPr>
              <w:fldChar w:fldCharType="separate"/>
            </w:r>
            <w:r w:rsidR="009E5F38" w:rsidRPr="00AA70E8">
              <w:rPr>
                <w:rFonts w:ascii="Arial" w:hAnsi="Arial" w:cs="Arial"/>
                <w:sz w:val="20"/>
              </w:rPr>
              <w:t>(Carnaje et al., 2018)</w:t>
            </w:r>
            <w:r w:rsidR="009E5F38" w:rsidRPr="00AA70E8">
              <w:rPr>
                <w:rFonts w:ascii="Arial" w:hAnsi="Arial" w:cs="Arial"/>
              </w:rPr>
              <w:fldChar w:fldCharType="end"/>
            </w:r>
          </w:p>
        </w:tc>
        <w:tc>
          <w:tcPr>
            <w:tcW w:w="1577" w:type="dxa"/>
            <w:tcBorders>
              <w:left w:val="nil"/>
              <w:bottom w:val="nil"/>
              <w:right w:val="nil"/>
            </w:tcBorders>
            <w:vAlign w:val="center"/>
          </w:tcPr>
          <w:p w14:paraId="5A47E0B5"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Moisture sensitivity, variable composition</w:t>
            </w:r>
            <w:r w:rsidR="009E5F38" w:rsidRPr="00AA70E8">
              <w:rPr>
                <w:rFonts w:ascii="Arial" w:hAnsi="Arial" w:cs="Arial"/>
                <w:sz w:val="20"/>
                <w:szCs w:val="20"/>
              </w:rPr>
              <w:t xml:space="preserve"> </w:t>
            </w:r>
            <w:r w:rsidR="009E5F38" w:rsidRPr="00AA70E8">
              <w:rPr>
                <w:rFonts w:ascii="Arial" w:hAnsi="Arial" w:cs="Arial"/>
              </w:rPr>
              <w:fldChar w:fldCharType="begin"/>
            </w:r>
            <w:r w:rsidR="009E5F38" w:rsidRPr="00AA70E8">
              <w:rPr>
                <w:rFonts w:ascii="Arial" w:hAnsi="Arial" w:cs="Arial"/>
                <w:sz w:val="20"/>
                <w:szCs w:val="20"/>
              </w:rPr>
              <w:instrText xml:space="preserve"> ADDIN ZOTERO_ITEM CSL_CITATION {"citationID":"Ux4drm8J","properties":{"formattedCitation":"(Kaliyan &amp; Vance Morey, 2009)","plainCitation":"(Kaliyan &amp; Vance Morey, 2009)","noteIndex":0},"citationItems":[{"id":240,"uris":["http://zotero.org/users/local/CMtHoJlw/items/2RPGF35W"],"itemData":{"id":240,"type":"article-journal","abstract":"Effectiveness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9E5F38" w:rsidRPr="00AA70E8">
              <w:rPr>
                <w:rFonts w:ascii="Arial" w:hAnsi="Arial" w:cs="Arial"/>
              </w:rPr>
              <w:fldChar w:fldCharType="separate"/>
            </w:r>
            <w:r w:rsidR="009E5F38" w:rsidRPr="00AA70E8">
              <w:rPr>
                <w:rFonts w:ascii="Arial" w:hAnsi="Arial" w:cs="Arial"/>
                <w:sz w:val="20"/>
              </w:rPr>
              <w:t>(Kaliyan &amp; Vance Morey, 2009)</w:t>
            </w:r>
            <w:r w:rsidR="009E5F38" w:rsidRPr="00AA70E8">
              <w:rPr>
                <w:rFonts w:ascii="Arial" w:hAnsi="Arial" w:cs="Arial"/>
              </w:rPr>
              <w:fldChar w:fldCharType="end"/>
            </w:r>
          </w:p>
        </w:tc>
        <w:tc>
          <w:tcPr>
            <w:tcW w:w="1396" w:type="dxa"/>
            <w:tcBorders>
              <w:left w:val="nil"/>
              <w:bottom w:val="nil"/>
              <w:right w:val="nil"/>
            </w:tcBorders>
            <w:vAlign w:val="center"/>
          </w:tcPr>
          <w:p w14:paraId="12846AD4"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Maintains or improves heat output (combustible binder)</w:t>
            </w:r>
          </w:p>
        </w:tc>
      </w:tr>
      <w:tr w:rsidR="002A23DA" w:rsidRPr="00AA70E8" w14:paraId="7F34ECCA" w14:textId="77777777" w:rsidTr="0054691C">
        <w:trPr>
          <w:jc w:val="center"/>
        </w:trPr>
        <w:tc>
          <w:tcPr>
            <w:tcW w:w="1271" w:type="dxa"/>
            <w:tcBorders>
              <w:top w:val="nil"/>
              <w:left w:val="nil"/>
              <w:bottom w:val="nil"/>
              <w:right w:val="nil"/>
            </w:tcBorders>
            <w:vAlign w:val="center"/>
          </w:tcPr>
          <w:p w14:paraId="798F4011"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Organic (gelling)</w:t>
            </w:r>
          </w:p>
        </w:tc>
        <w:tc>
          <w:tcPr>
            <w:tcW w:w="1559" w:type="dxa"/>
            <w:tcBorders>
              <w:top w:val="nil"/>
              <w:left w:val="nil"/>
              <w:bottom w:val="nil"/>
              <w:right w:val="nil"/>
            </w:tcBorders>
            <w:vAlign w:val="center"/>
          </w:tcPr>
          <w:p w14:paraId="0799CA49"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Starch (cassava, maize, rice)</w:t>
            </w:r>
          </w:p>
        </w:tc>
        <w:tc>
          <w:tcPr>
            <w:tcW w:w="2552" w:type="dxa"/>
            <w:tcBorders>
              <w:top w:val="nil"/>
              <w:left w:val="nil"/>
              <w:bottom w:val="nil"/>
              <w:right w:val="nil"/>
            </w:tcBorders>
            <w:vAlign w:val="center"/>
          </w:tcPr>
          <w:p w14:paraId="31F1FA9B"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Thermal gelatinization forming a solid matrix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{"citationID":"Fp4P6dQK","properties":{"formattedCitation":"(Borowski et al., 2017)","plainCitation":"(Borowski et al., 2017)","noteIndex":0},"citationItems":[{"id":260,"uris":["http://zotero.org/users/local/CMtHoJlw/items/9C3YTJRQ"],"itemData":{"id":260,"type":"article-journal","abstract":"Abstract\n            The paper shows the results of a study on the effect of starch binder on the mechanical, physical and burning properties of charcoal briquettes. Two types of binders were repeatedly used to make briquettes of native wheat starch and modified wheat starch, at 8% of the whole. Briquetting was performed in a roller press unit, and pillow-shaped briquettes were made. The moisture of the mixed material ranged from 28 to 32%. The product, whether the former or the latter, was characterized by very good mechanical properties and satisfactory physical properties. Moreover, the type of starch binder had no effect on toughness, calorific heating value, volatiles, fixed carbon content and ash content. However, the combustion test showed quite different burning properties. As briquettes should have short firing up time and lower smokiness, as well as high maximum temperature and long burning time, we have concluded that briquettes with native wheat starch as a binder are more appropriate for burning in the grill.","container-title":"International Agrophysics","DOI":"10.1515/intag-2016-0077","ISSN":"2300-8725","issue":"4","language":"en","license":"http://creativecommons.org/licenses/by-nc-nd/3.0","page":"571-574","source":"DOI.org (Crossref)","title":"Effect of starch binder on charcoal briquette properties","volume":"31","author":[{"family":"Borowski","given":"Gabriel"},{"family":"Stępniewski","given":"Witold"},{"family":"Wójcik-Oliveira","given":"Katarzyna"}],"issued":{"date-parts":[["2017",10,1]]}}}],"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(Borowski et al., 2017)</w:t>
            </w:r>
            <w:r w:rsidR="00A90766" w:rsidRPr="00AA70E8">
              <w:rPr>
                <w:rFonts w:ascii="Arial" w:hAnsi="Arial" w:cs="Arial"/>
              </w:rPr>
              <w:fldChar w:fldCharType="end"/>
            </w:r>
          </w:p>
        </w:tc>
        <w:tc>
          <w:tcPr>
            <w:tcW w:w="1559" w:type="dxa"/>
            <w:tcBorders>
              <w:top w:val="nil"/>
              <w:left w:val="nil"/>
              <w:bottom w:val="nil"/>
              <w:right w:val="nil"/>
            </w:tcBorders>
            <w:vAlign w:val="center"/>
          </w:tcPr>
          <w:p w14:paraId="2B27ECF8"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Good mechanical strength, low ash content</w:t>
            </w:r>
            <w:r w:rsidR="00A90766" w:rsidRPr="00AA70E8">
              <w:rPr>
                <w:rFonts w:ascii="Arial" w:hAnsi="Arial" w:cs="Arial"/>
                <w:sz w:val="20"/>
                <w:szCs w:val="20"/>
              </w:rPr>
              <w:t xml:space="preserve">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{"citationID":"HEbW1Rjw","properties":{"formattedCitation":"(Nonsawang et al., 2024)","plainCitation":"(Nonsawang et al., 2024)","noteIndex":0},"citationItems":[{"id":262,"uris":["http://zotero.org/users/local/CMtHoJlw/items/2UTZMWZ2"],"itemData":{"id":262,"type":"article-journal","abstract":"Increasing global fuel demand has created challenges in sourcing raw materials, making agro-waste biomass utilization for energy production a critical alternative. Therefore, the aim of this study was to investigate the production of charcoal briquettes using different base materials such as coconut shells (TC1), Leucaena leucocephala wood (TC2), and assorted wood charcoal residues (TC3), along with binders derived from cassava industry by-products—namely, tapioca starch (TB1), cassava peel (TB2), and cassava tubers (TB3) at binder content (BC) ratios of 5, 10, 15, and 20 by volume. Initially, assessing the physical properties, including proximate and ultimate analyses, was crucial for predicting effective charcoal production. The TC2 briquettes, using TB2 and TB3 binders at a BC20 concentration, were found to be optimal, displaying a high production capacity and low specific energy consumption. Using cassava peel and tubers as binders not only efficiently uses agricultural by-products, thereby reducing costs and avoiding competition with food resources (TC1) but also results in high-quality briquettes. In scenarios of raw material shortages, TC3 and TC2 can effectively replace TC1. Mechanically, TC3 and TC2 briquettes exhibited superior characteristics. Although BC20 enhances the mechanical properties and facilitates handling, it may compromise heat release. Thermally, a higher BC decreases the charcoal proportion, leading to increased ignition time, reduced calorific value, and heating effectiveness. In conclusion, the successful production of charcoal briquettes from agro-industrial waste using cassava industrial binders presents a viable pathway towards more sustainable energy practices, improves waste management, and adds value to agricultural waste.","container-title":"Energy Reports","DOI":"10.1016/j.egyr.2024.10.053","ISSN":"23524847","journalAbbreviation":"Energy Reports","language":"en","page":"4966-4982","source":"DOI.org (Crossref)","title":"Unlocking renewable fuel: Charcoal briquettes production from agro-industrial waste with cassava industrial binders","title-short":"Unlocking renewable fuel","volume":"12","author":[{"family":"Nonsawang","given":"Siwakorn"},{"family":"Juntahum","given":"Suchat"},{"family":"Sanchumpu","given":"Pasawat"},{"family":"Suaili","given":"Wiriya"},{"family":"Senawong","given":"Kritsadang"},{"family":"Laloon","given":"Kittipong"}],"issued":{"date-parts":[["2024",12]]}}}],"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(Nonsawang et al., 2024)</w:t>
            </w:r>
            <w:r w:rsidR="00A90766" w:rsidRPr="00AA70E8">
              <w:rPr>
                <w:rFonts w:ascii="Arial" w:hAnsi="Arial" w:cs="Arial"/>
              </w:rPr>
              <w:fldChar w:fldCharType="end"/>
            </w:r>
          </w:p>
        </w:tc>
        <w:tc>
          <w:tcPr>
            <w:tcW w:w="1577" w:type="dxa"/>
            <w:tcBorders>
              <w:top w:val="nil"/>
              <w:left w:val="nil"/>
              <w:bottom w:val="nil"/>
              <w:right w:val="nil"/>
            </w:tcBorders>
            <w:vAlign w:val="center"/>
          </w:tcPr>
          <w:p w14:paraId="35BAA5B5"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Cost and availability, source-dependent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{"citationID":"eCG07vBr","properties":{"formattedCitation":"(Seetapong et al., 2024b)","plainCitation":"(Seetapong et al., 2024b)","noteIndex":0},"citationItems":[{"id":276,"uris":["http://zotero.org/users/local/CMtHoJlw/items/5I42P8AT"],"itemData":{"id":276,"type":"article-journal","abstract":"The fabrication of charcoal briquettes was considered using two distinct bases: palmyra palm and oil palm shells. The critical role of binders – namely tapioca starch, molasses, and termite mound clay (TMC) – were emphasized in influencing the properties of the briquettes. ANOVA results revealed that both the type of binder and charcoal significantly impacted various characteristics, such as proximate components like volatile matter content, and physical properties including combustion time. Briquettes made from palmyra palm shells notably demonstrated superior performance in terms of combustion time and onset time of saturation (OTS). Among the binders, tapioca starch was distinguished for contributing to the lowest ash content and the highest fixed carbon in the briquettes. Conversely, briquettes bound with TMC, despite having the lowest volatile matter percentage, also exhibited the highest ash content and fragility, in addition to the shortest combustion time. These findings highlight the importance of selecting appropriate binders to enhance the efficiency and sustainability of charcoal briquettes, aligning with the increasing demand for environmentally conscious energy solutions in the face of escalating global energy needs.","container-title":"BioResources","DOI":"10.15376/biores.19.3.5047-5057","ISSN":"19302126, 19302126","issue":"3","journalAbbreviation":"BioRes","language":"en","page":"5047-5057","source":"DOI.org (Crossref)","title":"Exploring binder efficacy in the fabrication of charcoal briquettes from palmyra palm and oil palm shells: A comprehensive analysis","title-short":"Exploring binder efficacy in the fabrication of charcoal briquettes from palmyra palm and oil palm shells","volume":"19","author":[{"family":"Seetapong","given":"Nawarat"},{"family":"Mankaket","given":"Supatson"},{"family":"Rahem","given":"Suhaila"},{"family":"Chanlert","given":"Purintorn"},{"family":"Chulok","given":"Sarawut"}],"issued":{"date-parts":[["2024",6,7]]}}}],"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(Seetapong et al., 2024b)</w:t>
            </w:r>
            <w:r w:rsidR="00A90766" w:rsidRPr="00AA70E8">
              <w:rPr>
                <w:rFonts w:ascii="Arial" w:hAnsi="Arial" w:cs="Arial"/>
              </w:rPr>
              <w:fldChar w:fldCharType="end"/>
            </w:r>
          </w:p>
        </w:tc>
        <w:tc>
          <w:tcPr>
            <w:tcW w:w="1396" w:type="dxa"/>
            <w:tcBorders>
              <w:top w:val="nil"/>
              <w:left w:val="nil"/>
              <w:bottom w:val="nil"/>
              <w:right w:val="nil"/>
            </w:tcBorders>
            <w:vAlign w:val="center"/>
          </w:tcPr>
          <w:p w14:paraId="5473F2C2"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Maintains good energy performance</w:t>
            </w:r>
          </w:p>
        </w:tc>
      </w:tr>
      <w:tr w:rsidR="002A23DA" w:rsidRPr="00AA70E8" w14:paraId="46AC8C33" w14:textId="77777777" w:rsidTr="0054691C">
        <w:trPr>
          <w:jc w:val="center"/>
        </w:trPr>
        <w:tc>
          <w:tcPr>
            <w:tcW w:w="1271" w:type="dxa"/>
            <w:tcBorders>
              <w:top w:val="nil"/>
              <w:left w:val="nil"/>
              <w:bottom w:val="nil"/>
              <w:right w:val="nil"/>
            </w:tcBorders>
            <w:vAlign w:val="center"/>
          </w:tcPr>
          <w:p w14:paraId="2C6D0C4D"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Organic (hydrocolloid)</w:t>
            </w:r>
          </w:p>
        </w:tc>
        <w:tc>
          <w:tcPr>
            <w:tcW w:w="1559" w:type="dxa"/>
            <w:tcBorders>
              <w:top w:val="nil"/>
              <w:left w:val="nil"/>
              <w:bottom w:val="nil"/>
              <w:right w:val="nil"/>
            </w:tcBorders>
            <w:vAlign w:val="center"/>
          </w:tcPr>
          <w:p w14:paraId="6E7DB6D1"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Gum </w:t>
            </w:r>
            <w:proofErr w:type="spellStart"/>
            <w:r w:rsidRPr="00AA70E8">
              <w:rPr>
                <w:rFonts w:ascii="Arial" w:hAnsi="Arial" w:cs="Arial"/>
                <w:sz w:val="20"/>
                <w:szCs w:val="20"/>
              </w:rPr>
              <w:t>arabic</w:t>
            </w:r>
            <w:proofErr w:type="spellEnd"/>
            <w:r w:rsidRPr="00AA70E8">
              <w:rPr>
                <w:rFonts w:ascii="Arial" w:hAnsi="Arial" w:cs="Arial"/>
                <w:sz w:val="20"/>
                <w:szCs w:val="20"/>
              </w:rPr>
              <w:t>, xanthan gum</w:t>
            </w:r>
          </w:p>
        </w:tc>
        <w:tc>
          <w:tcPr>
            <w:tcW w:w="2552" w:type="dxa"/>
            <w:tcBorders>
              <w:top w:val="nil"/>
              <w:left w:val="nil"/>
              <w:bottom w:val="nil"/>
              <w:right w:val="nil"/>
            </w:tcBorders>
            <w:vAlign w:val="center"/>
          </w:tcPr>
          <w:p w14:paraId="67DB6FC0"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Formation of a polymeric network and hydrogen bonding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{"citationID":"99qnvzln","properties":{"formattedCitation":"(Oladeji &amp; Enweremadu, 2012)","plainCitation":"(Oladeji &amp; Enweremadu, 2012)","noteIndex":0},"citationItems":[{"id":266,"uris":["http://zotero.org/users/local/CMtHoJlw/items/8M74A49U"],"itemData":{"id":266,"type":"article-journal","abstract":"Corncobs are generated from maize (Zea mays). The residue is usually dumped and flared on the farms, where it constitutes fire, environmental and health hazards. Corncobs are potential feedstock for energy generation. This work investigated densification characteristics of corncobs.","container-title":"International Journal of Energy Engineering","DOI":"10.5923/j.ijee.20120201.04","ISSN":"2163-1891","issue":"1","journalAbbreviation":"IJEE","language":"en","page":"22-27","source":"DOI.org (Crossref)","title":"The Effects of Some Processing Parameters on Physical and Densification Characteristics of Corncob Briquettes","volume":"2","author":[{"family":"Oladeji","given":"J. T."},{"family":"Enweremadu","given":"C. C."}],"issued":{"date-parts":[["2012",8,31]]}}}],"schema":"https://github.com/citation-style-language/schema/raw/master/csl-citation.json"}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(Oladeji &amp; Enweremadu, 2012)</w:t>
            </w:r>
            <w:r w:rsidR="00A90766" w:rsidRPr="00AA70E8">
              <w:rPr>
                <w:rFonts w:ascii="Arial" w:hAnsi="Arial" w:cs="Arial"/>
              </w:rPr>
              <w:fldChar w:fldCharType="end"/>
            </w:r>
          </w:p>
        </w:tc>
        <w:tc>
          <w:tcPr>
            <w:tcW w:w="1559" w:type="dxa"/>
            <w:tcBorders>
              <w:top w:val="nil"/>
              <w:left w:val="nil"/>
              <w:bottom w:val="nil"/>
              <w:right w:val="nil"/>
            </w:tcBorders>
            <w:vAlign w:val="center"/>
          </w:tcPr>
          <w:p w14:paraId="685B1474"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High cohesion and mechanical stability</w:t>
            </w:r>
          </w:p>
        </w:tc>
        <w:tc>
          <w:tcPr>
            <w:tcW w:w="1577" w:type="dxa"/>
            <w:tcBorders>
              <w:top w:val="nil"/>
              <w:left w:val="nil"/>
              <w:bottom w:val="nil"/>
              <w:right w:val="nil"/>
            </w:tcBorders>
            <w:vAlign w:val="center"/>
          </w:tcPr>
          <w:p w14:paraId="092CA213"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Moisture sensitivity, may reduce energy at high content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{"citationID":"aRaGvU1w","properties":{"formattedCitation":"(Akowuah et al., 2012)","plainCitation":"(Akowuah et al., 2012)","noteIndex":0},"citationItems":[{"id":288,"uris":["http://zotero.org/users/local/CMtHoJlw/items/5655WI4P"],"itemData":{"id":288,"type":"article-journal","abstract":"In the absence of the widespread distribution of modern cooking fuels in developing countries, efforts are being made to utilise biomass residues which abound in most of these countries. This is intended to replace portions of firewood and charcoal and thereby reduce the cutting down of forests for fuel purposes. Briquettes from agro-residues have therefore been promoted as a better replacement to firewood and charcoals for heating, cooking and other industrial applications in both urban and rural communities. This study sought to assess the physico-chemical properties of charcoal briquettes produced in Ghana and also establish demand for and willingness of potential users to substitute charcoal and firewood with a charcoal briquette. A laboratory experiment was conducted to determine the physico-chemical characteristics of the briquettes. This was done prior to the distribution of the briquette to potential users to collaborate their views or otherwise on the handling and burning characteristics of the charcoal briquette. A survey was undertaken a week later using questionnaires to access the willingness of the potential users to use the briquettes. Sixty respondents were purposively selected from households and the hospitality industry for the survey. Results of the physico-chemical assessment of the briquettes were as follows: length (75 to 120 mm), moisture content (5.7% dry basis), density (1.1 g/cm3), ash content (2.6%), fixed carbon (20.7%), volatile matter (71%) and calorific value (4,820 kcal/kg). Responses from the survey indicated that the briquette is easy to ignite, has a long burning time and has good heat output. Respondents also observed that the briquettes did not give off sparks and had less smoke and ash content as compared to the regular charcoal they often used. Finally, 93% of the respondents indicated their willingness to use the briquettes if the price was comparable to charcoal.","container-title":"International Journal of Energy and Environmental Engineering","DOI":"10.1186/2251-6832-3-20","ISSN":"2251-6832","issue":"1","journalAbbreviation":"Int J Energy Environ Eng","language":"en","page":"20","source":"DOI.org (Crossref)","title":"Physico-chemical characteristics and market potential of sawdust charcoal briquette","volume":"3","author":[{"family":"Akowuah","given":"Joseph O"},{"family":"Kemausuor","given":"Francis"},{"family":"Mitchual","given":"Stephen J"}],"issued":{"date-parts":[["2012"]]}}}],"schema":"https://github.com/citation-style-language/schema/raw/master/csl-citation.json"}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(Akowuah et al., 2012)</w:t>
            </w:r>
            <w:r w:rsidR="00A90766" w:rsidRPr="00AA70E8">
              <w:rPr>
                <w:rFonts w:ascii="Arial" w:hAnsi="Arial" w:cs="Arial"/>
              </w:rPr>
              <w:fldChar w:fldCharType="end"/>
            </w:r>
          </w:p>
        </w:tc>
        <w:tc>
          <w:tcPr>
            <w:tcW w:w="1396" w:type="dxa"/>
            <w:tcBorders>
              <w:top w:val="nil"/>
              <w:left w:val="nil"/>
              <w:bottom w:val="nil"/>
              <w:right w:val="nil"/>
            </w:tcBorders>
            <w:vAlign w:val="center"/>
          </w:tcPr>
          <w:p w14:paraId="10527704"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May reduce heat output if used in excess</w:t>
            </w:r>
          </w:p>
        </w:tc>
      </w:tr>
      <w:tr w:rsidR="002A23DA" w:rsidRPr="00AA70E8" w14:paraId="2F8A267E" w14:textId="77777777" w:rsidTr="0054691C">
        <w:trPr>
          <w:jc w:val="center"/>
        </w:trPr>
        <w:tc>
          <w:tcPr>
            <w:tcW w:w="1271" w:type="dxa"/>
            <w:tcBorders>
              <w:top w:val="nil"/>
              <w:left w:val="nil"/>
              <w:bottom w:val="nil"/>
              <w:right w:val="nil"/>
            </w:tcBorders>
            <w:vAlign w:val="center"/>
          </w:tcPr>
          <w:p w14:paraId="648B5FC2"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Mineral</w:t>
            </w:r>
          </w:p>
        </w:tc>
        <w:tc>
          <w:tcPr>
            <w:tcW w:w="1559" w:type="dxa"/>
            <w:tcBorders>
              <w:top w:val="nil"/>
              <w:left w:val="nil"/>
              <w:bottom w:val="nil"/>
              <w:right w:val="nil"/>
            </w:tcBorders>
            <w:vAlign w:val="center"/>
          </w:tcPr>
          <w:p w14:paraId="51E59082"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Clay, bentonite, kaolin</w:t>
            </w:r>
          </w:p>
        </w:tc>
        <w:tc>
          <w:tcPr>
            <w:tcW w:w="2552" w:type="dxa"/>
            <w:tcBorders>
              <w:top w:val="nil"/>
              <w:left w:val="nil"/>
              <w:bottom w:val="nil"/>
              <w:right w:val="nil"/>
            </w:tcBorders>
            <w:vAlign w:val="center"/>
          </w:tcPr>
          <w:p w14:paraId="6EE5AECE"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Plasticity and mechanical interlocking of particles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{"citationID":"gGVDhCoe","properties":{"formattedCitation":"(Adeleke et al., 2022)","plainCitation":"(Adeleke et al., 2022)","noteIndex":0},"citationItems":[{"id":270,"uris":["http://zotero.org/users/local/CMtHoJlw/items/959XURHW"],"itemData":{"id":270,"type":"article-journal","abstract":"Abstract\n            \n              The use of inorganic binder for briquetting of subbituminous coal and torrefied biomass for energy generation is scarce. The present study focuses on the physicomechanical durability and energy content of briquettes produced from subbituminous coal (SubC) and torrefied biomass (TM) using bentonite as binder. Briquettes were produced using 95% SubC and 5% TM. Bentonite was varied at 2–10% of the total SubC and TM weight. The briquettes were produced with a constant pressure (28 MPa) in a hydraulic press. The briquettes were primarily cured at room temperature and then at 300\n              \n                \n                  $$^\\circ{\\rm C}$$\n                  \n                    \n                      \n                        \n                        </w:instrText>
            </w:r>
            <w:r w:rsidR="00A90766" w:rsidRPr="00AA70E8">
              <w:rPr>
                <w:rFonts w:ascii="Cambria Math" w:hAnsi="Cambria Math" w:cs="Cambria Math"/>
                <w:sz w:val="20"/>
                <w:szCs w:val="20"/>
              </w:rPr>
              <w:instrText>∘</w:instrText>
            </w:r>
            <w:r w:rsidR="00A90766" w:rsidRPr="00AA70E8">
              <w:rPr>
                <w:rFonts w:ascii="Arial" w:hAnsi="Arial" w:cs="Arial"/>
                <w:sz w:val="20"/>
                <w:szCs w:val="20"/>
              </w:rPr>
              <w:instrText xml:space="preserve">\n                      \n                      C\n                    \n                  \n                \n              \n              in a tubular furnace under an inert condition for 60 min. The density and water resistance (WRI) of the briquettes were evaluated. Drop to fracture (DF), impact resistance index (IRI), cold crushing strength (CCS) and tumbling strength index (TSI\n              +3 mm\n              ) of the briquette were obtained. The reactivity index (RI), proximate, ultimate and calorific values analyses were assessed based on different ASTM standards. Microstructural studies and elemental mapping were carried out using scanning electron microscope equipped with EDS and electron probe microanalyzer. The density increased with increment in bentonite content. The WRI decreased with increase in bentonite while the least (95.21%) was obtained at 10% binder content. The DF and IRI ranges from 100 to 150 and 2000–3000, respectively. The CCS were in the range of 19.71 to 40.23 MPa. The RI varies from 34 to 50%. Fixed carbon, carbon and calorific values were impaired as the bentonite content in the briquette increases. Oxygen and silica bridges with mechanical interlocking were observed on the micrographs of the briquettes. The briquettes produced with 2% bentonite content have better physicomechanical durability with equivalent energy content. It is recommended as feedstock for thermal and metallurgical applications.","container-title":"Scientific Reports","DOI":"10.1038/s41598-022-12685-5","ISSN":"2045-2322","issue":"1","journalAbbreviation":"Sci Rep","language":"en","page":"8716","source":"DOI.org (Crossref)","title":"Briquetting of subbituminous coal and torrefied biomass using bentonite as inorganic binder","volume":"12","author":[{"family":"Adeleke","given":"A. A."},{"family":"Odusote","given":"J. K."},{"family":"Ikubanni","given":"P. P."},{"family":"Olabisi","given":"A. S."},{"family":"Nzerem","given":"P."}],"issued":{"date-parts":[["2022",5,24]]}}}],"schema":"https://github.com/citation-style-language/schema/raw/master/csl-citation.json"}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(Adeleke et al., 2022)</w:t>
            </w:r>
            <w:r w:rsidR="00A90766" w:rsidRPr="00AA70E8">
              <w:rPr>
                <w:rFonts w:ascii="Arial" w:hAnsi="Arial" w:cs="Arial"/>
              </w:rPr>
              <w:fldChar w:fldCharType="end"/>
            </w:r>
          </w:p>
        </w:tc>
        <w:tc>
          <w:tcPr>
            <w:tcW w:w="1559" w:type="dxa"/>
            <w:tcBorders>
              <w:top w:val="nil"/>
              <w:left w:val="nil"/>
              <w:bottom w:val="nil"/>
              <w:right w:val="nil"/>
            </w:tcBorders>
            <w:vAlign w:val="center"/>
          </w:tcPr>
          <w:p w14:paraId="7C6FFE08"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High mechanical strength, good durability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{"citationID":"zz08yqjj","properties":{"formattedCitation":"(Kolo et al., s.\\uc0\\u160{}d.)","plainCitation":"(Kolo et al., s. d.)","noteIndex":0},"citationItems":[{"id":274,"uris":["http://zotero.org/users/local/CMtHoJlw/items/SDM5N5S7"],"itemData":{"id":274,"type":"article-journal","container-title":". ISSN","language":"en","source":"Zotero","title":"EFFECT OF BINDERS ON THE PERFORMANCE OF CHARCOAL BRIQUETTES PRODUCED FROM SELECTED BIOMASS","author":[{"family":"Kolo","given":"Z K"},{"family":"Musa","given":"M A"},{"family":"Jones","given":"A N"}]}}],"schema":"https://github.com/citation-style-language/schema/raw/master/csl-citation.json"}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szCs w:val="24"/>
              </w:rPr>
              <w:t>(Kolo et al., s. d.)</w:t>
            </w:r>
            <w:r w:rsidR="00A90766" w:rsidRPr="00AA70E8">
              <w:rPr>
                <w:rFonts w:ascii="Arial" w:hAnsi="Arial" w:cs="Arial"/>
              </w:rPr>
              <w:fldChar w:fldCharType="end"/>
            </w:r>
          </w:p>
        </w:tc>
        <w:tc>
          <w:tcPr>
            <w:tcW w:w="1577" w:type="dxa"/>
            <w:tcBorders>
              <w:top w:val="nil"/>
              <w:left w:val="nil"/>
              <w:bottom w:val="nil"/>
              <w:right w:val="nil"/>
            </w:tcBorders>
            <w:vAlign w:val="center"/>
          </w:tcPr>
          <w:p w14:paraId="6F717A01"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Increased ash content, non-combustible</w:t>
            </w:r>
            <w:r w:rsidR="00A90766" w:rsidRPr="00AA70E8">
              <w:rPr>
                <w:rFonts w:ascii="Arial" w:hAnsi="Arial" w:cs="Arial"/>
                <w:sz w:val="20"/>
                <w:szCs w:val="20"/>
              </w:rPr>
              <w:t xml:space="preserve">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{"citationID":"hMajARvH","properties":{"formattedCitation":"(Seetapong et al., 2024b)","plainCitation":"(Seetapong et al., 2024b)","noteIndex":0},"citationItems":[{"id":276,"uris":["http://zotero.org/users/local/CMtHoJlw/items/5I42P8AT"],"itemData":{"id":276,"type":"article-journal","abstract":"The fabrication of charcoal briquettes was considered using two distinct bases: palmyra palm and oil palm shells. The critical role of binders – namely tapioca starch, molasses, and termite mound clay (TMC) – were emphasized in influencing the properties of the briquettes. ANOVA results revealed that both the type of binder and charcoal significantly impacted various characteristics, such as proximate components like volatile matter content, and physical properties including combustion time. Briquettes made from palmyra palm shells notably demonstrated superior performance in terms of combustion time and onset time of saturation (OTS). Among the binders, tapioca starch was distinguished for contributing to the lowest ash content and the highest fixed carbon in the briquettes. Conversely, briquettes bound with TMC, despite having the lowest volatile matter percentage, also exhibited the highest ash content and fragility, in addition to the shortest combustion time. These findings highlight the importance of selecting appropriate binders to enhance the efficiency and sustainability of charcoal briquettes, aligning with the increasing demand for environmentally conscious energy solutions in the face of escalating global energy needs.","container-title":"BioResources","DOI":"10.15376/biores.19.3.5047-5057","ISSN":"19302126, 19302126","issue":"3","journalAbbreviation":"BioRes","language":"en","page":"5047-5057","source":"DOI.org (Crossref)","title":"Exploring binder efficacy in the fabrication of charcoal briquettes from palmyra palm and oil palm shells: A comprehensive analysis","title-short":"Exploring binder efficacy in the fabrication of charcoal briquettes from palmyra palm and oil palm shells","volume":"19","author":[{"family":"Seetapong","given":"Nawarat"},{"family":"Mankaket","given":"Supatson"},{"family":"Rahem","given":"Suhaila"},{"family":"Chanlert","given":"Purintorn"},{"family":"Chulok","given":"Sarawut"}],"issued":{"date-parts":[["2024",6,7]]}}}],"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(Seetapong et al., 2024b)</w:t>
            </w:r>
            <w:r w:rsidR="00A90766" w:rsidRPr="00AA70E8">
              <w:rPr>
                <w:rFonts w:ascii="Arial" w:hAnsi="Arial" w:cs="Arial"/>
              </w:rPr>
              <w:fldChar w:fldCharType="end"/>
            </w:r>
          </w:p>
        </w:tc>
        <w:tc>
          <w:tcPr>
            <w:tcW w:w="1396" w:type="dxa"/>
            <w:tcBorders>
              <w:top w:val="nil"/>
              <w:left w:val="nil"/>
              <w:bottom w:val="nil"/>
              <w:right w:val="nil"/>
            </w:tcBorders>
            <w:vAlign w:val="center"/>
          </w:tcPr>
          <w:p w14:paraId="6F62775D"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Reduces heat output (increases ash content)</w:t>
            </w:r>
          </w:p>
        </w:tc>
      </w:tr>
      <w:tr w:rsidR="002A23DA" w:rsidRPr="00AA70E8" w14:paraId="4A71FFED" w14:textId="77777777" w:rsidTr="0054691C">
        <w:trPr>
          <w:jc w:val="center"/>
        </w:trPr>
        <w:tc>
          <w:tcPr>
            <w:tcW w:w="1271" w:type="dxa"/>
            <w:tcBorders>
              <w:top w:val="nil"/>
              <w:left w:val="nil"/>
              <w:bottom w:val="nil"/>
              <w:right w:val="nil"/>
            </w:tcBorders>
            <w:vAlign w:val="center"/>
          </w:tcPr>
          <w:p w14:paraId="61F3856A"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Intrinsic (biomass)</w:t>
            </w:r>
          </w:p>
        </w:tc>
        <w:tc>
          <w:tcPr>
            <w:tcW w:w="1559" w:type="dxa"/>
            <w:tcBorders>
              <w:top w:val="nil"/>
              <w:left w:val="nil"/>
              <w:bottom w:val="nil"/>
              <w:right w:val="nil"/>
            </w:tcBorders>
            <w:vAlign w:val="center"/>
          </w:tcPr>
          <w:p w14:paraId="565224F3"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Lignin, bagasse</w:t>
            </w:r>
          </w:p>
        </w:tc>
        <w:tc>
          <w:tcPr>
            <w:tcW w:w="2552" w:type="dxa"/>
            <w:tcBorders>
              <w:top w:val="nil"/>
              <w:left w:val="nil"/>
              <w:bottom w:val="nil"/>
              <w:right w:val="nil"/>
            </w:tcBorders>
            <w:vAlign w:val="center"/>
          </w:tcPr>
          <w:p w14:paraId="28605845"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Thermoplastic behavior an</w:t>
            </w:r>
            <w:r w:rsidR="00A90766" w:rsidRPr="00AA70E8">
              <w:rPr>
                <w:rFonts w:ascii="Arial" w:hAnsi="Arial" w:cs="Arial"/>
                <w:sz w:val="20"/>
                <w:szCs w:val="20"/>
              </w:rPr>
              <w:t xml:space="preserve">d bond formation under pressure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{"citationID":"oN9ptoxH","properties":{"formattedCitation":"(Kaliyan &amp; Vance Morey, 2009)","plainCitation":"(Kaliyan &amp; Vance Morey, 2009)","noteIndex":0},"citationItems":[{"id":240,"uris":["http://zotero.org/users/local/CMtHoJlw/items/2RPGF35W"],"itemData":{"id":240,"type":"article-journal","abstract":"Effectiveness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(Kaliyan &amp; Vance Morey, 2009)</w:t>
            </w:r>
            <w:r w:rsidR="00A90766" w:rsidRPr="00AA70E8">
              <w:rPr>
                <w:rFonts w:ascii="Arial" w:hAnsi="Arial" w:cs="Arial"/>
              </w:rPr>
              <w:fldChar w:fldCharType="end"/>
            </w:r>
          </w:p>
        </w:tc>
        <w:tc>
          <w:tcPr>
            <w:tcW w:w="1559" w:type="dxa"/>
            <w:tcBorders>
              <w:top w:val="nil"/>
              <w:left w:val="nil"/>
              <w:bottom w:val="nil"/>
              <w:right w:val="nil"/>
            </w:tcBorders>
            <w:vAlign w:val="center"/>
          </w:tcPr>
          <w:p w14:paraId="13270851"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Can eliminate the need for external binders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{"citationID":"h5S4UxLg","properties":{"formattedCitation":"(Zandersons et al., 2004)","plainCitation":"(Zandersons et al., 2004)","noteIndex":0},"citationItems":[{"id":280,"uris":["http://zotero.org/users/local/CMtHoJlw/items/KRGNC7BB"],"itemData":{"id":280,"type":"article-journal","abstract":"It is demonstrated that dispersed biomass residues (bagasse, sawdust) can be processed into hard carbonaceous blocks, panels or boards with good strength and thermodynamic properties. There are two possible approaches: to mould dispersed biomass charcoal with a phenol–formaldehyde binder or to produce this material by carbonising the biomass 3berboard prepared by making use of steam explosion autohydrolysis pulp or steam explosion lignin as a binder.","container-title":"Biomass and Bioenergy","DOI":"10.1016/S0961-9534(03)00126-0","ISSN":"09619534","issue":"4","journalAbbreviation":"Biomass and Bioenergy","language":"en","page":"345-360","source":"DOI.org (Crossref)","title":"Carbon materials obtained from self-binding sugar cane bagasse and deciduous wood residues plastics","volume":"26","author":[{"family":"Zandersons","given":"J."},{"family":"Gravitis","given":"J."},{"family":"Zhurinsh","given":"A."},{"family":"Kokorevics","given":"A."},{"family":"Kallavus","given":"U."},{"family":"Suzuki","given":"C.K."}],"issued":{"date-parts":[["2004",4]]}}}],"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(Zandersons et al., 2004)</w:t>
            </w:r>
            <w:r w:rsidR="00A90766" w:rsidRPr="00AA70E8">
              <w:rPr>
                <w:rFonts w:ascii="Arial" w:hAnsi="Arial" w:cs="Arial"/>
              </w:rPr>
              <w:fldChar w:fldCharType="end"/>
            </w:r>
          </w:p>
        </w:tc>
        <w:tc>
          <w:tcPr>
            <w:tcW w:w="1577" w:type="dxa"/>
            <w:tcBorders>
              <w:top w:val="nil"/>
              <w:left w:val="nil"/>
              <w:bottom w:val="nil"/>
              <w:right w:val="nil"/>
            </w:tcBorders>
            <w:vAlign w:val="center"/>
          </w:tcPr>
          <w:p w14:paraId="5B76B635"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Strongly dependent on processing conditions</w:t>
            </w:r>
          </w:p>
        </w:tc>
        <w:tc>
          <w:tcPr>
            <w:tcW w:w="1396" w:type="dxa"/>
            <w:tcBorders>
              <w:top w:val="nil"/>
              <w:left w:val="nil"/>
              <w:bottom w:val="nil"/>
              <w:right w:val="nil"/>
            </w:tcBorders>
            <w:vAlign w:val="center"/>
          </w:tcPr>
          <w:p w14:paraId="74390497"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Generally neutral or slightly positive effect</w:t>
            </w:r>
          </w:p>
        </w:tc>
      </w:tr>
      <w:tr w:rsidR="002A23DA" w:rsidRPr="00AA70E8" w14:paraId="641BCC79" w14:textId="77777777" w:rsidTr="0054691C">
        <w:trPr>
          <w:jc w:val="center"/>
        </w:trPr>
        <w:tc>
          <w:tcPr>
            <w:tcW w:w="1271" w:type="dxa"/>
            <w:tcBorders>
              <w:top w:val="nil"/>
              <w:left w:val="nil"/>
              <w:bottom w:val="nil"/>
              <w:right w:val="nil"/>
            </w:tcBorders>
            <w:vAlign w:val="center"/>
          </w:tcPr>
          <w:p w14:paraId="127416AB"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Agricultural residues</w:t>
            </w:r>
          </w:p>
        </w:tc>
        <w:tc>
          <w:tcPr>
            <w:tcW w:w="1559" w:type="dxa"/>
            <w:tcBorders>
              <w:top w:val="nil"/>
              <w:left w:val="nil"/>
              <w:bottom w:val="nil"/>
              <w:right w:val="nil"/>
            </w:tcBorders>
            <w:vAlign w:val="center"/>
          </w:tcPr>
          <w:p w14:paraId="0A96635C"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Peels, sawdust, husks</w:t>
            </w:r>
          </w:p>
        </w:tc>
        <w:tc>
          <w:tcPr>
            <w:tcW w:w="2552" w:type="dxa"/>
            <w:tcBorders>
              <w:top w:val="nil"/>
              <w:left w:val="nil"/>
              <w:bottom w:val="nil"/>
              <w:right w:val="nil"/>
            </w:tcBorders>
            <w:vAlign w:val="center"/>
          </w:tcPr>
          <w:p w14:paraId="466E6D9B"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Fiber interlocking and partial gelatinization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{"citationID":"BIoUHgm5","properties":{"formattedCitation":"(Lubwama et al., 2024)","plainCitation":"(Lubwama et al., 2024)","noteIndex":0},"citationItems":[{"id":282,"uris":["http://zotero.org/users/local/CMtHoJlw/items/VW4ZGTST"],"itemData":{"id":282,"type":"article-journal","abstract":"Rice husks are not readily biodegradable making their disposal challenging due to the common disposal method of open burning which has negative environmental effects. Additionally, banana, sweet potato and cassava peelings form a large percentage of organic municipal solid waste. Therefore, this study developed rice husk biochar briquettes with organic municipal peelings waste as binders. Rice husks biochar was formed via carbonization processes in a step-down kiln at temperatures ranging between 400 and 500 °C. Organic binders were mixed with the rice husk biochar at different ratios of 10% and 15% before being compacted at a pressure ≤ 7 MPa into briquettes. Thermogravimetric results showed that the developed briquettes had high ash contents ranging from 44% to 47%. Rice husk biochar briquettes with the highest particle density were observed for briquettes with 15% cassava peel binder at 427.1 kg/m3. The highest HHV and maximum attainable flame temperature of 21.75 MJ/kg and 828.7 °C were obtained for rice husk biochar briquettes with 15% matooke peeling organic binder. For all rice husk biochar briquettes, increasing the organic peeling binder had a positive impact of reducing the ash content, while at the same time increasing the peak temperatures, thus contributing to their enhanced thermal stability.","container-title":"Materials for Renewable and Sustainable Energy","DOI":"10.1007/s40243-024-00262-x","ISSN":"2194-1459, 2194-1467","issue":"2","journalAbbreviation":"Mater Renew Sustain Energy","language":"en","page":"243-254","source":"DOI.org (Crossref)","title":"Characteristics of rice husk biochar briquettes with municipal solid waste cassava, sweet potato and matooke peelings as binders","volume":"13","author":[{"family":"Lubwama","given":"Michael"},{"family":"Birungi","given":"Agatha"},{"family":"Nuwamanya","given":"Andrew"},{"family":"Yiga","given":"Vianney Andrew"}],"issued":{"date-parts":[["2024",8]]}}}],"schema":"https://github.com/citation-style-language/schema/raw/master/csl-citation.json"}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(Lubwama et al., 2024)</w:t>
            </w:r>
            <w:r w:rsidR="00A90766" w:rsidRPr="00AA70E8">
              <w:rPr>
                <w:rFonts w:ascii="Arial" w:hAnsi="Arial" w:cs="Arial"/>
              </w:rPr>
              <w:fldChar w:fldCharType="end"/>
            </w:r>
          </w:p>
        </w:tc>
        <w:tc>
          <w:tcPr>
            <w:tcW w:w="1559" w:type="dxa"/>
            <w:tcBorders>
              <w:top w:val="nil"/>
              <w:left w:val="nil"/>
              <w:bottom w:val="nil"/>
              <w:right w:val="nil"/>
            </w:tcBorders>
            <w:vAlign w:val="center"/>
          </w:tcPr>
          <w:p w14:paraId="156F9B18"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Low cost, locally available</w:t>
            </w:r>
          </w:p>
        </w:tc>
        <w:tc>
          <w:tcPr>
            <w:tcW w:w="1577" w:type="dxa"/>
            <w:tcBorders>
              <w:top w:val="nil"/>
              <w:left w:val="nil"/>
              <w:bottom w:val="nil"/>
              <w:right w:val="nil"/>
            </w:tcBorders>
            <w:vAlign w:val="center"/>
          </w:tcPr>
          <w:p w14:paraId="759D9BA4"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Variability, moisture sensitivity, mineral content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{"citationID":"Pyb7wCnZ","properties":{"formattedCitation":"(Zhang et al., 2018)","plainCitation":"(Zhang et al., 2018)","noteIndex":0},"citationItems":[{"id":290,"uris":["http://zotero.org/users/local/CMtHoJlw/items/EPCQH7GD"],"itemData":{"id":290,"type":"article-journal","abstract":"Briquette binder plays a key role in the process of briquette production. The quality and performance of briquette also depend on the quality of briquette binder. Diﬀerent types of briquette need diﬀerent briquette binder. Binder used in briquetting process can be divided into inorganic binder, organic binder and compound binder. The inorganic binders have many excellent advantages, such as abundant resource, low cost, excellent thermosability and good hydrophilicity. However, a major problem arising from the usage of inorganic binder is related to the ash increased in signiﬁcant amount. The organic binders have many excellent advantages, such as good bonding, good combustion performance and low ash. But organic binder is easy to decompose and burn when it was heated, so the mechanical strength and thermal stability of organic binder briquette are poor, and its price is high. The composite binders are composed of two binders at least; the diﬀerent binder plays the diﬀerent role. The compound binder can make full use of the advantages of all kinds of binder, such as it can reduce the supplying amount of inorganic binder, reduce the cost of organic binder, improve the quality of briquettes, and get better performance of briquettes. This review will cover briquette binder literature. Due to many factors taking into consideration for briquettes process, up to the present, no uniform mechanism has been developed to solve briquette production. The clariﬁcation of briquetting mechanism of briquette binder is not only can provide a theoretical basis for binder development, but also can provide instructive theory for briquette industrial production. There are ﬁve main theories of non-binder briquetting mechanisms: bituminous hypothesis, humic acid hypothesis, capillary hypothesis, colloid hypothesis and adhesion molecules hypothesis respectively. But those hypotheses cannot fully explain the briquetting issues about lignite. There are three main theories binder briquetting mechanisms from the view of interaction of binders and the pulverized coal: solid bridge connecting, electrostatic attraction and liquid bridge connecting respectively. In this paper, the process of non-binder briquetting mechanism and briquetting mechanism with binder is also reviewed.","container-title":"Renewable and Sustainable Energy Reviews","DOI":"10.1016/j.rser.2017.09.072","ISSN":"13640321","journalAbbreviation":"Renewable and Sustainable Energy Reviews","language":"en","page":"477-487","source":"DOI.org (Crossref)","title":"Review of briquette binders and briquetting mechanism","volume":"82","author":[{"family":"Zhang","given":"Guojie"},{"family":"Sun","given":"Yinghui"},{"family":"Xu","given":"Ying"}],"issued":{"date-parts":[["2018",2]]}}}],"schema":"https://github.com/citation-style-language/schema/raw/master/csl-citation.json"}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(Zhang et al., 2018)</w:t>
            </w:r>
            <w:r w:rsidR="00A90766" w:rsidRPr="00AA70E8">
              <w:rPr>
                <w:rFonts w:ascii="Arial" w:hAnsi="Arial" w:cs="Arial"/>
              </w:rPr>
              <w:fldChar w:fldCharType="end"/>
            </w:r>
          </w:p>
        </w:tc>
        <w:tc>
          <w:tcPr>
            <w:tcW w:w="1396" w:type="dxa"/>
            <w:tcBorders>
              <w:top w:val="nil"/>
              <w:left w:val="nil"/>
              <w:bottom w:val="nil"/>
              <w:right w:val="nil"/>
            </w:tcBorders>
            <w:vAlign w:val="center"/>
          </w:tcPr>
          <w:p w14:paraId="3A68DE10"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Variable effect depending on composition</w:t>
            </w:r>
          </w:p>
        </w:tc>
      </w:tr>
      <w:tr w:rsidR="002A23DA" w:rsidRPr="00AA70E8" w14:paraId="3A0596F2" w14:textId="77777777" w:rsidTr="0054691C">
        <w:trPr>
          <w:jc w:val="center"/>
        </w:trPr>
        <w:tc>
          <w:tcPr>
            <w:tcW w:w="1271" w:type="dxa"/>
            <w:tcBorders>
              <w:top w:val="nil"/>
              <w:left w:val="nil"/>
              <w:right w:val="nil"/>
            </w:tcBorders>
            <w:vAlign w:val="center"/>
          </w:tcPr>
          <w:p w14:paraId="198034CC"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Hybrid</w:t>
            </w:r>
          </w:p>
        </w:tc>
        <w:tc>
          <w:tcPr>
            <w:tcW w:w="1559" w:type="dxa"/>
            <w:tcBorders>
              <w:top w:val="nil"/>
              <w:left w:val="nil"/>
              <w:right w:val="nil"/>
            </w:tcBorders>
            <w:vAlign w:val="center"/>
          </w:tcPr>
          <w:p w14:paraId="66762CBB"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Clay + molasses / starch</w:t>
            </w:r>
          </w:p>
        </w:tc>
        <w:tc>
          <w:tcPr>
            <w:tcW w:w="2552" w:type="dxa"/>
            <w:tcBorders>
              <w:top w:val="nil"/>
              <w:left w:val="nil"/>
              <w:right w:val="nil"/>
            </w:tcBorders>
            <w:vAlign w:val="center"/>
          </w:tcPr>
          <w:p w14:paraId="5E9EEBBB"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Combination of chemical and mechanical bonding mechanisms </w:t>
            </w:r>
            <w:r w:rsidR="002A23DA" w:rsidRPr="00AA70E8">
              <w:rPr>
                <w:rFonts w:ascii="Arial" w:hAnsi="Arial" w:cs="Arial"/>
              </w:rPr>
              <w:fldChar w:fldCharType="begin"/>
            </w:r>
            <w:r w:rsidR="002A23DA" w:rsidRPr="00AA70E8">
              <w:rPr>
                <w:rFonts w:ascii="Arial" w:hAnsi="Arial" w:cs="Arial"/>
                <w:sz w:val="20"/>
                <w:szCs w:val="20"/>
              </w:rPr>
              <w:instrText xml:space="preserve"> ADDIN ZOTERO_ITEM CSL_CITATION {"citationID":"stjClwCT","properties":{"formattedCitation":"(Celestino et al., 2023; Obi et al., 2022)","plainCitation":"(Celestino et al., 2023; Obi et al., 2022)","noteIndex":0},"citationItems":[{"id":284,"uris":["http://zotero.org/users/local/CMtHoJlw/items/QPPQCG2I"],"itemData":{"id":284,"type":"article-journal","abstract":"The goal of this study was to determine the effects of clay, gum Arabic and hybrid binders on the physico-thermal and mechanical property of bio-composite briquettes from carbonize rice husks and coffee husks. Combined biochars briquettes were developed under low pressure (≤ 7 Mpa). The physical properties, density and calorific value of the briquettes were determined using thermogravimetric analysis and bomb calorimeter, respectively. The thermal properties were determined using water boiling time protocols. The particulate matter of 2.5 was determined using filter based gravimetric while the Carbon Monoxide and Carbon Dioxide levels were determined by electrochemical cell and dispersive infrared sensors, respectively. The results showed that the type of binder used in the development of bio-composite briquettes significantly affected their physico-thermal, mechanical property and calorific values. Heating values for bio-composite briquettes developed with clay binder ranged from 17140 to 18336 kJ/kg, briquettes with gum Arabic binder the calorific values ranged from 18053 to 18665 kJ/kg and the heating values of the bio-composite briquettes developed with hybrid binder ranged from 17404 to 18232 kJ/kg. The results of this work indicate that bio-composite briquettes with different binders can be applied as fuel in domestic and industrial application, however briquettes with gum Arabic had higher calorific values compared to briquettes with clay and briquettes with hybrid binder. The results obtained for all parameters showed that briquettes with a hybrid binders had a better performance based on boiling time had reduced, had higher burning rate and compressive strength, low fuel consumption. Therefore, this study recommends the use of the bio-composite briquettes produced with a hybrid binder and gum Arabic binder.","container-title":"Results in Engineering","DOI":"10.1016/j.rineng.2023.101488","ISSN":"25901230","journalAbbreviation":"Results in Engineering","language":"en","page":"101488","source":"DOI.org (Crossref)","title":"Effects of clay, gum Arabic and hybrid binders on the properties of rice and coffee HUSK briquettes","volume":"20","author":[{"family":"Celestino","given":"Josephine Moriku Thomas"},{"family":"Lating","given":"Peter Okidi"},{"family":"Nabuuma","given":"Betty"},{"family":"Yiga","given":"Vianney Andrew"}],"issued":{"date-parts":[["2023",12]]}}},{"id":242,"uris":["http://zotero.org/users/local/CMtHoJlw/items/GZ2C75UG"],"itemData":{"id":242,"type":"article-journal","abstract":"The adverse effect of the use of fossil fuels on the environment and public health has given rise to a sustained renewable energy research and development. An important component of global renewable energy mix is the use of loose biomass, including agricultural and forestry residues, to produce solid fuels in the form of briquettes. Briquettes play a signiﬁcant role in bioenergy mix in developing and developed countries. The production of biomass briquettes often entails the collection, transportation, storage, processing, and compaction of loose biomass that meet speciﬁc quality parameters. The densiﬁcation process often involves the addition of binders to improve the cohesive strength of the briquette material. This paper surveys recent literature from 2012 to 2021 to establish the current state of research on the use of binders in briquette production; and reviews current parameters used in assessing the quality of biomass briquettes with focus on mechanical and handling properties. While a number of quality parameters were identiﬁed, their assessment methodologies varied widely in the literature, thus necessitating standardization for comparability purposes. The review also includes factors affecting the wide production and adoption of biomass briquettes in most developing economies and proposes ways of overcoming the bottlenecks.","container-title":"Energies","DOI":"10.3390/en15072426","ISSN":"1996-1073","issue":"7","journalAbbreviation":"Energies","language":"en","page":"2426","source":"DOI.org (Crossref)","title":"A Review of Biomass Briquette Binders and Quality Parameters","volume":"15","author":[{"family":"Obi","given":"Okey Francis"},{"family":"Pecenka","given":"Ralf"},{"family":"Clifford","given":"Michael J."}],"issued":{"date-parts":[["2022",3,25]]}}}],"schema":"https://github.com/citation-style-language/schema/raw/master/csl-citation.json"} </w:instrText>
            </w:r>
            <w:r w:rsidR="002A23DA" w:rsidRPr="00AA70E8">
              <w:rPr>
                <w:rFonts w:ascii="Arial" w:hAnsi="Arial" w:cs="Arial"/>
              </w:rPr>
              <w:fldChar w:fldCharType="separate"/>
            </w:r>
            <w:r w:rsidR="002A23DA" w:rsidRPr="00AA70E8">
              <w:rPr>
                <w:rFonts w:ascii="Arial" w:hAnsi="Arial" w:cs="Arial"/>
                <w:sz w:val="20"/>
              </w:rPr>
              <w:t>(Celestino et al., 2023; Obi et al., 2022)</w:t>
            </w:r>
            <w:r w:rsidR="002A23DA" w:rsidRPr="00AA70E8">
              <w:rPr>
                <w:rFonts w:ascii="Arial" w:hAnsi="Arial" w:cs="Arial"/>
              </w:rPr>
              <w:fldChar w:fldCharType="end"/>
            </w:r>
          </w:p>
        </w:tc>
        <w:tc>
          <w:tcPr>
            <w:tcW w:w="1559" w:type="dxa"/>
            <w:tcBorders>
              <w:top w:val="nil"/>
              <w:left w:val="nil"/>
              <w:right w:val="nil"/>
            </w:tcBorders>
            <w:vAlign w:val="center"/>
          </w:tcPr>
          <w:p w14:paraId="11C6510F"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Good compromise between strength and energy </w:t>
            </w:r>
            <w:r w:rsidR="002A23DA" w:rsidRPr="00AA70E8">
              <w:rPr>
                <w:rFonts w:ascii="Arial" w:hAnsi="Arial" w:cs="Arial"/>
              </w:rPr>
              <w:fldChar w:fldCharType="begin"/>
            </w:r>
            <w:r w:rsidR="002A23DA" w:rsidRPr="00AA70E8">
              <w:rPr>
                <w:rFonts w:ascii="Arial" w:hAnsi="Arial" w:cs="Arial"/>
                <w:sz w:val="20"/>
                <w:szCs w:val="20"/>
              </w:rPr>
              <w:instrText xml:space="preserve"> ADDIN ZOTERO_ITEM CSL_CITATION {"citationID":"lH8H6A8F","properties":{"formattedCitation":"(Mekonen et al., 2024)","plainCitation":"(Mekonen et al., 2024)","noteIndex":0},"citationItems":[{"id":286,"uris":["http://zotero.org/users/local/CMtHoJlw/items/3TED7YJ2"],"itemData":{"id":286,"type":"article-journal","abstract":"Briquetted biomass, like sugarcane bagasse, a by-product of sugar mills, is a renewable energy source. This study aimed at the production and characterization of bagasse briquettes. The production of briquettes was carried out with different blending ratios (5, 10, and 15%) and average particle sizes (0.75, 2.775, and 4.8 mm) with various binders of cow dung, waste paper, and admixture (molasses and wastepaper). The bagasse underwent drying, size reduction, sieving, binder addition, and densification using a manual press during the briquetting process. Characterization of the physical and combustion parameters of briquettes, such as density, shatter resistance, proximate, and calorific value, followed the American Society for Testing and Materials procedures. The result shows that the maximum density of briquettes was 0.804 g/cm3, while shatter resistance varied from 83.051 to 94.975% (4.8mm, 5% cow dung and 0.75mm, 5% admixture binders respectively). ANOVA analysis showed that the factors and their interactions had a significant influence (p value &lt; 0.05) on the physical properties. The optimum parameters of briquettes achieved were 14.953% admixture binder, 0.776 mm particle size, 0.805 g/ cm3 density, and 95.811% shatter resistance. Bagasse briquettes with a 5% cow dung binder achieved a high calorific value of 39927.05 kcal/kg. The ultimate analysis revealed a composition of 47.49% carbon (C), 5.133% hydrogen (H), 1.557% nitrogen (N), 0.374% sulfur (S), and 45.446% oxygen (O). Therefore, bagasse has a high calorific value and can be used for briquetting to replace fossil fuel and firewood in different applications. In addition, due to its availability, utilizing as fuel source has economic advantage.","container-title":"Materials for Renewable and Sustainable Energy","DOI":"10.1007/s40243-023-00248-1","ISSN":"2194-1459, 2194-1467","issue":"1","journalAbbreviation":"Mater Renew Sustain Energy","language":"en","page":"27-43","source":"DOI.org (Crossref)","title":"Production and characterization of briquettes from sugarcane bagasse of Wonji Sugar Factory, Oromia, Ethiopia","volume":"13","author":[{"family":"Mekonen","given":"Asmelash Gebrekidan"},{"family":"Berhe","given":"Goitom Gebreyohannes"},{"family":"Desta","given":"Mulu Berhe"},{"family":"Belete","given":"Fentahun Abebaw"},{"family":"Gebremariam","given":"Amare Fisseha"}],"issued":{"date-parts":[["2024",4]]}}}],"schema":"https://github.com/citation-style-language/schema/raw/master/csl-citation.json"} </w:instrText>
            </w:r>
            <w:r w:rsidR="002A23DA" w:rsidRPr="00AA70E8">
              <w:rPr>
                <w:rFonts w:ascii="Arial" w:hAnsi="Arial" w:cs="Arial"/>
              </w:rPr>
              <w:fldChar w:fldCharType="separate"/>
            </w:r>
            <w:r w:rsidR="002A23DA" w:rsidRPr="00AA70E8">
              <w:rPr>
                <w:rFonts w:ascii="Arial" w:hAnsi="Arial" w:cs="Arial"/>
                <w:sz w:val="20"/>
              </w:rPr>
              <w:t>(Mekonen et al., 2024)</w:t>
            </w:r>
            <w:r w:rsidR="002A23DA" w:rsidRPr="00AA70E8">
              <w:rPr>
                <w:rFonts w:ascii="Arial" w:hAnsi="Arial" w:cs="Arial"/>
              </w:rPr>
              <w:fldChar w:fldCharType="end"/>
            </w:r>
          </w:p>
        </w:tc>
        <w:tc>
          <w:tcPr>
            <w:tcW w:w="1577" w:type="dxa"/>
            <w:tcBorders>
              <w:top w:val="nil"/>
              <w:left w:val="nil"/>
              <w:right w:val="nil"/>
            </w:tcBorders>
            <w:vAlign w:val="center"/>
          </w:tcPr>
          <w:p w14:paraId="0020640D"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Complex formulation</w:t>
            </w:r>
          </w:p>
        </w:tc>
        <w:tc>
          <w:tcPr>
            <w:tcW w:w="1396" w:type="dxa"/>
            <w:tcBorders>
              <w:top w:val="nil"/>
              <w:left w:val="nil"/>
              <w:right w:val="nil"/>
            </w:tcBorders>
            <w:vAlign w:val="center"/>
          </w:tcPr>
          <w:p w14:paraId="75AAF1A7"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Can be optimized to maintain good heat output</w:t>
            </w:r>
          </w:p>
        </w:tc>
      </w:tr>
    </w:tbl>
    <w:p w14:paraId="037C8CC5" w14:textId="77777777" w:rsidR="0054691C" w:rsidRPr="00AA70E8" w:rsidRDefault="0054691C" w:rsidP="002A23DA">
      <w:pPr>
        <w:pStyle w:val="Body"/>
        <w:rPr>
          <w:rFonts w:ascii="Arial" w:hAnsi="Arial" w:cs="Arial"/>
        </w:rPr>
      </w:pPr>
    </w:p>
    <w:p w14:paraId="5C3126A6" w14:textId="77777777" w:rsidR="002A23DA" w:rsidRPr="00AA70E8" w:rsidRDefault="002A23DA" w:rsidP="006400EF">
      <w:pPr>
        <w:pStyle w:val="Body"/>
        <w:rPr>
          <w:rFonts w:ascii="Arial" w:hAnsi="Arial" w:cs="Arial"/>
        </w:rPr>
      </w:pPr>
      <w:r w:rsidRPr="00AA70E8">
        <w:rPr>
          <w:rFonts w:ascii="Arial" w:hAnsi="Arial" w:cs="Arial"/>
        </w:rPr>
        <w:t xml:space="preserve">The majority of studies are mostly experimental and significantly heterogeneous, complicating the comparison of outcomes across various publications. The physicochemical bonding mechanisms remain inadequately comprehended, especially at the microscopic level. Moreover, local limits, particularly in developing nations, are seldom included in the analysis. The identified deficiencies underscore the necessity for a cohesive framework that connects binder qualities to the overall efficacy of briquettes, posing a significant challenge for the optimization of sustainable solid fuels and the formulation of </w:t>
      </w:r>
      <w:r w:rsidR="000223A2" w:rsidRPr="00AA70E8">
        <w:rPr>
          <w:rFonts w:ascii="Arial" w:hAnsi="Arial" w:cs="Arial"/>
        </w:rPr>
        <w:t xml:space="preserve">context </w:t>
      </w:r>
      <w:r w:rsidRPr="00AA70E8">
        <w:rPr>
          <w:rFonts w:ascii="Arial" w:hAnsi="Arial" w:cs="Arial"/>
        </w:rPr>
        <w:t>specific solutions.</w:t>
      </w:r>
    </w:p>
    <w:p w14:paraId="64A49A46" w14:textId="77777777" w:rsidR="005962E8" w:rsidRPr="00AA70E8" w:rsidRDefault="00AD61F0" w:rsidP="006400EF">
      <w:pPr>
        <w:pStyle w:val="Body"/>
        <w:rPr>
          <w:rFonts w:ascii="Arial" w:hAnsi="Arial" w:cs="Arial"/>
          <w:b/>
          <w:sz w:val="22"/>
        </w:rPr>
      </w:pPr>
      <w:r w:rsidRPr="00AA70E8">
        <w:rPr>
          <w:rFonts w:ascii="Arial" w:hAnsi="Arial" w:cs="Arial"/>
          <w:b/>
          <w:sz w:val="22"/>
        </w:rPr>
        <w:lastRenderedPageBreak/>
        <w:t>4. STRATEGIC RECOMMENDATIONS FOR THE REPUBLIC OF GUINEA</w:t>
      </w:r>
    </w:p>
    <w:p w14:paraId="19BF65D2" w14:textId="77777777" w:rsidR="005962E8" w:rsidRPr="00AA70E8" w:rsidRDefault="005962E8" w:rsidP="005962E8">
      <w:pPr>
        <w:pStyle w:val="Body"/>
        <w:rPr>
          <w:rFonts w:ascii="Arial" w:hAnsi="Arial" w:cs="Arial"/>
        </w:rPr>
      </w:pPr>
      <w:r w:rsidRPr="00AA70E8">
        <w:rPr>
          <w:rFonts w:ascii="Arial" w:hAnsi="Arial" w:cs="Arial"/>
        </w:rPr>
        <w:t xml:space="preserve">In Guinea, the production of charcoal briquettes should be tackled from a holistic viewpoint that incorporates food security, resource availability, value chain organization, and environmental sustainability. In a nation where food self-sufficiency is problematic, the utilization of food resources like cassava or maize as binders must be meticulously monitored to prevent rivalry with human consumption. Their applicability is pertinent solely when confined to by-products or processing leftovers, therefore aligning with a waste valorization strategy. Conversely, binders sourced from </w:t>
      </w:r>
      <w:proofErr w:type="spellStart"/>
      <w:r w:rsidRPr="00AA70E8">
        <w:rPr>
          <w:rFonts w:ascii="Arial" w:hAnsi="Arial" w:cs="Arial"/>
        </w:rPr>
        <w:t>agro</w:t>
      </w:r>
      <w:proofErr w:type="spellEnd"/>
      <w:r w:rsidRPr="00AA70E8">
        <w:rPr>
          <w:rFonts w:ascii="Arial" w:hAnsi="Arial" w:cs="Arial"/>
        </w:rPr>
        <w:t xml:space="preserve">-industrial by-products, such as molasses, and lignocellulosic residues, seem to be more appropriate alternatives, since they facilitate valorization without competing applications while advancing sustainable energy value chains. </w:t>
      </w:r>
      <w:r w:rsidR="000223A2" w:rsidRPr="00AA70E8">
        <w:rPr>
          <w:rFonts w:ascii="Arial" w:hAnsi="Arial" w:cs="Arial"/>
        </w:rPr>
        <w:t>This approach advocates the valorization of locally sourced agricultural residues, such as groundnut shells, rice husks, and cassava processing by-products, as feedstocks for biochar production and as complementary binding agents in densification processes.</w:t>
      </w:r>
      <w:r w:rsidRPr="00AA70E8">
        <w:rPr>
          <w:rFonts w:ascii="Arial" w:hAnsi="Arial" w:cs="Arial"/>
        </w:rPr>
        <w:t xml:space="preserve"> This strategy facilitates cost minimization, mitigates post-harvest losses, and fosters the advancement of a circular economy in rural regions. Moreover, scientific research indicates that hybrid formulations integrating organic and mineral binders constitute a notably advantageous approach for concurrently enhancing the mechanical and energy efficiency of briquettes. In the Guinean context, combinations like molasses–clay or agricultural residues–residual starch may be preferred due to their alignment with local resources an</w:t>
      </w:r>
      <w:r w:rsidR="0002238E" w:rsidRPr="00AA70E8">
        <w:rPr>
          <w:rFonts w:ascii="Arial" w:hAnsi="Arial" w:cs="Arial"/>
        </w:rPr>
        <w:t xml:space="preserve">d potential for optimization. </w:t>
      </w:r>
      <w:r w:rsidRPr="00AA70E8">
        <w:rPr>
          <w:rFonts w:ascii="Arial" w:hAnsi="Arial" w:cs="Arial"/>
        </w:rPr>
        <w:t xml:space="preserve">The humid tropical environment of Guinea is a crucial consideration in briquette design. The susceptibility of organic binders to moisture necessitates the formulation of tailored solutions, especially for drying and storage. The implementation of enhanced solar drying methods, together with ventilated and secure storage facilities, is crucial for maintaining the stability and longevity of briquettes. Moreover, modifying formulations to restrict moisture absorption constitutes a significant technical strategy. In addition to technological considerations, the advancement of the charcoal briquette industry in Guinea necessitates the creation of a suitable legislative and institutional framework. The establishment of national standards delineating minimum briquette qualities, characterization techniques, and ideal binder ratios will enhance product quality and promote their distribution. Simultaneously, enhancing applied research and initiating pilot projects are crucial for delineating local resources, evaluating formulations, and measuring performance in real-world situations. </w:t>
      </w:r>
    </w:p>
    <w:p w14:paraId="5EB1DC77" w14:textId="77777777" w:rsidR="005962E8" w:rsidRPr="00AA70E8" w:rsidRDefault="005962E8" w:rsidP="005962E8">
      <w:pPr>
        <w:pStyle w:val="Body"/>
        <w:rPr>
          <w:rFonts w:ascii="Arial" w:hAnsi="Arial" w:cs="Arial"/>
        </w:rPr>
      </w:pPr>
      <w:r w:rsidRPr="00AA70E8">
        <w:rPr>
          <w:rFonts w:ascii="Arial" w:hAnsi="Arial" w:cs="Arial"/>
        </w:rPr>
        <w:t>Ultimately, biochar briquettes ought to be incorporated into a comprehensive national energy program as a sustainable substitute for conventional fuels. Their advancement may alleviate strain on forest resources, curtail emissions linked to inefficient wood combustion, and enhance energy accessibility in remote regions. The establishment of incentive mechanisms, including support for small-scale production units, training for local stakeholders, and assistance for entrepreneurial initiatives, serves as a crucial lever to foster the development of a viable, sustainable sector aligned with the country’s socio-economic realities.</w:t>
      </w:r>
    </w:p>
    <w:p w14:paraId="68639D64" w14:textId="77777777" w:rsidR="00213AA6" w:rsidRPr="00AA70E8" w:rsidRDefault="00AD61F0" w:rsidP="005962E8">
      <w:pPr>
        <w:pStyle w:val="Body"/>
        <w:rPr>
          <w:rFonts w:ascii="Arial" w:hAnsi="Arial" w:cs="Arial"/>
          <w:b/>
          <w:sz w:val="22"/>
        </w:rPr>
      </w:pPr>
      <w:r w:rsidRPr="00AA70E8">
        <w:rPr>
          <w:rFonts w:ascii="Arial" w:hAnsi="Arial" w:cs="Arial"/>
          <w:b/>
          <w:sz w:val="22"/>
        </w:rPr>
        <w:t>5. CONCLUSION</w:t>
      </w:r>
    </w:p>
    <w:p w14:paraId="5099EF33" w14:textId="77777777" w:rsidR="00B01FCD" w:rsidRPr="00AA70E8" w:rsidRDefault="005962E8" w:rsidP="00FA229F">
      <w:pPr>
        <w:pStyle w:val="Body"/>
        <w:rPr>
          <w:rFonts w:ascii="Arial" w:hAnsi="Arial" w:cs="Arial"/>
        </w:rPr>
      </w:pPr>
      <w:r w:rsidRPr="00AA70E8">
        <w:rPr>
          <w:rFonts w:ascii="Arial" w:hAnsi="Arial" w:cs="Arial"/>
        </w:rPr>
        <w:t>This study emphasizes that the choice of binder is crucial for enhancing the performance of biochar briquettes. The comparative research of several binder types indicates that no singular solution can concurrently satisfy mechanical, energy, and environmental criteria, highlighting a structural trade-off among these attributes. Organic binders provide an energy benefit but are susceptible to moisture, while mineral binders enhance mechanical cohesion at the cost of calorific value. Intrinsic binders, especially lignin, exhibit significant potential; yet, their efficacy is highly contingent upon thermomechanical conditions.</w:t>
      </w:r>
      <w:r w:rsidR="00213AA6" w:rsidRPr="00AA70E8">
        <w:rPr>
          <w:rFonts w:ascii="Arial" w:hAnsi="Arial" w:cs="Arial"/>
        </w:rPr>
        <w:t xml:space="preserve"> </w:t>
      </w:r>
      <w:r w:rsidRPr="00AA70E8">
        <w:rPr>
          <w:rFonts w:ascii="Arial" w:hAnsi="Arial" w:cs="Arial"/>
        </w:rPr>
        <w:t>In this context, hybrid binders represent the most pertinent method for harmonizing both criteria by leveraging the complementarity of bonding processes. Nonetheless, their optimization necessitates a more profound comprehension of the interplay among binders, biomass, and densification conditions. This work significantly emphasizes the necessity for a cohesive framework that connects these factors to overall performance. Moreover, tailoring solutions to the local environment is crucial. In a nation like Guinea, the enhancement of by-products and indigenous resources is a critical avenue for the development of sustainable briquettes. Further research is required to enhance formulations and increase process repeatability.</w:t>
      </w:r>
    </w:p>
    <w:p w14:paraId="3C7A6A9E" w14:textId="77777777" w:rsidR="00FA229F" w:rsidRPr="00AA70E8" w:rsidRDefault="00FA229F" w:rsidP="00FA229F">
      <w:pPr>
        <w:pStyle w:val="Body"/>
        <w:rPr>
          <w:rFonts w:ascii="Arial" w:hAnsi="Arial" w:cs="Arial"/>
          <w:b/>
        </w:rPr>
      </w:pPr>
      <w:r w:rsidRPr="00AA70E8">
        <w:rPr>
          <w:rFonts w:ascii="Arial" w:hAnsi="Arial" w:cs="Arial"/>
          <w:b/>
        </w:rPr>
        <w:t>REFERENCES</w:t>
      </w:r>
    </w:p>
    <w:p w14:paraId="3F59093D" w14:textId="77777777" w:rsidR="002A23DA" w:rsidRPr="00AA70E8" w:rsidRDefault="00FA229F" w:rsidP="002A23DA">
      <w:pPr>
        <w:pStyle w:val="Bibliography"/>
      </w:pPr>
      <w:r w:rsidRPr="00AA70E8">
        <w:rPr>
          <w:rFonts w:ascii="Arial" w:hAnsi="Arial" w:cs="Arial"/>
          <w:b/>
        </w:rPr>
        <w:fldChar w:fldCharType="begin"/>
      </w:r>
      <w:r w:rsidRPr="00AA70E8">
        <w:rPr>
          <w:rFonts w:ascii="Arial" w:hAnsi="Arial" w:cs="Arial"/>
          <w:b/>
        </w:rPr>
        <w:instrText xml:space="preserve"> ADDIN ZOTERO_BIBL {"uncited":[],"omitted":[],"custom":[]} CSL_BIBLIOGRAPHY </w:instrText>
      </w:r>
      <w:r w:rsidRPr="00AA70E8">
        <w:rPr>
          <w:rFonts w:ascii="Arial" w:hAnsi="Arial" w:cs="Arial"/>
          <w:b/>
        </w:rPr>
        <w:fldChar w:fldCharType="separate"/>
      </w:r>
      <w:r w:rsidR="002A23DA" w:rsidRPr="00AA70E8">
        <w:t xml:space="preserve">Adeleke, A. A., Odusote, J. K., Ikubanni, P. P., Olabisi, A. S., &amp; Nzerem, P. (2022). Briquetting of subbituminous coal and </w:t>
      </w:r>
      <w:r w:rsidR="00C56E66" w:rsidRPr="00AA70E8">
        <w:t xml:space="preserve"> </w:t>
      </w:r>
      <w:r w:rsidR="002A23DA" w:rsidRPr="00AA70E8">
        <w:t xml:space="preserve">torrefied biomass using bentonite as inorganic binder. </w:t>
      </w:r>
      <w:r w:rsidR="002A23DA" w:rsidRPr="00AA70E8">
        <w:rPr>
          <w:i/>
          <w:iCs/>
        </w:rPr>
        <w:t>Scientific Reports</w:t>
      </w:r>
      <w:r w:rsidR="002A23DA" w:rsidRPr="00AA70E8">
        <w:t xml:space="preserve">, </w:t>
      </w:r>
      <w:r w:rsidR="002A23DA" w:rsidRPr="00AA70E8">
        <w:rPr>
          <w:i/>
          <w:iCs/>
        </w:rPr>
        <w:t>12</w:t>
      </w:r>
      <w:r w:rsidR="002A23DA" w:rsidRPr="00AA70E8">
        <w:t>(1), 8716. https://doi.org/10.1038/s41598-022-12685-5</w:t>
      </w:r>
    </w:p>
    <w:p w14:paraId="55C43AD5" w14:textId="77777777" w:rsidR="002A23DA" w:rsidRPr="00AA70E8" w:rsidRDefault="002A23DA" w:rsidP="002A23DA">
      <w:pPr>
        <w:pStyle w:val="Bibliography"/>
      </w:pPr>
      <w:r w:rsidRPr="00AA70E8">
        <w:t xml:space="preserve">Akbar, A., Aslam, U., Asghar, A., &amp; Aslam, Z. (2021). Effect of binding materials on physical and fuel characteristics of bagasse based pellets. </w:t>
      </w:r>
      <w:r w:rsidRPr="00AA70E8">
        <w:rPr>
          <w:i/>
          <w:iCs/>
        </w:rPr>
        <w:t>Biomass and Bioenergy</w:t>
      </w:r>
      <w:r w:rsidRPr="00AA70E8">
        <w:t xml:space="preserve">, </w:t>
      </w:r>
      <w:r w:rsidRPr="00AA70E8">
        <w:rPr>
          <w:i/>
          <w:iCs/>
        </w:rPr>
        <w:t>150</w:t>
      </w:r>
      <w:r w:rsidRPr="00AA70E8">
        <w:t>, 106118. https://doi.org/10.1016/j.biombioe.2021.106118</w:t>
      </w:r>
    </w:p>
    <w:p w14:paraId="6411D6C4" w14:textId="77777777" w:rsidR="002A23DA" w:rsidRPr="00AA70E8" w:rsidRDefault="002A23DA" w:rsidP="002A23DA">
      <w:pPr>
        <w:pStyle w:val="Bibliography"/>
      </w:pPr>
      <w:r w:rsidRPr="00AA70E8">
        <w:lastRenderedPageBreak/>
        <w:t xml:space="preserve">Akowuah, J. O., Kemausuor, F., &amp; Mitchual, S. J. (2012). Physico-chemical characteristics and market potential of sawdust charcoal briquette. </w:t>
      </w:r>
      <w:r w:rsidRPr="00AA70E8">
        <w:rPr>
          <w:i/>
          <w:iCs/>
        </w:rPr>
        <w:t>International Journal of Energy and Environmental Engineering</w:t>
      </w:r>
      <w:r w:rsidRPr="00AA70E8">
        <w:t xml:space="preserve">, </w:t>
      </w:r>
      <w:r w:rsidRPr="00AA70E8">
        <w:rPr>
          <w:i/>
          <w:iCs/>
        </w:rPr>
        <w:t>3</w:t>
      </w:r>
      <w:r w:rsidRPr="00AA70E8">
        <w:t>(1), 20. https://doi.org/10.1186/2251-6832-3-20</w:t>
      </w:r>
    </w:p>
    <w:p w14:paraId="1B6911CB" w14:textId="77777777" w:rsidR="002A23DA" w:rsidRPr="00AA70E8" w:rsidRDefault="002A23DA" w:rsidP="002A23DA">
      <w:pPr>
        <w:pStyle w:val="Bibliography"/>
      </w:pPr>
      <w:r w:rsidRPr="00AA70E8">
        <w:t xml:space="preserve">Anukam, A., Berghel, J., Henrikson, G., Frodeson, S., &amp; Ståhl, M. (2021). A review of the mechanism of bonding in densified biomass pellets. </w:t>
      </w:r>
      <w:r w:rsidRPr="00AA70E8">
        <w:rPr>
          <w:i/>
          <w:iCs/>
        </w:rPr>
        <w:t>Renewable and Sustainable Energy Reviews</w:t>
      </w:r>
      <w:r w:rsidRPr="00AA70E8">
        <w:t xml:space="preserve">, </w:t>
      </w:r>
      <w:r w:rsidRPr="00AA70E8">
        <w:rPr>
          <w:i/>
          <w:iCs/>
        </w:rPr>
        <w:t>148</w:t>
      </w:r>
      <w:r w:rsidRPr="00AA70E8">
        <w:t>, 111249. https://doi.org/10.1016/j.rser.2021.111249</w:t>
      </w:r>
    </w:p>
    <w:p w14:paraId="28DC6480" w14:textId="77777777" w:rsidR="002A23DA" w:rsidRPr="00AA70E8" w:rsidRDefault="002A23DA" w:rsidP="002A23DA">
      <w:pPr>
        <w:pStyle w:val="Bibliography"/>
      </w:pPr>
      <w:r w:rsidRPr="00AA70E8">
        <w:t xml:space="preserve">Borowski, G., Stępniewski, W., &amp; Wójcik-Oliveira, K. (2017). Effect of starch binder on charcoal briquette properties. </w:t>
      </w:r>
      <w:r w:rsidRPr="00AA70E8">
        <w:rPr>
          <w:i/>
          <w:iCs/>
        </w:rPr>
        <w:t>International Agrophysics</w:t>
      </w:r>
      <w:r w:rsidRPr="00AA70E8">
        <w:t xml:space="preserve">, </w:t>
      </w:r>
      <w:r w:rsidRPr="00AA70E8">
        <w:rPr>
          <w:i/>
          <w:iCs/>
        </w:rPr>
        <w:t>31</w:t>
      </w:r>
      <w:r w:rsidRPr="00AA70E8">
        <w:t>(4), 571</w:t>
      </w:r>
      <w:r w:rsidRPr="00AA70E8">
        <w:rPr>
          <w:rFonts w:ascii="Cambria Math" w:hAnsi="Cambria Math" w:cs="Cambria Math"/>
        </w:rPr>
        <w:t>‑</w:t>
      </w:r>
      <w:r w:rsidRPr="00AA70E8">
        <w:t>574. https://doi.org/10.1515/intag-2016-0077</w:t>
      </w:r>
    </w:p>
    <w:p w14:paraId="2A084E7B" w14:textId="77777777" w:rsidR="002A23DA" w:rsidRPr="00AA70E8" w:rsidRDefault="002A23DA" w:rsidP="002A23DA">
      <w:pPr>
        <w:pStyle w:val="Bibliography"/>
      </w:pPr>
      <w:r w:rsidRPr="00AA70E8">
        <w:t xml:space="preserve">Carnaje, N. P., Talagon, R. B., Peralta, J. P., Shah, K., &amp; Paz-Ferreiro, J. (2018). Development and characterisation of charcoal briquettes from water hyacinth (Eichhornia crassipes)-molasses blend. </w:t>
      </w:r>
      <w:r w:rsidRPr="00AA70E8">
        <w:rPr>
          <w:i/>
          <w:iCs/>
        </w:rPr>
        <w:t>PLOS ONE</w:t>
      </w:r>
      <w:r w:rsidRPr="00AA70E8">
        <w:t xml:space="preserve">, </w:t>
      </w:r>
      <w:r w:rsidRPr="00AA70E8">
        <w:rPr>
          <w:i/>
          <w:iCs/>
        </w:rPr>
        <w:t>13</w:t>
      </w:r>
      <w:r w:rsidRPr="00AA70E8">
        <w:t>(11), e0207135. https://doi.org/10.1371/journal.pone.0207135</w:t>
      </w:r>
    </w:p>
    <w:p w14:paraId="1BB77F35" w14:textId="77777777" w:rsidR="002A23DA" w:rsidRPr="00AA70E8" w:rsidRDefault="002A23DA" w:rsidP="002A23DA">
      <w:pPr>
        <w:pStyle w:val="Bibliography"/>
      </w:pPr>
      <w:r w:rsidRPr="00AA70E8">
        <w:t xml:space="preserve">Celestino, J. M. T., Lating, P. O., Nabuuma, B., &amp; Yiga, V. A. (2023). Effects of clay, gum Arabic and hybrid binders on the properties of rice and coffee HUSK briquettes. </w:t>
      </w:r>
      <w:r w:rsidRPr="00AA70E8">
        <w:rPr>
          <w:i/>
          <w:iCs/>
        </w:rPr>
        <w:t>Results in Engineering</w:t>
      </w:r>
      <w:r w:rsidRPr="00AA70E8">
        <w:t xml:space="preserve">, </w:t>
      </w:r>
      <w:r w:rsidRPr="00AA70E8">
        <w:rPr>
          <w:i/>
          <w:iCs/>
        </w:rPr>
        <w:t>20</w:t>
      </w:r>
      <w:r w:rsidRPr="00AA70E8">
        <w:t>, 101488. https://doi.org/10.1016/j.rineng.2023.101488</w:t>
      </w:r>
    </w:p>
    <w:p w14:paraId="6997C268" w14:textId="77777777" w:rsidR="002A23DA" w:rsidRPr="00AA70E8" w:rsidRDefault="002A23DA" w:rsidP="002A23DA">
      <w:pPr>
        <w:pStyle w:val="Bibliography"/>
      </w:pPr>
      <w:r w:rsidRPr="00AA70E8">
        <w:t xml:space="preserve">Fetene, M. A., &amp; Tikuneh, D. B. (s. d.). </w:t>
      </w:r>
      <w:r w:rsidRPr="00AA70E8">
        <w:rPr>
          <w:i/>
          <w:iCs/>
        </w:rPr>
        <w:t>The Effect of Clay Soil Binding Agent Ratio and Compaction Pressure Level on the Physical Properties of Carbonized Rice Husk Briquettes</w:t>
      </w:r>
      <w:r w:rsidRPr="00AA70E8">
        <w:t>.</w:t>
      </w:r>
    </w:p>
    <w:p w14:paraId="7E0A0BC9" w14:textId="77777777" w:rsidR="002A23DA" w:rsidRPr="00AA70E8" w:rsidRDefault="002A23DA" w:rsidP="002A23DA">
      <w:pPr>
        <w:pStyle w:val="Bibliography"/>
        <w:rPr>
          <w:lang w:val="fr-SN"/>
        </w:rPr>
      </w:pPr>
      <w:r w:rsidRPr="00AA70E8">
        <w:rPr>
          <w:lang w:val="fr-SN"/>
        </w:rPr>
        <w:t xml:space="preserve">Gervais, N. Y., Yvette, J. N., &amp; Ruben, M. (2021). </w:t>
      </w:r>
      <w:r w:rsidRPr="00AA70E8">
        <w:rPr>
          <w:i/>
          <w:iCs/>
          <w:lang w:val="fr-SN"/>
        </w:rPr>
        <w:t>Influence du liant sur les propriétés thermomécaniques des briquettes énergétiques à base de coques de cacao.</w:t>
      </w:r>
    </w:p>
    <w:p w14:paraId="62730F76" w14:textId="77777777" w:rsidR="002A23DA" w:rsidRPr="00AA70E8" w:rsidRDefault="002A23DA" w:rsidP="002A23DA">
      <w:pPr>
        <w:pStyle w:val="Bibliography"/>
      </w:pPr>
      <w:r w:rsidRPr="00AA70E8">
        <w:t xml:space="preserve">Grover, P. D., &amp; Mishra, S. K. (s. d.). </w:t>
      </w:r>
      <w:r w:rsidRPr="00AA70E8">
        <w:rPr>
          <w:i/>
          <w:iCs/>
        </w:rPr>
        <w:t>Biomass briquetting : Technology and Practices</w:t>
      </w:r>
      <w:r w:rsidRPr="00AA70E8">
        <w:t>.</w:t>
      </w:r>
    </w:p>
    <w:p w14:paraId="7324FC01" w14:textId="77777777" w:rsidR="002A23DA" w:rsidRPr="00AA70E8" w:rsidRDefault="002A23DA" w:rsidP="002A23DA">
      <w:pPr>
        <w:pStyle w:val="Bibliography"/>
      </w:pPr>
      <w:r w:rsidRPr="00AA70E8">
        <w:t xml:space="preserve">Hu, Q., Shao, J., Yang, H., Yao, D., Wang, X., &amp; Chen, H. (2015). Effects of binders on the properties of bio-char pellets. </w:t>
      </w:r>
      <w:r w:rsidRPr="00AA70E8">
        <w:rPr>
          <w:i/>
          <w:iCs/>
        </w:rPr>
        <w:t>Applied Energy</w:t>
      </w:r>
      <w:r w:rsidRPr="00AA70E8">
        <w:t xml:space="preserve">, </w:t>
      </w:r>
      <w:r w:rsidRPr="00AA70E8">
        <w:rPr>
          <w:i/>
          <w:iCs/>
        </w:rPr>
        <w:t>157</w:t>
      </w:r>
      <w:r w:rsidRPr="00AA70E8">
        <w:t>, 508</w:t>
      </w:r>
      <w:r w:rsidRPr="00AA70E8">
        <w:rPr>
          <w:rFonts w:ascii="Cambria Math" w:hAnsi="Cambria Math" w:cs="Cambria Math"/>
        </w:rPr>
        <w:t>‑</w:t>
      </w:r>
      <w:r w:rsidRPr="00AA70E8">
        <w:t>516. https://doi.org/10.1016/j.apenergy.2015.05.019</w:t>
      </w:r>
    </w:p>
    <w:p w14:paraId="6CE49FE8" w14:textId="77777777" w:rsidR="002A23DA" w:rsidRPr="00AA70E8" w:rsidRDefault="002A23DA" w:rsidP="002A23DA">
      <w:pPr>
        <w:pStyle w:val="Bibliography"/>
      </w:pPr>
      <w:r w:rsidRPr="00AA70E8">
        <w:t xml:space="preserve">Ichsan, A. C., Ningsih, R. V., Rini, D. S., &amp; Webliana, K. (2025). Combustion Performance and Physicochemical Characteristics of Sawdust-Based Bio-Charcoal Briquettes using Molasses Adhesive. </w:t>
      </w:r>
      <w:r w:rsidRPr="00AA70E8">
        <w:rPr>
          <w:i/>
          <w:iCs/>
        </w:rPr>
        <w:t>Jurnal Sylva Lestari</w:t>
      </w:r>
      <w:r w:rsidRPr="00AA70E8">
        <w:t xml:space="preserve">, </w:t>
      </w:r>
      <w:r w:rsidRPr="00AA70E8">
        <w:rPr>
          <w:i/>
          <w:iCs/>
        </w:rPr>
        <w:t>13</w:t>
      </w:r>
      <w:r w:rsidRPr="00AA70E8">
        <w:t>(2), 578</w:t>
      </w:r>
      <w:r w:rsidRPr="00AA70E8">
        <w:rPr>
          <w:rFonts w:ascii="Cambria Math" w:hAnsi="Cambria Math" w:cs="Cambria Math"/>
        </w:rPr>
        <w:t>‑</w:t>
      </w:r>
      <w:r w:rsidRPr="00AA70E8">
        <w:t>600. https://doi.org/10.23960/jsl.v13i2.1101</w:t>
      </w:r>
    </w:p>
    <w:p w14:paraId="19D776B4" w14:textId="77777777" w:rsidR="002A23DA" w:rsidRPr="00AA70E8" w:rsidRDefault="002A23DA" w:rsidP="002A23DA">
      <w:pPr>
        <w:pStyle w:val="Bibliography"/>
      </w:pPr>
      <w:r w:rsidRPr="00AA70E8">
        <w:t xml:space="preserve">Kaliyan, N., &amp; Vance Morey, R. (2009). Factors affecting strength and durability of densified biomass products. </w:t>
      </w:r>
      <w:r w:rsidRPr="00AA70E8">
        <w:rPr>
          <w:i/>
          <w:iCs/>
        </w:rPr>
        <w:t>Biomass and Bioenergy</w:t>
      </w:r>
      <w:r w:rsidRPr="00AA70E8">
        <w:t xml:space="preserve">, </w:t>
      </w:r>
      <w:r w:rsidRPr="00AA70E8">
        <w:rPr>
          <w:i/>
          <w:iCs/>
        </w:rPr>
        <w:t>33</w:t>
      </w:r>
      <w:r w:rsidRPr="00AA70E8">
        <w:t>(3), 337</w:t>
      </w:r>
      <w:r w:rsidRPr="00AA70E8">
        <w:rPr>
          <w:rFonts w:ascii="Cambria Math" w:hAnsi="Cambria Math" w:cs="Cambria Math"/>
        </w:rPr>
        <w:t>‑</w:t>
      </w:r>
      <w:r w:rsidRPr="00AA70E8">
        <w:t>359. https://doi.org/10.1016/j.biombioe.2008.08.005</w:t>
      </w:r>
    </w:p>
    <w:p w14:paraId="79F18EC2" w14:textId="77777777" w:rsidR="002A23DA" w:rsidRPr="00AA70E8" w:rsidRDefault="002A23DA" w:rsidP="002A23DA">
      <w:pPr>
        <w:pStyle w:val="Bibliography"/>
      </w:pPr>
      <w:r w:rsidRPr="00AA70E8">
        <w:t xml:space="preserve">Kolo, Z. K., Musa, M. A., &amp; Jones, A. N. (s. d.). EFFECT OF BINDERS ON THE PERFORMANCE OF CHARCOAL BRIQUETTES PRODUCED FROM SELECTED BIOMASS. </w:t>
      </w:r>
      <w:r w:rsidRPr="00AA70E8">
        <w:rPr>
          <w:i/>
          <w:iCs/>
        </w:rPr>
        <w:t>. . ISSN</w:t>
      </w:r>
      <w:r w:rsidRPr="00AA70E8">
        <w:t>.</w:t>
      </w:r>
    </w:p>
    <w:p w14:paraId="42FEB198" w14:textId="77777777" w:rsidR="002A23DA" w:rsidRPr="00AA70E8" w:rsidRDefault="002A23DA" w:rsidP="002A23DA">
      <w:pPr>
        <w:pStyle w:val="Bibliography"/>
      </w:pPr>
      <w:r w:rsidRPr="00AA70E8">
        <w:lastRenderedPageBreak/>
        <w:t xml:space="preserve">Kpalo, S. Y., Zainuddin, M. F., Manaf, L. A., &amp; Roslan, A. M. (2020). Production and Characterization of Hybrid Briquettes from Corncobs and Oil Palm Trunk Bark under a Low Pressure Densification Technique. </w:t>
      </w:r>
      <w:r w:rsidRPr="00AA70E8">
        <w:rPr>
          <w:i/>
          <w:iCs/>
        </w:rPr>
        <w:t>Sustainability</w:t>
      </w:r>
      <w:r w:rsidRPr="00AA70E8">
        <w:t xml:space="preserve">, </w:t>
      </w:r>
      <w:r w:rsidRPr="00AA70E8">
        <w:rPr>
          <w:i/>
          <w:iCs/>
        </w:rPr>
        <w:t>12</w:t>
      </w:r>
      <w:r w:rsidRPr="00AA70E8">
        <w:t>(6), 2468. https://doi.org/10.3390/su12062468</w:t>
      </w:r>
    </w:p>
    <w:p w14:paraId="3FEFFDA5" w14:textId="77777777" w:rsidR="002A23DA" w:rsidRPr="00AA70E8" w:rsidRDefault="002A23DA" w:rsidP="002A23DA">
      <w:pPr>
        <w:pStyle w:val="Bibliography"/>
      </w:pPr>
      <w:r w:rsidRPr="00AA70E8">
        <w:t xml:space="preserve">Lubwama, M., Birungi, A., Nuwamanya, A., &amp; Yiga, V. A. (2024). Characteristics of rice husk biochar briquettes with municipal solid waste cassava, sweet potato and matooke peelings as binders. </w:t>
      </w:r>
      <w:r w:rsidRPr="00AA70E8">
        <w:rPr>
          <w:i/>
          <w:iCs/>
        </w:rPr>
        <w:t>Materials for Renewable and Sustainable Energy</w:t>
      </w:r>
      <w:r w:rsidRPr="00AA70E8">
        <w:t xml:space="preserve">, </w:t>
      </w:r>
      <w:r w:rsidRPr="00AA70E8">
        <w:rPr>
          <w:i/>
          <w:iCs/>
        </w:rPr>
        <w:t>13</w:t>
      </w:r>
      <w:r w:rsidRPr="00AA70E8">
        <w:t>(2), 243</w:t>
      </w:r>
      <w:r w:rsidRPr="00AA70E8">
        <w:rPr>
          <w:rFonts w:ascii="Cambria Math" w:hAnsi="Cambria Math" w:cs="Cambria Math"/>
        </w:rPr>
        <w:t>‑</w:t>
      </w:r>
      <w:r w:rsidRPr="00AA70E8">
        <w:t>254. https://doi.org/10.1007/s40243-024-00262-x</w:t>
      </w:r>
    </w:p>
    <w:p w14:paraId="74E26C38" w14:textId="77777777" w:rsidR="002A23DA" w:rsidRPr="00AA70E8" w:rsidRDefault="002A23DA" w:rsidP="002A23DA">
      <w:pPr>
        <w:pStyle w:val="Bibliography"/>
      </w:pPr>
      <w:r w:rsidRPr="00AA70E8">
        <w:t xml:space="preserve">Manyuchi, M. M., Mbohwa, C., &amp; Muzenda, E. (2018). Value addition of coal fines and sawdust to briquettes using molasses as a binder. </w:t>
      </w:r>
      <w:r w:rsidRPr="00AA70E8">
        <w:rPr>
          <w:i/>
          <w:iCs/>
        </w:rPr>
        <w:t>South African Journal of Chemical Engineering</w:t>
      </w:r>
      <w:r w:rsidRPr="00AA70E8">
        <w:t xml:space="preserve">, </w:t>
      </w:r>
      <w:r w:rsidRPr="00AA70E8">
        <w:rPr>
          <w:i/>
          <w:iCs/>
        </w:rPr>
        <w:t>26</w:t>
      </w:r>
      <w:r w:rsidRPr="00AA70E8">
        <w:t>, 70</w:t>
      </w:r>
      <w:r w:rsidRPr="00AA70E8">
        <w:rPr>
          <w:rFonts w:ascii="Cambria Math" w:hAnsi="Cambria Math" w:cs="Cambria Math"/>
        </w:rPr>
        <w:t>‑</w:t>
      </w:r>
      <w:r w:rsidRPr="00AA70E8">
        <w:t>73. https://doi.org/10.1016/j.sajce.2018.09.004</w:t>
      </w:r>
    </w:p>
    <w:p w14:paraId="2D5E92E9" w14:textId="77777777" w:rsidR="002A23DA" w:rsidRPr="00AA70E8" w:rsidRDefault="002A23DA" w:rsidP="002A23DA">
      <w:pPr>
        <w:pStyle w:val="Bibliography"/>
      </w:pPr>
      <w:r w:rsidRPr="00AA70E8">
        <w:t xml:space="preserve">Mekonen, A. G., Berhe, G. G., Desta, M. B., Belete, F. A., &amp; Gebremariam, A. F. (2024). Production and characterization of briquettes from sugarcane bagasse of Wonji Sugar Factory, Oromia, Ethiopia. </w:t>
      </w:r>
      <w:r w:rsidRPr="00AA70E8">
        <w:rPr>
          <w:i/>
          <w:iCs/>
        </w:rPr>
        <w:t>Materials for Renewable and Sustainable Energy</w:t>
      </w:r>
      <w:r w:rsidRPr="00AA70E8">
        <w:t xml:space="preserve">, </w:t>
      </w:r>
      <w:r w:rsidRPr="00AA70E8">
        <w:rPr>
          <w:i/>
          <w:iCs/>
        </w:rPr>
        <w:t>13</w:t>
      </w:r>
      <w:r w:rsidRPr="00AA70E8">
        <w:t>(1), 27</w:t>
      </w:r>
      <w:r w:rsidRPr="00AA70E8">
        <w:rPr>
          <w:rFonts w:ascii="Cambria Math" w:hAnsi="Cambria Math" w:cs="Cambria Math"/>
        </w:rPr>
        <w:t>‑</w:t>
      </w:r>
      <w:r w:rsidRPr="00AA70E8">
        <w:t>43. https://doi.org/10.1007/s40243-023-00248-1</w:t>
      </w:r>
    </w:p>
    <w:p w14:paraId="2036C425" w14:textId="77777777" w:rsidR="002A23DA" w:rsidRPr="00AA70E8" w:rsidRDefault="002A23DA" w:rsidP="002A23DA">
      <w:pPr>
        <w:pStyle w:val="Bibliography"/>
      </w:pPr>
      <w:r w:rsidRPr="00AA70E8">
        <w:t xml:space="preserve">Ngene, G. I., Bouesso, B., González Martínez, M., &amp; Nzihou, A. (2024). A review on biochar briquetting : Common practices and recommendations to enhance mechanical properties and environmental performances. </w:t>
      </w:r>
      <w:r w:rsidRPr="00AA70E8">
        <w:rPr>
          <w:i/>
          <w:iCs/>
        </w:rPr>
        <w:t>Journal of Cleaner Production</w:t>
      </w:r>
      <w:r w:rsidRPr="00AA70E8">
        <w:t xml:space="preserve">, </w:t>
      </w:r>
      <w:r w:rsidRPr="00AA70E8">
        <w:rPr>
          <w:i/>
          <w:iCs/>
        </w:rPr>
        <w:t>469</w:t>
      </w:r>
      <w:r w:rsidRPr="00AA70E8">
        <w:t>, 143193. https://doi.org/10.1016/j.jclepro.2024.143193</w:t>
      </w:r>
    </w:p>
    <w:p w14:paraId="700F8E90" w14:textId="77777777" w:rsidR="002A23DA" w:rsidRPr="00AA70E8" w:rsidRDefault="002A23DA" w:rsidP="002A23DA">
      <w:pPr>
        <w:pStyle w:val="Bibliography"/>
      </w:pPr>
      <w:r w:rsidRPr="00AA70E8">
        <w:t xml:space="preserve">Nonsawang, S., Juntahum, S., Sanchumpu, P., Suaili, W., Senawong, K., &amp; Laloon, K. (2024). Unlocking renewable fuel : Charcoal briquettes production from agro-industrial waste with cassava industrial binders. </w:t>
      </w:r>
      <w:r w:rsidRPr="00AA70E8">
        <w:rPr>
          <w:i/>
          <w:iCs/>
        </w:rPr>
        <w:t>Energy Reports</w:t>
      </w:r>
      <w:r w:rsidRPr="00AA70E8">
        <w:t xml:space="preserve">, </w:t>
      </w:r>
      <w:r w:rsidRPr="00AA70E8">
        <w:rPr>
          <w:i/>
          <w:iCs/>
        </w:rPr>
        <w:t>12</w:t>
      </w:r>
      <w:r w:rsidRPr="00AA70E8">
        <w:t>, 4966</w:t>
      </w:r>
      <w:r w:rsidRPr="00AA70E8">
        <w:rPr>
          <w:rFonts w:ascii="Cambria Math" w:hAnsi="Cambria Math" w:cs="Cambria Math"/>
        </w:rPr>
        <w:t>‑</w:t>
      </w:r>
      <w:r w:rsidRPr="00AA70E8">
        <w:t>4982. https://doi.org/10.1016/j.egyr.2024.10.053</w:t>
      </w:r>
    </w:p>
    <w:p w14:paraId="1FDD2353" w14:textId="77777777" w:rsidR="002A23DA" w:rsidRPr="00AA70E8" w:rsidRDefault="002A23DA" w:rsidP="002A23DA">
      <w:pPr>
        <w:pStyle w:val="Bibliography"/>
      </w:pPr>
      <w:r w:rsidRPr="00AA70E8">
        <w:t xml:space="preserve">Obi, O. F., Pecenka, R., &amp; Clifford, M. J. (2022). A Review of Biomass Briquette Binders and Quality Parameters. </w:t>
      </w:r>
      <w:r w:rsidRPr="00AA70E8">
        <w:rPr>
          <w:i/>
          <w:iCs/>
        </w:rPr>
        <w:t>Energies</w:t>
      </w:r>
      <w:r w:rsidRPr="00AA70E8">
        <w:t xml:space="preserve">, </w:t>
      </w:r>
      <w:r w:rsidRPr="00AA70E8">
        <w:rPr>
          <w:i/>
          <w:iCs/>
        </w:rPr>
        <w:t>15</w:t>
      </w:r>
      <w:r w:rsidRPr="00AA70E8">
        <w:t>(7), 2426. https://doi.org/10.3390/en15072426</w:t>
      </w:r>
    </w:p>
    <w:p w14:paraId="01A0E81F" w14:textId="77777777" w:rsidR="002A23DA" w:rsidRPr="00AA70E8" w:rsidRDefault="002A23DA" w:rsidP="002A23DA">
      <w:pPr>
        <w:pStyle w:val="Bibliography"/>
      </w:pPr>
      <w:r w:rsidRPr="00AA70E8">
        <w:t xml:space="preserve">Oladeji, J. T., &amp; Enweremadu, C. C. (2012). The Effects of Some Processing Parameters on Physical and Densification Characteristics of Corncob Briquettes. </w:t>
      </w:r>
      <w:r w:rsidRPr="00AA70E8">
        <w:rPr>
          <w:i/>
          <w:iCs/>
        </w:rPr>
        <w:t>International Journal of Energy Engineering</w:t>
      </w:r>
      <w:r w:rsidRPr="00AA70E8">
        <w:t xml:space="preserve">, </w:t>
      </w:r>
      <w:r w:rsidRPr="00AA70E8">
        <w:rPr>
          <w:i/>
          <w:iCs/>
        </w:rPr>
        <w:t>2</w:t>
      </w:r>
      <w:r w:rsidRPr="00AA70E8">
        <w:t>(1), 22</w:t>
      </w:r>
      <w:r w:rsidRPr="00AA70E8">
        <w:rPr>
          <w:rFonts w:ascii="Cambria Math" w:hAnsi="Cambria Math" w:cs="Cambria Math"/>
        </w:rPr>
        <w:t>‑</w:t>
      </w:r>
      <w:r w:rsidRPr="00AA70E8">
        <w:t>27. https://doi.org/10.5923/j.ijee.20120201.04</w:t>
      </w:r>
    </w:p>
    <w:p w14:paraId="14F58CE2" w14:textId="77777777" w:rsidR="002A23DA" w:rsidRPr="00AA70E8" w:rsidRDefault="002A23DA" w:rsidP="002A23DA">
      <w:pPr>
        <w:pStyle w:val="Bibliography"/>
      </w:pPr>
      <w:r w:rsidRPr="00AA70E8">
        <w:t xml:space="preserve">Olugbade, T., Ojo, O., &amp; Mohammed, T. (2019). Influence of Binders on Combustion Properties of Biomass Briquettes : A Recent Review. </w:t>
      </w:r>
      <w:r w:rsidRPr="00AA70E8">
        <w:rPr>
          <w:i/>
          <w:iCs/>
        </w:rPr>
        <w:t>BioEnergy Research</w:t>
      </w:r>
      <w:r w:rsidRPr="00AA70E8">
        <w:t xml:space="preserve">, </w:t>
      </w:r>
      <w:r w:rsidRPr="00AA70E8">
        <w:rPr>
          <w:i/>
          <w:iCs/>
        </w:rPr>
        <w:t>12</w:t>
      </w:r>
      <w:r w:rsidRPr="00AA70E8">
        <w:t>(2), 241</w:t>
      </w:r>
      <w:r w:rsidRPr="00AA70E8">
        <w:rPr>
          <w:rFonts w:ascii="Cambria Math" w:hAnsi="Cambria Math" w:cs="Cambria Math"/>
        </w:rPr>
        <w:t>‑</w:t>
      </w:r>
      <w:r w:rsidRPr="00AA70E8">
        <w:t>259. https://doi.org/10.1007/s12155-019-09973-w</w:t>
      </w:r>
    </w:p>
    <w:p w14:paraId="2B2A869B" w14:textId="77777777" w:rsidR="002A23DA" w:rsidRPr="00AA70E8" w:rsidRDefault="002A23DA" w:rsidP="002A23DA">
      <w:pPr>
        <w:pStyle w:val="Bibliography"/>
      </w:pPr>
      <w:r w:rsidRPr="00AA70E8">
        <w:t xml:space="preserve">Seetapong, N., Mankaket, S., Rahem, S., Chanlert, P., &amp; Chulok, S. (2024a). Exploring binder efficacy in the fabrication of charcoal briquettes from palmyra palm and oil palm shells : A comprehensive analysis. </w:t>
      </w:r>
      <w:r w:rsidRPr="00AA70E8">
        <w:rPr>
          <w:i/>
          <w:iCs/>
        </w:rPr>
        <w:t>BioResources</w:t>
      </w:r>
      <w:r w:rsidRPr="00AA70E8">
        <w:t xml:space="preserve">, </w:t>
      </w:r>
      <w:r w:rsidRPr="00AA70E8">
        <w:rPr>
          <w:i/>
          <w:iCs/>
        </w:rPr>
        <w:t>19</w:t>
      </w:r>
      <w:r w:rsidRPr="00AA70E8">
        <w:t>(3), 5047</w:t>
      </w:r>
      <w:r w:rsidRPr="00AA70E8">
        <w:rPr>
          <w:rFonts w:ascii="Cambria Math" w:hAnsi="Cambria Math" w:cs="Cambria Math"/>
        </w:rPr>
        <w:t>‑</w:t>
      </w:r>
      <w:r w:rsidRPr="00AA70E8">
        <w:t>5057. https://doi.org/10.15376/biores.19.3.5047-5057</w:t>
      </w:r>
    </w:p>
    <w:p w14:paraId="197AB8BF" w14:textId="77777777" w:rsidR="002A23DA" w:rsidRPr="00AA70E8" w:rsidRDefault="002A23DA" w:rsidP="002A23DA">
      <w:pPr>
        <w:pStyle w:val="Bibliography"/>
      </w:pPr>
      <w:r w:rsidRPr="00AA70E8">
        <w:lastRenderedPageBreak/>
        <w:t xml:space="preserve">Seetapong, N., Mankaket, S., Rahem, S., Chanlert, P., &amp; Chulok, S. (2024b). Exploring binder efficacy in the fabrication of charcoal briquettes from palmyra palm and oil palm shells : A comprehensive analysis. </w:t>
      </w:r>
      <w:r w:rsidRPr="00AA70E8">
        <w:rPr>
          <w:i/>
          <w:iCs/>
        </w:rPr>
        <w:t>BioResources</w:t>
      </w:r>
      <w:r w:rsidRPr="00AA70E8">
        <w:t xml:space="preserve">, </w:t>
      </w:r>
      <w:r w:rsidRPr="00AA70E8">
        <w:rPr>
          <w:i/>
          <w:iCs/>
        </w:rPr>
        <w:t>19</w:t>
      </w:r>
      <w:r w:rsidRPr="00AA70E8">
        <w:t>(3), 5047</w:t>
      </w:r>
      <w:r w:rsidRPr="00AA70E8">
        <w:rPr>
          <w:rFonts w:ascii="Cambria Math" w:hAnsi="Cambria Math" w:cs="Cambria Math"/>
        </w:rPr>
        <w:t>‑</w:t>
      </w:r>
      <w:r w:rsidRPr="00AA70E8">
        <w:t>5057. https://doi.org/10.15376/biores.19.3.5047-5057</w:t>
      </w:r>
    </w:p>
    <w:p w14:paraId="140E3DB6" w14:textId="77777777" w:rsidR="002A23DA" w:rsidRPr="00AA70E8" w:rsidRDefault="002A23DA" w:rsidP="002A23DA">
      <w:pPr>
        <w:pStyle w:val="Bibliography"/>
      </w:pPr>
      <w:r w:rsidRPr="00AA70E8">
        <w:t xml:space="preserve">Wu, M., Wei, K., Jiang, J., Xu, B. B., &amp; Ge, S. (2025). Advancing green sustainability : A comprehensive review of biomass briquette integration for coal-based energy frameworks. </w:t>
      </w:r>
      <w:r w:rsidRPr="00AA70E8">
        <w:rPr>
          <w:i/>
          <w:iCs/>
        </w:rPr>
        <w:t>International Journal of Coal Science &amp; Technology</w:t>
      </w:r>
      <w:r w:rsidRPr="00AA70E8">
        <w:t xml:space="preserve">, </w:t>
      </w:r>
      <w:r w:rsidRPr="00AA70E8">
        <w:rPr>
          <w:i/>
          <w:iCs/>
        </w:rPr>
        <w:t>12</w:t>
      </w:r>
      <w:r w:rsidRPr="00AA70E8">
        <w:t>(1), 44. https://doi.org/10.1007/s40789-025-00779-0</w:t>
      </w:r>
    </w:p>
    <w:p w14:paraId="01622170" w14:textId="77777777" w:rsidR="002A23DA" w:rsidRPr="00AA70E8" w:rsidRDefault="002A23DA" w:rsidP="002A23DA">
      <w:pPr>
        <w:pStyle w:val="Bibliography"/>
      </w:pPr>
      <w:r w:rsidRPr="00AA70E8">
        <w:t xml:space="preserve">Zandersons, J., Gravitis, J., Zhurinsh, A., Kokorevics, A., Kallavus, U., &amp; Suzuki, C. K. (2004). Carbon materials obtained from self-binding sugar cane bagasse and deciduous wood residues plastics. </w:t>
      </w:r>
      <w:r w:rsidRPr="00AA70E8">
        <w:rPr>
          <w:i/>
          <w:iCs/>
        </w:rPr>
        <w:t>Biomass and Bioenergy</w:t>
      </w:r>
      <w:r w:rsidRPr="00AA70E8">
        <w:t xml:space="preserve">, </w:t>
      </w:r>
      <w:r w:rsidRPr="00AA70E8">
        <w:rPr>
          <w:i/>
          <w:iCs/>
        </w:rPr>
        <w:t>26</w:t>
      </w:r>
      <w:r w:rsidRPr="00AA70E8">
        <w:t>(4), 345</w:t>
      </w:r>
      <w:r w:rsidRPr="00AA70E8">
        <w:rPr>
          <w:rFonts w:ascii="Cambria Math" w:hAnsi="Cambria Math" w:cs="Cambria Math"/>
        </w:rPr>
        <w:t>‑</w:t>
      </w:r>
      <w:r w:rsidRPr="00AA70E8">
        <w:t>360. https://doi.org/10.1016/S0961-9534(03)00126-0</w:t>
      </w:r>
    </w:p>
    <w:p w14:paraId="2CA964E6" w14:textId="77777777" w:rsidR="002A23DA" w:rsidRPr="00AA70E8" w:rsidRDefault="002A23DA" w:rsidP="002A23DA">
      <w:pPr>
        <w:pStyle w:val="Bibliography"/>
      </w:pPr>
      <w:r w:rsidRPr="00AA70E8">
        <w:t xml:space="preserve">Zhang, G., Sun, Y., &amp; Xu, Y. (2018). Review of briquette binders and briquetting mechanism. </w:t>
      </w:r>
      <w:r w:rsidRPr="00AA70E8">
        <w:rPr>
          <w:i/>
          <w:iCs/>
        </w:rPr>
        <w:t>Renewable and Sustainable Energy Reviews</w:t>
      </w:r>
      <w:r w:rsidRPr="00AA70E8">
        <w:t xml:space="preserve">, </w:t>
      </w:r>
      <w:r w:rsidRPr="00AA70E8">
        <w:rPr>
          <w:i/>
          <w:iCs/>
        </w:rPr>
        <w:t>82</w:t>
      </w:r>
      <w:r w:rsidRPr="00AA70E8">
        <w:t>, 477</w:t>
      </w:r>
      <w:r w:rsidRPr="00AA70E8">
        <w:rPr>
          <w:rFonts w:ascii="Cambria Math" w:hAnsi="Cambria Math" w:cs="Cambria Math"/>
        </w:rPr>
        <w:t>‑</w:t>
      </w:r>
      <w:r w:rsidRPr="00AA70E8">
        <w:t>487. https://doi.org/10.1016/j.rser.2017.09.072</w:t>
      </w:r>
    </w:p>
    <w:p w14:paraId="799084E9" w14:textId="77777777" w:rsidR="00FA229F" w:rsidRPr="00FA229F" w:rsidRDefault="00FA229F" w:rsidP="00FA229F">
      <w:pPr>
        <w:pStyle w:val="Body"/>
        <w:rPr>
          <w:rFonts w:ascii="Arial" w:hAnsi="Arial" w:cs="Arial"/>
          <w:b/>
        </w:rPr>
      </w:pPr>
      <w:r w:rsidRPr="00AA70E8">
        <w:rPr>
          <w:rFonts w:ascii="Arial" w:hAnsi="Arial" w:cs="Arial"/>
          <w:b/>
        </w:rPr>
        <w:fldChar w:fldCharType="end"/>
      </w:r>
    </w:p>
    <w:p w14:paraId="3847D8EE" w14:textId="77777777" w:rsidR="00FA229F" w:rsidRPr="00FA229F" w:rsidRDefault="00FA229F" w:rsidP="00FA229F">
      <w:pPr>
        <w:pStyle w:val="Body"/>
        <w:rPr>
          <w:rFonts w:ascii="Arial" w:hAnsi="Arial" w:cs="Arial"/>
        </w:rPr>
      </w:pPr>
      <w:bookmarkStart w:id="0" w:name="_GoBack"/>
      <w:bookmarkEnd w:id="0"/>
    </w:p>
    <w:sectPr w:rsidR="00FA229F" w:rsidRPr="00FA229F" w:rsidSect="00A907B1">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960F0" w14:textId="77777777" w:rsidR="00B17C46" w:rsidRDefault="00B17C46" w:rsidP="00C37E61">
      <w:r>
        <w:separator/>
      </w:r>
    </w:p>
  </w:endnote>
  <w:endnote w:type="continuationSeparator" w:id="0">
    <w:p w14:paraId="7F71BB31" w14:textId="77777777" w:rsidR="00B17C46" w:rsidRDefault="00B17C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6D94" w14:textId="77777777" w:rsidR="00A12017" w:rsidRDefault="00A12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7BC3" w14:textId="77777777" w:rsidR="00A12017" w:rsidRDefault="00A12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9D7D" w14:textId="77777777" w:rsidR="004E7164" w:rsidRDefault="004E7164">
    <w:pPr>
      <w:pStyle w:val="Footer"/>
      <w:rPr>
        <w:rFonts w:ascii="Arial" w:hAnsi="Arial" w:cs="Arial"/>
        <w:sz w:val="16"/>
      </w:rPr>
    </w:pPr>
  </w:p>
  <w:p w14:paraId="5D9F72F0" w14:textId="77777777" w:rsidR="004E7164" w:rsidRDefault="004E716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90959AC" w14:textId="77777777" w:rsidR="004E7164" w:rsidRDefault="004E7164">
    <w:pPr>
      <w:pStyle w:val="Footer"/>
      <w:rPr>
        <w:rFonts w:ascii="Arial" w:hAnsi="Arial" w:cs="Arial"/>
        <w:sz w:val="16"/>
      </w:rPr>
    </w:pPr>
  </w:p>
  <w:p w14:paraId="06C1F853" w14:textId="65386F45" w:rsidR="004E7164" w:rsidRPr="009E048A" w:rsidRDefault="004E7164">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FDAB" w14:textId="77777777" w:rsidR="004E7164" w:rsidRPr="00C37E61" w:rsidRDefault="004E716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CA53E" w14:textId="77777777" w:rsidR="00B17C46" w:rsidRDefault="00B17C46" w:rsidP="00C37E61">
      <w:r>
        <w:separator/>
      </w:r>
    </w:p>
  </w:footnote>
  <w:footnote w:type="continuationSeparator" w:id="0">
    <w:p w14:paraId="5CA79FCC" w14:textId="77777777" w:rsidR="00B17C46" w:rsidRDefault="00B17C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9339" w14:textId="23608C0F" w:rsidR="00A12017" w:rsidRDefault="00A12017">
    <w:pPr>
      <w:pStyle w:val="Header"/>
    </w:pPr>
    <w:r>
      <w:rPr>
        <w:noProof/>
      </w:rPr>
      <w:pict w14:anchorId="0727F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46151" w14:textId="02AE0016" w:rsidR="00A12017" w:rsidRDefault="00A12017">
    <w:pPr>
      <w:pStyle w:val="Header"/>
    </w:pPr>
    <w:r>
      <w:rPr>
        <w:noProof/>
      </w:rPr>
      <w:pict w14:anchorId="43B7F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94DA" w14:textId="7AE4FF05" w:rsidR="004E7164" w:rsidRPr="00296529" w:rsidRDefault="00A12017" w:rsidP="00296529">
    <w:pPr>
      <w:ind w:left="2160"/>
      <w:jc w:val="center"/>
      <w:rPr>
        <w:rFonts w:ascii="Times New Roman" w:eastAsia="Calibri" w:hAnsi="Times New Roman"/>
        <w:i/>
        <w:sz w:val="18"/>
        <w:szCs w:val="22"/>
      </w:rPr>
    </w:pPr>
    <w:r>
      <w:rPr>
        <w:noProof/>
      </w:rPr>
      <w:pict w14:anchorId="7F870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B36FFF" w14:textId="77777777" w:rsidR="004E7164" w:rsidRPr="00296529" w:rsidRDefault="004E716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DC6CC4" w14:textId="77777777" w:rsidR="004E7164" w:rsidRPr="00296529" w:rsidRDefault="004E716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4580F6" w14:textId="77777777" w:rsidR="004E7164" w:rsidRPr="00296529" w:rsidRDefault="004E716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710441" w14:textId="77777777" w:rsidR="004E7164" w:rsidRDefault="004E716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BD15DE" w14:textId="77777777" w:rsidR="004E7164" w:rsidRDefault="004E716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FCD7D8" w14:textId="77777777" w:rsidR="004E7164" w:rsidRDefault="004E716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6703" w14:textId="5E7C0CA6" w:rsidR="00A12017" w:rsidRDefault="00A12017">
    <w:pPr>
      <w:pStyle w:val="Header"/>
    </w:pPr>
    <w:r>
      <w:rPr>
        <w:noProof/>
      </w:rPr>
      <w:pict w14:anchorId="42FF7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5793B" w14:textId="084038AC" w:rsidR="00A12017" w:rsidRDefault="00A12017">
    <w:pPr>
      <w:pStyle w:val="Header"/>
    </w:pPr>
    <w:r>
      <w:rPr>
        <w:noProof/>
      </w:rPr>
      <w:pict w14:anchorId="47C26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8C1D5" w14:textId="29754A27" w:rsidR="00A12017" w:rsidRDefault="00A12017">
    <w:pPr>
      <w:pStyle w:val="Header"/>
    </w:pPr>
    <w:r>
      <w:rPr>
        <w:noProof/>
      </w:rPr>
      <w:pict w14:anchorId="4D900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38E"/>
    <w:rsid w:val="000223A2"/>
    <w:rsid w:val="00030174"/>
    <w:rsid w:val="0004579C"/>
    <w:rsid w:val="00093601"/>
    <w:rsid w:val="000A47FA"/>
    <w:rsid w:val="000A54D0"/>
    <w:rsid w:val="000A65D3"/>
    <w:rsid w:val="000B1E33"/>
    <w:rsid w:val="000D689F"/>
    <w:rsid w:val="000D7AC4"/>
    <w:rsid w:val="000E7B7B"/>
    <w:rsid w:val="000E7D62"/>
    <w:rsid w:val="00102564"/>
    <w:rsid w:val="00103357"/>
    <w:rsid w:val="0010488C"/>
    <w:rsid w:val="00114E1B"/>
    <w:rsid w:val="0011613B"/>
    <w:rsid w:val="00123C9F"/>
    <w:rsid w:val="00126190"/>
    <w:rsid w:val="00130F17"/>
    <w:rsid w:val="001320BF"/>
    <w:rsid w:val="00144885"/>
    <w:rsid w:val="00163BC4"/>
    <w:rsid w:val="00191062"/>
    <w:rsid w:val="00192B72"/>
    <w:rsid w:val="001A29D8"/>
    <w:rsid w:val="001A5CAA"/>
    <w:rsid w:val="001A6C50"/>
    <w:rsid w:val="001B0427"/>
    <w:rsid w:val="001D3A51"/>
    <w:rsid w:val="001E10D2"/>
    <w:rsid w:val="001E25B4"/>
    <w:rsid w:val="001E44FE"/>
    <w:rsid w:val="001F7825"/>
    <w:rsid w:val="00200595"/>
    <w:rsid w:val="00204835"/>
    <w:rsid w:val="00205EB0"/>
    <w:rsid w:val="00213AA6"/>
    <w:rsid w:val="00214FF2"/>
    <w:rsid w:val="00231920"/>
    <w:rsid w:val="0023195C"/>
    <w:rsid w:val="00232991"/>
    <w:rsid w:val="0024282C"/>
    <w:rsid w:val="002460DC"/>
    <w:rsid w:val="00250985"/>
    <w:rsid w:val="00252248"/>
    <w:rsid w:val="002556F6"/>
    <w:rsid w:val="002772A7"/>
    <w:rsid w:val="00283105"/>
    <w:rsid w:val="00284C4C"/>
    <w:rsid w:val="00287E68"/>
    <w:rsid w:val="00296529"/>
    <w:rsid w:val="00296B6C"/>
    <w:rsid w:val="002A23DA"/>
    <w:rsid w:val="002A45D7"/>
    <w:rsid w:val="002B27FB"/>
    <w:rsid w:val="002B685A"/>
    <w:rsid w:val="002C34EA"/>
    <w:rsid w:val="002C57D2"/>
    <w:rsid w:val="002C5D1C"/>
    <w:rsid w:val="002E0D56"/>
    <w:rsid w:val="00315186"/>
    <w:rsid w:val="0033343E"/>
    <w:rsid w:val="003512C2"/>
    <w:rsid w:val="00371FB6"/>
    <w:rsid w:val="003763C1"/>
    <w:rsid w:val="00376BBE"/>
    <w:rsid w:val="0039224F"/>
    <w:rsid w:val="003A04D9"/>
    <w:rsid w:val="003A43A4"/>
    <w:rsid w:val="003A7E18"/>
    <w:rsid w:val="003B2FB6"/>
    <w:rsid w:val="003B75D3"/>
    <w:rsid w:val="003C4C86"/>
    <w:rsid w:val="003C6258"/>
    <w:rsid w:val="003E2904"/>
    <w:rsid w:val="00401927"/>
    <w:rsid w:val="0041027F"/>
    <w:rsid w:val="00412475"/>
    <w:rsid w:val="00413D65"/>
    <w:rsid w:val="00423789"/>
    <w:rsid w:val="00440F43"/>
    <w:rsid w:val="00441B6F"/>
    <w:rsid w:val="00446221"/>
    <w:rsid w:val="00450E62"/>
    <w:rsid w:val="004539DB"/>
    <w:rsid w:val="00471A80"/>
    <w:rsid w:val="004A23E5"/>
    <w:rsid w:val="004A2CDF"/>
    <w:rsid w:val="004D305E"/>
    <w:rsid w:val="004D324D"/>
    <w:rsid w:val="004D4277"/>
    <w:rsid w:val="004E7164"/>
    <w:rsid w:val="00502516"/>
    <w:rsid w:val="00505F06"/>
    <w:rsid w:val="00506828"/>
    <w:rsid w:val="0053056E"/>
    <w:rsid w:val="0054691C"/>
    <w:rsid w:val="00550614"/>
    <w:rsid w:val="00554B63"/>
    <w:rsid w:val="00554FDA"/>
    <w:rsid w:val="005962E8"/>
    <w:rsid w:val="005A2BF9"/>
    <w:rsid w:val="005C0928"/>
    <w:rsid w:val="005C784C"/>
    <w:rsid w:val="005D17F6"/>
    <w:rsid w:val="005E5539"/>
    <w:rsid w:val="00602BF5"/>
    <w:rsid w:val="00617FDD"/>
    <w:rsid w:val="0062134D"/>
    <w:rsid w:val="00633614"/>
    <w:rsid w:val="00633F68"/>
    <w:rsid w:val="00636EB2"/>
    <w:rsid w:val="006375B8"/>
    <w:rsid w:val="006400EF"/>
    <w:rsid w:val="006419C2"/>
    <w:rsid w:val="0066510A"/>
    <w:rsid w:val="00673F9F"/>
    <w:rsid w:val="00686953"/>
    <w:rsid w:val="00687DEA"/>
    <w:rsid w:val="00687E67"/>
    <w:rsid w:val="006967F7"/>
    <w:rsid w:val="006A250C"/>
    <w:rsid w:val="006B21D3"/>
    <w:rsid w:val="006B57D0"/>
    <w:rsid w:val="006D30FF"/>
    <w:rsid w:val="006D31CA"/>
    <w:rsid w:val="006D6940"/>
    <w:rsid w:val="006F11EC"/>
    <w:rsid w:val="0070082C"/>
    <w:rsid w:val="007069E4"/>
    <w:rsid w:val="007369E6"/>
    <w:rsid w:val="00746E59"/>
    <w:rsid w:val="00754C9A"/>
    <w:rsid w:val="0075599A"/>
    <w:rsid w:val="00761D52"/>
    <w:rsid w:val="0077749E"/>
    <w:rsid w:val="00790ADA"/>
    <w:rsid w:val="007D2288"/>
    <w:rsid w:val="007E088F"/>
    <w:rsid w:val="007F7B32"/>
    <w:rsid w:val="00804A4E"/>
    <w:rsid w:val="00804BC2"/>
    <w:rsid w:val="0081431A"/>
    <w:rsid w:val="00821BCA"/>
    <w:rsid w:val="0083216F"/>
    <w:rsid w:val="00860000"/>
    <w:rsid w:val="008629BE"/>
    <w:rsid w:val="00863BD3"/>
    <w:rsid w:val="008641ED"/>
    <w:rsid w:val="00866D66"/>
    <w:rsid w:val="008671C6"/>
    <w:rsid w:val="00875803"/>
    <w:rsid w:val="008821C1"/>
    <w:rsid w:val="008B459E"/>
    <w:rsid w:val="008E13AE"/>
    <w:rsid w:val="008E1506"/>
    <w:rsid w:val="008E710C"/>
    <w:rsid w:val="008F69D6"/>
    <w:rsid w:val="00902823"/>
    <w:rsid w:val="00915CA6"/>
    <w:rsid w:val="00927834"/>
    <w:rsid w:val="00945D85"/>
    <w:rsid w:val="00947707"/>
    <w:rsid w:val="009500A6"/>
    <w:rsid w:val="00957C18"/>
    <w:rsid w:val="009659BA"/>
    <w:rsid w:val="00983040"/>
    <w:rsid w:val="00984401"/>
    <w:rsid w:val="009B3FB9"/>
    <w:rsid w:val="009C2465"/>
    <w:rsid w:val="009D35A0"/>
    <w:rsid w:val="009D7EB7"/>
    <w:rsid w:val="009E048A"/>
    <w:rsid w:val="009E08E9"/>
    <w:rsid w:val="009E1A66"/>
    <w:rsid w:val="009E3DB9"/>
    <w:rsid w:val="009E5F38"/>
    <w:rsid w:val="009E6E35"/>
    <w:rsid w:val="009F0EDA"/>
    <w:rsid w:val="00A03B96"/>
    <w:rsid w:val="00A05B19"/>
    <w:rsid w:val="00A1134E"/>
    <w:rsid w:val="00A12017"/>
    <w:rsid w:val="00A24E7E"/>
    <w:rsid w:val="00A258C3"/>
    <w:rsid w:val="00A347C0"/>
    <w:rsid w:val="00A4469F"/>
    <w:rsid w:val="00A50A08"/>
    <w:rsid w:val="00A51431"/>
    <w:rsid w:val="00A539AD"/>
    <w:rsid w:val="00A90766"/>
    <w:rsid w:val="00A907B1"/>
    <w:rsid w:val="00A91F2C"/>
    <w:rsid w:val="00A94063"/>
    <w:rsid w:val="00AA6219"/>
    <w:rsid w:val="00AA70E8"/>
    <w:rsid w:val="00AA74E0"/>
    <w:rsid w:val="00AB703F"/>
    <w:rsid w:val="00AC6BB8"/>
    <w:rsid w:val="00AD61F0"/>
    <w:rsid w:val="00AE008F"/>
    <w:rsid w:val="00AF0457"/>
    <w:rsid w:val="00B01FCD"/>
    <w:rsid w:val="00B1776C"/>
    <w:rsid w:val="00B17C46"/>
    <w:rsid w:val="00B52583"/>
    <w:rsid w:val="00B527DF"/>
    <w:rsid w:val="00B52896"/>
    <w:rsid w:val="00B6459F"/>
    <w:rsid w:val="00B95236"/>
    <w:rsid w:val="00B96BD9"/>
    <w:rsid w:val="00BA1B01"/>
    <w:rsid w:val="00BA2641"/>
    <w:rsid w:val="00BB37AA"/>
    <w:rsid w:val="00BC53A0"/>
    <w:rsid w:val="00BD1D7A"/>
    <w:rsid w:val="00BD51F6"/>
    <w:rsid w:val="00BE62AD"/>
    <w:rsid w:val="00BF121F"/>
    <w:rsid w:val="00BF1F80"/>
    <w:rsid w:val="00C166EF"/>
    <w:rsid w:val="00C17EB0"/>
    <w:rsid w:val="00C230AB"/>
    <w:rsid w:val="00C27F5F"/>
    <w:rsid w:val="00C30A0F"/>
    <w:rsid w:val="00C37E61"/>
    <w:rsid w:val="00C556DF"/>
    <w:rsid w:val="00C56E66"/>
    <w:rsid w:val="00C70F1B"/>
    <w:rsid w:val="00C71A47"/>
    <w:rsid w:val="00C7464C"/>
    <w:rsid w:val="00C85588"/>
    <w:rsid w:val="00CD6755"/>
    <w:rsid w:val="00CD6856"/>
    <w:rsid w:val="00CE0089"/>
    <w:rsid w:val="00CE793C"/>
    <w:rsid w:val="00CF193C"/>
    <w:rsid w:val="00D150C8"/>
    <w:rsid w:val="00D173F1"/>
    <w:rsid w:val="00D17E01"/>
    <w:rsid w:val="00D74CB0"/>
    <w:rsid w:val="00D8295D"/>
    <w:rsid w:val="00DC2A65"/>
    <w:rsid w:val="00DD6284"/>
    <w:rsid w:val="00DE15F0"/>
    <w:rsid w:val="00DE5663"/>
    <w:rsid w:val="00DE78AA"/>
    <w:rsid w:val="00E053D0"/>
    <w:rsid w:val="00E15994"/>
    <w:rsid w:val="00E3114E"/>
    <w:rsid w:val="00E31A70"/>
    <w:rsid w:val="00E35B02"/>
    <w:rsid w:val="00E66496"/>
    <w:rsid w:val="00E66B35"/>
    <w:rsid w:val="00E66E10"/>
    <w:rsid w:val="00E769F6"/>
    <w:rsid w:val="00E830EB"/>
    <w:rsid w:val="00E8407C"/>
    <w:rsid w:val="00E84F3C"/>
    <w:rsid w:val="00EA012C"/>
    <w:rsid w:val="00EC5558"/>
    <w:rsid w:val="00EC6A55"/>
    <w:rsid w:val="00ED0288"/>
    <w:rsid w:val="00EE52CB"/>
    <w:rsid w:val="00EF581D"/>
    <w:rsid w:val="00EF7FD8"/>
    <w:rsid w:val="00F06F59"/>
    <w:rsid w:val="00F17988"/>
    <w:rsid w:val="00F469F0"/>
    <w:rsid w:val="00F520C5"/>
    <w:rsid w:val="00F53273"/>
    <w:rsid w:val="00F755E4"/>
    <w:rsid w:val="00F77D02"/>
    <w:rsid w:val="00FA20E0"/>
    <w:rsid w:val="00FA229F"/>
    <w:rsid w:val="00FB3A86"/>
    <w:rsid w:val="00FB525B"/>
    <w:rsid w:val="00FD36C8"/>
    <w:rsid w:val="00FD5B6D"/>
    <w:rsid w:val="00FD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F7473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FA229F"/>
    <w:pPr>
      <w:spacing w:line="480" w:lineRule="auto"/>
      <w:ind w:left="720" w:hanging="720"/>
    </w:pPr>
  </w:style>
  <w:style w:type="character" w:styleId="UnresolvedMention">
    <w:name w:val="Unresolved Mention"/>
    <w:basedOn w:val="DefaultParagraphFont"/>
    <w:uiPriority w:val="99"/>
    <w:semiHidden/>
    <w:unhideWhenUsed/>
    <w:rsid w:val="003B2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0589322">
      <w:bodyDiv w:val="1"/>
      <w:marLeft w:val="0"/>
      <w:marRight w:val="0"/>
      <w:marTop w:val="0"/>
      <w:marBottom w:val="0"/>
      <w:divBdr>
        <w:top w:val="none" w:sz="0" w:space="0" w:color="auto"/>
        <w:left w:val="none" w:sz="0" w:space="0" w:color="auto"/>
        <w:bottom w:val="none" w:sz="0" w:space="0" w:color="auto"/>
        <w:right w:val="none" w:sz="0" w:space="0" w:color="auto"/>
      </w:divBdr>
    </w:div>
    <w:div w:id="9151754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830548">
      <w:bodyDiv w:val="1"/>
      <w:marLeft w:val="0"/>
      <w:marRight w:val="0"/>
      <w:marTop w:val="0"/>
      <w:marBottom w:val="0"/>
      <w:divBdr>
        <w:top w:val="none" w:sz="0" w:space="0" w:color="auto"/>
        <w:left w:val="none" w:sz="0" w:space="0" w:color="auto"/>
        <w:bottom w:val="none" w:sz="0" w:space="0" w:color="auto"/>
        <w:right w:val="none" w:sz="0" w:space="0" w:color="auto"/>
      </w:divBdr>
    </w:div>
    <w:div w:id="397361820">
      <w:bodyDiv w:val="1"/>
      <w:marLeft w:val="0"/>
      <w:marRight w:val="0"/>
      <w:marTop w:val="0"/>
      <w:marBottom w:val="0"/>
      <w:divBdr>
        <w:top w:val="none" w:sz="0" w:space="0" w:color="auto"/>
        <w:left w:val="none" w:sz="0" w:space="0" w:color="auto"/>
        <w:bottom w:val="none" w:sz="0" w:space="0" w:color="auto"/>
        <w:right w:val="none" w:sz="0" w:space="0" w:color="auto"/>
      </w:divBdr>
    </w:div>
    <w:div w:id="451948140">
      <w:bodyDiv w:val="1"/>
      <w:marLeft w:val="0"/>
      <w:marRight w:val="0"/>
      <w:marTop w:val="0"/>
      <w:marBottom w:val="0"/>
      <w:divBdr>
        <w:top w:val="none" w:sz="0" w:space="0" w:color="auto"/>
        <w:left w:val="none" w:sz="0" w:space="0" w:color="auto"/>
        <w:bottom w:val="none" w:sz="0" w:space="0" w:color="auto"/>
        <w:right w:val="none" w:sz="0" w:space="0" w:color="auto"/>
      </w:divBdr>
    </w:div>
    <w:div w:id="473570745">
      <w:bodyDiv w:val="1"/>
      <w:marLeft w:val="0"/>
      <w:marRight w:val="0"/>
      <w:marTop w:val="0"/>
      <w:marBottom w:val="0"/>
      <w:divBdr>
        <w:top w:val="none" w:sz="0" w:space="0" w:color="auto"/>
        <w:left w:val="none" w:sz="0" w:space="0" w:color="auto"/>
        <w:bottom w:val="none" w:sz="0" w:space="0" w:color="auto"/>
        <w:right w:val="none" w:sz="0" w:space="0" w:color="auto"/>
      </w:divBdr>
    </w:div>
    <w:div w:id="489712605">
      <w:bodyDiv w:val="1"/>
      <w:marLeft w:val="0"/>
      <w:marRight w:val="0"/>
      <w:marTop w:val="0"/>
      <w:marBottom w:val="0"/>
      <w:divBdr>
        <w:top w:val="none" w:sz="0" w:space="0" w:color="auto"/>
        <w:left w:val="none" w:sz="0" w:space="0" w:color="auto"/>
        <w:bottom w:val="none" w:sz="0" w:space="0" w:color="auto"/>
        <w:right w:val="none" w:sz="0" w:space="0" w:color="auto"/>
      </w:divBdr>
    </w:div>
    <w:div w:id="519707332">
      <w:bodyDiv w:val="1"/>
      <w:marLeft w:val="0"/>
      <w:marRight w:val="0"/>
      <w:marTop w:val="0"/>
      <w:marBottom w:val="0"/>
      <w:divBdr>
        <w:top w:val="none" w:sz="0" w:space="0" w:color="auto"/>
        <w:left w:val="none" w:sz="0" w:space="0" w:color="auto"/>
        <w:bottom w:val="none" w:sz="0" w:space="0" w:color="auto"/>
        <w:right w:val="none" w:sz="0" w:space="0" w:color="auto"/>
      </w:divBdr>
    </w:div>
    <w:div w:id="61710748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95883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141563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8784704">
      <w:bodyDiv w:val="1"/>
      <w:marLeft w:val="0"/>
      <w:marRight w:val="0"/>
      <w:marTop w:val="0"/>
      <w:marBottom w:val="0"/>
      <w:divBdr>
        <w:top w:val="none" w:sz="0" w:space="0" w:color="auto"/>
        <w:left w:val="none" w:sz="0" w:space="0" w:color="auto"/>
        <w:bottom w:val="none" w:sz="0" w:space="0" w:color="auto"/>
        <w:right w:val="none" w:sz="0" w:space="0" w:color="auto"/>
      </w:divBdr>
    </w:div>
    <w:div w:id="1230072117">
      <w:bodyDiv w:val="1"/>
      <w:marLeft w:val="0"/>
      <w:marRight w:val="0"/>
      <w:marTop w:val="0"/>
      <w:marBottom w:val="0"/>
      <w:divBdr>
        <w:top w:val="none" w:sz="0" w:space="0" w:color="auto"/>
        <w:left w:val="none" w:sz="0" w:space="0" w:color="auto"/>
        <w:bottom w:val="none" w:sz="0" w:space="0" w:color="auto"/>
        <w:right w:val="none" w:sz="0" w:space="0" w:color="auto"/>
      </w:divBdr>
    </w:div>
    <w:div w:id="1332686029">
      <w:bodyDiv w:val="1"/>
      <w:marLeft w:val="0"/>
      <w:marRight w:val="0"/>
      <w:marTop w:val="0"/>
      <w:marBottom w:val="0"/>
      <w:divBdr>
        <w:top w:val="none" w:sz="0" w:space="0" w:color="auto"/>
        <w:left w:val="none" w:sz="0" w:space="0" w:color="auto"/>
        <w:bottom w:val="none" w:sz="0" w:space="0" w:color="auto"/>
        <w:right w:val="none" w:sz="0" w:space="0" w:color="auto"/>
      </w:divBdr>
    </w:div>
    <w:div w:id="1335036631">
      <w:bodyDiv w:val="1"/>
      <w:marLeft w:val="0"/>
      <w:marRight w:val="0"/>
      <w:marTop w:val="0"/>
      <w:marBottom w:val="0"/>
      <w:divBdr>
        <w:top w:val="none" w:sz="0" w:space="0" w:color="auto"/>
        <w:left w:val="none" w:sz="0" w:space="0" w:color="auto"/>
        <w:bottom w:val="none" w:sz="0" w:space="0" w:color="auto"/>
        <w:right w:val="none" w:sz="0" w:space="0" w:color="auto"/>
      </w:divBdr>
    </w:div>
    <w:div w:id="1403867935">
      <w:bodyDiv w:val="1"/>
      <w:marLeft w:val="0"/>
      <w:marRight w:val="0"/>
      <w:marTop w:val="0"/>
      <w:marBottom w:val="0"/>
      <w:divBdr>
        <w:top w:val="none" w:sz="0" w:space="0" w:color="auto"/>
        <w:left w:val="none" w:sz="0" w:space="0" w:color="auto"/>
        <w:bottom w:val="none" w:sz="0" w:space="0" w:color="auto"/>
        <w:right w:val="none" w:sz="0" w:space="0" w:color="auto"/>
      </w:divBdr>
    </w:div>
    <w:div w:id="1636641080">
      <w:bodyDiv w:val="1"/>
      <w:marLeft w:val="0"/>
      <w:marRight w:val="0"/>
      <w:marTop w:val="0"/>
      <w:marBottom w:val="0"/>
      <w:divBdr>
        <w:top w:val="none" w:sz="0" w:space="0" w:color="auto"/>
        <w:left w:val="none" w:sz="0" w:space="0" w:color="auto"/>
        <w:bottom w:val="none" w:sz="0" w:space="0" w:color="auto"/>
        <w:right w:val="none" w:sz="0" w:space="0" w:color="auto"/>
      </w:divBdr>
    </w:div>
    <w:div w:id="1673987595">
      <w:bodyDiv w:val="1"/>
      <w:marLeft w:val="0"/>
      <w:marRight w:val="0"/>
      <w:marTop w:val="0"/>
      <w:marBottom w:val="0"/>
      <w:divBdr>
        <w:top w:val="none" w:sz="0" w:space="0" w:color="auto"/>
        <w:left w:val="none" w:sz="0" w:space="0" w:color="auto"/>
        <w:bottom w:val="none" w:sz="0" w:space="0" w:color="auto"/>
        <w:right w:val="none" w:sz="0" w:space="0" w:color="auto"/>
      </w:divBdr>
    </w:div>
    <w:div w:id="1678849732">
      <w:bodyDiv w:val="1"/>
      <w:marLeft w:val="0"/>
      <w:marRight w:val="0"/>
      <w:marTop w:val="0"/>
      <w:marBottom w:val="0"/>
      <w:divBdr>
        <w:top w:val="none" w:sz="0" w:space="0" w:color="auto"/>
        <w:left w:val="none" w:sz="0" w:space="0" w:color="auto"/>
        <w:bottom w:val="none" w:sz="0" w:space="0" w:color="auto"/>
        <w:right w:val="none" w:sz="0" w:space="0" w:color="auto"/>
      </w:divBdr>
    </w:div>
    <w:div w:id="17292613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0904433">
      <w:bodyDiv w:val="1"/>
      <w:marLeft w:val="0"/>
      <w:marRight w:val="0"/>
      <w:marTop w:val="0"/>
      <w:marBottom w:val="0"/>
      <w:divBdr>
        <w:top w:val="none" w:sz="0" w:space="0" w:color="auto"/>
        <w:left w:val="none" w:sz="0" w:space="0" w:color="auto"/>
        <w:bottom w:val="none" w:sz="0" w:space="0" w:color="auto"/>
        <w:right w:val="none" w:sz="0" w:space="0" w:color="auto"/>
      </w:divBdr>
    </w:div>
    <w:div w:id="1845046001">
      <w:bodyDiv w:val="1"/>
      <w:marLeft w:val="0"/>
      <w:marRight w:val="0"/>
      <w:marTop w:val="0"/>
      <w:marBottom w:val="0"/>
      <w:divBdr>
        <w:top w:val="none" w:sz="0" w:space="0" w:color="auto"/>
        <w:left w:val="none" w:sz="0" w:space="0" w:color="auto"/>
        <w:bottom w:val="none" w:sz="0" w:space="0" w:color="auto"/>
        <w:right w:val="none" w:sz="0" w:space="0" w:color="auto"/>
      </w:divBdr>
    </w:div>
    <w:div w:id="18963134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4939366">
      <w:bodyDiv w:val="1"/>
      <w:marLeft w:val="0"/>
      <w:marRight w:val="0"/>
      <w:marTop w:val="0"/>
      <w:marBottom w:val="0"/>
      <w:divBdr>
        <w:top w:val="none" w:sz="0" w:space="0" w:color="auto"/>
        <w:left w:val="none" w:sz="0" w:space="0" w:color="auto"/>
        <w:bottom w:val="none" w:sz="0" w:space="0" w:color="auto"/>
        <w:right w:val="none" w:sz="0" w:space="0" w:color="auto"/>
      </w:divBdr>
    </w:div>
    <w:div w:id="21408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798B6-A763-4E76-BA5A-FEBC6D24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2237</TotalTime>
  <Pages>8</Pages>
  <Words>25727</Words>
  <Characters>146649</Characters>
  <Application>Microsoft Office Word</Application>
  <DocSecurity>0</DocSecurity>
  <Lines>1222</Lines>
  <Paragraphs>344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172032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33</cp:revision>
  <cp:lastPrinted>1999-07-06T11:00:00Z</cp:lastPrinted>
  <dcterms:created xsi:type="dcterms:W3CDTF">2026-04-15T07:59:00Z</dcterms:created>
  <dcterms:modified xsi:type="dcterms:W3CDTF">2026-04-20T07:22:00Z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id="uLCdCyD7"/&gt;&lt;style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