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0A" w:rsidRDefault="00A218F5">
      <w:pPr>
        <w:pStyle w:val="Title"/>
        <w:jc w:val="both"/>
        <w:rPr>
          <w:rFonts w:ascii="Arial" w:hAnsi="Arial" w:cs="Arial"/>
          <w:bCs/>
          <w:i/>
          <w:iCs/>
          <w:sz w:val="20"/>
          <w:u w:val="single"/>
        </w:rPr>
      </w:pPr>
      <w:r>
        <w:rPr>
          <w:rFonts w:ascii="Arial" w:hAnsi="Arial" w:cs="Arial"/>
          <w:bCs/>
          <w:i/>
          <w:iCs/>
          <w:sz w:val="20"/>
          <w:u w:val="single"/>
        </w:rPr>
        <w:t>Original Research Article</w:t>
      </w:r>
    </w:p>
    <w:p w:rsidR="003E520A" w:rsidRDefault="003E520A">
      <w:pPr>
        <w:pStyle w:val="Title"/>
        <w:spacing w:after="0"/>
        <w:jc w:val="both"/>
        <w:rPr>
          <w:rFonts w:ascii="Arial" w:hAnsi="Arial" w:cs="Arial"/>
          <w:sz w:val="20"/>
        </w:rPr>
      </w:pPr>
    </w:p>
    <w:p w:rsidR="003E520A" w:rsidRDefault="00A218F5">
      <w:pPr>
        <w:pStyle w:val="Affiliation"/>
        <w:wordWrap w:val="0"/>
        <w:spacing w:after="0" w:line="240" w:lineRule="auto"/>
        <w:rPr>
          <w:rFonts w:ascii="Arial" w:hAnsi="Arial" w:cs="Arial"/>
          <w:i/>
          <w:sz w:val="36"/>
          <w:szCs w:val="36"/>
          <w:lang w:val="en-PH"/>
        </w:rPr>
      </w:pPr>
      <w:r>
        <w:rPr>
          <w:rFonts w:ascii="Arial" w:eastAsia="SimSun" w:hAnsi="Arial" w:cs="Arial"/>
          <w:sz w:val="36"/>
          <w:szCs w:val="36"/>
        </w:rPr>
        <w:t>Self-Awareness in Patient Care Among Filipino</w:t>
      </w:r>
      <w:r w:rsidR="00840CE5">
        <w:rPr>
          <w:rFonts w:ascii="Arial" w:eastAsia="SimSun" w:hAnsi="Arial" w:cs="Arial"/>
          <w:sz w:val="36"/>
          <w:szCs w:val="36"/>
        </w:rPr>
        <w:t xml:space="preserve"> </w:t>
      </w:r>
      <w:r>
        <w:rPr>
          <w:rFonts w:ascii="Arial" w:eastAsia="SimSun" w:hAnsi="Arial" w:cs="Arial"/>
          <w:sz w:val="36"/>
          <w:szCs w:val="36"/>
        </w:rPr>
        <w:t>Nurses: A Qualitative Descriptive Study</w:t>
      </w:r>
    </w:p>
    <w:p w:rsidR="003E520A" w:rsidRDefault="003E520A">
      <w:pPr>
        <w:pStyle w:val="Author"/>
        <w:spacing w:line="240" w:lineRule="auto"/>
        <w:rPr>
          <w:rFonts w:ascii="Arial" w:hAnsi="Arial" w:cs="Arial"/>
          <w:bCs/>
          <w:iCs/>
          <w:kern w:val="28"/>
          <w:sz w:val="20"/>
          <w:lang w:val="en-PH"/>
        </w:rPr>
      </w:pPr>
    </w:p>
    <w:p w:rsidR="00840CE5" w:rsidRDefault="00840CE5">
      <w:pPr>
        <w:pStyle w:val="Affiliation"/>
        <w:wordWrap w:val="0"/>
        <w:spacing w:after="0" w:line="240" w:lineRule="auto"/>
        <w:rPr>
          <w:rFonts w:ascii="Calibri" w:hAnsi="Calibri"/>
          <w:sz w:val="22"/>
          <w:szCs w:val="22"/>
        </w:rPr>
      </w:pPr>
    </w:p>
    <w:p w:rsidR="00840CE5" w:rsidRDefault="00840CE5">
      <w:pPr>
        <w:pStyle w:val="Affiliation"/>
        <w:wordWrap w:val="0"/>
        <w:spacing w:after="0" w:line="240" w:lineRule="auto"/>
        <w:rPr>
          <w:rFonts w:ascii="Calibri" w:hAnsi="Calibri"/>
          <w:sz w:val="22"/>
          <w:szCs w:val="22"/>
        </w:rPr>
      </w:pPr>
    </w:p>
    <w:p w:rsidR="00840CE5" w:rsidRDefault="00840CE5">
      <w:pPr>
        <w:pStyle w:val="Affiliation"/>
        <w:wordWrap w:val="0"/>
        <w:spacing w:after="0" w:line="240" w:lineRule="auto"/>
        <w:rPr>
          <w:rFonts w:ascii="Arial" w:hAnsi="Arial" w:cs="Arial"/>
          <w:i/>
          <w:lang w:val="en-PH"/>
        </w:rPr>
      </w:pPr>
    </w:p>
    <w:p w:rsidR="003E520A" w:rsidRDefault="003E520A">
      <w:pPr>
        <w:pStyle w:val="Affiliation"/>
        <w:spacing w:after="0" w:line="240" w:lineRule="auto"/>
        <w:rPr>
          <w:rFonts w:ascii="Arial" w:hAnsi="Arial" w:cs="Arial"/>
          <w:i/>
          <w:lang w:val="en-PH"/>
        </w:rPr>
      </w:pPr>
    </w:p>
    <w:p w:rsidR="003E520A" w:rsidRDefault="00A218F5">
      <w:pPr>
        <w:pStyle w:val="Copyright"/>
        <w:spacing w:after="0" w:line="240" w:lineRule="auto"/>
        <w:jc w:val="both"/>
        <w:rPr>
          <w:rFonts w:ascii="Arial" w:hAnsi="Arial" w:cs="Arial"/>
          <w:sz w:val="20"/>
        </w:rPr>
        <w:sectPr w:rsidR="003E520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114300" distR="114300">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24E571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p>
    <w:p w:rsidR="003E520A" w:rsidRDefault="00A218F5">
      <w:pPr>
        <w:pStyle w:val="AbstHead"/>
        <w:spacing w:after="0"/>
        <w:jc w:val="both"/>
        <w:rPr>
          <w:rFonts w:ascii="Arial" w:hAnsi="Arial" w:cs="Arial"/>
          <w:sz w:val="20"/>
        </w:rPr>
      </w:pPr>
      <w:r>
        <w:rPr>
          <w:rFonts w:ascii="Arial" w:hAnsi="Arial" w:cs="Arial"/>
          <w:sz w:val="20"/>
        </w:rPr>
        <w:t>ABSTRACT</w:t>
      </w:r>
    </w:p>
    <w:p w:rsidR="003E520A" w:rsidRDefault="003E520A">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3E520A">
        <w:tc>
          <w:tcPr>
            <w:tcW w:w="9576" w:type="dxa"/>
            <w:shd w:val="clear" w:color="auto" w:fill="F2F2F2"/>
          </w:tcPr>
          <w:p w:rsidR="003E520A" w:rsidRDefault="00A218F5">
            <w:pPr>
              <w:pStyle w:val="NormalWeb"/>
              <w:jc w:val="both"/>
              <w:rPr>
                <w:rFonts w:ascii="Arial" w:hAnsi="Arial" w:cs="Arial"/>
                <w:sz w:val="20"/>
                <w:szCs w:val="20"/>
              </w:rPr>
            </w:pPr>
            <w:r>
              <w:rPr>
                <w:rStyle w:val="Strong"/>
                <w:rFonts w:ascii="Arial" w:hAnsi="Arial" w:cs="Arial"/>
                <w:sz w:val="20"/>
                <w:szCs w:val="20"/>
              </w:rPr>
              <w:t>Aim:</w:t>
            </w:r>
            <w:r>
              <w:rPr>
                <w:rFonts w:ascii="Arial" w:hAnsi="Arial" w:cs="Arial"/>
                <w:sz w:val="20"/>
                <w:szCs w:val="20"/>
              </w:rPr>
              <w:br/>
              <w:t>This qualitative descriptive study aimed to explore and describe the lived experiences of Filipino nurses in practicing self-awareness in patient care. Specifically, the study sought to describe nurses’ perceptions of self-awareness, examine how self-awareness influences nurse-patient interactions, identify challenges encountered in maintaining self-awareness in demanding clinical environments, and determine how self-awareness contributes to holistic nursing care and professional growth.</w:t>
            </w:r>
          </w:p>
          <w:p w:rsidR="003E520A" w:rsidRDefault="00A218F5">
            <w:pPr>
              <w:pStyle w:val="NormalWeb"/>
              <w:jc w:val="both"/>
              <w:rPr>
                <w:rFonts w:ascii="Arial" w:hAnsi="Arial" w:cs="Arial"/>
                <w:sz w:val="20"/>
                <w:szCs w:val="20"/>
              </w:rPr>
            </w:pPr>
            <w:r>
              <w:rPr>
                <w:rStyle w:val="Strong"/>
                <w:rFonts w:ascii="Arial" w:hAnsi="Arial" w:cs="Arial"/>
                <w:sz w:val="20"/>
                <w:szCs w:val="20"/>
              </w:rPr>
              <w:t>Methodology:</w:t>
            </w:r>
            <w:r>
              <w:rPr>
                <w:rFonts w:ascii="Arial" w:hAnsi="Arial" w:cs="Arial"/>
                <w:sz w:val="20"/>
                <w:szCs w:val="20"/>
              </w:rPr>
              <w:br/>
              <w:t>The study utilized a qualitative descriptive phenomenological design. Participants were registered Filipino nurses actively engaged in direct patient care within selected healthcare institutions in the Philippines. Purposive criterion sampling was employed to select participants who met the inclusion criteria. Data were collected through in-depth semi-structured interviews using a researcher-developed interview guide. Audio-recorded interviews were transcribed verbatim and analyzed using thematic analysis. Data collection continued until saturation was achieved. Trustworthiness of the study was ensured through credibility, dependability, confirmability, and transferability.</w:t>
            </w:r>
          </w:p>
          <w:p w:rsidR="003E520A" w:rsidRDefault="00A218F5">
            <w:pPr>
              <w:pStyle w:val="NormalWeb"/>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The findings revealed four major themes and twelve subthemes describing the experiences of Filipino nurses in practicing self-awareness in patient care. The first major theme, </w:t>
            </w:r>
            <w:r>
              <w:rPr>
                <w:rStyle w:val="Emphasis"/>
                <w:rFonts w:ascii="Arial" w:hAnsi="Arial" w:cs="Arial"/>
                <w:sz w:val="20"/>
                <w:szCs w:val="20"/>
              </w:rPr>
              <w:t>Developing Awareness of One’s Emotions and Reactions in Care</w:t>
            </w:r>
            <w:r>
              <w:rPr>
                <w:rFonts w:ascii="Arial" w:hAnsi="Arial" w:cs="Arial"/>
                <w:sz w:val="20"/>
                <w:szCs w:val="20"/>
              </w:rPr>
              <w:t xml:space="preserve">, highlighted nurses’ recognition of emotional responses, stress, fatigue, and emotional regulation during patient care. The second major theme, </w:t>
            </w:r>
            <w:r>
              <w:rPr>
                <w:rStyle w:val="Emphasis"/>
                <w:rFonts w:ascii="Arial" w:hAnsi="Arial" w:cs="Arial"/>
                <w:sz w:val="20"/>
                <w:szCs w:val="20"/>
              </w:rPr>
              <w:t>Strengthening Compassionate and Therapeutic Patient Care</w:t>
            </w:r>
            <w:r>
              <w:rPr>
                <w:rFonts w:ascii="Arial" w:hAnsi="Arial" w:cs="Arial"/>
                <w:sz w:val="20"/>
                <w:szCs w:val="20"/>
              </w:rPr>
              <w:t xml:space="preserve">, emphasized how self-awareness enhanced empathy, </w:t>
            </w:r>
            <w:proofErr w:type="spellStart"/>
            <w:r>
              <w:rPr>
                <w:rFonts w:ascii="Arial" w:hAnsi="Arial" w:cs="Arial"/>
                <w:sz w:val="20"/>
                <w:szCs w:val="20"/>
              </w:rPr>
              <w:t>malasakit</w:t>
            </w:r>
            <w:proofErr w:type="spellEnd"/>
            <w:r>
              <w:rPr>
                <w:rFonts w:ascii="Arial" w:hAnsi="Arial" w:cs="Arial"/>
                <w:sz w:val="20"/>
                <w:szCs w:val="20"/>
              </w:rPr>
              <w:t xml:space="preserve">, therapeutic communication, and holistic patient care. The third major theme, </w:t>
            </w:r>
            <w:r>
              <w:rPr>
                <w:rStyle w:val="Emphasis"/>
                <w:rFonts w:ascii="Arial" w:hAnsi="Arial" w:cs="Arial"/>
                <w:sz w:val="20"/>
                <w:szCs w:val="20"/>
              </w:rPr>
              <w:t>Struggling to Maintain Self-Awareness in Demanding Clinical Environments</w:t>
            </w:r>
            <w:r>
              <w:rPr>
                <w:rFonts w:ascii="Arial" w:hAnsi="Arial" w:cs="Arial"/>
                <w:sz w:val="20"/>
                <w:szCs w:val="20"/>
              </w:rPr>
              <w:t xml:space="preserve">, reflected challenges related to burnout, emotional exhaustion, toxic duties, and balancing professionalism with personal emotions. The fourth major theme, </w:t>
            </w:r>
            <w:r>
              <w:rPr>
                <w:rStyle w:val="Emphasis"/>
                <w:rFonts w:ascii="Arial" w:hAnsi="Arial" w:cs="Arial"/>
                <w:sz w:val="20"/>
                <w:szCs w:val="20"/>
              </w:rPr>
              <w:t>Achieving Personal and Professional Growth Through Reflective Practice</w:t>
            </w:r>
            <w:r>
              <w:rPr>
                <w:rFonts w:ascii="Arial" w:hAnsi="Arial" w:cs="Arial"/>
                <w:sz w:val="20"/>
                <w:szCs w:val="20"/>
              </w:rPr>
              <w:t>, described how self-awareness contributed to reflective learning, resilience, emotional maturity, mindfulness, and professional growth among nurses.</w:t>
            </w:r>
          </w:p>
          <w:p w:rsidR="003E520A" w:rsidRDefault="00A218F5">
            <w:pPr>
              <w:pStyle w:val="NormalWeb"/>
              <w:jc w:val="both"/>
              <w:rPr>
                <w:rFonts w:ascii="Arial" w:hAnsi="Arial" w:cs="Arial"/>
                <w:kern w:val="2"/>
                <w:sz w:val="20"/>
                <w:szCs w:val="20"/>
                <w:lang w:val="en-PH"/>
              </w:rPr>
            </w:pPr>
            <w:r>
              <w:rPr>
                <w:rStyle w:val="Strong"/>
                <w:rFonts w:ascii="Arial" w:hAnsi="Arial" w:cs="Arial"/>
                <w:sz w:val="20"/>
                <w:szCs w:val="20"/>
              </w:rPr>
              <w:t>Conclusion:</w:t>
            </w:r>
            <w:r>
              <w:rPr>
                <w:rFonts w:ascii="Arial" w:hAnsi="Arial" w:cs="Arial"/>
                <w:sz w:val="20"/>
                <w:szCs w:val="20"/>
              </w:rPr>
              <w:br/>
              <w:t xml:space="preserve">The study concluded that self-awareness is an important aspect of nursing practice that influences emotional regulation, therapeutic communication, compassionate patient care, and professional growth among Filipino nurses. Despite the emotional and professional challenges encountered in demanding healthcare environments, nurses demonstrated </w:t>
            </w:r>
            <w:r>
              <w:rPr>
                <w:rFonts w:ascii="Arial" w:hAnsi="Arial" w:cs="Arial"/>
                <w:sz w:val="20"/>
                <w:szCs w:val="20"/>
              </w:rPr>
              <w:lastRenderedPageBreak/>
              <w:t>resilience, reflective awareness, and intentionality in patient care. The findings highlight the importance of promoting self-awareness, reflective practice, and emotional support programs within nursing education and healthcare institutions to strengthen holistic and patient-centered nursing care.</w:t>
            </w:r>
          </w:p>
        </w:tc>
      </w:tr>
    </w:tbl>
    <w:p w:rsidR="003E520A" w:rsidRDefault="003E520A">
      <w:pPr>
        <w:pStyle w:val="Body"/>
        <w:spacing w:after="0"/>
        <w:rPr>
          <w:rFonts w:ascii="Arial" w:hAnsi="Arial" w:cs="Arial"/>
          <w:i/>
          <w:sz w:val="22"/>
          <w:szCs w:val="22"/>
        </w:rPr>
      </w:pPr>
    </w:p>
    <w:p w:rsidR="003E520A" w:rsidRDefault="00A218F5">
      <w:pPr>
        <w:pStyle w:val="Body"/>
        <w:rPr>
          <w:rFonts w:ascii="Arial" w:eastAsia="SimSun" w:hAnsi="Arial" w:cs="Arial"/>
        </w:rPr>
      </w:pPr>
      <w:r>
        <w:rPr>
          <w:rFonts w:ascii="Arial" w:hAnsi="Arial" w:cs="Arial"/>
          <w:i/>
        </w:rPr>
        <w:t xml:space="preserve">Keywords: </w:t>
      </w:r>
      <w:r>
        <w:rPr>
          <w:rFonts w:ascii="Arial" w:eastAsia="SimSun" w:hAnsi="Arial" w:cs="Arial"/>
          <w:i/>
          <w:iCs/>
        </w:rPr>
        <w:t>self-awareness, Filipino nurses, patient care, reflective practice, therapeutic communication, emotional regulation, qualitative descriptive study, holistic nursing care</w:t>
      </w:r>
    </w:p>
    <w:p w:rsidR="003E520A" w:rsidRDefault="003E520A">
      <w:pPr>
        <w:pStyle w:val="Body"/>
        <w:spacing w:after="0"/>
        <w:rPr>
          <w:rFonts w:ascii="Arial" w:eastAsia="SimSun" w:hAnsi="Arial" w:cs="Arial"/>
          <w:lang w:val="en-PH"/>
        </w:rPr>
      </w:pPr>
    </w:p>
    <w:p w:rsidR="003E520A" w:rsidRDefault="00A218F5">
      <w:pPr>
        <w:pStyle w:val="AbstHead"/>
        <w:spacing w:after="0"/>
        <w:jc w:val="both"/>
        <w:rPr>
          <w:rFonts w:ascii="Arial" w:hAnsi="Arial" w:cs="Arial"/>
          <w:sz w:val="20"/>
        </w:rPr>
      </w:pPr>
      <w:r>
        <w:rPr>
          <w:rFonts w:ascii="Arial" w:hAnsi="Arial" w:cs="Arial"/>
          <w:sz w:val="20"/>
        </w:rPr>
        <w:t>1. INTRODUCTION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Nursing is a profession that requires not only clinical competence and technical knowledge but also emotional awareness, reflective thinking, and compassionate interpersonal engagement. In healthcare settings where nurses continuously interact with patients experiencing pain, illness, and emotional distress, self-awareness becomes an important component of effective nursing practice. Self-awareness refers to the ability of individuals to recognize and understand their own emotions, thoughts, behaviors, values, and reactions, particularly in relation to others and professional responsibilities. In nursing practice, self-awareness allows nurses to regulate emotions, maintain professionalism, strengthen therapeutic communication, and provide holistic and patient-centered care. Rasheed et al. (201</w:t>
      </w:r>
      <w:r>
        <w:rPr>
          <w:rFonts w:ascii="Arial" w:hAnsi="Arial" w:cs="Arial"/>
          <w:sz w:val="20"/>
          <w:szCs w:val="20"/>
          <w:lang w:val="en-PH"/>
        </w:rPr>
        <w:t>8</w:t>
      </w:r>
      <w:r>
        <w:rPr>
          <w:rFonts w:ascii="Arial" w:hAnsi="Arial" w:cs="Arial"/>
          <w:sz w:val="20"/>
          <w:szCs w:val="20"/>
        </w:rPr>
        <w:t>) emphasized that self-awareness enhances therapeutic relationships, emotional regulation, reflective practice, and patient-centered nursing care, while Younas et al. (20</w:t>
      </w:r>
      <w:r>
        <w:rPr>
          <w:rFonts w:ascii="Arial" w:hAnsi="Arial" w:cs="Arial"/>
          <w:sz w:val="20"/>
          <w:szCs w:val="20"/>
          <w:lang w:val="en-PH"/>
        </w:rPr>
        <w:t>19</w:t>
      </w:r>
      <w:r>
        <w:rPr>
          <w:rFonts w:ascii="Arial" w:hAnsi="Arial" w:cs="Arial"/>
          <w:sz w:val="20"/>
          <w:szCs w:val="20"/>
        </w:rPr>
        <w:t xml:space="preserve">) identified self-awareness as a vital attribute that improves empathy, communication, and emotional understanding among nurses.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nursing profession is widely recognized as emotionally demanding due to continuous exposure to stressful clinical situations, patient suffering, heavy workloads, and workplace pressures. Nurses are often required to manage their emotions while maintaining professionalism and quality care despite emotionally and physically exhausting circumstances. Studies have shown that healthcare professionals experience psychological distress, emotional burden, burnout, and workplace stress that negatively affect their emotional well-being and professional functioning. Oliveira (2020) highlighted that nurses experienced emotional and psychological challenges in healthcare practice, emphasizing the importance of resilience and emotional awareness. Similarly, While and Clark (2021) reported that work stress and burnout significantly affect nurses’ emotional well-being and professional functioning, while Anan et al. (2025) found that psychological distress and resilience greatly influence nurses working in critical care environments. These conditions demonstrate the importance of self-awareness in helping nurses recognize emotional responses, regulate stress, and maintain compassionate patient care despite challenging clinical situations.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In addition to emotional regulation, self-awareness is closely associated with empathy, therapeutic communication, and holistic nursing care. Nurses who are emotionally aware are more capable of understanding patients’ feelings, establishing trust, and responding sensitively to emotional and psychosocial needs. </w:t>
      </w:r>
      <w:proofErr w:type="spellStart"/>
      <w:r>
        <w:rPr>
          <w:rFonts w:ascii="Arial" w:hAnsi="Arial" w:cs="Arial"/>
          <w:sz w:val="20"/>
          <w:szCs w:val="20"/>
        </w:rPr>
        <w:t>Xue</w:t>
      </w:r>
      <w:proofErr w:type="spellEnd"/>
      <w:r>
        <w:rPr>
          <w:rFonts w:ascii="Arial" w:hAnsi="Arial" w:cs="Arial"/>
          <w:sz w:val="20"/>
          <w:szCs w:val="20"/>
        </w:rPr>
        <w:t xml:space="preserve"> and Heffernan (2021) described therapeutic communication as a fundamental aspect of the nurse-patient relationship that promotes empathy, trust, and patient-centered care. Likewise, </w:t>
      </w:r>
      <w:proofErr w:type="spellStart"/>
      <w:r>
        <w:rPr>
          <w:rFonts w:ascii="Arial" w:hAnsi="Arial" w:cs="Arial"/>
          <w:sz w:val="20"/>
          <w:szCs w:val="20"/>
        </w:rPr>
        <w:t>Lebda</w:t>
      </w:r>
      <w:proofErr w:type="spellEnd"/>
      <w:r>
        <w:rPr>
          <w:rFonts w:ascii="Arial" w:hAnsi="Arial" w:cs="Arial"/>
          <w:sz w:val="20"/>
          <w:szCs w:val="20"/>
        </w:rPr>
        <w:t xml:space="preserve"> et al. (2022) found significant relationships among self-awareness, empathy, and patient-centered care among nurses, while Liu et al. (2023) emphasized that empathy and emotional understanding influence nurses’ humanistic care abilities and professional practice. These findings suggest that self-awareness contributes significantly to the development of compassionate and therapeutic nursing relationships.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Despite the growing recognition of self-awareness in nursing practice, existing studies primarily focus on quantitative assessments of emotional intelligence, empathy, burnout, and professional competence among nurses. Several studies explored the relationship between self-awareness and nursing performance using measurement tools and correlational designs. For instance, Rasheed et al. (2020) developed and validated a self-awareness measurement tool for nurses, while further validated the Self-Awareness Scale in Nursing Practice in another cultural context. Although these studies contribute to understanding self-awareness as a measurable construct, limited qualitative research has explored how nurses personally experience and practice self-awareness in actual patient care settings, particularly among Filipino nurses.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Furthermore, Filipino nurses work within unique healthcare environments characterized by demanding workloads, limited resources, emotional labor, and strong cultural values of compassion, empathy, and </w:t>
      </w:r>
      <w:proofErr w:type="spellStart"/>
      <w:r>
        <w:rPr>
          <w:rStyle w:val="Emphasis"/>
          <w:rFonts w:ascii="Arial" w:hAnsi="Arial" w:cs="Arial"/>
          <w:sz w:val="20"/>
          <w:szCs w:val="20"/>
        </w:rPr>
        <w:t>malasakit</w:t>
      </w:r>
      <w:proofErr w:type="spellEnd"/>
      <w:r>
        <w:rPr>
          <w:rFonts w:ascii="Arial" w:hAnsi="Arial" w:cs="Arial"/>
          <w:sz w:val="20"/>
          <w:szCs w:val="20"/>
        </w:rPr>
        <w:t>. However, there remains limited qualitative literature describing how Filipino nurses perceive self-awareness, manage emotions, overcome challenges, and integrate reflective awareness into patient care. The lack of qualitative descriptive studies focusing on the lived experiences of Filipino nurses in practicing self-awareness creates a gap in understanding the personal, emotional, and professional dimensions of self-awareness in local nursing contexts.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Hence, this qualitative descriptive study aimed to explore and describe the lived experiences of Filipino nurses in practicing self-awareness in patient care. Specifically, the study sought to describe nurses’ perceptions of self-awareness, examine how self-awareness influences nurse-patient interactions, identify challenges encountered in maintaining self-awareness in demanding clinical environments, and determine how self-awareness contributes to holistic nursing care and professional growth.</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of this study may contribute to nursing practice, nursing education, nursing administration, and future research by providing deeper insights into the role of self-awareness in patient care and professional nursing practice. The study may help healthcare institutions and nursing educators develop programs, interventions, and reflective practices that promote emotional awareness, resilience, therapeutic communication, and compassionate patient-centered care among nurses.</w:t>
      </w:r>
    </w:p>
    <w:p w:rsidR="003E520A" w:rsidRDefault="003E520A">
      <w:pPr>
        <w:pStyle w:val="NormalWeb"/>
        <w:spacing w:beforeAutospacing="0" w:afterAutospacing="0"/>
        <w:jc w:val="both"/>
        <w:rPr>
          <w:rFonts w:ascii="Arial" w:hAnsi="Arial" w:cs="Arial"/>
          <w:b/>
          <w:bCs/>
          <w:sz w:val="20"/>
          <w:szCs w:val="20"/>
          <w:lang w:val="en-PH"/>
        </w:rPr>
      </w:pPr>
    </w:p>
    <w:p w:rsidR="003E520A" w:rsidRDefault="00A218F5">
      <w:pPr>
        <w:pStyle w:val="NormalWeb"/>
        <w:spacing w:beforeAutospacing="0" w:afterAutospacing="0"/>
        <w:jc w:val="both"/>
        <w:rPr>
          <w:rFonts w:ascii="Arial" w:hAnsi="Arial" w:cs="Arial"/>
          <w:b/>
          <w:bCs/>
          <w:sz w:val="20"/>
          <w:szCs w:val="20"/>
          <w:lang w:val="en-PH"/>
        </w:rPr>
      </w:pPr>
      <w:r>
        <w:rPr>
          <w:rFonts w:ascii="Arial" w:hAnsi="Arial" w:cs="Arial"/>
          <w:b/>
          <w:bCs/>
          <w:sz w:val="20"/>
          <w:szCs w:val="20"/>
          <w:lang w:val="en-PH"/>
        </w:rPr>
        <w:t>Research Objectives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b/>
          <w:bCs/>
          <w:sz w:val="20"/>
          <w:szCs w:val="20"/>
          <w:lang w:val="en-PH"/>
        </w:rPr>
      </w:pPr>
      <w:r>
        <w:rPr>
          <w:rFonts w:ascii="Arial" w:hAnsi="Arial" w:cs="Arial"/>
          <w:sz w:val="20"/>
          <w:szCs w:val="20"/>
        </w:rPr>
        <w:t>This study aimed to explore and describe the lived experiences of Filipino nurses in practicing self-awareness in patient care. Specifically, it sought to describe nurses’ perceptions of self-awareness in clinical practice, examine how self-awareness influences their interactions and relationships with patients, identify the challenges they encounter in maintaining self-awareness within demanding clinical environments, and determine how self-awareness contributes to holistic nursing care, personal growth, emotional resilience, and professional development among Filipino nurses.</w:t>
      </w:r>
    </w:p>
    <w:p w:rsidR="003E520A" w:rsidRDefault="003E520A">
      <w:pPr>
        <w:pStyle w:val="AbstHead"/>
        <w:spacing w:after="0"/>
        <w:jc w:val="both"/>
        <w:rPr>
          <w:rFonts w:ascii="Arial" w:hAnsi="Arial" w:cs="Arial"/>
          <w:sz w:val="20"/>
        </w:rPr>
      </w:pPr>
    </w:p>
    <w:p w:rsidR="003E520A" w:rsidRDefault="00A218F5">
      <w:pPr>
        <w:pStyle w:val="AbstHead"/>
        <w:spacing w:after="0"/>
        <w:jc w:val="both"/>
        <w:rPr>
          <w:rFonts w:ascii="Arial" w:hAnsi="Arial" w:cs="Arial"/>
          <w:sz w:val="20"/>
        </w:rPr>
      </w:pPr>
      <w:r>
        <w:rPr>
          <w:rFonts w:ascii="Arial" w:hAnsi="Arial" w:cs="Arial"/>
          <w:sz w:val="20"/>
        </w:rPr>
        <w:t>2. material and methods</w:t>
      </w:r>
    </w:p>
    <w:p w:rsidR="003E520A" w:rsidRDefault="003E520A">
      <w:pPr>
        <w:pStyle w:val="AbstHead"/>
        <w:spacing w:after="0"/>
        <w:jc w:val="both"/>
        <w:rPr>
          <w:rFonts w:ascii="Arial" w:hAnsi="Arial" w:cs="Arial"/>
          <w:sz w:val="20"/>
        </w:rPr>
      </w:pPr>
    </w:p>
    <w:p w:rsidR="003E520A" w:rsidRDefault="00A218F5">
      <w:pPr>
        <w:pStyle w:val="Heading1"/>
        <w:keepNext w:val="0"/>
        <w:spacing w:before="0" w:after="0"/>
        <w:jc w:val="both"/>
        <w:rPr>
          <w:rFonts w:cs="Arial"/>
          <w:sz w:val="20"/>
        </w:rPr>
      </w:pPr>
      <w:r>
        <w:rPr>
          <w:rFonts w:cs="Arial"/>
          <w:sz w:val="20"/>
        </w:rPr>
        <w:t>Study Design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study utilized a qualitative research approach employing a descriptive phenomenological design. Descriptive phenomenology was deemed appropriate because the study aimed to explore and describe the lived experiences of Filipino nurses in practicing self-awareness in patient care. The design focused on understanding how nurses consciously recognize, regulate, and reflect upon their emotions, thoughts, and behaviors </w:t>
      </w:r>
      <w:r>
        <w:rPr>
          <w:rFonts w:ascii="Arial" w:hAnsi="Arial" w:cs="Arial"/>
          <w:sz w:val="20"/>
          <w:szCs w:val="20"/>
        </w:rPr>
        <w:lastRenderedPageBreak/>
        <w:t>while delivering nursing care in clinical settings. Through in-depth exploration of participants’ experiences, the study sought to uncover the essence and meaning of self-awareness as experienced in actual nursing practice. This approach allowed the researchers to obtain rich, detailed, and authentic descriptions of how self-awareness influences compassionate care, professional interactions, emotional regulation, and personal growth among nurses.</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Setting</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study was conducted in selected healthcare institutions in the Philippines where registered Filipino nurses were actively engaged in direct patient care. The chosen settings included hospital environments and clinical areas where nurses regularly encountered emotionally demanding situations, therapeutic interactions, and patient-centered responsibilities. These settings provided appropriate contexts for exploring the participants’ lived experiences related to practicing self-awareness in nursing care. Data collection was conducted in quiet and private locations within or outside the workplace, depending on the participants’ convenience and comfort, to ensure openness and confidentiality during the interviews.</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Participants and Sampling</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participants of the study were registered Filipino nurses who were currently employed in healthcare institutions and directly involved in patient care. Participants were selected using purposive sampling, specifically criterion sampling, to ensure that individuals included in the study possessed relevant experiences concerning self-awareness in clinical practice.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inclusion criteria were as follows: (1) registered Filipino nurses currently practicing in clinical settings; (2) nurses with at least one year of clinical experience; (3) nurses directly involved in patient care; and (4) nurses willing to participate voluntarily in the study. Nurses who were not directly assigned to patient care areas or those unwilling to participate were excluded from the study.</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continued recruiting participants until data saturation was achieved, or when no new themes, insights, or meanings emerged from the participants’ narratives.</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Research Instrument</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primary instrument used in this study was a semi-structured interview guide developed by the researchers based on the study objectives and related literature regarding self-awareness in nursing practice. The interview guide contained open-ended questions that encouraged participants to share detailed descriptions of their experiences, perceptions, emotions, challenges, and reflections related to practicing self-awareness in patient care.</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semi-structured format allowed flexibility during the interviews, enabling the researchers to ask probing and follow-up questions to further clarify and deepen participants’ responses. The interview questions focused on nurses’ awareness of emotions and behaviors, the influence of self-awareness on patient interactions, challenges encountered in maintaining self-awareness, and the role of reflective practice in holistic nursing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To establish content validity, the interview guide was reviewed and evaluated by research experts and nursing professionals knowledgeable in qualitative research and clinical nursing practice. Necessary revisions were incorporated based on their recommendations to ensure clarity, relevance, and alignment with the study objectives.</w:t>
      </w:r>
    </w:p>
    <w:p w:rsidR="007B00C7" w:rsidRDefault="007B00C7">
      <w:pPr>
        <w:pStyle w:val="NormalWeb"/>
        <w:spacing w:beforeAutospacing="0" w:afterAutospacing="0"/>
        <w:jc w:val="both"/>
        <w:rPr>
          <w:rFonts w:ascii="Arial" w:hAnsi="Arial" w:cs="Arial"/>
          <w:sz w:val="20"/>
          <w:szCs w:val="20"/>
        </w:rPr>
      </w:pP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lastRenderedPageBreak/>
        <w:t>Data Collection Procedure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Prior to data collection, the researchers secured permission and approval from the appropriate authorities and institutions involved in the study. After obtaining approval, potential participants who met the inclusion criteria were identified and invited to participate voluntarily.</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conducted the data collection process in three phases. During the first meeting, rapport-building was established to develop trust, explain the purpose of the study, discuss ethical considerations, and secure informed consent from the participants. The second meeting involved the actual in-depth semi-structured interview. Interviews were conducted individually in a quiet and comfortable environment and were audio-recorded with participants’ permission to ensure accurate documentation of responses. Field notes were also taken to capture nonverbal cues and observations relevant to the study.</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third meeting focused on member checking, wherein participants were given the opportunity to review, verify, and clarify the transcribed data and preliminary interpretations of their responses. This process helped ensure the accuracy and credibility of the gathered information.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Data collection continued until saturation was reached, indicating that no new significant information or themes emerged from subsequent interviews.</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Data Analysis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gathered data were analyzed using thematic analysis following the procedures commonly utilized in descriptive phenomenological research. Audio-recorded interviews were transcribed verbatim and carefully reviewed multiple times to gain familiarity with the participants’ narratives.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began by identifying significant statements relevant to the phenomenon under study. Meanings were then formulated from these statements and grouped into codes. Similar codes were clustered into subthemes, which were eventually organized into broader themes reflecting the lived experiences of Filipino nurses in practicing self-awareness in patient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employed a systematic process of comparing, refining, and validating themes to ensure coherence and alignment with the study objectives. Reflexivity and bracketing were also practiced throughout the analysis to minimize researcher bias and preserve the authenticity of participants’ experiences.</w:t>
      </w:r>
    </w:p>
    <w:p w:rsidR="003E520A" w:rsidRDefault="003E520A">
      <w:pPr>
        <w:pStyle w:val="Heading1"/>
        <w:keepNext w:val="0"/>
        <w:spacing w:before="0" w:after="0"/>
        <w:jc w:val="both"/>
        <w:rPr>
          <w:rFonts w:cs="Arial"/>
          <w:sz w:val="20"/>
        </w:rPr>
      </w:pP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Ethical Considerations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ensured that ethical principles were strictly observed throughout the conduct of the study. Prior to data collection, approval from the appropriate research authorities or ethics committee was secured. Participants were fully informed about the nature, objectives, procedures, potential benefits, and possible risks of the study before participation.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Informed consent was obtained from all participants, confirming their voluntary participation and right to withdraw from the study at any time without penalty. Confidentiality and anonymity were maintained by assigning codes or pseudonyms instead of using participants’ </w:t>
      </w:r>
      <w:r>
        <w:rPr>
          <w:rFonts w:ascii="Arial" w:hAnsi="Arial" w:cs="Arial"/>
          <w:sz w:val="20"/>
          <w:szCs w:val="20"/>
        </w:rPr>
        <w:lastRenderedPageBreak/>
        <w:t>real names. All collected data, recordings, and transcripts were stored securely and were used solely for research purposes.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researchers also ensured respect, dignity, and non-maleficence throughout the interview process, particularly since discussions involved emotional experiences encountered in nursing practice. Participants were allowed to decline answering questions that made them uncomfortable.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To ensure trustworthiness, the study observed the criteria of credibility, dependability, confirmability, and transferability. Credibility was established through prolonged engagement, member checking, and accurate transcription of interviews. Dependability was ensured by maintaining a clear audit trail of the research procedures and decisions. Confirmability was achieved through reflexivity and bracketing to minimize researcher bias, while transferability was supported through rich and detailed descriptions of the participants and research context.</w:t>
      </w:r>
    </w:p>
    <w:p w:rsidR="003E520A" w:rsidRDefault="003E520A">
      <w:pPr>
        <w:jc w:val="both"/>
        <w:rPr>
          <w:rFonts w:ascii="Arial" w:eastAsia="SimSun" w:hAnsi="Arial" w:cs="Arial"/>
          <w:lang w:val="en-PH" w:eastAsia="zh-CN"/>
        </w:rPr>
      </w:pPr>
    </w:p>
    <w:p w:rsidR="003E520A" w:rsidRDefault="00A218F5">
      <w:pPr>
        <w:pStyle w:val="Head1"/>
        <w:numPr>
          <w:ilvl w:val="0"/>
          <w:numId w:val="2"/>
        </w:numPr>
        <w:spacing w:after="0"/>
        <w:jc w:val="both"/>
        <w:rPr>
          <w:rFonts w:ascii="Arial" w:hAnsi="Arial" w:cs="Arial"/>
          <w:sz w:val="20"/>
        </w:rPr>
      </w:pPr>
      <w:r>
        <w:rPr>
          <w:rFonts w:ascii="Arial" w:hAnsi="Arial" w:cs="Arial"/>
          <w:sz w:val="20"/>
        </w:rPr>
        <w:t>results and discussion</w:t>
      </w:r>
    </w:p>
    <w:p w:rsidR="003E520A" w:rsidRDefault="003E520A">
      <w:pPr>
        <w:pStyle w:val="Head1"/>
        <w:spacing w:after="0"/>
        <w:jc w:val="both"/>
        <w:rPr>
          <w:rFonts w:ascii="Arial" w:hAnsi="Arial" w:cs="Arial"/>
          <w:sz w:val="20"/>
        </w:rPr>
      </w:pPr>
    </w:p>
    <w:p w:rsidR="003E520A" w:rsidRDefault="00A218F5">
      <w:pPr>
        <w:pStyle w:val="Heading1"/>
        <w:keepNext w:val="0"/>
        <w:spacing w:before="0" w:after="0"/>
        <w:jc w:val="both"/>
        <w:rPr>
          <w:rFonts w:cs="Arial"/>
          <w:b w:val="0"/>
          <w:bCs/>
          <w:sz w:val="20"/>
          <w:lang w:val="en-PH"/>
        </w:rPr>
      </w:pPr>
      <w:r>
        <w:rPr>
          <w:rFonts w:eastAsia="SimSun" w:cs="Arial"/>
          <w:b w:val="0"/>
          <w:bCs/>
          <w:sz w:val="20"/>
        </w:rPr>
        <w:t>This section presents the findings and discussion of the study on self-awareness in patient care among Filipino nurses. Through thematic analysis, four major themes and twelve subthemes emerged from the participants’ narratives, reflecting their emotional awareness, patient interactions, workplace challenges, and personal and professional growth in nursing practice.</w:t>
      </w:r>
    </w:p>
    <w:p w:rsidR="003E520A" w:rsidRDefault="003E520A">
      <w:pPr>
        <w:pStyle w:val="Heading1"/>
        <w:keepNext w:val="0"/>
        <w:spacing w:before="0" w:after="0"/>
        <w:jc w:val="both"/>
        <w:rPr>
          <w:rFonts w:cs="Arial"/>
          <w:sz w:val="20"/>
          <w:lang w:val="en-PH"/>
        </w:rPr>
      </w:pPr>
    </w:p>
    <w:p w:rsidR="003E520A" w:rsidRDefault="003E520A">
      <w:pPr>
        <w:pStyle w:val="Heading1"/>
        <w:keepNext w:val="0"/>
        <w:spacing w:before="0" w:after="0"/>
        <w:jc w:val="both"/>
        <w:rPr>
          <w:rFonts w:cs="Arial"/>
          <w:sz w:val="20"/>
          <w:lang w:val="en-PH"/>
        </w:rPr>
      </w:pPr>
    </w:p>
    <w:p w:rsidR="003E520A" w:rsidRDefault="003E520A">
      <w:pPr>
        <w:pStyle w:val="Heading1"/>
        <w:keepNext w:val="0"/>
        <w:spacing w:before="0" w:after="0"/>
        <w:jc w:val="both"/>
        <w:rPr>
          <w:rFonts w:cs="Arial"/>
          <w:sz w:val="20"/>
          <w:lang w:val="en-PH"/>
        </w:rPr>
      </w:pPr>
    </w:p>
    <w:p w:rsidR="003E520A" w:rsidRDefault="003E520A">
      <w:pPr>
        <w:pStyle w:val="Heading1"/>
        <w:keepNext w:val="0"/>
        <w:spacing w:before="0" w:after="0"/>
        <w:jc w:val="both"/>
        <w:rPr>
          <w:rFonts w:cs="Arial"/>
          <w:sz w:val="20"/>
          <w:lang w:val="en-PH"/>
        </w:rPr>
      </w:pPr>
    </w:p>
    <w:p w:rsidR="003E520A" w:rsidRDefault="003E520A">
      <w:pPr>
        <w:pStyle w:val="Heading1"/>
        <w:keepNext w:val="0"/>
        <w:spacing w:before="0" w:after="0"/>
        <w:jc w:val="both"/>
        <w:rPr>
          <w:rFonts w:cs="Arial"/>
          <w:sz w:val="20"/>
          <w:lang w:val="en-PH"/>
        </w:rPr>
      </w:pPr>
    </w:p>
    <w:p w:rsidR="003E520A" w:rsidRDefault="003E520A">
      <w:pPr>
        <w:rPr>
          <w:rFonts w:cs="Arial"/>
          <w:lang w:val="en-PH"/>
        </w:rPr>
      </w:pPr>
    </w:p>
    <w:p w:rsidR="003E520A" w:rsidRDefault="003E520A">
      <w:pPr>
        <w:rPr>
          <w:rFonts w:cs="Arial"/>
          <w:lang w:val="en-PH"/>
        </w:rPr>
      </w:pPr>
    </w:p>
    <w:p w:rsidR="003E520A" w:rsidRDefault="003E520A">
      <w:pPr>
        <w:rPr>
          <w:rFonts w:cs="Arial"/>
          <w:lang w:val="en-PH"/>
        </w:rPr>
      </w:pPr>
    </w:p>
    <w:p w:rsidR="003E520A" w:rsidRDefault="003E520A">
      <w:pPr>
        <w:rPr>
          <w:rFonts w:cs="Arial"/>
          <w:lang w:val="en-PH"/>
        </w:rPr>
      </w:pPr>
    </w:p>
    <w:p w:rsidR="003E520A" w:rsidRDefault="003E520A">
      <w:pPr>
        <w:pStyle w:val="Heading1"/>
        <w:keepNext w:val="0"/>
        <w:spacing w:before="0" w:after="0"/>
        <w:jc w:val="both"/>
        <w:rPr>
          <w:rFonts w:cs="Arial"/>
          <w:sz w:val="20"/>
          <w:lang w:val="en-PH"/>
        </w:rPr>
      </w:pPr>
    </w:p>
    <w:p w:rsidR="003E520A" w:rsidRDefault="003E520A">
      <w:pPr>
        <w:pStyle w:val="Heading1"/>
        <w:keepNext w:val="0"/>
        <w:spacing w:before="0" w:after="0"/>
        <w:jc w:val="both"/>
        <w:rPr>
          <w:rFonts w:cs="Arial"/>
          <w:sz w:val="20"/>
          <w:lang w:val="en-PH"/>
        </w:rPr>
      </w:pPr>
    </w:p>
    <w:p w:rsidR="003E520A" w:rsidRDefault="00A218F5">
      <w:pPr>
        <w:pStyle w:val="Heading1"/>
        <w:keepNext w:val="0"/>
        <w:spacing w:before="0" w:after="0"/>
        <w:jc w:val="both"/>
        <w:rPr>
          <w:rFonts w:cs="Arial"/>
          <w:sz w:val="20"/>
          <w:lang w:val="en-PH"/>
        </w:rPr>
      </w:pPr>
      <w:r>
        <w:rPr>
          <w:rFonts w:cs="Arial"/>
          <w:sz w:val="20"/>
          <w:lang w:val="en-PH"/>
        </w:rPr>
        <w:t>Figure 1. Thematic Map of the Study</w:t>
      </w:r>
    </w:p>
    <w:p w:rsidR="003E520A" w:rsidRDefault="003E520A">
      <w:pPr>
        <w:pStyle w:val="Heading1"/>
        <w:keepNext w:val="0"/>
        <w:spacing w:before="0" w:after="0"/>
        <w:jc w:val="both"/>
        <w:rPr>
          <w:rFonts w:cs="Arial"/>
          <w:sz w:val="20"/>
          <w:lang w:val="en-PH"/>
        </w:rPr>
      </w:pPr>
    </w:p>
    <w:p w:rsidR="003E520A" w:rsidRDefault="00A218F5">
      <w:pPr>
        <w:pStyle w:val="Heading1"/>
        <w:keepNext w:val="0"/>
        <w:spacing w:before="0" w:after="0"/>
        <w:jc w:val="both"/>
        <w:rPr>
          <w:rFonts w:cs="Arial"/>
          <w:sz w:val="20"/>
          <w:lang w:val="en-PH"/>
        </w:rPr>
      </w:pPr>
      <w:r>
        <w:rPr>
          <w:rFonts w:cs="Arial"/>
          <w:noProof/>
          <w:sz w:val="20"/>
          <w:lang w:val="en-PH"/>
        </w:rPr>
        <w:lastRenderedPageBreak/>
        <w:drawing>
          <wp:inline distT="0" distB="0" distL="114300" distR="114300">
            <wp:extent cx="4538345" cy="3025775"/>
            <wp:effectExtent l="0" t="0" r="3175" b="6985"/>
            <wp:docPr id="2" name="Picture 2" descr="ChatGPT Image May 14, 2026, 05_21_4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May 14, 2026, 05_21_47 PM"/>
                    <pic:cNvPicPr>
                      <a:picLocks noChangeAspect="1"/>
                    </pic:cNvPicPr>
                  </pic:nvPicPr>
                  <pic:blipFill>
                    <a:blip r:embed="rId15"/>
                    <a:stretch>
                      <a:fillRect/>
                    </a:stretch>
                  </pic:blipFill>
                  <pic:spPr>
                    <a:xfrm>
                      <a:off x="0" y="0"/>
                      <a:ext cx="4538345" cy="3025775"/>
                    </a:xfrm>
                    <a:prstGeom prst="rect">
                      <a:avLst/>
                    </a:prstGeom>
                  </pic:spPr>
                </pic:pic>
              </a:graphicData>
            </a:graphic>
          </wp:inline>
        </w:drawing>
      </w:r>
    </w:p>
    <w:p w:rsidR="003E520A" w:rsidRDefault="003E520A">
      <w:pPr>
        <w:pStyle w:val="Heading1"/>
        <w:keepNext w:val="0"/>
        <w:spacing w:before="0" w:after="0"/>
        <w:jc w:val="both"/>
        <w:rPr>
          <w:rFonts w:cs="Arial"/>
          <w:sz w:val="20"/>
          <w:lang w:val="en-PH"/>
        </w:rPr>
      </w:pPr>
    </w:p>
    <w:p w:rsidR="003E520A" w:rsidRDefault="00A218F5">
      <w:pPr>
        <w:pStyle w:val="NormalWeb"/>
        <w:jc w:val="both"/>
        <w:rPr>
          <w:rFonts w:ascii="Arial" w:hAnsi="Arial" w:cs="Arial"/>
          <w:sz w:val="20"/>
          <w:szCs w:val="20"/>
        </w:rPr>
      </w:pPr>
      <w:r>
        <w:rPr>
          <w:rFonts w:ascii="Arial" w:hAnsi="Arial" w:cs="Arial"/>
          <w:sz w:val="20"/>
          <w:szCs w:val="20"/>
        </w:rPr>
        <w:t xml:space="preserve">The image presents a thematic map illustrating the major themes and subthemes of the study titled </w:t>
      </w:r>
      <w:r>
        <w:rPr>
          <w:rStyle w:val="Emphasis"/>
          <w:rFonts w:ascii="Arial" w:hAnsi="Arial" w:cs="Arial"/>
          <w:sz w:val="20"/>
          <w:szCs w:val="20"/>
        </w:rPr>
        <w:t>“Self-Awareness in Patient Care Among Filipino Nurses: A Qualitative Descriptive Study.”</w:t>
      </w:r>
      <w:r>
        <w:rPr>
          <w:rFonts w:ascii="Arial" w:hAnsi="Arial" w:cs="Arial"/>
          <w:sz w:val="20"/>
          <w:szCs w:val="20"/>
        </w:rPr>
        <w:t xml:space="preserve"> At the center of the diagram is the core concept, </w:t>
      </w:r>
      <w:r>
        <w:rPr>
          <w:rStyle w:val="Emphasis"/>
          <w:rFonts w:ascii="Arial" w:hAnsi="Arial" w:cs="Arial"/>
          <w:sz w:val="20"/>
          <w:szCs w:val="20"/>
        </w:rPr>
        <w:t>“Self-Awareness in Patient Care Among Filipino Nurses,”</w:t>
      </w:r>
      <w:r>
        <w:rPr>
          <w:rFonts w:ascii="Arial" w:hAnsi="Arial" w:cs="Arial"/>
          <w:sz w:val="20"/>
          <w:szCs w:val="20"/>
        </w:rPr>
        <w:t xml:space="preserve"> which serves as the foundation of the thematic framework. Branching from the central concept are four major themes represented through color-coded rounded boxes connected by lines to emphasize their relationship with self-awareness in nursing practice.</w:t>
      </w:r>
    </w:p>
    <w:p w:rsidR="003E520A" w:rsidRDefault="00A218F5">
      <w:pPr>
        <w:pStyle w:val="NormalWeb"/>
        <w:jc w:val="both"/>
        <w:rPr>
          <w:rFonts w:ascii="Arial" w:hAnsi="Arial" w:cs="Arial"/>
          <w:sz w:val="20"/>
          <w:szCs w:val="20"/>
        </w:rPr>
      </w:pPr>
      <w:r>
        <w:rPr>
          <w:rFonts w:ascii="Arial" w:hAnsi="Arial" w:cs="Arial"/>
          <w:sz w:val="20"/>
          <w:szCs w:val="20"/>
        </w:rPr>
        <w:t xml:space="preserve">The first theme, </w:t>
      </w:r>
      <w:r>
        <w:rPr>
          <w:rStyle w:val="Emphasis"/>
          <w:rFonts w:ascii="Arial" w:hAnsi="Arial" w:cs="Arial"/>
          <w:sz w:val="20"/>
          <w:szCs w:val="20"/>
        </w:rPr>
        <w:t>Developing Awareness of One’s Emotions and Reactions in Care,</w:t>
      </w:r>
      <w:r>
        <w:rPr>
          <w:rFonts w:ascii="Arial" w:hAnsi="Arial" w:cs="Arial"/>
          <w:sz w:val="20"/>
          <w:szCs w:val="20"/>
        </w:rPr>
        <w:t xml:space="preserve"> focuses on nurses’ recognition of emotional responses, stress and fatigue, and emotional regulation during patient care. The second theme, </w:t>
      </w:r>
      <w:r>
        <w:rPr>
          <w:rStyle w:val="Emphasis"/>
          <w:rFonts w:ascii="Arial" w:hAnsi="Arial" w:cs="Arial"/>
          <w:sz w:val="20"/>
          <w:szCs w:val="20"/>
        </w:rPr>
        <w:t>Strengthening Compassionate and Therapeutic Patient Care,</w:t>
      </w:r>
      <w:r>
        <w:rPr>
          <w:rFonts w:ascii="Arial" w:hAnsi="Arial" w:cs="Arial"/>
          <w:sz w:val="20"/>
          <w:szCs w:val="20"/>
        </w:rPr>
        <w:t xml:space="preserve"> highlights empathy, </w:t>
      </w:r>
      <w:proofErr w:type="spellStart"/>
      <w:r>
        <w:rPr>
          <w:rFonts w:ascii="Arial" w:hAnsi="Arial" w:cs="Arial"/>
          <w:sz w:val="20"/>
          <w:szCs w:val="20"/>
        </w:rPr>
        <w:t>malasakit</w:t>
      </w:r>
      <w:proofErr w:type="spellEnd"/>
      <w:r>
        <w:rPr>
          <w:rFonts w:ascii="Arial" w:hAnsi="Arial" w:cs="Arial"/>
          <w:sz w:val="20"/>
          <w:szCs w:val="20"/>
        </w:rPr>
        <w:t xml:space="preserve">, holistic understanding of patients, and therapeutic communication. The third theme, </w:t>
      </w:r>
      <w:r>
        <w:rPr>
          <w:rStyle w:val="Emphasis"/>
          <w:rFonts w:ascii="Arial" w:hAnsi="Arial" w:cs="Arial"/>
          <w:sz w:val="20"/>
          <w:szCs w:val="20"/>
        </w:rPr>
        <w:t>Struggling to Maintain Self-Awareness in Demanding Clinical Environments,</w:t>
      </w:r>
      <w:r>
        <w:rPr>
          <w:rFonts w:ascii="Arial" w:hAnsi="Arial" w:cs="Arial"/>
          <w:sz w:val="20"/>
          <w:szCs w:val="20"/>
        </w:rPr>
        <w:t xml:space="preserve"> reflects the challenges nurses experience related to burnout, toxic duties, and balancing professionalism with personal emotions. The fourth theme, </w:t>
      </w:r>
      <w:r>
        <w:rPr>
          <w:rStyle w:val="Emphasis"/>
          <w:rFonts w:ascii="Arial" w:hAnsi="Arial" w:cs="Arial"/>
          <w:sz w:val="20"/>
          <w:szCs w:val="20"/>
        </w:rPr>
        <w:t>Achieving Personal and Professional Growth Through Reflective Practice,</w:t>
      </w:r>
      <w:r>
        <w:rPr>
          <w:rFonts w:ascii="Arial" w:hAnsi="Arial" w:cs="Arial"/>
          <w:sz w:val="20"/>
          <w:szCs w:val="20"/>
        </w:rPr>
        <w:t xml:space="preserve"> emphasizes reflective learning, resilience, emotional maturity, mindfulness, and intentional nursing care.</w:t>
      </w:r>
    </w:p>
    <w:p w:rsidR="003E520A" w:rsidRDefault="00A218F5">
      <w:pPr>
        <w:pStyle w:val="NormalWeb"/>
        <w:jc w:val="both"/>
        <w:rPr>
          <w:rFonts w:ascii="Arial" w:hAnsi="Arial" w:cs="Arial"/>
          <w:sz w:val="20"/>
          <w:szCs w:val="20"/>
        </w:rPr>
      </w:pPr>
      <w:r>
        <w:rPr>
          <w:rFonts w:ascii="Arial" w:hAnsi="Arial" w:cs="Arial"/>
          <w:sz w:val="20"/>
          <w:szCs w:val="20"/>
          <w:lang w:val="en-PH"/>
        </w:rPr>
        <w:t>Th</w:t>
      </w:r>
      <w:r>
        <w:rPr>
          <w:rFonts w:ascii="Arial" w:hAnsi="Arial" w:cs="Arial"/>
          <w:sz w:val="20"/>
          <w:szCs w:val="20"/>
        </w:rPr>
        <w:t>e thematic map visually demonstrates how self-awareness influences Filipino nurses’ emotional regulation, patient-centered care, workplace experiences, and professional growth in clinical practice.</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t>Major Theme 1: Developing Awareness of One’s Emotions and Reactions in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describes how Filipino nurses become consciously aware of their emotions, thoughts, reactions, and behaviors while delivering patient care. Self-awareness emerged as an important foundation in nursing practice because it allowed participants to </w:t>
      </w:r>
      <w:r>
        <w:rPr>
          <w:rFonts w:ascii="Arial" w:hAnsi="Arial" w:cs="Arial"/>
          <w:sz w:val="20"/>
          <w:szCs w:val="20"/>
        </w:rPr>
        <w:lastRenderedPageBreak/>
        <w:t xml:space="preserve">recognize how their emotional state influences their actions, communication, and decision-making in clinical settings.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1.1: Recognizing Emotional Responses During Patient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they became aware of emotional reactions such as sadness, empathy, frustration, fear, and emotional attachment while caring for patients and interacting with their families. Nurses acknowledged that emotional awareness helped them better understand themselves and their responses in emotionally demanding situations.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awareness of their emotional responses while providing patient care. Participant 1 shared, </w:t>
      </w:r>
      <w:r>
        <w:rPr>
          <w:rStyle w:val="Emphasis"/>
          <w:rFonts w:ascii="Arial" w:hAnsi="Arial" w:cs="Arial"/>
          <w:sz w:val="20"/>
          <w:szCs w:val="20"/>
        </w:rPr>
        <w:t>“I realized that I was becoming emotional while talking to the patient’s family,”</w:t>
      </w:r>
      <w:r>
        <w:rPr>
          <w:rFonts w:ascii="Arial" w:hAnsi="Arial" w:cs="Arial"/>
          <w:sz w:val="20"/>
          <w:szCs w:val="20"/>
        </w:rPr>
        <w:t xml:space="preserve"> indicating heightened emotional sensitivity during interactions with patients and their relatives. Similarly, Participant 2 stated, </w:t>
      </w:r>
      <w:r>
        <w:rPr>
          <w:rStyle w:val="Emphasis"/>
          <w:rFonts w:ascii="Arial" w:hAnsi="Arial" w:cs="Arial"/>
          <w:sz w:val="20"/>
          <w:szCs w:val="20"/>
        </w:rPr>
        <w:t>“There were times when I felt sad after seeing the patient suffer,”</w:t>
      </w:r>
      <w:r>
        <w:rPr>
          <w:rFonts w:ascii="Arial" w:hAnsi="Arial" w:cs="Arial"/>
          <w:sz w:val="20"/>
          <w:szCs w:val="20"/>
        </w:rPr>
        <w:t xml:space="preserve"> reflecting the emotional impact of witnessing patients’ conditions and experiences. In addition, Participant 3 mentioned, </w:t>
      </w:r>
      <w:r>
        <w:rPr>
          <w:rStyle w:val="Emphasis"/>
          <w:rFonts w:ascii="Arial" w:hAnsi="Arial" w:cs="Arial"/>
          <w:sz w:val="20"/>
          <w:szCs w:val="20"/>
        </w:rPr>
        <w:t>“I became aware that my emotions affect the way I respond to patients,”</w:t>
      </w:r>
      <w:r>
        <w:rPr>
          <w:rFonts w:ascii="Arial" w:hAnsi="Arial" w:cs="Arial"/>
          <w:sz w:val="20"/>
          <w:szCs w:val="20"/>
        </w:rPr>
        <w:t xml:space="preserve"> demonstrating recognition of how personal emotions influence professional interactions and caregiving behaviors.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indicate that emotional recognition is an essential component of self-awareness in nursing practice. Participants demonstrated awareness of how emotions influence their communication, decision-making, and interactions with patients. This supports the findings of Rasheed et al. (201</w:t>
      </w:r>
      <w:r>
        <w:rPr>
          <w:rFonts w:ascii="Arial" w:hAnsi="Arial" w:cs="Arial"/>
          <w:sz w:val="20"/>
          <w:szCs w:val="20"/>
          <w:lang w:val="en-PH"/>
        </w:rPr>
        <w:t>8</w:t>
      </w:r>
      <w:r>
        <w:rPr>
          <w:rFonts w:ascii="Arial" w:hAnsi="Arial" w:cs="Arial"/>
          <w:sz w:val="20"/>
          <w:szCs w:val="20"/>
        </w:rPr>
        <w:t xml:space="preserve">), who emphasized that self-awareness enhances emotional regulation, reflective practice, and therapeutic relationships in nursing. Similarly, Rasheed et al. (2020) identified emotional awareness as one of the core dimensions of nursing self-awareness. The findings also align with Shaw et al. (2024), who reported that emotion recognition contributes significantly to empathy and effective nurse-patient interactions. Furthermore, </w:t>
      </w:r>
      <w:proofErr w:type="spellStart"/>
      <w:r>
        <w:rPr>
          <w:rFonts w:ascii="Arial" w:hAnsi="Arial" w:cs="Arial"/>
          <w:sz w:val="20"/>
          <w:szCs w:val="20"/>
        </w:rPr>
        <w:t>Hamaideh</w:t>
      </w:r>
      <w:proofErr w:type="spellEnd"/>
      <w:r>
        <w:rPr>
          <w:rFonts w:ascii="Arial" w:hAnsi="Arial" w:cs="Arial"/>
          <w:sz w:val="20"/>
          <w:szCs w:val="20"/>
        </w:rPr>
        <w:t xml:space="preserve"> et al. (2024) found that self-awareness and empathy are strongly associated among nurses, suggesting that recognizing emotions allows nurses to provide more compassionate and patient-centered care.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1.2: Becoming Conscious of Stress and Fatigue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revealed that stressful duties, heavy workloads, and physical exhaustion often affected their emotions, patience, and interactions with patients. Nurses became increasingly conscious of how fatigue influenced their ability to remain focused and compassionate.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stressful duties and exhaustion affected their emotions and work performance. Participant 4 shared, </w:t>
      </w:r>
      <w:r>
        <w:rPr>
          <w:rStyle w:val="Emphasis"/>
          <w:rFonts w:ascii="Arial" w:hAnsi="Arial" w:cs="Arial"/>
          <w:sz w:val="20"/>
          <w:szCs w:val="20"/>
        </w:rPr>
        <w:t>“During toxic duties, I notice that I become easily tired and irritated,”</w:t>
      </w:r>
      <w:r>
        <w:rPr>
          <w:rFonts w:ascii="Arial" w:hAnsi="Arial" w:cs="Arial"/>
          <w:sz w:val="20"/>
          <w:szCs w:val="20"/>
        </w:rPr>
        <w:t xml:space="preserve"> indicating awareness of emotional changes caused by overwhelming workloads. Likewise, Participant 5 stated, </w:t>
      </w:r>
      <w:r>
        <w:rPr>
          <w:rStyle w:val="Emphasis"/>
          <w:rFonts w:ascii="Arial" w:hAnsi="Arial" w:cs="Arial"/>
          <w:sz w:val="20"/>
          <w:szCs w:val="20"/>
        </w:rPr>
        <w:t>“I realized that exhaustion affects the way I communicate with patients,”</w:t>
      </w:r>
      <w:r>
        <w:rPr>
          <w:rFonts w:ascii="Arial" w:hAnsi="Arial" w:cs="Arial"/>
          <w:sz w:val="20"/>
          <w:szCs w:val="20"/>
        </w:rPr>
        <w:t xml:space="preserve"> reflecting how fatigue influences therapeutic interactions and patient care. Furthermore, Participant 6 explained, </w:t>
      </w:r>
      <w:r>
        <w:rPr>
          <w:rStyle w:val="Emphasis"/>
          <w:rFonts w:ascii="Arial" w:hAnsi="Arial" w:cs="Arial"/>
          <w:sz w:val="20"/>
          <w:szCs w:val="20"/>
        </w:rPr>
        <w:t>“When I am physically drained, I tend to lose focus while working,”</w:t>
      </w:r>
      <w:r>
        <w:rPr>
          <w:rFonts w:ascii="Arial" w:hAnsi="Arial" w:cs="Arial"/>
          <w:sz w:val="20"/>
          <w:szCs w:val="20"/>
        </w:rPr>
        <w:t xml:space="preserve"> demonstrating awareness of the relationship between physical exhaustion and professional functioning.</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suggest that nurses are highly aware of the effects of stress and fatigue on their professional functioning and emotional responses. This supports the study of Anan et al. (2025), who found that psychological distress significantly affects nurses working in critical care settings. Similarly, While and Clark (2021) emphasized that work stress and burnout negatively affect nurses’ emotional well-being and performance. Oliveira (2020) and </w:t>
      </w:r>
      <w:proofErr w:type="spellStart"/>
      <w:r>
        <w:rPr>
          <w:rFonts w:ascii="Arial" w:hAnsi="Arial" w:cs="Arial"/>
          <w:sz w:val="20"/>
          <w:szCs w:val="20"/>
        </w:rPr>
        <w:t>Razu</w:t>
      </w:r>
      <w:proofErr w:type="spellEnd"/>
      <w:r>
        <w:rPr>
          <w:rFonts w:ascii="Arial" w:hAnsi="Arial" w:cs="Arial"/>
          <w:sz w:val="20"/>
          <w:szCs w:val="20"/>
        </w:rPr>
        <w:t xml:space="preserve"> et al. (2021) also reported that healthcare professionals experienced emotional burden, stress, </w:t>
      </w:r>
      <w:r>
        <w:rPr>
          <w:rFonts w:ascii="Arial" w:hAnsi="Arial" w:cs="Arial"/>
          <w:sz w:val="20"/>
          <w:szCs w:val="20"/>
        </w:rPr>
        <w:lastRenderedPageBreak/>
        <w:t xml:space="preserve">and workplace difficulties that affected their psychological functioning. In addition, French et al. (2022) highlighted that difficult nursing practice conditions negatively influence workforce performance and quality patient care. These findings imply that self-awareness allows nurses to recognize stress-related emotional changes and the need to manage their well-being effectively.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1.3: Regulating Personal Feelings During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intentionally controlling and managing their emotions to maintain professionalism and provide patient-centered care despite stressful situations.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emphasized the importance of emotional regulation while delivering patient care. Participant 7 shared, </w:t>
      </w:r>
      <w:r>
        <w:rPr>
          <w:rStyle w:val="Emphasis"/>
          <w:rFonts w:ascii="Arial" w:hAnsi="Arial" w:cs="Arial"/>
          <w:sz w:val="20"/>
          <w:szCs w:val="20"/>
        </w:rPr>
        <w:t>“Even when I am tired, I still need to remain calm for my patients,”</w:t>
      </w:r>
      <w:r>
        <w:rPr>
          <w:rFonts w:ascii="Arial" w:hAnsi="Arial" w:cs="Arial"/>
          <w:sz w:val="20"/>
          <w:szCs w:val="20"/>
        </w:rPr>
        <w:t xml:space="preserve"> demonstrating commitment to professionalism despite physical exhaustion. Similarly, Participant 8 stated, </w:t>
      </w:r>
      <w:r>
        <w:rPr>
          <w:rStyle w:val="Emphasis"/>
          <w:rFonts w:ascii="Arial" w:hAnsi="Arial" w:cs="Arial"/>
          <w:sz w:val="20"/>
          <w:szCs w:val="20"/>
        </w:rPr>
        <w:t>“I try not to let my personal emotions affect the care I provide,”</w:t>
      </w:r>
      <w:r>
        <w:rPr>
          <w:rFonts w:ascii="Arial" w:hAnsi="Arial" w:cs="Arial"/>
          <w:sz w:val="20"/>
          <w:szCs w:val="20"/>
        </w:rPr>
        <w:t xml:space="preserve"> reflecting conscious efforts to separate personal feelings from professional responsibilities. Moreover, Participant 9 explained, </w:t>
      </w:r>
      <w:r>
        <w:rPr>
          <w:rStyle w:val="Emphasis"/>
          <w:rFonts w:ascii="Arial" w:hAnsi="Arial" w:cs="Arial"/>
          <w:sz w:val="20"/>
          <w:szCs w:val="20"/>
        </w:rPr>
        <w:t>“I learned how to stay professional even during emotionally difficult situations,”</w:t>
      </w:r>
      <w:r>
        <w:rPr>
          <w:rFonts w:ascii="Arial" w:hAnsi="Arial" w:cs="Arial"/>
          <w:sz w:val="20"/>
          <w:szCs w:val="20"/>
        </w:rPr>
        <w:t xml:space="preserve"> highlighting the development of emotional control and self-regulation in nursing practice.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demonstrate that emotional regulation is a critical aspect of nursing self-awareness. Nurses consciously regulate their emotions to preserve professionalism and maintain therapeutic care. This finding supports Harley (2024), who emphasized that self-awareness is necessary for emotional intelligence, professional decision-making, and effective nursing practice. Likewise, McGrory and Rodney (2025) described self-awareness as an essential competency for reflective practice and professional growth among nurses. Malak et al. (2026) further reported that emotional intelligence is significantly associated with work performance among emergency nurses. The findings are also consistent with De Klerk et al. (2022), who proposed that reflective self-awareness enhances professionalism and emotional management in nursing practice. </w:t>
      </w:r>
    </w:p>
    <w:p w:rsidR="003E520A" w:rsidRDefault="003E520A">
      <w:pPr>
        <w:jc w:val="both"/>
        <w:rPr>
          <w:rFonts w:ascii="Arial" w:hAnsi="Arial" w:cs="Arial"/>
        </w:rPr>
      </w:pPr>
    </w:p>
    <w:p w:rsidR="003E520A" w:rsidRDefault="00A218F5">
      <w:pPr>
        <w:pStyle w:val="Heading1"/>
        <w:keepNext w:val="0"/>
        <w:spacing w:before="0" w:after="0"/>
        <w:jc w:val="both"/>
        <w:rPr>
          <w:rFonts w:cs="Arial"/>
          <w:sz w:val="20"/>
        </w:rPr>
      </w:pPr>
      <w:r>
        <w:rPr>
          <w:rFonts w:cs="Arial"/>
          <w:sz w:val="20"/>
        </w:rPr>
        <w:t>Major Theme 2: Strengthening Compassionate and Therapeutic Patient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highlights how self-awareness enhances empathy, compassion, communication, and therapeutic relationships between nurses and patients. Participants described self-awareness as an important factor in delivering more holistic, patient-centered, and compassionate nursing care.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Subtheme 2.1: Practicing </w:t>
      </w:r>
      <w:proofErr w:type="spellStart"/>
      <w:r>
        <w:rPr>
          <w:rFonts w:ascii="Arial" w:hAnsi="Arial" w:cs="Arial" w:hint="default"/>
          <w:sz w:val="20"/>
          <w:szCs w:val="20"/>
        </w:rPr>
        <w:t>Malasakit</w:t>
      </w:r>
      <w:proofErr w:type="spellEnd"/>
      <w:r>
        <w:rPr>
          <w:rFonts w:ascii="Arial" w:hAnsi="Arial" w:cs="Arial" w:hint="default"/>
          <w:sz w:val="20"/>
          <w:szCs w:val="20"/>
        </w:rPr>
        <w:t xml:space="preserve"> in Patient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emphasized the importance of demonstrating compassion, kindness, patience, and genuine concern toward patients. Nurses described treating patients with empathy and care similar to that given to family members.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compassion and </w:t>
      </w:r>
      <w:proofErr w:type="spellStart"/>
      <w:r>
        <w:rPr>
          <w:rStyle w:val="Emphasis"/>
          <w:rFonts w:ascii="Arial" w:hAnsi="Arial" w:cs="Arial"/>
          <w:sz w:val="20"/>
          <w:szCs w:val="20"/>
        </w:rPr>
        <w:t>malasakit</w:t>
      </w:r>
      <w:proofErr w:type="spellEnd"/>
      <w:r>
        <w:rPr>
          <w:rFonts w:ascii="Arial" w:hAnsi="Arial" w:cs="Arial"/>
          <w:sz w:val="20"/>
          <w:szCs w:val="20"/>
        </w:rPr>
        <w:t xml:space="preserve"> influenced their patient care practices. Participant 10 shared, </w:t>
      </w:r>
      <w:r>
        <w:rPr>
          <w:rStyle w:val="Emphasis"/>
          <w:rFonts w:ascii="Arial" w:hAnsi="Arial" w:cs="Arial"/>
          <w:sz w:val="20"/>
          <w:szCs w:val="20"/>
        </w:rPr>
        <w:t>“I treat my patients like family, so I care for them sincerely,”</w:t>
      </w:r>
      <w:r>
        <w:rPr>
          <w:rFonts w:ascii="Arial" w:hAnsi="Arial" w:cs="Arial"/>
          <w:sz w:val="20"/>
          <w:szCs w:val="20"/>
        </w:rPr>
        <w:t xml:space="preserve"> indicating genuine emotional concern and compassionate engagement with patients. Likewise, Participant 11 stated, </w:t>
      </w:r>
      <w:r>
        <w:rPr>
          <w:rStyle w:val="Emphasis"/>
          <w:rFonts w:ascii="Arial" w:hAnsi="Arial" w:cs="Arial"/>
          <w:sz w:val="20"/>
          <w:szCs w:val="20"/>
        </w:rPr>
        <w:t>“Showing compassion makes patients feel more comfortable and valued,”</w:t>
      </w:r>
      <w:r>
        <w:rPr>
          <w:rFonts w:ascii="Arial" w:hAnsi="Arial" w:cs="Arial"/>
          <w:sz w:val="20"/>
          <w:szCs w:val="20"/>
        </w:rPr>
        <w:t xml:space="preserve"> reflecting the importance of empathy in creating therapeutic relationships. In addition, Participant 12 explained, </w:t>
      </w:r>
      <w:r>
        <w:rPr>
          <w:rStyle w:val="Emphasis"/>
          <w:rFonts w:ascii="Arial" w:hAnsi="Arial" w:cs="Arial"/>
          <w:sz w:val="20"/>
          <w:szCs w:val="20"/>
        </w:rPr>
        <w:t>“I always try to be patient and understanding with my patients,”</w:t>
      </w:r>
      <w:r>
        <w:rPr>
          <w:rFonts w:ascii="Arial" w:hAnsi="Arial" w:cs="Arial"/>
          <w:sz w:val="20"/>
          <w:szCs w:val="20"/>
        </w:rPr>
        <w:t xml:space="preserve"> demonstrating intentional efforts to provide emotionally supportive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self-awareness strengthens compassionate and humanistic nursing care. Participants demonstrated </w:t>
      </w:r>
      <w:proofErr w:type="spellStart"/>
      <w:r>
        <w:rPr>
          <w:rStyle w:val="Emphasis"/>
          <w:rFonts w:ascii="Arial" w:hAnsi="Arial" w:cs="Arial"/>
          <w:sz w:val="20"/>
          <w:szCs w:val="20"/>
        </w:rPr>
        <w:t>malasakit</w:t>
      </w:r>
      <w:proofErr w:type="spellEnd"/>
      <w:r>
        <w:rPr>
          <w:rFonts w:ascii="Arial" w:hAnsi="Arial" w:cs="Arial"/>
          <w:sz w:val="20"/>
          <w:szCs w:val="20"/>
        </w:rPr>
        <w:t xml:space="preserve"> by becoming emotionally connected and </w:t>
      </w:r>
      <w:r>
        <w:rPr>
          <w:rFonts w:ascii="Arial" w:hAnsi="Arial" w:cs="Arial"/>
          <w:sz w:val="20"/>
          <w:szCs w:val="20"/>
        </w:rPr>
        <w:lastRenderedPageBreak/>
        <w:t xml:space="preserve">responsive to patient needs. This supports </w:t>
      </w:r>
      <w:proofErr w:type="spellStart"/>
      <w:r>
        <w:rPr>
          <w:rFonts w:ascii="Arial" w:hAnsi="Arial" w:cs="Arial"/>
          <w:sz w:val="20"/>
          <w:szCs w:val="20"/>
        </w:rPr>
        <w:t>Bonacaro</w:t>
      </w:r>
      <w:proofErr w:type="spellEnd"/>
      <w:r>
        <w:rPr>
          <w:rFonts w:ascii="Arial" w:hAnsi="Arial" w:cs="Arial"/>
          <w:sz w:val="20"/>
          <w:szCs w:val="20"/>
        </w:rPr>
        <w:t xml:space="preserve"> et al. (2024), who highlighted the importance of empathetic involvement in emotionally demanding clinical settings. Similarly, Liu et al. (2023) found that empathy significantly influences nurses’ humanistic practice abilities and professional care. </w:t>
      </w:r>
      <w:proofErr w:type="spellStart"/>
      <w:r>
        <w:rPr>
          <w:rFonts w:ascii="Arial" w:hAnsi="Arial" w:cs="Arial"/>
          <w:sz w:val="20"/>
          <w:szCs w:val="20"/>
        </w:rPr>
        <w:t>Lebda</w:t>
      </w:r>
      <w:proofErr w:type="spellEnd"/>
      <w:r>
        <w:rPr>
          <w:rFonts w:ascii="Arial" w:hAnsi="Arial" w:cs="Arial"/>
          <w:sz w:val="20"/>
          <w:szCs w:val="20"/>
        </w:rPr>
        <w:t xml:space="preserve"> et al. (2022) also reported significant relationships among self-awareness, empathy, and patient-centered care among nurses. Furthermore, Younas et al. (20</w:t>
      </w:r>
      <w:r>
        <w:rPr>
          <w:rFonts w:ascii="Arial" w:hAnsi="Arial" w:cs="Arial"/>
          <w:sz w:val="20"/>
          <w:szCs w:val="20"/>
          <w:lang w:val="en-PH"/>
        </w:rPr>
        <w:t>19</w:t>
      </w:r>
      <w:r>
        <w:rPr>
          <w:rFonts w:ascii="Arial" w:hAnsi="Arial" w:cs="Arial"/>
          <w:sz w:val="20"/>
          <w:szCs w:val="20"/>
        </w:rPr>
        <w:t xml:space="preserve">) emphasized that nurses perceive self-awareness as a vital attribute that enhances empathy and professional nursing care.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2.2: Understanding Patients Beyond Their Illness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self-awareness helped them recognize patients as holistic individuals with emotional, psychological, and social needs beyond their medical condition.</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awareness of the holistic needs of patients beyond physical illness. Participant 13 stated, </w:t>
      </w:r>
      <w:r>
        <w:rPr>
          <w:rStyle w:val="Emphasis"/>
          <w:rFonts w:ascii="Arial" w:hAnsi="Arial" w:cs="Arial"/>
          <w:sz w:val="20"/>
          <w:szCs w:val="20"/>
        </w:rPr>
        <w:t>“I do not only focus on their illness but also on what they are feeling emotionally,”</w:t>
      </w:r>
      <w:r>
        <w:rPr>
          <w:rFonts w:ascii="Arial" w:hAnsi="Arial" w:cs="Arial"/>
          <w:sz w:val="20"/>
          <w:szCs w:val="20"/>
        </w:rPr>
        <w:t xml:space="preserve"> indicating sensitivity toward patients’ emotional experiences. Similarly, Participant 14 shared, </w:t>
      </w:r>
      <w:r>
        <w:rPr>
          <w:rStyle w:val="Emphasis"/>
          <w:rFonts w:ascii="Arial" w:hAnsi="Arial" w:cs="Arial"/>
          <w:sz w:val="20"/>
          <w:szCs w:val="20"/>
        </w:rPr>
        <w:t>“Patients need emotional support, not just medical treatment,”</w:t>
      </w:r>
      <w:r>
        <w:rPr>
          <w:rFonts w:ascii="Arial" w:hAnsi="Arial" w:cs="Arial"/>
          <w:sz w:val="20"/>
          <w:szCs w:val="20"/>
        </w:rPr>
        <w:t xml:space="preserve"> reflecting recognition of holistic nursing care. Furthermore, Participant 15 mentioned, </w:t>
      </w:r>
      <w:r>
        <w:rPr>
          <w:rStyle w:val="Emphasis"/>
          <w:rFonts w:ascii="Arial" w:hAnsi="Arial" w:cs="Arial"/>
          <w:sz w:val="20"/>
          <w:szCs w:val="20"/>
        </w:rPr>
        <w:t>“I became more sensitive to the personal struggles of my patients,”</w:t>
      </w:r>
      <w:r>
        <w:rPr>
          <w:rFonts w:ascii="Arial" w:hAnsi="Arial" w:cs="Arial"/>
          <w:sz w:val="20"/>
          <w:szCs w:val="20"/>
        </w:rPr>
        <w:t xml:space="preserve"> demonstrating empathy and awareness of patients’ psychosocial concerns.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indicate that self-awareness contributes to holistic and patient-centered nursing care. Nurses became more attentive to patients’ emotional and psychosocial experiences, not merely their physical conditions. This supports </w:t>
      </w:r>
      <w:proofErr w:type="spellStart"/>
      <w:r>
        <w:rPr>
          <w:rFonts w:ascii="Arial" w:hAnsi="Arial" w:cs="Arial"/>
          <w:sz w:val="20"/>
          <w:szCs w:val="20"/>
        </w:rPr>
        <w:t>Erdoğan</w:t>
      </w:r>
      <w:proofErr w:type="spellEnd"/>
      <w:r>
        <w:rPr>
          <w:rFonts w:ascii="Arial" w:hAnsi="Arial" w:cs="Arial"/>
          <w:sz w:val="20"/>
          <w:szCs w:val="20"/>
        </w:rPr>
        <w:t xml:space="preserve"> et al. (2025), who found that patient-centered care competence is influenced by professional nursing competencies and organizational factors. Similarly, </w:t>
      </w:r>
      <w:proofErr w:type="spellStart"/>
      <w:r>
        <w:rPr>
          <w:rFonts w:ascii="Arial" w:hAnsi="Arial" w:cs="Arial"/>
          <w:sz w:val="20"/>
          <w:szCs w:val="20"/>
        </w:rPr>
        <w:t>Sak-Dankosky</w:t>
      </w:r>
      <w:proofErr w:type="spellEnd"/>
      <w:r>
        <w:rPr>
          <w:rFonts w:ascii="Arial" w:hAnsi="Arial" w:cs="Arial"/>
          <w:sz w:val="20"/>
          <w:szCs w:val="20"/>
        </w:rPr>
        <w:t xml:space="preserve"> et al. (2025) emphasized that individualized nursing care is associated with quality nursing competencies and effective care delivery. Soleimani and </w:t>
      </w:r>
      <w:proofErr w:type="spellStart"/>
      <w:r>
        <w:rPr>
          <w:rFonts w:ascii="Arial" w:hAnsi="Arial" w:cs="Arial"/>
          <w:sz w:val="20"/>
          <w:szCs w:val="20"/>
        </w:rPr>
        <w:t>Yarahmadi</w:t>
      </w:r>
      <w:proofErr w:type="spellEnd"/>
      <w:r>
        <w:rPr>
          <w:rFonts w:ascii="Arial" w:hAnsi="Arial" w:cs="Arial"/>
          <w:sz w:val="20"/>
          <w:szCs w:val="20"/>
        </w:rPr>
        <w:t xml:space="preserve"> (2023) further reported that empathy and work engagement improve nurses’ cultural competence and patient interactions. These findings suggest that self-aware nurses are more capable of addressing the holistic needs of patients.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2.3: Building Trust Through Empathetic Communication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how self-awareness improved their communication skills, particularly in listening attentively, responding respectfully, and emotionally connecting with patients.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highlighted the importance of empathetic communication in establishing trust with patients. Participant 16 shared, </w:t>
      </w:r>
      <w:r>
        <w:rPr>
          <w:rStyle w:val="Emphasis"/>
          <w:rFonts w:ascii="Arial" w:hAnsi="Arial" w:cs="Arial"/>
          <w:sz w:val="20"/>
          <w:szCs w:val="20"/>
        </w:rPr>
        <w:t>“I listen more carefully now instead of only giving instructions,”</w:t>
      </w:r>
      <w:r>
        <w:rPr>
          <w:rFonts w:ascii="Arial" w:hAnsi="Arial" w:cs="Arial"/>
          <w:sz w:val="20"/>
          <w:szCs w:val="20"/>
        </w:rPr>
        <w:t xml:space="preserve"> indicating improved attentiveness and active listening during patient interactions. Likewise, Participant 17 stated, </w:t>
      </w:r>
      <w:r>
        <w:rPr>
          <w:rStyle w:val="Emphasis"/>
          <w:rFonts w:ascii="Arial" w:hAnsi="Arial" w:cs="Arial"/>
          <w:sz w:val="20"/>
          <w:szCs w:val="20"/>
        </w:rPr>
        <w:t>“Empathy helps me connect better with my patients,”</w:t>
      </w:r>
      <w:r>
        <w:rPr>
          <w:rFonts w:ascii="Arial" w:hAnsi="Arial" w:cs="Arial"/>
          <w:sz w:val="20"/>
          <w:szCs w:val="20"/>
        </w:rPr>
        <w:t xml:space="preserve"> reflecting the role of emotional understanding in therapeutic communication. Moreover, Participant 18 explained, </w:t>
      </w:r>
      <w:r>
        <w:rPr>
          <w:rStyle w:val="Emphasis"/>
          <w:rFonts w:ascii="Arial" w:hAnsi="Arial" w:cs="Arial"/>
          <w:sz w:val="20"/>
          <w:szCs w:val="20"/>
        </w:rPr>
        <w:t>“Patients become more open when they feel that someone is truly listening to them,”</w:t>
      </w:r>
      <w:r>
        <w:rPr>
          <w:rFonts w:ascii="Arial" w:hAnsi="Arial" w:cs="Arial"/>
          <w:sz w:val="20"/>
          <w:szCs w:val="20"/>
        </w:rPr>
        <w:t xml:space="preserve"> demonstrating how empathetic communication strengthens trust and emotional connection.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suggest that self-awareness strengthens therapeutic communication and trust-building between nurses and patients. Participants recognized that empathy and active listening improve patient relationships and emotional connection. This supports </w:t>
      </w:r>
      <w:proofErr w:type="spellStart"/>
      <w:r>
        <w:rPr>
          <w:rFonts w:ascii="Arial" w:hAnsi="Arial" w:cs="Arial"/>
          <w:sz w:val="20"/>
          <w:szCs w:val="20"/>
        </w:rPr>
        <w:t>Xue</w:t>
      </w:r>
      <w:proofErr w:type="spellEnd"/>
      <w:r>
        <w:rPr>
          <w:rFonts w:ascii="Arial" w:hAnsi="Arial" w:cs="Arial"/>
          <w:sz w:val="20"/>
          <w:szCs w:val="20"/>
        </w:rPr>
        <w:t xml:space="preserve"> and Heffernan (2021), who identified therapeutic communication as a fundamental aspect of the nurse-patient relationship that promotes empathy and trust. </w:t>
      </w:r>
      <w:proofErr w:type="spellStart"/>
      <w:r>
        <w:rPr>
          <w:rFonts w:ascii="Arial" w:hAnsi="Arial" w:cs="Arial"/>
          <w:sz w:val="20"/>
          <w:szCs w:val="20"/>
        </w:rPr>
        <w:t>Baral</w:t>
      </w:r>
      <w:proofErr w:type="spellEnd"/>
      <w:r>
        <w:rPr>
          <w:rFonts w:ascii="Arial" w:hAnsi="Arial" w:cs="Arial"/>
          <w:sz w:val="20"/>
          <w:szCs w:val="20"/>
        </w:rPr>
        <w:t xml:space="preserve"> and </w:t>
      </w:r>
      <w:proofErr w:type="spellStart"/>
      <w:r>
        <w:rPr>
          <w:rFonts w:ascii="Arial" w:hAnsi="Arial" w:cs="Arial"/>
          <w:sz w:val="20"/>
          <w:szCs w:val="20"/>
        </w:rPr>
        <w:t>Carr</w:t>
      </w:r>
      <w:proofErr w:type="spellEnd"/>
      <w:r>
        <w:rPr>
          <w:rFonts w:ascii="Arial" w:hAnsi="Arial" w:cs="Arial"/>
          <w:sz w:val="20"/>
          <w:szCs w:val="20"/>
        </w:rPr>
        <w:t xml:space="preserve"> (2026) also emphasized the importance of communication skills training in strengthening patient-centered care. Additionally, Westbrook et al. (2021) reported that ineffective professional communication negatively affects teamwork and healthcare culture, further emphasizing the importance of empathetic communication in nursing practice. </w:t>
      </w:r>
    </w:p>
    <w:p w:rsidR="003E520A" w:rsidRDefault="003E520A">
      <w:pPr>
        <w:pStyle w:val="Heading1"/>
        <w:keepNext w:val="0"/>
        <w:spacing w:before="0" w:after="0"/>
        <w:jc w:val="both"/>
        <w:rPr>
          <w:rFonts w:cs="Arial"/>
          <w:sz w:val="20"/>
        </w:rPr>
      </w:pPr>
    </w:p>
    <w:p w:rsidR="003E520A" w:rsidRDefault="00A218F5">
      <w:pPr>
        <w:pStyle w:val="Heading1"/>
        <w:keepNext w:val="0"/>
        <w:spacing w:before="0" w:after="0"/>
        <w:jc w:val="both"/>
        <w:rPr>
          <w:rFonts w:cs="Arial"/>
          <w:sz w:val="20"/>
        </w:rPr>
      </w:pPr>
      <w:r>
        <w:rPr>
          <w:rFonts w:cs="Arial"/>
          <w:sz w:val="20"/>
        </w:rPr>
        <w:lastRenderedPageBreak/>
        <w:t>Major Theme 3: Struggling to Maintain Self-Awareness in Demanding Clinical Environments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reflects the difficulties nurses experience in remaining emotionally reflective and self-aware amidst stressful clinical responsibilities, toxic duties, and emotionally draining situations. Participants acknowledged that workplace demands sometimes hindered their ability to process emotions and maintain mindfulness.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3.1: Experiencing Emotional Exhaustion and Burnout</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feeling emotionally drained after repeated exposure to patient suffering, heavy workloads, and long working hours.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feelings of emotional exhaustion caused by demanding clinical responsibilities. Participant 19 shared, </w:t>
      </w:r>
      <w:r>
        <w:rPr>
          <w:rStyle w:val="Emphasis"/>
          <w:rFonts w:ascii="Arial" w:hAnsi="Arial" w:cs="Arial"/>
          <w:sz w:val="20"/>
          <w:szCs w:val="20"/>
        </w:rPr>
        <w:t>“There are times when I feel emotionally exhausted after my shift,”</w:t>
      </w:r>
      <w:r>
        <w:rPr>
          <w:rFonts w:ascii="Arial" w:hAnsi="Arial" w:cs="Arial"/>
          <w:sz w:val="20"/>
          <w:szCs w:val="20"/>
        </w:rPr>
        <w:t xml:space="preserve"> indicating the emotional burden associated with continuous patient care and stressful work conditions. Similarly, Participant 20 stated, </w:t>
      </w:r>
      <w:r>
        <w:rPr>
          <w:rStyle w:val="Emphasis"/>
          <w:rFonts w:ascii="Arial" w:hAnsi="Arial" w:cs="Arial"/>
          <w:sz w:val="20"/>
          <w:szCs w:val="20"/>
        </w:rPr>
        <w:t>“The workload can become overwhelming and mentally draining,”</w:t>
      </w:r>
      <w:r>
        <w:rPr>
          <w:rFonts w:ascii="Arial" w:hAnsi="Arial" w:cs="Arial"/>
          <w:sz w:val="20"/>
          <w:szCs w:val="20"/>
        </w:rPr>
        <w:t xml:space="preserve"> reflecting the psychological strain brought about by excessive responsibilities in the workplace. In addition, Participant 21 explained, </w:t>
      </w:r>
      <w:r>
        <w:rPr>
          <w:rStyle w:val="Emphasis"/>
          <w:rFonts w:ascii="Arial" w:hAnsi="Arial" w:cs="Arial"/>
          <w:sz w:val="20"/>
          <w:szCs w:val="20"/>
        </w:rPr>
        <w:t>“Sometimes I feel burned out because of continuous stressful duties,”</w:t>
      </w:r>
      <w:r>
        <w:rPr>
          <w:rFonts w:ascii="Arial" w:hAnsi="Arial" w:cs="Arial"/>
          <w:sz w:val="20"/>
          <w:szCs w:val="20"/>
        </w:rPr>
        <w:t xml:space="preserve"> demonstrating how prolonged exposure to demanding situations contributes to emotional fatigue and burnout.</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emotional exhaustion and burnout significantly affect nurses’ emotional well-being and self-awareness. This supports While and Clark (2021), who found that nurses experienced burnout and emotional stress during demanding healthcare situations. Similarly, Oliveira (2020) emphasized that nurses experienced emotional and psychological challenges that affected professional functioning. </w:t>
      </w:r>
      <w:proofErr w:type="spellStart"/>
      <w:r>
        <w:rPr>
          <w:rFonts w:ascii="Arial" w:hAnsi="Arial" w:cs="Arial"/>
          <w:sz w:val="20"/>
          <w:szCs w:val="20"/>
        </w:rPr>
        <w:t>Razu</w:t>
      </w:r>
      <w:proofErr w:type="spellEnd"/>
      <w:r>
        <w:rPr>
          <w:rFonts w:ascii="Arial" w:hAnsi="Arial" w:cs="Arial"/>
          <w:sz w:val="20"/>
          <w:szCs w:val="20"/>
        </w:rPr>
        <w:t xml:space="preserve"> et al. (2021) also reported that healthcare workers experienced stress and emotional burden that negatively influenced their well-being and workplace performance. These findings imply that emotionally demanding clinical environments challenge nurses’ ability to maintain emotional balance and reflective awareness.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3.2: Losing Awareness During Toxic Duties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admitted that overwhelming workloads and fast-paced clinical demands sometimes caused them to function merely in “survival mode,” reducing opportunities for emotional reflection.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toxic duties and overwhelming workloads affected their ability to remain emotionally aware and reflective. Participant 22 shared, </w:t>
      </w:r>
      <w:r>
        <w:rPr>
          <w:rStyle w:val="Emphasis"/>
          <w:rFonts w:ascii="Arial" w:hAnsi="Arial" w:cs="Arial"/>
          <w:sz w:val="20"/>
          <w:szCs w:val="20"/>
        </w:rPr>
        <w:t>“When the workload becomes too heavy, I no longer notice how I feel,”</w:t>
      </w:r>
      <w:r>
        <w:rPr>
          <w:rFonts w:ascii="Arial" w:hAnsi="Arial" w:cs="Arial"/>
          <w:sz w:val="20"/>
          <w:szCs w:val="20"/>
        </w:rPr>
        <w:t xml:space="preserve"> indicating diminished emotional awareness during highly stressful situations. Likewise, Participant 23 stated, </w:t>
      </w:r>
      <w:r>
        <w:rPr>
          <w:rStyle w:val="Emphasis"/>
          <w:rFonts w:ascii="Arial" w:hAnsi="Arial" w:cs="Arial"/>
          <w:sz w:val="20"/>
          <w:szCs w:val="20"/>
        </w:rPr>
        <w:t>“There are moments when I become too busy to reflect on myself,”</w:t>
      </w:r>
      <w:r>
        <w:rPr>
          <w:rFonts w:ascii="Arial" w:hAnsi="Arial" w:cs="Arial"/>
          <w:sz w:val="20"/>
          <w:szCs w:val="20"/>
        </w:rPr>
        <w:t xml:space="preserve"> reflecting the absence of opportunities for self-reflection amidst demanding clinical responsibilities. Furthermore, Participant 24 explained, </w:t>
      </w:r>
      <w:r>
        <w:rPr>
          <w:rStyle w:val="Emphasis"/>
          <w:rFonts w:ascii="Arial" w:hAnsi="Arial" w:cs="Arial"/>
          <w:sz w:val="20"/>
          <w:szCs w:val="20"/>
        </w:rPr>
        <w:t>“During toxic duties, I focus only on finishing tasks and responsibilities,”</w:t>
      </w:r>
      <w:r>
        <w:rPr>
          <w:rFonts w:ascii="Arial" w:hAnsi="Arial" w:cs="Arial"/>
          <w:sz w:val="20"/>
          <w:szCs w:val="20"/>
        </w:rPr>
        <w:t xml:space="preserve"> demonstrating how excessive workload shifts attention toward task completion rather than emotional processing.</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indicate that excessive workload and stressful clinical environments hinder reflective practice and emotional awareness among nurses. French et al. (2022) emphasized that difficult nursing conditions negatively affect professional performance and quality care delivery. Likewise, </w:t>
      </w:r>
      <w:proofErr w:type="spellStart"/>
      <w:r>
        <w:rPr>
          <w:rFonts w:ascii="Arial" w:hAnsi="Arial" w:cs="Arial"/>
          <w:sz w:val="20"/>
          <w:szCs w:val="20"/>
        </w:rPr>
        <w:t>Peltokorpi</w:t>
      </w:r>
      <w:proofErr w:type="spellEnd"/>
      <w:r>
        <w:rPr>
          <w:rFonts w:ascii="Arial" w:hAnsi="Arial" w:cs="Arial"/>
          <w:sz w:val="20"/>
          <w:szCs w:val="20"/>
        </w:rPr>
        <w:t xml:space="preserve"> et al. (2022) explained that workplace environments influence employee engagement and adjustment. The findings also align with Shun (2021), who highlighted that stressful healthcare conditions challenge nurses’ </w:t>
      </w:r>
      <w:r>
        <w:rPr>
          <w:rFonts w:ascii="Arial" w:hAnsi="Arial" w:cs="Arial"/>
          <w:sz w:val="20"/>
          <w:szCs w:val="20"/>
        </w:rPr>
        <w:lastRenderedPageBreak/>
        <w:t xml:space="preserve">emotional stability and professional identity. These findings suggest that workplace pressures may reduce nurses’ opportunities to remain mindful and emotionally reflective.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3.3: Balancing Professionalism and Personal Emotions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the difficulty of separating personal problems from professional responsibilities while still providing quality patient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the challenges of maintaining professionalism despite personal struggles and emotional burdens. Participant 25 shared, </w:t>
      </w:r>
      <w:r>
        <w:rPr>
          <w:rStyle w:val="Emphasis"/>
          <w:rFonts w:ascii="Arial" w:hAnsi="Arial" w:cs="Arial"/>
          <w:sz w:val="20"/>
          <w:szCs w:val="20"/>
        </w:rPr>
        <w:t>“Even when I have personal problems, I still need to perform well at work,”</w:t>
      </w:r>
      <w:r>
        <w:rPr>
          <w:rFonts w:ascii="Arial" w:hAnsi="Arial" w:cs="Arial"/>
          <w:sz w:val="20"/>
          <w:szCs w:val="20"/>
        </w:rPr>
        <w:t xml:space="preserve"> indicating the pressure to remain professionally competent regardless of personal circumstances. Similarly, Participant 26 stated, </w:t>
      </w:r>
      <w:r>
        <w:rPr>
          <w:rStyle w:val="Emphasis"/>
          <w:rFonts w:ascii="Arial" w:hAnsi="Arial" w:cs="Arial"/>
          <w:sz w:val="20"/>
          <w:szCs w:val="20"/>
        </w:rPr>
        <w:t>“I try to keep my emotions under control while caring for patients,”</w:t>
      </w:r>
      <w:r>
        <w:rPr>
          <w:rFonts w:ascii="Arial" w:hAnsi="Arial" w:cs="Arial"/>
          <w:sz w:val="20"/>
          <w:szCs w:val="20"/>
        </w:rPr>
        <w:t xml:space="preserve"> reflecting conscious emotional regulation in professional practice. Moreover, Participant 27 explained, </w:t>
      </w:r>
      <w:r>
        <w:rPr>
          <w:rStyle w:val="Emphasis"/>
          <w:rFonts w:ascii="Arial" w:hAnsi="Arial" w:cs="Arial"/>
          <w:sz w:val="20"/>
          <w:szCs w:val="20"/>
        </w:rPr>
        <w:t>“Balancing personal struggles and professional duties is not easy,”</w:t>
      </w:r>
      <w:r>
        <w:rPr>
          <w:rFonts w:ascii="Arial" w:hAnsi="Arial" w:cs="Arial"/>
          <w:sz w:val="20"/>
          <w:szCs w:val="20"/>
        </w:rPr>
        <w:t xml:space="preserve"> demonstrating the emotional difficulty of managing personal concerns while fulfilling nursing responsibilities.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suggest that nurses constantly negotiate the balance between emotional authenticity and professional expectations. This supports Harley (2024), who emphasized the importance of emotional intelligence and self-awareness in professional nursing practice. McGrory and Rodney (2025) also described self-awareness as necessary for ethical leadership, reflective practice, and professional growth. Furthermore, Rasheed et al. (201</w:t>
      </w:r>
      <w:r>
        <w:rPr>
          <w:rFonts w:ascii="Arial" w:hAnsi="Arial" w:cs="Arial"/>
          <w:sz w:val="20"/>
          <w:szCs w:val="20"/>
          <w:lang w:val="en-PH"/>
        </w:rPr>
        <w:t>8</w:t>
      </w:r>
      <w:r>
        <w:rPr>
          <w:rFonts w:ascii="Arial" w:hAnsi="Arial" w:cs="Arial"/>
          <w:sz w:val="20"/>
          <w:szCs w:val="20"/>
        </w:rPr>
        <w:t xml:space="preserve">) emphasized that self-awareness supports emotional regulation and professionalism in nursing care. These findings imply that maintaining professionalism despite personal struggles requires emotional awareness, resilience, and reflective capacity. </w:t>
      </w:r>
    </w:p>
    <w:p w:rsidR="003E520A" w:rsidRDefault="003E520A">
      <w:pPr>
        <w:jc w:val="both"/>
        <w:rPr>
          <w:rFonts w:ascii="Arial" w:hAnsi="Arial" w:cs="Arial"/>
        </w:rPr>
      </w:pPr>
    </w:p>
    <w:p w:rsidR="003E520A" w:rsidRDefault="00A218F5">
      <w:pPr>
        <w:pStyle w:val="Heading1"/>
        <w:keepNext w:val="0"/>
        <w:spacing w:before="0" w:after="0"/>
        <w:jc w:val="both"/>
        <w:rPr>
          <w:rFonts w:cs="Arial"/>
          <w:sz w:val="20"/>
        </w:rPr>
      </w:pPr>
      <w:r>
        <w:rPr>
          <w:rFonts w:cs="Arial"/>
          <w:sz w:val="20"/>
        </w:rPr>
        <w:t>Major Theme 4: Achieving Personal and Professional Growth Through Reflective Practice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major theme describes how self-awareness contributes to nurses’ personal growth, emotional resilience, reflective learning, and deeper understanding of their professional role. Participants recognized that reflective experiences in patient care shaped them into more mindful and emotionally mature nurses.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4.1: Learning Through Meaningful Clinical Experiences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shared that emotionally significant patient encounters served as important learning experiences that enhanced their understanding of nursing care and self-awareness.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meaningful patient encounters contributed to their learning and professional growth. Participant 28 shared, </w:t>
      </w:r>
      <w:r>
        <w:rPr>
          <w:rStyle w:val="Emphasis"/>
          <w:rFonts w:ascii="Arial" w:hAnsi="Arial" w:cs="Arial"/>
          <w:sz w:val="20"/>
          <w:szCs w:val="20"/>
        </w:rPr>
        <w:t>“I learned many lessons from every patient I encountered,”</w:t>
      </w:r>
      <w:r>
        <w:rPr>
          <w:rFonts w:ascii="Arial" w:hAnsi="Arial" w:cs="Arial"/>
          <w:sz w:val="20"/>
          <w:szCs w:val="20"/>
        </w:rPr>
        <w:t xml:space="preserve"> indicating that clinical experiences served as valuable opportunities for reflection and realization. Likewise, Participant 29 stated, </w:t>
      </w:r>
      <w:r>
        <w:rPr>
          <w:rStyle w:val="Emphasis"/>
          <w:rFonts w:ascii="Arial" w:hAnsi="Arial" w:cs="Arial"/>
          <w:sz w:val="20"/>
          <w:szCs w:val="20"/>
        </w:rPr>
        <w:t>“My experiences with patients helped me grow as a nurse,”</w:t>
      </w:r>
      <w:r>
        <w:rPr>
          <w:rFonts w:ascii="Arial" w:hAnsi="Arial" w:cs="Arial"/>
          <w:sz w:val="20"/>
          <w:szCs w:val="20"/>
        </w:rPr>
        <w:t xml:space="preserve"> reflecting the influence of patient interactions on professional development. Furthermore, Participant 30 explained, </w:t>
      </w:r>
      <w:r>
        <w:rPr>
          <w:rStyle w:val="Emphasis"/>
          <w:rFonts w:ascii="Arial" w:hAnsi="Arial" w:cs="Arial"/>
          <w:sz w:val="20"/>
          <w:szCs w:val="20"/>
        </w:rPr>
        <w:t>“Every clinical experience taught me something meaningful,”</w:t>
      </w:r>
      <w:r>
        <w:rPr>
          <w:rFonts w:ascii="Arial" w:hAnsi="Arial" w:cs="Arial"/>
          <w:sz w:val="20"/>
          <w:szCs w:val="20"/>
        </w:rPr>
        <w:t xml:space="preserve"> demonstrating that emotionally significant situations strengthened their understanding of nursing practice and self-awareness.</w:t>
      </w:r>
    </w:p>
    <w:p w:rsidR="003E520A" w:rsidRDefault="003E520A">
      <w:pPr>
        <w:pStyle w:val="NormalWeb"/>
        <w:spacing w:beforeAutospacing="0" w:afterAutospacing="0"/>
        <w:jc w:val="both"/>
        <w:rPr>
          <w:rFonts w:ascii="Arial" w:hAnsi="Arial" w:cs="Arial"/>
          <w:sz w:val="20"/>
          <w:szCs w:val="20"/>
        </w:rPr>
      </w:pPr>
    </w:p>
    <w:p w:rsidR="003E520A" w:rsidRDefault="00A218F5">
      <w:pPr>
        <w:rPr>
          <w:rFonts w:ascii="Arial" w:hAnsi="Arial" w:cs="Arial"/>
        </w:rPr>
      </w:pPr>
      <w:r>
        <w:rPr>
          <w:rFonts w:ascii="Arial" w:hAnsi="Arial" w:cs="Arial"/>
        </w:rPr>
        <w:t xml:space="preserve">The findings indicate that reflective learning emerges through meaningful clinical experiences. Participants viewed patient encounters as opportunities for growth, realization, and professional development. This supports </w:t>
      </w:r>
      <w:r>
        <w:rPr>
          <w:rFonts w:ascii="Arial" w:eastAsia="SimSun" w:hAnsi="Arial" w:cs="Arial"/>
          <w:lang w:eastAsia="zh-CN" w:bidi="ar"/>
        </w:rPr>
        <w:t>Sherwood (2024</w:t>
      </w:r>
      <w:r>
        <w:rPr>
          <w:rFonts w:ascii="Arial" w:eastAsia="SimSun" w:hAnsi="Arial" w:cs="Arial"/>
          <w:lang w:val="en-PH" w:eastAsia="zh-CN" w:bidi="ar"/>
        </w:rPr>
        <w:t>)</w:t>
      </w:r>
      <w:r>
        <w:rPr>
          <w:rFonts w:ascii="Arial" w:hAnsi="Arial" w:cs="Arial"/>
        </w:rPr>
        <w:t xml:space="preserve">, who emphasized that nursing practice requires reflective and evidence-informed learning to improve professional competence. De Klerk et al. (2022) also highlighted the importance of reflective practice in developing nurses’ professionalism and self-awareness. Similarly, McGrory and Rodney </w:t>
      </w:r>
      <w:r>
        <w:rPr>
          <w:rFonts w:ascii="Arial" w:hAnsi="Arial" w:cs="Arial"/>
        </w:rPr>
        <w:lastRenderedPageBreak/>
        <w:t xml:space="preserve">(2025) emphasized that self-awareness contributes to professional growth and reflective nursing practice.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4.2: Developing Resilience and Emotional Maturity</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explained that continuous exposure to difficult situations gradually strengthened their emotional resilience and ability to manage stress.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expressed how their experiences in nursing helped them develop emotional resilience and maturity. Participant 31 shared, </w:t>
      </w:r>
      <w:r>
        <w:rPr>
          <w:rStyle w:val="Emphasis"/>
          <w:rFonts w:ascii="Arial" w:hAnsi="Arial" w:cs="Arial"/>
          <w:sz w:val="20"/>
          <w:szCs w:val="20"/>
        </w:rPr>
        <w:t>“As time goes by, I become better at controlling my emotions,”</w:t>
      </w:r>
      <w:r>
        <w:rPr>
          <w:rFonts w:ascii="Arial" w:hAnsi="Arial" w:cs="Arial"/>
          <w:sz w:val="20"/>
          <w:szCs w:val="20"/>
        </w:rPr>
        <w:t xml:space="preserve"> indicating improved emotional regulation through clinical exposure and experience. Similarly, Participant 32 stated, </w:t>
      </w:r>
      <w:r>
        <w:rPr>
          <w:rStyle w:val="Emphasis"/>
          <w:rFonts w:ascii="Arial" w:hAnsi="Arial" w:cs="Arial"/>
          <w:sz w:val="20"/>
          <w:szCs w:val="20"/>
        </w:rPr>
        <w:t>“My experiences helped me become emotionally stronger,”</w:t>
      </w:r>
      <w:r>
        <w:rPr>
          <w:rFonts w:ascii="Arial" w:hAnsi="Arial" w:cs="Arial"/>
          <w:sz w:val="20"/>
          <w:szCs w:val="20"/>
        </w:rPr>
        <w:t xml:space="preserve"> reflecting the development of resilience amidst workplace challenges. In addition, Participant 33 explained, </w:t>
      </w:r>
      <w:r>
        <w:rPr>
          <w:rStyle w:val="Emphasis"/>
          <w:rFonts w:ascii="Arial" w:hAnsi="Arial" w:cs="Arial"/>
          <w:sz w:val="20"/>
          <w:szCs w:val="20"/>
        </w:rPr>
        <w:t>“I learned how to handle difficult situations more calmly,”</w:t>
      </w:r>
      <w:r>
        <w:rPr>
          <w:rFonts w:ascii="Arial" w:hAnsi="Arial" w:cs="Arial"/>
          <w:sz w:val="20"/>
          <w:szCs w:val="20"/>
        </w:rPr>
        <w:t xml:space="preserve"> demonstrating increased emotional maturity and adaptability in stressful situations.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findings reveal that self-awareness contributes to resilience and emotional maturity among nurses. Participants developed stronger coping mechanisms and emotional control through repeated clinical experiences. This supports Anan et al. (2025), who identified resilience as an important factor influencing nurses’ psychological well-being. Shun (2021) also emphasized the importance of adaptability and resilience in maintaining nurses’ professional identity during stressful situations. Moreover, Oliveira (2020) highlighted the need for emotional awareness and resilience in nursing practice, particularly during emotionally challenging healthcare experiences. </w:t>
      </w:r>
    </w:p>
    <w:p w:rsidR="003E520A" w:rsidRDefault="003E520A">
      <w:pPr>
        <w:pStyle w:val="Heading2"/>
        <w:spacing w:beforeAutospacing="0" w:afterAutospacing="0"/>
        <w:jc w:val="both"/>
        <w:rPr>
          <w:rFonts w:ascii="Arial" w:hAnsi="Arial" w:cs="Arial" w:hint="default"/>
          <w:sz w:val="20"/>
          <w:szCs w:val="20"/>
        </w:rPr>
      </w:pPr>
    </w:p>
    <w:p w:rsidR="003E520A" w:rsidRDefault="00A218F5">
      <w:pPr>
        <w:pStyle w:val="Heading2"/>
        <w:spacing w:beforeAutospacing="0" w:afterAutospacing="0"/>
        <w:jc w:val="both"/>
        <w:rPr>
          <w:rFonts w:ascii="Arial" w:hAnsi="Arial" w:cs="Arial" w:hint="default"/>
          <w:sz w:val="20"/>
          <w:szCs w:val="20"/>
        </w:rPr>
      </w:pPr>
      <w:r>
        <w:rPr>
          <w:rFonts w:ascii="Arial" w:hAnsi="Arial" w:cs="Arial" w:hint="default"/>
          <w:sz w:val="20"/>
          <w:szCs w:val="20"/>
        </w:rPr>
        <w:t>Subtheme 4.3: Becoming a More Mindful and Intentional Nurse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Participants described becoming more conscious, present, and intentional in the way they interact with and care for patients.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participants described how self-awareness encouraged mindfulness and intentionality in their nursing practice. Participant 34 shared, </w:t>
      </w:r>
      <w:r>
        <w:rPr>
          <w:rStyle w:val="Emphasis"/>
          <w:rFonts w:ascii="Arial" w:hAnsi="Arial" w:cs="Arial"/>
          <w:sz w:val="20"/>
          <w:szCs w:val="20"/>
        </w:rPr>
        <w:t>“I became more aware of how I treat my patients,”</w:t>
      </w:r>
      <w:r>
        <w:rPr>
          <w:rFonts w:ascii="Arial" w:hAnsi="Arial" w:cs="Arial"/>
          <w:sz w:val="20"/>
          <w:szCs w:val="20"/>
        </w:rPr>
        <w:t xml:space="preserve"> indicating increased consciousness regarding interpersonal behaviors and patient interactions. Likewise, Participant 35 stated, </w:t>
      </w:r>
      <w:r>
        <w:rPr>
          <w:rStyle w:val="Emphasis"/>
          <w:rFonts w:ascii="Arial" w:hAnsi="Arial" w:cs="Arial"/>
          <w:sz w:val="20"/>
          <w:szCs w:val="20"/>
        </w:rPr>
        <w:t>“I try to be more present and attentive during patient care,”</w:t>
      </w:r>
      <w:r>
        <w:rPr>
          <w:rFonts w:ascii="Arial" w:hAnsi="Arial" w:cs="Arial"/>
          <w:sz w:val="20"/>
          <w:szCs w:val="20"/>
        </w:rPr>
        <w:t xml:space="preserve"> reflecting purposeful engagement and attentiveness in clinical practice. Furthermore, Participant 36 explained, </w:t>
      </w:r>
      <w:r>
        <w:rPr>
          <w:rStyle w:val="Emphasis"/>
          <w:rFonts w:ascii="Arial" w:hAnsi="Arial" w:cs="Arial"/>
          <w:sz w:val="20"/>
          <w:szCs w:val="20"/>
        </w:rPr>
        <w:t>“Self-awareness helped me become more intentional in my actions,”</w:t>
      </w:r>
      <w:r>
        <w:rPr>
          <w:rFonts w:ascii="Arial" w:hAnsi="Arial" w:cs="Arial"/>
          <w:sz w:val="20"/>
          <w:szCs w:val="20"/>
        </w:rPr>
        <w:t xml:space="preserve"> demonstrating how reflective awareness contributed to more thoughtful and patient-centered nursing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The findings suggest that self-awareness promotes mindfulness, intentionality, and reflective nursing care. Participants became more conscious of their behaviors, communication, and patient interactions. This finding supports De Klerk et al. (2022), who emphasized that reflective self-awareness enhances professionalism and mindful practice among nurses. Younas et al. (20</w:t>
      </w:r>
      <w:r>
        <w:rPr>
          <w:rFonts w:ascii="Arial" w:hAnsi="Arial" w:cs="Arial"/>
          <w:sz w:val="20"/>
          <w:szCs w:val="20"/>
          <w:lang w:val="en-PH"/>
        </w:rPr>
        <w:t>19</w:t>
      </w:r>
      <w:r>
        <w:rPr>
          <w:rFonts w:ascii="Arial" w:hAnsi="Arial" w:cs="Arial"/>
          <w:sz w:val="20"/>
          <w:szCs w:val="20"/>
        </w:rPr>
        <w:t xml:space="preserve">) also found that self-awareness improves empathy, communication, and professional nursing care. Additionally, Harley (2024) highlighted that self-awareness supports effective decision-making and professional nursing leadership. These findings imply that self-awareness enables nurses to become more reflective, purposeful, and patient-centered in their practice. </w:t>
      </w:r>
    </w:p>
    <w:p w:rsidR="003E520A" w:rsidRDefault="003E520A">
      <w:pPr>
        <w:jc w:val="both"/>
        <w:rPr>
          <w:rFonts w:ascii="Arial" w:eastAsia="Calibri" w:hAnsi="Arial" w:cs="Arial"/>
          <w:b/>
          <w:bCs/>
          <w:lang w:val="en-PH" w:eastAsia="zh-CN" w:bidi="ar"/>
        </w:rPr>
      </w:pPr>
    </w:p>
    <w:p w:rsidR="003E520A" w:rsidRDefault="00A218F5">
      <w:pPr>
        <w:jc w:val="both"/>
        <w:rPr>
          <w:rFonts w:ascii="Arial" w:hAnsi="Arial" w:cs="Arial"/>
          <w:b/>
          <w:bCs/>
        </w:rPr>
      </w:pPr>
      <w:r>
        <w:rPr>
          <w:rFonts w:ascii="Arial" w:eastAsia="Aptos" w:hAnsi="Arial" w:cs="Arial"/>
          <w:b/>
          <w:bCs/>
          <w:kern w:val="2"/>
          <w:lang w:eastAsia="zh-CN" w:bidi="ar"/>
        </w:rPr>
        <w:t>Conclusions</w:t>
      </w:r>
    </w:p>
    <w:p w:rsidR="003E520A" w:rsidRDefault="003E520A">
      <w:pPr>
        <w:ind w:firstLine="720"/>
        <w:jc w:val="both"/>
        <w:rPr>
          <w:rFonts w:ascii="Arial" w:eastAsia="Aptos" w:hAnsi="Arial" w:cs="Arial"/>
          <w:kern w:val="2"/>
          <w:lang w:eastAsia="zh-CN" w:bidi="ar"/>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This qualitative descriptive study concluded that Filipino nurses perceive self-awareness as an important aspect of patient care and professional nursing practice. The findings revealed that nurses become aware of their emotions, stress, fatigue, and personal reactions while </w:t>
      </w:r>
      <w:r>
        <w:rPr>
          <w:rFonts w:ascii="Arial" w:hAnsi="Arial" w:cs="Arial"/>
          <w:sz w:val="20"/>
          <w:szCs w:val="20"/>
        </w:rPr>
        <w:lastRenderedPageBreak/>
        <w:t>caring for patients. Participants described how self-awareness helped them regulate their emotions, maintain professionalism, and become more mindful of their behaviors and interactions in clinical settings.</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The study further revealed that self-awareness positively influenced compassionate and therapeutic patient care. Nurses described becoming more empathetic, patient-centered, and attentive to the emotional, psychological, and social needs of their patients. Through self-awareness, participants were able to strengthen therapeutic communication, establish trust, and demonstrate </w:t>
      </w:r>
      <w:proofErr w:type="spellStart"/>
      <w:r>
        <w:rPr>
          <w:rStyle w:val="Emphasis"/>
          <w:rFonts w:ascii="Arial" w:hAnsi="Arial" w:cs="Arial"/>
          <w:sz w:val="20"/>
          <w:szCs w:val="20"/>
        </w:rPr>
        <w:t>malasakit</w:t>
      </w:r>
      <w:proofErr w:type="spellEnd"/>
      <w:r>
        <w:rPr>
          <w:rFonts w:ascii="Arial" w:hAnsi="Arial" w:cs="Arial"/>
          <w:sz w:val="20"/>
          <w:szCs w:val="20"/>
        </w:rPr>
        <w:t xml:space="preserve"> in their nursing practice.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However, the findings also showed that nurses experienced challenges in maintaining self-awareness due to emotionally demanding clinical environments, heavy workloads, burnout, and personal struggles. Participants shared that toxic duties and emotional exhaustion sometimes limited their ability to reflect on their emotions and maintain emotional balance while providing care.</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Despite these challenges, the study revealed that practicing self-awareness contributed to nurses’ personal and professional growth. Participants described becoming more resilient, emotionally mature, reflective, and intentional in their nursing practice through meaningful clinical experiences and continuous self-reflection.</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lang w:val="en-PH"/>
        </w:rPr>
        <w:t>T</w:t>
      </w:r>
      <w:r>
        <w:rPr>
          <w:rFonts w:ascii="Arial" w:hAnsi="Arial" w:cs="Arial"/>
          <w:sz w:val="20"/>
          <w:szCs w:val="20"/>
        </w:rPr>
        <w:t>he study highlights that self-awareness plays a significant role in shaping the experiences, behaviors, and patient care practices of Filipino nurses in clinical settings.</w:t>
      </w:r>
    </w:p>
    <w:p w:rsidR="003E520A" w:rsidRDefault="003E520A">
      <w:pPr>
        <w:jc w:val="both"/>
        <w:rPr>
          <w:rFonts w:ascii="Arial" w:eastAsia="SimSun" w:hAnsi="Arial" w:cs="Arial"/>
          <w:lang w:val="en-PH" w:eastAsia="zh-CN"/>
        </w:rPr>
      </w:pPr>
    </w:p>
    <w:p w:rsidR="005B34B8" w:rsidRDefault="005B34B8" w:rsidP="005B34B8">
      <w:pPr>
        <w:pStyle w:val="Heading1"/>
        <w:keepNext w:val="0"/>
        <w:spacing w:before="0" w:after="0"/>
        <w:jc w:val="both"/>
        <w:rPr>
          <w:rFonts w:cs="Arial"/>
          <w:sz w:val="20"/>
        </w:rPr>
      </w:pPr>
      <w:r>
        <w:rPr>
          <w:rFonts w:cs="Arial"/>
          <w:sz w:val="20"/>
        </w:rPr>
        <w:t>Limitations</w:t>
      </w:r>
    </w:p>
    <w:p w:rsidR="005B34B8" w:rsidRDefault="005B34B8" w:rsidP="005B34B8">
      <w:pPr>
        <w:pStyle w:val="NormalWeb"/>
        <w:spacing w:beforeAutospacing="0" w:afterAutospacing="0"/>
        <w:jc w:val="both"/>
        <w:rPr>
          <w:rFonts w:ascii="Arial" w:hAnsi="Arial" w:cs="Arial"/>
          <w:sz w:val="20"/>
          <w:szCs w:val="20"/>
        </w:rPr>
      </w:pPr>
    </w:p>
    <w:p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This study was limited to registered Filipino nurses who were actively engaged in direct patient care within selected healthcare institutions in the Philippines. The findings primarily reflected the lived experiences, perceptions, and insights of the participants included in the study and may not be generalized to all nurses or healthcare professionals in other settings or countries.</w:t>
      </w:r>
    </w:p>
    <w:p w:rsidR="005B34B8" w:rsidRDefault="005B34B8" w:rsidP="005B34B8">
      <w:pPr>
        <w:pStyle w:val="NormalWeb"/>
        <w:spacing w:beforeAutospacing="0" w:afterAutospacing="0"/>
        <w:jc w:val="both"/>
        <w:rPr>
          <w:rFonts w:ascii="Arial" w:hAnsi="Arial" w:cs="Arial"/>
          <w:sz w:val="20"/>
          <w:szCs w:val="20"/>
        </w:rPr>
      </w:pPr>
    </w:p>
    <w:p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The study also relied on self-reported experiences obtained through interviews, which may have been influenced by participants’ personal interpretations, emotions, memory recall, or willingness to disclose sensitive experiences. Additionally, the study focused specifically on self-awareness in patient care and did not extensively examine other related psychological or organizational factors that may influence nursing practice.</w:t>
      </w:r>
    </w:p>
    <w:p w:rsidR="005B34B8" w:rsidRDefault="005B34B8" w:rsidP="005B34B8">
      <w:pPr>
        <w:pStyle w:val="NormalWeb"/>
        <w:spacing w:beforeAutospacing="0" w:afterAutospacing="0"/>
        <w:jc w:val="both"/>
        <w:rPr>
          <w:rFonts w:ascii="Arial" w:hAnsi="Arial" w:cs="Arial"/>
          <w:sz w:val="20"/>
          <w:szCs w:val="20"/>
        </w:rPr>
      </w:pPr>
      <w:r>
        <w:rPr>
          <w:rFonts w:ascii="Arial" w:hAnsi="Arial" w:cs="Arial"/>
          <w:sz w:val="20"/>
          <w:szCs w:val="20"/>
        </w:rPr>
        <w:t>Despite these limitations, the study provided meaningful and in-depth insights into the role of self-awareness in nursing care and professional practice.</w:t>
      </w:r>
    </w:p>
    <w:p w:rsidR="005B34B8" w:rsidRDefault="005B34B8">
      <w:pPr>
        <w:jc w:val="both"/>
        <w:rPr>
          <w:rFonts w:ascii="Arial" w:eastAsia="SimSun" w:hAnsi="Arial" w:cs="Arial"/>
          <w:lang w:val="en-PH" w:eastAsia="zh-CN"/>
        </w:rPr>
      </w:pPr>
    </w:p>
    <w:p w:rsidR="00E851C4" w:rsidRDefault="00E851C4">
      <w:pPr>
        <w:pStyle w:val="NormalWeb"/>
        <w:spacing w:beforeAutospacing="0" w:afterAutospacing="0"/>
        <w:jc w:val="both"/>
        <w:rPr>
          <w:rFonts w:ascii="Arial" w:hAnsi="Arial" w:cs="Arial"/>
          <w:sz w:val="20"/>
          <w:szCs w:val="20"/>
        </w:rPr>
      </w:pPr>
      <w:bookmarkStart w:id="0" w:name="_GoBack"/>
      <w:bookmarkEnd w:id="0"/>
    </w:p>
    <w:p w:rsidR="00E851C4" w:rsidRDefault="00E851C4">
      <w:pPr>
        <w:pStyle w:val="NormalWeb"/>
        <w:spacing w:beforeAutospacing="0" w:afterAutospacing="0"/>
        <w:jc w:val="both"/>
        <w:rPr>
          <w:rFonts w:ascii="Arial" w:hAnsi="Arial" w:cs="Arial"/>
          <w:sz w:val="20"/>
          <w:szCs w:val="20"/>
        </w:rPr>
      </w:pPr>
    </w:p>
    <w:p w:rsidR="003E520A" w:rsidRDefault="003E520A">
      <w:pPr>
        <w:pStyle w:val="ReferHead"/>
        <w:spacing w:after="0"/>
        <w:jc w:val="both"/>
        <w:rPr>
          <w:rFonts w:ascii="Arial" w:hAnsi="Arial" w:cs="Arial"/>
          <w:sz w:val="20"/>
        </w:rPr>
      </w:pPr>
    </w:p>
    <w:p w:rsidR="003E520A" w:rsidRDefault="00A218F5">
      <w:pPr>
        <w:pStyle w:val="ReferHead"/>
        <w:spacing w:after="0"/>
        <w:jc w:val="both"/>
        <w:rPr>
          <w:rFonts w:ascii="Arial" w:hAnsi="Arial" w:cs="Arial"/>
          <w:sz w:val="20"/>
        </w:rPr>
      </w:pPr>
      <w:r>
        <w:rPr>
          <w:rFonts w:ascii="Arial" w:hAnsi="Arial" w:cs="Arial"/>
          <w:sz w:val="20"/>
        </w:rPr>
        <w:t>References</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Anan, H., Malak, M. Z., </w:t>
      </w:r>
      <w:proofErr w:type="spellStart"/>
      <w:r>
        <w:rPr>
          <w:rFonts w:ascii="Arial" w:hAnsi="Arial" w:cs="Arial"/>
          <w:sz w:val="20"/>
          <w:szCs w:val="20"/>
        </w:rPr>
        <w:t>Ayed</w:t>
      </w:r>
      <w:proofErr w:type="spellEnd"/>
      <w:r>
        <w:rPr>
          <w:rFonts w:ascii="Arial" w:hAnsi="Arial" w:cs="Arial"/>
          <w:sz w:val="20"/>
          <w:szCs w:val="20"/>
        </w:rPr>
        <w:t xml:space="preserve">, A., &amp; </w:t>
      </w:r>
      <w:proofErr w:type="spellStart"/>
      <w:r>
        <w:rPr>
          <w:rFonts w:ascii="Arial" w:hAnsi="Arial" w:cs="Arial"/>
          <w:sz w:val="20"/>
          <w:szCs w:val="20"/>
        </w:rPr>
        <w:t>Alwahsh</w:t>
      </w:r>
      <w:proofErr w:type="spellEnd"/>
      <w:r>
        <w:rPr>
          <w:rFonts w:ascii="Arial" w:hAnsi="Arial" w:cs="Arial"/>
          <w:sz w:val="20"/>
          <w:szCs w:val="20"/>
        </w:rPr>
        <w:t xml:space="preserve">, B. (2025). Psychological distress and resilience among Jordanian nurses in critical care units following the second wave of the COVID-19 pandemic: a cross-sectional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 xml:space="preserve">(1), 797. </w:t>
      </w:r>
      <w:hyperlink r:id="rId16" w:history="1">
        <w:r>
          <w:rPr>
            <w:rStyle w:val="Hyperlink"/>
            <w:rFonts w:ascii="Arial" w:hAnsi="Arial" w:cs="Arial"/>
            <w:sz w:val="20"/>
            <w:szCs w:val="20"/>
          </w:rPr>
          <w:t>https://doi.org/10.1186/s12912-025-03317-0</w:t>
        </w:r>
      </w:hyperlink>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Baral</w:t>
      </w:r>
      <w:proofErr w:type="spellEnd"/>
      <w:r>
        <w:rPr>
          <w:rFonts w:ascii="Arial" w:hAnsi="Arial" w:cs="Arial"/>
          <w:sz w:val="20"/>
          <w:szCs w:val="20"/>
        </w:rPr>
        <w:t xml:space="preserve">, M. A., &amp; </w:t>
      </w:r>
      <w:proofErr w:type="spellStart"/>
      <w:r>
        <w:rPr>
          <w:rFonts w:ascii="Arial" w:hAnsi="Arial" w:cs="Arial"/>
          <w:sz w:val="20"/>
          <w:szCs w:val="20"/>
        </w:rPr>
        <w:t>Carr</w:t>
      </w:r>
      <w:proofErr w:type="spellEnd"/>
      <w:r>
        <w:rPr>
          <w:rFonts w:ascii="Arial" w:hAnsi="Arial" w:cs="Arial"/>
          <w:sz w:val="20"/>
          <w:szCs w:val="20"/>
        </w:rPr>
        <w:t>, S. (2026). Contemporary evidence for teaching person-</w:t>
      </w:r>
      <w:proofErr w:type="spellStart"/>
      <w:r>
        <w:rPr>
          <w:rFonts w:ascii="Arial" w:hAnsi="Arial" w:cs="Arial"/>
          <w:sz w:val="20"/>
          <w:szCs w:val="20"/>
        </w:rPr>
        <w:t>centred</w:t>
      </w:r>
      <w:proofErr w:type="spellEnd"/>
      <w:r>
        <w:rPr>
          <w:rFonts w:ascii="Arial" w:hAnsi="Arial" w:cs="Arial"/>
          <w:sz w:val="20"/>
          <w:szCs w:val="20"/>
        </w:rPr>
        <w:t xml:space="preserve"> communication skills to nursing students using simulation and workplace-based approaches- A scoping review. </w:t>
      </w:r>
      <w:r>
        <w:rPr>
          <w:rFonts w:ascii="Arial" w:hAnsi="Arial" w:cs="Arial"/>
          <w:i/>
          <w:iCs/>
          <w:sz w:val="20"/>
          <w:szCs w:val="20"/>
        </w:rPr>
        <w:t>Nurse Education in Practice</w:t>
      </w:r>
      <w:r>
        <w:rPr>
          <w:rFonts w:ascii="Arial" w:hAnsi="Arial" w:cs="Arial"/>
          <w:sz w:val="20"/>
          <w:szCs w:val="20"/>
        </w:rPr>
        <w:t xml:space="preserve">, </w:t>
      </w:r>
      <w:r>
        <w:rPr>
          <w:rFonts w:ascii="Arial" w:hAnsi="Arial" w:cs="Arial"/>
          <w:i/>
          <w:iCs/>
          <w:sz w:val="20"/>
          <w:szCs w:val="20"/>
        </w:rPr>
        <w:t>93</w:t>
      </w:r>
      <w:r>
        <w:rPr>
          <w:rFonts w:ascii="Arial" w:hAnsi="Arial" w:cs="Arial"/>
          <w:sz w:val="20"/>
          <w:szCs w:val="20"/>
        </w:rPr>
        <w:t>, 104779. https://doi.org/10.1016/j.nepr.2026.104779</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Bonacaro</w:t>
      </w:r>
      <w:proofErr w:type="spellEnd"/>
      <w:r>
        <w:rPr>
          <w:rFonts w:ascii="Arial" w:hAnsi="Arial" w:cs="Arial"/>
          <w:sz w:val="20"/>
          <w:szCs w:val="20"/>
        </w:rPr>
        <w:t xml:space="preserve">, A., Cortese, F., </w:t>
      </w:r>
      <w:proofErr w:type="spellStart"/>
      <w:r>
        <w:rPr>
          <w:rFonts w:ascii="Arial" w:hAnsi="Arial" w:cs="Arial"/>
          <w:sz w:val="20"/>
          <w:szCs w:val="20"/>
        </w:rPr>
        <w:t>Taffurelli</w:t>
      </w:r>
      <w:proofErr w:type="spellEnd"/>
      <w:r>
        <w:rPr>
          <w:rFonts w:ascii="Arial" w:hAnsi="Arial" w:cs="Arial"/>
          <w:sz w:val="20"/>
          <w:szCs w:val="20"/>
        </w:rPr>
        <w:t xml:space="preserve">, C., </w:t>
      </w:r>
      <w:proofErr w:type="spellStart"/>
      <w:r>
        <w:rPr>
          <w:rFonts w:ascii="Arial" w:hAnsi="Arial" w:cs="Arial"/>
          <w:sz w:val="20"/>
          <w:szCs w:val="20"/>
        </w:rPr>
        <w:t>Sollami</w:t>
      </w:r>
      <w:proofErr w:type="spellEnd"/>
      <w:r>
        <w:rPr>
          <w:rFonts w:ascii="Arial" w:hAnsi="Arial" w:cs="Arial"/>
          <w:sz w:val="20"/>
          <w:szCs w:val="20"/>
        </w:rPr>
        <w:t xml:space="preserve">, A., </w:t>
      </w:r>
      <w:proofErr w:type="spellStart"/>
      <w:r>
        <w:rPr>
          <w:rFonts w:ascii="Arial" w:hAnsi="Arial" w:cs="Arial"/>
          <w:sz w:val="20"/>
          <w:szCs w:val="20"/>
        </w:rPr>
        <w:t>Merlini</w:t>
      </w:r>
      <w:proofErr w:type="spellEnd"/>
      <w:r>
        <w:rPr>
          <w:rFonts w:ascii="Arial" w:hAnsi="Arial" w:cs="Arial"/>
          <w:sz w:val="20"/>
          <w:szCs w:val="20"/>
        </w:rPr>
        <w:t xml:space="preserve">, C., &amp; </w:t>
      </w:r>
      <w:proofErr w:type="spellStart"/>
      <w:r>
        <w:rPr>
          <w:rFonts w:ascii="Arial" w:hAnsi="Arial" w:cs="Arial"/>
          <w:sz w:val="20"/>
          <w:szCs w:val="20"/>
        </w:rPr>
        <w:t>Artioli</w:t>
      </w:r>
      <w:proofErr w:type="spellEnd"/>
      <w:r>
        <w:rPr>
          <w:rFonts w:ascii="Arial" w:hAnsi="Arial" w:cs="Arial"/>
          <w:sz w:val="20"/>
          <w:szCs w:val="20"/>
        </w:rPr>
        <w:t xml:space="preserve">, G. (2024). The Empathetic Involvement of Nurses in the context of Neuroscience: A Mixed-Methods Study. </w:t>
      </w:r>
      <w:r>
        <w:rPr>
          <w:rFonts w:ascii="Arial" w:hAnsi="Arial" w:cs="Arial"/>
          <w:i/>
          <w:iCs/>
          <w:sz w:val="20"/>
          <w:szCs w:val="20"/>
        </w:rPr>
        <w:t>Healthcare</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(20), 2081. https://doi.org/10.3390/healthcare12202081</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De Klerk, T., </w:t>
      </w:r>
      <w:proofErr w:type="spellStart"/>
      <w:r>
        <w:rPr>
          <w:rFonts w:ascii="Arial" w:hAnsi="Arial" w:cs="Arial"/>
          <w:sz w:val="20"/>
          <w:szCs w:val="20"/>
        </w:rPr>
        <w:t>Temane</w:t>
      </w:r>
      <w:proofErr w:type="spellEnd"/>
      <w:r>
        <w:rPr>
          <w:rFonts w:ascii="Arial" w:hAnsi="Arial" w:cs="Arial"/>
          <w:sz w:val="20"/>
          <w:szCs w:val="20"/>
        </w:rPr>
        <w:t xml:space="preserve">, A., &amp; Downing, C. (2022). The development and implementation of a model to facilitate Self-Awareness of Professionalism for enrolled nurses. </w:t>
      </w:r>
      <w:r>
        <w:rPr>
          <w:rFonts w:ascii="Arial" w:hAnsi="Arial" w:cs="Arial"/>
          <w:i/>
          <w:iCs/>
          <w:sz w:val="20"/>
          <w:szCs w:val="20"/>
        </w:rPr>
        <w:t>Journal of Holistic Nursing</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(4), 377–393. https://doi.org/10.1177/08980101221134758</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Erdoğan</w:t>
      </w:r>
      <w:proofErr w:type="spellEnd"/>
      <w:r>
        <w:rPr>
          <w:rFonts w:ascii="Arial" w:hAnsi="Arial" w:cs="Arial"/>
          <w:sz w:val="20"/>
          <w:szCs w:val="20"/>
        </w:rPr>
        <w:t xml:space="preserve">, M., </w:t>
      </w:r>
      <w:proofErr w:type="spellStart"/>
      <w:r>
        <w:rPr>
          <w:rFonts w:ascii="Arial" w:hAnsi="Arial" w:cs="Arial"/>
          <w:sz w:val="20"/>
          <w:szCs w:val="20"/>
        </w:rPr>
        <w:t>Kirilmaz</w:t>
      </w:r>
      <w:proofErr w:type="spellEnd"/>
      <w:r>
        <w:rPr>
          <w:rFonts w:ascii="Arial" w:hAnsi="Arial" w:cs="Arial"/>
          <w:sz w:val="20"/>
          <w:szCs w:val="20"/>
        </w:rPr>
        <w:t xml:space="preserve">, H., &amp; </w:t>
      </w:r>
      <w:proofErr w:type="spellStart"/>
      <w:r>
        <w:rPr>
          <w:rFonts w:ascii="Arial" w:hAnsi="Arial" w:cs="Arial"/>
          <w:sz w:val="20"/>
          <w:szCs w:val="20"/>
        </w:rPr>
        <w:t>Arslanoğlu</w:t>
      </w:r>
      <w:proofErr w:type="spellEnd"/>
      <w:r>
        <w:rPr>
          <w:rFonts w:ascii="Arial" w:hAnsi="Arial" w:cs="Arial"/>
          <w:sz w:val="20"/>
          <w:szCs w:val="20"/>
        </w:rPr>
        <w:t xml:space="preserve">, A. (2025). The effect of internal entrepreneurship on Patient‐Centered care competence in nursing services. </w:t>
      </w:r>
      <w:r>
        <w:rPr>
          <w:rFonts w:ascii="Arial" w:hAnsi="Arial" w:cs="Arial"/>
          <w:i/>
          <w:iCs/>
          <w:sz w:val="20"/>
          <w:szCs w:val="20"/>
        </w:rPr>
        <w:t>Journal of Evaluation in Clinical Practice</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(4), e70121. https://doi.org/10.1111/jep.70121</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French, R., Aiken, L. H., Rosenbaum, K. E. F., &amp; Lasater, K. B. (2022). Conditions of nursing practice in hospitals and nursing homes before COVID-19: Implications for policy action. </w:t>
      </w:r>
      <w:r>
        <w:rPr>
          <w:rFonts w:ascii="Arial" w:hAnsi="Arial" w:cs="Arial"/>
          <w:i/>
          <w:iCs/>
          <w:sz w:val="20"/>
          <w:szCs w:val="20"/>
        </w:rPr>
        <w:t>Journal of Nursing Regulation</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(1), 45–53. https://doi.org/10.1016/s2155-8256(22)00033-3</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Hamaideh</w:t>
      </w:r>
      <w:proofErr w:type="spellEnd"/>
      <w:r>
        <w:rPr>
          <w:rFonts w:ascii="Arial" w:hAnsi="Arial" w:cs="Arial"/>
          <w:sz w:val="20"/>
          <w:szCs w:val="20"/>
        </w:rPr>
        <w:t xml:space="preserve">, S. H., </w:t>
      </w:r>
      <w:proofErr w:type="spellStart"/>
      <w:r>
        <w:rPr>
          <w:rFonts w:ascii="Arial" w:hAnsi="Arial" w:cs="Arial"/>
          <w:sz w:val="20"/>
          <w:szCs w:val="20"/>
        </w:rPr>
        <w:t>Abuhammad</w:t>
      </w:r>
      <w:proofErr w:type="spellEnd"/>
      <w:r>
        <w:rPr>
          <w:rFonts w:ascii="Arial" w:hAnsi="Arial" w:cs="Arial"/>
          <w:sz w:val="20"/>
          <w:szCs w:val="20"/>
        </w:rPr>
        <w:t xml:space="preserve">, S., </w:t>
      </w:r>
      <w:proofErr w:type="spellStart"/>
      <w:r>
        <w:rPr>
          <w:rFonts w:ascii="Arial" w:hAnsi="Arial" w:cs="Arial"/>
          <w:sz w:val="20"/>
          <w:szCs w:val="20"/>
        </w:rPr>
        <w:t>Khait</w:t>
      </w:r>
      <w:proofErr w:type="spellEnd"/>
      <w:r>
        <w:rPr>
          <w:rFonts w:ascii="Arial" w:hAnsi="Arial" w:cs="Arial"/>
          <w:sz w:val="20"/>
          <w:szCs w:val="20"/>
        </w:rPr>
        <w:t>, A. A., Al-</w:t>
      </w:r>
      <w:proofErr w:type="spellStart"/>
      <w:r>
        <w:rPr>
          <w:rFonts w:ascii="Arial" w:hAnsi="Arial" w:cs="Arial"/>
          <w:sz w:val="20"/>
          <w:szCs w:val="20"/>
        </w:rPr>
        <w:t>Modallal</w:t>
      </w:r>
      <w:proofErr w:type="spellEnd"/>
      <w:r>
        <w:rPr>
          <w:rFonts w:ascii="Arial" w:hAnsi="Arial" w:cs="Arial"/>
          <w:sz w:val="20"/>
          <w:szCs w:val="20"/>
        </w:rPr>
        <w:t xml:space="preserve">, H., Hamdan-Mansour, A. M., </w:t>
      </w:r>
      <w:proofErr w:type="spellStart"/>
      <w:r>
        <w:rPr>
          <w:rFonts w:ascii="Arial" w:hAnsi="Arial" w:cs="Arial"/>
          <w:sz w:val="20"/>
          <w:szCs w:val="20"/>
        </w:rPr>
        <w:t>Masa’deh</w:t>
      </w:r>
      <w:proofErr w:type="spellEnd"/>
      <w:r>
        <w:rPr>
          <w:rFonts w:ascii="Arial" w:hAnsi="Arial" w:cs="Arial"/>
          <w:sz w:val="20"/>
          <w:szCs w:val="20"/>
        </w:rPr>
        <w:t xml:space="preserve">, R., &amp; </w:t>
      </w:r>
      <w:proofErr w:type="spellStart"/>
      <w:r>
        <w:rPr>
          <w:rFonts w:ascii="Arial" w:hAnsi="Arial" w:cs="Arial"/>
          <w:sz w:val="20"/>
          <w:szCs w:val="20"/>
        </w:rPr>
        <w:t>Alrjoub</w:t>
      </w:r>
      <w:proofErr w:type="spellEnd"/>
      <w:r>
        <w:rPr>
          <w:rFonts w:ascii="Arial" w:hAnsi="Arial" w:cs="Arial"/>
          <w:sz w:val="20"/>
          <w:szCs w:val="20"/>
        </w:rPr>
        <w:t xml:space="preserve">, S. (2024). Levels and predictors of empathy, self-awareness, and perceived stress among nursing students: a cross sectional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23</w:t>
      </w:r>
      <w:r>
        <w:rPr>
          <w:rFonts w:ascii="Arial" w:hAnsi="Arial" w:cs="Arial"/>
          <w:sz w:val="20"/>
          <w:szCs w:val="20"/>
        </w:rPr>
        <w:t>(1), 131. https://doi.org/10.1186/s12912-024-01774-7</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Harley, J. (2024). Developing self-awareness for effective nurse leadership. </w:t>
      </w:r>
      <w:r>
        <w:rPr>
          <w:rFonts w:ascii="Arial" w:hAnsi="Arial" w:cs="Arial"/>
          <w:i/>
          <w:iCs/>
          <w:sz w:val="20"/>
          <w:szCs w:val="20"/>
        </w:rPr>
        <w:t>Nursing Management</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(5), 20–25. https://doi.org/10.7748/nm.2024.e2124</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Sherwood, G. (2024). Reflective practice and knowledge development: Transforming research for a practice-based discipline. </w:t>
      </w:r>
      <w:r>
        <w:rPr>
          <w:rFonts w:ascii="Arial" w:hAnsi="Arial" w:cs="Arial"/>
          <w:i/>
          <w:iCs/>
          <w:sz w:val="20"/>
          <w:szCs w:val="20"/>
        </w:rPr>
        <w:t>International Journal of Nursing Sciences</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(4), 399–404. https://doi.org/10.1016/j.ijnss.2024.08.002</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Lebda</w:t>
      </w:r>
      <w:proofErr w:type="spellEnd"/>
      <w:r>
        <w:rPr>
          <w:rFonts w:ascii="Arial" w:hAnsi="Arial" w:cs="Arial"/>
          <w:sz w:val="20"/>
          <w:szCs w:val="20"/>
        </w:rPr>
        <w:t xml:space="preserve">, H. A., Malak, M., &amp; </w:t>
      </w:r>
      <w:proofErr w:type="spellStart"/>
      <w:r>
        <w:rPr>
          <w:rFonts w:ascii="Arial" w:hAnsi="Arial" w:cs="Arial"/>
          <w:sz w:val="20"/>
          <w:szCs w:val="20"/>
        </w:rPr>
        <w:t>Hamaideh</w:t>
      </w:r>
      <w:proofErr w:type="spellEnd"/>
      <w:r>
        <w:rPr>
          <w:rFonts w:ascii="Arial" w:hAnsi="Arial" w:cs="Arial"/>
          <w:sz w:val="20"/>
          <w:szCs w:val="20"/>
        </w:rPr>
        <w:t xml:space="preserve">, S. H. (2022). Self-awareness, empathy, and patient-centered care among critical care nurses in Jordan. </w:t>
      </w:r>
      <w:r>
        <w:rPr>
          <w:rFonts w:ascii="Arial" w:hAnsi="Arial" w:cs="Arial"/>
          <w:i/>
          <w:iCs/>
          <w:sz w:val="20"/>
          <w:szCs w:val="20"/>
        </w:rPr>
        <w:t>Psychology Health &amp; Medicine</w:t>
      </w:r>
      <w:r>
        <w:rPr>
          <w:rFonts w:ascii="Arial" w:hAnsi="Arial" w:cs="Arial"/>
          <w:sz w:val="20"/>
          <w:szCs w:val="20"/>
        </w:rPr>
        <w:t xml:space="preserve">, </w:t>
      </w:r>
      <w:r>
        <w:rPr>
          <w:rFonts w:ascii="Arial" w:hAnsi="Arial" w:cs="Arial"/>
          <w:i/>
          <w:iCs/>
          <w:sz w:val="20"/>
          <w:szCs w:val="20"/>
        </w:rPr>
        <w:t>28</w:t>
      </w:r>
      <w:r>
        <w:rPr>
          <w:rFonts w:ascii="Arial" w:hAnsi="Arial" w:cs="Arial"/>
          <w:sz w:val="20"/>
          <w:szCs w:val="20"/>
        </w:rPr>
        <w:t>(9), 2764–2775. https://doi.org/10.1080/13548506.2022.2094427</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Liu, H., Zhang, L., Yan, J., Huang, H., Yi, Q., &amp; Peng, L. (2023). The Relationship between Social Support, Empathy, Self-Efficacy, and Humanistic Practice Ability among Clinical Nurses in China: A Structural Equation Model. </w:t>
      </w:r>
      <w:r>
        <w:rPr>
          <w:rFonts w:ascii="Arial" w:hAnsi="Arial" w:cs="Arial"/>
          <w:i/>
          <w:iCs/>
          <w:sz w:val="20"/>
          <w:szCs w:val="20"/>
        </w:rPr>
        <w:t>Journal of Nursing Management</w:t>
      </w:r>
      <w:r>
        <w:rPr>
          <w:rFonts w:ascii="Arial" w:hAnsi="Arial" w:cs="Arial"/>
          <w:sz w:val="20"/>
          <w:szCs w:val="20"/>
        </w:rPr>
        <w:t xml:space="preserve">, </w:t>
      </w:r>
      <w:r>
        <w:rPr>
          <w:rFonts w:ascii="Arial" w:hAnsi="Arial" w:cs="Arial"/>
          <w:i/>
          <w:iCs/>
          <w:sz w:val="20"/>
          <w:szCs w:val="20"/>
        </w:rPr>
        <w:t>2023</w:t>
      </w:r>
      <w:r>
        <w:rPr>
          <w:rFonts w:ascii="Arial" w:hAnsi="Arial" w:cs="Arial"/>
          <w:sz w:val="20"/>
          <w:szCs w:val="20"/>
        </w:rPr>
        <w:t>, 1–9. https://doi.org/10.1155/2023/1378278</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Malak, M., Shehadeh, A., </w:t>
      </w:r>
      <w:proofErr w:type="spellStart"/>
      <w:r>
        <w:rPr>
          <w:rFonts w:ascii="Arial" w:hAnsi="Arial" w:cs="Arial"/>
          <w:sz w:val="20"/>
          <w:szCs w:val="20"/>
        </w:rPr>
        <w:t>Ayed</w:t>
      </w:r>
      <w:proofErr w:type="spellEnd"/>
      <w:r>
        <w:rPr>
          <w:rFonts w:ascii="Arial" w:hAnsi="Arial" w:cs="Arial"/>
          <w:sz w:val="20"/>
          <w:szCs w:val="20"/>
        </w:rPr>
        <w:t xml:space="preserve">, A., </w:t>
      </w:r>
      <w:proofErr w:type="spellStart"/>
      <w:r>
        <w:rPr>
          <w:rFonts w:ascii="Arial" w:hAnsi="Arial" w:cs="Arial"/>
          <w:sz w:val="20"/>
          <w:szCs w:val="20"/>
        </w:rPr>
        <w:t>Ejheisheh</w:t>
      </w:r>
      <w:proofErr w:type="spellEnd"/>
      <w:r>
        <w:rPr>
          <w:rFonts w:ascii="Arial" w:hAnsi="Arial" w:cs="Arial"/>
          <w:sz w:val="20"/>
          <w:szCs w:val="20"/>
        </w:rPr>
        <w:t xml:space="preserve">, M. A., &amp; </w:t>
      </w:r>
      <w:proofErr w:type="spellStart"/>
      <w:r>
        <w:rPr>
          <w:rFonts w:ascii="Arial" w:hAnsi="Arial" w:cs="Arial"/>
          <w:sz w:val="20"/>
          <w:szCs w:val="20"/>
        </w:rPr>
        <w:t>Batran</w:t>
      </w:r>
      <w:proofErr w:type="spellEnd"/>
      <w:r>
        <w:rPr>
          <w:rFonts w:ascii="Arial" w:hAnsi="Arial" w:cs="Arial"/>
          <w:sz w:val="20"/>
          <w:szCs w:val="20"/>
        </w:rPr>
        <w:t xml:space="preserve">, A. (2026). The correlation of emotional intelligence and demographic characteristics with work performance among Palestinian emergency nurses. </w:t>
      </w:r>
      <w:r>
        <w:rPr>
          <w:rFonts w:ascii="Arial" w:hAnsi="Arial" w:cs="Arial"/>
          <w:i/>
          <w:iCs/>
          <w:sz w:val="20"/>
          <w:szCs w:val="20"/>
        </w:rPr>
        <w:t>International Emergency Nursing</w:t>
      </w:r>
      <w:r>
        <w:rPr>
          <w:rFonts w:ascii="Arial" w:hAnsi="Arial" w:cs="Arial"/>
          <w:sz w:val="20"/>
          <w:szCs w:val="20"/>
        </w:rPr>
        <w:t xml:space="preserve">, </w:t>
      </w:r>
      <w:r>
        <w:rPr>
          <w:rFonts w:ascii="Arial" w:hAnsi="Arial" w:cs="Arial"/>
          <w:i/>
          <w:iCs/>
          <w:sz w:val="20"/>
          <w:szCs w:val="20"/>
        </w:rPr>
        <w:t>85</w:t>
      </w:r>
      <w:r>
        <w:rPr>
          <w:rFonts w:ascii="Arial" w:hAnsi="Arial" w:cs="Arial"/>
          <w:sz w:val="20"/>
          <w:szCs w:val="20"/>
        </w:rPr>
        <w:t>, 101752. https://doi.org/10.1016/j.ienj.2026.101752</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McGrory, A. M., &amp; Rodney, P. (2025). Self-Awareness. </w:t>
      </w:r>
      <w:r>
        <w:rPr>
          <w:rFonts w:ascii="Arial" w:hAnsi="Arial" w:cs="Arial"/>
          <w:i/>
          <w:iCs/>
          <w:sz w:val="20"/>
          <w:szCs w:val="20"/>
        </w:rPr>
        <w:t>Nurse Leader</w:t>
      </w:r>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(1), 102572. https://doi.org/10.1016/j.mnl.2025.102572</w:t>
      </w:r>
    </w:p>
    <w:p w:rsidR="003E520A" w:rsidRDefault="003E520A">
      <w:pPr>
        <w:pStyle w:val="NormalWeb"/>
        <w:spacing w:beforeAutospacing="0" w:afterAutospacing="0"/>
        <w:ind w:hanging="72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Oliveira, A. C. (2020). </w:t>
      </w:r>
      <w:proofErr w:type="spellStart"/>
      <w:r>
        <w:rPr>
          <w:rFonts w:ascii="Arial" w:hAnsi="Arial" w:cs="Arial"/>
          <w:sz w:val="20"/>
          <w:szCs w:val="20"/>
        </w:rPr>
        <w:t>Desafios</w:t>
      </w:r>
      <w:proofErr w:type="spellEnd"/>
      <w:r>
        <w:rPr>
          <w:rFonts w:ascii="Arial" w:hAnsi="Arial" w:cs="Arial"/>
          <w:sz w:val="20"/>
          <w:szCs w:val="20"/>
        </w:rPr>
        <w:t xml:space="preserve"> da </w:t>
      </w:r>
      <w:proofErr w:type="spellStart"/>
      <w:r>
        <w:rPr>
          <w:rFonts w:ascii="Arial" w:hAnsi="Arial" w:cs="Arial"/>
          <w:sz w:val="20"/>
          <w:szCs w:val="20"/>
        </w:rPr>
        <w:t>enfermagem</w:t>
      </w:r>
      <w:proofErr w:type="spellEnd"/>
      <w:r>
        <w:rPr>
          <w:rFonts w:ascii="Arial" w:hAnsi="Arial" w:cs="Arial"/>
          <w:sz w:val="20"/>
          <w:szCs w:val="20"/>
        </w:rPr>
        <w:t xml:space="preserve"> </w:t>
      </w:r>
      <w:proofErr w:type="spellStart"/>
      <w:r>
        <w:rPr>
          <w:rFonts w:ascii="Arial" w:hAnsi="Arial" w:cs="Arial"/>
          <w:sz w:val="20"/>
          <w:szCs w:val="20"/>
        </w:rPr>
        <w:t>frente</w:t>
      </w:r>
      <w:proofErr w:type="spellEnd"/>
      <w:r>
        <w:rPr>
          <w:rFonts w:ascii="Arial" w:hAnsi="Arial" w:cs="Arial"/>
          <w:sz w:val="20"/>
          <w:szCs w:val="20"/>
        </w:rPr>
        <w:t xml:space="preserve"> </w:t>
      </w:r>
      <w:proofErr w:type="spellStart"/>
      <w:r>
        <w:rPr>
          <w:rFonts w:ascii="Arial" w:hAnsi="Arial" w:cs="Arial"/>
          <w:sz w:val="20"/>
          <w:szCs w:val="20"/>
        </w:rPr>
        <w:t>ao</w:t>
      </w:r>
      <w:proofErr w:type="spellEnd"/>
      <w:r>
        <w:rPr>
          <w:rFonts w:ascii="Arial" w:hAnsi="Arial" w:cs="Arial"/>
          <w:sz w:val="20"/>
          <w:szCs w:val="20"/>
        </w:rPr>
        <w:t xml:space="preserve"> </w:t>
      </w:r>
      <w:proofErr w:type="spellStart"/>
      <w:r>
        <w:rPr>
          <w:rFonts w:ascii="Arial" w:hAnsi="Arial" w:cs="Arial"/>
          <w:sz w:val="20"/>
          <w:szCs w:val="20"/>
        </w:rPr>
        <w:t>enfrentamento</w:t>
      </w:r>
      <w:proofErr w:type="spellEnd"/>
      <w:r>
        <w:rPr>
          <w:rFonts w:ascii="Arial" w:hAnsi="Arial" w:cs="Arial"/>
          <w:sz w:val="20"/>
          <w:szCs w:val="20"/>
        </w:rPr>
        <w:t xml:space="preserve"> da </w:t>
      </w:r>
      <w:proofErr w:type="spellStart"/>
      <w:r>
        <w:rPr>
          <w:rFonts w:ascii="Arial" w:hAnsi="Arial" w:cs="Arial"/>
          <w:sz w:val="20"/>
          <w:szCs w:val="20"/>
        </w:rPr>
        <w:t>pandemia</w:t>
      </w:r>
      <w:proofErr w:type="spellEnd"/>
      <w:r>
        <w:rPr>
          <w:rFonts w:ascii="Arial" w:hAnsi="Arial" w:cs="Arial"/>
          <w:sz w:val="20"/>
          <w:szCs w:val="20"/>
        </w:rPr>
        <w:t xml:space="preserve"> da covid19. </w:t>
      </w:r>
      <w:proofErr w:type="spellStart"/>
      <w:r>
        <w:rPr>
          <w:rFonts w:ascii="Arial" w:hAnsi="Arial" w:cs="Arial"/>
          <w:i/>
          <w:iCs/>
          <w:sz w:val="20"/>
          <w:szCs w:val="20"/>
        </w:rPr>
        <w:t>Reme</w:t>
      </w:r>
      <w:proofErr w:type="spellEnd"/>
      <w:r>
        <w:rPr>
          <w:rFonts w:ascii="Arial" w:hAnsi="Arial" w:cs="Arial"/>
          <w:i/>
          <w:iCs/>
          <w:sz w:val="20"/>
          <w:szCs w:val="20"/>
        </w:rPr>
        <w:t xml:space="preserve"> </w:t>
      </w:r>
      <w:proofErr w:type="spellStart"/>
      <w:r>
        <w:rPr>
          <w:rFonts w:ascii="Arial" w:hAnsi="Arial" w:cs="Arial"/>
          <w:i/>
          <w:iCs/>
          <w:sz w:val="20"/>
          <w:szCs w:val="20"/>
        </w:rPr>
        <w:t>Revista</w:t>
      </w:r>
      <w:proofErr w:type="spellEnd"/>
      <w:r>
        <w:rPr>
          <w:rFonts w:ascii="Arial" w:hAnsi="Arial" w:cs="Arial"/>
          <w:i/>
          <w:iCs/>
          <w:sz w:val="20"/>
          <w:szCs w:val="20"/>
        </w:rPr>
        <w:t xml:space="preserve"> </w:t>
      </w:r>
      <w:proofErr w:type="spellStart"/>
      <w:r>
        <w:rPr>
          <w:rFonts w:ascii="Arial" w:hAnsi="Arial" w:cs="Arial"/>
          <w:i/>
          <w:iCs/>
          <w:sz w:val="20"/>
          <w:szCs w:val="20"/>
        </w:rPr>
        <w:t>Mineira</w:t>
      </w:r>
      <w:proofErr w:type="spellEnd"/>
      <w:r>
        <w:rPr>
          <w:rFonts w:ascii="Arial" w:hAnsi="Arial" w:cs="Arial"/>
          <w:i/>
          <w:iCs/>
          <w:sz w:val="20"/>
          <w:szCs w:val="20"/>
        </w:rPr>
        <w:t xml:space="preserve"> De </w:t>
      </w:r>
      <w:proofErr w:type="spellStart"/>
      <w:r>
        <w:rPr>
          <w:rFonts w:ascii="Arial" w:hAnsi="Arial" w:cs="Arial"/>
          <w:i/>
          <w:iCs/>
          <w:sz w:val="20"/>
          <w:szCs w:val="20"/>
        </w:rPr>
        <w:t>Enfermagem</w:t>
      </w:r>
      <w:proofErr w:type="spellEnd"/>
      <w:r>
        <w:rPr>
          <w:rFonts w:ascii="Arial" w:hAnsi="Arial" w:cs="Arial"/>
          <w:sz w:val="20"/>
          <w:szCs w:val="20"/>
        </w:rPr>
        <w:t xml:space="preserve">, </w:t>
      </w:r>
      <w:r>
        <w:rPr>
          <w:rFonts w:ascii="Arial" w:hAnsi="Arial" w:cs="Arial"/>
          <w:i/>
          <w:iCs/>
          <w:sz w:val="20"/>
          <w:szCs w:val="20"/>
        </w:rPr>
        <w:t>24</w:t>
      </w:r>
      <w:r>
        <w:rPr>
          <w:rFonts w:ascii="Arial" w:hAnsi="Arial" w:cs="Arial"/>
          <w:sz w:val="20"/>
          <w:szCs w:val="20"/>
        </w:rPr>
        <w:t>(1). https://doi.org/10.5935/1415-2762.20200032</w:t>
      </w:r>
    </w:p>
    <w:p w:rsidR="003E520A" w:rsidRDefault="003E520A">
      <w:pPr>
        <w:pStyle w:val="NormalWeb"/>
        <w:spacing w:beforeAutospacing="0" w:afterAutospacing="0"/>
        <w:ind w:hanging="72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Peltokorpi</w:t>
      </w:r>
      <w:proofErr w:type="spellEnd"/>
      <w:r>
        <w:rPr>
          <w:rFonts w:ascii="Arial" w:hAnsi="Arial" w:cs="Arial"/>
          <w:sz w:val="20"/>
          <w:szCs w:val="20"/>
        </w:rPr>
        <w:t xml:space="preserve">, V., Feng, J., </w:t>
      </w:r>
      <w:proofErr w:type="spellStart"/>
      <w:r>
        <w:rPr>
          <w:rFonts w:ascii="Arial" w:hAnsi="Arial" w:cs="Arial"/>
          <w:sz w:val="20"/>
          <w:szCs w:val="20"/>
        </w:rPr>
        <w:t>Pustovit</w:t>
      </w:r>
      <w:proofErr w:type="spellEnd"/>
      <w:r>
        <w:rPr>
          <w:rFonts w:ascii="Arial" w:hAnsi="Arial" w:cs="Arial"/>
          <w:sz w:val="20"/>
          <w:szCs w:val="20"/>
        </w:rPr>
        <w:t xml:space="preserve">, S., Allen, D. G., &amp; Rubenstein, A. L. (2020). The interactive effects of socialization tactics and work locus of control on newcomer work adjustment, job </w:t>
      </w:r>
      <w:r>
        <w:rPr>
          <w:rFonts w:ascii="Arial" w:hAnsi="Arial" w:cs="Arial"/>
          <w:sz w:val="20"/>
          <w:szCs w:val="20"/>
        </w:rPr>
        <w:lastRenderedPageBreak/>
        <w:t xml:space="preserve">embeddedness, and voluntary turnover. </w:t>
      </w:r>
      <w:r>
        <w:rPr>
          <w:rFonts w:ascii="Arial" w:hAnsi="Arial" w:cs="Arial"/>
          <w:i/>
          <w:iCs/>
          <w:sz w:val="20"/>
          <w:szCs w:val="20"/>
        </w:rPr>
        <w:t>Human Relations</w:t>
      </w:r>
      <w:r>
        <w:rPr>
          <w:rFonts w:ascii="Arial" w:hAnsi="Arial" w:cs="Arial"/>
          <w:sz w:val="20"/>
          <w:szCs w:val="20"/>
        </w:rPr>
        <w:t xml:space="preserve">, </w:t>
      </w:r>
      <w:r>
        <w:rPr>
          <w:rFonts w:ascii="Arial" w:hAnsi="Arial" w:cs="Arial"/>
          <w:i/>
          <w:iCs/>
          <w:sz w:val="20"/>
          <w:szCs w:val="20"/>
        </w:rPr>
        <w:t>75</w:t>
      </w:r>
      <w:r>
        <w:rPr>
          <w:rFonts w:ascii="Arial" w:hAnsi="Arial" w:cs="Arial"/>
          <w:sz w:val="20"/>
          <w:szCs w:val="20"/>
        </w:rPr>
        <w:t xml:space="preserve">(1), 177–202. </w:t>
      </w:r>
      <w:hyperlink r:id="rId17" w:history="1">
        <w:r>
          <w:rPr>
            <w:rStyle w:val="Hyperlink"/>
            <w:rFonts w:ascii="Arial" w:hAnsi="Arial" w:cs="Arial"/>
            <w:sz w:val="20"/>
            <w:szCs w:val="20"/>
          </w:rPr>
          <w:t>https://doi.org/10.1177/0018726720986843</w:t>
        </w:r>
      </w:hyperlink>
    </w:p>
    <w:p w:rsidR="003E520A" w:rsidRDefault="003E520A">
      <w:pPr>
        <w:pStyle w:val="NormalWeb"/>
        <w:spacing w:beforeAutospacing="0" w:afterAutospacing="0"/>
        <w:ind w:hanging="72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Rasheed, S. P., Younas, A., &amp; </w:t>
      </w:r>
      <w:proofErr w:type="spellStart"/>
      <w:r>
        <w:rPr>
          <w:rFonts w:ascii="Arial" w:hAnsi="Arial" w:cs="Arial"/>
          <w:sz w:val="20"/>
          <w:szCs w:val="20"/>
        </w:rPr>
        <w:t>Sundus</w:t>
      </w:r>
      <w:proofErr w:type="spellEnd"/>
      <w:r>
        <w:rPr>
          <w:rFonts w:ascii="Arial" w:hAnsi="Arial" w:cs="Arial"/>
          <w:sz w:val="20"/>
          <w:szCs w:val="20"/>
        </w:rPr>
        <w:t xml:space="preserve">, A. (2018). Self‐awareness in nursing: A scoping review. </w:t>
      </w:r>
      <w:r>
        <w:rPr>
          <w:rFonts w:ascii="Arial" w:hAnsi="Arial" w:cs="Arial"/>
          <w:i/>
          <w:iCs/>
          <w:sz w:val="20"/>
          <w:szCs w:val="20"/>
        </w:rPr>
        <w:t>Journal of Clinical Nursing</w:t>
      </w:r>
      <w:r>
        <w:rPr>
          <w:rFonts w:ascii="Arial" w:hAnsi="Arial" w:cs="Arial"/>
          <w:sz w:val="20"/>
          <w:szCs w:val="20"/>
        </w:rPr>
        <w:t xml:space="preserve">, </w:t>
      </w:r>
      <w:r>
        <w:rPr>
          <w:rFonts w:ascii="Arial" w:hAnsi="Arial" w:cs="Arial"/>
          <w:i/>
          <w:iCs/>
          <w:sz w:val="20"/>
          <w:szCs w:val="20"/>
        </w:rPr>
        <w:t>28</w:t>
      </w:r>
      <w:r>
        <w:rPr>
          <w:rFonts w:ascii="Arial" w:hAnsi="Arial" w:cs="Arial"/>
          <w:sz w:val="20"/>
          <w:szCs w:val="20"/>
        </w:rPr>
        <w:t xml:space="preserve">(5–6), 762–774. </w:t>
      </w:r>
      <w:hyperlink r:id="rId18" w:history="1">
        <w:r>
          <w:rPr>
            <w:rStyle w:val="Hyperlink"/>
            <w:rFonts w:ascii="Arial" w:hAnsi="Arial" w:cs="Arial"/>
            <w:sz w:val="20"/>
            <w:szCs w:val="20"/>
          </w:rPr>
          <w:t>https://doi.org/10.1111/jocn.14708</w:t>
        </w:r>
      </w:hyperlink>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Rasheed, S. P., </w:t>
      </w:r>
      <w:proofErr w:type="spellStart"/>
      <w:r>
        <w:rPr>
          <w:rFonts w:ascii="Arial" w:hAnsi="Arial" w:cs="Arial"/>
          <w:sz w:val="20"/>
          <w:szCs w:val="20"/>
        </w:rPr>
        <w:t>Sundus</w:t>
      </w:r>
      <w:proofErr w:type="spellEnd"/>
      <w:r>
        <w:rPr>
          <w:rFonts w:ascii="Arial" w:hAnsi="Arial" w:cs="Arial"/>
          <w:sz w:val="20"/>
          <w:szCs w:val="20"/>
        </w:rPr>
        <w:t xml:space="preserve">, A., Younas, A., Fakhar, J., &amp; Inayat, S. (2020). Development and testing of a measure of self-awareness among nurses. </w:t>
      </w:r>
      <w:r>
        <w:rPr>
          <w:rFonts w:ascii="Arial" w:hAnsi="Arial" w:cs="Arial"/>
          <w:i/>
          <w:iCs/>
          <w:sz w:val="20"/>
          <w:szCs w:val="20"/>
        </w:rPr>
        <w:t>Western Journal of Nursing Research</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(1), 36–44. https://doi.org/10.1177/0193945920923079</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Razu</w:t>
      </w:r>
      <w:proofErr w:type="spellEnd"/>
      <w:r>
        <w:rPr>
          <w:rFonts w:ascii="Arial" w:hAnsi="Arial" w:cs="Arial"/>
          <w:sz w:val="20"/>
          <w:szCs w:val="20"/>
        </w:rPr>
        <w:t xml:space="preserve">, S. R., Yasmin, T., </w:t>
      </w:r>
      <w:proofErr w:type="spellStart"/>
      <w:r>
        <w:rPr>
          <w:rFonts w:ascii="Arial" w:hAnsi="Arial" w:cs="Arial"/>
          <w:sz w:val="20"/>
          <w:szCs w:val="20"/>
        </w:rPr>
        <w:t>Arif</w:t>
      </w:r>
      <w:proofErr w:type="spellEnd"/>
      <w:r>
        <w:rPr>
          <w:rFonts w:ascii="Arial" w:hAnsi="Arial" w:cs="Arial"/>
          <w:sz w:val="20"/>
          <w:szCs w:val="20"/>
        </w:rPr>
        <w:t xml:space="preserve">, T. B., Islam, M. S., Islam, S. M. S., </w:t>
      </w:r>
      <w:proofErr w:type="spellStart"/>
      <w:r>
        <w:rPr>
          <w:rFonts w:ascii="Arial" w:hAnsi="Arial" w:cs="Arial"/>
          <w:sz w:val="20"/>
          <w:szCs w:val="20"/>
        </w:rPr>
        <w:t>Gesesew</w:t>
      </w:r>
      <w:proofErr w:type="spellEnd"/>
      <w:r>
        <w:rPr>
          <w:rFonts w:ascii="Arial" w:hAnsi="Arial" w:cs="Arial"/>
          <w:sz w:val="20"/>
          <w:szCs w:val="20"/>
        </w:rPr>
        <w:t xml:space="preserve">, H. A., &amp; Ward, P. (2021). Challenges faced by healthcare professionals during the COVID-19 pandemic: A qualitative inquiry from Bangladesh. Frontiers in Public Health, 9, 647315. </w:t>
      </w:r>
      <w:hyperlink r:id="rId19" w:tgtFrame="_new" w:history="1">
        <w:r>
          <w:rPr>
            <w:rStyle w:val="Hyperlink"/>
            <w:rFonts w:ascii="Arial" w:hAnsi="Arial" w:cs="Arial"/>
            <w:sz w:val="20"/>
            <w:szCs w:val="20"/>
          </w:rPr>
          <w:t>https://doi.org/10.3389/fpubh.2021.647315</w:t>
        </w:r>
      </w:hyperlink>
      <w:r>
        <w:rPr>
          <w:rFonts w:ascii="Arial" w:hAnsi="Arial" w:cs="Arial"/>
          <w:sz w:val="20"/>
          <w:szCs w:val="20"/>
        </w:rPr>
        <w:t xml:space="preserve">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Sak-Dankosky</w:t>
      </w:r>
      <w:proofErr w:type="spellEnd"/>
      <w:r>
        <w:rPr>
          <w:rFonts w:ascii="Arial" w:hAnsi="Arial" w:cs="Arial"/>
          <w:sz w:val="20"/>
          <w:szCs w:val="20"/>
        </w:rPr>
        <w:t xml:space="preserve">, N., Lis, K., </w:t>
      </w:r>
      <w:proofErr w:type="spellStart"/>
      <w:r>
        <w:rPr>
          <w:rFonts w:ascii="Arial" w:hAnsi="Arial" w:cs="Arial"/>
          <w:sz w:val="20"/>
          <w:szCs w:val="20"/>
        </w:rPr>
        <w:t>Kvist</w:t>
      </w:r>
      <w:proofErr w:type="spellEnd"/>
      <w:r>
        <w:rPr>
          <w:rFonts w:ascii="Arial" w:hAnsi="Arial" w:cs="Arial"/>
          <w:sz w:val="20"/>
          <w:szCs w:val="20"/>
        </w:rPr>
        <w:t xml:space="preserve">, T., &amp; </w:t>
      </w:r>
      <w:proofErr w:type="spellStart"/>
      <w:r>
        <w:rPr>
          <w:rFonts w:ascii="Arial" w:hAnsi="Arial" w:cs="Arial"/>
          <w:sz w:val="20"/>
          <w:szCs w:val="20"/>
        </w:rPr>
        <w:t>Czarkowska-Pączek</w:t>
      </w:r>
      <w:proofErr w:type="spellEnd"/>
      <w:r>
        <w:rPr>
          <w:rFonts w:ascii="Arial" w:hAnsi="Arial" w:cs="Arial"/>
          <w:sz w:val="20"/>
          <w:szCs w:val="20"/>
        </w:rPr>
        <w:t xml:space="preserve">, B. (2025). Individualized nursing care and its predictors in intensive care units: A Polish perspective. </w:t>
      </w:r>
      <w:r>
        <w:rPr>
          <w:rFonts w:ascii="Arial" w:hAnsi="Arial" w:cs="Arial"/>
          <w:i/>
          <w:iCs/>
          <w:sz w:val="20"/>
          <w:szCs w:val="20"/>
        </w:rPr>
        <w:t>Critical Care Nursing Quarterly</w:t>
      </w:r>
      <w:r>
        <w:rPr>
          <w:rFonts w:ascii="Arial" w:hAnsi="Arial" w:cs="Arial"/>
          <w:sz w:val="20"/>
          <w:szCs w:val="20"/>
        </w:rPr>
        <w:t xml:space="preserve">, </w:t>
      </w:r>
      <w:r>
        <w:rPr>
          <w:rFonts w:ascii="Arial" w:hAnsi="Arial" w:cs="Arial"/>
          <w:i/>
          <w:iCs/>
          <w:sz w:val="20"/>
          <w:szCs w:val="20"/>
        </w:rPr>
        <w:t>48</w:t>
      </w:r>
      <w:r>
        <w:rPr>
          <w:rFonts w:ascii="Arial" w:hAnsi="Arial" w:cs="Arial"/>
          <w:sz w:val="20"/>
          <w:szCs w:val="20"/>
        </w:rPr>
        <w:t>(4), 401–413. https://doi.org/10.1097/cnq.0000000000000578</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Shaw, M., </w:t>
      </w:r>
      <w:proofErr w:type="spellStart"/>
      <w:r>
        <w:rPr>
          <w:rFonts w:ascii="Arial" w:hAnsi="Arial" w:cs="Arial"/>
          <w:sz w:val="20"/>
          <w:szCs w:val="20"/>
        </w:rPr>
        <w:t>Bilog</w:t>
      </w:r>
      <w:proofErr w:type="spellEnd"/>
      <w:r>
        <w:rPr>
          <w:rFonts w:ascii="Arial" w:hAnsi="Arial" w:cs="Arial"/>
          <w:sz w:val="20"/>
          <w:szCs w:val="20"/>
        </w:rPr>
        <w:t xml:space="preserve">, A., Reyes, D., </w:t>
      </w:r>
      <w:proofErr w:type="spellStart"/>
      <w:r>
        <w:rPr>
          <w:rFonts w:ascii="Arial" w:hAnsi="Arial" w:cs="Arial"/>
          <w:sz w:val="20"/>
          <w:szCs w:val="20"/>
        </w:rPr>
        <w:t>Klim</w:t>
      </w:r>
      <w:proofErr w:type="spellEnd"/>
      <w:r>
        <w:rPr>
          <w:rFonts w:ascii="Arial" w:hAnsi="Arial" w:cs="Arial"/>
          <w:sz w:val="20"/>
          <w:szCs w:val="20"/>
        </w:rPr>
        <w:t>, G., &amp; Taylor, E. J. (2024). Emotion recognition and clinical empathy: An observational study of nurses. Applied Nursing Research, 80, 151855. https://doi.org/10.1016/j.apnr.2024.151855</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Shun, S. (2021). COVID-19 Pandemic: The Challenges to the Professional Identity of Nurses and Nursing Education. </w:t>
      </w:r>
      <w:r>
        <w:rPr>
          <w:rFonts w:ascii="Arial" w:hAnsi="Arial" w:cs="Arial"/>
          <w:i/>
          <w:iCs/>
          <w:sz w:val="20"/>
          <w:szCs w:val="20"/>
        </w:rPr>
        <w:t>Journal of Nursing Research</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 xml:space="preserve">(2), e138. </w:t>
      </w:r>
      <w:hyperlink r:id="rId20" w:history="1">
        <w:r>
          <w:rPr>
            <w:rStyle w:val="Hyperlink"/>
            <w:rFonts w:ascii="Arial" w:hAnsi="Arial" w:cs="Arial"/>
            <w:sz w:val="20"/>
            <w:szCs w:val="20"/>
          </w:rPr>
          <w:t>https://doi.org/10.1097/jnr.0000000000000431</w:t>
        </w:r>
      </w:hyperlink>
    </w:p>
    <w:p w:rsidR="003E520A" w:rsidRDefault="003E520A">
      <w:pPr>
        <w:pStyle w:val="NormalWeb"/>
        <w:spacing w:beforeAutospacing="0" w:afterAutospacing="0"/>
        <w:ind w:hanging="72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Soleimani, M., &amp; </w:t>
      </w:r>
      <w:proofErr w:type="spellStart"/>
      <w:r>
        <w:rPr>
          <w:rFonts w:ascii="Arial" w:hAnsi="Arial" w:cs="Arial"/>
          <w:sz w:val="20"/>
          <w:szCs w:val="20"/>
        </w:rPr>
        <w:t>Yarahmadi</w:t>
      </w:r>
      <w:proofErr w:type="spellEnd"/>
      <w:r>
        <w:rPr>
          <w:rFonts w:ascii="Arial" w:hAnsi="Arial" w:cs="Arial"/>
          <w:sz w:val="20"/>
          <w:szCs w:val="20"/>
        </w:rPr>
        <w:t xml:space="preserve">, S. (2023). Cultural competence in critical care nurses and its relationships with empathy, job conflict, and work engagement: a cross-sectional descriptive study. </w:t>
      </w:r>
      <w:r>
        <w:rPr>
          <w:rFonts w:ascii="Arial" w:hAnsi="Arial" w:cs="Arial"/>
          <w:i/>
          <w:iCs/>
          <w:sz w:val="20"/>
          <w:szCs w:val="20"/>
        </w:rPr>
        <w:t>BMC Nursing</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(1), 113. https://doi.org/10.1186/s12912-023-01285-x</w:t>
      </w: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Westbrook, J., Sunderland, N., Li, L., Koyama, A., McMullan, R., </w:t>
      </w:r>
      <w:proofErr w:type="spellStart"/>
      <w:r>
        <w:rPr>
          <w:rFonts w:ascii="Arial" w:hAnsi="Arial" w:cs="Arial"/>
          <w:sz w:val="20"/>
          <w:szCs w:val="20"/>
        </w:rPr>
        <w:t>Urwin</w:t>
      </w:r>
      <w:proofErr w:type="spellEnd"/>
      <w:r>
        <w:rPr>
          <w:rFonts w:ascii="Arial" w:hAnsi="Arial" w:cs="Arial"/>
          <w:sz w:val="20"/>
          <w:szCs w:val="20"/>
        </w:rPr>
        <w:t xml:space="preserve">, R., </w:t>
      </w:r>
      <w:proofErr w:type="spellStart"/>
      <w:r>
        <w:rPr>
          <w:rFonts w:ascii="Arial" w:hAnsi="Arial" w:cs="Arial"/>
          <w:sz w:val="20"/>
          <w:szCs w:val="20"/>
        </w:rPr>
        <w:t>Churruca</w:t>
      </w:r>
      <w:proofErr w:type="spellEnd"/>
      <w:r>
        <w:rPr>
          <w:rFonts w:ascii="Arial" w:hAnsi="Arial" w:cs="Arial"/>
          <w:sz w:val="20"/>
          <w:szCs w:val="20"/>
        </w:rPr>
        <w:t xml:space="preserve">, K., </w:t>
      </w:r>
      <w:proofErr w:type="spellStart"/>
      <w:r>
        <w:rPr>
          <w:rFonts w:ascii="Arial" w:hAnsi="Arial" w:cs="Arial"/>
          <w:sz w:val="20"/>
          <w:szCs w:val="20"/>
        </w:rPr>
        <w:t>Baysari</w:t>
      </w:r>
      <w:proofErr w:type="spellEnd"/>
      <w:r>
        <w:rPr>
          <w:rFonts w:ascii="Arial" w:hAnsi="Arial" w:cs="Arial"/>
          <w:sz w:val="20"/>
          <w:szCs w:val="20"/>
        </w:rPr>
        <w:t xml:space="preserve">, M. T., Jones, C., </w:t>
      </w:r>
      <w:proofErr w:type="spellStart"/>
      <w:r>
        <w:rPr>
          <w:rFonts w:ascii="Arial" w:hAnsi="Arial" w:cs="Arial"/>
          <w:sz w:val="20"/>
          <w:szCs w:val="20"/>
        </w:rPr>
        <w:t>Loh</w:t>
      </w:r>
      <w:proofErr w:type="spellEnd"/>
      <w:r>
        <w:rPr>
          <w:rFonts w:ascii="Arial" w:hAnsi="Arial" w:cs="Arial"/>
          <w:sz w:val="20"/>
          <w:szCs w:val="20"/>
        </w:rPr>
        <w:t xml:space="preserve">, E., McInnes, E. C., Middleton, S., &amp; Braithwaite, J. (2021). The prevalence and impact of unprofessional </w:t>
      </w:r>
      <w:proofErr w:type="spellStart"/>
      <w:r>
        <w:rPr>
          <w:rFonts w:ascii="Arial" w:hAnsi="Arial" w:cs="Arial"/>
          <w:sz w:val="20"/>
          <w:szCs w:val="20"/>
        </w:rPr>
        <w:t>behaviour</w:t>
      </w:r>
      <w:proofErr w:type="spellEnd"/>
      <w:r>
        <w:rPr>
          <w:rFonts w:ascii="Arial" w:hAnsi="Arial" w:cs="Arial"/>
          <w:sz w:val="20"/>
          <w:szCs w:val="20"/>
        </w:rPr>
        <w:t xml:space="preserve"> among hospital workers: A survey in seven Australian hospitals. Medical Journal of Australia, 214, 31–37. </w:t>
      </w:r>
      <w:hyperlink r:id="rId21" w:tgtFrame="_new" w:history="1">
        <w:r>
          <w:rPr>
            <w:rStyle w:val="Hyperlink"/>
            <w:rFonts w:ascii="Arial" w:hAnsi="Arial" w:cs="Arial"/>
            <w:sz w:val="20"/>
            <w:szCs w:val="20"/>
          </w:rPr>
          <w:t>https://doi.org/10.5694/mja2.50849</w:t>
        </w:r>
      </w:hyperlink>
      <w:r>
        <w:rPr>
          <w:rFonts w:ascii="Arial" w:hAnsi="Arial" w:cs="Arial"/>
          <w:sz w:val="20"/>
          <w:szCs w:val="20"/>
        </w:rPr>
        <w:t xml:space="preserve">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While, A. E., &amp; Clark, L. L. (2021). Management of work stress and burnout among community nurses arising from the COVID-19 pandemic. British Journal of Community Nursing, 26(8), 384–389. </w:t>
      </w:r>
      <w:hyperlink r:id="rId22" w:tgtFrame="_new" w:history="1">
        <w:r>
          <w:rPr>
            <w:rStyle w:val="Hyperlink"/>
            <w:rFonts w:ascii="Arial" w:hAnsi="Arial" w:cs="Arial"/>
            <w:sz w:val="20"/>
            <w:szCs w:val="20"/>
          </w:rPr>
          <w:t>https://doi.org/10.12968/bjcn.2021.26.8.384</w:t>
        </w:r>
      </w:hyperlink>
      <w:r>
        <w:rPr>
          <w:rFonts w:ascii="Arial" w:hAnsi="Arial" w:cs="Arial"/>
          <w:sz w:val="20"/>
          <w:szCs w:val="20"/>
        </w:rPr>
        <w:t xml:space="preserve">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proofErr w:type="spellStart"/>
      <w:r>
        <w:rPr>
          <w:rFonts w:ascii="Arial" w:hAnsi="Arial" w:cs="Arial"/>
          <w:sz w:val="20"/>
          <w:szCs w:val="20"/>
        </w:rPr>
        <w:t>Xue</w:t>
      </w:r>
      <w:proofErr w:type="spellEnd"/>
      <w:r>
        <w:rPr>
          <w:rFonts w:ascii="Arial" w:hAnsi="Arial" w:cs="Arial"/>
          <w:sz w:val="20"/>
          <w:szCs w:val="20"/>
        </w:rPr>
        <w:t xml:space="preserve">, W., &amp; Heffernan, C. (2021). Therapeutic communication within the nurse-patient relationship: A concept analysis. International Journal of Nursing Practice, 27(6), e12938. </w:t>
      </w:r>
      <w:hyperlink r:id="rId23" w:tgtFrame="_new" w:history="1">
        <w:r>
          <w:rPr>
            <w:rStyle w:val="Hyperlink"/>
            <w:rFonts w:ascii="Arial" w:hAnsi="Arial" w:cs="Arial"/>
            <w:sz w:val="20"/>
            <w:szCs w:val="20"/>
          </w:rPr>
          <w:t>https://doi.org/10.1111/ijn.12938</w:t>
        </w:r>
      </w:hyperlink>
      <w:r>
        <w:rPr>
          <w:rFonts w:ascii="Arial" w:hAnsi="Arial" w:cs="Arial"/>
          <w:sz w:val="20"/>
          <w:szCs w:val="20"/>
        </w:rPr>
        <w:t xml:space="preserve"> </w:t>
      </w:r>
    </w:p>
    <w:p w:rsidR="003E520A" w:rsidRDefault="003E520A">
      <w:pPr>
        <w:pStyle w:val="NormalWeb"/>
        <w:spacing w:beforeAutospacing="0" w:afterAutospacing="0"/>
        <w:jc w:val="both"/>
        <w:rPr>
          <w:rFonts w:ascii="Arial" w:hAnsi="Arial" w:cs="Arial"/>
          <w:sz w:val="20"/>
          <w:szCs w:val="20"/>
        </w:rPr>
      </w:pPr>
    </w:p>
    <w:p w:rsidR="003E520A" w:rsidRDefault="00A218F5">
      <w:pPr>
        <w:pStyle w:val="NormalWeb"/>
        <w:spacing w:beforeAutospacing="0" w:afterAutospacing="0"/>
        <w:jc w:val="both"/>
        <w:rPr>
          <w:rFonts w:ascii="Arial" w:hAnsi="Arial" w:cs="Arial"/>
          <w:sz w:val="20"/>
          <w:szCs w:val="20"/>
        </w:rPr>
      </w:pPr>
      <w:r>
        <w:rPr>
          <w:rFonts w:ascii="Arial" w:hAnsi="Arial" w:cs="Arial"/>
          <w:sz w:val="20"/>
          <w:szCs w:val="20"/>
        </w:rPr>
        <w:t xml:space="preserve">Younas, A., Rasheed, S. P., </w:t>
      </w:r>
      <w:proofErr w:type="spellStart"/>
      <w:r>
        <w:rPr>
          <w:rFonts w:ascii="Arial" w:hAnsi="Arial" w:cs="Arial"/>
          <w:sz w:val="20"/>
          <w:szCs w:val="20"/>
        </w:rPr>
        <w:t>Sundus</w:t>
      </w:r>
      <w:proofErr w:type="spellEnd"/>
      <w:r>
        <w:rPr>
          <w:rFonts w:ascii="Arial" w:hAnsi="Arial" w:cs="Arial"/>
          <w:sz w:val="20"/>
          <w:szCs w:val="20"/>
        </w:rPr>
        <w:t xml:space="preserve">, A., &amp; Inayat, S. (2019). Nurses’ perspectives of self‐awareness in nursing practice: A descriptive qualitative study. </w:t>
      </w:r>
      <w:r>
        <w:rPr>
          <w:rFonts w:ascii="Arial" w:hAnsi="Arial" w:cs="Arial"/>
          <w:i/>
          <w:iCs/>
          <w:sz w:val="20"/>
          <w:szCs w:val="20"/>
        </w:rPr>
        <w:t>Nursing and Health Sciences</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(2), 398–405. https://doi.org/10.1111/nhs.12671</w:t>
      </w:r>
    </w:p>
    <w:p w:rsidR="003E520A" w:rsidRDefault="003E520A">
      <w:pPr>
        <w:pStyle w:val="ReferHead"/>
        <w:spacing w:after="0"/>
        <w:jc w:val="both"/>
        <w:rPr>
          <w:rFonts w:ascii="Arial" w:hAnsi="Arial" w:cs="Arial"/>
          <w:sz w:val="20"/>
        </w:rPr>
      </w:pPr>
    </w:p>
    <w:sectPr w:rsidR="003E520A">
      <w:headerReference w:type="even" r:id="rId24"/>
      <w:headerReference w:type="default" r:id="rId25"/>
      <w:footerReference w:type="default" r:id="rId26"/>
      <w:headerReference w:type="first" r:id="rId27"/>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CFF" w:rsidRDefault="00C82CFF">
      <w:r>
        <w:separator/>
      </w:r>
    </w:p>
  </w:endnote>
  <w:endnote w:type="continuationSeparator" w:id="0">
    <w:p w:rsidR="00C82CFF" w:rsidRDefault="00C8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3E5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3E5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3E5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3E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CFF" w:rsidRDefault="00C82CFF">
      <w:r>
        <w:separator/>
      </w:r>
    </w:p>
  </w:footnote>
  <w:footnote w:type="continuationSeparator" w:id="0">
    <w:p w:rsidR="00C82CFF" w:rsidRDefault="00C8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3E520A" w:rsidRDefault="00A218F5">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3E520A" w:rsidRDefault="00A218F5">
    <w:pPr>
      <w:jc w:val="center"/>
      <w:rPr>
        <w:rFonts w:ascii="Times New Roman" w:eastAsia="Calibri" w:hAnsi="Times New Roman"/>
        <w:i/>
        <w:sz w:val="18"/>
        <w:szCs w:val="22"/>
      </w:rPr>
    </w:pPr>
    <w:r>
      <w:rPr>
        <w:rFonts w:ascii="Times New Roman" w:eastAsia="Calibri" w:hAnsi="Times New Roman"/>
        <w:i/>
        <w:sz w:val="18"/>
        <w:szCs w:val="22"/>
      </w:rPr>
      <w:t>.</w:t>
    </w:r>
  </w:p>
  <w:p w:rsidR="003E520A" w:rsidRDefault="00A218F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3E520A" w:rsidRDefault="00A218F5">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3E520A" w:rsidRDefault="00A218F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E520A" w:rsidRDefault="00A218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20A" w:rsidRDefault="00152A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DB50DC"/>
    <w:multiLevelType w:val="singleLevel"/>
    <w:tmpl w:val="F9DB50DC"/>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38AC"/>
    <w:rsid w:val="0004579C"/>
    <w:rsid w:val="00055E81"/>
    <w:rsid w:val="00067FFD"/>
    <w:rsid w:val="000A47FA"/>
    <w:rsid w:val="000A65D3"/>
    <w:rsid w:val="000B1E33"/>
    <w:rsid w:val="000D689F"/>
    <w:rsid w:val="000E7B7B"/>
    <w:rsid w:val="000E7D62"/>
    <w:rsid w:val="00103357"/>
    <w:rsid w:val="00123C9F"/>
    <w:rsid w:val="00126190"/>
    <w:rsid w:val="00130F17"/>
    <w:rsid w:val="001320BF"/>
    <w:rsid w:val="00132495"/>
    <w:rsid w:val="00137366"/>
    <w:rsid w:val="001512D8"/>
    <w:rsid w:val="00152AC5"/>
    <w:rsid w:val="00163BC4"/>
    <w:rsid w:val="00191062"/>
    <w:rsid w:val="00192B72"/>
    <w:rsid w:val="001A29D8"/>
    <w:rsid w:val="001A5CAA"/>
    <w:rsid w:val="001B0427"/>
    <w:rsid w:val="001B0BEC"/>
    <w:rsid w:val="001B6307"/>
    <w:rsid w:val="001D3A51"/>
    <w:rsid w:val="001E10D2"/>
    <w:rsid w:val="001E25B4"/>
    <w:rsid w:val="001E44FE"/>
    <w:rsid w:val="00200595"/>
    <w:rsid w:val="00204835"/>
    <w:rsid w:val="00231920"/>
    <w:rsid w:val="0023195C"/>
    <w:rsid w:val="0024282C"/>
    <w:rsid w:val="002460DC"/>
    <w:rsid w:val="0025029D"/>
    <w:rsid w:val="00250985"/>
    <w:rsid w:val="002556F6"/>
    <w:rsid w:val="00283105"/>
    <w:rsid w:val="00284018"/>
    <w:rsid w:val="00284C4C"/>
    <w:rsid w:val="00287E68"/>
    <w:rsid w:val="00296052"/>
    <w:rsid w:val="00296529"/>
    <w:rsid w:val="002B27FB"/>
    <w:rsid w:val="002B2FE6"/>
    <w:rsid w:val="002B685A"/>
    <w:rsid w:val="002C57D2"/>
    <w:rsid w:val="002E0BF7"/>
    <w:rsid w:val="002E0D56"/>
    <w:rsid w:val="00315186"/>
    <w:rsid w:val="0033343E"/>
    <w:rsid w:val="00343427"/>
    <w:rsid w:val="003512C2"/>
    <w:rsid w:val="003668BF"/>
    <w:rsid w:val="00371FB6"/>
    <w:rsid w:val="003763C1"/>
    <w:rsid w:val="00376BBE"/>
    <w:rsid w:val="0039224F"/>
    <w:rsid w:val="003A43A4"/>
    <w:rsid w:val="003A7E18"/>
    <w:rsid w:val="003B03B9"/>
    <w:rsid w:val="003C4C86"/>
    <w:rsid w:val="003C6258"/>
    <w:rsid w:val="003E2904"/>
    <w:rsid w:val="003E520A"/>
    <w:rsid w:val="003F1191"/>
    <w:rsid w:val="003F4F9B"/>
    <w:rsid w:val="00401927"/>
    <w:rsid w:val="00402AC9"/>
    <w:rsid w:val="0041027F"/>
    <w:rsid w:val="00412475"/>
    <w:rsid w:val="00423789"/>
    <w:rsid w:val="00440F43"/>
    <w:rsid w:val="00441B6F"/>
    <w:rsid w:val="00446221"/>
    <w:rsid w:val="00450E62"/>
    <w:rsid w:val="004539DB"/>
    <w:rsid w:val="00471A80"/>
    <w:rsid w:val="004806B1"/>
    <w:rsid w:val="004D305E"/>
    <w:rsid w:val="004D4277"/>
    <w:rsid w:val="00502516"/>
    <w:rsid w:val="00505F06"/>
    <w:rsid w:val="00506828"/>
    <w:rsid w:val="00517E62"/>
    <w:rsid w:val="0053056E"/>
    <w:rsid w:val="00554FDA"/>
    <w:rsid w:val="005B34B8"/>
    <w:rsid w:val="005C42B6"/>
    <w:rsid w:val="005C784C"/>
    <w:rsid w:val="005D0F6E"/>
    <w:rsid w:val="005D17F6"/>
    <w:rsid w:val="005E5539"/>
    <w:rsid w:val="00602BF5"/>
    <w:rsid w:val="00617FDD"/>
    <w:rsid w:val="00633614"/>
    <w:rsid w:val="00633F68"/>
    <w:rsid w:val="00636EB2"/>
    <w:rsid w:val="006375B8"/>
    <w:rsid w:val="0066510A"/>
    <w:rsid w:val="00665874"/>
    <w:rsid w:val="00672898"/>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B00C7"/>
    <w:rsid w:val="007B4003"/>
    <w:rsid w:val="007C536D"/>
    <w:rsid w:val="007D2288"/>
    <w:rsid w:val="007E088F"/>
    <w:rsid w:val="007F7B32"/>
    <w:rsid w:val="00804BC2"/>
    <w:rsid w:val="0081431A"/>
    <w:rsid w:val="0083216F"/>
    <w:rsid w:val="00840CE5"/>
    <w:rsid w:val="008463A0"/>
    <w:rsid w:val="00860000"/>
    <w:rsid w:val="00863BD3"/>
    <w:rsid w:val="008641ED"/>
    <w:rsid w:val="00866D66"/>
    <w:rsid w:val="008671C6"/>
    <w:rsid w:val="00875803"/>
    <w:rsid w:val="00875FA4"/>
    <w:rsid w:val="008B459E"/>
    <w:rsid w:val="008D48D1"/>
    <w:rsid w:val="008D6CFB"/>
    <w:rsid w:val="008E13AE"/>
    <w:rsid w:val="008E1506"/>
    <w:rsid w:val="008E710C"/>
    <w:rsid w:val="008F69D6"/>
    <w:rsid w:val="00902823"/>
    <w:rsid w:val="00915CA6"/>
    <w:rsid w:val="00927834"/>
    <w:rsid w:val="009500A6"/>
    <w:rsid w:val="00957C18"/>
    <w:rsid w:val="009659BA"/>
    <w:rsid w:val="00972631"/>
    <w:rsid w:val="00983040"/>
    <w:rsid w:val="009A5E19"/>
    <w:rsid w:val="009B3FB9"/>
    <w:rsid w:val="009C2465"/>
    <w:rsid w:val="009C3E33"/>
    <w:rsid w:val="009D35A0"/>
    <w:rsid w:val="009D5F28"/>
    <w:rsid w:val="009D7EB7"/>
    <w:rsid w:val="009E048A"/>
    <w:rsid w:val="009E08E9"/>
    <w:rsid w:val="009E3DB9"/>
    <w:rsid w:val="009E6E35"/>
    <w:rsid w:val="009F0EDA"/>
    <w:rsid w:val="009F6F0D"/>
    <w:rsid w:val="00A03B96"/>
    <w:rsid w:val="00A05B19"/>
    <w:rsid w:val="00A1134E"/>
    <w:rsid w:val="00A218F5"/>
    <w:rsid w:val="00A24E7E"/>
    <w:rsid w:val="00A258C3"/>
    <w:rsid w:val="00A347C0"/>
    <w:rsid w:val="00A51431"/>
    <w:rsid w:val="00A539AD"/>
    <w:rsid w:val="00A94063"/>
    <w:rsid w:val="00AA0E30"/>
    <w:rsid w:val="00AA6219"/>
    <w:rsid w:val="00AA74E0"/>
    <w:rsid w:val="00AB703F"/>
    <w:rsid w:val="00AC6BB8"/>
    <w:rsid w:val="00AE008F"/>
    <w:rsid w:val="00B01FCD"/>
    <w:rsid w:val="00B1776C"/>
    <w:rsid w:val="00B47C81"/>
    <w:rsid w:val="00B52583"/>
    <w:rsid w:val="00B52896"/>
    <w:rsid w:val="00B53FB1"/>
    <w:rsid w:val="00B829F7"/>
    <w:rsid w:val="00B95236"/>
    <w:rsid w:val="00B96BD9"/>
    <w:rsid w:val="00BA1B01"/>
    <w:rsid w:val="00BA2641"/>
    <w:rsid w:val="00BB37AA"/>
    <w:rsid w:val="00BB55E0"/>
    <w:rsid w:val="00BC53A0"/>
    <w:rsid w:val="00BE62AD"/>
    <w:rsid w:val="00BF121F"/>
    <w:rsid w:val="00BF1F80"/>
    <w:rsid w:val="00C166EF"/>
    <w:rsid w:val="00C17EB0"/>
    <w:rsid w:val="00C27F5F"/>
    <w:rsid w:val="00C30A0F"/>
    <w:rsid w:val="00C37E61"/>
    <w:rsid w:val="00C45C2D"/>
    <w:rsid w:val="00C70F1B"/>
    <w:rsid w:val="00C71A47"/>
    <w:rsid w:val="00C7464C"/>
    <w:rsid w:val="00C82CFF"/>
    <w:rsid w:val="00C85588"/>
    <w:rsid w:val="00CA1A76"/>
    <w:rsid w:val="00CD6755"/>
    <w:rsid w:val="00CD6856"/>
    <w:rsid w:val="00CE0089"/>
    <w:rsid w:val="00CE793C"/>
    <w:rsid w:val="00CF193C"/>
    <w:rsid w:val="00D173F1"/>
    <w:rsid w:val="00D27F60"/>
    <w:rsid w:val="00D4319D"/>
    <w:rsid w:val="00D52F7E"/>
    <w:rsid w:val="00D74CB0"/>
    <w:rsid w:val="00D8295D"/>
    <w:rsid w:val="00D83E40"/>
    <w:rsid w:val="00DC2A65"/>
    <w:rsid w:val="00DD3E2A"/>
    <w:rsid w:val="00DE15F0"/>
    <w:rsid w:val="00DE5663"/>
    <w:rsid w:val="00DE78AA"/>
    <w:rsid w:val="00E053D0"/>
    <w:rsid w:val="00E15994"/>
    <w:rsid w:val="00E303AE"/>
    <w:rsid w:val="00E3114E"/>
    <w:rsid w:val="00E31A70"/>
    <w:rsid w:val="00E35B02"/>
    <w:rsid w:val="00E66496"/>
    <w:rsid w:val="00E66B35"/>
    <w:rsid w:val="00E66E10"/>
    <w:rsid w:val="00E769F6"/>
    <w:rsid w:val="00E8407C"/>
    <w:rsid w:val="00E84F3C"/>
    <w:rsid w:val="00E851C4"/>
    <w:rsid w:val="00EA012C"/>
    <w:rsid w:val="00EA7D53"/>
    <w:rsid w:val="00EC6A55"/>
    <w:rsid w:val="00ED0288"/>
    <w:rsid w:val="00EE52CB"/>
    <w:rsid w:val="00EF581D"/>
    <w:rsid w:val="00EF7FD8"/>
    <w:rsid w:val="00F06F59"/>
    <w:rsid w:val="00F17988"/>
    <w:rsid w:val="00F469F0"/>
    <w:rsid w:val="00F53273"/>
    <w:rsid w:val="00F5401C"/>
    <w:rsid w:val="00F755E4"/>
    <w:rsid w:val="00F77D02"/>
    <w:rsid w:val="00F950F2"/>
    <w:rsid w:val="00FB3A86"/>
    <w:rsid w:val="00FD30B9"/>
    <w:rsid w:val="00FD36C8"/>
    <w:rsid w:val="010F06D6"/>
    <w:rsid w:val="0387390B"/>
    <w:rsid w:val="03DD24A7"/>
    <w:rsid w:val="06DD66FB"/>
    <w:rsid w:val="074D1254"/>
    <w:rsid w:val="07B973B9"/>
    <w:rsid w:val="0AEA04F5"/>
    <w:rsid w:val="0DDF28D8"/>
    <w:rsid w:val="0E455347"/>
    <w:rsid w:val="0FD4617A"/>
    <w:rsid w:val="11AB723A"/>
    <w:rsid w:val="13122E5E"/>
    <w:rsid w:val="14551EAA"/>
    <w:rsid w:val="16A61E4B"/>
    <w:rsid w:val="16E758D3"/>
    <w:rsid w:val="16FA41E7"/>
    <w:rsid w:val="173502CA"/>
    <w:rsid w:val="19331DD7"/>
    <w:rsid w:val="194749A3"/>
    <w:rsid w:val="1A82660B"/>
    <w:rsid w:val="1E865C79"/>
    <w:rsid w:val="1E927F2B"/>
    <w:rsid w:val="201E74B3"/>
    <w:rsid w:val="20C17394"/>
    <w:rsid w:val="24D863A1"/>
    <w:rsid w:val="266D7A18"/>
    <w:rsid w:val="296506A8"/>
    <w:rsid w:val="2A8219FA"/>
    <w:rsid w:val="2B643E22"/>
    <w:rsid w:val="2E6819DC"/>
    <w:rsid w:val="2ED95569"/>
    <w:rsid w:val="316C6218"/>
    <w:rsid w:val="32202A5C"/>
    <w:rsid w:val="33EE046E"/>
    <w:rsid w:val="365E1EC3"/>
    <w:rsid w:val="36717E94"/>
    <w:rsid w:val="37D44BCF"/>
    <w:rsid w:val="3EA472ED"/>
    <w:rsid w:val="3F366D42"/>
    <w:rsid w:val="3FB31581"/>
    <w:rsid w:val="4081341A"/>
    <w:rsid w:val="40CB4BDA"/>
    <w:rsid w:val="427E2B20"/>
    <w:rsid w:val="42895FA7"/>
    <w:rsid w:val="44692B43"/>
    <w:rsid w:val="449C138E"/>
    <w:rsid w:val="45423669"/>
    <w:rsid w:val="45A13554"/>
    <w:rsid w:val="4897233D"/>
    <w:rsid w:val="491012A6"/>
    <w:rsid w:val="4B5020DE"/>
    <w:rsid w:val="4E573CB5"/>
    <w:rsid w:val="506A6CCC"/>
    <w:rsid w:val="50BD55C0"/>
    <w:rsid w:val="51D00B77"/>
    <w:rsid w:val="55683BFE"/>
    <w:rsid w:val="59A74EA4"/>
    <w:rsid w:val="5ADE3A7C"/>
    <w:rsid w:val="5B211FB1"/>
    <w:rsid w:val="5EB4486C"/>
    <w:rsid w:val="5EFB03E4"/>
    <w:rsid w:val="5F670F6E"/>
    <w:rsid w:val="5FEE7CBD"/>
    <w:rsid w:val="60984B0E"/>
    <w:rsid w:val="63CA0283"/>
    <w:rsid w:val="64500020"/>
    <w:rsid w:val="64E75692"/>
    <w:rsid w:val="684133C2"/>
    <w:rsid w:val="690C1B6B"/>
    <w:rsid w:val="6B3D3A57"/>
    <w:rsid w:val="6C1345F3"/>
    <w:rsid w:val="6C17741B"/>
    <w:rsid w:val="6D752DA1"/>
    <w:rsid w:val="6E404ED3"/>
    <w:rsid w:val="74371224"/>
    <w:rsid w:val="749335F3"/>
    <w:rsid w:val="756C2E6A"/>
    <w:rsid w:val="781F6628"/>
    <w:rsid w:val="79D25896"/>
    <w:rsid w:val="7A540D55"/>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6E393BD"/>
  <w15:docId w15:val="{2CC595B2-F9C6-4473-9F78-F8538528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semiHidden/>
    <w:qFormat/>
    <w:rPr>
      <w:rFonts w:ascii="Helvetica" w:eastAsia="Times New Roman" w:hAnsi="Helvetica"/>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4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111/jocn.14708"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5694/mja2.5084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77/0018726720986843"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i.org/10.1186/s12912-025-03317-0" TargetMode="External"/><Relationship Id="rId20" Type="http://schemas.openxmlformats.org/officeDocument/2006/relationships/hyperlink" Target="https://doi.org/10.1097/jnr.00000000000004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111/ijn.12938"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89/fpubh.2021.64731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2968/bjcn.2021.26.8.384"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D485A-E879-4477-B2E6-80F49D47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16</Pages>
  <Words>7621</Words>
  <Characters>43443</Characters>
  <Application>Microsoft Office Word</Application>
  <DocSecurity>0</DocSecurity>
  <Lines>362</Lines>
  <Paragraphs>101</Paragraphs>
  <ScaleCrop>false</ScaleCrop>
  <Company>aaaa</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50</cp:revision>
  <cp:lastPrinted>1999-07-06T11:00:00Z</cp:lastPrinted>
  <dcterms:created xsi:type="dcterms:W3CDTF">2014-10-25T14:34:00Z</dcterms:created>
  <dcterms:modified xsi:type="dcterms:W3CDTF">2026-05-14T12:24:00Z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D921ED66C1B148A98E9DB169BA68DDDC_13</vt:lpwstr>
  </property>
  <property fmtid="{D5CDD505-2E9C-101B-9397-08002B2CF9AE}" pid="4" name="KSOTemplateDocerSaveRecord">
    <vt:lpwstr>eyJoZGlkIjoiMTQ0OGRkNmVhZDhhNzI1YzBhNmZmMzY2YjczZmI2ZjgiLCJ1c2VySWQiOiI4ODEzNDg2ODI1ODE0In0=</vt:lpwstr>
  </property>
</Properties>
</file>