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9C6" w14:paraId="29709261" w14:textId="77777777">
        <w:trPr>
          <w:trHeight w:val="20"/>
          <w:jc w:val="center"/>
        </w:trPr>
        <w:tc>
          <w:tcPr>
            <w:tcW w:w="1186" w:type="pct"/>
          </w:tcPr>
          <w:p w14:paraId="4F32559F"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90B816A" w14:textId="77777777" w:rsidR="009539C6" w:rsidRDefault="006E5B29">
            <w:pPr>
              <w:rPr>
                <w:b/>
                <w:bCs/>
                <w:color w:val="0000FF"/>
                <w:sz w:val="20"/>
                <w:szCs w:val="20"/>
                <w:lang w:val="en-GB"/>
              </w:rPr>
            </w:pPr>
            <w:hyperlink r:id="rId7" w:history="1">
              <w:r w:rsidRPr="006E5B29">
                <w:rPr>
                  <w:rFonts w:ascii="Tahoma" w:hAnsi="Tahoma" w:cs="Tahoma"/>
                  <w:color w:val="0F4C82"/>
                  <w:u w:val="single"/>
                  <w:bdr w:val="none" w:sz="0" w:space="0" w:color="auto" w:frame="1"/>
                </w:rPr>
                <w:t>South Asian Journal of Social Studies and Economics</w:t>
              </w:r>
            </w:hyperlink>
          </w:p>
        </w:tc>
      </w:tr>
      <w:tr w:rsidR="009539C6" w14:paraId="7ACF9F7A" w14:textId="77777777">
        <w:trPr>
          <w:trHeight w:val="20"/>
          <w:jc w:val="center"/>
        </w:trPr>
        <w:tc>
          <w:tcPr>
            <w:tcW w:w="1186" w:type="pct"/>
          </w:tcPr>
          <w:p w14:paraId="5EAC6908"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74630ED" w14:textId="77777777" w:rsidR="009539C6" w:rsidRDefault="00526C69">
            <w:pPr>
              <w:pStyle w:val="NormalWeb"/>
              <w:spacing w:before="0" w:beforeAutospacing="0" w:after="0" w:afterAutospacing="0"/>
              <w:rPr>
                <w:rFonts w:ascii="Times New Roman" w:hAnsi="Times New Roman" w:cs="Times New Roman"/>
                <w:b/>
                <w:bCs/>
                <w:sz w:val="20"/>
                <w:szCs w:val="28"/>
                <w:lang w:val="en-GB"/>
              </w:rPr>
            </w:pPr>
            <w:r w:rsidRPr="00526C69">
              <w:rPr>
                <w:rFonts w:ascii="Times New Roman" w:hAnsi="Times New Roman" w:cs="Times New Roman"/>
                <w:b/>
                <w:bCs/>
                <w:sz w:val="20"/>
                <w:szCs w:val="28"/>
                <w:lang w:val="en-GB"/>
              </w:rPr>
              <w:t>Ms_SAJSSE_157556</w:t>
            </w:r>
          </w:p>
        </w:tc>
      </w:tr>
      <w:tr w:rsidR="009539C6" w14:paraId="15234351" w14:textId="77777777">
        <w:trPr>
          <w:trHeight w:val="20"/>
          <w:jc w:val="center"/>
        </w:trPr>
        <w:tc>
          <w:tcPr>
            <w:tcW w:w="1186" w:type="pct"/>
          </w:tcPr>
          <w:p w14:paraId="0A26120C"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18EFA3F" w14:textId="77777777" w:rsidR="009539C6" w:rsidRDefault="00526C69">
            <w:pPr>
              <w:pStyle w:val="NormalWeb"/>
              <w:spacing w:before="0" w:beforeAutospacing="0" w:after="0" w:afterAutospacing="0"/>
              <w:rPr>
                <w:rFonts w:ascii="Times New Roman" w:hAnsi="Times New Roman" w:cs="Times New Roman"/>
                <w:b/>
                <w:sz w:val="20"/>
                <w:szCs w:val="28"/>
                <w:lang w:val="en-GB"/>
              </w:rPr>
            </w:pPr>
            <w:r w:rsidRPr="00526C69">
              <w:rPr>
                <w:rFonts w:ascii="Times New Roman" w:hAnsi="Times New Roman" w:cs="Times New Roman"/>
                <w:b/>
                <w:sz w:val="20"/>
                <w:szCs w:val="28"/>
                <w:lang w:val="en-GB"/>
              </w:rPr>
              <w:t>Aggressive Leadership and Its Impact on Employees and Organizational Effectiveness: A Qualitative Observational Study</w:t>
            </w:r>
          </w:p>
        </w:tc>
      </w:tr>
      <w:tr w:rsidR="009539C6" w14:paraId="42F77BFD" w14:textId="77777777">
        <w:trPr>
          <w:trHeight w:val="20"/>
          <w:jc w:val="center"/>
        </w:trPr>
        <w:tc>
          <w:tcPr>
            <w:tcW w:w="1186" w:type="pct"/>
          </w:tcPr>
          <w:p w14:paraId="04DA3AC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30E3259"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AE4771"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2B5C6CC2" w14:textId="77777777" w:rsidR="009539C6" w:rsidRDefault="009539C6">
      <w:pPr>
        <w:pStyle w:val="BodyText"/>
        <w:rPr>
          <w:rFonts w:ascii="Times New Roman" w:hAnsi="Times New Roman"/>
          <w:i/>
          <w:sz w:val="20"/>
          <w:szCs w:val="20"/>
          <w:u w:val="single"/>
          <w:lang w:val="en-GB"/>
        </w:rPr>
      </w:pPr>
    </w:p>
    <w:p w14:paraId="13C50BC5" w14:textId="77777777" w:rsidR="009539C6" w:rsidRDefault="009539C6">
      <w:pPr>
        <w:pStyle w:val="BodyText"/>
        <w:rPr>
          <w:rFonts w:ascii="Times New Roman" w:hAnsi="Times New Roman"/>
          <w:sz w:val="22"/>
          <w:szCs w:val="20"/>
          <w:lang w:val="en-GB"/>
        </w:rPr>
      </w:pPr>
    </w:p>
    <w:p w14:paraId="09614E60" w14:textId="77777777" w:rsidR="009539C6" w:rsidRDefault="009539C6">
      <w:pPr>
        <w:pStyle w:val="BodyText"/>
        <w:rPr>
          <w:rFonts w:ascii="Times New Roman" w:hAnsi="Times New Roman"/>
          <w:sz w:val="22"/>
          <w:szCs w:val="20"/>
          <w:lang w:val="en-GB"/>
        </w:rPr>
      </w:pPr>
    </w:p>
    <w:p w14:paraId="75086920"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EB5EFED"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9C6" w14:paraId="4E954DC3" w14:textId="77777777">
        <w:trPr>
          <w:trHeight w:val="20"/>
          <w:jc w:val="center"/>
        </w:trPr>
        <w:tc>
          <w:tcPr>
            <w:tcW w:w="1789" w:type="pct"/>
            <w:noWrap/>
          </w:tcPr>
          <w:p w14:paraId="04C24851" w14:textId="77777777" w:rsidR="009539C6" w:rsidRDefault="009539C6">
            <w:pPr>
              <w:pStyle w:val="Heading2"/>
              <w:jc w:val="left"/>
              <w:rPr>
                <w:rFonts w:ascii="Times New Roman" w:hAnsi="Times New Roman"/>
                <w:lang w:val="en-GB" w:eastAsia="en-US"/>
              </w:rPr>
            </w:pPr>
          </w:p>
        </w:tc>
        <w:tc>
          <w:tcPr>
            <w:tcW w:w="1844" w:type="pct"/>
          </w:tcPr>
          <w:p w14:paraId="2C5D1083"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94F3734"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056F8D" w14:textId="77777777" w:rsidR="009539C6" w:rsidRDefault="009539C6">
            <w:pPr>
              <w:pStyle w:val="Heading2"/>
              <w:jc w:val="left"/>
              <w:rPr>
                <w:rFonts w:ascii="Times New Roman" w:hAnsi="Times New Roman"/>
                <w:b w:val="0"/>
                <w:lang w:val="en-GB" w:eastAsia="en-US"/>
              </w:rPr>
            </w:pPr>
          </w:p>
        </w:tc>
      </w:tr>
      <w:tr w:rsidR="009539C6" w14:paraId="0A1E1C4A" w14:textId="77777777">
        <w:trPr>
          <w:trHeight w:val="20"/>
          <w:jc w:val="center"/>
        </w:trPr>
        <w:tc>
          <w:tcPr>
            <w:tcW w:w="1789" w:type="pct"/>
            <w:noWrap/>
          </w:tcPr>
          <w:p w14:paraId="50D50E00"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886FFE0" w14:textId="77777777" w:rsidR="009539C6" w:rsidRDefault="00FA4219" w:rsidP="00FA4219">
            <w:pPr>
              <w:pStyle w:val="ListParagraph"/>
              <w:ind w:left="0"/>
              <w:jc w:val="both"/>
              <w:rPr>
                <w:b/>
                <w:bCs/>
                <w:sz w:val="20"/>
                <w:szCs w:val="20"/>
                <w:lang w:val="en-GB"/>
              </w:rPr>
            </w:pPr>
            <w:r w:rsidRPr="00FA4219">
              <w:rPr>
                <w:sz w:val="20"/>
                <w:szCs w:val="20"/>
              </w:rPr>
              <w:t xml:space="preserve">This article clearly stating that the Aggressive leadership is an important issue because the way leaders behave affects how employees feel and work in tern work efficiency. When leaders are aggressive, employees may feel stressed, unhappy, and less interested in doing their best. This can </w:t>
            </w:r>
            <w:proofErr w:type="gramStart"/>
            <w:r w:rsidRPr="00FA4219">
              <w:rPr>
                <w:sz w:val="20"/>
                <w:szCs w:val="20"/>
              </w:rPr>
              <w:t>effect</w:t>
            </w:r>
            <w:proofErr w:type="gramEnd"/>
            <w:r w:rsidRPr="00FA4219">
              <w:rPr>
                <w:sz w:val="20"/>
                <w:szCs w:val="20"/>
              </w:rPr>
              <w:t xml:space="preserve"> on teamwork, conflicts, and work performance in the organization. Understanding this issue helps organizations create a better work environment and improve overall results.</w:t>
            </w:r>
          </w:p>
        </w:tc>
        <w:tc>
          <w:tcPr>
            <w:tcW w:w="1367" w:type="pct"/>
          </w:tcPr>
          <w:p w14:paraId="61D6365C" w14:textId="77777777" w:rsidR="00A81113" w:rsidRPr="00A81113" w:rsidRDefault="00A81113" w:rsidP="00A81113">
            <w:pPr>
              <w:spacing w:before="100" w:beforeAutospacing="1" w:after="100" w:afterAutospacing="1"/>
            </w:pPr>
            <w:r w:rsidRPr="00A81113">
              <w:t>This manuscript highlights the importance of understanding aggressive leadership and its impact on employees and organizational effectiveness. Leadership behavior plays a crucial role in shaping employee attitudes, motivation, and overall productivity. When leaders exhibit aggressive leadership styles, employees may experience increased stress, reduced job satisfaction, and lower engagement in their work. This can negatively affect teamwork, workplace relationships, and organizational performance. Therefore, this study is important for the scientific community as it provides insights that can help organizations improve leadership practices and create healthier and more productive work environments.</w:t>
            </w:r>
          </w:p>
          <w:p w14:paraId="0E13011B" w14:textId="77777777" w:rsidR="009539C6" w:rsidRDefault="009539C6">
            <w:pPr>
              <w:pStyle w:val="Heading2"/>
              <w:jc w:val="left"/>
              <w:rPr>
                <w:rFonts w:ascii="Times New Roman" w:hAnsi="Times New Roman"/>
                <w:b w:val="0"/>
                <w:lang w:val="en-GB" w:eastAsia="en-US"/>
              </w:rPr>
            </w:pPr>
          </w:p>
        </w:tc>
      </w:tr>
    </w:tbl>
    <w:p w14:paraId="402FEE31" w14:textId="77777777" w:rsidR="009539C6" w:rsidRDefault="009539C6">
      <w:pPr>
        <w:rPr>
          <w:sz w:val="22"/>
          <w:szCs w:val="20"/>
          <w:lang w:val="en-GB"/>
        </w:rPr>
      </w:pPr>
    </w:p>
    <w:p w14:paraId="09D1A732" w14:textId="77777777" w:rsidR="009539C6" w:rsidRDefault="009539C6">
      <w:pPr>
        <w:rPr>
          <w:sz w:val="22"/>
          <w:szCs w:val="20"/>
          <w:lang w:val="en-GB"/>
        </w:rPr>
      </w:pPr>
    </w:p>
    <w:p w14:paraId="4B07D107" w14:textId="77777777" w:rsidR="009539C6" w:rsidRDefault="009539C6">
      <w:pPr>
        <w:rPr>
          <w:sz w:val="22"/>
          <w:szCs w:val="20"/>
          <w:lang w:val="en-GB"/>
        </w:rPr>
      </w:pPr>
    </w:p>
    <w:p w14:paraId="05EAC54D"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A9FC097"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9C6" w14:paraId="2E807C52" w14:textId="77777777">
        <w:trPr>
          <w:trHeight w:val="20"/>
          <w:tblHeader/>
          <w:jc w:val="center"/>
        </w:trPr>
        <w:tc>
          <w:tcPr>
            <w:tcW w:w="1790" w:type="pct"/>
            <w:noWrap/>
          </w:tcPr>
          <w:p w14:paraId="7DAC1B5F" w14:textId="77777777" w:rsidR="009539C6" w:rsidRDefault="009539C6">
            <w:pPr>
              <w:pStyle w:val="Heading2"/>
              <w:jc w:val="left"/>
              <w:rPr>
                <w:rFonts w:ascii="Times New Roman" w:hAnsi="Times New Roman"/>
                <w:lang w:val="en-GB" w:eastAsia="en-US"/>
              </w:rPr>
            </w:pPr>
          </w:p>
        </w:tc>
        <w:tc>
          <w:tcPr>
            <w:tcW w:w="1843" w:type="pct"/>
          </w:tcPr>
          <w:p w14:paraId="4EA3066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F392655"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79D6FF46" w14:textId="77777777">
        <w:trPr>
          <w:trHeight w:val="20"/>
          <w:jc w:val="center"/>
        </w:trPr>
        <w:tc>
          <w:tcPr>
            <w:tcW w:w="1790" w:type="pct"/>
            <w:noWrap/>
          </w:tcPr>
          <w:p w14:paraId="122E2FC8" w14:textId="77777777" w:rsidR="009539C6" w:rsidRDefault="00E76005">
            <w:pPr>
              <w:rPr>
                <w:b/>
                <w:bCs/>
                <w:sz w:val="20"/>
                <w:szCs w:val="20"/>
                <w:lang w:val="en-GB"/>
              </w:rPr>
            </w:pPr>
            <w:r>
              <w:rPr>
                <w:b/>
                <w:bCs/>
                <w:sz w:val="20"/>
                <w:szCs w:val="20"/>
                <w:lang w:val="en-GB"/>
              </w:rPr>
              <w:t xml:space="preserve">1. Is the title clear and appropriate for the study? </w:t>
            </w:r>
          </w:p>
          <w:p w14:paraId="10EBC4E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EDA311"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959227" w14:textId="77777777" w:rsidR="009539C6" w:rsidRDefault="009539C6">
            <w:pPr>
              <w:ind w:left="360"/>
              <w:rPr>
                <w:b/>
                <w:bCs/>
                <w:sz w:val="20"/>
                <w:szCs w:val="20"/>
                <w:lang w:val="en-GB"/>
              </w:rPr>
            </w:pPr>
          </w:p>
          <w:p w14:paraId="7714A6E0" w14:textId="77777777" w:rsidR="00FA4219" w:rsidRDefault="00FA4219">
            <w:pPr>
              <w:ind w:left="360"/>
              <w:rPr>
                <w:b/>
                <w:bCs/>
                <w:sz w:val="20"/>
                <w:szCs w:val="20"/>
                <w:lang w:val="en-GB"/>
              </w:rPr>
            </w:pPr>
            <w:r>
              <w:rPr>
                <w:b/>
                <w:bCs/>
                <w:sz w:val="20"/>
                <w:szCs w:val="20"/>
                <w:lang w:val="en-GB"/>
              </w:rPr>
              <w:t>4=Good</w:t>
            </w:r>
          </w:p>
        </w:tc>
        <w:tc>
          <w:tcPr>
            <w:tcW w:w="1367" w:type="pct"/>
          </w:tcPr>
          <w:p w14:paraId="6E52CEDE" w14:textId="13D7D105" w:rsidR="009539C6" w:rsidRDefault="009539C6">
            <w:pPr>
              <w:pStyle w:val="Heading2"/>
              <w:jc w:val="left"/>
              <w:rPr>
                <w:rFonts w:ascii="Times New Roman" w:hAnsi="Times New Roman"/>
                <w:b w:val="0"/>
                <w:lang w:val="en-GB" w:eastAsia="en-US"/>
              </w:rPr>
            </w:pPr>
          </w:p>
        </w:tc>
      </w:tr>
      <w:tr w:rsidR="009539C6" w14:paraId="6DD116A5" w14:textId="77777777">
        <w:trPr>
          <w:trHeight w:val="20"/>
          <w:jc w:val="center"/>
        </w:trPr>
        <w:tc>
          <w:tcPr>
            <w:tcW w:w="1790" w:type="pct"/>
            <w:noWrap/>
          </w:tcPr>
          <w:p w14:paraId="480C1E89"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3FC3C3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F1100"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5C12FA" w14:textId="77777777" w:rsidR="009539C6" w:rsidRDefault="009539C6">
            <w:pPr>
              <w:ind w:left="360"/>
              <w:rPr>
                <w:b/>
                <w:bCs/>
                <w:sz w:val="20"/>
                <w:szCs w:val="20"/>
                <w:lang w:val="en-GB"/>
              </w:rPr>
            </w:pPr>
          </w:p>
          <w:p w14:paraId="3250E2D4" w14:textId="77777777" w:rsidR="00FA4219" w:rsidRDefault="00FA4219">
            <w:pPr>
              <w:ind w:left="360"/>
              <w:rPr>
                <w:b/>
                <w:bCs/>
                <w:sz w:val="20"/>
                <w:szCs w:val="20"/>
                <w:lang w:val="en-GB"/>
              </w:rPr>
            </w:pPr>
            <w:r>
              <w:rPr>
                <w:b/>
                <w:bCs/>
                <w:sz w:val="20"/>
                <w:szCs w:val="20"/>
                <w:lang w:val="en-GB"/>
              </w:rPr>
              <w:t>4=Good</w:t>
            </w:r>
          </w:p>
        </w:tc>
        <w:tc>
          <w:tcPr>
            <w:tcW w:w="1367" w:type="pct"/>
          </w:tcPr>
          <w:p w14:paraId="641AA8F8" w14:textId="77777777" w:rsidR="009539C6" w:rsidRDefault="009539C6">
            <w:pPr>
              <w:pStyle w:val="Heading2"/>
              <w:jc w:val="left"/>
              <w:rPr>
                <w:rFonts w:ascii="Times New Roman" w:hAnsi="Times New Roman"/>
                <w:b w:val="0"/>
                <w:lang w:val="en-GB" w:eastAsia="en-US"/>
              </w:rPr>
            </w:pPr>
          </w:p>
        </w:tc>
      </w:tr>
      <w:tr w:rsidR="009539C6" w14:paraId="536CC3EC" w14:textId="77777777">
        <w:trPr>
          <w:trHeight w:val="20"/>
          <w:jc w:val="center"/>
        </w:trPr>
        <w:tc>
          <w:tcPr>
            <w:tcW w:w="1790" w:type="pct"/>
            <w:noWrap/>
          </w:tcPr>
          <w:p w14:paraId="095EAF02"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106C84F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5DC23"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4AED79" w14:textId="77777777" w:rsidR="009539C6" w:rsidRDefault="009539C6">
            <w:pPr>
              <w:ind w:left="360"/>
              <w:rPr>
                <w:b/>
                <w:bCs/>
                <w:sz w:val="20"/>
                <w:szCs w:val="20"/>
                <w:lang w:val="en-GB"/>
              </w:rPr>
            </w:pPr>
          </w:p>
          <w:p w14:paraId="4C853517" w14:textId="77777777" w:rsidR="00FA4219" w:rsidRDefault="00FA4219">
            <w:pPr>
              <w:ind w:left="360"/>
              <w:rPr>
                <w:b/>
                <w:bCs/>
                <w:sz w:val="20"/>
                <w:szCs w:val="20"/>
                <w:lang w:val="en-GB"/>
              </w:rPr>
            </w:pPr>
            <w:r>
              <w:rPr>
                <w:b/>
                <w:bCs/>
                <w:sz w:val="20"/>
                <w:szCs w:val="20"/>
                <w:lang w:val="en-GB"/>
              </w:rPr>
              <w:t xml:space="preserve">Not Mentioned </w:t>
            </w:r>
          </w:p>
        </w:tc>
        <w:tc>
          <w:tcPr>
            <w:tcW w:w="1367" w:type="pct"/>
          </w:tcPr>
          <w:p w14:paraId="2D52900B" w14:textId="1E9361F1" w:rsidR="009539C6" w:rsidRPr="00DE296D" w:rsidRDefault="00DE296D" w:rsidP="00DE296D">
            <w:pPr>
              <w:spacing w:before="100" w:beforeAutospacing="1" w:after="100" w:afterAutospacing="1"/>
            </w:pPr>
            <w:r w:rsidRPr="00DE296D">
              <w:t>Keywords have been added and revised to improve alignment with study concepts and enhance indexing and searchability.</w:t>
            </w:r>
          </w:p>
        </w:tc>
      </w:tr>
      <w:tr w:rsidR="009539C6" w14:paraId="5B902D63" w14:textId="77777777">
        <w:trPr>
          <w:trHeight w:val="20"/>
          <w:jc w:val="center"/>
        </w:trPr>
        <w:tc>
          <w:tcPr>
            <w:tcW w:w="1790" w:type="pct"/>
            <w:noWrap/>
          </w:tcPr>
          <w:p w14:paraId="0EA50AFB"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CA2F54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8AA8A"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A352D0" w14:textId="77777777" w:rsidR="009539C6" w:rsidRDefault="009539C6">
            <w:pPr>
              <w:ind w:left="360"/>
              <w:rPr>
                <w:b/>
                <w:bCs/>
                <w:sz w:val="20"/>
                <w:szCs w:val="20"/>
                <w:lang w:val="en-GB"/>
              </w:rPr>
            </w:pPr>
          </w:p>
          <w:p w14:paraId="23ACD7DF" w14:textId="77777777" w:rsidR="00FA4219" w:rsidRDefault="00FA4219">
            <w:pPr>
              <w:ind w:left="360"/>
              <w:rPr>
                <w:b/>
                <w:bCs/>
                <w:sz w:val="20"/>
                <w:szCs w:val="20"/>
                <w:lang w:val="en-GB"/>
              </w:rPr>
            </w:pPr>
            <w:r>
              <w:rPr>
                <w:b/>
                <w:bCs/>
                <w:sz w:val="20"/>
                <w:szCs w:val="20"/>
                <w:lang w:val="en-GB"/>
              </w:rPr>
              <w:t>3= Satisfactory</w:t>
            </w:r>
          </w:p>
        </w:tc>
        <w:tc>
          <w:tcPr>
            <w:tcW w:w="1367" w:type="pct"/>
          </w:tcPr>
          <w:p w14:paraId="38E2457A" w14:textId="77777777" w:rsidR="009539C6" w:rsidRPr="00251554" w:rsidRDefault="009539C6">
            <w:pPr>
              <w:pStyle w:val="Heading2"/>
              <w:jc w:val="left"/>
              <w:rPr>
                <w:rFonts w:ascii="Times New Roman" w:hAnsi="Times New Roman"/>
                <w:b w:val="0"/>
                <w:bCs w:val="0"/>
                <w:sz w:val="24"/>
                <w:szCs w:val="24"/>
                <w:lang w:val="en-GB" w:eastAsia="en-US"/>
              </w:rPr>
            </w:pPr>
          </w:p>
        </w:tc>
      </w:tr>
      <w:tr w:rsidR="009539C6" w14:paraId="71A353F7" w14:textId="77777777">
        <w:trPr>
          <w:trHeight w:val="20"/>
          <w:jc w:val="center"/>
        </w:trPr>
        <w:tc>
          <w:tcPr>
            <w:tcW w:w="1790" w:type="pct"/>
            <w:noWrap/>
          </w:tcPr>
          <w:p w14:paraId="452A2786"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3B237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D23C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E2CAD5" w14:textId="77777777" w:rsidR="009539C6" w:rsidRDefault="009539C6">
            <w:pPr>
              <w:ind w:left="360"/>
              <w:rPr>
                <w:b/>
                <w:bCs/>
                <w:sz w:val="20"/>
                <w:szCs w:val="20"/>
                <w:lang w:val="en-GB"/>
              </w:rPr>
            </w:pPr>
          </w:p>
          <w:p w14:paraId="6F8C2E09" w14:textId="77777777" w:rsidR="00FA4219" w:rsidRDefault="00FA4219">
            <w:pPr>
              <w:ind w:left="360"/>
              <w:rPr>
                <w:b/>
                <w:bCs/>
                <w:sz w:val="20"/>
                <w:szCs w:val="20"/>
                <w:lang w:val="en-GB"/>
              </w:rPr>
            </w:pPr>
            <w:r>
              <w:rPr>
                <w:b/>
                <w:bCs/>
                <w:sz w:val="20"/>
                <w:szCs w:val="20"/>
                <w:lang w:val="en-GB"/>
              </w:rPr>
              <w:t>No Objectives/Hypotheses stated in the article</w:t>
            </w:r>
          </w:p>
        </w:tc>
        <w:tc>
          <w:tcPr>
            <w:tcW w:w="1367" w:type="pct"/>
          </w:tcPr>
          <w:p w14:paraId="6FCEF53F" w14:textId="2FA504A4" w:rsidR="009539C6" w:rsidRPr="00DE296D" w:rsidRDefault="00DE296D">
            <w:pPr>
              <w:pStyle w:val="Heading2"/>
              <w:jc w:val="left"/>
              <w:rPr>
                <w:rFonts w:ascii="Times New Roman" w:hAnsi="Times New Roman"/>
                <w:b w:val="0"/>
                <w:bCs w:val="0"/>
                <w:sz w:val="24"/>
                <w:szCs w:val="24"/>
              </w:rPr>
            </w:pPr>
            <w:proofErr w:type="spellStart"/>
            <w:r w:rsidRPr="00DE296D">
              <w:rPr>
                <w:rFonts w:ascii="Times New Roman" w:hAnsi="Times New Roman"/>
                <w:b w:val="0"/>
                <w:bCs w:val="0"/>
                <w:sz w:val="24"/>
                <w:szCs w:val="24"/>
              </w:rPr>
              <w:t>Research</w:t>
            </w:r>
            <w:proofErr w:type="spellEnd"/>
            <w:r w:rsidRPr="00DE296D">
              <w:rPr>
                <w:rFonts w:ascii="Times New Roman" w:hAnsi="Times New Roman"/>
                <w:b w:val="0"/>
                <w:bCs w:val="0"/>
                <w:sz w:val="24"/>
                <w:szCs w:val="24"/>
              </w:rPr>
              <w:t xml:space="preserve"> objectives have </w:t>
            </w:r>
            <w:proofErr w:type="spellStart"/>
            <w:r w:rsidRPr="00DE296D">
              <w:rPr>
                <w:rFonts w:ascii="Times New Roman" w:hAnsi="Times New Roman"/>
                <w:b w:val="0"/>
                <w:bCs w:val="0"/>
                <w:sz w:val="24"/>
                <w:szCs w:val="24"/>
              </w:rPr>
              <w:t>now</w:t>
            </w:r>
            <w:proofErr w:type="spellEnd"/>
            <w:r w:rsidRPr="00DE296D">
              <w:rPr>
                <w:rFonts w:ascii="Times New Roman" w:hAnsi="Times New Roman"/>
                <w:b w:val="0"/>
                <w:bCs w:val="0"/>
                <w:sz w:val="24"/>
                <w:szCs w:val="24"/>
              </w:rPr>
              <w:t xml:space="preserve"> been </w:t>
            </w:r>
            <w:proofErr w:type="spellStart"/>
            <w:r w:rsidRPr="00DE296D">
              <w:rPr>
                <w:rFonts w:ascii="Times New Roman" w:hAnsi="Times New Roman"/>
                <w:b w:val="0"/>
                <w:bCs w:val="0"/>
                <w:sz w:val="24"/>
                <w:szCs w:val="24"/>
              </w:rPr>
              <w:t>clearly</w:t>
            </w:r>
            <w:proofErr w:type="spellEnd"/>
            <w:r w:rsidRPr="00DE296D">
              <w:rPr>
                <w:rFonts w:ascii="Times New Roman" w:hAnsi="Times New Roman"/>
                <w:b w:val="0"/>
                <w:bCs w:val="0"/>
                <w:sz w:val="24"/>
                <w:szCs w:val="24"/>
              </w:rPr>
              <w:t xml:space="preserve"> </w:t>
            </w:r>
            <w:proofErr w:type="spellStart"/>
            <w:r w:rsidRPr="00DE296D">
              <w:rPr>
                <w:rFonts w:ascii="Times New Roman" w:hAnsi="Times New Roman"/>
                <w:b w:val="0"/>
                <w:bCs w:val="0"/>
                <w:sz w:val="24"/>
                <w:szCs w:val="24"/>
              </w:rPr>
              <w:t>added</w:t>
            </w:r>
            <w:proofErr w:type="spellEnd"/>
            <w:r w:rsidRPr="00DE296D">
              <w:rPr>
                <w:rFonts w:ascii="Times New Roman" w:hAnsi="Times New Roman"/>
                <w:b w:val="0"/>
                <w:bCs w:val="0"/>
                <w:sz w:val="24"/>
                <w:szCs w:val="24"/>
              </w:rPr>
              <w:t xml:space="preserve"> and </w:t>
            </w:r>
            <w:proofErr w:type="spellStart"/>
            <w:r w:rsidRPr="00DE296D">
              <w:rPr>
                <w:rFonts w:ascii="Times New Roman" w:hAnsi="Times New Roman"/>
                <w:b w:val="0"/>
                <w:bCs w:val="0"/>
                <w:sz w:val="24"/>
                <w:szCs w:val="24"/>
              </w:rPr>
              <w:t>stated</w:t>
            </w:r>
            <w:proofErr w:type="spellEnd"/>
            <w:r w:rsidRPr="00DE296D">
              <w:rPr>
                <w:rFonts w:ascii="Times New Roman" w:hAnsi="Times New Roman"/>
                <w:b w:val="0"/>
                <w:bCs w:val="0"/>
                <w:sz w:val="24"/>
                <w:szCs w:val="24"/>
              </w:rPr>
              <w:t xml:space="preserve"> to </w:t>
            </w:r>
            <w:proofErr w:type="spellStart"/>
            <w:r w:rsidRPr="00DE296D">
              <w:rPr>
                <w:rFonts w:ascii="Times New Roman" w:hAnsi="Times New Roman"/>
                <w:b w:val="0"/>
                <w:bCs w:val="0"/>
                <w:sz w:val="24"/>
                <w:szCs w:val="24"/>
              </w:rPr>
              <w:t>define</w:t>
            </w:r>
            <w:proofErr w:type="spellEnd"/>
            <w:r w:rsidRPr="00DE296D">
              <w:rPr>
                <w:rFonts w:ascii="Times New Roman" w:hAnsi="Times New Roman"/>
                <w:b w:val="0"/>
                <w:bCs w:val="0"/>
                <w:sz w:val="24"/>
                <w:szCs w:val="24"/>
              </w:rPr>
              <w:t xml:space="preserve"> the </w:t>
            </w:r>
            <w:proofErr w:type="spellStart"/>
            <w:r w:rsidRPr="00DE296D">
              <w:rPr>
                <w:rFonts w:ascii="Times New Roman" w:hAnsi="Times New Roman"/>
                <w:b w:val="0"/>
                <w:bCs w:val="0"/>
                <w:sz w:val="24"/>
                <w:szCs w:val="24"/>
              </w:rPr>
              <w:t>purpose</w:t>
            </w:r>
            <w:proofErr w:type="spellEnd"/>
            <w:r w:rsidRPr="00DE296D">
              <w:rPr>
                <w:rFonts w:ascii="Times New Roman" w:hAnsi="Times New Roman"/>
                <w:b w:val="0"/>
                <w:bCs w:val="0"/>
                <w:sz w:val="24"/>
                <w:szCs w:val="24"/>
              </w:rPr>
              <w:t xml:space="preserve"> and direction of the </w:t>
            </w:r>
            <w:proofErr w:type="spellStart"/>
            <w:r w:rsidRPr="00DE296D">
              <w:rPr>
                <w:rFonts w:ascii="Times New Roman" w:hAnsi="Times New Roman"/>
                <w:b w:val="0"/>
                <w:bCs w:val="0"/>
                <w:sz w:val="24"/>
                <w:szCs w:val="24"/>
              </w:rPr>
              <w:t>study</w:t>
            </w:r>
            <w:proofErr w:type="spellEnd"/>
            <w:r w:rsidRPr="00DE296D">
              <w:rPr>
                <w:rFonts w:ascii="Times New Roman" w:hAnsi="Times New Roman"/>
                <w:b w:val="0"/>
                <w:bCs w:val="0"/>
                <w:sz w:val="24"/>
                <w:szCs w:val="24"/>
              </w:rPr>
              <w:t>.</w:t>
            </w:r>
            <w:r w:rsidR="00A81113" w:rsidRPr="00DE296D">
              <w:rPr>
                <w:rFonts w:ascii="Times New Roman" w:hAnsi="Times New Roman"/>
                <w:b w:val="0"/>
                <w:bCs w:val="0"/>
                <w:sz w:val="24"/>
                <w:szCs w:val="24"/>
              </w:rPr>
              <w:br/>
            </w:r>
          </w:p>
        </w:tc>
      </w:tr>
      <w:tr w:rsidR="009539C6" w14:paraId="3BEB1A44" w14:textId="77777777">
        <w:trPr>
          <w:trHeight w:val="20"/>
          <w:jc w:val="center"/>
        </w:trPr>
        <w:tc>
          <w:tcPr>
            <w:tcW w:w="1790" w:type="pct"/>
            <w:noWrap/>
          </w:tcPr>
          <w:p w14:paraId="21D92218"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21FDB3D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8C64D"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0C3C3C" w14:textId="77777777" w:rsidR="009539C6" w:rsidRDefault="009539C6">
            <w:pPr>
              <w:ind w:left="360"/>
              <w:rPr>
                <w:b/>
                <w:bCs/>
                <w:sz w:val="20"/>
                <w:szCs w:val="20"/>
                <w:lang w:val="en-GB"/>
              </w:rPr>
            </w:pPr>
          </w:p>
          <w:p w14:paraId="556F8F7B" w14:textId="77777777" w:rsidR="00FA4219" w:rsidRDefault="00FA4219">
            <w:pPr>
              <w:ind w:left="360"/>
              <w:rPr>
                <w:b/>
                <w:bCs/>
                <w:sz w:val="20"/>
                <w:szCs w:val="20"/>
                <w:lang w:val="en-GB"/>
              </w:rPr>
            </w:pPr>
            <w:r>
              <w:rPr>
                <w:b/>
                <w:bCs/>
                <w:sz w:val="20"/>
                <w:szCs w:val="20"/>
                <w:lang w:val="en-GB"/>
              </w:rPr>
              <w:t xml:space="preserve">3=Satisfactory </w:t>
            </w:r>
          </w:p>
        </w:tc>
        <w:tc>
          <w:tcPr>
            <w:tcW w:w="1367" w:type="pct"/>
          </w:tcPr>
          <w:p w14:paraId="33E038AD" w14:textId="5786246F" w:rsidR="009539C6" w:rsidRPr="00251554" w:rsidRDefault="00DE296D" w:rsidP="00E91506">
            <w:pPr>
              <w:spacing w:before="100" w:beforeAutospacing="1" w:after="100" w:afterAutospacing="1"/>
            </w:pPr>
            <w:r>
              <w:t>Additional refinement has been made to improve alignment with recent studies (2022–2025) and study objectives.</w:t>
            </w:r>
          </w:p>
        </w:tc>
      </w:tr>
      <w:tr w:rsidR="009539C6" w14:paraId="0E152762" w14:textId="77777777">
        <w:trPr>
          <w:trHeight w:val="20"/>
          <w:jc w:val="center"/>
        </w:trPr>
        <w:tc>
          <w:tcPr>
            <w:tcW w:w="1790" w:type="pct"/>
            <w:noWrap/>
          </w:tcPr>
          <w:p w14:paraId="455B7F3D"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2D2D8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7D912"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8F899D" w14:textId="77777777" w:rsidR="009539C6" w:rsidRDefault="009539C6">
            <w:pPr>
              <w:ind w:left="360"/>
              <w:rPr>
                <w:b/>
                <w:bCs/>
                <w:sz w:val="20"/>
                <w:szCs w:val="20"/>
                <w:lang w:val="en-GB"/>
              </w:rPr>
            </w:pPr>
          </w:p>
          <w:p w14:paraId="5C9F3276" w14:textId="77777777" w:rsidR="00FA4219" w:rsidRDefault="00FA4219">
            <w:pPr>
              <w:ind w:left="360"/>
              <w:rPr>
                <w:b/>
                <w:bCs/>
                <w:sz w:val="20"/>
                <w:szCs w:val="20"/>
                <w:lang w:val="en-GB"/>
              </w:rPr>
            </w:pPr>
            <w:r>
              <w:rPr>
                <w:b/>
                <w:bCs/>
                <w:sz w:val="20"/>
                <w:szCs w:val="20"/>
                <w:lang w:val="en-GB"/>
              </w:rPr>
              <w:t>4= Good</w:t>
            </w:r>
          </w:p>
        </w:tc>
        <w:tc>
          <w:tcPr>
            <w:tcW w:w="1367" w:type="pct"/>
          </w:tcPr>
          <w:p w14:paraId="625FBE51" w14:textId="77777777" w:rsidR="009539C6" w:rsidRDefault="009539C6">
            <w:pPr>
              <w:pStyle w:val="Heading2"/>
              <w:jc w:val="left"/>
              <w:rPr>
                <w:rFonts w:ascii="Times New Roman" w:hAnsi="Times New Roman"/>
                <w:b w:val="0"/>
                <w:lang w:val="en-GB" w:eastAsia="en-US"/>
              </w:rPr>
            </w:pPr>
          </w:p>
        </w:tc>
      </w:tr>
      <w:tr w:rsidR="009539C6" w14:paraId="418FDCBE" w14:textId="77777777">
        <w:trPr>
          <w:trHeight w:val="20"/>
          <w:jc w:val="center"/>
        </w:trPr>
        <w:tc>
          <w:tcPr>
            <w:tcW w:w="1790" w:type="pct"/>
            <w:noWrap/>
          </w:tcPr>
          <w:p w14:paraId="5C949B0A"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C0CB09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E6DAA"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21D511" w14:textId="77777777" w:rsidR="009539C6" w:rsidRDefault="009539C6">
            <w:pPr>
              <w:ind w:left="360"/>
              <w:rPr>
                <w:b/>
                <w:bCs/>
                <w:sz w:val="20"/>
                <w:szCs w:val="20"/>
                <w:lang w:val="en-GB"/>
              </w:rPr>
            </w:pPr>
          </w:p>
          <w:p w14:paraId="21F7E3DD" w14:textId="77777777" w:rsidR="00FA4219" w:rsidRDefault="00FA4219">
            <w:pPr>
              <w:ind w:left="360"/>
              <w:rPr>
                <w:b/>
                <w:bCs/>
                <w:sz w:val="20"/>
                <w:szCs w:val="20"/>
                <w:lang w:val="en-GB"/>
              </w:rPr>
            </w:pPr>
          </w:p>
          <w:p w14:paraId="3DED6456" w14:textId="77777777" w:rsidR="00FA4219" w:rsidRDefault="00FA4219">
            <w:pPr>
              <w:ind w:left="360"/>
              <w:rPr>
                <w:b/>
                <w:bCs/>
                <w:sz w:val="20"/>
                <w:szCs w:val="20"/>
                <w:lang w:val="en-GB"/>
              </w:rPr>
            </w:pPr>
            <w:r>
              <w:rPr>
                <w:b/>
                <w:bCs/>
                <w:sz w:val="20"/>
                <w:szCs w:val="20"/>
                <w:lang w:val="en-GB"/>
              </w:rPr>
              <w:t>4=Good</w:t>
            </w:r>
          </w:p>
        </w:tc>
        <w:tc>
          <w:tcPr>
            <w:tcW w:w="1367" w:type="pct"/>
          </w:tcPr>
          <w:p w14:paraId="572F02EB" w14:textId="22D2653D" w:rsidR="009539C6" w:rsidRPr="00DE296D" w:rsidRDefault="00A81113">
            <w:pPr>
              <w:pStyle w:val="Heading2"/>
              <w:jc w:val="left"/>
              <w:rPr>
                <w:rFonts w:ascii="Times New Roman" w:hAnsi="Times New Roman"/>
                <w:b w:val="0"/>
                <w:bCs w:val="0"/>
                <w:sz w:val="24"/>
                <w:szCs w:val="24"/>
                <w:lang w:val="en-GB" w:eastAsia="en-US"/>
              </w:rPr>
            </w:pPr>
            <w:r w:rsidRPr="00251554">
              <w:rPr>
                <w:rFonts w:ascii="Times New Roman" w:hAnsi="Times New Roman"/>
                <w:b w:val="0"/>
                <w:bCs w:val="0"/>
                <w:sz w:val="24"/>
                <w:szCs w:val="24"/>
              </w:rPr>
              <w:br/>
            </w:r>
            <w:proofErr w:type="spellStart"/>
            <w:r w:rsidR="00DE296D" w:rsidRPr="00DE296D">
              <w:rPr>
                <w:rFonts w:ascii="Times New Roman" w:hAnsi="Times New Roman"/>
                <w:b w:val="0"/>
                <w:bCs w:val="0"/>
                <w:sz w:val="24"/>
                <w:szCs w:val="24"/>
              </w:rPr>
              <w:t>Ethical</w:t>
            </w:r>
            <w:proofErr w:type="spellEnd"/>
            <w:r w:rsidR="00DE296D" w:rsidRPr="00DE296D">
              <w:rPr>
                <w:rFonts w:ascii="Times New Roman" w:hAnsi="Times New Roman"/>
                <w:b w:val="0"/>
                <w:bCs w:val="0"/>
                <w:sz w:val="24"/>
                <w:szCs w:val="24"/>
              </w:rPr>
              <w:t xml:space="preserve"> </w:t>
            </w:r>
            <w:proofErr w:type="spellStart"/>
            <w:r w:rsidR="00DE296D" w:rsidRPr="00DE296D">
              <w:rPr>
                <w:rFonts w:ascii="Times New Roman" w:hAnsi="Times New Roman"/>
                <w:b w:val="0"/>
                <w:bCs w:val="0"/>
                <w:sz w:val="24"/>
                <w:szCs w:val="24"/>
              </w:rPr>
              <w:t>considerations</w:t>
            </w:r>
            <w:proofErr w:type="spellEnd"/>
            <w:r w:rsidR="00DE296D" w:rsidRPr="00DE296D">
              <w:rPr>
                <w:rFonts w:ascii="Times New Roman" w:hAnsi="Times New Roman"/>
                <w:b w:val="0"/>
                <w:bCs w:val="0"/>
                <w:sz w:val="24"/>
                <w:szCs w:val="24"/>
              </w:rPr>
              <w:t xml:space="preserve"> have been </w:t>
            </w:r>
            <w:proofErr w:type="spellStart"/>
            <w:r w:rsidR="00DE296D" w:rsidRPr="00DE296D">
              <w:rPr>
                <w:rFonts w:ascii="Times New Roman" w:hAnsi="Times New Roman"/>
                <w:b w:val="0"/>
                <w:bCs w:val="0"/>
                <w:sz w:val="24"/>
                <w:szCs w:val="24"/>
              </w:rPr>
              <w:t>clearly</w:t>
            </w:r>
            <w:proofErr w:type="spellEnd"/>
            <w:r w:rsidR="00DE296D" w:rsidRPr="00DE296D">
              <w:rPr>
                <w:rFonts w:ascii="Times New Roman" w:hAnsi="Times New Roman"/>
                <w:b w:val="0"/>
                <w:bCs w:val="0"/>
                <w:sz w:val="24"/>
                <w:szCs w:val="24"/>
              </w:rPr>
              <w:t xml:space="preserve"> </w:t>
            </w:r>
            <w:proofErr w:type="spellStart"/>
            <w:r w:rsidR="00DE296D" w:rsidRPr="00DE296D">
              <w:rPr>
                <w:rFonts w:ascii="Times New Roman" w:hAnsi="Times New Roman"/>
                <w:b w:val="0"/>
                <w:bCs w:val="0"/>
                <w:sz w:val="24"/>
                <w:szCs w:val="24"/>
              </w:rPr>
              <w:t>addressed</w:t>
            </w:r>
            <w:proofErr w:type="spellEnd"/>
            <w:r w:rsidR="00DE296D" w:rsidRPr="00DE296D">
              <w:rPr>
                <w:rFonts w:ascii="Times New Roman" w:hAnsi="Times New Roman"/>
                <w:b w:val="0"/>
                <w:bCs w:val="0"/>
                <w:sz w:val="24"/>
                <w:szCs w:val="24"/>
              </w:rPr>
              <w:t xml:space="preserve">, </w:t>
            </w:r>
            <w:proofErr w:type="spellStart"/>
            <w:r w:rsidR="00DE296D" w:rsidRPr="00DE296D">
              <w:rPr>
                <w:rFonts w:ascii="Times New Roman" w:hAnsi="Times New Roman"/>
                <w:b w:val="0"/>
                <w:bCs w:val="0"/>
                <w:sz w:val="24"/>
                <w:szCs w:val="24"/>
              </w:rPr>
              <w:t>including</w:t>
            </w:r>
            <w:proofErr w:type="spellEnd"/>
            <w:r w:rsidR="00DE296D" w:rsidRPr="00DE296D">
              <w:rPr>
                <w:rFonts w:ascii="Times New Roman" w:hAnsi="Times New Roman"/>
                <w:b w:val="0"/>
                <w:bCs w:val="0"/>
                <w:sz w:val="24"/>
                <w:szCs w:val="24"/>
              </w:rPr>
              <w:t xml:space="preserve"> </w:t>
            </w:r>
            <w:proofErr w:type="spellStart"/>
            <w:r w:rsidR="00DE296D" w:rsidRPr="00DE296D">
              <w:rPr>
                <w:rFonts w:ascii="Times New Roman" w:hAnsi="Times New Roman"/>
                <w:b w:val="0"/>
                <w:bCs w:val="0"/>
                <w:sz w:val="24"/>
                <w:szCs w:val="24"/>
              </w:rPr>
              <w:t>informed</w:t>
            </w:r>
            <w:proofErr w:type="spellEnd"/>
            <w:r w:rsidR="00DE296D" w:rsidRPr="00DE296D">
              <w:rPr>
                <w:rFonts w:ascii="Times New Roman" w:hAnsi="Times New Roman"/>
                <w:b w:val="0"/>
                <w:bCs w:val="0"/>
                <w:sz w:val="24"/>
                <w:szCs w:val="24"/>
              </w:rPr>
              <w:t xml:space="preserve"> consent, </w:t>
            </w:r>
            <w:proofErr w:type="spellStart"/>
            <w:r w:rsidR="00DE296D" w:rsidRPr="00DE296D">
              <w:rPr>
                <w:rFonts w:ascii="Times New Roman" w:hAnsi="Times New Roman"/>
                <w:b w:val="0"/>
                <w:bCs w:val="0"/>
                <w:sz w:val="24"/>
                <w:szCs w:val="24"/>
              </w:rPr>
              <w:t>confidentiality</w:t>
            </w:r>
            <w:proofErr w:type="spellEnd"/>
            <w:r w:rsidR="00DE296D" w:rsidRPr="00DE296D">
              <w:rPr>
                <w:rFonts w:ascii="Times New Roman" w:hAnsi="Times New Roman"/>
                <w:b w:val="0"/>
                <w:bCs w:val="0"/>
                <w:sz w:val="24"/>
                <w:szCs w:val="24"/>
              </w:rPr>
              <w:t xml:space="preserve">, and </w:t>
            </w:r>
            <w:proofErr w:type="spellStart"/>
            <w:r w:rsidR="00DE296D" w:rsidRPr="00DE296D">
              <w:rPr>
                <w:rFonts w:ascii="Times New Roman" w:hAnsi="Times New Roman"/>
                <w:b w:val="0"/>
                <w:bCs w:val="0"/>
                <w:sz w:val="24"/>
                <w:szCs w:val="24"/>
              </w:rPr>
              <w:t>adherence</w:t>
            </w:r>
            <w:proofErr w:type="spellEnd"/>
            <w:r w:rsidR="00DE296D" w:rsidRPr="00DE296D">
              <w:rPr>
                <w:rFonts w:ascii="Times New Roman" w:hAnsi="Times New Roman"/>
                <w:b w:val="0"/>
                <w:bCs w:val="0"/>
                <w:sz w:val="24"/>
                <w:szCs w:val="24"/>
              </w:rPr>
              <w:t xml:space="preserve"> to qualitative </w:t>
            </w:r>
            <w:proofErr w:type="spellStart"/>
            <w:r w:rsidR="00DE296D" w:rsidRPr="00DE296D">
              <w:rPr>
                <w:rFonts w:ascii="Times New Roman" w:hAnsi="Times New Roman"/>
                <w:b w:val="0"/>
                <w:bCs w:val="0"/>
                <w:sz w:val="24"/>
                <w:szCs w:val="24"/>
              </w:rPr>
              <w:t>research</w:t>
            </w:r>
            <w:proofErr w:type="spellEnd"/>
            <w:r w:rsidR="00DE296D" w:rsidRPr="00DE296D">
              <w:rPr>
                <w:rFonts w:ascii="Times New Roman" w:hAnsi="Times New Roman"/>
                <w:b w:val="0"/>
                <w:bCs w:val="0"/>
                <w:sz w:val="24"/>
                <w:szCs w:val="24"/>
              </w:rPr>
              <w:t xml:space="preserve"> </w:t>
            </w:r>
            <w:proofErr w:type="spellStart"/>
            <w:r w:rsidR="00DE296D" w:rsidRPr="00DE296D">
              <w:rPr>
                <w:rFonts w:ascii="Times New Roman" w:hAnsi="Times New Roman"/>
                <w:b w:val="0"/>
                <w:bCs w:val="0"/>
                <w:sz w:val="24"/>
                <w:szCs w:val="24"/>
              </w:rPr>
              <w:t>ethics</w:t>
            </w:r>
            <w:proofErr w:type="spellEnd"/>
            <w:r w:rsidR="00DE296D" w:rsidRPr="00DE296D">
              <w:rPr>
                <w:rFonts w:ascii="Times New Roman" w:hAnsi="Times New Roman"/>
                <w:b w:val="0"/>
                <w:bCs w:val="0"/>
                <w:sz w:val="24"/>
                <w:szCs w:val="24"/>
              </w:rPr>
              <w:t>.</w:t>
            </w:r>
          </w:p>
        </w:tc>
      </w:tr>
      <w:tr w:rsidR="009539C6" w14:paraId="608F1850" w14:textId="77777777">
        <w:trPr>
          <w:trHeight w:val="20"/>
          <w:jc w:val="center"/>
        </w:trPr>
        <w:tc>
          <w:tcPr>
            <w:tcW w:w="1790" w:type="pct"/>
            <w:noWrap/>
          </w:tcPr>
          <w:p w14:paraId="47144A07" w14:textId="77777777" w:rsidR="009539C6" w:rsidRDefault="00E76005">
            <w:pPr>
              <w:rPr>
                <w:b/>
                <w:sz w:val="20"/>
                <w:szCs w:val="20"/>
                <w:lang w:val="en-GB"/>
              </w:rPr>
            </w:pPr>
            <w:r>
              <w:rPr>
                <w:b/>
                <w:sz w:val="20"/>
                <w:szCs w:val="20"/>
                <w:lang w:val="en-GB"/>
              </w:rPr>
              <w:t xml:space="preserve">9. Are the results presented clearly? </w:t>
            </w:r>
          </w:p>
          <w:p w14:paraId="7068C2A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01B319"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40CC48" w14:textId="77777777" w:rsidR="009539C6" w:rsidRDefault="00FA4219">
            <w:pPr>
              <w:pStyle w:val="ListParagraph"/>
              <w:ind w:left="0"/>
              <w:rPr>
                <w:bCs/>
                <w:sz w:val="20"/>
                <w:szCs w:val="20"/>
                <w:lang w:val="en-GB"/>
              </w:rPr>
            </w:pPr>
            <w:r>
              <w:rPr>
                <w:bCs/>
                <w:sz w:val="20"/>
                <w:szCs w:val="20"/>
                <w:lang w:val="en-GB"/>
              </w:rPr>
              <w:t xml:space="preserve">3=satisfactory </w:t>
            </w:r>
          </w:p>
        </w:tc>
        <w:tc>
          <w:tcPr>
            <w:tcW w:w="1367" w:type="pct"/>
          </w:tcPr>
          <w:p w14:paraId="50A81D63" w14:textId="77777777" w:rsidR="00C3387D" w:rsidRPr="00251554" w:rsidRDefault="00C3387D">
            <w:pPr>
              <w:pStyle w:val="Heading2"/>
              <w:jc w:val="left"/>
              <w:rPr>
                <w:rStyle w:val="Strong"/>
                <w:rFonts w:ascii="Times New Roman" w:hAnsi="Times New Roman"/>
                <w:sz w:val="24"/>
                <w:szCs w:val="24"/>
              </w:rPr>
            </w:pPr>
          </w:p>
          <w:p w14:paraId="45C66B0D" w14:textId="77777777" w:rsidR="00DE296D" w:rsidRPr="00DE296D" w:rsidRDefault="00DE296D" w:rsidP="00DE296D">
            <w:pPr>
              <w:spacing w:before="100" w:beforeAutospacing="1" w:after="100" w:afterAutospacing="1"/>
            </w:pPr>
            <w:r w:rsidRPr="00DE296D">
              <w:t>The results section has been improved by organizing themes more clearly and strengthening narrative flow for better interpretation.</w:t>
            </w:r>
          </w:p>
          <w:p w14:paraId="2AE9A5EC" w14:textId="57039319" w:rsidR="009539C6" w:rsidRPr="00251554" w:rsidRDefault="009539C6" w:rsidP="00DE296D">
            <w:pPr>
              <w:pStyle w:val="Heading2"/>
              <w:jc w:val="left"/>
              <w:rPr>
                <w:rFonts w:ascii="Times New Roman" w:hAnsi="Times New Roman"/>
                <w:b w:val="0"/>
                <w:bCs w:val="0"/>
                <w:sz w:val="24"/>
                <w:szCs w:val="24"/>
                <w:lang w:val="en-GB" w:eastAsia="en-US"/>
              </w:rPr>
            </w:pPr>
          </w:p>
        </w:tc>
      </w:tr>
      <w:tr w:rsidR="009539C6" w14:paraId="283294DE" w14:textId="77777777">
        <w:trPr>
          <w:trHeight w:val="20"/>
          <w:jc w:val="center"/>
        </w:trPr>
        <w:tc>
          <w:tcPr>
            <w:tcW w:w="1790" w:type="pct"/>
            <w:noWrap/>
          </w:tcPr>
          <w:p w14:paraId="6CA49D23" w14:textId="77777777" w:rsidR="009539C6" w:rsidRDefault="00E76005">
            <w:pPr>
              <w:rPr>
                <w:b/>
                <w:sz w:val="20"/>
                <w:szCs w:val="20"/>
                <w:lang w:val="en-GB"/>
              </w:rPr>
            </w:pPr>
            <w:r>
              <w:rPr>
                <w:b/>
                <w:sz w:val="20"/>
                <w:szCs w:val="20"/>
                <w:lang w:val="en-GB"/>
              </w:rPr>
              <w:t>10. Are tables and figures clear, relevant, and necessary?</w:t>
            </w:r>
          </w:p>
          <w:p w14:paraId="022D2D0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4E279"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1104A5" w14:textId="77777777" w:rsidR="009539C6" w:rsidRDefault="009539C6">
            <w:pPr>
              <w:pStyle w:val="ListParagraph"/>
              <w:ind w:left="0"/>
              <w:rPr>
                <w:bCs/>
                <w:sz w:val="20"/>
                <w:szCs w:val="20"/>
                <w:lang w:val="en-GB"/>
              </w:rPr>
            </w:pPr>
          </w:p>
          <w:p w14:paraId="6BEBD966" w14:textId="77777777" w:rsidR="00FA4219" w:rsidRDefault="00FA4219">
            <w:pPr>
              <w:pStyle w:val="ListParagraph"/>
              <w:ind w:left="0"/>
              <w:rPr>
                <w:bCs/>
                <w:sz w:val="20"/>
                <w:szCs w:val="20"/>
                <w:lang w:val="en-GB"/>
              </w:rPr>
            </w:pPr>
          </w:p>
          <w:p w14:paraId="52000561" w14:textId="77777777" w:rsidR="00FA4219" w:rsidRDefault="00FA4219">
            <w:pPr>
              <w:pStyle w:val="ListParagraph"/>
              <w:ind w:left="0"/>
              <w:rPr>
                <w:bCs/>
                <w:sz w:val="20"/>
                <w:szCs w:val="20"/>
                <w:lang w:val="en-GB"/>
              </w:rPr>
            </w:pPr>
            <w:r>
              <w:rPr>
                <w:bCs/>
                <w:sz w:val="20"/>
                <w:szCs w:val="20"/>
                <w:lang w:val="en-GB"/>
              </w:rPr>
              <w:t>4=Good</w:t>
            </w:r>
          </w:p>
        </w:tc>
        <w:tc>
          <w:tcPr>
            <w:tcW w:w="1367" w:type="pct"/>
          </w:tcPr>
          <w:p w14:paraId="65DB46A8" w14:textId="77777777" w:rsidR="009539C6" w:rsidRDefault="009539C6">
            <w:pPr>
              <w:pStyle w:val="Heading2"/>
              <w:jc w:val="left"/>
              <w:rPr>
                <w:rFonts w:ascii="Times New Roman" w:hAnsi="Times New Roman"/>
                <w:b w:val="0"/>
                <w:lang w:val="en-GB" w:eastAsia="en-US"/>
              </w:rPr>
            </w:pPr>
          </w:p>
        </w:tc>
      </w:tr>
      <w:tr w:rsidR="009539C6" w14:paraId="0DDCB859" w14:textId="77777777">
        <w:trPr>
          <w:trHeight w:val="20"/>
          <w:jc w:val="center"/>
        </w:trPr>
        <w:tc>
          <w:tcPr>
            <w:tcW w:w="1790" w:type="pct"/>
            <w:noWrap/>
          </w:tcPr>
          <w:p w14:paraId="3785C976" w14:textId="77777777" w:rsidR="009539C6" w:rsidRDefault="00E76005">
            <w:pPr>
              <w:rPr>
                <w:b/>
                <w:sz w:val="20"/>
                <w:szCs w:val="20"/>
                <w:lang w:val="en-GB"/>
              </w:rPr>
            </w:pPr>
            <w:r>
              <w:rPr>
                <w:b/>
                <w:sz w:val="20"/>
                <w:szCs w:val="20"/>
                <w:lang w:val="en-GB"/>
              </w:rPr>
              <w:t>11. Does the discussion relate findings to existing literature?</w:t>
            </w:r>
          </w:p>
          <w:p w14:paraId="228E924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E8289"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32AC51" w14:textId="77777777" w:rsidR="009539C6" w:rsidRDefault="009539C6">
            <w:pPr>
              <w:pStyle w:val="ListParagraph"/>
              <w:ind w:left="0"/>
              <w:rPr>
                <w:bCs/>
                <w:sz w:val="20"/>
                <w:szCs w:val="20"/>
                <w:lang w:val="en-GB"/>
              </w:rPr>
            </w:pPr>
          </w:p>
          <w:p w14:paraId="73098480" w14:textId="77777777" w:rsidR="00FA4219" w:rsidRDefault="00FA4219">
            <w:pPr>
              <w:pStyle w:val="ListParagraph"/>
              <w:ind w:left="0"/>
              <w:rPr>
                <w:bCs/>
                <w:sz w:val="20"/>
                <w:szCs w:val="20"/>
                <w:lang w:val="en-GB"/>
              </w:rPr>
            </w:pPr>
          </w:p>
          <w:p w14:paraId="4F2D23FA" w14:textId="77777777" w:rsidR="00FA4219" w:rsidRDefault="00FA4219">
            <w:pPr>
              <w:pStyle w:val="ListParagraph"/>
              <w:ind w:left="0"/>
              <w:rPr>
                <w:bCs/>
                <w:sz w:val="20"/>
                <w:szCs w:val="20"/>
                <w:lang w:val="en-GB"/>
              </w:rPr>
            </w:pPr>
            <w:r>
              <w:rPr>
                <w:bCs/>
                <w:sz w:val="20"/>
                <w:szCs w:val="20"/>
                <w:lang w:val="en-GB"/>
              </w:rPr>
              <w:t>5=Excellent</w:t>
            </w:r>
          </w:p>
        </w:tc>
        <w:tc>
          <w:tcPr>
            <w:tcW w:w="1367" w:type="pct"/>
          </w:tcPr>
          <w:p w14:paraId="11CA02DE" w14:textId="77777777" w:rsidR="009539C6" w:rsidRDefault="009539C6">
            <w:pPr>
              <w:pStyle w:val="Heading2"/>
              <w:jc w:val="left"/>
              <w:rPr>
                <w:rFonts w:ascii="Times New Roman" w:hAnsi="Times New Roman"/>
                <w:b w:val="0"/>
                <w:lang w:val="en-GB" w:eastAsia="en-US"/>
              </w:rPr>
            </w:pPr>
          </w:p>
        </w:tc>
      </w:tr>
      <w:tr w:rsidR="009539C6" w14:paraId="21640AEE" w14:textId="77777777">
        <w:trPr>
          <w:trHeight w:val="20"/>
          <w:jc w:val="center"/>
        </w:trPr>
        <w:tc>
          <w:tcPr>
            <w:tcW w:w="1790" w:type="pct"/>
            <w:noWrap/>
          </w:tcPr>
          <w:p w14:paraId="6798DC90" w14:textId="77777777" w:rsidR="009539C6" w:rsidRDefault="00E76005">
            <w:pPr>
              <w:rPr>
                <w:b/>
                <w:sz w:val="20"/>
                <w:szCs w:val="20"/>
                <w:lang w:val="en-GB"/>
              </w:rPr>
            </w:pPr>
            <w:r>
              <w:rPr>
                <w:b/>
                <w:sz w:val="20"/>
                <w:szCs w:val="20"/>
                <w:lang w:val="en-GB"/>
              </w:rPr>
              <w:t>12. Are the conclusions supported by the data?</w:t>
            </w:r>
          </w:p>
          <w:p w14:paraId="6E525CE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3B70D"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526E86" w14:textId="77777777" w:rsidR="009539C6" w:rsidRDefault="009539C6">
            <w:pPr>
              <w:pStyle w:val="ListParagraph"/>
              <w:ind w:left="0"/>
              <w:rPr>
                <w:bCs/>
                <w:sz w:val="20"/>
                <w:szCs w:val="20"/>
                <w:lang w:val="en-GB"/>
              </w:rPr>
            </w:pPr>
          </w:p>
          <w:p w14:paraId="7066EDBB" w14:textId="77777777" w:rsidR="00FA4219" w:rsidRDefault="00FA4219">
            <w:pPr>
              <w:pStyle w:val="ListParagraph"/>
              <w:ind w:left="0"/>
              <w:rPr>
                <w:bCs/>
                <w:sz w:val="20"/>
                <w:szCs w:val="20"/>
                <w:lang w:val="en-GB"/>
              </w:rPr>
            </w:pPr>
            <w:r>
              <w:rPr>
                <w:bCs/>
                <w:sz w:val="20"/>
                <w:szCs w:val="20"/>
                <w:lang w:val="en-GB"/>
              </w:rPr>
              <w:t>4=Good</w:t>
            </w:r>
          </w:p>
        </w:tc>
        <w:tc>
          <w:tcPr>
            <w:tcW w:w="1367" w:type="pct"/>
          </w:tcPr>
          <w:p w14:paraId="37BB2415" w14:textId="77777777" w:rsidR="009539C6" w:rsidRDefault="009539C6">
            <w:pPr>
              <w:pStyle w:val="Heading2"/>
              <w:jc w:val="left"/>
              <w:rPr>
                <w:rFonts w:ascii="Times New Roman" w:hAnsi="Times New Roman"/>
                <w:b w:val="0"/>
                <w:lang w:val="en-GB" w:eastAsia="en-US"/>
              </w:rPr>
            </w:pPr>
          </w:p>
        </w:tc>
      </w:tr>
      <w:tr w:rsidR="009539C6" w14:paraId="002CCD05" w14:textId="77777777">
        <w:trPr>
          <w:trHeight w:val="20"/>
          <w:jc w:val="center"/>
        </w:trPr>
        <w:tc>
          <w:tcPr>
            <w:tcW w:w="1790" w:type="pct"/>
            <w:noWrap/>
          </w:tcPr>
          <w:p w14:paraId="16040303" w14:textId="77777777" w:rsidR="009539C6" w:rsidRDefault="00E76005">
            <w:pPr>
              <w:rPr>
                <w:b/>
                <w:sz w:val="20"/>
                <w:szCs w:val="20"/>
                <w:lang w:val="en-GB"/>
              </w:rPr>
            </w:pPr>
            <w:r>
              <w:rPr>
                <w:b/>
                <w:sz w:val="20"/>
                <w:szCs w:val="20"/>
                <w:lang w:val="en-GB"/>
              </w:rPr>
              <w:t>13. Are the limitations of the study discussed?</w:t>
            </w:r>
          </w:p>
          <w:p w14:paraId="32F4468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3A5D4"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3D939A" w14:textId="77777777" w:rsidR="009539C6" w:rsidRDefault="009539C6">
            <w:pPr>
              <w:pStyle w:val="ListParagraph"/>
              <w:ind w:left="0"/>
              <w:rPr>
                <w:bCs/>
                <w:sz w:val="20"/>
                <w:szCs w:val="20"/>
                <w:lang w:val="en-GB"/>
              </w:rPr>
            </w:pPr>
          </w:p>
          <w:p w14:paraId="3B544FC4" w14:textId="77777777" w:rsidR="00FA4219" w:rsidRDefault="00FA4219">
            <w:pPr>
              <w:pStyle w:val="ListParagraph"/>
              <w:ind w:left="0"/>
              <w:rPr>
                <w:bCs/>
                <w:sz w:val="20"/>
                <w:szCs w:val="20"/>
                <w:lang w:val="en-GB"/>
              </w:rPr>
            </w:pPr>
            <w:r>
              <w:rPr>
                <w:bCs/>
                <w:sz w:val="20"/>
                <w:szCs w:val="20"/>
                <w:lang w:val="en-GB"/>
              </w:rPr>
              <w:t>5=Excellent</w:t>
            </w:r>
          </w:p>
        </w:tc>
        <w:tc>
          <w:tcPr>
            <w:tcW w:w="1367" w:type="pct"/>
          </w:tcPr>
          <w:p w14:paraId="2C84DD5C" w14:textId="77777777" w:rsidR="009539C6" w:rsidRDefault="009539C6">
            <w:pPr>
              <w:pStyle w:val="Heading2"/>
              <w:jc w:val="left"/>
              <w:rPr>
                <w:rFonts w:ascii="Times New Roman" w:hAnsi="Times New Roman"/>
                <w:b w:val="0"/>
                <w:lang w:val="en-GB" w:eastAsia="en-US"/>
              </w:rPr>
            </w:pPr>
          </w:p>
        </w:tc>
      </w:tr>
      <w:tr w:rsidR="009539C6" w14:paraId="0E4F7BA4" w14:textId="77777777">
        <w:trPr>
          <w:trHeight w:val="20"/>
          <w:jc w:val="center"/>
        </w:trPr>
        <w:tc>
          <w:tcPr>
            <w:tcW w:w="1790" w:type="pct"/>
            <w:noWrap/>
          </w:tcPr>
          <w:p w14:paraId="51C1EDF1" w14:textId="77777777" w:rsidR="009539C6" w:rsidRDefault="00E76005">
            <w:pPr>
              <w:rPr>
                <w:b/>
                <w:sz w:val="20"/>
                <w:szCs w:val="20"/>
                <w:lang w:val="en-GB"/>
              </w:rPr>
            </w:pPr>
            <w:r>
              <w:rPr>
                <w:b/>
                <w:sz w:val="20"/>
                <w:szCs w:val="20"/>
                <w:lang w:val="en-GB"/>
              </w:rPr>
              <w:t>14. Are the references relevant and sufficient (in number)?</w:t>
            </w:r>
          </w:p>
          <w:p w14:paraId="17D2081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C9AB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193CB3"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633A5234" w14:textId="77777777" w:rsidR="009539C6" w:rsidRDefault="009539C6">
            <w:pPr>
              <w:pStyle w:val="ListParagraph"/>
              <w:ind w:left="0"/>
              <w:rPr>
                <w:bCs/>
                <w:sz w:val="20"/>
                <w:szCs w:val="20"/>
                <w:lang w:val="en-GB"/>
              </w:rPr>
            </w:pPr>
          </w:p>
          <w:p w14:paraId="4F70710E" w14:textId="77777777" w:rsidR="00FA4219" w:rsidRDefault="00FA4219">
            <w:pPr>
              <w:pStyle w:val="ListParagraph"/>
              <w:ind w:left="0"/>
              <w:rPr>
                <w:bCs/>
                <w:sz w:val="20"/>
                <w:szCs w:val="20"/>
                <w:lang w:val="en-GB"/>
              </w:rPr>
            </w:pPr>
          </w:p>
          <w:p w14:paraId="27ADF73C" w14:textId="77777777" w:rsidR="00FA4219" w:rsidRDefault="00FA4219">
            <w:pPr>
              <w:pStyle w:val="ListParagraph"/>
              <w:ind w:left="0"/>
              <w:rPr>
                <w:bCs/>
                <w:sz w:val="20"/>
                <w:szCs w:val="20"/>
                <w:lang w:val="en-GB"/>
              </w:rPr>
            </w:pPr>
            <w:r>
              <w:rPr>
                <w:bCs/>
                <w:sz w:val="20"/>
                <w:szCs w:val="20"/>
                <w:lang w:val="en-GB"/>
              </w:rPr>
              <w:t>4=Good</w:t>
            </w:r>
          </w:p>
        </w:tc>
        <w:tc>
          <w:tcPr>
            <w:tcW w:w="1367" w:type="pct"/>
          </w:tcPr>
          <w:p w14:paraId="57F287C5" w14:textId="3EADDF12" w:rsidR="009539C6" w:rsidRPr="00DE296D" w:rsidRDefault="00DE296D">
            <w:pPr>
              <w:pStyle w:val="Heading2"/>
              <w:jc w:val="left"/>
              <w:rPr>
                <w:rFonts w:ascii="Times New Roman" w:hAnsi="Times New Roman"/>
                <w:b w:val="0"/>
                <w:bCs w:val="0"/>
                <w:sz w:val="24"/>
                <w:szCs w:val="24"/>
                <w:lang w:val="en-GB" w:eastAsia="en-US"/>
              </w:rPr>
            </w:pPr>
            <w:r w:rsidRPr="00DE296D">
              <w:rPr>
                <w:rFonts w:ascii="Times New Roman" w:hAnsi="Times New Roman"/>
                <w:b w:val="0"/>
                <w:bCs w:val="0"/>
                <w:sz w:val="24"/>
                <w:szCs w:val="24"/>
              </w:rPr>
              <w:t xml:space="preserve">The </w:t>
            </w:r>
            <w:proofErr w:type="spellStart"/>
            <w:r w:rsidRPr="00DE296D">
              <w:rPr>
                <w:rFonts w:ascii="Times New Roman" w:hAnsi="Times New Roman"/>
                <w:b w:val="0"/>
                <w:bCs w:val="0"/>
                <w:sz w:val="24"/>
                <w:szCs w:val="24"/>
              </w:rPr>
              <w:t>manuscript</w:t>
            </w:r>
            <w:proofErr w:type="spellEnd"/>
            <w:r w:rsidRPr="00DE296D">
              <w:rPr>
                <w:rFonts w:ascii="Times New Roman" w:hAnsi="Times New Roman"/>
                <w:b w:val="0"/>
                <w:bCs w:val="0"/>
                <w:sz w:val="24"/>
                <w:szCs w:val="24"/>
              </w:rPr>
              <w:t xml:space="preserve"> </w:t>
            </w:r>
            <w:proofErr w:type="spellStart"/>
            <w:r w:rsidRPr="00DE296D">
              <w:rPr>
                <w:rFonts w:ascii="Times New Roman" w:hAnsi="Times New Roman"/>
                <w:b w:val="0"/>
                <w:bCs w:val="0"/>
                <w:sz w:val="24"/>
                <w:szCs w:val="24"/>
              </w:rPr>
              <w:t>includes</w:t>
            </w:r>
            <w:proofErr w:type="spellEnd"/>
            <w:r w:rsidRPr="00DE296D">
              <w:rPr>
                <w:rFonts w:ascii="Times New Roman" w:hAnsi="Times New Roman"/>
                <w:b w:val="0"/>
                <w:bCs w:val="0"/>
                <w:sz w:val="24"/>
                <w:szCs w:val="24"/>
              </w:rPr>
              <w:t xml:space="preserve"> </w:t>
            </w:r>
            <w:proofErr w:type="spellStart"/>
            <w:r w:rsidRPr="00DE296D">
              <w:rPr>
                <w:rFonts w:ascii="Times New Roman" w:hAnsi="Times New Roman"/>
                <w:b w:val="0"/>
                <w:bCs w:val="0"/>
                <w:sz w:val="24"/>
                <w:szCs w:val="24"/>
              </w:rPr>
              <w:t>sufficient</w:t>
            </w:r>
            <w:proofErr w:type="spellEnd"/>
            <w:r w:rsidRPr="00DE296D">
              <w:rPr>
                <w:rFonts w:ascii="Times New Roman" w:hAnsi="Times New Roman"/>
                <w:b w:val="0"/>
                <w:bCs w:val="0"/>
                <w:sz w:val="24"/>
                <w:szCs w:val="24"/>
              </w:rPr>
              <w:t xml:space="preserve"> and </w:t>
            </w:r>
            <w:proofErr w:type="spellStart"/>
            <w:r w:rsidRPr="00DE296D">
              <w:rPr>
                <w:rFonts w:ascii="Times New Roman" w:hAnsi="Times New Roman"/>
                <w:b w:val="0"/>
                <w:bCs w:val="0"/>
                <w:sz w:val="24"/>
                <w:szCs w:val="24"/>
              </w:rPr>
              <w:t>recent</w:t>
            </w:r>
            <w:proofErr w:type="spellEnd"/>
            <w:r w:rsidRPr="00DE296D">
              <w:rPr>
                <w:rFonts w:ascii="Times New Roman" w:hAnsi="Times New Roman"/>
                <w:b w:val="0"/>
                <w:bCs w:val="0"/>
                <w:sz w:val="24"/>
                <w:szCs w:val="24"/>
              </w:rPr>
              <w:t xml:space="preserve"> </w:t>
            </w:r>
            <w:proofErr w:type="spellStart"/>
            <w:r w:rsidRPr="00DE296D">
              <w:rPr>
                <w:rFonts w:ascii="Times New Roman" w:hAnsi="Times New Roman"/>
                <w:b w:val="0"/>
                <w:bCs w:val="0"/>
                <w:sz w:val="24"/>
                <w:szCs w:val="24"/>
              </w:rPr>
              <w:t>references</w:t>
            </w:r>
            <w:proofErr w:type="spellEnd"/>
            <w:r w:rsidRPr="00DE296D">
              <w:rPr>
                <w:rFonts w:ascii="Times New Roman" w:hAnsi="Times New Roman"/>
                <w:b w:val="0"/>
                <w:bCs w:val="0"/>
                <w:sz w:val="24"/>
                <w:szCs w:val="24"/>
              </w:rPr>
              <w:t xml:space="preserve"> </w:t>
            </w:r>
            <w:proofErr w:type="spellStart"/>
            <w:r w:rsidRPr="00DE296D">
              <w:rPr>
                <w:rFonts w:ascii="Times New Roman" w:hAnsi="Times New Roman"/>
                <w:b w:val="0"/>
                <w:bCs w:val="0"/>
                <w:sz w:val="24"/>
                <w:szCs w:val="24"/>
              </w:rPr>
              <w:t>supporting</w:t>
            </w:r>
            <w:proofErr w:type="spellEnd"/>
            <w:r w:rsidRPr="00DE296D">
              <w:rPr>
                <w:rFonts w:ascii="Times New Roman" w:hAnsi="Times New Roman"/>
                <w:b w:val="0"/>
                <w:bCs w:val="0"/>
                <w:sz w:val="24"/>
                <w:szCs w:val="24"/>
              </w:rPr>
              <w:t xml:space="preserve"> the </w:t>
            </w:r>
            <w:proofErr w:type="spellStart"/>
            <w:r w:rsidRPr="00DE296D">
              <w:rPr>
                <w:rFonts w:ascii="Times New Roman" w:hAnsi="Times New Roman"/>
                <w:b w:val="0"/>
                <w:bCs w:val="0"/>
                <w:sz w:val="24"/>
                <w:szCs w:val="24"/>
              </w:rPr>
              <w:t>study</w:t>
            </w:r>
            <w:proofErr w:type="spellEnd"/>
            <w:r w:rsidRPr="00DE296D">
              <w:rPr>
                <w:rFonts w:ascii="Times New Roman" w:hAnsi="Times New Roman"/>
                <w:b w:val="0"/>
                <w:bCs w:val="0"/>
                <w:sz w:val="24"/>
                <w:szCs w:val="24"/>
              </w:rPr>
              <w:t xml:space="preserve"> </w:t>
            </w:r>
            <w:proofErr w:type="spellStart"/>
            <w:r w:rsidRPr="00DE296D">
              <w:rPr>
                <w:rFonts w:ascii="Times New Roman" w:hAnsi="Times New Roman"/>
                <w:b w:val="0"/>
                <w:bCs w:val="0"/>
                <w:sz w:val="24"/>
                <w:szCs w:val="24"/>
              </w:rPr>
              <w:t>findings</w:t>
            </w:r>
            <w:proofErr w:type="spellEnd"/>
            <w:r w:rsidRPr="00DE296D">
              <w:rPr>
                <w:rFonts w:ascii="Times New Roman" w:hAnsi="Times New Roman"/>
                <w:b w:val="0"/>
                <w:bCs w:val="0"/>
                <w:sz w:val="24"/>
                <w:szCs w:val="24"/>
              </w:rPr>
              <w:t xml:space="preserve"> and concepts.</w:t>
            </w:r>
          </w:p>
        </w:tc>
      </w:tr>
      <w:tr w:rsidR="009539C6" w:rsidRPr="00DE296D" w14:paraId="1204BECE" w14:textId="77777777">
        <w:trPr>
          <w:trHeight w:val="20"/>
          <w:jc w:val="center"/>
        </w:trPr>
        <w:tc>
          <w:tcPr>
            <w:tcW w:w="1790" w:type="pct"/>
            <w:noWrap/>
          </w:tcPr>
          <w:p w14:paraId="1A470BB6" w14:textId="77777777" w:rsidR="009539C6" w:rsidRDefault="00E76005">
            <w:pPr>
              <w:rPr>
                <w:b/>
                <w:sz w:val="20"/>
                <w:szCs w:val="20"/>
                <w:lang w:val="en-GB"/>
              </w:rPr>
            </w:pPr>
            <w:r>
              <w:rPr>
                <w:b/>
                <w:sz w:val="20"/>
                <w:szCs w:val="20"/>
                <w:lang w:val="en-GB"/>
              </w:rPr>
              <w:t>15. Is the manuscript written in clear and understandable language?</w:t>
            </w:r>
          </w:p>
          <w:p w14:paraId="3299036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3239E4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7B8478"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3595F3C5" w14:textId="77777777" w:rsidR="009539C6" w:rsidRDefault="009539C6">
            <w:pPr>
              <w:pStyle w:val="ListParagraph"/>
              <w:ind w:left="0"/>
              <w:rPr>
                <w:bCs/>
                <w:sz w:val="20"/>
                <w:szCs w:val="20"/>
                <w:lang w:val="en-GB"/>
              </w:rPr>
            </w:pPr>
          </w:p>
          <w:p w14:paraId="54B58FED" w14:textId="77777777" w:rsidR="00FA4219" w:rsidRDefault="00FA4219">
            <w:pPr>
              <w:pStyle w:val="ListParagraph"/>
              <w:ind w:left="0"/>
              <w:rPr>
                <w:bCs/>
                <w:sz w:val="20"/>
                <w:szCs w:val="20"/>
                <w:lang w:val="en-GB"/>
              </w:rPr>
            </w:pPr>
          </w:p>
          <w:p w14:paraId="545F5C40" w14:textId="77777777" w:rsidR="00FA4219" w:rsidRDefault="00FA4219">
            <w:pPr>
              <w:pStyle w:val="ListParagraph"/>
              <w:ind w:left="0"/>
              <w:rPr>
                <w:bCs/>
                <w:sz w:val="20"/>
                <w:szCs w:val="20"/>
                <w:lang w:val="en-GB"/>
              </w:rPr>
            </w:pPr>
            <w:r>
              <w:rPr>
                <w:bCs/>
                <w:sz w:val="20"/>
                <w:szCs w:val="20"/>
                <w:lang w:val="en-GB"/>
              </w:rPr>
              <w:t>4=Good</w:t>
            </w:r>
          </w:p>
        </w:tc>
        <w:tc>
          <w:tcPr>
            <w:tcW w:w="1367" w:type="pct"/>
          </w:tcPr>
          <w:p w14:paraId="6962E554" w14:textId="4628343A" w:rsidR="009539C6" w:rsidRPr="00DE296D" w:rsidRDefault="00DE296D">
            <w:pPr>
              <w:pStyle w:val="Heading2"/>
              <w:jc w:val="left"/>
              <w:rPr>
                <w:rFonts w:ascii="Times New Roman" w:hAnsi="Times New Roman"/>
                <w:b w:val="0"/>
                <w:bCs w:val="0"/>
                <w:sz w:val="24"/>
                <w:szCs w:val="24"/>
                <w:lang w:val="en-GB" w:eastAsia="en-US"/>
              </w:rPr>
            </w:pPr>
            <w:r w:rsidRPr="00DE296D">
              <w:rPr>
                <w:rFonts w:ascii="Times New Roman" w:hAnsi="Times New Roman"/>
                <w:b w:val="0"/>
                <w:bCs w:val="0"/>
                <w:sz w:val="24"/>
                <w:szCs w:val="24"/>
              </w:rPr>
              <w:t xml:space="preserve">The </w:t>
            </w:r>
            <w:proofErr w:type="spellStart"/>
            <w:r w:rsidRPr="00DE296D">
              <w:rPr>
                <w:rFonts w:ascii="Times New Roman" w:hAnsi="Times New Roman"/>
                <w:b w:val="0"/>
                <w:bCs w:val="0"/>
                <w:sz w:val="24"/>
                <w:szCs w:val="24"/>
              </w:rPr>
              <w:t>manuscript</w:t>
            </w:r>
            <w:proofErr w:type="spellEnd"/>
            <w:r w:rsidRPr="00DE296D">
              <w:rPr>
                <w:rFonts w:ascii="Times New Roman" w:hAnsi="Times New Roman"/>
                <w:b w:val="0"/>
                <w:bCs w:val="0"/>
                <w:sz w:val="24"/>
                <w:szCs w:val="24"/>
              </w:rPr>
              <w:t xml:space="preserve"> has been </w:t>
            </w:r>
            <w:proofErr w:type="spellStart"/>
            <w:r w:rsidRPr="00DE296D">
              <w:rPr>
                <w:rFonts w:ascii="Times New Roman" w:hAnsi="Times New Roman"/>
                <w:b w:val="0"/>
                <w:bCs w:val="0"/>
                <w:sz w:val="24"/>
                <w:szCs w:val="24"/>
              </w:rPr>
              <w:t>revised</w:t>
            </w:r>
            <w:proofErr w:type="spellEnd"/>
            <w:r w:rsidRPr="00DE296D">
              <w:rPr>
                <w:rFonts w:ascii="Times New Roman" w:hAnsi="Times New Roman"/>
                <w:b w:val="0"/>
                <w:bCs w:val="0"/>
                <w:sz w:val="24"/>
                <w:szCs w:val="24"/>
              </w:rPr>
              <w:t xml:space="preserve"> for </w:t>
            </w:r>
            <w:proofErr w:type="spellStart"/>
            <w:r w:rsidRPr="00DE296D">
              <w:rPr>
                <w:rFonts w:ascii="Times New Roman" w:hAnsi="Times New Roman"/>
                <w:b w:val="0"/>
                <w:bCs w:val="0"/>
                <w:sz w:val="24"/>
                <w:szCs w:val="24"/>
              </w:rPr>
              <w:t>clarity</w:t>
            </w:r>
            <w:proofErr w:type="spellEnd"/>
            <w:r w:rsidRPr="00DE296D">
              <w:rPr>
                <w:rFonts w:ascii="Times New Roman" w:hAnsi="Times New Roman"/>
                <w:b w:val="0"/>
                <w:bCs w:val="0"/>
                <w:sz w:val="24"/>
                <w:szCs w:val="24"/>
              </w:rPr>
              <w:t xml:space="preserve"> and </w:t>
            </w:r>
            <w:proofErr w:type="spellStart"/>
            <w:r w:rsidRPr="00DE296D">
              <w:rPr>
                <w:rFonts w:ascii="Times New Roman" w:hAnsi="Times New Roman"/>
                <w:b w:val="0"/>
                <w:bCs w:val="0"/>
                <w:sz w:val="24"/>
                <w:szCs w:val="24"/>
              </w:rPr>
              <w:t>improved</w:t>
            </w:r>
            <w:proofErr w:type="spellEnd"/>
            <w:r w:rsidRPr="00DE296D">
              <w:rPr>
                <w:rFonts w:ascii="Times New Roman" w:hAnsi="Times New Roman"/>
                <w:b w:val="0"/>
                <w:bCs w:val="0"/>
                <w:sz w:val="24"/>
                <w:szCs w:val="24"/>
              </w:rPr>
              <w:t xml:space="preserve"> </w:t>
            </w:r>
            <w:proofErr w:type="spellStart"/>
            <w:r w:rsidRPr="00DE296D">
              <w:rPr>
                <w:rFonts w:ascii="Times New Roman" w:hAnsi="Times New Roman"/>
                <w:b w:val="0"/>
                <w:bCs w:val="0"/>
                <w:sz w:val="24"/>
                <w:szCs w:val="24"/>
              </w:rPr>
              <w:t>readability</w:t>
            </w:r>
            <w:proofErr w:type="spellEnd"/>
            <w:r w:rsidRPr="00DE296D">
              <w:rPr>
                <w:rFonts w:ascii="Times New Roman" w:hAnsi="Times New Roman"/>
                <w:b w:val="0"/>
                <w:bCs w:val="0"/>
                <w:sz w:val="24"/>
                <w:szCs w:val="24"/>
              </w:rPr>
              <w:t>.</w:t>
            </w:r>
          </w:p>
        </w:tc>
      </w:tr>
    </w:tbl>
    <w:p w14:paraId="5B189EE7" w14:textId="77777777" w:rsidR="009539C6" w:rsidRDefault="009539C6">
      <w:pPr>
        <w:pStyle w:val="BodyText"/>
        <w:rPr>
          <w:rFonts w:ascii="Times New Roman" w:hAnsi="Times New Roman"/>
          <w:b/>
          <w:bCs/>
          <w:sz w:val="20"/>
          <w:szCs w:val="20"/>
          <w:u w:val="single"/>
          <w:lang w:val="en-GB"/>
        </w:rPr>
      </w:pPr>
    </w:p>
    <w:p w14:paraId="5A94FB5A" w14:textId="77777777" w:rsidR="009539C6" w:rsidRDefault="009539C6">
      <w:pPr>
        <w:pStyle w:val="BodyText"/>
        <w:rPr>
          <w:rFonts w:ascii="Times New Roman" w:hAnsi="Times New Roman"/>
          <w:b/>
          <w:bCs/>
          <w:sz w:val="20"/>
          <w:szCs w:val="20"/>
          <w:u w:val="single"/>
          <w:lang w:val="en-GB"/>
        </w:rPr>
      </w:pPr>
    </w:p>
    <w:p w14:paraId="207B9A11" w14:textId="77777777" w:rsidR="009539C6" w:rsidRDefault="009539C6">
      <w:pPr>
        <w:pStyle w:val="BodyText"/>
        <w:rPr>
          <w:rFonts w:ascii="Times New Roman" w:hAnsi="Times New Roman"/>
          <w:b/>
          <w:bCs/>
          <w:sz w:val="20"/>
          <w:szCs w:val="20"/>
          <w:u w:val="single"/>
          <w:lang w:val="en-GB"/>
        </w:rPr>
      </w:pPr>
    </w:p>
    <w:p w14:paraId="40D24702"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FAE07B"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9C6" w14:paraId="2EC09C78" w14:textId="77777777">
        <w:trPr>
          <w:trHeight w:val="20"/>
          <w:jc w:val="center"/>
        </w:trPr>
        <w:tc>
          <w:tcPr>
            <w:tcW w:w="1672" w:type="pct"/>
            <w:noWrap/>
          </w:tcPr>
          <w:p w14:paraId="7C82B6D5" w14:textId="77777777" w:rsidR="009539C6" w:rsidRDefault="009539C6">
            <w:pPr>
              <w:pStyle w:val="Heading2"/>
              <w:jc w:val="left"/>
              <w:rPr>
                <w:rFonts w:ascii="Times New Roman" w:hAnsi="Times New Roman"/>
                <w:lang w:val="en-GB" w:eastAsia="en-US"/>
              </w:rPr>
            </w:pPr>
          </w:p>
        </w:tc>
        <w:tc>
          <w:tcPr>
            <w:tcW w:w="1786" w:type="pct"/>
          </w:tcPr>
          <w:p w14:paraId="3DACF5A7"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2F58CD47" w14:textId="77777777" w:rsidR="009539C6" w:rsidRDefault="009539C6">
            <w:pPr>
              <w:rPr>
                <w:sz w:val="22"/>
                <w:szCs w:val="22"/>
                <w:lang w:val="en-GB"/>
              </w:rPr>
            </w:pPr>
          </w:p>
        </w:tc>
        <w:tc>
          <w:tcPr>
            <w:tcW w:w="1543" w:type="pct"/>
          </w:tcPr>
          <w:p w14:paraId="7CC7ECD0"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D4E778" w14:textId="77777777" w:rsidR="009539C6" w:rsidRDefault="009539C6">
            <w:pPr>
              <w:pStyle w:val="Heading2"/>
              <w:jc w:val="left"/>
              <w:rPr>
                <w:rFonts w:ascii="Times New Roman" w:hAnsi="Times New Roman"/>
                <w:b w:val="0"/>
                <w:lang w:val="en-GB" w:eastAsia="en-US"/>
              </w:rPr>
            </w:pPr>
          </w:p>
        </w:tc>
      </w:tr>
      <w:tr w:rsidR="009539C6" w14:paraId="5A846676" w14:textId="77777777">
        <w:trPr>
          <w:trHeight w:val="20"/>
          <w:jc w:val="center"/>
        </w:trPr>
        <w:tc>
          <w:tcPr>
            <w:tcW w:w="1672" w:type="pct"/>
            <w:noWrap/>
          </w:tcPr>
          <w:p w14:paraId="2E3F7213" w14:textId="77777777" w:rsidR="009539C6" w:rsidRDefault="00E76005">
            <w:pPr>
              <w:rPr>
                <w:b/>
                <w:bCs/>
                <w:sz w:val="20"/>
                <w:szCs w:val="20"/>
                <w:lang w:val="en-GB"/>
              </w:rPr>
            </w:pPr>
            <w:r>
              <w:rPr>
                <w:b/>
                <w:bCs/>
                <w:sz w:val="20"/>
                <w:szCs w:val="20"/>
                <w:lang w:val="en-GB"/>
              </w:rPr>
              <w:t>Is the title of the article suitable?</w:t>
            </w:r>
          </w:p>
          <w:p w14:paraId="53080B82" w14:textId="77777777" w:rsidR="009539C6" w:rsidRDefault="009539C6">
            <w:pPr>
              <w:rPr>
                <w:bCs/>
                <w:sz w:val="20"/>
                <w:szCs w:val="20"/>
                <w:lang w:val="en-GB"/>
              </w:rPr>
            </w:pPr>
          </w:p>
          <w:p w14:paraId="76AE5470"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18EA4134" w14:textId="77777777" w:rsidR="009539C6" w:rsidRDefault="009539C6">
            <w:pPr>
              <w:ind w:left="360"/>
              <w:rPr>
                <w:b/>
                <w:bCs/>
                <w:sz w:val="20"/>
                <w:szCs w:val="20"/>
                <w:lang w:val="en-GB"/>
              </w:rPr>
            </w:pPr>
          </w:p>
          <w:p w14:paraId="6DD42CBF" w14:textId="77777777" w:rsidR="00FA4219" w:rsidRDefault="00FA4219">
            <w:pPr>
              <w:ind w:left="360"/>
              <w:rPr>
                <w:b/>
                <w:bCs/>
                <w:sz w:val="20"/>
                <w:szCs w:val="20"/>
                <w:lang w:val="en-GB"/>
              </w:rPr>
            </w:pPr>
            <w:r>
              <w:rPr>
                <w:b/>
                <w:bCs/>
                <w:sz w:val="20"/>
                <w:szCs w:val="20"/>
                <w:lang w:val="en-GB"/>
              </w:rPr>
              <w:t>Yes</w:t>
            </w:r>
          </w:p>
        </w:tc>
        <w:tc>
          <w:tcPr>
            <w:tcW w:w="1543" w:type="pct"/>
          </w:tcPr>
          <w:p w14:paraId="7FC598D0" w14:textId="08D5156C" w:rsidR="009539C6" w:rsidRPr="00251554" w:rsidRDefault="00A81113">
            <w:pPr>
              <w:pStyle w:val="Heading2"/>
              <w:jc w:val="left"/>
              <w:rPr>
                <w:rFonts w:ascii="Times New Roman" w:hAnsi="Times New Roman"/>
                <w:b w:val="0"/>
                <w:bCs w:val="0"/>
                <w:sz w:val="24"/>
                <w:szCs w:val="24"/>
                <w:lang w:val="en-GB" w:eastAsia="en-US"/>
              </w:rPr>
            </w:pPr>
            <w:r w:rsidRPr="00251554">
              <w:rPr>
                <w:rFonts w:ascii="Times New Roman" w:hAnsi="Times New Roman"/>
                <w:b w:val="0"/>
                <w:bCs w:val="0"/>
                <w:sz w:val="24"/>
                <w:szCs w:val="24"/>
              </w:rPr>
              <w:br/>
              <w:t xml:space="preserve">Yes, the </w:t>
            </w:r>
            <w:proofErr w:type="spellStart"/>
            <w:r w:rsidRPr="00251554">
              <w:rPr>
                <w:rFonts w:ascii="Times New Roman" w:hAnsi="Times New Roman"/>
                <w:b w:val="0"/>
                <w:bCs w:val="0"/>
                <w:sz w:val="24"/>
                <w:szCs w:val="24"/>
              </w:rPr>
              <w:t>title</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is</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appropriate</w:t>
            </w:r>
            <w:proofErr w:type="spellEnd"/>
            <w:r w:rsidRPr="00251554">
              <w:rPr>
                <w:rFonts w:ascii="Times New Roman" w:hAnsi="Times New Roman"/>
                <w:b w:val="0"/>
                <w:bCs w:val="0"/>
                <w:sz w:val="24"/>
                <w:szCs w:val="24"/>
              </w:rPr>
              <w:t xml:space="preserve"> and </w:t>
            </w:r>
            <w:proofErr w:type="spellStart"/>
            <w:r w:rsidRPr="00251554">
              <w:rPr>
                <w:rFonts w:ascii="Times New Roman" w:hAnsi="Times New Roman"/>
                <w:b w:val="0"/>
                <w:bCs w:val="0"/>
                <w:sz w:val="24"/>
                <w:szCs w:val="24"/>
              </w:rPr>
              <w:t>clearly</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reflects</w:t>
            </w:r>
            <w:proofErr w:type="spellEnd"/>
            <w:r w:rsidRPr="00251554">
              <w:rPr>
                <w:rFonts w:ascii="Times New Roman" w:hAnsi="Times New Roman"/>
                <w:b w:val="0"/>
                <w:bCs w:val="0"/>
                <w:sz w:val="24"/>
                <w:szCs w:val="24"/>
              </w:rPr>
              <w:t xml:space="preserve"> the focus of the </w:t>
            </w:r>
            <w:proofErr w:type="spellStart"/>
            <w:r w:rsidRPr="00251554">
              <w:rPr>
                <w:rFonts w:ascii="Times New Roman" w:hAnsi="Times New Roman"/>
                <w:b w:val="0"/>
                <w:bCs w:val="0"/>
                <w:sz w:val="24"/>
                <w:szCs w:val="24"/>
              </w:rPr>
              <w:t>study</w:t>
            </w:r>
            <w:proofErr w:type="spellEnd"/>
            <w:r w:rsidRPr="00251554">
              <w:rPr>
                <w:rFonts w:ascii="Times New Roman" w:hAnsi="Times New Roman"/>
                <w:b w:val="0"/>
                <w:bCs w:val="0"/>
                <w:sz w:val="24"/>
                <w:szCs w:val="24"/>
              </w:rPr>
              <w:t>.</w:t>
            </w:r>
          </w:p>
        </w:tc>
      </w:tr>
      <w:tr w:rsidR="009539C6" w14:paraId="70E1C9BD" w14:textId="77777777">
        <w:trPr>
          <w:trHeight w:val="20"/>
          <w:jc w:val="center"/>
        </w:trPr>
        <w:tc>
          <w:tcPr>
            <w:tcW w:w="1672" w:type="pct"/>
            <w:noWrap/>
          </w:tcPr>
          <w:p w14:paraId="245BA34C"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A9459B2" w14:textId="77777777" w:rsidR="009539C6" w:rsidRDefault="009539C6">
            <w:pPr>
              <w:rPr>
                <w:bCs/>
                <w:sz w:val="20"/>
                <w:szCs w:val="20"/>
                <w:lang w:val="en-GB"/>
              </w:rPr>
            </w:pPr>
          </w:p>
          <w:p w14:paraId="5841FF9E"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76F83732" w14:textId="77777777" w:rsidR="009539C6" w:rsidRDefault="009539C6">
            <w:pPr>
              <w:ind w:left="360"/>
              <w:rPr>
                <w:b/>
                <w:bCs/>
                <w:sz w:val="20"/>
                <w:szCs w:val="20"/>
                <w:lang w:val="en-GB"/>
              </w:rPr>
            </w:pPr>
          </w:p>
          <w:p w14:paraId="2B6A8176" w14:textId="77777777" w:rsidR="00FA4219" w:rsidRDefault="00FA4219">
            <w:pPr>
              <w:ind w:left="360"/>
              <w:rPr>
                <w:b/>
                <w:bCs/>
                <w:sz w:val="20"/>
                <w:szCs w:val="20"/>
                <w:lang w:val="en-GB"/>
              </w:rPr>
            </w:pPr>
            <w:r>
              <w:rPr>
                <w:b/>
                <w:bCs/>
                <w:sz w:val="20"/>
                <w:szCs w:val="20"/>
                <w:lang w:val="en-GB"/>
              </w:rPr>
              <w:t>Yes</w:t>
            </w:r>
          </w:p>
        </w:tc>
        <w:tc>
          <w:tcPr>
            <w:tcW w:w="1543" w:type="pct"/>
          </w:tcPr>
          <w:p w14:paraId="2FF54EEE" w14:textId="71A37B77" w:rsidR="009539C6" w:rsidRPr="00251554" w:rsidRDefault="00A81113">
            <w:pPr>
              <w:pStyle w:val="Heading2"/>
              <w:jc w:val="left"/>
              <w:rPr>
                <w:rFonts w:ascii="Times New Roman" w:hAnsi="Times New Roman"/>
                <w:b w:val="0"/>
                <w:bCs w:val="0"/>
                <w:sz w:val="24"/>
                <w:szCs w:val="24"/>
                <w:lang w:val="en-GB" w:eastAsia="en-US"/>
              </w:rPr>
            </w:pPr>
            <w:r w:rsidRPr="00251554">
              <w:rPr>
                <w:rFonts w:ascii="Times New Roman" w:hAnsi="Times New Roman"/>
                <w:b w:val="0"/>
                <w:bCs w:val="0"/>
                <w:sz w:val="24"/>
                <w:szCs w:val="24"/>
              </w:rPr>
              <w:br/>
              <w:t xml:space="preserve">Yes, the abstract </w:t>
            </w:r>
            <w:proofErr w:type="spellStart"/>
            <w:r w:rsidRPr="00251554">
              <w:rPr>
                <w:rFonts w:ascii="Times New Roman" w:hAnsi="Times New Roman"/>
                <w:b w:val="0"/>
                <w:bCs w:val="0"/>
                <w:sz w:val="24"/>
                <w:szCs w:val="24"/>
              </w:rPr>
              <w:t>is</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comprehensive</w:t>
            </w:r>
            <w:proofErr w:type="spellEnd"/>
            <w:r w:rsidRPr="00251554">
              <w:rPr>
                <w:rFonts w:ascii="Times New Roman" w:hAnsi="Times New Roman"/>
                <w:b w:val="0"/>
                <w:bCs w:val="0"/>
                <w:sz w:val="24"/>
                <w:szCs w:val="24"/>
              </w:rPr>
              <w:t xml:space="preserve"> and </w:t>
            </w:r>
            <w:proofErr w:type="spellStart"/>
            <w:r w:rsidRPr="00251554">
              <w:rPr>
                <w:rFonts w:ascii="Times New Roman" w:hAnsi="Times New Roman"/>
                <w:b w:val="0"/>
                <w:bCs w:val="0"/>
                <w:sz w:val="24"/>
                <w:szCs w:val="24"/>
              </w:rPr>
              <w:t>provides</w:t>
            </w:r>
            <w:proofErr w:type="spellEnd"/>
            <w:r w:rsidRPr="00251554">
              <w:rPr>
                <w:rFonts w:ascii="Times New Roman" w:hAnsi="Times New Roman"/>
                <w:b w:val="0"/>
                <w:bCs w:val="0"/>
                <w:sz w:val="24"/>
                <w:szCs w:val="24"/>
              </w:rPr>
              <w:t xml:space="preserve"> a </w:t>
            </w:r>
            <w:proofErr w:type="spellStart"/>
            <w:r w:rsidRPr="00251554">
              <w:rPr>
                <w:rFonts w:ascii="Times New Roman" w:hAnsi="Times New Roman"/>
                <w:b w:val="0"/>
                <w:bCs w:val="0"/>
                <w:sz w:val="24"/>
                <w:szCs w:val="24"/>
              </w:rPr>
              <w:t>clear</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summary</w:t>
            </w:r>
            <w:proofErr w:type="spellEnd"/>
            <w:r w:rsidRPr="00251554">
              <w:rPr>
                <w:rFonts w:ascii="Times New Roman" w:hAnsi="Times New Roman"/>
                <w:b w:val="0"/>
                <w:bCs w:val="0"/>
                <w:sz w:val="24"/>
                <w:szCs w:val="24"/>
              </w:rPr>
              <w:t xml:space="preserve"> of the </w:t>
            </w:r>
            <w:proofErr w:type="spellStart"/>
            <w:r w:rsidRPr="00251554">
              <w:rPr>
                <w:rFonts w:ascii="Times New Roman" w:hAnsi="Times New Roman"/>
                <w:b w:val="0"/>
                <w:bCs w:val="0"/>
                <w:sz w:val="24"/>
                <w:szCs w:val="24"/>
              </w:rPr>
              <w:t>study</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including</w:t>
            </w:r>
            <w:proofErr w:type="spellEnd"/>
            <w:r w:rsidRPr="00251554">
              <w:rPr>
                <w:rFonts w:ascii="Times New Roman" w:hAnsi="Times New Roman"/>
                <w:b w:val="0"/>
                <w:bCs w:val="0"/>
                <w:sz w:val="24"/>
                <w:szCs w:val="24"/>
              </w:rPr>
              <w:t xml:space="preserve"> objectives, </w:t>
            </w:r>
            <w:proofErr w:type="spellStart"/>
            <w:r w:rsidRPr="00251554">
              <w:rPr>
                <w:rFonts w:ascii="Times New Roman" w:hAnsi="Times New Roman"/>
                <w:b w:val="0"/>
                <w:bCs w:val="0"/>
                <w:sz w:val="24"/>
                <w:szCs w:val="24"/>
              </w:rPr>
              <w:t>methods</w:t>
            </w:r>
            <w:proofErr w:type="spellEnd"/>
            <w:r w:rsidRPr="00251554">
              <w:rPr>
                <w:rFonts w:ascii="Times New Roman" w:hAnsi="Times New Roman"/>
                <w:b w:val="0"/>
                <w:bCs w:val="0"/>
                <w:sz w:val="24"/>
                <w:szCs w:val="24"/>
              </w:rPr>
              <w:t xml:space="preserve">, and key </w:t>
            </w:r>
            <w:proofErr w:type="spellStart"/>
            <w:r w:rsidRPr="00251554">
              <w:rPr>
                <w:rFonts w:ascii="Times New Roman" w:hAnsi="Times New Roman"/>
                <w:b w:val="0"/>
                <w:bCs w:val="0"/>
                <w:sz w:val="24"/>
                <w:szCs w:val="24"/>
              </w:rPr>
              <w:t>findings</w:t>
            </w:r>
            <w:proofErr w:type="spellEnd"/>
            <w:r w:rsidRPr="00251554">
              <w:rPr>
                <w:rFonts w:ascii="Times New Roman" w:hAnsi="Times New Roman"/>
                <w:b w:val="0"/>
                <w:bCs w:val="0"/>
                <w:sz w:val="24"/>
                <w:szCs w:val="24"/>
              </w:rPr>
              <w:t>.</w:t>
            </w:r>
          </w:p>
        </w:tc>
      </w:tr>
      <w:tr w:rsidR="009539C6" w14:paraId="3EF7DF00" w14:textId="77777777">
        <w:trPr>
          <w:trHeight w:val="20"/>
          <w:jc w:val="center"/>
        </w:trPr>
        <w:tc>
          <w:tcPr>
            <w:tcW w:w="1672" w:type="pct"/>
            <w:noWrap/>
          </w:tcPr>
          <w:p w14:paraId="21054A3A"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2FD6291"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2DBB4A2A" w14:textId="77777777" w:rsidR="009539C6" w:rsidRDefault="009539C6">
            <w:pPr>
              <w:pStyle w:val="ListParagraph"/>
              <w:ind w:left="0"/>
              <w:rPr>
                <w:bCs/>
                <w:sz w:val="20"/>
                <w:szCs w:val="20"/>
                <w:lang w:val="en-GB"/>
              </w:rPr>
            </w:pPr>
          </w:p>
          <w:p w14:paraId="0518FFE8" w14:textId="77777777" w:rsidR="00FA4219" w:rsidRDefault="00FA4219">
            <w:pPr>
              <w:pStyle w:val="ListParagraph"/>
              <w:ind w:left="0"/>
              <w:rPr>
                <w:bCs/>
                <w:sz w:val="20"/>
                <w:szCs w:val="20"/>
                <w:lang w:val="en-GB"/>
              </w:rPr>
            </w:pPr>
            <w:r>
              <w:rPr>
                <w:bCs/>
                <w:sz w:val="20"/>
                <w:szCs w:val="20"/>
                <w:lang w:val="en-GB"/>
              </w:rPr>
              <w:t xml:space="preserve">Yes, </w:t>
            </w:r>
          </w:p>
        </w:tc>
        <w:tc>
          <w:tcPr>
            <w:tcW w:w="1543" w:type="pct"/>
          </w:tcPr>
          <w:p w14:paraId="1A49DFA9" w14:textId="77777777" w:rsidR="00C3387D" w:rsidRPr="00251554" w:rsidRDefault="00C3387D">
            <w:pPr>
              <w:pStyle w:val="Heading2"/>
              <w:jc w:val="left"/>
              <w:rPr>
                <w:rFonts w:ascii="Times New Roman" w:hAnsi="Times New Roman"/>
                <w:b w:val="0"/>
                <w:bCs w:val="0"/>
                <w:sz w:val="24"/>
                <w:szCs w:val="24"/>
              </w:rPr>
            </w:pPr>
          </w:p>
          <w:p w14:paraId="2D79AB2F" w14:textId="2ABCAA78" w:rsidR="00C3387D" w:rsidRPr="00251554" w:rsidRDefault="00C3387D">
            <w:pPr>
              <w:pStyle w:val="Heading2"/>
              <w:jc w:val="left"/>
              <w:rPr>
                <w:rFonts w:ascii="Times New Roman" w:hAnsi="Times New Roman"/>
                <w:b w:val="0"/>
                <w:bCs w:val="0"/>
                <w:sz w:val="24"/>
                <w:szCs w:val="24"/>
              </w:rPr>
            </w:pPr>
            <w:r w:rsidRPr="00251554">
              <w:rPr>
                <w:rFonts w:ascii="Times New Roman" w:hAnsi="Times New Roman"/>
                <w:b w:val="0"/>
                <w:bCs w:val="0"/>
                <w:sz w:val="24"/>
                <w:szCs w:val="24"/>
              </w:rPr>
              <w:t xml:space="preserve">Yes. The </w:t>
            </w:r>
            <w:proofErr w:type="spellStart"/>
            <w:r w:rsidRPr="00251554">
              <w:rPr>
                <w:rFonts w:ascii="Times New Roman" w:hAnsi="Times New Roman"/>
                <w:b w:val="0"/>
                <w:bCs w:val="0"/>
                <w:sz w:val="24"/>
                <w:szCs w:val="24"/>
              </w:rPr>
              <w:t>manuscript</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is</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scientifically</w:t>
            </w:r>
            <w:proofErr w:type="spellEnd"/>
            <w:r w:rsidRPr="00251554">
              <w:rPr>
                <w:rFonts w:ascii="Times New Roman" w:hAnsi="Times New Roman"/>
                <w:b w:val="0"/>
                <w:bCs w:val="0"/>
                <w:sz w:val="24"/>
                <w:szCs w:val="24"/>
              </w:rPr>
              <w:t xml:space="preserve"> correct. It </w:t>
            </w:r>
            <w:proofErr w:type="spellStart"/>
            <w:r w:rsidRPr="00251554">
              <w:rPr>
                <w:rFonts w:ascii="Times New Roman" w:hAnsi="Times New Roman"/>
                <w:b w:val="0"/>
                <w:bCs w:val="0"/>
                <w:sz w:val="24"/>
                <w:szCs w:val="24"/>
              </w:rPr>
              <w:t>follows</w:t>
            </w:r>
            <w:proofErr w:type="spellEnd"/>
            <w:r w:rsidRPr="00251554">
              <w:rPr>
                <w:rFonts w:ascii="Times New Roman" w:hAnsi="Times New Roman"/>
                <w:b w:val="0"/>
                <w:bCs w:val="0"/>
                <w:sz w:val="24"/>
                <w:szCs w:val="24"/>
              </w:rPr>
              <w:t xml:space="preserve"> a qualitative </w:t>
            </w:r>
            <w:proofErr w:type="spellStart"/>
            <w:r w:rsidRPr="00251554">
              <w:rPr>
                <w:rFonts w:ascii="Times New Roman" w:hAnsi="Times New Roman"/>
                <w:b w:val="0"/>
                <w:bCs w:val="0"/>
                <w:sz w:val="24"/>
                <w:szCs w:val="24"/>
              </w:rPr>
              <w:t>observational</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research</w:t>
            </w:r>
            <w:proofErr w:type="spellEnd"/>
            <w:r w:rsidRPr="00251554">
              <w:rPr>
                <w:rFonts w:ascii="Times New Roman" w:hAnsi="Times New Roman"/>
                <w:b w:val="0"/>
                <w:bCs w:val="0"/>
                <w:sz w:val="24"/>
                <w:szCs w:val="24"/>
              </w:rPr>
              <w:t xml:space="preserve"> design </w:t>
            </w:r>
            <w:proofErr w:type="spellStart"/>
            <w:r w:rsidRPr="00251554">
              <w:rPr>
                <w:rFonts w:ascii="Times New Roman" w:hAnsi="Times New Roman"/>
                <w:b w:val="0"/>
                <w:bCs w:val="0"/>
                <w:sz w:val="24"/>
                <w:szCs w:val="24"/>
              </w:rPr>
              <w:t>with</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systematic</w:t>
            </w:r>
            <w:proofErr w:type="spellEnd"/>
            <w:r w:rsidRPr="00251554">
              <w:rPr>
                <w:rFonts w:ascii="Times New Roman" w:hAnsi="Times New Roman"/>
                <w:b w:val="0"/>
                <w:bCs w:val="0"/>
                <w:sz w:val="24"/>
                <w:szCs w:val="24"/>
              </w:rPr>
              <w:t xml:space="preserve"> data collection and </w:t>
            </w:r>
            <w:proofErr w:type="spellStart"/>
            <w:r w:rsidRPr="00251554">
              <w:rPr>
                <w:rFonts w:ascii="Times New Roman" w:hAnsi="Times New Roman"/>
                <w:b w:val="0"/>
                <w:bCs w:val="0"/>
                <w:sz w:val="24"/>
                <w:szCs w:val="24"/>
              </w:rPr>
              <w:t>thematic</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analysis</w:t>
            </w:r>
            <w:proofErr w:type="spellEnd"/>
            <w:r w:rsidRPr="00251554">
              <w:rPr>
                <w:rFonts w:ascii="Times New Roman" w:hAnsi="Times New Roman"/>
                <w:b w:val="0"/>
                <w:bCs w:val="0"/>
                <w:sz w:val="24"/>
                <w:szCs w:val="24"/>
              </w:rPr>
              <w:t xml:space="preserve">. The </w:t>
            </w:r>
            <w:proofErr w:type="spellStart"/>
            <w:r w:rsidRPr="00251554">
              <w:rPr>
                <w:rFonts w:ascii="Times New Roman" w:hAnsi="Times New Roman"/>
                <w:b w:val="0"/>
                <w:bCs w:val="0"/>
                <w:sz w:val="24"/>
                <w:szCs w:val="24"/>
              </w:rPr>
              <w:t>methodology</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interpretation</w:t>
            </w:r>
            <w:proofErr w:type="spellEnd"/>
            <w:r w:rsidRPr="00251554">
              <w:rPr>
                <w:rFonts w:ascii="Times New Roman" w:hAnsi="Times New Roman"/>
                <w:b w:val="0"/>
                <w:bCs w:val="0"/>
                <w:sz w:val="24"/>
                <w:szCs w:val="24"/>
              </w:rPr>
              <w:t xml:space="preserve">, and </w:t>
            </w:r>
            <w:proofErr w:type="spellStart"/>
            <w:r w:rsidRPr="00251554">
              <w:rPr>
                <w:rFonts w:ascii="Times New Roman" w:hAnsi="Times New Roman"/>
                <w:b w:val="0"/>
                <w:bCs w:val="0"/>
                <w:sz w:val="24"/>
                <w:szCs w:val="24"/>
              </w:rPr>
              <w:t>findings</w:t>
            </w:r>
            <w:proofErr w:type="spellEnd"/>
            <w:r w:rsidRPr="00251554">
              <w:rPr>
                <w:rFonts w:ascii="Times New Roman" w:hAnsi="Times New Roman"/>
                <w:b w:val="0"/>
                <w:bCs w:val="0"/>
                <w:sz w:val="24"/>
                <w:szCs w:val="24"/>
              </w:rPr>
              <w:t xml:space="preserve"> are </w:t>
            </w:r>
            <w:proofErr w:type="spellStart"/>
            <w:r w:rsidRPr="00251554">
              <w:rPr>
                <w:rFonts w:ascii="Times New Roman" w:hAnsi="Times New Roman"/>
                <w:b w:val="0"/>
                <w:bCs w:val="0"/>
                <w:sz w:val="24"/>
                <w:szCs w:val="24"/>
              </w:rPr>
              <w:t>clearly</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aligned</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with</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established</w:t>
            </w:r>
            <w:proofErr w:type="spellEnd"/>
            <w:r w:rsidRPr="00251554">
              <w:rPr>
                <w:rFonts w:ascii="Times New Roman" w:hAnsi="Times New Roman"/>
                <w:b w:val="0"/>
                <w:bCs w:val="0"/>
                <w:sz w:val="24"/>
                <w:szCs w:val="24"/>
              </w:rPr>
              <w:t xml:space="preserve"> qualitative </w:t>
            </w:r>
            <w:proofErr w:type="spellStart"/>
            <w:r w:rsidRPr="00251554">
              <w:rPr>
                <w:rFonts w:ascii="Times New Roman" w:hAnsi="Times New Roman"/>
                <w:b w:val="0"/>
                <w:bCs w:val="0"/>
                <w:sz w:val="24"/>
                <w:szCs w:val="24"/>
              </w:rPr>
              <w:t>research</w:t>
            </w:r>
            <w:proofErr w:type="spellEnd"/>
            <w:r w:rsidRPr="00251554">
              <w:rPr>
                <w:rFonts w:ascii="Times New Roman" w:hAnsi="Times New Roman"/>
                <w:b w:val="0"/>
                <w:bCs w:val="0"/>
                <w:sz w:val="24"/>
                <w:szCs w:val="24"/>
              </w:rPr>
              <w:t xml:space="preserve"> standards.</w:t>
            </w:r>
          </w:p>
          <w:p w14:paraId="2B1E282C" w14:textId="5E182DE1" w:rsidR="009539C6" w:rsidRPr="00251554" w:rsidRDefault="009539C6">
            <w:pPr>
              <w:pStyle w:val="Heading2"/>
              <w:jc w:val="left"/>
              <w:rPr>
                <w:rFonts w:ascii="Times New Roman" w:hAnsi="Times New Roman"/>
                <w:b w:val="0"/>
                <w:bCs w:val="0"/>
                <w:sz w:val="24"/>
                <w:szCs w:val="24"/>
                <w:lang w:val="en-GB" w:eastAsia="en-US"/>
              </w:rPr>
            </w:pPr>
          </w:p>
        </w:tc>
      </w:tr>
      <w:tr w:rsidR="009539C6" w14:paraId="2366CE14" w14:textId="77777777">
        <w:trPr>
          <w:trHeight w:val="20"/>
          <w:jc w:val="center"/>
        </w:trPr>
        <w:tc>
          <w:tcPr>
            <w:tcW w:w="1672" w:type="pct"/>
            <w:noWrap/>
          </w:tcPr>
          <w:p w14:paraId="4632D39F" w14:textId="77777777" w:rsidR="009539C6" w:rsidRDefault="00E76005">
            <w:pPr>
              <w:rPr>
                <w:b/>
                <w:bCs/>
                <w:sz w:val="20"/>
                <w:szCs w:val="20"/>
                <w:lang w:val="en-GB"/>
              </w:rPr>
            </w:pPr>
            <w:r>
              <w:rPr>
                <w:b/>
                <w:bCs/>
                <w:sz w:val="20"/>
                <w:szCs w:val="20"/>
                <w:lang w:val="en-GB"/>
              </w:rPr>
              <w:t xml:space="preserve">Are the references sufficient and recent? </w:t>
            </w:r>
          </w:p>
          <w:p w14:paraId="26ED65B0" w14:textId="77777777" w:rsidR="009539C6" w:rsidRDefault="00E76005">
            <w:pPr>
              <w:rPr>
                <w:bCs/>
                <w:sz w:val="20"/>
                <w:szCs w:val="20"/>
                <w:lang w:val="en-GB"/>
              </w:rPr>
            </w:pPr>
            <w:r>
              <w:rPr>
                <w:bCs/>
                <w:sz w:val="20"/>
                <w:szCs w:val="20"/>
                <w:lang w:val="en-GB"/>
              </w:rPr>
              <w:t>(YES or NO)</w:t>
            </w:r>
          </w:p>
          <w:p w14:paraId="7C62CC21" w14:textId="77777777" w:rsidR="009539C6" w:rsidRDefault="009539C6">
            <w:pPr>
              <w:rPr>
                <w:bCs/>
                <w:sz w:val="20"/>
                <w:szCs w:val="20"/>
                <w:lang w:val="en-GB"/>
              </w:rPr>
            </w:pPr>
          </w:p>
          <w:p w14:paraId="753DFADB"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65CDA0E9" w14:textId="77777777" w:rsidR="009539C6" w:rsidRDefault="009539C6">
            <w:pPr>
              <w:pStyle w:val="ListParagraph"/>
              <w:ind w:left="0"/>
              <w:rPr>
                <w:bCs/>
                <w:sz w:val="20"/>
                <w:szCs w:val="20"/>
                <w:lang w:val="en-GB"/>
              </w:rPr>
            </w:pPr>
          </w:p>
          <w:p w14:paraId="1CA30681" w14:textId="77777777" w:rsidR="00FA4219" w:rsidRDefault="00FA4219">
            <w:pPr>
              <w:pStyle w:val="ListParagraph"/>
              <w:ind w:left="0"/>
              <w:rPr>
                <w:bCs/>
                <w:sz w:val="20"/>
                <w:szCs w:val="20"/>
                <w:lang w:val="en-GB"/>
              </w:rPr>
            </w:pPr>
          </w:p>
          <w:p w14:paraId="353D4001" w14:textId="77777777" w:rsidR="00FA4219" w:rsidRDefault="00FA4219">
            <w:pPr>
              <w:pStyle w:val="ListParagraph"/>
              <w:ind w:left="0"/>
              <w:rPr>
                <w:bCs/>
                <w:sz w:val="20"/>
                <w:szCs w:val="20"/>
                <w:lang w:val="en-GB"/>
              </w:rPr>
            </w:pPr>
            <w:r>
              <w:rPr>
                <w:bCs/>
                <w:sz w:val="20"/>
                <w:szCs w:val="20"/>
                <w:lang w:val="en-GB"/>
              </w:rPr>
              <w:t xml:space="preserve">Yes </w:t>
            </w:r>
          </w:p>
        </w:tc>
        <w:tc>
          <w:tcPr>
            <w:tcW w:w="1543" w:type="pct"/>
          </w:tcPr>
          <w:p w14:paraId="09CD4899" w14:textId="60A50BEB" w:rsidR="009539C6" w:rsidRPr="00251554" w:rsidRDefault="00A81113">
            <w:pPr>
              <w:pStyle w:val="Heading2"/>
              <w:jc w:val="left"/>
              <w:rPr>
                <w:rFonts w:ascii="Times New Roman" w:hAnsi="Times New Roman"/>
                <w:b w:val="0"/>
                <w:bCs w:val="0"/>
                <w:sz w:val="24"/>
                <w:szCs w:val="24"/>
                <w:lang w:val="en-GB" w:eastAsia="en-US"/>
              </w:rPr>
            </w:pPr>
            <w:r w:rsidRPr="00251554">
              <w:rPr>
                <w:rFonts w:ascii="Times New Roman" w:hAnsi="Times New Roman"/>
                <w:b w:val="0"/>
                <w:bCs w:val="0"/>
                <w:sz w:val="24"/>
                <w:szCs w:val="24"/>
              </w:rPr>
              <w:br/>
              <w:t xml:space="preserve">Yes, the </w:t>
            </w:r>
            <w:proofErr w:type="spellStart"/>
            <w:r w:rsidRPr="00251554">
              <w:rPr>
                <w:rFonts w:ascii="Times New Roman" w:hAnsi="Times New Roman"/>
                <w:b w:val="0"/>
                <w:bCs w:val="0"/>
                <w:sz w:val="24"/>
                <w:szCs w:val="24"/>
              </w:rPr>
              <w:t>references</w:t>
            </w:r>
            <w:proofErr w:type="spellEnd"/>
            <w:r w:rsidRPr="00251554">
              <w:rPr>
                <w:rFonts w:ascii="Times New Roman" w:hAnsi="Times New Roman"/>
                <w:b w:val="0"/>
                <w:bCs w:val="0"/>
                <w:sz w:val="24"/>
                <w:szCs w:val="24"/>
              </w:rPr>
              <w:t xml:space="preserve"> are </w:t>
            </w:r>
            <w:proofErr w:type="spellStart"/>
            <w:r w:rsidRPr="00251554">
              <w:rPr>
                <w:rFonts w:ascii="Times New Roman" w:hAnsi="Times New Roman"/>
                <w:b w:val="0"/>
                <w:bCs w:val="0"/>
                <w:sz w:val="24"/>
                <w:szCs w:val="24"/>
              </w:rPr>
              <w:t>sufficient</w:t>
            </w:r>
            <w:proofErr w:type="spellEnd"/>
            <w:r w:rsidRPr="00251554">
              <w:rPr>
                <w:rFonts w:ascii="Times New Roman" w:hAnsi="Times New Roman"/>
                <w:b w:val="0"/>
                <w:bCs w:val="0"/>
                <w:sz w:val="24"/>
                <w:szCs w:val="24"/>
              </w:rPr>
              <w:t xml:space="preserve"> and </w:t>
            </w:r>
            <w:proofErr w:type="spellStart"/>
            <w:r w:rsidRPr="00251554">
              <w:rPr>
                <w:rFonts w:ascii="Times New Roman" w:hAnsi="Times New Roman"/>
                <w:b w:val="0"/>
                <w:bCs w:val="0"/>
                <w:sz w:val="24"/>
                <w:szCs w:val="24"/>
              </w:rPr>
              <w:t>include</w:t>
            </w:r>
            <w:proofErr w:type="spellEnd"/>
            <w:r w:rsidRPr="00251554">
              <w:rPr>
                <w:rFonts w:ascii="Times New Roman" w:hAnsi="Times New Roman"/>
                <w:b w:val="0"/>
                <w:bCs w:val="0"/>
                <w:sz w:val="24"/>
                <w:szCs w:val="24"/>
              </w:rPr>
              <w:t xml:space="preserve"> </w:t>
            </w:r>
            <w:proofErr w:type="spellStart"/>
            <w:r w:rsidRPr="00251554">
              <w:rPr>
                <w:rFonts w:ascii="Times New Roman" w:hAnsi="Times New Roman"/>
                <w:b w:val="0"/>
                <w:bCs w:val="0"/>
                <w:sz w:val="24"/>
                <w:szCs w:val="24"/>
              </w:rPr>
              <w:t>recent</w:t>
            </w:r>
            <w:proofErr w:type="spellEnd"/>
            <w:r w:rsidRPr="00251554">
              <w:rPr>
                <w:rFonts w:ascii="Times New Roman" w:hAnsi="Times New Roman"/>
                <w:b w:val="0"/>
                <w:bCs w:val="0"/>
                <w:sz w:val="24"/>
                <w:szCs w:val="24"/>
              </w:rPr>
              <w:t xml:space="preserve"> and relevant </w:t>
            </w:r>
            <w:proofErr w:type="spellStart"/>
            <w:r w:rsidRPr="00251554">
              <w:rPr>
                <w:rFonts w:ascii="Times New Roman" w:hAnsi="Times New Roman"/>
                <w:b w:val="0"/>
                <w:bCs w:val="0"/>
                <w:sz w:val="24"/>
                <w:szCs w:val="24"/>
              </w:rPr>
              <w:t>literature</w:t>
            </w:r>
            <w:proofErr w:type="spellEnd"/>
            <w:r w:rsidRPr="00251554">
              <w:rPr>
                <w:rFonts w:ascii="Times New Roman" w:hAnsi="Times New Roman"/>
                <w:b w:val="0"/>
                <w:bCs w:val="0"/>
                <w:sz w:val="24"/>
                <w:szCs w:val="24"/>
              </w:rPr>
              <w:t xml:space="preserve"> to support the </w:t>
            </w:r>
            <w:proofErr w:type="spellStart"/>
            <w:r w:rsidRPr="00251554">
              <w:rPr>
                <w:rFonts w:ascii="Times New Roman" w:hAnsi="Times New Roman"/>
                <w:b w:val="0"/>
                <w:bCs w:val="0"/>
                <w:sz w:val="24"/>
                <w:szCs w:val="24"/>
              </w:rPr>
              <w:t>study</w:t>
            </w:r>
            <w:proofErr w:type="spellEnd"/>
            <w:r w:rsidRPr="00251554">
              <w:rPr>
                <w:rFonts w:ascii="Times New Roman" w:hAnsi="Times New Roman"/>
                <w:b w:val="0"/>
                <w:bCs w:val="0"/>
                <w:sz w:val="24"/>
                <w:szCs w:val="24"/>
              </w:rPr>
              <w:t>.</w:t>
            </w:r>
          </w:p>
        </w:tc>
      </w:tr>
      <w:tr w:rsidR="009539C6" w14:paraId="271AECDB" w14:textId="77777777">
        <w:trPr>
          <w:trHeight w:val="896"/>
          <w:jc w:val="center"/>
        </w:trPr>
        <w:tc>
          <w:tcPr>
            <w:tcW w:w="1672" w:type="pct"/>
            <w:noWrap/>
          </w:tcPr>
          <w:p w14:paraId="39FCAD75" w14:textId="77777777" w:rsidR="009539C6" w:rsidRDefault="00E76005">
            <w:pPr>
              <w:rPr>
                <w:b/>
                <w:bCs/>
                <w:sz w:val="20"/>
                <w:szCs w:val="20"/>
                <w:lang w:val="en-GB"/>
              </w:rPr>
            </w:pPr>
            <w:r>
              <w:rPr>
                <w:b/>
                <w:bCs/>
                <w:sz w:val="20"/>
                <w:szCs w:val="20"/>
                <w:lang w:val="en-GB"/>
              </w:rPr>
              <w:t>Are there ethical issues in this manuscript?</w:t>
            </w:r>
          </w:p>
          <w:p w14:paraId="2D973354" w14:textId="77777777" w:rsidR="009539C6" w:rsidRDefault="00E76005">
            <w:pPr>
              <w:rPr>
                <w:bCs/>
                <w:sz w:val="20"/>
                <w:szCs w:val="20"/>
                <w:lang w:val="en-GB"/>
              </w:rPr>
            </w:pPr>
            <w:r>
              <w:rPr>
                <w:bCs/>
                <w:sz w:val="20"/>
                <w:szCs w:val="20"/>
                <w:lang w:val="en-GB"/>
              </w:rPr>
              <w:t>(YES or NO)</w:t>
            </w:r>
          </w:p>
          <w:p w14:paraId="1C98DE7B" w14:textId="77777777" w:rsidR="009539C6" w:rsidRDefault="009539C6">
            <w:pPr>
              <w:rPr>
                <w:bCs/>
                <w:sz w:val="20"/>
                <w:szCs w:val="20"/>
                <w:lang w:val="en-GB"/>
              </w:rPr>
            </w:pPr>
          </w:p>
          <w:p w14:paraId="2F9BDAAB" w14:textId="77777777" w:rsidR="009539C6" w:rsidRDefault="00E76005">
            <w:pPr>
              <w:rPr>
                <w:bCs/>
                <w:sz w:val="20"/>
                <w:szCs w:val="20"/>
                <w:lang w:val="en-GB"/>
              </w:rPr>
            </w:pPr>
            <w:r>
              <w:rPr>
                <w:bCs/>
                <w:sz w:val="20"/>
                <w:szCs w:val="20"/>
                <w:lang w:val="en-GB"/>
              </w:rPr>
              <w:t>(If yes, kindly please write down the ethical issues here in details)</w:t>
            </w:r>
          </w:p>
          <w:p w14:paraId="09209EA0" w14:textId="77777777" w:rsidR="009539C6" w:rsidRDefault="009539C6">
            <w:pPr>
              <w:rPr>
                <w:bCs/>
                <w:sz w:val="20"/>
                <w:szCs w:val="20"/>
                <w:lang w:val="en-GB"/>
              </w:rPr>
            </w:pPr>
          </w:p>
        </w:tc>
        <w:tc>
          <w:tcPr>
            <w:tcW w:w="1786" w:type="pct"/>
          </w:tcPr>
          <w:p w14:paraId="4372250F" w14:textId="77777777" w:rsidR="009539C6" w:rsidRDefault="009539C6">
            <w:pPr>
              <w:pStyle w:val="ListParagraph"/>
              <w:ind w:left="0"/>
              <w:rPr>
                <w:bCs/>
                <w:sz w:val="20"/>
                <w:szCs w:val="20"/>
                <w:lang w:val="en-GB"/>
              </w:rPr>
            </w:pPr>
          </w:p>
          <w:p w14:paraId="0D048E7D" w14:textId="77777777" w:rsidR="00FA4219" w:rsidRDefault="00FA4219">
            <w:pPr>
              <w:pStyle w:val="ListParagraph"/>
              <w:ind w:left="0"/>
              <w:rPr>
                <w:bCs/>
                <w:sz w:val="20"/>
                <w:szCs w:val="20"/>
                <w:lang w:val="en-GB"/>
              </w:rPr>
            </w:pPr>
            <w:r>
              <w:rPr>
                <w:bCs/>
                <w:sz w:val="20"/>
                <w:szCs w:val="20"/>
                <w:lang w:val="en-GB"/>
              </w:rPr>
              <w:t xml:space="preserve">No </w:t>
            </w:r>
          </w:p>
        </w:tc>
        <w:tc>
          <w:tcPr>
            <w:tcW w:w="1543" w:type="pct"/>
          </w:tcPr>
          <w:p w14:paraId="17627A5F" w14:textId="27C47D04" w:rsidR="00A81113" w:rsidRPr="00A81113" w:rsidRDefault="00A81113" w:rsidP="00A81113">
            <w:pPr>
              <w:spacing w:before="100" w:beforeAutospacing="1" w:after="100" w:afterAutospacing="1"/>
            </w:pPr>
            <w:r w:rsidRPr="00A81113">
              <w:br/>
              <w:t xml:space="preserve">No ethical issues were identified. </w:t>
            </w:r>
          </w:p>
          <w:p w14:paraId="02DB0351" w14:textId="77777777" w:rsidR="009539C6" w:rsidRPr="00251554" w:rsidRDefault="009539C6">
            <w:pPr>
              <w:pStyle w:val="Heading2"/>
              <w:jc w:val="left"/>
              <w:rPr>
                <w:rFonts w:ascii="Times New Roman" w:hAnsi="Times New Roman"/>
                <w:b w:val="0"/>
                <w:bCs w:val="0"/>
                <w:sz w:val="24"/>
                <w:szCs w:val="24"/>
                <w:lang w:val="en-GB" w:eastAsia="en-US"/>
              </w:rPr>
            </w:pPr>
          </w:p>
        </w:tc>
      </w:tr>
    </w:tbl>
    <w:p w14:paraId="4EFD4A67" w14:textId="77777777" w:rsidR="009539C6" w:rsidRDefault="009539C6">
      <w:pPr>
        <w:pStyle w:val="Heading2"/>
        <w:jc w:val="left"/>
        <w:rPr>
          <w:rFonts w:ascii="Times New Roman" w:hAnsi="Times New Roman"/>
          <w:highlight w:val="yellow"/>
          <w:lang w:val="en-GB" w:eastAsia="en-US"/>
        </w:rPr>
      </w:pPr>
    </w:p>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B1B0" w14:textId="77777777" w:rsidR="00A46DDB" w:rsidRDefault="00A46DDB">
      <w:r>
        <w:separator/>
      </w:r>
    </w:p>
  </w:endnote>
  <w:endnote w:type="continuationSeparator" w:id="0">
    <w:p w14:paraId="519C7D6B" w14:textId="77777777" w:rsidR="00A46DDB" w:rsidRDefault="00A4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0CD2" w14:textId="77777777" w:rsidR="009539C6" w:rsidRDefault="009539C6">
    <w:pPr>
      <w:pStyle w:val="Footer"/>
      <w:jc w:val="right"/>
    </w:pPr>
  </w:p>
  <w:p w14:paraId="4271BE3D"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1B1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1B18">
      <w:rPr>
        <w:b/>
        <w:noProof/>
        <w:sz w:val="20"/>
      </w:rPr>
      <w:t>3</w:t>
    </w:r>
    <w:r>
      <w:rPr>
        <w:b/>
        <w:sz w:val="20"/>
      </w:rPr>
      <w:fldChar w:fldCharType="end"/>
    </w:r>
  </w:p>
  <w:p w14:paraId="209C14DC" w14:textId="77777777" w:rsidR="009539C6" w:rsidRDefault="00E76005">
    <w:pPr>
      <w:pStyle w:val="Footer"/>
      <w:jc w:val="right"/>
      <w:rPr>
        <w:b/>
        <w:sz w:val="20"/>
      </w:rPr>
    </w:pPr>
    <w:r>
      <w:rPr>
        <w:b/>
        <w:sz w:val="20"/>
      </w:rPr>
      <w:t>V240326</w:t>
    </w:r>
  </w:p>
  <w:p w14:paraId="1ED90893" w14:textId="77777777" w:rsidR="009539C6" w:rsidRDefault="009539C6">
    <w:pPr>
      <w:pStyle w:val="Footer"/>
      <w:jc w:val="right"/>
    </w:pPr>
  </w:p>
  <w:p w14:paraId="072AC247"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84FB" w14:textId="77777777" w:rsidR="00A46DDB" w:rsidRDefault="00A46DDB">
      <w:r>
        <w:separator/>
      </w:r>
    </w:p>
  </w:footnote>
  <w:footnote w:type="continuationSeparator" w:id="0">
    <w:p w14:paraId="3FB421B7" w14:textId="77777777" w:rsidR="00A46DDB" w:rsidRDefault="00A4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F2E3F"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0ADE0646"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9B4312"/>
    <w:multiLevelType w:val="hybridMultilevel"/>
    <w:tmpl w:val="9F0E7D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C539B"/>
    <w:multiLevelType w:val="hybridMultilevel"/>
    <w:tmpl w:val="8B3AC5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69756748">
    <w:abstractNumId w:val="4"/>
  </w:num>
  <w:num w:numId="2" w16cid:durableId="215314523">
    <w:abstractNumId w:val="9"/>
  </w:num>
  <w:num w:numId="3" w16cid:durableId="491525852">
    <w:abstractNumId w:val="8"/>
  </w:num>
  <w:num w:numId="4" w16cid:durableId="294802615">
    <w:abstractNumId w:val="10"/>
  </w:num>
  <w:num w:numId="5" w16cid:durableId="91827378">
    <w:abstractNumId w:val="7"/>
  </w:num>
  <w:num w:numId="6" w16cid:durableId="1675382243">
    <w:abstractNumId w:val="0"/>
  </w:num>
  <w:num w:numId="7" w16cid:durableId="1655379012">
    <w:abstractNumId w:val="3"/>
  </w:num>
  <w:num w:numId="8" w16cid:durableId="308286526">
    <w:abstractNumId w:val="13"/>
  </w:num>
  <w:num w:numId="9" w16cid:durableId="1497452549">
    <w:abstractNumId w:val="12"/>
  </w:num>
  <w:num w:numId="10" w16cid:durableId="355886376">
    <w:abstractNumId w:val="2"/>
  </w:num>
  <w:num w:numId="11" w16cid:durableId="1457069121">
    <w:abstractNumId w:val="1"/>
  </w:num>
  <w:num w:numId="12" w16cid:durableId="1729956709">
    <w:abstractNumId w:val="5"/>
  </w:num>
  <w:num w:numId="13" w16cid:durableId="1618483366">
    <w:abstractNumId w:val="11"/>
  </w:num>
  <w:num w:numId="14" w16cid:durableId="15832936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9C6"/>
    <w:rsid w:val="000B680A"/>
    <w:rsid w:val="00153193"/>
    <w:rsid w:val="00251554"/>
    <w:rsid w:val="0028232B"/>
    <w:rsid w:val="00293F22"/>
    <w:rsid w:val="003A79EE"/>
    <w:rsid w:val="00526C69"/>
    <w:rsid w:val="005C1C38"/>
    <w:rsid w:val="005D729D"/>
    <w:rsid w:val="00610AA1"/>
    <w:rsid w:val="006D468B"/>
    <w:rsid w:val="006E5B29"/>
    <w:rsid w:val="006F1B18"/>
    <w:rsid w:val="007977CE"/>
    <w:rsid w:val="008064D0"/>
    <w:rsid w:val="009539C6"/>
    <w:rsid w:val="00A46DDB"/>
    <w:rsid w:val="00A81113"/>
    <w:rsid w:val="00AD412C"/>
    <w:rsid w:val="00C3387D"/>
    <w:rsid w:val="00CC1DC7"/>
    <w:rsid w:val="00DE296D"/>
    <w:rsid w:val="00E360A4"/>
    <w:rsid w:val="00E76005"/>
    <w:rsid w:val="00E91506"/>
    <w:rsid w:val="00EE751E"/>
    <w:rsid w:val="00F011A3"/>
    <w:rsid w:val="00FA42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C4EF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A79EE"/>
    <w:rPr>
      <w:color w:val="605E5C"/>
      <w:shd w:val="clear" w:color="auto" w:fill="E1DFDD"/>
    </w:rPr>
  </w:style>
  <w:style w:type="character" w:styleId="Strong">
    <w:name w:val="Strong"/>
    <w:basedOn w:val="DefaultParagraphFont"/>
    <w:uiPriority w:val="22"/>
    <w:qFormat/>
    <w:rsid w:val="00A811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9700628">
      <w:bodyDiv w:val="1"/>
      <w:marLeft w:val="0"/>
      <w:marRight w:val="0"/>
      <w:marTop w:val="0"/>
      <w:marBottom w:val="0"/>
      <w:divBdr>
        <w:top w:val="none" w:sz="0" w:space="0" w:color="auto"/>
        <w:left w:val="none" w:sz="0" w:space="0" w:color="auto"/>
        <w:bottom w:val="none" w:sz="0" w:space="0" w:color="auto"/>
        <w:right w:val="none" w:sz="0" w:space="0" w:color="auto"/>
      </w:divBdr>
    </w:div>
    <w:div w:id="113437568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47178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1004</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Ferudz Nuño Jadjulie</cp:lastModifiedBy>
  <cp:revision>10</cp:revision>
  <dcterms:created xsi:type="dcterms:W3CDTF">2026-04-23T15:11:00Z</dcterms:created>
  <dcterms:modified xsi:type="dcterms:W3CDTF">2026-04-30T07:42:00Z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