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B6328" w:rsidRDefault="000B6328">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0B6328">
        <w:trPr>
          <w:trHeight w:val="20"/>
          <w:jc w:val="center"/>
        </w:trPr>
        <w:tc>
          <w:tcPr>
            <w:tcW w:w="3295" w:type="dxa"/>
          </w:tcPr>
          <w:p w:rsidR="000B6328" w:rsidRDefault="00731801">
            <w:pPr>
              <w:pBdr>
                <w:top w:val="nil"/>
                <w:left w:val="nil"/>
                <w:bottom w:val="nil"/>
                <w:right w:val="nil"/>
                <w:between w:val="nil"/>
              </w:pBdr>
              <w:ind w:left="90"/>
              <w:rPr>
                <w:color w:val="000000"/>
                <w:sz w:val="20"/>
                <w:szCs w:val="20"/>
              </w:rPr>
            </w:pPr>
            <w:r>
              <w:rPr>
                <w:color w:val="000000"/>
                <w:sz w:val="20"/>
                <w:szCs w:val="20"/>
              </w:rPr>
              <w:t>Journal Name:</w:t>
            </w:r>
          </w:p>
        </w:tc>
        <w:tc>
          <w:tcPr>
            <w:tcW w:w="10597" w:type="dxa"/>
          </w:tcPr>
          <w:p w:rsidR="000B6328" w:rsidRDefault="00731801">
            <w:pPr>
              <w:rPr>
                <w:b/>
                <w:bCs/>
                <w:color w:val="0000FF"/>
                <w:sz w:val="20"/>
                <w:szCs w:val="20"/>
              </w:rPr>
            </w:pPr>
            <w:hyperlink r:id="rId8">
              <w:r>
                <w:rPr>
                  <w:color w:val="0F4C82"/>
                  <w:u w:val="single"/>
                </w:rPr>
                <w:t>Microbiology Research Journal International</w:t>
              </w:r>
            </w:hyperlink>
          </w:p>
        </w:tc>
      </w:tr>
      <w:tr w:rsidR="000B6328">
        <w:trPr>
          <w:trHeight w:val="20"/>
          <w:jc w:val="center"/>
        </w:trPr>
        <w:tc>
          <w:tcPr>
            <w:tcW w:w="3295" w:type="dxa"/>
          </w:tcPr>
          <w:p w:rsidR="000B6328" w:rsidRDefault="00731801">
            <w:pPr>
              <w:pBdr>
                <w:top w:val="nil"/>
                <w:left w:val="nil"/>
                <w:bottom w:val="nil"/>
                <w:right w:val="nil"/>
                <w:between w:val="nil"/>
              </w:pBdr>
              <w:ind w:left="90"/>
              <w:rPr>
                <w:color w:val="000000"/>
                <w:sz w:val="20"/>
                <w:szCs w:val="20"/>
              </w:rPr>
            </w:pPr>
            <w:r>
              <w:rPr>
                <w:color w:val="000000"/>
                <w:sz w:val="20"/>
                <w:szCs w:val="20"/>
              </w:rPr>
              <w:t>Manuscript Number:</w:t>
            </w:r>
          </w:p>
        </w:tc>
        <w:tc>
          <w:tcPr>
            <w:tcW w:w="10597" w:type="dxa"/>
          </w:tcPr>
          <w:p w:rsidR="000B6328" w:rsidRDefault="00731801">
            <w:pPr>
              <w:pBdr>
                <w:top w:val="nil"/>
                <w:left w:val="nil"/>
                <w:bottom w:val="nil"/>
                <w:right w:val="nil"/>
                <w:between w:val="nil"/>
              </w:pBdr>
              <w:rPr>
                <w:b/>
                <w:bCs/>
                <w:color w:val="000000"/>
                <w:sz w:val="20"/>
                <w:szCs w:val="20"/>
              </w:rPr>
            </w:pPr>
            <w:r>
              <w:rPr>
                <w:b/>
                <w:bCs/>
                <w:color w:val="000000"/>
                <w:sz w:val="20"/>
                <w:szCs w:val="20"/>
              </w:rPr>
              <w:t>Ms_MRJI_158106</w:t>
            </w:r>
          </w:p>
        </w:tc>
      </w:tr>
      <w:tr w:rsidR="000B6328">
        <w:trPr>
          <w:trHeight w:val="20"/>
          <w:jc w:val="center"/>
        </w:trPr>
        <w:tc>
          <w:tcPr>
            <w:tcW w:w="3295" w:type="dxa"/>
          </w:tcPr>
          <w:p w:rsidR="000B6328" w:rsidRDefault="00731801">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597" w:type="dxa"/>
          </w:tcPr>
          <w:p w:rsidR="000B6328" w:rsidRDefault="00731801">
            <w:pPr>
              <w:pBdr>
                <w:top w:val="nil"/>
                <w:left w:val="nil"/>
                <w:bottom w:val="nil"/>
                <w:right w:val="nil"/>
                <w:between w:val="nil"/>
              </w:pBdr>
              <w:rPr>
                <w:b/>
                <w:bCs/>
                <w:color w:val="000000"/>
                <w:sz w:val="20"/>
                <w:szCs w:val="20"/>
              </w:rPr>
            </w:pPr>
            <w:r>
              <w:rPr>
                <w:b/>
                <w:bCs/>
                <w:color w:val="000000"/>
                <w:sz w:val="20"/>
                <w:szCs w:val="20"/>
              </w:rPr>
              <w:t>Characterization of Antibiotic-Producing Fungi from Selected Soils in Akure, Nigeria</w:t>
            </w:r>
          </w:p>
        </w:tc>
      </w:tr>
      <w:tr w:rsidR="000B6328">
        <w:trPr>
          <w:trHeight w:val="20"/>
          <w:jc w:val="center"/>
        </w:trPr>
        <w:tc>
          <w:tcPr>
            <w:tcW w:w="3295" w:type="dxa"/>
          </w:tcPr>
          <w:p w:rsidR="000B6328" w:rsidRDefault="00731801">
            <w:pPr>
              <w:pBdr>
                <w:top w:val="nil"/>
                <w:left w:val="nil"/>
                <w:bottom w:val="nil"/>
                <w:right w:val="nil"/>
                <w:between w:val="nil"/>
              </w:pBdr>
              <w:ind w:left="90"/>
              <w:rPr>
                <w:color w:val="000000"/>
                <w:sz w:val="20"/>
                <w:szCs w:val="20"/>
              </w:rPr>
            </w:pPr>
            <w:r>
              <w:rPr>
                <w:color w:val="000000"/>
                <w:sz w:val="20"/>
                <w:szCs w:val="20"/>
              </w:rPr>
              <w:t>Type of the Article</w:t>
            </w:r>
          </w:p>
        </w:tc>
        <w:tc>
          <w:tcPr>
            <w:tcW w:w="10597" w:type="dxa"/>
          </w:tcPr>
          <w:p w:rsidR="000B6328" w:rsidRDefault="00731801">
            <w:pPr>
              <w:pBdr>
                <w:top w:val="nil"/>
                <w:left w:val="nil"/>
                <w:bottom w:val="nil"/>
                <w:right w:val="nil"/>
                <w:between w:val="nil"/>
              </w:pBdr>
              <w:rPr>
                <w:b/>
                <w:bCs/>
                <w:color w:val="000000"/>
                <w:sz w:val="20"/>
                <w:szCs w:val="20"/>
              </w:rPr>
            </w:pPr>
            <w:r>
              <w:rPr>
                <w:b/>
                <w:bCs/>
                <w:color w:val="000000"/>
                <w:sz w:val="20"/>
                <w:szCs w:val="20"/>
              </w:rPr>
              <w:t>Research Article</w:t>
            </w:r>
          </w:p>
          <w:p w:rsidR="000B6328" w:rsidRDefault="000B6328">
            <w:pPr>
              <w:pBdr>
                <w:top w:val="nil"/>
                <w:left w:val="nil"/>
                <w:bottom w:val="nil"/>
                <w:right w:val="nil"/>
                <w:between w:val="nil"/>
              </w:pBdr>
              <w:rPr>
                <w:b/>
                <w:bCs/>
                <w:color w:val="000000"/>
                <w:sz w:val="20"/>
                <w:szCs w:val="20"/>
              </w:rPr>
            </w:pPr>
          </w:p>
        </w:tc>
      </w:tr>
    </w:tbl>
    <w:p w:rsidR="000B6328" w:rsidRDefault="000B6328">
      <w:pPr>
        <w:jc w:val="both"/>
        <w:rPr>
          <w:sz w:val="20"/>
          <w:szCs w:val="20"/>
        </w:rPr>
      </w:pPr>
    </w:p>
    <w:p w:rsidR="000B6328" w:rsidRDefault="00731801">
      <w:pPr>
        <w:jc w:val="both"/>
        <w:rPr>
          <w:b/>
          <w:bCs/>
          <w:sz w:val="20"/>
          <w:szCs w:val="20"/>
          <w:u w:val="single"/>
        </w:rPr>
      </w:pPr>
      <w:r>
        <w:rPr>
          <w:b/>
          <w:bCs/>
          <w:sz w:val="20"/>
          <w:szCs w:val="20"/>
          <w:highlight w:val="yellow"/>
          <w:u w:val="single"/>
        </w:rPr>
        <w:t>PART 1 (Importance of the manuscript)</w:t>
      </w:r>
      <w:r>
        <w:rPr>
          <w:b/>
          <w:bCs/>
          <w:sz w:val="20"/>
          <w:szCs w:val="20"/>
          <w:u w:val="single"/>
        </w:rPr>
        <w:t xml:space="preserve"> </w:t>
      </w:r>
    </w:p>
    <w:p w:rsidR="000B6328" w:rsidRDefault="000B6328">
      <w:pPr>
        <w:ind w:left="1440"/>
        <w:jc w:val="both"/>
        <w:rPr>
          <w:sz w:val="20"/>
          <w:szCs w:val="20"/>
        </w:rPr>
      </w:pPr>
    </w:p>
    <w:tbl>
      <w:tblPr>
        <w:tblStyle w:val="a0"/>
        <w:tblW w:w="1387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3"/>
        <w:gridCol w:w="4627"/>
        <w:gridCol w:w="4627"/>
      </w:tblGrid>
      <w:tr w:rsidR="000B6328">
        <w:trPr>
          <w:trHeight w:val="20"/>
          <w:jc w:val="center"/>
        </w:trPr>
        <w:tc>
          <w:tcPr>
            <w:tcW w:w="4623" w:type="dxa"/>
          </w:tcPr>
          <w:p w:rsidR="000B6328" w:rsidRDefault="000B6328">
            <w:pPr>
              <w:keepNext/>
              <w:rPr>
                <w:b/>
                <w:bCs/>
                <w:sz w:val="20"/>
                <w:szCs w:val="20"/>
              </w:rPr>
            </w:pPr>
          </w:p>
        </w:tc>
        <w:tc>
          <w:tcPr>
            <w:tcW w:w="4627" w:type="dxa"/>
          </w:tcPr>
          <w:p w:rsidR="000B6328" w:rsidRDefault="00731801">
            <w:pPr>
              <w:keepNext/>
              <w:rPr>
                <w:b/>
                <w:bCs/>
                <w:sz w:val="20"/>
                <w:szCs w:val="20"/>
              </w:rPr>
            </w:pPr>
            <w:r>
              <w:rPr>
                <w:b/>
                <w:bCs/>
                <w:sz w:val="20"/>
                <w:szCs w:val="20"/>
              </w:rPr>
              <w:t>Comments of the Reviewers</w:t>
            </w:r>
          </w:p>
        </w:tc>
        <w:tc>
          <w:tcPr>
            <w:tcW w:w="4627" w:type="dxa"/>
          </w:tcPr>
          <w:p w:rsidR="000B6328" w:rsidRDefault="00731801">
            <w:pPr>
              <w:spacing w:after="160" w:line="256" w:lineRule="auto"/>
              <w:rPr>
                <w:sz w:val="20"/>
                <w:szCs w:val="20"/>
              </w:rPr>
            </w:pPr>
            <w:r>
              <w:rPr>
                <w:b/>
                <w:bCs/>
                <w:sz w:val="20"/>
                <w:szCs w:val="20"/>
              </w:rPr>
              <w:t>Author’s Feedback</w:t>
            </w:r>
            <w:r>
              <w:rPr>
                <w:sz w:val="20"/>
                <w:szCs w:val="20"/>
              </w:rPr>
              <w:t xml:space="preserve"> </w:t>
            </w:r>
          </w:p>
          <w:p w:rsidR="000B6328" w:rsidRDefault="000B6328">
            <w:pPr>
              <w:keepNext/>
              <w:rPr>
                <w:sz w:val="20"/>
                <w:szCs w:val="20"/>
              </w:rPr>
            </w:pPr>
          </w:p>
        </w:tc>
      </w:tr>
      <w:tr w:rsidR="000B6328">
        <w:trPr>
          <w:trHeight w:val="20"/>
          <w:jc w:val="center"/>
        </w:trPr>
        <w:tc>
          <w:tcPr>
            <w:tcW w:w="4623" w:type="dxa"/>
          </w:tcPr>
          <w:p w:rsidR="000B6328" w:rsidRDefault="00731801">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w:t>
            </w:r>
          </w:p>
          <w:p w:rsidR="000B6328" w:rsidRDefault="00731801">
            <w:pPr>
              <w:rPr>
                <w:sz w:val="20"/>
                <w:szCs w:val="20"/>
              </w:rPr>
            </w:pPr>
            <w:r>
              <w:rPr>
                <w:sz w:val="20"/>
                <w:szCs w:val="20"/>
              </w:rPr>
              <w:t>be required for this part.</w:t>
            </w:r>
          </w:p>
        </w:tc>
        <w:tc>
          <w:tcPr>
            <w:tcW w:w="4627" w:type="dxa"/>
          </w:tcPr>
          <w:p w:rsidR="000B6328" w:rsidRDefault="00731801">
            <w:pPr>
              <w:rPr>
                <w:b/>
                <w:bCs/>
                <w:sz w:val="20"/>
                <w:szCs w:val="20"/>
              </w:rPr>
            </w:pPr>
            <w:r>
              <w:rPr>
                <w:b/>
                <w:bCs/>
                <w:sz w:val="20"/>
                <w:szCs w:val="20"/>
              </w:rPr>
              <w:t>This manuscript is based on the identification and isolation of fungal species that are capable to produce antimicrobial compounds that inhibits the growth of potential pathogenic strain of gram p</w:t>
            </w:r>
            <w:r>
              <w:rPr>
                <w:b/>
                <w:bCs/>
                <w:sz w:val="20"/>
                <w:szCs w:val="20"/>
              </w:rPr>
              <w:t>ositive and gram-negative bacteria, and that can be a potential approach for identification of new antibiotic in the era of AMR.</w:t>
            </w:r>
          </w:p>
        </w:tc>
        <w:tc>
          <w:tcPr>
            <w:tcW w:w="4627" w:type="dxa"/>
          </w:tcPr>
          <w:p w:rsidR="000B6328" w:rsidRDefault="00731801">
            <w:pPr>
              <w:keepNext/>
              <w:rPr>
                <w:sz w:val="20"/>
                <w:szCs w:val="20"/>
              </w:rPr>
            </w:pPr>
            <w:r>
              <w:rPr>
                <w:sz w:val="20"/>
                <w:szCs w:val="20"/>
              </w:rPr>
              <w:t>This manuscript contributes to the growing body of knowledge on antibiotic-producing fungi by exploring under-investigated soil</w:t>
            </w:r>
            <w:r>
              <w:rPr>
                <w:sz w:val="20"/>
                <w:szCs w:val="20"/>
              </w:rPr>
              <w:t xml:space="preserve"> environments in Akure, Nigeria. It highlights the potential of locally sourced fungal isolates as reservoirs of bioactive secondary metabolites with antimicrobial properties, which is particularly relevant in the context of rising antimicrobial resistance</w:t>
            </w:r>
            <w:r>
              <w:rPr>
                <w:sz w:val="20"/>
                <w:szCs w:val="20"/>
              </w:rPr>
              <w:t xml:space="preserve">. </w:t>
            </w:r>
          </w:p>
        </w:tc>
      </w:tr>
    </w:tbl>
    <w:p w:rsidR="000B6328" w:rsidRDefault="000B6328">
      <w:pPr>
        <w:rPr>
          <w:sz w:val="20"/>
          <w:szCs w:val="20"/>
        </w:rPr>
      </w:pPr>
    </w:p>
    <w:p w:rsidR="000B6328" w:rsidRDefault="00731801">
      <w:pPr>
        <w:keepNext/>
        <w:rPr>
          <w:b/>
          <w:bCs/>
          <w:sz w:val="20"/>
          <w:szCs w:val="20"/>
          <w:highlight w:val="yellow"/>
          <w:u w:val="single"/>
        </w:rPr>
      </w:pPr>
      <w:r>
        <w:rPr>
          <w:b/>
          <w:bCs/>
          <w:sz w:val="20"/>
          <w:szCs w:val="20"/>
          <w:highlight w:val="yellow"/>
          <w:u w:val="single"/>
        </w:rPr>
        <w:t>PART 2.1 (Objective Evaluation)</w:t>
      </w:r>
    </w:p>
    <w:p w:rsidR="000B6328" w:rsidRDefault="000B6328">
      <w:pPr>
        <w:rPr>
          <w:sz w:val="20"/>
          <w:szCs w:val="20"/>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0B6328">
        <w:trPr>
          <w:trHeight w:val="20"/>
          <w:tblHeader/>
          <w:jc w:val="center"/>
        </w:trPr>
        <w:tc>
          <w:tcPr>
            <w:tcW w:w="4628" w:type="dxa"/>
          </w:tcPr>
          <w:p w:rsidR="000B6328" w:rsidRDefault="000B6328">
            <w:pPr>
              <w:keepNext/>
              <w:rPr>
                <w:b/>
                <w:bCs/>
                <w:sz w:val="20"/>
                <w:szCs w:val="20"/>
              </w:rPr>
            </w:pPr>
          </w:p>
        </w:tc>
        <w:tc>
          <w:tcPr>
            <w:tcW w:w="4632" w:type="dxa"/>
          </w:tcPr>
          <w:p w:rsidR="000B6328" w:rsidRDefault="00731801">
            <w:pPr>
              <w:keepNext/>
              <w:rPr>
                <w:b/>
                <w:bCs/>
                <w:sz w:val="20"/>
                <w:szCs w:val="20"/>
              </w:rPr>
            </w:pPr>
            <w:r>
              <w:rPr>
                <w:b/>
                <w:bCs/>
                <w:sz w:val="20"/>
                <w:szCs w:val="20"/>
              </w:rPr>
              <w:t>Rating of the Reviewers</w:t>
            </w:r>
          </w:p>
        </w:tc>
        <w:tc>
          <w:tcPr>
            <w:tcW w:w="4632" w:type="dxa"/>
          </w:tcPr>
          <w:p w:rsidR="000B6328" w:rsidRDefault="00731801">
            <w:pPr>
              <w:spacing w:after="160" w:line="256" w:lineRule="auto"/>
              <w:rPr>
                <w:b/>
                <w:bCs/>
                <w:sz w:val="20"/>
                <w:szCs w:val="20"/>
              </w:rPr>
            </w:pPr>
            <w:r>
              <w:rPr>
                <w:b/>
                <w:bCs/>
                <w:sz w:val="20"/>
                <w:szCs w:val="20"/>
              </w:rPr>
              <w:t>Author’s Feedback</w:t>
            </w:r>
            <w:r>
              <w:rPr>
                <w:sz w:val="20"/>
                <w:szCs w:val="20"/>
              </w:rPr>
              <w:t xml:space="preserve"> </w:t>
            </w:r>
          </w:p>
        </w:tc>
      </w:tr>
      <w:tr w:rsidR="000B6328">
        <w:trPr>
          <w:trHeight w:val="20"/>
          <w:tblHeader/>
          <w:jc w:val="center"/>
        </w:trPr>
        <w:tc>
          <w:tcPr>
            <w:tcW w:w="4628" w:type="dxa"/>
          </w:tcPr>
          <w:p w:rsidR="000B6328" w:rsidRDefault="00731801">
            <w:pPr>
              <w:rPr>
                <w:b/>
                <w:bCs/>
                <w:sz w:val="20"/>
                <w:szCs w:val="20"/>
              </w:rPr>
            </w:pPr>
            <w:r>
              <w:rPr>
                <w:b/>
                <w:bCs/>
                <w:sz w:val="20"/>
                <w:szCs w:val="20"/>
              </w:rPr>
              <w:t xml:space="preserve">1. Is the title clear and appropriate for the study? </w:t>
            </w:r>
          </w:p>
          <w:p w:rsidR="000B6328" w:rsidRDefault="00731801">
            <w:pPr>
              <w:rPr>
                <w:color w:val="404040"/>
                <w:sz w:val="20"/>
                <w:szCs w:val="20"/>
                <w:highlight w:val="white"/>
              </w:rPr>
            </w:pPr>
            <w:r>
              <w:rPr>
                <w:color w:val="404040"/>
                <w:sz w:val="20"/>
                <w:szCs w:val="20"/>
                <w:highlight w:val="white"/>
              </w:rPr>
              <w:t xml:space="preserve">Rating Scale: </w:t>
            </w:r>
          </w:p>
          <w:p w:rsidR="000B6328" w:rsidRDefault="00731801">
            <w:pPr>
              <w:rPr>
                <w:sz w:val="20"/>
                <w:szCs w:val="20"/>
                <w:u w:val="single"/>
              </w:rPr>
            </w:pPr>
            <w:r>
              <w:rPr>
                <w:color w:val="404040"/>
                <w:sz w:val="20"/>
                <w:szCs w:val="20"/>
                <w:highlight w:val="white"/>
              </w:rPr>
              <w:t>5 = Excellent 4 = Good 3 = Satisfactory 2 = Needs Improvement 1 = Poor N/A = Not Applicable</w:t>
            </w:r>
          </w:p>
        </w:tc>
        <w:tc>
          <w:tcPr>
            <w:tcW w:w="4632" w:type="dxa"/>
          </w:tcPr>
          <w:p w:rsidR="000B6328" w:rsidRDefault="00731801">
            <w:pPr>
              <w:ind w:left="360"/>
              <w:rPr>
                <w:b/>
                <w:bCs/>
                <w:sz w:val="20"/>
                <w:szCs w:val="20"/>
              </w:rPr>
            </w:pPr>
            <w:r>
              <w:rPr>
                <w:b/>
                <w:bCs/>
                <w:sz w:val="20"/>
                <w:szCs w:val="20"/>
              </w:rPr>
              <w:t>3</w:t>
            </w:r>
          </w:p>
        </w:tc>
        <w:tc>
          <w:tcPr>
            <w:tcW w:w="4632" w:type="dxa"/>
          </w:tcPr>
          <w:p w:rsidR="000B6328" w:rsidRDefault="00E91593">
            <w:pPr>
              <w:keepNext/>
              <w:rPr>
                <w:sz w:val="20"/>
                <w:szCs w:val="20"/>
              </w:rPr>
            </w:pPr>
            <w:r>
              <w:rPr>
                <w:sz w:val="20"/>
                <w:szCs w:val="20"/>
              </w:rPr>
              <w:t xml:space="preserve">Modified </w:t>
            </w:r>
          </w:p>
        </w:tc>
      </w:tr>
      <w:tr w:rsidR="000B6328">
        <w:trPr>
          <w:trHeight w:val="20"/>
          <w:tblHeader/>
          <w:jc w:val="center"/>
        </w:trPr>
        <w:tc>
          <w:tcPr>
            <w:tcW w:w="4628" w:type="dxa"/>
          </w:tcPr>
          <w:p w:rsidR="000B6328" w:rsidRDefault="00731801">
            <w:pPr>
              <w:keepNext/>
              <w:rPr>
                <w:b/>
                <w:bCs/>
                <w:sz w:val="20"/>
                <w:szCs w:val="20"/>
              </w:rPr>
            </w:pPr>
            <w:r>
              <w:rPr>
                <w:b/>
                <w:bCs/>
                <w:sz w:val="20"/>
                <w:szCs w:val="20"/>
              </w:rPr>
              <w:t xml:space="preserve">2. Is the abstract of the article comprehensive? </w:t>
            </w:r>
          </w:p>
          <w:p w:rsidR="000B6328" w:rsidRDefault="00731801">
            <w:pPr>
              <w:rPr>
                <w:color w:val="404040"/>
                <w:sz w:val="20"/>
                <w:szCs w:val="20"/>
                <w:highlight w:val="white"/>
              </w:rPr>
            </w:pPr>
            <w:r>
              <w:rPr>
                <w:color w:val="404040"/>
                <w:sz w:val="20"/>
                <w:szCs w:val="20"/>
                <w:highlight w:val="white"/>
              </w:rPr>
              <w:t xml:space="preserve">Rating Scale: </w:t>
            </w:r>
          </w:p>
          <w:p w:rsidR="000B6328" w:rsidRDefault="00731801">
            <w:pPr>
              <w:rPr>
                <w:sz w:val="20"/>
                <w:szCs w:val="20"/>
              </w:rPr>
            </w:pPr>
            <w:r>
              <w:rPr>
                <w:color w:val="404040"/>
                <w:sz w:val="20"/>
                <w:szCs w:val="20"/>
                <w:highlight w:val="white"/>
              </w:rPr>
              <w:t>5 = Excellent 4 = Good 3 = Satisfactory 2 = Needs Improvement 1 = Poor N/A = Not Applicable</w:t>
            </w:r>
          </w:p>
        </w:tc>
        <w:tc>
          <w:tcPr>
            <w:tcW w:w="4632" w:type="dxa"/>
          </w:tcPr>
          <w:p w:rsidR="000B6328" w:rsidRDefault="00731801">
            <w:pPr>
              <w:ind w:left="360"/>
              <w:rPr>
                <w:b/>
                <w:bCs/>
                <w:sz w:val="20"/>
                <w:szCs w:val="20"/>
              </w:rPr>
            </w:pPr>
            <w:r>
              <w:rPr>
                <w:b/>
                <w:bCs/>
                <w:sz w:val="20"/>
                <w:szCs w:val="20"/>
              </w:rPr>
              <w:t>3</w:t>
            </w:r>
          </w:p>
        </w:tc>
        <w:tc>
          <w:tcPr>
            <w:tcW w:w="4632" w:type="dxa"/>
          </w:tcPr>
          <w:p w:rsidR="000B6328" w:rsidRDefault="00D972FA">
            <w:pPr>
              <w:keepNext/>
              <w:rPr>
                <w:sz w:val="20"/>
                <w:szCs w:val="20"/>
              </w:rPr>
            </w:pPr>
            <w:r>
              <w:rPr>
                <w:sz w:val="20"/>
                <w:szCs w:val="20"/>
              </w:rPr>
              <w:t xml:space="preserve">Ok noted </w:t>
            </w:r>
          </w:p>
        </w:tc>
      </w:tr>
      <w:tr w:rsidR="009E0573">
        <w:trPr>
          <w:trHeight w:val="20"/>
          <w:tblHeader/>
          <w:jc w:val="center"/>
        </w:trPr>
        <w:tc>
          <w:tcPr>
            <w:tcW w:w="4628" w:type="dxa"/>
          </w:tcPr>
          <w:p w:rsidR="009E0573" w:rsidRDefault="009E0573" w:rsidP="009E0573">
            <w:pPr>
              <w:keepNext/>
              <w:rPr>
                <w:b/>
                <w:bCs/>
                <w:sz w:val="20"/>
                <w:szCs w:val="20"/>
              </w:rPr>
            </w:pPr>
            <w:r>
              <w:rPr>
                <w:b/>
                <w:bCs/>
                <w:sz w:val="20"/>
                <w:szCs w:val="20"/>
              </w:rPr>
              <w:t>3. Are the keywords appropriate and useful?</w:t>
            </w:r>
          </w:p>
          <w:p w:rsidR="009E0573" w:rsidRDefault="009E0573" w:rsidP="009E0573">
            <w:pPr>
              <w:rPr>
                <w:color w:val="404040"/>
                <w:sz w:val="20"/>
                <w:szCs w:val="20"/>
                <w:highlight w:val="white"/>
              </w:rPr>
            </w:pPr>
            <w:r>
              <w:rPr>
                <w:color w:val="404040"/>
                <w:sz w:val="20"/>
                <w:szCs w:val="20"/>
                <w:highlight w:val="white"/>
              </w:rPr>
              <w:t xml:space="preserve">Rating Scale: </w:t>
            </w:r>
          </w:p>
          <w:p w:rsidR="009E0573" w:rsidRDefault="009E0573" w:rsidP="009E0573">
            <w:pPr>
              <w:rPr>
                <w:sz w:val="20"/>
                <w:szCs w:val="20"/>
              </w:rPr>
            </w:pPr>
            <w:r>
              <w:rPr>
                <w:color w:val="404040"/>
                <w:sz w:val="20"/>
                <w:szCs w:val="20"/>
                <w:highlight w:val="white"/>
              </w:rPr>
              <w:t>5 = Excellent 4 = Good 3 = Satisfactory 2 = Needs Improvement 1 = Poor N/A = Not Applicable</w:t>
            </w:r>
          </w:p>
        </w:tc>
        <w:tc>
          <w:tcPr>
            <w:tcW w:w="4632" w:type="dxa"/>
          </w:tcPr>
          <w:p w:rsidR="009E0573" w:rsidRDefault="009E0573" w:rsidP="009E0573">
            <w:pPr>
              <w:ind w:left="360"/>
              <w:rPr>
                <w:b/>
                <w:bCs/>
                <w:sz w:val="20"/>
                <w:szCs w:val="20"/>
              </w:rPr>
            </w:pPr>
            <w:r>
              <w:rPr>
                <w:b/>
                <w:bCs/>
                <w:sz w:val="20"/>
                <w:szCs w:val="20"/>
              </w:rPr>
              <w:t>3</w:t>
            </w:r>
          </w:p>
        </w:tc>
        <w:tc>
          <w:tcPr>
            <w:tcW w:w="4632" w:type="dxa"/>
          </w:tcPr>
          <w:p w:rsidR="009E0573" w:rsidRDefault="009E0573" w:rsidP="009E0573">
            <w:r w:rsidRPr="00573DE9">
              <w:rPr>
                <w:sz w:val="20"/>
                <w:szCs w:val="20"/>
              </w:rPr>
              <w:t xml:space="preserve">Ok noted </w:t>
            </w:r>
          </w:p>
        </w:tc>
      </w:tr>
      <w:tr w:rsidR="009E0573">
        <w:trPr>
          <w:trHeight w:val="20"/>
          <w:tblHeader/>
          <w:jc w:val="center"/>
        </w:trPr>
        <w:tc>
          <w:tcPr>
            <w:tcW w:w="4628" w:type="dxa"/>
          </w:tcPr>
          <w:p w:rsidR="009E0573" w:rsidRDefault="009E0573" w:rsidP="009E0573">
            <w:pPr>
              <w:keepNext/>
              <w:rPr>
                <w:b/>
                <w:bCs/>
                <w:sz w:val="20"/>
                <w:szCs w:val="20"/>
              </w:rPr>
            </w:pPr>
            <w:r>
              <w:rPr>
                <w:b/>
                <w:bCs/>
                <w:sz w:val="20"/>
                <w:szCs w:val="20"/>
              </w:rPr>
              <w:t>4. Is the background information of the paper sufficient and well organized?</w:t>
            </w:r>
          </w:p>
          <w:p w:rsidR="009E0573" w:rsidRDefault="009E0573" w:rsidP="009E0573">
            <w:pPr>
              <w:rPr>
                <w:color w:val="404040"/>
                <w:sz w:val="20"/>
                <w:szCs w:val="20"/>
                <w:highlight w:val="white"/>
              </w:rPr>
            </w:pPr>
            <w:r>
              <w:rPr>
                <w:color w:val="404040"/>
                <w:sz w:val="20"/>
                <w:szCs w:val="20"/>
                <w:highlight w:val="white"/>
              </w:rPr>
              <w:t xml:space="preserve">Rating Scale: </w:t>
            </w:r>
          </w:p>
          <w:p w:rsidR="009E0573" w:rsidRDefault="009E0573" w:rsidP="009E0573">
            <w:pPr>
              <w:rPr>
                <w:sz w:val="20"/>
                <w:szCs w:val="20"/>
              </w:rPr>
            </w:pPr>
            <w:r>
              <w:rPr>
                <w:color w:val="404040"/>
                <w:sz w:val="20"/>
                <w:szCs w:val="20"/>
                <w:highlight w:val="white"/>
              </w:rPr>
              <w:t>5 = Excellent 4 = Good 3 = Satisfactory 2 = Needs Improvement 1 = Poor N/A = Not Applicable</w:t>
            </w:r>
          </w:p>
        </w:tc>
        <w:tc>
          <w:tcPr>
            <w:tcW w:w="4632" w:type="dxa"/>
          </w:tcPr>
          <w:p w:rsidR="009E0573" w:rsidRDefault="009E0573" w:rsidP="009E0573">
            <w:pPr>
              <w:ind w:left="360"/>
              <w:rPr>
                <w:b/>
                <w:bCs/>
                <w:sz w:val="20"/>
                <w:szCs w:val="20"/>
              </w:rPr>
            </w:pPr>
            <w:r>
              <w:rPr>
                <w:b/>
                <w:bCs/>
                <w:sz w:val="20"/>
                <w:szCs w:val="20"/>
              </w:rPr>
              <w:t>3</w:t>
            </w:r>
          </w:p>
        </w:tc>
        <w:tc>
          <w:tcPr>
            <w:tcW w:w="4632" w:type="dxa"/>
          </w:tcPr>
          <w:p w:rsidR="009E0573" w:rsidRDefault="009E0573" w:rsidP="009E0573">
            <w:r w:rsidRPr="00573DE9">
              <w:rPr>
                <w:sz w:val="20"/>
                <w:szCs w:val="20"/>
              </w:rPr>
              <w:t xml:space="preserve">Ok noted </w:t>
            </w:r>
          </w:p>
        </w:tc>
      </w:tr>
      <w:tr w:rsidR="000B6328">
        <w:trPr>
          <w:trHeight w:val="20"/>
          <w:tblHeader/>
          <w:jc w:val="center"/>
        </w:trPr>
        <w:tc>
          <w:tcPr>
            <w:tcW w:w="4628" w:type="dxa"/>
          </w:tcPr>
          <w:p w:rsidR="000B6328" w:rsidRDefault="00731801">
            <w:pPr>
              <w:keepNext/>
              <w:rPr>
                <w:b/>
                <w:bCs/>
                <w:sz w:val="20"/>
                <w:szCs w:val="20"/>
              </w:rPr>
            </w:pPr>
            <w:r>
              <w:rPr>
                <w:b/>
                <w:bCs/>
                <w:sz w:val="20"/>
                <w:szCs w:val="20"/>
              </w:rPr>
              <w:t>5. Are the research objectives/hypotheses clearly stated?</w:t>
            </w:r>
          </w:p>
          <w:p w:rsidR="000B6328" w:rsidRDefault="00731801">
            <w:pPr>
              <w:rPr>
                <w:color w:val="404040"/>
                <w:sz w:val="20"/>
                <w:szCs w:val="20"/>
                <w:highlight w:val="white"/>
              </w:rPr>
            </w:pPr>
            <w:r>
              <w:rPr>
                <w:color w:val="404040"/>
                <w:sz w:val="20"/>
                <w:szCs w:val="20"/>
                <w:highlight w:val="white"/>
              </w:rPr>
              <w:t xml:space="preserve">Rating Scale: </w:t>
            </w:r>
          </w:p>
          <w:p w:rsidR="000B6328" w:rsidRDefault="00731801">
            <w:pPr>
              <w:rPr>
                <w:sz w:val="20"/>
                <w:szCs w:val="20"/>
              </w:rPr>
            </w:pPr>
            <w:r>
              <w:rPr>
                <w:color w:val="404040"/>
                <w:sz w:val="20"/>
                <w:szCs w:val="20"/>
                <w:highlight w:val="white"/>
              </w:rPr>
              <w:t>5 = Excellent 4 = Good 3 = Satisfactory 2 = Needs Improvement 1 = Poor N/A = Not Applicable</w:t>
            </w:r>
          </w:p>
        </w:tc>
        <w:tc>
          <w:tcPr>
            <w:tcW w:w="4632" w:type="dxa"/>
          </w:tcPr>
          <w:p w:rsidR="000B6328" w:rsidRDefault="00731801">
            <w:pPr>
              <w:ind w:left="360"/>
              <w:rPr>
                <w:b/>
                <w:bCs/>
                <w:sz w:val="20"/>
                <w:szCs w:val="20"/>
              </w:rPr>
            </w:pPr>
            <w:r>
              <w:rPr>
                <w:b/>
                <w:bCs/>
                <w:sz w:val="20"/>
                <w:szCs w:val="20"/>
              </w:rPr>
              <w:t>2</w:t>
            </w:r>
          </w:p>
        </w:tc>
        <w:tc>
          <w:tcPr>
            <w:tcW w:w="4632" w:type="dxa"/>
          </w:tcPr>
          <w:p w:rsidR="000B6328" w:rsidRDefault="00731801">
            <w:pPr>
              <w:keepNext/>
              <w:rPr>
                <w:sz w:val="20"/>
                <w:szCs w:val="20"/>
              </w:rPr>
            </w:pPr>
            <w:r>
              <w:rPr>
                <w:sz w:val="20"/>
                <w:szCs w:val="20"/>
              </w:rPr>
              <w:t xml:space="preserve">5 - The research objective has been stated in the introduction. </w:t>
            </w:r>
          </w:p>
        </w:tc>
      </w:tr>
      <w:tr w:rsidR="000B6328">
        <w:trPr>
          <w:trHeight w:val="20"/>
          <w:tblHeader/>
          <w:jc w:val="center"/>
        </w:trPr>
        <w:tc>
          <w:tcPr>
            <w:tcW w:w="4628" w:type="dxa"/>
          </w:tcPr>
          <w:p w:rsidR="000B6328" w:rsidRDefault="00731801">
            <w:pPr>
              <w:keepNext/>
              <w:rPr>
                <w:b/>
                <w:bCs/>
                <w:sz w:val="20"/>
                <w:szCs w:val="20"/>
              </w:rPr>
            </w:pPr>
            <w:r>
              <w:rPr>
                <w:b/>
                <w:bCs/>
                <w:sz w:val="20"/>
                <w:szCs w:val="20"/>
              </w:rPr>
              <w:t>6. Is the literature review relevant and up to date?</w:t>
            </w:r>
          </w:p>
          <w:p w:rsidR="000B6328" w:rsidRDefault="00731801">
            <w:pPr>
              <w:rPr>
                <w:color w:val="404040"/>
                <w:sz w:val="20"/>
                <w:szCs w:val="20"/>
                <w:highlight w:val="white"/>
              </w:rPr>
            </w:pPr>
            <w:r>
              <w:rPr>
                <w:color w:val="404040"/>
                <w:sz w:val="20"/>
                <w:szCs w:val="20"/>
                <w:highlight w:val="white"/>
              </w:rPr>
              <w:t xml:space="preserve">Rating Scale: </w:t>
            </w:r>
          </w:p>
          <w:p w:rsidR="000B6328" w:rsidRDefault="00731801">
            <w:pPr>
              <w:rPr>
                <w:sz w:val="20"/>
                <w:szCs w:val="20"/>
              </w:rPr>
            </w:pPr>
            <w:r>
              <w:rPr>
                <w:color w:val="404040"/>
                <w:sz w:val="20"/>
                <w:szCs w:val="20"/>
                <w:highlight w:val="white"/>
              </w:rPr>
              <w:t>5 = Excellent 4 = Good 3 = S</w:t>
            </w:r>
            <w:r>
              <w:rPr>
                <w:color w:val="404040"/>
                <w:sz w:val="20"/>
                <w:szCs w:val="20"/>
                <w:highlight w:val="white"/>
              </w:rPr>
              <w:t>atisfactory 2 = Needs Improvement 1 = Poor N/A = Not Applicable</w:t>
            </w:r>
          </w:p>
        </w:tc>
        <w:tc>
          <w:tcPr>
            <w:tcW w:w="4632" w:type="dxa"/>
          </w:tcPr>
          <w:p w:rsidR="000B6328" w:rsidRDefault="00731801">
            <w:pPr>
              <w:ind w:left="360"/>
              <w:rPr>
                <w:b/>
                <w:bCs/>
                <w:sz w:val="20"/>
                <w:szCs w:val="20"/>
              </w:rPr>
            </w:pPr>
            <w:r>
              <w:rPr>
                <w:b/>
                <w:bCs/>
                <w:sz w:val="20"/>
                <w:szCs w:val="20"/>
              </w:rPr>
              <w:t>3</w:t>
            </w:r>
          </w:p>
        </w:tc>
        <w:tc>
          <w:tcPr>
            <w:tcW w:w="4632" w:type="dxa"/>
          </w:tcPr>
          <w:p w:rsidR="000B6328" w:rsidRDefault="00731801">
            <w:pPr>
              <w:keepNext/>
              <w:rPr>
                <w:sz w:val="20"/>
                <w:szCs w:val="20"/>
              </w:rPr>
            </w:pPr>
            <w:r>
              <w:rPr>
                <w:sz w:val="20"/>
                <w:szCs w:val="20"/>
              </w:rPr>
              <w:t xml:space="preserve">5 - The literature review is relevant to the work done, as it gives a brief history of the discovery of antibiotics and the specific role that soil fungi have played in the discovery. While </w:t>
            </w:r>
            <w:r>
              <w:rPr>
                <w:sz w:val="20"/>
                <w:szCs w:val="20"/>
              </w:rPr>
              <w:t xml:space="preserve">also highlighting the need for bioprospecting, which the study has focused on. </w:t>
            </w:r>
          </w:p>
        </w:tc>
      </w:tr>
      <w:tr w:rsidR="000B6328">
        <w:trPr>
          <w:trHeight w:val="20"/>
          <w:tblHeader/>
          <w:jc w:val="center"/>
        </w:trPr>
        <w:tc>
          <w:tcPr>
            <w:tcW w:w="4628" w:type="dxa"/>
          </w:tcPr>
          <w:p w:rsidR="000B6328" w:rsidRDefault="00731801">
            <w:pPr>
              <w:keepNext/>
              <w:rPr>
                <w:b/>
                <w:bCs/>
                <w:sz w:val="20"/>
                <w:szCs w:val="20"/>
              </w:rPr>
            </w:pPr>
            <w:r>
              <w:rPr>
                <w:b/>
                <w:bCs/>
                <w:sz w:val="20"/>
                <w:szCs w:val="20"/>
              </w:rPr>
              <w:t>7. Is the research methodology appropriate for the study?</w:t>
            </w:r>
          </w:p>
          <w:p w:rsidR="000B6328" w:rsidRDefault="00731801">
            <w:pPr>
              <w:rPr>
                <w:color w:val="404040"/>
                <w:sz w:val="20"/>
                <w:szCs w:val="20"/>
                <w:highlight w:val="white"/>
              </w:rPr>
            </w:pPr>
            <w:r>
              <w:rPr>
                <w:color w:val="404040"/>
                <w:sz w:val="20"/>
                <w:szCs w:val="20"/>
                <w:highlight w:val="white"/>
              </w:rPr>
              <w:t xml:space="preserve">Rating Scale: </w:t>
            </w:r>
          </w:p>
          <w:p w:rsidR="000B6328" w:rsidRDefault="00731801">
            <w:pPr>
              <w:rPr>
                <w:sz w:val="20"/>
                <w:szCs w:val="20"/>
              </w:rPr>
            </w:pPr>
            <w:r>
              <w:rPr>
                <w:color w:val="404040"/>
                <w:sz w:val="20"/>
                <w:szCs w:val="20"/>
                <w:highlight w:val="white"/>
              </w:rPr>
              <w:t>5 = Excellent 4 = Good 3 = Satisfactory 2 = Needs Improvement 1 = Poor N/A = Not Applicable</w:t>
            </w:r>
          </w:p>
        </w:tc>
        <w:tc>
          <w:tcPr>
            <w:tcW w:w="4632" w:type="dxa"/>
          </w:tcPr>
          <w:p w:rsidR="000B6328" w:rsidRDefault="00731801">
            <w:pPr>
              <w:ind w:left="360"/>
              <w:rPr>
                <w:b/>
                <w:bCs/>
                <w:sz w:val="20"/>
                <w:szCs w:val="20"/>
              </w:rPr>
            </w:pPr>
            <w:r>
              <w:rPr>
                <w:b/>
                <w:bCs/>
                <w:sz w:val="20"/>
                <w:szCs w:val="20"/>
              </w:rPr>
              <w:t>3</w:t>
            </w:r>
          </w:p>
        </w:tc>
        <w:tc>
          <w:tcPr>
            <w:tcW w:w="4632" w:type="dxa"/>
          </w:tcPr>
          <w:p w:rsidR="000B6328" w:rsidRDefault="00731801">
            <w:pPr>
              <w:keepNext/>
              <w:rPr>
                <w:sz w:val="20"/>
                <w:szCs w:val="20"/>
              </w:rPr>
            </w:pPr>
            <w:r>
              <w:rPr>
                <w:sz w:val="20"/>
                <w:szCs w:val="20"/>
              </w:rPr>
              <w:t xml:space="preserve">5 - The </w:t>
            </w:r>
            <w:r>
              <w:rPr>
                <w:sz w:val="20"/>
                <w:szCs w:val="20"/>
              </w:rPr>
              <w:t xml:space="preserve">methodology is appropriate for a preliminary study. </w:t>
            </w:r>
          </w:p>
        </w:tc>
      </w:tr>
      <w:tr w:rsidR="000B6328">
        <w:trPr>
          <w:trHeight w:val="20"/>
          <w:tblHeader/>
          <w:jc w:val="center"/>
        </w:trPr>
        <w:tc>
          <w:tcPr>
            <w:tcW w:w="4628" w:type="dxa"/>
          </w:tcPr>
          <w:p w:rsidR="000B6328" w:rsidRDefault="00731801">
            <w:pPr>
              <w:keepNext/>
              <w:rPr>
                <w:b/>
                <w:bCs/>
                <w:sz w:val="20"/>
                <w:szCs w:val="20"/>
              </w:rPr>
            </w:pPr>
            <w:r>
              <w:rPr>
                <w:b/>
                <w:bCs/>
                <w:sz w:val="20"/>
                <w:szCs w:val="20"/>
              </w:rPr>
              <w:t>8. Were ethical issues properly addressed (if applicable)?</w:t>
            </w:r>
          </w:p>
          <w:p w:rsidR="000B6328" w:rsidRDefault="00731801">
            <w:pPr>
              <w:rPr>
                <w:color w:val="404040"/>
                <w:sz w:val="20"/>
                <w:szCs w:val="20"/>
                <w:highlight w:val="white"/>
              </w:rPr>
            </w:pPr>
            <w:r>
              <w:rPr>
                <w:color w:val="404040"/>
                <w:sz w:val="20"/>
                <w:szCs w:val="20"/>
                <w:highlight w:val="white"/>
              </w:rPr>
              <w:t xml:space="preserve">Rating Scale: </w:t>
            </w:r>
          </w:p>
          <w:p w:rsidR="000B6328" w:rsidRDefault="00731801">
            <w:pPr>
              <w:rPr>
                <w:sz w:val="20"/>
                <w:szCs w:val="20"/>
              </w:rPr>
            </w:pPr>
            <w:r>
              <w:rPr>
                <w:color w:val="404040"/>
                <w:sz w:val="20"/>
                <w:szCs w:val="20"/>
                <w:highlight w:val="white"/>
              </w:rPr>
              <w:t>5 = Excellent 4 = Good 3 = Satisfactory 2 = Needs Improvement 1 = Poor N/A = Not Applicable</w:t>
            </w:r>
          </w:p>
        </w:tc>
        <w:tc>
          <w:tcPr>
            <w:tcW w:w="4632" w:type="dxa"/>
          </w:tcPr>
          <w:p w:rsidR="000B6328" w:rsidRDefault="00731801">
            <w:pPr>
              <w:ind w:left="360"/>
              <w:rPr>
                <w:b/>
                <w:bCs/>
                <w:sz w:val="20"/>
                <w:szCs w:val="20"/>
              </w:rPr>
            </w:pPr>
            <w:r>
              <w:rPr>
                <w:b/>
                <w:bCs/>
                <w:sz w:val="20"/>
                <w:szCs w:val="20"/>
              </w:rPr>
              <w:t>NA</w:t>
            </w:r>
          </w:p>
        </w:tc>
        <w:tc>
          <w:tcPr>
            <w:tcW w:w="4632" w:type="dxa"/>
          </w:tcPr>
          <w:p w:rsidR="000B6328" w:rsidRDefault="00731801">
            <w:pPr>
              <w:rPr>
                <w:sz w:val="20"/>
                <w:szCs w:val="20"/>
              </w:rPr>
            </w:pPr>
            <w:r>
              <w:rPr>
                <w:color w:val="404040"/>
                <w:sz w:val="20"/>
                <w:szCs w:val="20"/>
                <w:highlight w:val="white"/>
              </w:rPr>
              <w:t>N/A = Not Applicable</w:t>
            </w:r>
          </w:p>
        </w:tc>
      </w:tr>
      <w:tr w:rsidR="000B6328">
        <w:trPr>
          <w:trHeight w:val="20"/>
          <w:tblHeader/>
          <w:jc w:val="center"/>
        </w:trPr>
        <w:tc>
          <w:tcPr>
            <w:tcW w:w="4628" w:type="dxa"/>
          </w:tcPr>
          <w:p w:rsidR="000B6328" w:rsidRDefault="00731801">
            <w:pPr>
              <w:rPr>
                <w:b/>
                <w:bCs/>
                <w:sz w:val="20"/>
                <w:szCs w:val="20"/>
              </w:rPr>
            </w:pPr>
            <w:r>
              <w:rPr>
                <w:b/>
                <w:bCs/>
                <w:sz w:val="20"/>
                <w:szCs w:val="20"/>
              </w:rPr>
              <w:t xml:space="preserve">9. Are the results presented clearly? </w:t>
            </w:r>
          </w:p>
          <w:p w:rsidR="000B6328" w:rsidRDefault="00731801">
            <w:pPr>
              <w:rPr>
                <w:color w:val="404040"/>
                <w:sz w:val="20"/>
                <w:szCs w:val="20"/>
                <w:highlight w:val="white"/>
              </w:rPr>
            </w:pPr>
            <w:r>
              <w:rPr>
                <w:color w:val="404040"/>
                <w:sz w:val="20"/>
                <w:szCs w:val="20"/>
                <w:highlight w:val="white"/>
              </w:rPr>
              <w:t xml:space="preserve">Rating Scale: </w:t>
            </w:r>
          </w:p>
          <w:p w:rsidR="000B6328" w:rsidRDefault="00731801">
            <w:pPr>
              <w:rPr>
                <w:sz w:val="20"/>
                <w:szCs w:val="20"/>
              </w:rPr>
            </w:pPr>
            <w:r>
              <w:rPr>
                <w:color w:val="404040"/>
                <w:sz w:val="20"/>
                <w:szCs w:val="20"/>
                <w:highlight w:val="white"/>
              </w:rPr>
              <w:t>5 = Excellent 4 = Good 3 = Satisfactory 2 = Needs Improvement 1 = Poor N/A = Not Applicable</w:t>
            </w:r>
          </w:p>
        </w:tc>
        <w:tc>
          <w:tcPr>
            <w:tcW w:w="4632" w:type="dxa"/>
          </w:tcPr>
          <w:p w:rsidR="000B6328" w:rsidRDefault="00731801">
            <w:pPr>
              <w:rPr>
                <w:sz w:val="20"/>
                <w:szCs w:val="20"/>
              </w:rPr>
            </w:pPr>
            <w:r>
              <w:rPr>
                <w:sz w:val="20"/>
                <w:szCs w:val="20"/>
              </w:rPr>
              <w:t>2</w:t>
            </w:r>
          </w:p>
        </w:tc>
        <w:tc>
          <w:tcPr>
            <w:tcW w:w="4632" w:type="dxa"/>
          </w:tcPr>
          <w:p w:rsidR="000B6328" w:rsidRDefault="00731801">
            <w:pPr>
              <w:keepNext/>
              <w:rPr>
                <w:sz w:val="20"/>
                <w:szCs w:val="20"/>
              </w:rPr>
            </w:pPr>
            <w:r>
              <w:rPr>
                <w:sz w:val="20"/>
                <w:szCs w:val="20"/>
              </w:rPr>
              <w:t xml:space="preserve">The results have been clearly presented in tables, and relevant points discussed.  </w:t>
            </w:r>
          </w:p>
        </w:tc>
      </w:tr>
      <w:tr w:rsidR="000B6328">
        <w:trPr>
          <w:trHeight w:val="1399"/>
          <w:tblHeader/>
          <w:jc w:val="center"/>
        </w:trPr>
        <w:tc>
          <w:tcPr>
            <w:tcW w:w="4628" w:type="dxa"/>
          </w:tcPr>
          <w:p w:rsidR="000B6328" w:rsidRDefault="00731801">
            <w:pPr>
              <w:rPr>
                <w:b/>
                <w:bCs/>
                <w:sz w:val="20"/>
                <w:szCs w:val="20"/>
              </w:rPr>
            </w:pPr>
            <w:r>
              <w:rPr>
                <w:b/>
                <w:bCs/>
                <w:sz w:val="20"/>
                <w:szCs w:val="20"/>
              </w:rPr>
              <w:t>10. Are tables and figu</w:t>
            </w:r>
            <w:r>
              <w:rPr>
                <w:b/>
                <w:bCs/>
                <w:sz w:val="20"/>
                <w:szCs w:val="20"/>
              </w:rPr>
              <w:t>res clear, relevant, and necessary?</w:t>
            </w:r>
          </w:p>
          <w:p w:rsidR="000B6328" w:rsidRDefault="00731801">
            <w:pPr>
              <w:rPr>
                <w:color w:val="404040"/>
                <w:sz w:val="20"/>
                <w:szCs w:val="20"/>
                <w:highlight w:val="white"/>
              </w:rPr>
            </w:pPr>
            <w:r>
              <w:rPr>
                <w:color w:val="404040"/>
                <w:sz w:val="20"/>
                <w:szCs w:val="20"/>
                <w:highlight w:val="white"/>
              </w:rPr>
              <w:t xml:space="preserve">Rating Scale: </w:t>
            </w:r>
          </w:p>
          <w:p w:rsidR="000B6328" w:rsidRDefault="00731801">
            <w:pPr>
              <w:rPr>
                <w:color w:val="404040"/>
                <w:sz w:val="20"/>
                <w:szCs w:val="20"/>
                <w:highlight w:val="white"/>
              </w:rPr>
            </w:pPr>
            <w:r>
              <w:rPr>
                <w:color w:val="404040"/>
                <w:sz w:val="20"/>
                <w:szCs w:val="20"/>
                <w:highlight w:val="white"/>
              </w:rPr>
              <w:t>5 = Excellent 4 = Good 3 = Satisfactory 2 = Needs Improvement 1 = Poor N/A = Not Applicable</w:t>
            </w:r>
          </w:p>
          <w:p w:rsidR="000B6328" w:rsidRDefault="000B6328">
            <w:pPr>
              <w:rPr>
                <w:color w:val="404040"/>
                <w:sz w:val="20"/>
                <w:szCs w:val="20"/>
                <w:highlight w:val="white"/>
              </w:rPr>
            </w:pPr>
          </w:p>
          <w:p w:rsidR="000B6328" w:rsidRDefault="000B6328">
            <w:pPr>
              <w:rPr>
                <w:sz w:val="20"/>
                <w:szCs w:val="20"/>
              </w:rPr>
            </w:pPr>
          </w:p>
        </w:tc>
        <w:tc>
          <w:tcPr>
            <w:tcW w:w="4632" w:type="dxa"/>
          </w:tcPr>
          <w:p w:rsidR="000B6328" w:rsidRDefault="00731801">
            <w:pPr>
              <w:rPr>
                <w:sz w:val="20"/>
                <w:szCs w:val="20"/>
              </w:rPr>
            </w:pPr>
            <w:r>
              <w:rPr>
                <w:sz w:val="20"/>
                <w:szCs w:val="20"/>
              </w:rPr>
              <w:t>2</w:t>
            </w:r>
          </w:p>
        </w:tc>
        <w:tc>
          <w:tcPr>
            <w:tcW w:w="4632" w:type="dxa"/>
          </w:tcPr>
          <w:p w:rsidR="000B6328" w:rsidRDefault="00731801">
            <w:pPr>
              <w:keepNext/>
              <w:rPr>
                <w:sz w:val="20"/>
                <w:szCs w:val="20"/>
              </w:rPr>
            </w:pPr>
            <w:r>
              <w:rPr>
                <w:sz w:val="20"/>
                <w:szCs w:val="20"/>
              </w:rPr>
              <w:t xml:space="preserve">All tables are clearly presented, and all suggestions have been </w:t>
            </w:r>
            <w:proofErr w:type="gramStart"/>
            <w:r>
              <w:rPr>
                <w:sz w:val="20"/>
                <w:szCs w:val="20"/>
              </w:rPr>
              <w:t>effected</w:t>
            </w:r>
            <w:proofErr w:type="gramEnd"/>
            <w:r>
              <w:rPr>
                <w:sz w:val="20"/>
                <w:szCs w:val="20"/>
              </w:rPr>
              <w:t xml:space="preserve">. </w:t>
            </w:r>
          </w:p>
        </w:tc>
      </w:tr>
      <w:tr w:rsidR="000B6328">
        <w:trPr>
          <w:trHeight w:val="20"/>
          <w:jc w:val="center"/>
        </w:trPr>
        <w:tc>
          <w:tcPr>
            <w:tcW w:w="4628" w:type="dxa"/>
          </w:tcPr>
          <w:p w:rsidR="000B6328" w:rsidRDefault="00731801">
            <w:pPr>
              <w:rPr>
                <w:b/>
                <w:bCs/>
                <w:sz w:val="20"/>
                <w:szCs w:val="20"/>
              </w:rPr>
            </w:pPr>
            <w:r>
              <w:rPr>
                <w:b/>
                <w:bCs/>
                <w:sz w:val="20"/>
                <w:szCs w:val="20"/>
              </w:rPr>
              <w:t>11. Does the discussion relate findings to existing literature?</w:t>
            </w:r>
          </w:p>
          <w:p w:rsidR="000B6328" w:rsidRDefault="00731801">
            <w:pPr>
              <w:rPr>
                <w:color w:val="404040"/>
                <w:sz w:val="20"/>
                <w:szCs w:val="20"/>
                <w:highlight w:val="white"/>
              </w:rPr>
            </w:pPr>
            <w:r>
              <w:rPr>
                <w:color w:val="404040"/>
                <w:sz w:val="20"/>
                <w:szCs w:val="20"/>
                <w:highlight w:val="white"/>
              </w:rPr>
              <w:t xml:space="preserve">Rating Scale: </w:t>
            </w:r>
          </w:p>
          <w:p w:rsidR="000B6328" w:rsidRDefault="00731801">
            <w:pPr>
              <w:rPr>
                <w:sz w:val="20"/>
                <w:szCs w:val="20"/>
              </w:rPr>
            </w:pPr>
            <w:r>
              <w:rPr>
                <w:color w:val="404040"/>
                <w:sz w:val="20"/>
                <w:szCs w:val="20"/>
                <w:highlight w:val="white"/>
              </w:rPr>
              <w:t>5 = Excellent 4 = Good 3 = Satisfactory 2 = Needs Improvement 1 = Poor N/A = Not Applicable</w:t>
            </w:r>
          </w:p>
        </w:tc>
        <w:tc>
          <w:tcPr>
            <w:tcW w:w="4632" w:type="dxa"/>
          </w:tcPr>
          <w:p w:rsidR="000B6328" w:rsidRDefault="00731801">
            <w:pPr>
              <w:rPr>
                <w:sz w:val="20"/>
                <w:szCs w:val="20"/>
              </w:rPr>
            </w:pPr>
            <w:r>
              <w:rPr>
                <w:sz w:val="20"/>
                <w:szCs w:val="20"/>
              </w:rPr>
              <w:t>3</w:t>
            </w:r>
          </w:p>
        </w:tc>
        <w:tc>
          <w:tcPr>
            <w:tcW w:w="4632" w:type="dxa"/>
          </w:tcPr>
          <w:p w:rsidR="000B6328" w:rsidRDefault="00731801">
            <w:pPr>
              <w:keepNext/>
              <w:rPr>
                <w:sz w:val="20"/>
                <w:szCs w:val="20"/>
              </w:rPr>
            </w:pPr>
            <w:r>
              <w:rPr>
                <w:sz w:val="20"/>
                <w:szCs w:val="20"/>
              </w:rPr>
              <w:t>4</w:t>
            </w:r>
          </w:p>
        </w:tc>
      </w:tr>
      <w:tr w:rsidR="000B6328">
        <w:trPr>
          <w:trHeight w:val="20"/>
          <w:jc w:val="center"/>
        </w:trPr>
        <w:tc>
          <w:tcPr>
            <w:tcW w:w="4628" w:type="dxa"/>
          </w:tcPr>
          <w:p w:rsidR="000B6328" w:rsidRDefault="00731801">
            <w:pPr>
              <w:rPr>
                <w:b/>
                <w:bCs/>
                <w:sz w:val="20"/>
                <w:szCs w:val="20"/>
              </w:rPr>
            </w:pPr>
            <w:r>
              <w:rPr>
                <w:b/>
                <w:bCs/>
                <w:sz w:val="20"/>
                <w:szCs w:val="20"/>
              </w:rPr>
              <w:t>12. Are the conclusions supported by the data?</w:t>
            </w:r>
          </w:p>
          <w:p w:rsidR="000B6328" w:rsidRDefault="00731801">
            <w:pPr>
              <w:rPr>
                <w:color w:val="404040"/>
                <w:sz w:val="20"/>
                <w:szCs w:val="20"/>
                <w:highlight w:val="white"/>
              </w:rPr>
            </w:pPr>
            <w:r>
              <w:rPr>
                <w:color w:val="404040"/>
                <w:sz w:val="20"/>
                <w:szCs w:val="20"/>
                <w:highlight w:val="white"/>
              </w:rPr>
              <w:t xml:space="preserve">Rating Scale: </w:t>
            </w:r>
          </w:p>
          <w:p w:rsidR="000B6328" w:rsidRDefault="00731801">
            <w:pPr>
              <w:rPr>
                <w:sz w:val="20"/>
                <w:szCs w:val="20"/>
              </w:rPr>
            </w:pPr>
            <w:r>
              <w:rPr>
                <w:color w:val="404040"/>
                <w:sz w:val="20"/>
                <w:szCs w:val="20"/>
                <w:highlight w:val="white"/>
              </w:rPr>
              <w:t xml:space="preserve">5 = Excellent 4 = </w:t>
            </w:r>
            <w:r>
              <w:rPr>
                <w:color w:val="404040"/>
                <w:sz w:val="20"/>
                <w:szCs w:val="20"/>
                <w:highlight w:val="white"/>
              </w:rPr>
              <w:t>Good 3 = Satisfactory 2 = Needs Improvement 1 = Poor N/A = Not Applicable</w:t>
            </w:r>
          </w:p>
        </w:tc>
        <w:tc>
          <w:tcPr>
            <w:tcW w:w="4632" w:type="dxa"/>
          </w:tcPr>
          <w:p w:rsidR="000B6328" w:rsidRDefault="00731801">
            <w:pPr>
              <w:rPr>
                <w:sz w:val="20"/>
                <w:szCs w:val="20"/>
              </w:rPr>
            </w:pPr>
            <w:r>
              <w:rPr>
                <w:sz w:val="20"/>
                <w:szCs w:val="20"/>
              </w:rPr>
              <w:t>2</w:t>
            </w:r>
          </w:p>
        </w:tc>
        <w:tc>
          <w:tcPr>
            <w:tcW w:w="4632" w:type="dxa"/>
          </w:tcPr>
          <w:p w:rsidR="000B6328" w:rsidRDefault="00731801">
            <w:pPr>
              <w:keepNext/>
              <w:rPr>
                <w:sz w:val="20"/>
                <w:szCs w:val="20"/>
              </w:rPr>
            </w:pPr>
            <w:r>
              <w:rPr>
                <w:sz w:val="20"/>
                <w:szCs w:val="20"/>
              </w:rPr>
              <w:t xml:space="preserve">Yes, the conclusion was reached based on the data obtained from the study. </w:t>
            </w:r>
          </w:p>
        </w:tc>
      </w:tr>
      <w:tr w:rsidR="000B6328">
        <w:trPr>
          <w:trHeight w:val="20"/>
          <w:jc w:val="center"/>
        </w:trPr>
        <w:tc>
          <w:tcPr>
            <w:tcW w:w="4628" w:type="dxa"/>
          </w:tcPr>
          <w:p w:rsidR="000B6328" w:rsidRDefault="00731801">
            <w:pPr>
              <w:rPr>
                <w:b/>
                <w:bCs/>
                <w:sz w:val="20"/>
                <w:szCs w:val="20"/>
              </w:rPr>
            </w:pPr>
            <w:r>
              <w:rPr>
                <w:b/>
                <w:bCs/>
                <w:sz w:val="20"/>
                <w:szCs w:val="20"/>
              </w:rPr>
              <w:t>13. Are the limitations of the study discussed?</w:t>
            </w:r>
          </w:p>
          <w:p w:rsidR="000B6328" w:rsidRDefault="00731801">
            <w:pPr>
              <w:rPr>
                <w:color w:val="404040"/>
                <w:sz w:val="20"/>
                <w:szCs w:val="20"/>
                <w:highlight w:val="white"/>
              </w:rPr>
            </w:pPr>
            <w:r>
              <w:rPr>
                <w:color w:val="404040"/>
                <w:sz w:val="20"/>
                <w:szCs w:val="20"/>
                <w:highlight w:val="white"/>
              </w:rPr>
              <w:t xml:space="preserve">Rating Scale: </w:t>
            </w:r>
          </w:p>
          <w:p w:rsidR="000B6328" w:rsidRDefault="00731801">
            <w:pPr>
              <w:rPr>
                <w:sz w:val="20"/>
                <w:szCs w:val="20"/>
              </w:rPr>
            </w:pPr>
            <w:r>
              <w:rPr>
                <w:color w:val="404040"/>
                <w:sz w:val="20"/>
                <w:szCs w:val="20"/>
                <w:highlight w:val="white"/>
              </w:rPr>
              <w:t>5 = Excellent 4 = Good 3 = Satisfactory 2 = Needs Improvement 1 = Poor N/A = Not Applicable</w:t>
            </w:r>
          </w:p>
        </w:tc>
        <w:tc>
          <w:tcPr>
            <w:tcW w:w="4632" w:type="dxa"/>
          </w:tcPr>
          <w:p w:rsidR="000B6328" w:rsidRDefault="00731801">
            <w:pPr>
              <w:rPr>
                <w:sz w:val="20"/>
                <w:szCs w:val="20"/>
              </w:rPr>
            </w:pPr>
            <w:r>
              <w:rPr>
                <w:sz w:val="20"/>
                <w:szCs w:val="20"/>
              </w:rPr>
              <w:t>2</w:t>
            </w:r>
          </w:p>
        </w:tc>
        <w:tc>
          <w:tcPr>
            <w:tcW w:w="4632" w:type="dxa"/>
          </w:tcPr>
          <w:p w:rsidR="000B6328" w:rsidRDefault="00731801">
            <w:pPr>
              <w:keepNext/>
              <w:rPr>
                <w:sz w:val="20"/>
                <w:szCs w:val="20"/>
              </w:rPr>
            </w:pPr>
            <w:r>
              <w:rPr>
                <w:sz w:val="20"/>
                <w:szCs w:val="20"/>
              </w:rPr>
              <w:t>Limitations have been included in the latter part of the discussion.</w:t>
            </w:r>
          </w:p>
        </w:tc>
      </w:tr>
      <w:tr w:rsidR="000B6328">
        <w:trPr>
          <w:trHeight w:val="20"/>
          <w:jc w:val="center"/>
        </w:trPr>
        <w:tc>
          <w:tcPr>
            <w:tcW w:w="4628" w:type="dxa"/>
          </w:tcPr>
          <w:p w:rsidR="000B6328" w:rsidRDefault="00731801">
            <w:pPr>
              <w:rPr>
                <w:b/>
                <w:bCs/>
                <w:sz w:val="20"/>
                <w:szCs w:val="20"/>
              </w:rPr>
            </w:pPr>
            <w:r>
              <w:rPr>
                <w:b/>
                <w:bCs/>
                <w:sz w:val="20"/>
                <w:szCs w:val="20"/>
              </w:rPr>
              <w:lastRenderedPageBreak/>
              <w:t>14. Are the references relevant and sufficient (in number)?</w:t>
            </w:r>
          </w:p>
          <w:p w:rsidR="000B6328" w:rsidRDefault="00731801">
            <w:pPr>
              <w:rPr>
                <w:color w:val="404040"/>
                <w:sz w:val="20"/>
                <w:szCs w:val="20"/>
                <w:highlight w:val="white"/>
              </w:rPr>
            </w:pPr>
            <w:r>
              <w:rPr>
                <w:color w:val="404040"/>
                <w:sz w:val="20"/>
                <w:szCs w:val="20"/>
                <w:highlight w:val="white"/>
              </w:rPr>
              <w:t xml:space="preserve">Rating Scale: </w:t>
            </w:r>
          </w:p>
          <w:p w:rsidR="000B6328" w:rsidRDefault="00731801">
            <w:pPr>
              <w:rPr>
                <w:color w:val="404040"/>
                <w:sz w:val="20"/>
                <w:szCs w:val="20"/>
                <w:highlight w:val="white"/>
              </w:rPr>
            </w:pPr>
            <w:r>
              <w:rPr>
                <w:color w:val="404040"/>
                <w:sz w:val="20"/>
                <w:szCs w:val="20"/>
                <w:highlight w:val="white"/>
              </w:rPr>
              <w:t>5 = Excellent 4 =</w:t>
            </w:r>
            <w:r>
              <w:rPr>
                <w:color w:val="404040"/>
                <w:sz w:val="20"/>
                <w:szCs w:val="20"/>
                <w:highlight w:val="white"/>
              </w:rPr>
              <w:t xml:space="preserve"> Good 3 = Satisfactory 2 = Needs Improvement 1 = Poor </w:t>
            </w:r>
          </w:p>
          <w:p w:rsidR="000B6328" w:rsidRDefault="00731801">
            <w:pPr>
              <w:rPr>
                <w:sz w:val="20"/>
                <w:szCs w:val="20"/>
              </w:rPr>
            </w:pPr>
            <w:r>
              <w:rPr>
                <w:color w:val="404040"/>
                <w:sz w:val="20"/>
                <w:szCs w:val="20"/>
                <w:highlight w:val="white"/>
              </w:rPr>
              <w:t>N/A = Not Applicable</w:t>
            </w:r>
          </w:p>
        </w:tc>
        <w:tc>
          <w:tcPr>
            <w:tcW w:w="4632" w:type="dxa"/>
          </w:tcPr>
          <w:p w:rsidR="000B6328" w:rsidRDefault="00731801">
            <w:pPr>
              <w:rPr>
                <w:sz w:val="20"/>
                <w:szCs w:val="20"/>
              </w:rPr>
            </w:pPr>
            <w:r>
              <w:rPr>
                <w:sz w:val="20"/>
                <w:szCs w:val="20"/>
              </w:rPr>
              <w:t>3</w:t>
            </w:r>
          </w:p>
        </w:tc>
        <w:tc>
          <w:tcPr>
            <w:tcW w:w="4632" w:type="dxa"/>
          </w:tcPr>
          <w:p w:rsidR="000B6328" w:rsidRDefault="00731801">
            <w:pPr>
              <w:keepNext/>
              <w:rPr>
                <w:sz w:val="20"/>
                <w:szCs w:val="20"/>
              </w:rPr>
            </w:pPr>
            <w:r>
              <w:rPr>
                <w:sz w:val="20"/>
                <w:szCs w:val="20"/>
              </w:rPr>
              <w:t>5</w:t>
            </w:r>
          </w:p>
        </w:tc>
      </w:tr>
      <w:tr w:rsidR="000B6328">
        <w:trPr>
          <w:trHeight w:val="20"/>
          <w:jc w:val="center"/>
        </w:trPr>
        <w:tc>
          <w:tcPr>
            <w:tcW w:w="4628" w:type="dxa"/>
          </w:tcPr>
          <w:p w:rsidR="000B6328" w:rsidRDefault="00731801">
            <w:pPr>
              <w:rPr>
                <w:b/>
                <w:bCs/>
                <w:sz w:val="20"/>
                <w:szCs w:val="20"/>
              </w:rPr>
            </w:pPr>
            <w:r>
              <w:rPr>
                <w:b/>
                <w:bCs/>
                <w:sz w:val="20"/>
                <w:szCs w:val="20"/>
              </w:rPr>
              <w:t>15. Is the manuscript written in clear and understandable language?</w:t>
            </w:r>
          </w:p>
          <w:p w:rsidR="000B6328" w:rsidRDefault="00731801">
            <w:pPr>
              <w:rPr>
                <w:color w:val="404040"/>
                <w:sz w:val="20"/>
                <w:szCs w:val="20"/>
                <w:highlight w:val="white"/>
              </w:rPr>
            </w:pPr>
            <w:r>
              <w:rPr>
                <w:color w:val="404040"/>
                <w:sz w:val="20"/>
                <w:szCs w:val="20"/>
                <w:highlight w:val="white"/>
              </w:rPr>
              <w:t xml:space="preserve">Rating Scale: </w:t>
            </w:r>
          </w:p>
          <w:p w:rsidR="000B6328" w:rsidRDefault="00731801">
            <w:pPr>
              <w:rPr>
                <w:color w:val="404040"/>
                <w:sz w:val="20"/>
                <w:szCs w:val="20"/>
                <w:highlight w:val="white"/>
              </w:rPr>
            </w:pPr>
            <w:r>
              <w:rPr>
                <w:color w:val="404040"/>
                <w:sz w:val="20"/>
                <w:szCs w:val="20"/>
                <w:highlight w:val="white"/>
              </w:rPr>
              <w:t xml:space="preserve">5 = Excellent 4 = Good 3 = Satisfactory 2 = Needs Improvement 1 = Poor </w:t>
            </w:r>
          </w:p>
          <w:p w:rsidR="000B6328" w:rsidRDefault="00731801">
            <w:pPr>
              <w:rPr>
                <w:sz w:val="20"/>
                <w:szCs w:val="20"/>
              </w:rPr>
            </w:pPr>
            <w:r>
              <w:rPr>
                <w:color w:val="404040"/>
                <w:sz w:val="20"/>
                <w:szCs w:val="20"/>
                <w:highlight w:val="white"/>
              </w:rPr>
              <w:t>N/A = Not Applicable</w:t>
            </w:r>
          </w:p>
        </w:tc>
        <w:tc>
          <w:tcPr>
            <w:tcW w:w="4632" w:type="dxa"/>
          </w:tcPr>
          <w:p w:rsidR="000B6328" w:rsidRDefault="00731801">
            <w:pPr>
              <w:rPr>
                <w:sz w:val="20"/>
                <w:szCs w:val="20"/>
              </w:rPr>
            </w:pPr>
            <w:r>
              <w:rPr>
                <w:sz w:val="20"/>
                <w:szCs w:val="20"/>
              </w:rPr>
              <w:t>3</w:t>
            </w:r>
          </w:p>
        </w:tc>
        <w:tc>
          <w:tcPr>
            <w:tcW w:w="4632" w:type="dxa"/>
          </w:tcPr>
          <w:p w:rsidR="000B6328" w:rsidRDefault="00731801">
            <w:pPr>
              <w:keepNext/>
              <w:rPr>
                <w:sz w:val="20"/>
                <w:szCs w:val="20"/>
              </w:rPr>
            </w:pPr>
            <w:r>
              <w:rPr>
                <w:sz w:val="20"/>
                <w:szCs w:val="20"/>
              </w:rPr>
              <w:t xml:space="preserve">5- All revisions and comments effected. </w:t>
            </w:r>
          </w:p>
          <w:p w:rsidR="000B6328" w:rsidRDefault="000B6328">
            <w:pPr>
              <w:keepNext/>
              <w:rPr>
                <w:sz w:val="20"/>
                <w:szCs w:val="20"/>
              </w:rPr>
            </w:pPr>
          </w:p>
        </w:tc>
      </w:tr>
    </w:tbl>
    <w:p w:rsidR="000B6328" w:rsidRDefault="000B6328">
      <w:pPr>
        <w:jc w:val="both"/>
        <w:rPr>
          <w:b/>
          <w:bCs/>
          <w:sz w:val="20"/>
          <w:szCs w:val="20"/>
          <w:u w:val="single"/>
        </w:rPr>
      </w:pPr>
      <w:bookmarkStart w:id="0" w:name="_GoBack"/>
      <w:bookmarkEnd w:id="0"/>
    </w:p>
    <w:p w:rsidR="000B6328" w:rsidRDefault="00731801">
      <w:pPr>
        <w:keepNext/>
        <w:rPr>
          <w:b/>
          <w:bCs/>
          <w:sz w:val="20"/>
          <w:szCs w:val="20"/>
          <w:u w:val="single"/>
        </w:rPr>
      </w:pPr>
      <w:r>
        <w:rPr>
          <w:b/>
          <w:bCs/>
          <w:sz w:val="20"/>
          <w:szCs w:val="20"/>
          <w:highlight w:val="yellow"/>
          <w:u w:val="single"/>
        </w:rPr>
        <w:t>PART 2.2 (Subjective Evaluation)</w:t>
      </w:r>
    </w:p>
    <w:p w:rsidR="000B6328" w:rsidRDefault="000B6328">
      <w:pPr>
        <w:rPr>
          <w:sz w:val="20"/>
          <w:szCs w:val="20"/>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0B6328">
        <w:trPr>
          <w:trHeight w:val="20"/>
          <w:jc w:val="center"/>
        </w:trPr>
        <w:tc>
          <w:tcPr>
            <w:tcW w:w="4628" w:type="dxa"/>
          </w:tcPr>
          <w:p w:rsidR="000B6328" w:rsidRDefault="000B6328">
            <w:pPr>
              <w:keepNext/>
              <w:rPr>
                <w:b/>
                <w:bCs/>
                <w:sz w:val="20"/>
                <w:szCs w:val="20"/>
              </w:rPr>
            </w:pPr>
          </w:p>
        </w:tc>
        <w:tc>
          <w:tcPr>
            <w:tcW w:w="4632" w:type="dxa"/>
          </w:tcPr>
          <w:p w:rsidR="000B6328" w:rsidRDefault="00731801">
            <w:pPr>
              <w:keepNext/>
              <w:rPr>
                <w:b/>
                <w:bCs/>
                <w:sz w:val="20"/>
                <w:szCs w:val="20"/>
              </w:rPr>
            </w:pPr>
            <w:r>
              <w:rPr>
                <w:b/>
                <w:bCs/>
                <w:sz w:val="20"/>
                <w:szCs w:val="20"/>
              </w:rPr>
              <w:t>Reviewer’s comment</w:t>
            </w:r>
          </w:p>
          <w:p w:rsidR="000B6328" w:rsidRDefault="000B6328">
            <w:pPr>
              <w:rPr>
                <w:sz w:val="20"/>
                <w:szCs w:val="20"/>
              </w:rPr>
            </w:pPr>
          </w:p>
        </w:tc>
        <w:tc>
          <w:tcPr>
            <w:tcW w:w="4632" w:type="dxa"/>
          </w:tcPr>
          <w:p w:rsidR="000B6328" w:rsidRDefault="00731801">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0B6328" w:rsidRDefault="000B6328">
            <w:pPr>
              <w:keepNext/>
              <w:rPr>
                <w:sz w:val="20"/>
                <w:szCs w:val="20"/>
              </w:rPr>
            </w:pPr>
          </w:p>
        </w:tc>
      </w:tr>
      <w:tr w:rsidR="000B6328">
        <w:trPr>
          <w:trHeight w:val="20"/>
          <w:jc w:val="center"/>
        </w:trPr>
        <w:tc>
          <w:tcPr>
            <w:tcW w:w="4628" w:type="dxa"/>
          </w:tcPr>
          <w:p w:rsidR="000B6328" w:rsidRDefault="00731801">
            <w:pPr>
              <w:rPr>
                <w:b/>
                <w:bCs/>
                <w:sz w:val="20"/>
                <w:szCs w:val="20"/>
              </w:rPr>
            </w:pPr>
            <w:r>
              <w:rPr>
                <w:b/>
                <w:bCs/>
                <w:sz w:val="20"/>
                <w:szCs w:val="20"/>
              </w:rPr>
              <w:t>Is the title of the article suitable?</w:t>
            </w:r>
          </w:p>
          <w:p w:rsidR="000B6328" w:rsidRDefault="000B6328">
            <w:pPr>
              <w:rPr>
                <w:sz w:val="20"/>
                <w:szCs w:val="20"/>
              </w:rPr>
            </w:pPr>
          </w:p>
          <w:p w:rsidR="000B6328" w:rsidRDefault="00731801">
            <w:pPr>
              <w:rPr>
                <w:sz w:val="20"/>
                <w:szCs w:val="20"/>
              </w:rPr>
            </w:pPr>
            <w:r>
              <w:rPr>
                <w:sz w:val="20"/>
                <w:szCs w:val="20"/>
              </w:rPr>
              <w:t>If your answer is NO, please provide a brief, clear suggestion for improvement.</w:t>
            </w:r>
          </w:p>
          <w:p w:rsidR="000B6328" w:rsidRDefault="000B6328">
            <w:pPr>
              <w:rPr>
                <w:sz w:val="20"/>
                <w:szCs w:val="20"/>
                <w:u w:val="single"/>
              </w:rPr>
            </w:pPr>
          </w:p>
        </w:tc>
        <w:tc>
          <w:tcPr>
            <w:tcW w:w="4632" w:type="dxa"/>
          </w:tcPr>
          <w:p w:rsidR="000B6328" w:rsidRDefault="00731801">
            <w:pPr>
              <w:ind w:left="360"/>
              <w:rPr>
                <w:b/>
                <w:bCs/>
                <w:sz w:val="20"/>
                <w:szCs w:val="20"/>
              </w:rPr>
            </w:pPr>
            <w:r>
              <w:rPr>
                <w:b/>
                <w:bCs/>
                <w:sz w:val="20"/>
                <w:szCs w:val="20"/>
              </w:rPr>
              <w:t>No, as this manuscript is focused on isolation and identification of fungal species from soil and then only antibacterial activity was done.</w:t>
            </w:r>
          </w:p>
        </w:tc>
        <w:tc>
          <w:tcPr>
            <w:tcW w:w="4632" w:type="dxa"/>
          </w:tcPr>
          <w:p w:rsidR="000B6328" w:rsidRDefault="00731801">
            <w:pPr>
              <w:keepNext/>
              <w:rPr>
                <w:sz w:val="20"/>
                <w:szCs w:val="20"/>
              </w:rPr>
            </w:pPr>
            <w:r>
              <w:rPr>
                <w:sz w:val="20"/>
                <w:szCs w:val="20"/>
              </w:rPr>
              <w:t>Title changed to reflect isolation</w:t>
            </w:r>
            <w:r>
              <w:rPr>
                <w:sz w:val="20"/>
                <w:szCs w:val="20"/>
              </w:rPr>
              <w:t xml:space="preserve"> and antibacterial activity of the fungal species.</w:t>
            </w:r>
          </w:p>
        </w:tc>
      </w:tr>
      <w:tr w:rsidR="000B6328">
        <w:trPr>
          <w:trHeight w:val="20"/>
          <w:jc w:val="center"/>
        </w:trPr>
        <w:tc>
          <w:tcPr>
            <w:tcW w:w="4628" w:type="dxa"/>
          </w:tcPr>
          <w:p w:rsidR="000B6328" w:rsidRDefault="00731801">
            <w:pPr>
              <w:keepNext/>
              <w:rPr>
                <w:b/>
                <w:bCs/>
                <w:sz w:val="20"/>
                <w:szCs w:val="20"/>
              </w:rPr>
            </w:pPr>
            <w:r>
              <w:rPr>
                <w:b/>
                <w:bCs/>
                <w:sz w:val="20"/>
                <w:szCs w:val="20"/>
              </w:rPr>
              <w:lastRenderedPageBreak/>
              <w:t xml:space="preserve">Is the abstract of the article comprehensive? </w:t>
            </w:r>
          </w:p>
          <w:p w:rsidR="000B6328" w:rsidRDefault="00731801">
            <w:pPr>
              <w:rPr>
                <w:sz w:val="20"/>
                <w:szCs w:val="20"/>
              </w:rPr>
            </w:pPr>
            <w:r>
              <w:rPr>
                <w:sz w:val="20"/>
                <w:szCs w:val="20"/>
              </w:rPr>
              <w:t>s</w:t>
            </w:r>
          </w:p>
          <w:p w:rsidR="000B6328" w:rsidRDefault="00731801">
            <w:pPr>
              <w:rPr>
                <w:sz w:val="20"/>
                <w:szCs w:val="20"/>
              </w:rPr>
            </w:pPr>
            <w:r>
              <w:rPr>
                <w:sz w:val="20"/>
                <w:szCs w:val="20"/>
              </w:rPr>
              <w:t>If your answer is NO, please provide a brief, clear suggestion for improvement.</w:t>
            </w:r>
          </w:p>
          <w:p w:rsidR="000B6328" w:rsidRDefault="000B6328">
            <w:pPr>
              <w:rPr>
                <w:sz w:val="20"/>
                <w:szCs w:val="20"/>
              </w:rPr>
            </w:pPr>
          </w:p>
        </w:tc>
        <w:tc>
          <w:tcPr>
            <w:tcW w:w="4632" w:type="dxa"/>
          </w:tcPr>
          <w:p w:rsidR="000B6328" w:rsidRDefault="00731801">
            <w:pPr>
              <w:ind w:left="360"/>
              <w:rPr>
                <w:b/>
                <w:bCs/>
                <w:sz w:val="20"/>
                <w:szCs w:val="20"/>
              </w:rPr>
            </w:pPr>
            <w:r>
              <w:rPr>
                <w:b/>
                <w:bCs/>
                <w:sz w:val="20"/>
                <w:szCs w:val="20"/>
              </w:rPr>
              <w:t>YES</w:t>
            </w:r>
          </w:p>
        </w:tc>
        <w:tc>
          <w:tcPr>
            <w:tcW w:w="4632" w:type="dxa"/>
          </w:tcPr>
          <w:p w:rsidR="000B6328" w:rsidRDefault="00731801">
            <w:pPr>
              <w:keepNext/>
              <w:rPr>
                <w:sz w:val="20"/>
                <w:szCs w:val="20"/>
              </w:rPr>
            </w:pPr>
            <w:r>
              <w:rPr>
                <w:sz w:val="20"/>
                <w:szCs w:val="20"/>
              </w:rPr>
              <w:t xml:space="preserve">Yes </w:t>
            </w:r>
          </w:p>
        </w:tc>
      </w:tr>
      <w:tr w:rsidR="000B6328">
        <w:trPr>
          <w:trHeight w:val="20"/>
          <w:jc w:val="center"/>
        </w:trPr>
        <w:tc>
          <w:tcPr>
            <w:tcW w:w="4628" w:type="dxa"/>
          </w:tcPr>
          <w:p w:rsidR="000B6328" w:rsidRDefault="00731801">
            <w:pPr>
              <w:keepNext/>
              <w:rPr>
                <w:sz w:val="20"/>
                <w:szCs w:val="20"/>
              </w:rPr>
            </w:pPr>
            <w:r>
              <w:rPr>
                <w:b/>
                <w:bCs/>
                <w:sz w:val="20"/>
                <w:szCs w:val="20"/>
              </w:rPr>
              <w:t xml:space="preserve">Is the manuscript scientifically correct? </w:t>
            </w:r>
            <w:r>
              <w:rPr>
                <w:b/>
                <w:bCs/>
                <w:sz w:val="20"/>
                <w:szCs w:val="20"/>
              </w:rPr>
              <w:br/>
            </w:r>
          </w:p>
          <w:p w:rsidR="000B6328" w:rsidRDefault="00731801">
            <w:pPr>
              <w:rPr>
                <w:sz w:val="20"/>
                <w:szCs w:val="20"/>
              </w:rPr>
            </w:pPr>
            <w:r>
              <w:rPr>
                <w:sz w:val="20"/>
                <w:szCs w:val="20"/>
              </w:rPr>
              <w:t>If your answer is NO, please provide a brief, clear suggestion for improvement</w:t>
            </w:r>
          </w:p>
          <w:p w:rsidR="000B6328" w:rsidRDefault="00731801">
            <w:pPr>
              <w:rPr>
                <w:b/>
                <w:bCs/>
                <w:sz w:val="20"/>
                <w:szCs w:val="20"/>
              </w:rPr>
            </w:pPr>
            <w:r>
              <w:rPr>
                <w:sz w:val="20"/>
                <w:szCs w:val="20"/>
              </w:rPr>
              <w:t>.</w:t>
            </w:r>
          </w:p>
        </w:tc>
        <w:tc>
          <w:tcPr>
            <w:tcW w:w="4632" w:type="dxa"/>
          </w:tcPr>
          <w:p w:rsidR="000B6328" w:rsidRDefault="00731801">
            <w:pPr>
              <w:rPr>
                <w:sz w:val="20"/>
                <w:szCs w:val="20"/>
              </w:rPr>
            </w:pPr>
            <w:r>
              <w:rPr>
                <w:sz w:val="20"/>
                <w:szCs w:val="20"/>
              </w:rPr>
              <w:t>Only antibacterial activity is not sufficient to conclude that this microbial species is having excellent antibacterial activity.</w:t>
            </w:r>
          </w:p>
          <w:p w:rsidR="000B6328" w:rsidRDefault="00731801">
            <w:pPr>
              <w:numPr>
                <w:ilvl w:val="0"/>
                <w:numId w:val="1"/>
              </w:numPr>
              <w:rPr>
                <w:sz w:val="20"/>
                <w:szCs w:val="20"/>
              </w:rPr>
            </w:pPr>
            <w:r>
              <w:rPr>
                <w:sz w:val="20"/>
                <w:szCs w:val="20"/>
              </w:rPr>
              <w:t>Provide what control you have used?</w:t>
            </w:r>
          </w:p>
          <w:p w:rsidR="000B6328" w:rsidRDefault="00731801">
            <w:pPr>
              <w:numPr>
                <w:ilvl w:val="0"/>
                <w:numId w:val="1"/>
              </w:numPr>
              <w:rPr>
                <w:sz w:val="20"/>
                <w:szCs w:val="20"/>
              </w:rPr>
            </w:pPr>
            <w:r>
              <w:rPr>
                <w:sz w:val="20"/>
                <w:szCs w:val="20"/>
              </w:rPr>
              <w:t>MIC is re</w:t>
            </w:r>
            <w:r>
              <w:rPr>
                <w:sz w:val="20"/>
                <w:szCs w:val="20"/>
              </w:rPr>
              <w:t>quired.</w:t>
            </w:r>
          </w:p>
          <w:p w:rsidR="000B6328" w:rsidRDefault="00731801">
            <w:pPr>
              <w:numPr>
                <w:ilvl w:val="0"/>
                <w:numId w:val="1"/>
              </w:numPr>
              <w:rPr>
                <w:sz w:val="20"/>
                <w:szCs w:val="20"/>
              </w:rPr>
            </w:pPr>
            <w:r>
              <w:rPr>
                <w:sz w:val="20"/>
                <w:szCs w:val="20"/>
              </w:rPr>
              <w:t>Images of antibacterial activity is required; only tabular content is insufficient for justification.</w:t>
            </w:r>
          </w:p>
          <w:p w:rsidR="000B6328" w:rsidRDefault="00731801">
            <w:pPr>
              <w:numPr>
                <w:ilvl w:val="0"/>
                <w:numId w:val="1"/>
              </w:numPr>
              <w:rPr>
                <w:sz w:val="20"/>
                <w:szCs w:val="20"/>
              </w:rPr>
            </w:pPr>
            <w:r>
              <w:rPr>
                <w:sz w:val="20"/>
                <w:szCs w:val="20"/>
              </w:rPr>
              <w:t>Provide proper discussion related to such fungal isolates having antibacterial activity with their range of antibacterial activity.</w:t>
            </w:r>
          </w:p>
        </w:tc>
        <w:tc>
          <w:tcPr>
            <w:tcW w:w="4632" w:type="dxa"/>
          </w:tcPr>
          <w:p w:rsidR="000B6328" w:rsidRDefault="00731801">
            <w:pPr>
              <w:keepNext/>
              <w:rPr>
                <w:sz w:val="20"/>
                <w:szCs w:val="20"/>
              </w:rPr>
            </w:pPr>
            <w:r>
              <w:rPr>
                <w:sz w:val="20"/>
                <w:szCs w:val="20"/>
              </w:rPr>
              <w:t>The control us</w:t>
            </w:r>
            <w:r>
              <w:rPr>
                <w:sz w:val="20"/>
                <w:szCs w:val="20"/>
              </w:rPr>
              <w:t>ed in the experiment was stated to be Sterile Potato Dextrose broth.</w:t>
            </w:r>
          </w:p>
          <w:p w:rsidR="000B6328" w:rsidRDefault="00731801">
            <w:pPr>
              <w:keepNext/>
              <w:rPr>
                <w:sz w:val="20"/>
                <w:szCs w:val="20"/>
              </w:rPr>
            </w:pPr>
            <w:r>
              <w:rPr>
                <w:sz w:val="20"/>
                <w:szCs w:val="20"/>
              </w:rPr>
              <w:t xml:space="preserve"> MIC was not done for this study as it is a preliminary assessment which sets the tone for further studies. There are no images available for this particular aspect.</w:t>
            </w:r>
          </w:p>
          <w:p w:rsidR="000B6328" w:rsidRDefault="00731801">
            <w:pPr>
              <w:keepNext/>
              <w:rPr>
                <w:sz w:val="20"/>
                <w:szCs w:val="20"/>
              </w:rPr>
            </w:pPr>
            <w:r>
              <w:rPr>
                <w:sz w:val="20"/>
                <w:szCs w:val="20"/>
              </w:rPr>
              <w:t xml:space="preserve"> In the result and di</w:t>
            </w:r>
            <w:r>
              <w:rPr>
                <w:sz w:val="20"/>
                <w:szCs w:val="20"/>
              </w:rPr>
              <w:t xml:space="preserve">scussion section, references were made to the nature of </w:t>
            </w:r>
            <w:proofErr w:type="spellStart"/>
            <w:r>
              <w:rPr>
                <w:sz w:val="20"/>
                <w:szCs w:val="20"/>
              </w:rPr>
              <w:t>biactive</w:t>
            </w:r>
            <w:proofErr w:type="spellEnd"/>
            <w:r>
              <w:rPr>
                <w:sz w:val="20"/>
                <w:szCs w:val="20"/>
              </w:rPr>
              <w:t xml:space="preserve"> compounds the fungal isolates produce. </w:t>
            </w:r>
          </w:p>
        </w:tc>
      </w:tr>
      <w:tr w:rsidR="000B6328">
        <w:trPr>
          <w:trHeight w:val="20"/>
          <w:jc w:val="center"/>
        </w:trPr>
        <w:tc>
          <w:tcPr>
            <w:tcW w:w="4628" w:type="dxa"/>
          </w:tcPr>
          <w:p w:rsidR="000B6328" w:rsidRDefault="00731801">
            <w:pPr>
              <w:rPr>
                <w:b/>
                <w:bCs/>
                <w:sz w:val="20"/>
                <w:szCs w:val="20"/>
              </w:rPr>
            </w:pPr>
            <w:r>
              <w:rPr>
                <w:b/>
                <w:bCs/>
                <w:sz w:val="20"/>
                <w:szCs w:val="20"/>
              </w:rPr>
              <w:t xml:space="preserve">Are the references sufficient and recent? </w:t>
            </w:r>
          </w:p>
          <w:p w:rsidR="000B6328" w:rsidRDefault="00731801">
            <w:pPr>
              <w:rPr>
                <w:sz w:val="20"/>
                <w:szCs w:val="20"/>
              </w:rPr>
            </w:pPr>
            <w:r>
              <w:rPr>
                <w:sz w:val="20"/>
                <w:szCs w:val="20"/>
              </w:rPr>
              <w:t>(YES or NO)</w:t>
            </w:r>
          </w:p>
          <w:p w:rsidR="000B6328" w:rsidRDefault="000B6328">
            <w:pPr>
              <w:rPr>
                <w:sz w:val="20"/>
                <w:szCs w:val="20"/>
              </w:rPr>
            </w:pPr>
          </w:p>
          <w:p w:rsidR="000B6328" w:rsidRDefault="00731801">
            <w:pPr>
              <w:rPr>
                <w:sz w:val="20"/>
                <w:szCs w:val="20"/>
              </w:rPr>
            </w:pPr>
            <w:r>
              <w:rPr>
                <w:sz w:val="20"/>
                <w:szCs w:val="20"/>
              </w:rPr>
              <w:t>If your answer is NO, please provide clear suggestion for improvement.</w:t>
            </w:r>
          </w:p>
          <w:p w:rsidR="000B6328" w:rsidRDefault="000B6328">
            <w:pPr>
              <w:rPr>
                <w:b/>
                <w:bCs/>
                <w:sz w:val="20"/>
                <w:szCs w:val="20"/>
              </w:rPr>
            </w:pPr>
          </w:p>
        </w:tc>
        <w:tc>
          <w:tcPr>
            <w:tcW w:w="4632" w:type="dxa"/>
          </w:tcPr>
          <w:p w:rsidR="000B6328" w:rsidRDefault="00731801">
            <w:pPr>
              <w:rPr>
                <w:sz w:val="20"/>
                <w:szCs w:val="20"/>
              </w:rPr>
            </w:pPr>
            <w:r>
              <w:rPr>
                <w:sz w:val="20"/>
                <w:szCs w:val="20"/>
              </w:rPr>
              <w:t>NO</w:t>
            </w:r>
          </w:p>
        </w:tc>
        <w:tc>
          <w:tcPr>
            <w:tcW w:w="4632" w:type="dxa"/>
          </w:tcPr>
          <w:p w:rsidR="000B6328" w:rsidRDefault="00731801">
            <w:pPr>
              <w:keepNext/>
              <w:rPr>
                <w:sz w:val="20"/>
                <w:szCs w:val="20"/>
              </w:rPr>
            </w:pPr>
            <w:r>
              <w:rPr>
                <w:sz w:val="20"/>
                <w:szCs w:val="20"/>
              </w:rPr>
              <w:t xml:space="preserve">No clear suggestion is provided to improve the reference. </w:t>
            </w:r>
          </w:p>
        </w:tc>
      </w:tr>
      <w:tr w:rsidR="000B6328">
        <w:trPr>
          <w:trHeight w:val="20"/>
          <w:jc w:val="center"/>
        </w:trPr>
        <w:tc>
          <w:tcPr>
            <w:tcW w:w="4628" w:type="dxa"/>
          </w:tcPr>
          <w:p w:rsidR="000B6328" w:rsidRDefault="00731801">
            <w:pPr>
              <w:rPr>
                <w:b/>
                <w:bCs/>
                <w:sz w:val="20"/>
                <w:szCs w:val="20"/>
              </w:rPr>
            </w:pPr>
            <w:r>
              <w:rPr>
                <w:b/>
                <w:bCs/>
                <w:sz w:val="20"/>
                <w:szCs w:val="20"/>
              </w:rPr>
              <w:t>Are there ethical issues in this manuscript?</w:t>
            </w:r>
          </w:p>
          <w:p w:rsidR="000B6328" w:rsidRDefault="00731801">
            <w:pPr>
              <w:rPr>
                <w:sz w:val="20"/>
                <w:szCs w:val="20"/>
              </w:rPr>
            </w:pPr>
            <w:r>
              <w:rPr>
                <w:sz w:val="20"/>
                <w:szCs w:val="20"/>
              </w:rPr>
              <w:t>(YES or NO)</w:t>
            </w:r>
          </w:p>
          <w:p w:rsidR="000B6328" w:rsidRDefault="000B6328">
            <w:pPr>
              <w:rPr>
                <w:sz w:val="20"/>
                <w:szCs w:val="20"/>
              </w:rPr>
            </w:pPr>
          </w:p>
          <w:p w:rsidR="000B6328" w:rsidRDefault="00731801">
            <w:pPr>
              <w:rPr>
                <w:sz w:val="20"/>
                <w:szCs w:val="20"/>
              </w:rPr>
            </w:pPr>
            <w:r>
              <w:rPr>
                <w:sz w:val="20"/>
                <w:szCs w:val="20"/>
              </w:rPr>
              <w:t>(If yes, kindly please write down the ethical issues here in details)</w:t>
            </w:r>
          </w:p>
          <w:p w:rsidR="000B6328" w:rsidRDefault="000B6328">
            <w:pPr>
              <w:rPr>
                <w:sz w:val="20"/>
                <w:szCs w:val="20"/>
              </w:rPr>
            </w:pPr>
          </w:p>
        </w:tc>
        <w:tc>
          <w:tcPr>
            <w:tcW w:w="4632" w:type="dxa"/>
          </w:tcPr>
          <w:p w:rsidR="000B6328" w:rsidRDefault="00731801">
            <w:pPr>
              <w:rPr>
                <w:sz w:val="20"/>
                <w:szCs w:val="20"/>
              </w:rPr>
            </w:pPr>
            <w:r>
              <w:rPr>
                <w:sz w:val="20"/>
                <w:szCs w:val="20"/>
              </w:rPr>
              <w:t>NO</w:t>
            </w:r>
          </w:p>
        </w:tc>
        <w:tc>
          <w:tcPr>
            <w:tcW w:w="4632" w:type="dxa"/>
          </w:tcPr>
          <w:p w:rsidR="000B6328" w:rsidRDefault="00731801">
            <w:pPr>
              <w:keepNext/>
              <w:rPr>
                <w:sz w:val="20"/>
                <w:szCs w:val="20"/>
              </w:rPr>
            </w:pPr>
            <w:r>
              <w:rPr>
                <w:sz w:val="20"/>
                <w:szCs w:val="20"/>
              </w:rPr>
              <w:t xml:space="preserve">No </w:t>
            </w:r>
          </w:p>
        </w:tc>
      </w:tr>
    </w:tbl>
    <w:p w:rsidR="000B6328" w:rsidRDefault="000B6328">
      <w:pPr>
        <w:keepNext/>
        <w:rPr>
          <w:b/>
          <w:bCs/>
          <w:sz w:val="20"/>
          <w:szCs w:val="20"/>
          <w:highlight w:val="yellow"/>
        </w:rPr>
      </w:pPr>
    </w:p>
    <w:tbl>
      <w:tblPr>
        <w:tblStyle w:val="a3"/>
        <w:tblW w:w="1417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225"/>
        <w:gridCol w:w="4950"/>
      </w:tblGrid>
      <w:tr w:rsidR="000B6328">
        <w:tc>
          <w:tcPr>
            <w:tcW w:w="14175" w:type="dxa"/>
            <w:gridSpan w:val="2"/>
            <w:tcBorders>
              <w:top w:val="nil"/>
              <w:left w:val="nil"/>
              <w:right w:val="nil"/>
            </w:tcBorders>
            <w:tcMar>
              <w:top w:w="0" w:type="dxa"/>
              <w:left w:w="108" w:type="dxa"/>
              <w:bottom w:w="0" w:type="dxa"/>
              <w:right w:w="108" w:type="dxa"/>
            </w:tcMar>
            <w:vAlign w:val="center"/>
          </w:tcPr>
          <w:p w:rsidR="000B6328" w:rsidRDefault="00731801">
            <w:pPr>
              <w:rPr>
                <w:b/>
                <w:bCs/>
                <w:sz w:val="20"/>
                <w:szCs w:val="20"/>
                <w:u w:val="single"/>
              </w:rPr>
            </w:pPr>
            <w:bookmarkStart w:id="1" w:name="_heading=h.65qtr6o79ynp" w:colFirst="0" w:colLast="0"/>
            <w:bookmarkEnd w:id="1"/>
            <w:r>
              <w:rPr>
                <w:b/>
                <w:bCs/>
                <w:sz w:val="20"/>
                <w:szCs w:val="20"/>
                <w:u w:val="single"/>
              </w:rPr>
              <w:t>Editorial Comments (This section is reserved for the comments from journal editorial office and editors):</w:t>
            </w:r>
          </w:p>
          <w:p w:rsidR="000B6328" w:rsidRDefault="000B6328">
            <w:pPr>
              <w:rPr>
                <w:b/>
                <w:bCs/>
                <w:sz w:val="20"/>
                <w:szCs w:val="20"/>
                <w:u w:val="single"/>
              </w:rPr>
            </w:pPr>
          </w:p>
        </w:tc>
      </w:tr>
      <w:tr w:rsidR="000B6328">
        <w:tc>
          <w:tcPr>
            <w:tcW w:w="9225" w:type="dxa"/>
            <w:tcMar>
              <w:top w:w="0" w:type="dxa"/>
              <w:left w:w="108" w:type="dxa"/>
              <w:bottom w:w="0" w:type="dxa"/>
              <w:right w:w="108" w:type="dxa"/>
            </w:tcMar>
            <w:vAlign w:val="center"/>
          </w:tcPr>
          <w:p w:rsidR="000B6328" w:rsidRDefault="000B6328">
            <w:pPr>
              <w:rPr>
                <w:sz w:val="20"/>
                <w:szCs w:val="20"/>
              </w:rPr>
            </w:pPr>
          </w:p>
        </w:tc>
        <w:tc>
          <w:tcPr>
            <w:tcW w:w="4950" w:type="dxa"/>
            <w:tcMar>
              <w:top w:w="0" w:type="dxa"/>
              <w:left w:w="108" w:type="dxa"/>
              <w:bottom w:w="0" w:type="dxa"/>
              <w:right w:w="108" w:type="dxa"/>
            </w:tcMar>
            <w:vAlign w:val="center"/>
          </w:tcPr>
          <w:p w:rsidR="000B6328" w:rsidRDefault="00731801">
            <w:pPr>
              <w:rPr>
                <w:b/>
                <w:bCs/>
                <w:sz w:val="20"/>
                <w:szCs w:val="20"/>
              </w:rPr>
            </w:pPr>
            <w:r>
              <w:rPr>
                <w:sz w:val="20"/>
                <w:szCs w:val="20"/>
              </w:rPr>
              <w:t>Author’s Feedback</w:t>
            </w:r>
          </w:p>
        </w:tc>
      </w:tr>
      <w:tr w:rsidR="000B6328">
        <w:tc>
          <w:tcPr>
            <w:tcW w:w="9225" w:type="dxa"/>
            <w:tcMar>
              <w:top w:w="0" w:type="dxa"/>
              <w:left w:w="108" w:type="dxa"/>
              <w:bottom w:w="0" w:type="dxa"/>
              <w:right w:w="108" w:type="dxa"/>
            </w:tcMar>
            <w:vAlign w:val="center"/>
          </w:tcPr>
          <w:p w:rsidR="000B6328" w:rsidRDefault="000B6328">
            <w:pPr>
              <w:rPr>
                <w:sz w:val="20"/>
                <w:szCs w:val="20"/>
              </w:rPr>
            </w:pPr>
          </w:p>
          <w:p w:rsidR="000B6328" w:rsidRDefault="00731801">
            <w:pPr>
              <w:rPr>
                <w:sz w:val="20"/>
                <w:szCs w:val="20"/>
              </w:rPr>
            </w:pPr>
            <w:r>
              <w:rPr>
                <w:sz w:val="20"/>
                <w:szCs w:val="20"/>
              </w:rPr>
              <w:t>You are hereby suggested to include following recent references to improve the quality of the manuscript.</w:t>
            </w:r>
          </w:p>
          <w:p w:rsidR="000B6328" w:rsidRDefault="000B6328">
            <w:pPr>
              <w:rPr>
                <w:sz w:val="20"/>
                <w:szCs w:val="20"/>
              </w:rPr>
            </w:pPr>
          </w:p>
          <w:p w:rsidR="000B6328" w:rsidRDefault="00731801">
            <w:pPr>
              <w:rPr>
                <w:sz w:val="20"/>
                <w:szCs w:val="20"/>
              </w:rPr>
            </w:pPr>
            <w:r>
              <w:rPr>
                <w:sz w:val="20"/>
                <w:szCs w:val="20"/>
              </w:rPr>
              <w:t xml:space="preserve">Fatima, S., Rasool, A., Sajjad, N., Bhat, E. A., </w:t>
            </w:r>
            <w:proofErr w:type="spellStart"/>
            <w:r>
              <w:rPr>
                <w:sz w:val="20"/>
                <w:szCs w:val="20"/>
              </w:rPr>
              <w:t>Hanafiah</w:t>
            </w:r>
            <w:proofErr w:type="spellEnd"/>
            <w:r>
              <w:rPr>
                <w:sz w:val="20"/>
                <w:szCs w:val="20"/>
              </w:rPr>
              <w:t xml:space="preserve">, M. M., &amp; Mahboob, M. (2019). Analysis and evaluation of penicillin production by using soil fungi. </w:t>
            </w:r>
            <w:proofErr w:type="spellStart"/>
            <w:r>
              <w:rPr>
                <w:sz w:val="20"/>
                <w:szCs w:val="20"/>
              </w:rPr>
              <w:t>Biocatalysis</w:t>
            </w:r>
            <w:proofErr w:type="spellEnd"/>
            <w:r>
              <w:rPr>
                <w:sz w:val="20"/>
                <w:szCs w:val="20"/>
              </w:rPr>
              <w:t xml:space="preserve"> and Agricultural Biotechnology, 21, 101330.</w:t>
            </w:r>
          </w:p>
          <w:p w:rsidR="000B6328" w:rsidRDefault="000B6328">
            <w:pPr>
              <w:rPr>
                <w:sz w:val="20"/>
                <w:szCs w:val="20"/>
              </w:rPr>
            </w:pPr>
          </w:p>
          <w:p w:rsidR="000B6328" w:rsidRDefault="000B6328">
            <w:pPr>
              <w:rPr>
                <w:sz w:val="20"/>
                <w:szCs w:val="20"/>
              </w:rPr>
            </w:pPr>
          </w:p>
        </w:tc>
        <w:tc>
          <w:tcPr>
            <w:tcW w:w="4950" w:type="dxa"/>
            <w:tcMar>
              <w:top w:w="0" w:type="dxa"/>
              <w:left w:w="108" w:type="dxa"/>
              <w:bottom w:w="0" w:type="dxa"/>
              <w:right w:w="108" w:type="dxa"/>
            </w:tcMar>
            <w:vAlign w:val="center"/>
          </w:tcPr>
          <w:p w:rsidR="000B6328" w:rsidRDefault="00731801">
            <w:pPr>
              <w:rPr>
                <w:b/>
                <w:bCs/>
                <w:sz w:val="20"/>
                <w:szCs w:val="20"/>
              </w:rPr>
            </w:pPr>
            <w:r>
              <w:rPr>
                <w:b/>
                <w:bCs/>
                <w:sz w:val="20"/>
                <w:szCs w:val="20"/>
              </w:rPr>
              <w:t xml:space="preserve">Can you provide more explanation as to </w:t>
            </w:r>
            <w:r>
              <w:rPr>
                <w:b/>
                <w:bCs/>
                <w:sz w:val="20"/>
                <w:szCs w:val="20"/>
              </w:rPr>
              <w:t>how this particular reference will improve the quality of the manuscript?</w:t>
            </w:r>
          </w:p>
        </w:tc>
      </w:tr>
    </w:tbl>
    <w:p w:rsidR="000B6328" w:rsidRDefault="000B6328">
      <w:pPr>
        <w:keepNext/>
        <w:rPr>
          <w:b/>
          <w:bCs/>
          <w:sz w:val="20"/>
          <w:szCs w:val="20"/>
          <w:highlight w:val="yellow"/>
        </w:rPr>
      </w:pPr>
    </w:p>
    <w:sectPr w:rsidR="000B6328">
      <w:headerReference w:type="default" r:id="rId9"/>
      <w:footerReference w:type="default" r:id="rId10"/>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31801" w:rsidRDefault="00731801">
      <w:r>
        <w:separator/>
      </w:r>
    </w:p>
  </w:endnote>
  <w:endnote w:type="continuationSeparator" w:id="0">
    <w:p w:rsidR="00731801" w:rsidRDefault="007318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Bold r:id="rId1" w:fontKey="{65394E2E-14B7-4FFB-AB97-91070119216F}"/>
  </w:font>
  <w:font w:name="Arimo">
    <w:charset w:val="00"/>
    <w:family w:val="auto"/>
    <w:pitch w:val="default"/>
    <w:embedBold r:id="rId2" w:fontKey="{7C5A0DFC-D9B4-40FB-8C33-AF96296FD6E8}"/>
  </w:font>
  <w:font w:name="Georgia">
    <w:panose1 w:val="02040502050405020303"/>
    <w:charset w:val="00"/>
    <w:family w:val="roman"/>
    <w:pitch w:val="variable"/>
    <w:sig w:usb0="00000287" w:usb1="00000000" w:usb2="00000000" w:usb3="00000000" w:csb0="0000009F" w:csb1="00000000"/>
    <w:embedItalic r:id="rId3" w:fontKey="{3ABE4F97-12C7-4421-9CF6-C54254EDDCED}"/>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4" w:fontKey="{BF1E6651-D9AD-44F3-8782-EFC7D2A03738}"/>
  </w:font>
  <w:font w:name="Cambria">
    <w:panose1 w:val="02040503050406030204"/>
    <w:charset w:val="00"/>
    <w:family w:val="roman"/>
    <w:pitch w:val="variable"/>
    <w:sig w:usb0="E00006FF" w:usb1="420024FF" w:usb2="02000000" w:usb3="00000000" w:csb0="0000019F" w:csb1="00000000"/>
    <w:embedRegular r:id="rId5" w:fontKey="{0E85D5D6-0E6B-4271-B729-6CAACB5BA43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B6328" w:rsidRDefault="000B6328">
    <w:pPr>
      <w:pBdr>
        <w:top w:val="nil"/>
        <w:left w:val="nil"/>
        <w:bottom w:val="nil"/>
        <w:right w:val="nil"/>
        <w:between w:val="nil"/>
      </w:pBdr>
      <w:tabs>
        <w:tab w:val="center" w:pos="4513"/>
        <w:tab w:val="right" w:pos="9026"/>
      </w:tabs>
      <w:jc w:val="right"/>
      <w:rPr>
        <w:color w:val="000000"/>
      </w:rPr>
    </w:pPr>
  </w:p>
  <w:p w:rsidR="000B6328" w:rsidRDefault="00731801">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sidR="00A91809">
      <w:rPr>
        <w:b/>
        <w:bCs/>
        <w:color w:val="000000"/>
        <w:sz w:val="20"/>
        <w:szCs w:val="20"/>
      </w:rPr>
      <w:fldChar w:fldCharType="separate"/>
    </w:r>
    <w:r w:rsidR="00A91809">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sidR="00A91809">
      <w:rPr>
        <w:b/>
        <w:bCs/>
        <w:color w:val="000000"/>
        <w:sz w:val="20"/>
        <w:szCs w:val="20"/>
      </w:rPr>
      <w:fldChar w:fldCharType="separate"/>
    </w:r>
    <w:r w:rsidR="00A91809">
      <w:rPr>
        <w:b/>
        <w:bCs/>
        <w:noProof/>
        <w:color w:val="000000"/>
        <w:sz w:val="20"/>
        <w:szCs w:val="20"/>
      </w:rPr>
      <w:t>1</w:t>
    </w:r>
    <w:r>
      <w:rPr>
        <w:b/>
        <w:bCs/>
        <w:color w:val="000000"/>
        <w:sz w:val="20"/>
        <w:szCs w:val="20"/>
      </w:rPr>
      <w:fldChar w:fldCharType="end"/>
    </w:r>
  </w:p>
  <w:p w:rsidR="000B6328" w:rsidRDefault="00731801">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rsidR="000B6328" w:rsidRDefault="000B6328">
    <w:pPr>
      <w:pBdr>
        <w:top w:val="nil"/>
        <w:left w:val="nil"/>
        <w:bottom w:val="nil"/>
        <w:right w:val="nil"/>
        <w:between w:val="nil"/>
      </w:pBdr>
      <w:tabs>
        <w:tab w:val="center" w:pos="4513"/>
        <w:tab w:val="right" w:pos="9026"/>
      </w:tabs>
      <w:jc w:val="right"/>
      <w:rPr>
        <w:color w:val="000000"/>
      </w:rPr>
    </w:pPr>
  </w:p>
  <w:p w:rsidR="000B6328" w:rsidRDefault="000B6328">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31801" w:rsidRDefault="00731801">
      <w:r>
        <w:separator/>
      </w:r>
    </w:p>
  </w:footnote>
  <w:footnote w:type="continuationSeparator" w:id="0">
    <w:p w:rsidR="00731801" w:rsidRDefault="007318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B6328" w:rsidRDefault="000B6328">
    <w:pPr>
      <w:spacing w:after="280"/>
      <w:jc w:val="center"/>
      <w:rPr>
        <w:b/>
        <w:bCs/>
        <w:color w:val="003399"/>
        <w:u w:val="single"/>
      </w:rPr>
    </w:pPr>
  </w:p>
  <w:p w:rsidR="000B6328" w:rsidRDefault="00731801">
    <w:pPr>
      <w:spacing w:before="280"/>
      <w:jc w:val="center"/>
      <w:rPr>
        <w:sz w:val="20"/>
        <w:szCs w:val="20"/>
      </w:rPr>
    </w:pPr>
    <w:r>
      <w:rPr>
        <w:color w:val="003399"/>
        <w:sz w:val="20"/>
        <w:szCs w:val="20"/>
        <w:highlight w:val="yellow"/>
      </w:rPr>
      <w:t>Review Form (Research)</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91A2235"/>
    <w:multiLevelType w:val="multilevel"/>
    <w:tmpl w:val="15DC140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7"/>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6328"/>
    <w:rsid w:val="00056102"/>
    <w:rsid w:val="000B6328"/>
    <w:rsid w:val="0040622F"/>
    <w:rsid w:val="00731801"/>
    <w:rsid w:val="00975AF6"/>
    <w:rsid w:val="009E0573"/>
    <w:rsid w:val="00A91809"/>
    <w:rsid w:val="00D972FA"/>
    <w:rsid w:val="00E9159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3B4FC9"/>
  <w15:docId w15:val="{EB3966B4-3BDA-4BCD-B4FB-740ADEDB94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https://journalmrji.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M90fTvVgmMgsTPNAPquYjjaNuug==">CgMxLjAyDmguNjVxdHI2bzc5eW5wOAByITE1V2xYYWg2ekZSRkpmN1pDQ0x4RnpTazFKS1diVzMyVQ==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1056</Words>
  <Characters>6020</Characters>
  <Application>Microsoft Office Word</Application>
  <DocSecurity>0</DocSecurity>
  <Lines>50</Lines>
  <Paragraphs>14</Paragraphs>
  <ScaleCrop>false</ScaleCrop>
  <Company/>
  <LinksUpToDate>false</LinksUpToDate>
  <CharactersWithSpaces>7062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22</cp:revision>
  <dcterms:created xsi:type="dcterms:W3CDTF">2026-05-06T06:25:00Z</dcterms:created>
  <dcterms:modified xsi:type="dcterms:W3CDTF">2026-05-06T06:26:00Z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