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141BA" w14:paraId="4AD87D17" w14:textId="77777777">
        <w:trPr>
          <w:trHeight w:val="20"/>
          <w:jc w:val="center"/>
        </w:trPr>
        <w:tc>
          <w:tcPr>
            <w:tcW w:w="1186" w:type="pct"/>
          </w:tcPr>
          <w:p w14:paraId="48D693D0" w14:textId="77777777" w:rsidR="000141BA" w:rsidRDefault="004D274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AF16C66" w14:textId="77777777" w:rsidR="000141BA" w:rsidRDefault="004D274A">
            <w:pPr>
              <w:rPr>
                <w:b/>
                <w:bCs/>
                <w:color w:val="0000FF"/>
                <w:sz w:val="20"/>
                <w:szCs w:val="20"/>
                <w:lang w:val="en-GB"/>
              </w:rPr>
            </w:pPr>
            <w:hyperlink r:id="rId7" w:history="1">
              <w:r>
                <w:rPr>
                  <w:rFonts w:ascii="Tahoma" w:hAnsi="Tahoma" w:cs="Tahoma"/>
                  <w:color w:val="0F4C82"/>
                  <w:u w:val="single"/>
                  <w:bdr w:val="none" w:sz="0" w:space="0" w:color="auto" w:frame="1"/>
                </w:rPr>
                <w:t>Journal of Scientific Research and Reports</w:t>
              </w:r>
            </w:hyperlink>
          </w:p>
        </w:tc>
      </w:tr>
      <w:tr w:rsidR="000141BA" w14:paraId="56F813B8" w14:textId="77777777">
        <w:trPr>
          <w:trHeight w:val="20"/>
          <w:jc w:val="center"/>
        </w:trPr>
        <w:tc>
          <w:tcPr>
            <w:tcW w:w="1186" w:type="pct"/>
          </w:tcPr>
          <w:p w14:paraId="6E43B4E4" w14:textId="77777777" w:rsidR="000141BA" w:rsidRDefault="004D274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67F915B" w14:textId="77777777" w:rsidR="000141BA" w:rsidRDefault="004D274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Ms_JSRR_157515</w:t>
            </w:r>
          </w:p>
        </w:tc>
      </w:tr>
      <w:tr w:rsidR="000141BA" w14:paraId="6A170112" w14:textId="77777777">
        <w:trPr>
          <w:trHeight w:val="20"/>
          <w:jc w:val="center"/>
        </w:trPr>
        <w:tc>
          <w:tcPr>
            <w:tcW w:w="1186" w:type="pct"/>
          </w:tcPr>
          <w:p w14:paraId="06195483" w14:textId="77777777" w:rsidR="000141BA" w:rsidRDefault="004D274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CBD0D4" w14:textId="77777777" w:rsidR="000141BA" w:rsidRDefault="004D274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Study on marketing system in modern fish market of Ludhiana, Punjab</w:t>
            </w:r>
          </w:p>
        </w:tc>
      </w:tr>
      <w:tr w:rsidR="000141BA" w14:paraId="1019A60A" w14:textId="77777777">
        <w:trPr>
          <w:trHeight w:val="20"/>
          <w:jc w:val="center"/>
        </w:trPr>
        <w:tc>
          <w:tcPr>
            <w:tcW w:w="1186" w:type="pct"/>
          </w:tcPr>
          <w:p w14:paraId="0F910840" w14:textId="77777777" w:rsidR="000141BA" w:rsidRDefault="004D274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Type of </w:t>
            </w:r>
            <w:r>
              <w:rPr>
                <w:rFonts w:ascii="Times New Roman" w:hAnsi="Times New Roman"/>
                <w:bCs/>
                <w:sz w:val="20"/>
                <w:szCs w:val="28"/>
                <w:lang w:val="en-GB" w:eastAsia="en-US"/>
              </w:rPr>
              <w:t>the Article</w:t>
            </w:r>
          </w:p>
        </w:tc>
        <w:tc>
          <w:tcPr>
            <w:tcW w:w="3814" w:type="pct"/>
          </w:tcPr>
          <w:p w14:paraId="49F64AA1" w14:textId="77777777" w:rsidR="000141BA" w:rsidRDefault="004D274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899D1FE" w14:textId="77777777" w:rsidR="000141BA" w:rsidRDefault="000141BA">
            <w:pPr>
              <w:pStyle w:val="NormalWeb"/>
              <w:spacing w:before="0" w:beforeAutospacing="0" w:after="0" w:afterAutospacing="0"/>
              <w:rPr>
                <w:rFonts w:ascii="Times New Roman" w:hAnsi="Times New Roman" w:cs="Times New Roman"/>
                <w:b/>
                <w:sz w:val="20"/>
                <w:szCs w:val="28"/>
                <w:lang w:val="en-GB"/>
              </w:rPr>
            </w:pPr>
          </w:p>
        </w:tc>
      </w:tr>
    </w:tbl>
    <w:p w14:paraId="430379EA" w14:textId="77777777" w:rsidR="000141BA" w:rsidRDefault="000141BA">
      <w:pPr>
        <w:pStyle w:val="BodyText"/>
        <w:rPr>
          <w:rFonts w:ascii="Times New Roman" w:hAnsi="Times New Roman"/>
          <w:i/>
          <w:sz w:val="20"/>
          <w:szCs w:val="20"/>
          <w:u w:val="single"/>
          <w:lang w:val="en-GB"/>
        </w:rPr>
      </w:pPr>
    </w:p>
    <w:p w14:paraId="7768ED42" w14:textId="77777777" w:rsidR="000141BA" w:rsidRDefault="000141BA">
      <w:pPr>
        <w:pStyle w:val="BodyText"/>
        <w:rPr>
          <w:rFonts w:ascii="Times New Roman" w:hAnsi="Times New Roman"/>
          <w:sz w:val="22"/>
          <w:szCs w:val="20"/>
          <w:lang w:val="en-GB"/>
        </w:rPr>
      </w:pPr>
    </w:p>
    <w:p w14:paraId="0F62E25C" w14:textId="77777777" w:rsidR="000141BA" w:rsidRDefault="004D274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F928DC1" w14:textId="77777777" w:rsidR="000141BA" w:rsidRDefault="000141B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141BA" w14:paraId="747AAD58" w14:textId="77777777">
        <w:trPr>
          <w:trHeight w:val="20"/>
          <w:jc w:val="center"/>
        </w:trPr>
        <w:tc>
          <w:tcPr>
            <w:tcW w:w="1789" w:type="pct"/>
            <w:noWrap/>
          </w:tcPr>
          <w:p w14:paraId="14551702" w14:textId="77777777" w:rsidR="000141BA" w:rsidRDefault="000141BA">
            <w:pPr>
              <w:pStyle w:val="Heading2"/>
              <w:jc w:val="left"/>
              <w:rPr>
                <w:rFonts w:ascii="Times New Roman" w:hAnsi="Times New Roman"/>
                <w:lang w:val="en-GB" w:eastAsia="en-US"/>
              </w:rPr>
            </w:pPr>
          </w:p>
        </w:tc>
        <w:tc>
          <w:tcPr>
            <w:tcW w:w="1844" w:type="pct"/>
          </w:tcPr>
          <w:p w14:paraId="1F605ECD" w14:textId="77777777" w:rsidR="000141BA" w:rsidRDefault="004D274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F21A55B" w14:textId="77777777" w:rsidR="000141BA" w:rsidRDefault="004D274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8D16774" w14:textId="77777777" w:rsidR="000141BA" w:rsidRDefault="000141BA">
            <w:pPr>
              <w:pStyle w:val="Heading2"/>
              <w:jc w:val="left"/>
              <w:rPr>
                <w:rFonts w:ascii="Times New Roman" w:hAnsi="Times New Roman"/>
                <w:b w:val="0"/>
                <w:lang w:val="en-GB" w:eastAsia="en-US"/>
              </w:rPr>
            </w:pPr>
          </w:p>
        </w:tc>
      </w:tr>
      <w:tr w:rsidR="000141BA" w14:paraId="18338B06" w14:textId="77777777">
        <w:trPr>
          <w:trHeight w:val="20"/>
          <w:jc w:val="center"/>
        </w:trPr>
        <w:tc>
          <w:tcPr>
            <w:tcW w:w="1789" w:type="pct"/>
            <w:noWrap/>
          </w:tcPr>
          <w:p w14:paraId="215911DD" w14:textId="77777777" w:rsidR="000141BA" w:rsidRDefault="004D274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10F1FBA" w14:textId="77777777" w:rsidR="000141BA" w:rsidRDefault="004D274A" w:rsidP="00001F4F">
            <w:pPr>
              <w:pStyle w:val="ListParagraph"/>
              <w:ind w:left="0"/>
              <w:jc w:val="both"/>
              <w:rPr>
                <w:sz w:val="20"/>
                <w:szCs w:val="20"/>
                <w:lang w:val="en-GB"/>
              </w:rPr>
            </w:pPr>
            <w:r>
              <w:rPr>
                <w:sz w:val="20"/>
                <w:szCs w:val="20"/>
                <w:lang w:val="en-GB"/>
              </w:rPr>
              <w:t xml:space="preserve">This manuscript discusses an important topic on fish marketing in a region of India. It provides useful field information on fish species, seasonal availability, prices, market channels, </w:t>
            </w:r>
            <w:r>
              <w:rPr>
                <w:sz w:val="20"/>
                <w:szCs w:val="20"/>
                <w:lang w:val="en-GB"/>
              </w:rPr>
              <w:t>consumer preferences, and hygiene problems in the modern fish market of Ludhiana. This information may help improve fisheries planning, market facilities, and post-harvest management. However, the manuscript still has several weaknesses, especially in meth</w:t>
            </w:r>
            <w:r>
              <w:rPr>
                <w:sz w:val="20"/>
                <w:szCs w:val="20"/>
                <w:lang w:val="en-GB"/>
              </w:rPr>
              <w:t>odology, data analysis, data presentation, and language. Therefore, the study has potential value, but it needs major revision before publication.</w:t>
            </w:r>
          </w:p>
        </w:tc>
        <w:tc>
          <w:tcPr>
            <w:tcW w:w="1367" w:type="pct"/>
          </w:tcPr>
          <w:p w14:paraId="6C41179B" w14:textId="1DBF0D45" w:rsidR="000141BA" w:rsidRDefault="00001F4F" w:rsidP="00001F4F">
            <w:pPr>
              <w:pStyle w:val="Heading2"/>
              <w:rPr>
                <w:rFonts w:ascii="Times New Roman" w:hAnsi="Times New Roman"/>
                <w:b w:val="0"/>
                <w:lang w:val="en-GB" w:eastAsia="en-US"/>
              </w:rPr>
            </w:pPr>
            <w:r>
              <w:rPr>
                <w:rFonts w:ascii="Times New Roman" w:hAnsi="Times New Roman"/>
                <w:b w:val="0"/>
                <w:lang w:val="en-GB" w:eastAsia="en-US"/>
              </w:rPr>
              <w:t xml:space="preserve">Thanks to the esteemed reviewer for the valuable comments. </w:t>
            </w:r>
            <w:r>
              <w:rPr>
                <w:rFonts w:ascii="Times New Roman" w:hAnsi="Times New Roman"/>
                <w:b w:val="0"/>
                <w:lang w:val="en-GB" w:eastAsia="en-US"/>
              </w:rPr>
              <w:t xml:space="preserve">As suggested, modifications have been done in the methodology, data presentation and language wherever applicable to improve the scientific quality of the manuscript. </w:t>
            </w:r>
          </w:p>
        </w:tc>
      </w:tr>
    </w:tbl>
    <w:p w14:paraId="0C692672" w14:textId="77777777" w:rsidR="000141BA" w:rsidRDefault="000141BA">
      <w:pPr>
        <w:rPr>
          <w:sz w:val="22"/>
          <w:szCs w:val="20"/>
          <w:lang w:val="en-GB"/>
        </w:rPr>
      </w:pPr>
    </w:p>
    <w:p w14:paraId="38F49EE8" w14:textId="77777777" w:rsidR="000141BA" w:rsidRDefault="000141BA">
      <w:pPr>
        <w:rPr>
          <w:sz w:val="22"/>
          <w:szCs w:val="20"/>
          <w:lang w:val="en-GB"/>
        </w:rPr>
      </w:pPr>
    </w:p>
    <w:p w14:paraId="1B810CAA" w14:textId="77777777" w:rsidR="000141BA" w:rsidRDefault="000141BA">
      <w:pPr>
        <w:rPr>
          <w:sz w:val="22"/>
          <w:szCs w:val="20"/>
          <w:lang w:val="en-GB"/>
        </w:rPr>
      </w:pPr>
    </w:p>
    <w:p w14:paraId="40CF9C31" w14:textId="77777777" w:rsidR="000141BA" w:rsidRDefault="004D274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7A7D3BF" w14:textId="77777777" w:rsidR="000141BA" w:rsidRDefault="000141B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141BA" w14:paraId="32ADE49C" w14:textId="77777777">
        <w:trPr>
          <w:trHeight w:val="20"/>
          <w:tblHeader/>
          <w:jc w:val="center"/>
        </w:trPr>
        <w:tc>
          <w:tcPr>
            <w:tcW w:w="1790" w:type="pct"/>
            <w:noWrap/>
          </w:tcPr>
          <w:p w14:paraId="7C733F51" w14:textId="77777777" w:rsidR="000141BA" w:rsidRDefault="000141BA">
            <w:pPr>
              <w:pStyle w:val="Heading2"/>
              <w:jc w:val="left"/>
              <w:rPr>
                <w:rFonts w:ascii="Times New Roman" w:hAnsi="Times New Roman"/>
                <w:lang w:val="en-GB" w:eastAsia="en-US"/>
              </w:rPr>
            </w:pPr>
          </w:p>
        </w:tc>
        <w:tc>
          <w:tcPr>
            <w:tcW w:w="1843" w:type="pct"/>
          </w:tcPr>
          <w:p w14:paraId="6C510D38" w14:textId="77777777" w:rsidR="000141BA" w:rsidRDefault="004D274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7514DA" w14:textId="77777777" w:rsidR="000141BA" w:rsidRDefault="004D274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141BA" w14:paraId="260A75F3" w14:textId="77777777">
        <w:trPr>
          <w:trHeight w:val="20"/>
          <w:jc w:val="center"/>
        </w:trPr>
        <w:tc>
          <w:tcPr>
            <w:tcW w:w="1790" w:type="pct"/>
            <w:noWrap/>
          </w:tcPr>
          <w:p w14:paraId="5428006C" w14:textId="77777777" w:rsidR="000141BA" w:rsidRDefault="004D274A">
            <w:pPr>
              <w:rPr>
                <w:b/>
                <w:bCs/>
                <w:sz w:val="20"/>
                <w:szCs w:val="20"/>
                <w:lang w:val="en-GB"/>
              </w:rPr>
            </w:pPr>
            <w:r>
              <w:rPr>
                <w:b/>
                <w:bCs/>
                <w:sz w:val="20"/>
                <w:szCs w:val="20"/>
                <w:lang w:val="en-GB"/>
              </w:rPr>
              <w:t xml:space="preserve">1. Is the title clear and appropriate for the study? </w:t>
            </w:r>
          </w:p>
          <w:p w14:paraId="1DA52194"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5E548" w14:textId="77777777" w:rsidR="000141BA" w:rsidRDefault="004D274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39F609" w14:textId="77777777" w:rsidR="000141BA" w:rsidRDefault="004D274A">
            <w:pPr>
              <w:ind w:left="360"/>
              <w:rPr>
                <w:b/>
                <w:bCs/>
                <w:sz w:val="20"/>
                <w:szCs w:val="20"/>
                <w:lang w:val="en-GB"/>
              </w:rPr>
            </w:pPr>
            <w:r>
              <w:rPr>
                <w:b/>
                <w:bCs/>
                <w:sz w:val="20"/>
                <w:szCs w:val="20"/>
                <w:lang w:val="en-GB"/>
              </w:rPr>
              <w:t>3</w:t>
            </w:r>
          </w:p>
        </w:tc>
        <w:tc>
          <w:tcPr>
            <w:tcW w:w="1367" w:type="pct"/>
          </w:tcPr>
          <w:p w14:paraId="6EA0B346" w14:textId="16C2C806"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01E3612F" w14:textId="77777777">
        <w:trPr>
          <w:trHeight w:val="20"/>
          <w:jc w:val="center"/>
        </w:trPr>
        <w:tc>
          <w:tcPr>
            <w:tcW w:w="1790" w:type="pct"/>
            <w:noWrap/>
          </w:tcPr>
          <w:p w14:paraId="7A5BA5F1" w14:textId="77777777" w:rsidR="000141BA" w:rsidRDefault="004D274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8FA175F"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F6511" w14:textId="77777777" w:rsidR="000141BA" w:rsidRDefault="004D27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B4F093" w14:textId="77777777" w:rsidR="000141BA" w:rsidRDefault="004D274A">
            <w:pPr>
              <w:ind w:left="360"/>
              <w:rPr>
                <w:b/>
                <w:bCs/>
                <w:sz w:val="20"/>
                <w:szCs w:val="20"/>
                <w:lang w:val="en-GB"/>
              </w:rPr>
            </w:pPr>
            <w:r>
              <w:rPr>
                <w:b/>
                <w:bCs/>
                <w:sz w:val="20"/>
                <w:szCs w:val="20"/>
                <w:lang w:val="en-GB"/>
              </w:rPr>
              <w:t>3</w:t>
            </w:r>
          </w:p>
        </w:tc>
        <w:tc>
          <w:tcPr>
            <w:tcW w:w="1367" w:type="pct"/>
          </w:tcPr>
          <w:p w14:paraId="0B7E2879" w14:textId="70483585"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518EC134" w14:textId="77777777">
        <w:trPr>
          <w:trHeight w:val="20"/>
          <w:jc w:val="center"/>
        </w:trPr>
        <w:tc>
          <w:tcPr>
            <w:tcW w:w="1790" w:type="pct"/>
            <w:noWrap/>
          </w:tcPr>
          <w:p w14:paraId="0B13F689" w14:textId="77777777" w:rsidR="000141BA" w:rsidRDefault="004D274A">
            <w:pPr>
              <w:pStyle w:val="Heading2"/>
              <w:jc w:val="left"/>
              <w:rPr>
                <w:rFonts w:ascii="Times New Roman" w:hAnsi="Times New Roman"/>
                <w:lang w:val="en-GB"/>
              </w:rPr>
            </w:pPr>
            <w:r>
              <w:rPr>
                <w:rFonts w:ascii="Times New Roman" w:hAnsi="Times New Roman"/>
                <w:lang w:val="en-GB"/>
              </w:rPr>
              <w:t>3. Are the keywords appropriate and useful?</w:t>
            </w:r>
          </w:p>
          <w:p w14:paraId="17E58A90"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0187E6" w14:textId="77777777" w:rsidR="000141BA" w:rsidRDefault="004D274A">
            <w:pPr>
              <w:rPr>
                <w:sz w:val="20"/>
                <w:szCs w:val="20"/>
                <w:lang w:val="en-GB" w:eastAsia="x-none"/>
              </w:rPr>
            </w:pPr>
            <w:r>
              <w:rPr>
                <w:color w:val="404040"/>
                <w:sz w:val="20"/>
                <w:szCs w:val="20"/>
                <w:shd w:val="clear" w:color="auto" w:fill="FFFFFF"/>
                <w:lang w:val="en-GB"/>
              </w:rPr>
              <w:t>5 = Excellent 4 = Good 3 = Satisfact</w:t>
            </w:r>
            <w:r>
              <w:rPr>
                <w:color w:val="404040"/>
                <w:sz w:val="20"/>
                <w:szCs w:val="20"/>
                <w:shd w:val="clear" w:color="auto" w:fill="FFFFFF"/>
                <w:lang w:val="en-GB"/>
              </w:rPr>
              <w:t>ory 2 = Needs Improvement 1 = Poor N/A = Not Applicable</w:t>
            </w:r>
          </w:p>
        </w:tc>
        <w:tc>
          <w:tcPr>
            <w:tcW w:w="1843" w:type="pct"/>
          </w:tcPr>
          <w:p w14:paraId="41C76C17" w14:textId="77777777" w:rsidR="000141BA" w:rsidRDefault="004D274A">
            <w:pPr>
              <w:ind w:left="360"/>
              <w:rPr>
                <w:b/>
                <w:bCs/>
                <w:sz w:val="20"/>
                <w:szCs w:val="20"/>
                <w:lang w:val="en-GB"/>
              </w:rPr>
            </w:pPr>
            <w:r>
              <w:rPr>
                <w:b/>
                <w:bCs/>
                <w:sz w:val="20"/>
                <w:szCs w:val="20"/>
                <w:lang w:val="en-GB"/>
              </w:rPr>
              <w:t>4</w:t>
            </w:r>
          </w:p>
        </w:tc>
        <w:tc>
          <w:tcPr>
            <w:tcW w:w="1367" w:type="pct"/>
          </w:tcPr>
          <w:p w14:paraId="1A8A954F" w14:textId="1C38A2C9"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239EB74C" w14:textId="77777777">
        <w:trPr>
          <w:trHeight w:val="20"/>
          <w:jc w:val="center"/>
        </w:trPr>
        <w:tc>
          <w:tcPr>
            <w:tcW w:w="1790" w:type="pct"/>
            <w:noWrap/>
          </w:tcPr>
          <w:p w14:paraId="6C96C8FF" w14:textId="77777777" w:rsidR="000141BA" w:rsidRDefault="004D274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FA9C80F"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F6CD72A" w14:textId="77777777" w:rsidR="000141BA" w:rsidRDefault="004D274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875FDD" w14:textId="77777777" w:rsidR="000141BA" w:rsidRDefault="004D274A">
            <w:pPr>
              <w:ind w:left="360"/>
              <w:rPr>
                <w:b/>
                <w:bCs/>
                <w:sz w:val="20"/>
                <w:szCs w:val="20"/>
                <w:lang w:val="en-GB"/>
              </w:rPr>
            </w:pPr>
            <w:r>
              <w:rPr>
                <w:b/>
                <w:bCs/>
                <w:sz w:val="20"/>
                <w:szCs w:val="20"/>
                <w:lang w:val="en-GB"/>
              </w:rPr>
              <w:t>3</w:t>
            </w:r>
          </w:p>
        </w:tc>
        <w:tc>
          <w:tcPr>
            <w:tcW w:w="1367" w:type="pct"/>
          </w:tcPr>
          <w:p w14:paraId="7D7599EB" w14:textId="75BC8EAF"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564C89A4" w14:textId="77777777">
        <w:trPr>
          <w:trHeight w:val="20"/>
          <w:jc w:val="center"/>
        </w:trPr>
        <w:tc>
          <w:tcPr>
            <w:tcW w:w="1790" w:type="pct"/>
            <w:noWrap/>
          </w:tcPr>
          <w:p w14:paraId="1AEA99E1" w14:textId="77777777" w:rsidR="000141BA" w:rsidRDefault="004D274A">
            <w:pPr>
              <w:pStyle w:val="Heading2"/>
              <w:jc w:val="left"/>
              <w:rPr>
                <w:rFonts w:ascii="Times New Roman" w:hAnsi="Times New Roman"/>
                <w:lang w:val="en-GB"/>
              </w:rPr>
            </w:pPr>
            <w:r>
              <w:rPr>
                <w:rFonts w:ascii="Times New Roman" w:hAnsi="Times New Roman"/>
                <w:lang w:val="en-GB"/>
              </w:rPr>
              <w:t xml:space="preserve">5. </w:t>
            </w:r>
            <w:r>
              <w:rPr>
                <w:rFonts w:ascii="Times New Roman" w:hAnsi="Times New Roman"/>
                <w:lang w:val="en-GB"/>
              </w:rPr>
              <w:t>Are the research objectives/hypotheses clearly stated?</w:t>
            </w:r>
          </w:p>
          <w:p w14:paraId="351E1A37"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E082C6" w14:textId="77777777" w:rsidR="000141BA" w:rsidRDefault="004D274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05DB1E" w14:textId="77777777" w:rsidR="000141BA" w:rsidRDefault="004D274A">
            <w:pPr>
              <w:ind w:left="360"/>
              <w:rPr>
                <w:b/>
                <w:bCs/>
                <w:sz w:val="20"/>
                <w:szCs w:val="20"/>
                <w:lang w:val="en-GB"/>
              </w:rPr>
            </w:pPr>
            <w:r>
              <w:rPr>
                <w:b/>
                <w:bCs/>
                <w:sz w:val="20"/>
                <w:szCs w:val="20"/>
                <w:lang w:val="en-GB"/>
              </w:rPr>
              <w:t>2</w:t>
            </w:r>
          </w:p>
        </w:tc>
        <w:tc>
          <w:tcPr>
            <w:tcW w:w="1367" w:type="pct"/>
          </w:tcPr>
          <w:p w14:paraId="09B3EB0A" w14:textId="3D68017E" w:rsidR="000141BA" w:rsidRDefault="00636E62" w:rsidP="00326014">
            <w:pPr>
              <w:pStyle w:val="Heading2"/>
              <w:rPr>
                <w:rFonts w:ascii="Times New Roman" w:hAnsi="Times New Roman"/>
                <w:b w:val="0"/>
                <w:lang w:val="en-GB" w:eastAsia="en-US"/>
              </w:rPr>
            </w:pPr>
            <w:r>
              <w:rPr>
                <w:rFonts w:ascii="Times New Roman" w:hAnsi="Times New Roman"/>
                <w:b w:val="0"/>
                <w:lang w:val="en-GB" w:eastAsia="en-US"/>
              </w:rPr>
              <w:t xml:space="preserve">Hypotheses of the study has been modified for clarity as suggested. </w:t>
            </w:r>
          </w:p>
        </w:tc>
      </w:tr>
      <w:tr w:rsidR="000141BA" w14:paraId="362077B7" w14:textId="77777777">
        <w:trPr>
          <w:trHeight w:val="20"/>
          <w:jc w:val="center"/>
        </w:trPr>
        <w:tc>
          <w:tcPr>
            <w:tcW w:w="1790" w:type="pct"/>
            <w:noWrap/>
          </w:tcPr>
          <w:p w14:paraId="51493C75" w14:textId="77777777" w:rsidR="000141BA" w:rsidRDefault="004D274A">
            <w:pPr>
              <w:pStyle w:val="Heading2"/>
              <w:jc w:val="left"/>
              <w:rPr>
                <w:rFonts w:ascii="Times New Roman" w:hAnsi="Times New Roman"/>
                <w:lang w:val="en-GB"/>
              </w:rPr>
            </w:pPr>
            <w:r>
              <w:rPr>
                <w:rFonts w:ascii="Times New Roman" w:hAnsi="Times New Roman"/>
                <w:lang w:val="en-GB"/>
              </w:rPr>
              <w:t>6. Is the literature review relevant and up to date?</w:t>
            </w:r>
          </w:p>
          <w:p w14:paraId="01A13338"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68F3D" w14:textId="77777777" w:rsidR="000141BA" w:rsidRDefault="004D274A">
            <w:pPr>
              <w:rPr>
                <w:sz w:val="20"/>
                <w:szCs w:val="20"/>
                <w:lang w:val="en-GB" w:eastAsia="x-none"/>
              </w:rPr>
            </w:pPr>
            <w:r>
              <w:rPr>
                <w:color w:val="404040"/>
                <w:sz w:val="20"/>
                <w:szCs w:val="20"/>
                <w:shd w:val="clear" w:color="auto" w:fill="FFFFFF"/>
                <w:lang w:val="en-GB"/>
              </w:rPr>
              <w:t>5 = Excellent 4 = Good</w:t>
            </w:r>
            <w:r>
              <w:rPr>
                <w:color w:val="404040"/>
                <w:sz w:val="20"/>
                <w:szCs w:val="20"/>
                <w:shd w:val="clear" w:color="auto" w:fill="FFFFFF"/>
                <w:lang w:val="en-GB"/>
              </w:rPr>
              <w:t xml:space="preserve"> 3 = Satisfactory 2 = Needs Improvement 1 = Poor N/A = Not Applicable</w:t>
            </w:r>
          </w:p>
        </w:tc>
        <w:tc>
          <w:tcPr>
            <w:tcW w:w="1843" w:type="pct"/>
          </w:tcPr>
          <w:p w14:paraId="6821CADC" w14:textId="77777777" w:rsidR="000141BA" w:rsidRDefault="004D274A">
            <w:pPr>
              <w:ind w:left="360"/>
              <w:rPr>
                <w:b/>
                <w:bCs/>
                <w:sz w:val="20"/>
                <w:szCs w:val="20"/>
                <w:lang w:val="en-GB"/>
              </w:rPr>
            </w:pPr>
            <w:r>
              <w:rPr>
                <w:b/>
                <w:bCs/>
                <w:sz w:val="20"/>
                <w:szCs w:val="20"/>
                <w:lang w:val="en-GB"/>
              </w:rPr>
              <w:t>3</w:t>
            </w:r>
          </w:p>
        </w:tc>
        <w:tc>
          <w:tcPr>
            <w:tcW w:w="1367" w:type="pct"/>
          </w:tcPr>
          <w:p w14:paraId="73704BFF" w14:textId="16388148"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6676FE1A" w14:textId="77777777">
        <w:trPr>
          <w:trHeight w:val="20"/>
          <w:jc w:val="center"/>
        </w:trPr>
        <w:tc>
          <w:tcPr>
            <w:tcW w:w="1790" w:type="pct"/>
            <w:noWrap/>
          </w:tcPr>
          <w:p w14:paraId="169D678C" w14:textId="77777777" w:rsidR="000141BA" w:rsidRDefault="004D274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F9A24F3"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8855DE" w14:textId="77777777" w:rsidR="000141BA" w:rsidRDefault="004D27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530C73" w14:textId="77777777" w:rsidR="000141BA" w:rsidRDefault="004D274A">
            <w:pPr>
              <w:ind w:left="360"/>
              <w:rPr>
                <w:b/>
                <w:bCs/>
                <w:sz w:val="20"/>
                <w:szCs w:val="20"/>
                <w:lang w:val="en-GB"/>
              </w:rPr>
            </w:pPr>
            <w:r>
              <w:rPr>
                <w:b/>
                <w:bCs/>
                <w:sz w:val="20"/>
                <w:szCs w:val="20"/>
                <w:lang w:val="en-GB"/>
              </w:rPr>
              <w:t>2</w:t>
            </w:r>
          </w:p>
        </w:tc>
        <w:tc>
          <w:tcPr>
            <w:tcW w:w="1367" w:type="pct"/>
          </w:tcPr>
          <w:p w14:paraId="111179B6" w14:textId="6EFD40CD" w:rsidR="000141BA" w:rsidRDefault="00636E62" w:rsidP="00326014">
            <w:pPr>
              <w:pStyle w:val="Heading2"/>
              <w:rPr>
                <w:rFonts w:ascii="Times New Roman" w:hAnsi="Times New Roman"/>
                <w:b w:val="0"/>
                <w:lang w:val="en-GB" w:eastAsia="en-US"/>
              </w:rPr>
            </w:pPr>
            <w:r>
              <w:rPr>
                <w:rFonts w:ascii="Times New Roman" w:hAnsi="Times New Roman"/>
                <w:b w:val="0"/>
                <w:lang w:val="en-GB" w:eastAsia="en-US"/>
              </w:rPr>
              <w:t xml:space="preserve">Methodology has been improved as suggested. </w:t>
            </w:r>
          </w:p>
        </w:tc>
      </w:tr>
      <w:tr w:rsidR="000141BA" w14:paraId="6A0B350F" w14:textId="77777777">
        <w:trPr>
          <w:trHeight w:val="20"/>
          <w:jc w:val="center"/>
        </w:trPr>
        <w:tc>
          <w:tcPr>
            <w:tcW w:w="1790" w:type="pct"/>
            <w:noWrap/>
          </w:tcPr>
          <w:p w14:paraId="7DFF141E" w14:textId="77777777" w:rsidR="000141BA" w:rsidRDefault="004D274A">
            <w:pPr>
              <w:pStyle w:val="Heading2"/>
              <w:jc w:val="left"/>
              <w:rPr>
                <w:rFonts w:ascii="Times New Roman" w:hAnsi="Times New Roman"/>
                <w:lang w:val="en-GB"/>
              </w:rPr>
            </w:pPr>
            <w:r>
              <w:rPr>
                <w:rFonts w:ascii="Times New Roman" w:hAnsi="Times New Roman"/>
                <w:lang w:val="en-GB"/>
              </w:rPr>
              <w:t xml:space="preserve">8. Were </w:t>
            </w:r>
            <w:r>
              <w:rPr>
                <w:rFonts w:ascii="Times New Roman" w:hAnsi="Times New Roman"/>
                <w:lang w:val="en-GB"/>
              </w:rPr>
              <w:t>ethical issues properly addressed (if applicable)?</w:t>
            </w:r>
          </w:p>
          <w:p w14:paraId="3DB3B996"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32E37E8B" w14:textId="77777777" w:rsidR="000141BA" w:rsidRDefault="004D274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7A662C" w14:textId="77777777" w:rsidR="000141BA" w:rsidRDefault="004D274A">
            <w:pPr>
              <w:ind w:left="360"/>
              <w:rPr>
                <w:b/>
                <w:bCs/>
                <w:sz w:val="20"/>
                <w:szCs w:val="20"/>
                <w:lang w:val="en-GB"/>
              </w:rPr>
            </w:pPr>
            <w:r>
              <w:rPr>
                <w:b/>
                <w:bCs/>
                <w:sz w:val="20"/>
                <w:szCs w:val="20"/>
                <w:lang w:val="en-GB"/>
              </w:rPr>
              <w:t>N/A</w:t>
            </w:r>
          </w:p>
        </w:tc>
        <w:tc>
          <w:tcPr>
            <w:tcW w:w="1367" w:type="pct"/>
          </w:tcPr>
          <w:p w14:paraId="5EAE915B" w14:textId="5AA6032D"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4886D6B8" w14:textId="77777777">
        <w:trPr>
          <w:trHeight w:val="20"/>
          <w:jc w:val="center"/>
        </w:trPr>
        <w:tc>
          <w:tcPr>
            <w:tcW w:w="1790" w:type="pct"/>
            <w:noWrap/>
          </w:tcPr>
          <w:p w14:paraId="4AFF7AF5" w14:textId="77777777" w:rsidR="000141BA" w:rsidRDefault="004D274A">
            <w:pPr>
              <w:rPr>
                <w:b/>
                <w:sz w:val="20"/>
                <w:szCs w:val="20"/>
                <w:lang w:val="en-GB"/>
              </w:rPr>
            </w:pPr>
            <w:r>
              <w:rPr>
                <w:b/>
                <w:sz w:val="20"/>
                <w:szCs w:val="20"/>
                <w:lang w:val="en-GB"/>
              </w:rPr>
              <w:t xml:space="preserve">9. Are the results presented clearly? </w:t>
            </w:r>
          </w:p>
          <w:p w14:paraId="461CE22B"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D6B4E" w14:textId="77777777" w:rsidR="000141BA" w:rsidRDefault="004D274A">
            <w:pPr>
              <w:rPr>
                <w:bCs/>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4CAA6773" w14:textId="77777777" w:rsidR="000141BA" w:rsidRDefault="004D274A">
            <w:pPr>
              <w:pStyle w:val="ListParagraph"/>
              <w:ind w:left="277"/>
              <w:rPr>
                <w:b/>
                <w:sz w:val="20"/>
                <w:szCs w:val="20"/>
                <w:lang w:val="en-GB"/>
              </w:rPr>
            </w:pPr>
            <w:r>
              <w:rPr>
                <w:b/>
                <w:sz w:val="20"/>
                <w:szCs w:val="20"/>
                <w:lang w:val="en-GB"/>
              </w:rPr>
              <w:t>3</w:t>
            </w:r>
          </w:p>
        </w:tc>
        <w:tc>
          <w:tcPr>
            <w:tcW w:w="1367" w:type="pct"/>
          </w:tcPr>
          <w:p w14:paraId="404F97FF" w14:textId="173493FE"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41413C60" w14:textId="77777777">
        <w:trPr>
          <w:trHeight w:val="20"/>
          <w:jc w:val="center"/>
        </w:trPr>
        <w:tc>
          <w:tcPr>
            <w:tcW w:w="1790" w:type="pct"/>
            <w:noWrap/>
          </w:tcPr>
          <w:p w14:paraId="77E83CD0" w14:textId="77777777" w:rsidR="000141BA" w:rsidRDefault="004D274A">
            <w:pPr>
              <w:rPr>
                <w:b/>
                <w:sz w:val="20"/>
                <w:szCs w:val="20"/>
                <w:lang w:val="en-GB"/>
              </w:rPr>
            </w:pPr>
            <w:r>
              <w:rPr>
                <w:b/>
                <w:sz w:val="20"/>
                <w:szCs w:val="20"/>
                <w:lang w:val="en-GB"/>
              </w:rPr>
              <w:t>10. Are tables and figures clear, relevant, and necessary?</w:t>
            </w:r>
          </w:p>
          <w:p w14:paraId="2371EDF4"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25CD1" w14:textId="77777777" w:rsidR="000141BA" w:rsidRDefault="004D27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6F9A17" w14:textId="77777777" w:rsidR="000141BA" w:rsidRDefault="004D274A">
            <w:pPr>
              <w:pStyle w:val="ListParagraph"/>
              <w:ind w:left="277"/>
              <w:rPr>
                <w:b/>
                <w:sz w:val="20"/>
                <w:szCs w:val="20"/>
                <w:lang w:val="en-GB"/>
              </w:rPr>
            </w:pPr>
            <w:r>
              <w:rPr>
                <w:b/>
                <w:sz w:val="20"/>
                <w:szCs w:val="20"/>
                <w:lang w:val="en-GB"/>
              </w:rPr>
              <w:t>2</w:t>
            </w:r>
          </w:p>
        </w:tc>
        <w:tc>
          <w:tcPr>
            <w:tcW w:w="1367" w:type="pct"/>
          </w:tcPr>
          <w:p w14:paraId="477727DE" w14:textId="52C34DE0" w:rsidR="000141BA" w:rsidRDefault="00636E62" w:rsidP="00326014">
            <w:pPr>
              <w:pStyle w:val="Heading2"/>
              <w:rPr>
                <w:rFonts w:ascii="Times New Roman" w:hAnsi="Times New Roman"/>
                <w:b w:val="0"/>
                <w:lang w:val="en-GB" w:eastAsia="en-US"/>
              </w:rPr>
            </w:pPr>
            <w:r>
              <w:rPr>
                <w:rFonts w:ascii="Times New Roman" w:hAnsi="Times New Roman"/>
                <w:b w:val="0"/>
                <w:lang w:val="en-GB" w:eastAsia="en-US"/>
              </w:rPr>
              <w:t xml:space="preserve">The figures have been modified as suggested. If needed, editor can remove some images </w:t>
            </w:r>
            <w:r w:rsidR="00326014">
              <w:rPr>
                <w:rFonts w:ascii="Times New Roman" w:hAnsi="Times New Roman"/>
                <w:b w:val="0"/>
                <w:lang w:val="en-GB" w:eastAsia="en-US"/>
              </w:rPr>
              <w:t xml:space="preserve">if find irrelevant. </w:t>
            </w:r>
          </w:p>
        </w:tc>
      </w:tr>
      <w:tr w:rsidR="000141BA" w14:paraId="44430AD4" w14:textId="77777777">
        <w:trPr>
          <w:trHeight w:val="20"/>
          <w:jc w:val="center"/>
        </w:trPr>
        <w:tc>
          <w:tcPr>
            <w:tcW w:w="1790" w:type="pct"/>
            <w:noWrap/>
          </w:tcPr>
          <w:p w14:paraId="7EB608B6" w14:textId="77777777" w:rsidR="000141BA" w:rsidRDefault="004D274A">
            <w:pPr>
              <w:rPr>
                <w:b/>
                <w:sz w:val="20"/>
                <w:szCs w:val="20"/>
                <w:lang w:val="en-GB"/>
              </w:rPr>
            </w:pPr>
            <w:r>
              <w:rPr>
                <w:b/>
                <w:sz w:val="20"/>
                <w:szCs w:val="20"/>
                <w:lang w:val="en-GB"/>
              </w:rPr>
              <w:t>11. Does the disc</w:t>
            </w:r>
            <w:r>
              <w:rPr>
                <w:b/>
                <w:sz w:val="20"/>
                <w:szCs w:val="20"/>
                <w:lang w:val="en-GB"/>
              </w:rPr>
              <w:t>ussion relate findings to existing literature?</w:t>
            </w:r>
          </w:p>
          <w:p w14:paraId="28792627"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4AB97FB5" w14:textId="77777777" w:rsidR="000141BA" w:rsidRDefault="004D27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651EEA" w14:textId="77777777" w:rsidR="000141BA" w:rsidRDefault="004D274A">
            <w:pPr>
              <w:pStyle w:val="ListParagraph"/>
              <w:ind w:left="277"/>
              <w:rPr>
                <w:b/>
                <w:sz w:val="20"/>
                <w:szCs w:val="20"/>
                <w:lang w:val="en-GB"/>
              </w:rPr>
            </w:pPr>
            <w:r>
              <w:rPr>
                <w:b/>
                <w:sz w:val="20"/>
                <w:szCs w:val="20"/>
                <w:lang w:val="en-GB"/>
              </w:rPr>
              <w:t>2</w:t>
            </w:r>
          </w:p>
        </w:tc>
        <w:tc>
          <w:tcPr>
            <w:tcW w:w="1367" w:type="pct"/>
          </w:tcPr>
          <w:p w14:paraId="475FE0E2" w14:textId="1E0161A6" w:rsidR="000141BA" w:rsidRDefault="00326014">
            <w:pPr>
              <w:pStyle w:val="Heading2"/>
              <w:jc w:val="left"/>
              <w:rPr>
                <w:rFonts w:ascii="Times New Roman" w:hAnsi="Times New Roman"/>
                <w:b w:val="0"/>
                <w:lang w:val="en-GB" w:eastAsia="en-US"/>
              </w:rPr>
            </w:pPr>
            <w:r>
              <w:rPr>
                <w:rFonts w:ascii="Times New Roman" w:hAnsi="Times New Roman"/>
                <w:b w:val="0"/>
                <w:lang w:val="en-GB" w:eastAsia="en-US"/>
              </w:rPr>
              <w:t xml:space="preserve">The study has been supported by the similar research work conducted in the area. Please note. </w:t>
            </w:r>
          </w:p>
        </w:tc>
      </w:tr>
      <w:tr w:rsidR="000141BA" w14:paraId="32D9D3C0" w14:textId="77777777">
        <w:trPr>
          <w:trHeight w:val="20"/>
          <w:jc w:val="center"/>
        </w:trPr>
        <w:tc>
          <w:tcPr>
            <w:tcW w:w="1790" w:type="pct"/>
            <w:noWrap/>
          </w:tcPr>
          <w:p w14:paraId="5B0340DA" w14:textId="77777777" w:rsidR="000141BA" w:rsidRDefault="004D274A">
            <w:pPr>
              <w:rPr>
                <w:b/>
                <w:sz w:val="20"/>
                <w:szCs w:val="20"/>
                <w:lang w:val="en-GB"/>
              </w:rPr>
            </w:pPr>
            <w:r>
              <w:rPr>
                <w:b/>
                <w:sz w:val="20"/>
                <w:szCs w:val="20"/>
                <w:lang w:val="en-GB"/>
              </w:rPr>
              <w:t>12. Are the conclusions supported by the data?</w:t>
            </w:r>
          </w:p>
          <w:p w14:paraId="26DBE33B"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A927D2" w14:textId="77777777" w:rsidR="000141BA" w:rsidRDefault="004D274A">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606997E0" w14:textId="77777777" w:rsidR="000141BA" w:rsidRDefault="004D274A">
            <w:pPr>
              <w:pStyle w:val="ListParagraph"/>
              <w:ind w:left="277"/>
              <w:rPr>
                <w:b/>
                <w:sz w:val="20"/>
                <w:szCs w:val="20"/>
                <w:lang w:val="en-GB"/>
              </w:rPr>
            </w:pPr>
            <w:r>
              <w:rPr>
                <w:b/>
                <w:sz w:val="20"/>
                <w:szCs w:val="20"/>
                <w:lang w:val="en-GB"/>
              </w:rPr>
              <w:t>3</w:t>
            </w:r>
          </w:p>
        </w:tc>
        <w:tc>
          <w:tcPr>
            <w:tcW w:w="1367" w:type="pct"/>
          </w:tcPr>
          <w:p w14:paraId="4DF45E7E" w14:textId="77F3096D" w:rsidR="000141BA" w:rsidRDefault="00326014">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0B0183BF" w14:textId="77777777">
        <w:trPr>
          <w:trHeight w:val="20"/>
          <w:jc w:val="center"/>
        </w:trPr>
        <w:tc>
          <w:tcPr>
            <w:tcW w:w="1790" w:type="pct"/>
            <w:noWrap/>
          </w:tcPr>
          <w:p w14:paraId="699D4DA1" w14:textId="77777777" w:rsidR="000141BA" w:rsidRDefault="004D274A">
            <w:pPr>
              <w:rPr>
                <w:b/>
                <w:sz w:val="20"/>
                <w:szCs w:val="20"/>
                <w:lang w:val="en-GB"/>
              </w:rPr>
            </w:pPr>
            <w:r>
              <w:rPr>
                <w:b/>
                <w:sz w:val="20"/>
                <w:szCs w:val="20"/>
                <w:lang w:val="en-GB"/>
              </w:rPr>
              <w:t>13. Are the limitations of the study discussed?</w:t>
            </w:r>
          </w:p>
          <w:p w14:paraId="52B8145F"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AF25627" w14:textId="77777777" w:rsidR="000141BA" w:rsidRDefault="004D27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E0079C" w14:textId="77777777" w:rsidR="000141BA" w:rsidRDefault="004D274A">
            <w:pPr>
              <w:pStyle w:val="ListParagraph"/>
              <w:ind w:left="277"/>
              <w:rPr>
                <w:b/>
                <w:sz w:val="20"/>
                <w:szCs w:val="20"/>
                <w:lang w:val="en-GB"/>
              </w:rPr>
            </w:pPr>
            <w:r>
              <w:rPr>
                <w:b/>
                <w:sz w:val="20"/>
                <w:szCs w:val="20"/>
                <w:lang w:val="en-GB"/>
              </w:rPr>
              <w:lastRenderedPageBreak/>
              <w:t>1</w:t>
            </w:r>
          </w:p>
        </w:tc>
        <w:tc>
          <w:tcPr>
            <w:tcW w:w="1367" w:type="pct"/>
          </w:tcPr>
          <w:p w14:paraId="5690C5CF" w14:textId="40F58114" w:rsidR="000141BA" w:rsidRDefault="00326014" w:rsidP="00326014">
            <w:pPr>
              <w:pStyle w:val="Heading2"/>
              <w:rPr>
                <w:rFonts w:ascii="Times New Roman" w:hAnsi="Times New Roman"/>
                <w:b w:val="0"/>
                <w:lang w:val="en-GB" w:eastAsia="en-US"/>
              </w:rPr>
            </w:pPr>
            <w:r>
              <w:rPr>
                <w:rFonts w:ascii="Times New Roman" w:hAnsi="Times New Roman"/>
                <w:b w:val="0"/>
                <w:lang w:val="en-GB" w:eastAsia="en-US"/>
              </w:rPr>
              <w:t xml:space="preserve">This study was a complete survey-based </w:t>
            </w:r>
            <w:r>
              <w:rPr>
                <w:rFonts w:ascii="Times New Roman" w:hAnsi="Times New Roman"/>
                <w:b w:val="0"/>
                <w:lang w:val="en-GB" w:eastAsia="en-US"/>
              </w:rPr>
              <w:lastRenderedPageBreak/>
              <w:t xml:space="preserve">data collection; therefore, limitations discussion is not applicable here. We have collected the data, analysed and interpreted for baseline database generation for further research and policy strengthening related to the domestic marketing system in Punjab. </w:t>
            </w:r>
          </w:p>
        </w:tc>
      </w:tr>
      <w:tr w:rsidR="000141BA" w14:paraId="6EBEFADF" w14:textId="77777777">
        <w:trPr>
          <w:trHeight w:val="20"/>
          <w:jc w:val="center"/>
        </w:trPr>
        <w:tc>
          <w:tcPr>
            <w:tcW w:w="1790" w:type="pct"/>
            <w:noWrap/>
          </w:tcPr>
          <w:p w14:paraId="5427FF4B" w14:textId="77777777" w:rsidR="000141BA" w:rsidRDefault="004D274A">
            <w:pPr>
              <w:rPr>
                <w:b/>
                <w:sz w:val="20"/>
                <w:szCs w:val="20"/>
                <w:lang w:val="en-GB"/>
              </w:rPr>
            </w:pPr>
            <w:r>
              <w:rPr>
                <w:b/>
                <w:sz w:val="20"/>
                <w:szCs w:val="20"/>
                <w:lang w:val="en-GB"/>
              </w:rPr>
              <w:lastRenderedPageBreak/>
              <w:t>14. Are the references relev</w:t>
            </w:r>
            <w:r>
              <w:rPr>
                <w:b/>
                <w:sz w:val="20"/>
                <w:szCs w:val="20"/>
                <w:lang w:val="en-GB"/>
              </w:rPr>
              <w:t>ant and sufficient (in number)?</w:t>
            </w:r>
          </w:p>
          <w:p w14:paraId="1D79AFF9"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60A11F"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120EE8" w14:textId="77777777" w:rsidR="000141BA" w:rsidRDefault="004D274A">
            <w:pPr>
              <w:rPr>
                <w:sz w:val="20"/>
                <w:szCs w:val="20"/>
                <w:lang w:val="en-GB"/>
              </w:rPr>
            </w:pPr>
            <w:r>
              <w:rPr>
                <w:color w:val="404040"/>
                <w:sz w:val="20"/>
                <w:szCs w:val="20"/>
                <w:shd w:val="clear" w:color="auto" w:fill="FFFFFF"/>
                <w:lang w:val="en-GB"/>
              </w:rPr>
              <w:t>N/A = Not Applicable</w:t>
            </w:r>
          </w:p>
        </w:tc>
        <w:tc>
          <w:tcPr>
            <w:tcW w:w="1843" w:type="pct"/>
          </w:tcPr>
          <w:p w14:paraId="2DD2C2A8" w14:textId="77777777" w:rsidR="000141BA" w:rsidRDefault="004D274A">
            <w:pPr>
              <w:pStyle w:val="ListParagraph"/>
              <w:ind w:left="277"/>
              <w:rPr>
                <w:b/>
                <w:sz w:val="20"/>
                <w:szCs w:val="20"/>
                <w:lang w:val="en-GB"/>
              </w:rPr>
            </w:pPr>
            <w:r>
              <w:rPr>
                <w:b/>
                <w:sz w:val="20"/>
                <w:szCs w:val="20"/>
                <w:lang w:val="en-GB"/>
              </w:rPr>
              <w:t>3</w:t>
            </w:r>
          </w:p>
        </w:tc>
        <w:tc>
          <w:tcPr>
            <w:tcW w:w="1367" w:type="pct"/>
          </w:tcPr>
          <w:p w14:paraId="098281EC" w14:textId="5E0A2CB2" w:rsidR="000141BA" w:rsidRDefault="00636E6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141BA" w14:paraId="71DBCCBE" w14:textId="77777777">
        <w:trPr>
          <w:trHeight w:val="20"/>
          <w:jc w:val="center"/>
        </w:trPr>
        <w:tc>
          <w:tcPr>
            <w:tcW w:w="1790" w:type="pct"/>
            <w:noWrap/>
          </w:tcPr>
          <w:p w14:paraId="2FAB296F" w14:textId="77777777" w:rsidR="000141BA" w:rsidRDefault="004D274A">
            <w:pPr>
              <w:rPr>
                <w:b/>
                <w:sz w:val="20"/>
                <w:szCs w:val="20"/>
                <w:lang w:val="en-GB"/>
              </w:rPr>
            </w:pPr>
            <w:r>
              <w:rPr>
                <w:b/>
                <w:sz w:val="20"/>
                <w:szCs w:val="20"/>
                <w:lang w:val="en-GB"/>
              </w:rPr>
              <w:t>15. Is the manuscript written in clear and understandable language?</w:t>
            </w:r>
          </w:p>
          <w:p w14:paraId="54615ADE"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7E4CB" w14:textId="77777777" w:rsidR="000141BA" w:rsidRDefault="004D27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411A0A" w14:textId="77777777" w:rsidR="000141BA" w:rsidRDefault="004D274A">
            <w:pPr>
              <w:rPr>
                <w:sz w:val="20"/>
                <w:szCs w:val="20"/>
                <w:lang w:val="en-GB"/>
              </w:rPr>
            </w:pPr>
            <w:r>
              <w:rPr>
                <w:color w:val="404040"/>
                <w:sz w:val="20"/>
                <w:szCs w:val="20"/>
                <w:shd w:val="clear" w:color="auto" w:fill="FFFFFF"/>
                <w:lang w:val="en-GB"/>
              </w:rPr>
              <w:t>N/A = Not Applicable</w:t>
            </w:r>
          </w:p>
        </w:tc>
        <w:tc>
          <w:tcPr>
            <w:tcW w:w="1843" w:type="pct"/>
          </w:tcPr>
          <w:p w14:paraId="0890A064" w14:textId="77777777" w:rsidR="000141BA" w:rsidRDefault="004D274A">
            <w:pPr>
              <w:pStyle w:val="ListParagraph"/>
              <w:ind w:left="277"/>
              <w:rPr>
                <w:b/>
                <w:sz w:val="20"/>
                <w:szCs w:val="20"/>
                <w:lang w:val="en-GB"/>
              </w:rPr>
            </w:pPr>
            <w:r>
              <w:rPr>
                <w:b/>
                <w:sz w:val="20"/>
                <w:szCs w:val="20"/>
                <w:lang w:val="en-GB"/>
              </w:rPr>
              <w:t>2</w:t>
            </w:r>
          </w:p>
        </w:tc>
        <w:tc>
          <w:tcPr>
            <w:tcW w:w="1367" w:type="pct"/>
          </w:tcPr>
          <w:p w14:paraId="2F65DCFE" w14:textId="721F4A49" w:rsidR="000141BA" w:rsidRDefault="00563BF0">
            <w:pPr>
              <w:pStyle w:val="Heading2"/>
              <w:jc w:val="left"/>
              <w:rPr>
                <w:rFonts w:ascii="Times New Roman" w:hAnsi="Times New Roman"/>
                <w:b w:val="0"/>
                <w:lang w:val="en-GB" w:eastAsia="en-US"/>
              </w:rPr>
            </w:pPr>
            <w:r>
              <w:rPr>
                <w:rFonts w:ascii="Times New Roman" w:hAnsi="Times New Roman"/>
                <w:b w:val="0"/>
                <w:lang w:val="en-GB" w:eastAsia="en-US"/>
              </w:rPr>
              <w:t xml:space="preserve">Language in the manuscript has been improved wherever applicable. </w:t>
            </w:r>
          </w:p>
        </w:tc>
      </w:tr>
    </w:tbl>
    <w:p w14:paraId="184A9860" w14:textId="77777777" w:rsidR="000141BA" w:rsidRDefault="000141BA">
      <w:pPr>
        <w:pStyle w:val="BodyText"/>
        <w:rPr>
          <w:rFonts w:ascii="Times New Roman" w:hAnsi="Times New Roman"/>
          <w:b/>
          <w:bCs/>
          <w:sz w:val="20"/>
          <w:szCs w:val="20"/>
          <w:u w:val="single"/>
          <w:lang w:val="en-GB"/>
        </w:rPr>
      </w:pPr>
    </w:p>
    <w:p w14:paraId="00C45E64" w14:textId="77777777" w:rsidR="000141BA" w:rsidRDefault="000141BA">
      <w:pPr>
        <w:pStyle w:val="BodyText"/>
        <w:rPr>
          <w:rFonts w:ascii="Times New Roman" w:hAnsi="Times New Roman"/>
          <w:b/>
          <w:bCs/>
          <w:sz w:val="20"/>
          <w:szCs w:val="20"/>
          <w:u w:val="single"/>
          <w:lang w:val="en-GB"/>
        </w:rPr>
      </w:pPr>
    </w:p>
    <w:p w14:paraId="0865C8B2" w14:textId="77777777" w:rsidR="000141BA" w:rsidRDefault="000141BA">
      <w:pPr>
        <w:pStyle w:val="BodyText"/>
        <w:rPr>
          <w:rFonts w:ascii="Times New Roman" w:hAnsi="Times New Roman"/>
          <w:b/>
          <w:bCs/>
          <w:sz w:val="20"/>
          <w:szCs w:val="20"/>
          <w:u w:val="single"/>
          <w:lang w:val="en-GB"/>
        </w:rPr>
      </w:pPr>
    </w:p>
    <w:p w14:paraId="43D10824" w14:textId="77777777" w:rsidR="000141BA" w:rsidRDefault="004D274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5322A40" w14:textId="77777777" w:rsidR="000141BA" w:rsidRDefault="000141B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141BA" w14:paraId="46E3DE65" w14:textId="77777777">
        <w:trPr>
          <w:trHeight w:val="20"/>
          <w:jc w:val="center"/>
        </w:trPr>
        <w:tc>
          <w:tcPr>
            <w:tcW w:w="1672" w:type="pct"/>
            <w:noWrap/>
          </w:tcPr>
          <w:p w14:paraId="308BC140" w14:textId="77777777" w:rsidR="000141BA" w:rsidRDefault="000141BA">
            <w:pPr>
              <w:pStyle w:val="Heading2"/>
              <w:jc w:val="left"/>
              <w:rPr>
                <w:rFonts w:ascii="Times New Roman" w:hAnsi="Times New Roman"/>
                <w:lang w:val="en-GB" w:eastAsia="en-US"/>
              </w:rPr>
            </w:pPr>
          </w:p>
        </w:tc>
        <w:tc>
          <w:tcPr>
            <w:tcW w:w="1786" w:type="pct"/>
          </w:tcPr>
          <w:p w14:paraId="7C819295" w14:textId="77777777" w:rsidR="000141BA" w:rsidRDefault="004D274A">
            <w:pPr>
              <w:pStyle w:val="Heading2"/>
              <w:jc w:val="left"/>
              <w:rPr>
                <w:rFonts w:ascii="Times New Roman" w:hAnsi="Times New Roman"/>
                <w:lang w:val="en-GB" w:eastAsia="en-US"/>
              </w:rPr>
            </w:pPr>
            <w:r>
              <w:rPr>
                <w:rFonts w:ascii="Times New Roman" w:hAnsi="Times New Roman"/>
                <w:lang w:val="en-GB" w:eastAsia="en-US"/>
              </w:rPr>
              <w:t>Reviewer’s comment</w:t>
            </w:r>
          </w:p>
          <w:p w14:paraId="11E15245" w14:textId="77777777" w:rsidR="000141BA" w:rsidRDefault="000141BA">
            <w:pPr>
              <w:rPr>
                <w:sz w:val="22"/>
                <w:szCs w:val="22"/>
                <w:lang w:val="en-GB"/>
              </w:rPr>
            </w:pPr>
          </w:p>
        </w:tc>
        <w:tc>
          <w:tcPr>
            <w:tcW w:w="1543" w:type="pct"/>
          </w:tcPr>
          <w:p w14:paraId="0C1DE987" w14:textId="77777777" w:rsidR="000141BA" w:rsidRDefault="004D274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29485F4" w14:textId="77777777" w:rsidR="000141BA" w:rsidRDefault="000141BA">
            <w:pPr>
              <w:pStyle w:val="Heading2"/>
              <w:jc w:val="left"/>
              <w:rPr>
                <w:rFonts w:ascii="Times New Roman" w:hAnsi="Times New Roman"/>
                <w:b w:val="0"/>
                <w:lang w:val="en-GB" w:eastAsia="en-US"/>
              </w:rPr>
            </w:pPr>
          </w:p>
        </w:tc>
      </w:tr>
      <w:tr w:rsidR="000141BA" w14:paraId="5F775224" w14:textId="77777777">
        <w:trPr>
          <w:trHeight w:val="20"/>
          <w:jc w:val="center"/>
        </w:trPr>
        <w:tc>
          <w:tcPr>
            <w:tcW w:w="1672" w:type="pct"/>
            <w:noWrap/>
          </w:tcPr>
          <w:p w14:paraId="2ED7B32A" w14:textId="77777777" w:rsidR="000141BA" w:rsidRDefault="004D274A">
            <w:pPr>
              <w:rPr>
                <w:b/>
                <w:bCs/>
                <w:sz w:val="20"/>
                <w:szCs w:val="20"/>
                <w:lang w:val="en-GB"/>
              </w:rPr>
            </w:pPr>
            <w:r>
              <w:rPr>
                <w:b/>
                <w:bCs/>
                <w:sz w:val="20"/>
                <w:szCs w:val="20"/>
                <w:lang w:val="en-GB"/>
              </w:rPr>
              <w:t>Is the title of the article suitable?</w:t>
            </w:r>
          </w:p>
          <w:p w14:paraId="2401305F" w14:textId="77777777" w:rsidR="000141BA" w:rsidRDefault="000141BA">
            <w:pPr>
              <w:rPr>
                <w:bCs/>
                <w:sz w:val="20"/>
                <w:szCs w:val="20"/>
                <w:lang w:val="en-GB"/>
              </w:rPr>
            </w:pPr>
          </w:p>
          <w:p w14:paraId="5CA96562" w14:textId="77777777" w:rsidR="000141BA" w:rsidRDefault="004D274A">
            <w:pPr>
              <w:rPr>
                <w:sz w:val="22"/>
                <w:szCs w:val="22"/>
                <w:u w:val="single"/>
                <w:lang w:val="en-GB"/>
              </w:rPr>
            </w:pPr>
            <w:r>
              <w:rPr>
                <w:bCs/>
                <w:sz w:val="20"/>
                <w:szCs w:val="20"/>
                <w:lang w:val="en-GB"/>
              </w:rPr>
              <w:t>If your answer is NO, please provide a brief, clear suggestion for improvement.</w:t>
            </w:r>
          </w:p>
        </w:tc>
        <w:tc>
          <w:tcPr>
            <w:tcW w:w="1786" w:type="pct"/>
          </w:tcPr>
          <w:p w14:paraId="69A33545" w14:textId="77777777" w:rsidR="000141BA" w:rsidRDefault="004D274A">
            <w:pPr>
              <w:ind w:left="360"/>
              <w:rPr>
                <w:sz w:val="20"/>
                <w:szCs w:val="20"/>
                <w:lang w:val="en-GB"/>
              </w:rPr>
            </w:pPr>
            <w:r>
              <w:rPr>
                <w:sz w:val="20"/>
                <w:szCs w:val="20"/>
              </w:rPr>
              <w:t>Yes. The title is understandable but too general. A more informative</w:t>
            </w:r>
            <w:r>
              <w:rPr>
                <w:sz w:val="20"/>
                <w:szCs w:val="20"/>
              </w:rPr>
              <w:t xml:space="preserve"> title could be: “</w:t>
            </w:r>
            <w:bookmarkStart w:id="0" w:name="_Hlk228618538"/>
            <w:r>
              <w:rPr>
                <w:sz w:val="20"/>
                <w:szCs w:val="20"/>
              </w:rPr>
              <w:t>Fish Marketing Dynamics in the Modern Fish Market of Ludhiana, Punjab</w:t>
            </w:r>
            <w:bookmarkEnd w:id="0"/>
            <w:r>
              <w:rPr>
                <w:sz w:val="20"/>
                <w:szCs w:val="20"/>
              </w:rPr>
              <w:t>”</w:t>
            </w:r>
          </w:p>
        </w:tc>
        <w:tc>
          <w:tcPr>
            <w:tcW w:w="1543" w:type="pct"/>
          </w:tcPr>
          <w:p w14:paraId="353F7BA6" w14:textId="09B7C8B2" w:rsidR="000141BA" w:rsidRDefault="008C099B">
            <w:pPr>
              <w:pStyle w:val="Heading2"/>
              <w:jc w:val="left"/>
              <w:rPr>
                <w:rFonts w:ascii="Times New Roman" w:hAnsi="Times New Roman"/>
                <w:b w:val="0"/>
                <w:lang w:val="en-GB" w:eastAsia="en-US"/>
              </w:rPr>
            </w:pPr>
            <w:r>
              <w:rPr>
                <w:rFonts w:ascii="Times New Roman" w:hAnsi="Times New Roman"/>
                <w:b w:val="0"/>
                <w:lang w:val="en-GB" w:eastAsia="en-US"/>
              </w:rPr>
              <w:t xml:space="preserve">Suggestions incorporated as suggested. </w:t>
            </w:r>
          </w:p>
        </w:tc>
      </w:tr>
      <w:tr w:rsidR="000141BA" w14:paraId="0CDF4D97" w14:textId="77777777">
        <w:trPr>
          <w:trHeight w:val="20"/>
          <w:jc w:val="center"/>
        </w:trPr>
        <w:tc>
          <w:tcPr>
            <w:tcW w:w="1672" w:type="pct"/>
            <w:noWrap/>
          </w:tcPr>
          <w:p w14:paraId="7F9709D0" w14:textId="77777777" w:rsidR="000141BA" w:rsidRDefault="004D274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606F7D" w14:textId="77777777" w:rsidR="000141BA" w:rsidRDefault="000141BA">
            <w:pPr>
              <w:rPr>
                <w:bCs/>
                <w:sz w:val="20"/>
                <w:szCs w:val="20"/>
                <w:lang w:val="en-GB"/>
              </w:rPr>
            </w:pPr>
          </w:p>
          <w:p w14:paraId="6EA20339" w14:textId="77777777" w:rsidR="000141BA" w:rsidRDefault="004D274A">
            <w:pPr>
              <w:rPr>
                <w:sz w:val="22"/>
                <w:szCs w:val="22"/>
                <w:lang w:val="en-GB"/>
              </w:rPr>
            </w:pPr>
            <w:r>
              <w:rPr>
                <w:bCs/>
                <w:sz w:val="20"/>
                <w:szCs w:val="20"/>
                <w:lang w:val="en-GB"/>
              </w:rPr>
              <w:t>If your answer is NO, please provide a brief, clear suggestion for improvement.</w:t>
            </w:r>
          </w:p>
        </w:tc>
        <w:tc>
          <w:tcPr>
            <w:tcW w:w="1786" w:type="pct"/>
          </w:tcPr>
          <w:p w14:paraId="5862825D" w14:textId="77777777" w:rsidR="000141BA" w:rsidRDefault="004D274A">
            <w:pPr>
              <w:ind w:left="360"/>
              <w:rPr>
                <w:sz w:val="20"/>
                <w:szCs w:val="20"/>
                <w:lang w:val="en-GB"/>
              </w:rPr>
            </w:pPr>
            <w:r>
              <w:rPr>
                <w:sz w:val="20"/>
                <w:szCs w:val="20"/>
                <w:lang w:val="en-GB"/>
              </w:rPr>
              <w:t xml:space="preserve">Partly. The abstract should be </w:t>
            </w:r>
            <w:r>
              <w:rPr>
                <w:sz w:val="20"/>
                <w:szCs w:val="20"/>
                <w:lang w:val="en-GB"/>
              </w:rPr>
              <w:t>revised to improve clarity and precision. The phrase “species-wise, 46.66% of market share” is not consistent, because “species-wise” refers to the number of species, while “market share” usually refers to volume or value. A clearer version would be: “Base</w:t>
            </w:r>
            <w:r>
              <w:rPr>
                <w:sz w:val="20"/>
                <w:szCs w:val="20"/>
                <w:lang w:val="en-GB"/>
              </w:rPr>
              <w:t>d on species composition, 46.66% of the recorded fish species came from capture fisheries resources of Punjab, while 62.5% of the recorded species were sourced from other states.”</w:t>
            </w:r>
          </w:p>
        </w:tc>
        <w:tc>
          <w:tcPr>
            <w:tcW w:w="1543" w:type="pct"/>
          </w:tcPr>
          <w:p w14:paraId="56300FE9" w14:textId="1B4172DE" w:rsidR="000141BA" w:rsidRDefault="008C099B">
            <w:pPr>
              <w:pStyle w:val="Heading2"/>
              <w:jc w:val="left"/>
              <w:rPr>
                <w:rFonts w:ascii="Times New Roman" w:hAnsi="Times New Roman"/>
                <w:b w:val="0"/>
                <w:lang w:val="en-GB" w:eastAsia="en-US"/>
              </w:rPr>
            </w:pPr>
            <w:r>
              <w:rPr>
                <w:rFonts w:ascii="Times New Roman" w:hAnsi="Times New Roman"/>
                <w:b w:val="0"/>
                <w:lang w:val="en-GB" w:eastAsia="en-US"/>
              </w:rPr>
              <w:t>Abstract has been modified for more clarity as suggested.</w:t>
            </w:r>
          </w:p>
        </w:tc>
      </w:tr>
      <w:tr w:rsidR="000141BA" w14:paraId="54E07C33" w14:textId="77777777">
        <w:trPr>
          <w:trHeight w:val="20"/>
          <w:jc w:val="center"/>
        </w:trPr>
        <w:tc>
          <w:tcPr>
            <w:tcW w:w="1672" w:type="pct"/>
            <w:noWrap/>
          </w:tcPr>
          <w:p w14:paraId="6DB05B91" w14:textId="77777777" w:rsidR="000141BA" w:rsidRDefault="004D274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1B5AEFB" w14:textId="77777777" w:rsidR="000141BA" w:rsidRDefault="004D274A">
            <w:pPr>
              <w:rPr>
                <w:b/>
                <w:sz w:val="22"/>
                <w:szCs w:val="22"/>
                <w:lang w:val="en-GB"/>
              </w:rPr>
            </w:pPr>
            <w:r>
              <w:rPr>
                <w:bCs/>
                <w:sz w:val="20"/>
                <w:szCs w:val="20"/>
                <w:lang w:val="en-GB"/>
              </w:rPr>
              <w:t xml:space="preserve">If your answer is NO, </w:t>
            </w:r>
            <w:r>
              <w:rPr>
                <w:bCs/>
                <w:sz w:val="20"/>
                <w:szCs w:val="20"/>
                <w:lang w:val="en-GB"/>
              </w:rPr>
              <w:t>please provide a brief, clear suggestion for improvement.</w:t>
            </w:r>
          </w:p>
        </w:tc>
        <w:tc>
          <w:tcPr>
            <w:tcW w:w="1786" w:type="pct"/>
          </w:tcPr>
          <w:p w14:paraId="52069CD6" w14:textId="77777777" w:rsidR="000141BA" w:rsidRDefault="004D274A">
            <w:pPr>
              <w:pStyle w:val="ListParagraph"/>
              <w:ind w:left="0"/>
              <w:rPr>
                <w:bCs/>
                <w:sz w:val="20"/>
                <w:szCs w:val="20"/>
                <w:lang w:val="en-GB"/>
              </w:rPr>
            </w:pPr>
            <w:r>
              <w:rPr>
                <w:bCs/>
                <w:sz w:val="20"/>
                <w:szCs w:val="20"/>
                <w:lang w:val="en-GB"/>
              </w:rPr>
              <w:t>Partly, but major revision is required. The observations are useful, but the manuscript needs clearer methods, better statistical reporting, and more careful explanation of the data. The Principal c</w:t>
            </w:r>
            <w:r>
              <w:rPr>
                <w:bCs/>
                <w:sz w:val="20"/>
                <w:szCs w:val="20"/>
                <w:lang w:val="en-GB"/>
              </w:rPr>
              <w:t>omponent analysis should be explained properly.</w:t>
            </w:r>
          </w:p>
        </w:tc>
        <w:tc>
          <w:tcPr>
            <w:tcW w:w="1543" w:type="pct"/>
          </w:tcPr>
          <w:p w14:paraId="62BBACC9" w14:textId="48D631BD" w:rsidR="000141BA" w:rsidRDefault="00DB119B">
            <w:pPr>
              <w:pStyle w:val="Heading2"/>
              <w:jc w:val="left"/>
              <w:rPr>
                <w:rFonts w:ascii="Times New Roman" w:hAnsi="Times New Roman"/>
                <w:b w:val="0"/>
                <w:lang w:val="en-GB" w:eastAsia="en-US"/>
              </w:rPr>
            </w:pPr>
            <w:r>
              <w:rPr>
                <w:rFonts w:ascii="Times New Roman" w:hAnsi="Times New Roman"/>
                <w:b w:val="0"/>
                <w:lang w:val="en-GB" w:eastAsia="en-US"/>
              </w:rPr>
              <w:t xml:space="preserve">As suggested, for better representation of data, graphical chart is added, methodology section has been revised and statistical explanation has been added. Principal component analysis explanation has been improved as suggested. </w:t>
            </w:r>
          </w:p>
        </w:tc>
      </w:tr>
      <w:tr w:rsidR="000141BA" w14:paraId="7A69D9EA" w14:textId="77777777">
        <w:trPr>
          <w:trHeight w:val="20"/>
          <w:jc w:val="center"/>
        </w:trPr>
        <w:tc>
          <w:tcPr>
            <w:tcW w:w="1672" w:type="pct"/>
            <w:noWrap/>
          </w:tcPr>
          <w:p w14:paraId="4309A0EB" w14:textId="77777777" w:rsidR="000141BA" w:rsidRDefault="004D274A">
            <w:pPr>
              <w:rPr>
                <w:b/>
                <w:bCs/>
                <w:sz w:val="20"/>
                <w:szCs w:val="20"/>
                <w:lang w:val="en-GB"/>
              </w:rPr>
            </w:pPr>
            <w:r>
              <w:rPr>
                <w:b/>
                <w:bCs/>
                <w:sz w:val="20"/>
                <w:szCs w:val="20"/>
                <w:lang w:val="en-GB"/>
              </w:rPr>
              <w:t xml:space="preserve">Are the references sufficient and recent? </w:t>
            </w:r>
          </w:p>
          <w:p w14:paraId="636F42E4" w14:textId="77777777" w:rsidR="000141BA" w:rsidRDefault="004D274A">
            <w:pPr>
              <w:rPr>
                <w:bCs/>
                <w:sz w:val="20"/>
                <w:szCs w:val="20"/>
                <w:lang w:val="en-GB"/>
              </w:rPr>
            </w:pPr>
            <w:r>
              <w:rPr>
                <w:bCs/>
                <w:sz w:val="20"/>
                <w:szCs w:val="20"/>
                <w:lang w:val="en-GB"/>
              </w:rPr>
              <w:t>(YES or NO)</w:t>
            </w:r>
          </w:p>
          <w:p w14:paraId="3E6617C5" w14:textId="77777777" w:rsidR="000141BA" w:rsidRDefault="000141BA">
            <w:pPr>
              <w:rPr>
                <w:bCs/>
                <w:sz w:val="20"/>
                <w:szCs w:val="20"/>
                <w:lang w:val="en-GB"/>
              </w:rPr>
            </w:pPr>
          </w:p>
          <w:p w14:paraId="6DAAAC77" w14:textId="77777777" w:rsidR="000141BA" w:rsidRDefault="004D274A">
            <w:pPr>
              <w:rPr>
                <w:b/>
                <w:bCs/>
                <w:sz w:val="20"/>
                <w:szCs w:val="20"/>
                <w:lang w:val="en-GB"/>
              </w:rPr>
            </w:pPr>
            <w:r>
              <w:rPr>
                <w:bCs/>
                <w:sz w:val="20"/>
                <w:szCs w:val="20"/>
                <w:lang w:val="en-GB"/>
              </w:rPr>
              <w:t>If your answer is NO, please provide clear suggestion for improvement.</w:t>
            </w:r>
          </w:p>
        </w:tc>
        <w:tc>
          <w:tcPr>
            <w:tcW w:w="1786" w:type="pct"/>
          </w:tcPr>
          <w:p w14:paraId="47A75182" w14:textId="77777777" w:rsidR="000141BA" w:rsidRDefault="004D274A">
            <w:pPr>
              <w:pStyle w:val="ListParagraph"/>
              <w:ind w:left="0"/>
              <w:rPr>
                <w:bCs/>
                <w:sz w:val="20"/>
                <w:szCs w:val="20"/>
                <w:lang w:val="en-GB"/>
              </w:rPr>
            </w:pPr>
            <w:r>
              <w:rPr>
                <w:bCs/>
                <w:sz w:val="20"/>
                <w:szCs w:val="20"/>
                <w:lang w:val="en-GB"/>
              </w:rPr>
              <w:t xml:space="preserve">Partly. The manuscript uses relevant regional references, but it should add </w:t>
            </w:r>
            <w:r>
              <w:rPr>
                <w:bCs/>
                <w:sz w:val="20"/>
                <w:szCs w:val="20"/>
                <w:lang w:val="en-GB"/>
              </w:rPr>
              <w:t>more recent and wider studies on fish value chains, cold chain management, food safety, market infrastructure, and post-harvest losses.</w:t>
            </w:r>
          </w:p>
        </w:tc>
        <w:tc>
          <w:tcPr>
            <w:tcW w:w="1543" w:type="pct"/>
          </w:tcPr>
          <w:p w14:paraId="78EEC0DD" w14:textId="4D628312" w:rsidR="000141BA" w:rsidRDefault="00DB119B">
            <w:pPr>
              <w:pStyle w:val="Heading2"/>
              <w:jc w:val="left"/>
              <w:rPr>
                <w:rFonts w:ascii="Times New Roman" w:hAnsi="Times New Roman"/>
                <w:b w:val="0"/>
                <w:lang w:val="en-GB" w:eastAsia="en-US"/>
              </w:rPr>
            </w:pPr>
            <w:r>
              <w:rPr>
                <w:rFonts w:ascii="Times New Roman" w:hAnsi="Times New Roman"/>
                <w:b w:val="0"/>
                <w:lang w:val="en-GB" w:eastAsia="en-US"/>
              </w:rPr>
              <w:t xml:space="preserve">Recent references have been added as suggested. </w:t>
            </w:r>
          </w:p>
        </w:tc>
      </w:tr>
      <w:tr w:rsidR="000141BA" w14:paraId="7DDF815E" w14:textId="77777777">
        <w:trPr>
          <w:trHeight w:val="896"/>
          <w:jc w:val="center"/>
        </w:trPr>
        <w:tc>
          <w:tcPr>
            <w:tcW w:w="1672" w:type="pct"/>
            <w:noWrap/>
          </w:tcPr>
          <w:p w14:paraId="49D9DB1F" w14:textId="77777777" w:rsidR="000141BA" w:rsidRDefault="004D274A">
            <w:pPr>
              <w:rPr>
                <w:b/>
                <w:bCs/>
                <w:sz w:val="20"/>
                <w:szCs w:val="20"/>
                <w:lang w:val="en-GB"/>
              </w:rPr>
            </w:pPr>
            <w:r>
              <w:rPr>
                <w:b/>
                <w:bCs/>
                <w:sz w:val="20"/>
                <w:szCs w:val="20"/>
                <w:lang w:val="en-GB"/>
              </w:rPr>
              <w:t>Are there ethical issues in this manuscript?</w:t>
            </w:r>
          </w:p>
          <w:p w14:paraId="45B80A81" w14:textId="77777777" w:rsidR="000141BA" w:rsidRDefault="004D274A">
            <w:pPr>
              <w:rPr>
                <w:bCs/>
                <w:sz w:val="20"/>
                <w:szCs w:val="20"/>
                <w:lang w:val="en-GB"/>
              </w:rPr>
            </w:pPr>
            <w:r>
              <w:rPr>
                <w:bCs/>
                <w:sz w:val="20"/>
                <w:szCs w:val="20"/>
                <w:lang w:val="en-GB"/>
              </w:rPr>
              <w:t>(YES or NO)</w:t>
            </w:r>
          </w:p>
          <w:p w14:paraId="4077D353" w14:textId="77777777" w:rsidR="000141BA" w:rsidRDefault="000141BA">
            <w:pPr>
              <w:rPr>
                <w:bCs/>
                <w:sz w:val="20"/>
                <w:szCs w:val="20"/>
                <w:lang w:val="en-GB"/>
              </w:rPr>
            </w:pPr>
          </w:p>
          <w:p w14:paraId="4FF2F689" w14:textId="77777777" w:rsidR="000141BA" w:rsidRDefault="004D274A">
            <w:pPr>
              <w:rPr>
                <w:bCs/>
                <w:sz w:val="20"/>
                <w:szCs w:val="20"/>
                <w:lang w:val="en-GB"/>
              </w:rPr>
            </w:pPr>
            <w:r>
              <w:rPr>
                <w:bCs/>
                <w:sz w:val="20"/>
                <w:szCs w:val="20"/>
                <w:lang w:val="en-GB"/>
              </w:rPr>
              <w:t>(If yes, kindly please write down the ethical issues here in</w:t>
            </w:r>
            <w:r>
              <w:rPr>
                <w:bCs/>
                <w:sz w:val="20"/>
                <w:szCs w:val="20"/>
                <w:lang w:val="en-GB"/>
              </w:rPr>
              <w:t xml:space="preserve"> details)</w:t>
            </w:r>
          </w:p>
          <w:p w14:paraId="36E8C860" w14:textId="77777777" w:rsidR="000141BA" w:rsidRDefault="000141BA">
            <w:pPr>
              <w:rPr>
                <w:bCs/>
                <w:sz w:val="20"/>
                <w:szCs w:val="20"/>
                <w:lang w:val="en-GB"/>
              </w:rPr>
            </w:pPr>
          </w:p>
        </w:tc>
        <w:tc>
          <w:tcPr>
            <w:tcW w:w="1786" w:type="pct"/>
          </w:tcPr>
          <w:p w14:paraId="1B5BE637" w14:textId="77777777" w:rsidR="000141BA" w:rsidRDefault="004D274A">
            <w:pPr>
              <w:pStyle w:val="ListParagraph"/>
              <w:ind w:left="0"/>
              <w:rPr>
                <w:bCs/>
                <w:sz w:val="20"/>
                <w:szCs w:val="20"/>
                <w:lang w:val="en-GB"/>
              </w:rPr>
            </w:pPr>
            <w:r>
              <w:rPr>
                <w:bCs/>
                <w:sz w:val="20"/>
                <w:szCs w:val="20"/>
                <w:lang w:val="en-GB"/>
              </w:rPr>
              <w:t>No</w:t>
            </w:r>
          </w:p>
        </w:tc>
        <w:tc>
          <w:tcPr>
            <w:tcW w:w="1543" w:type="pct"/>
          </w:tcPr>
          <w:p w14:paraId="2F9B8F91" w14:textId="3860DF9D" w:rsidR="000141BA" w:rsidRDefault="00DB119B">
            <w:pPr>
              <w:pStyle w:val="Heading2"/>
              <w:jc w:val="left"/>
              <w:rPr>
                <w:rFonts w:ascii="Times New Roman" w:hAnsi="Times New Roman"/>
                <w:b w:val="0"/>
                <w:lang w:val="en-GB" w:eastAsia="en-US"/>
              </w:rPr>
            </w:pPr>
            <w:r>
              <w:rPr>
                <w:rFonts w:ascii="Times New Roman" w:hAnsi="Times New Roman"/>
                <w:b w:val="0"/>
                <w:lang w:val="en-GB" w:eastAsia="en-US"/>
              </w:rPr>
              <w:t>N.A.</w:t>
            </w:r>
          </w:p>
        </w:tc>
      </w:tr>
    </w:tbl>
    <w:p w14:paraId="0272EF3C" w14:textId="77777777" w:rsidR="000141BA" w:rsidRDefault="000141BA">
      <w:pPr>
        <w:pStyle w:val="Heading2"/>
        <w:jc w:val="left"/>
        <w:rPr>
          <w:rFonts w:ascii="Times New Roman" w:hAnsi="Times New Roman"/>
          <w:highlight w:val="yellow"/>
          <w:lang w:val="en-GB" w:eastAsia="en-US"/>
        </w:rPr>
      </w:pPr>
    </w:p>
    <w:sectPr w:rsidR="000141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F3E7" w14:textId="77777777" w:rsidR="000141BA" w:rsidRDefault="004D274A">
      <w:r>
        <w:separator/>
      </w:r>
    </w:p>
  </w:endnote>
  <w:endnote w:type="continuationSeparator" w:id="0">
    <w:p w14:paraId="7000C91D" w14:textId="77777777" w:rsidR="000141BA" w:rsidRDefault="004D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9AF3" w14:textId="77777777" w:rsidR="000141BA" w:rsidRDefault="000141BA">
    <w:pPr>
      <w:pStyle w:val="Footer"/>
      <w:jc w:val="right"/>
    </w:pPr>
  </w:p>
  <w:p w14:paraId="57814BD8" w14:textId="77777777" w:rsidR="000141BA" w:rsidRDefault="004D274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6478925" w14:textId="77777777" w:rsidR="000141BA" w:rsidRDefault="004D274A">
    <w:pPr>
      <w:pStyle w:val="Footer"/>
      <w:jc w:val="right"/>
      <w:rPr>
        <w:b/>
        <w:sz w:val="20"/>
      </w:rPr>
    </w:pPr>
    <w:r>
      <w:rPr>
        <w:b/>
        <w:sz w:val="20"/>
      </w:rPr>
      <w:t>V240326</w:t>
    </w:r>
  </w:p>
  <w:p w14:paraId="51650497" w14:textId="77777777" w:rsidR="000141BA" w:rsidRDefault="000141BA">
    <w:pPr>
      <w:pStyle w:val="Footer"/>
      <w:jc w:val="right"/>
    </w:pPr>
  </w:p>
  <w:p w14:paraId="2B6DFEE1" w14:textId="77777777" w:rsidR="000141BA" w:rsidRDefault="000141B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07C7C" w14:textId="77777777" w:rsidR="000141BA" w:rsidRDefault="004D274A">
      <w:r>
        <w:separator/>
      </w:r>
    </w:p>
  </w:footnote>
  <w:footnote w:type="continuationSeparator" w:id="0">
    <w:p w14:paraId="46532835" w14:textId="77777777" w:rsidR="000141BA" w:rsidRDefault="004D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60321" w14:textId="77777777" w:rsidR="000141BA" w:rsidRDefault="000141BA">
    <w:pPr>
      <w:spacing w:before="100" w:beforeAutospacing="1" w:after="100" w:afterAutospacing="1"/>
      <w:jc w:val="center"/>
      <w:rPr>
        <w:rFonts w:ascii="Arial" w:hAnsi="Arial" w:cs="Arial"/>
        <w:b/>
        <w:bCs/>
        <w:color w:val="003399"/>
        <w:szCs w:val="20"/>
        <w:u w:val="single"/>
        <w:lang w:val="en-GB"/>
      </w:rPr>
    </w:pPr>
  </w:p>
  <w:p w14:paraId="64D31181" w14:textId="77777777" w:rsidR="000141BA" w:rsidRDefault="004D274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41BA"/>
    <w:rsid w:val="00001F4F"/>
    <w:rsid w:val="000141BA"/>
    <w:rsid w:val="001577E4"/>
    <w:rsid w:val="00326014"/>
    <w:rsid w:val="004D274A"/>
    <w:rsid w:val="00563BF0"/>
    <w:rsid w:val="00636E62"/>
    <w:rsid w:val="007D6955"/>
    <w:rsid w:val="008C099B"/>
    <w:rsid w:val="00DB11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1383B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287850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29</cp:revision>
  <dcterms:created xsi:type="dcterms:W3CDTF">2026-03-24T06:15:00Z</dcterms:created>
  <dcterms:modified xsi:type="dcterms:W3CDTF">2026-05-02T07:23:00Z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