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Pr="00144DBF" w:rsidRDefault="00C25ABA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929D6" w:rsidRDefault="0008406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92D31" w:rsidRPr="00092D3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Pr="00144DBF" w:rsidRDefault="00C25ABA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929D6" w:rsidRDefault="004F49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497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Ms_JSRR_157179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Pr="00144DBF" w:rsidRDefault="00C25ABA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929D6" w:rsidRDefault="004F49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F49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Integrated Agronomic Approaches for Enhancing Soil Health and Crop Performance</w:t>
            </w:r>
          </w:p>
        </w:tc>
      </w:tr>
      <w:tr w:rsidR="00B929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929D6" w:rsidRPr="00144DBF" w:rsidRDefault="00C25ABA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bCs/>
                <w:sz w:val="20"/>
                <w:szCs w:val="28"/>
                <w:lang w:val="en-GB" w:bidi="ar-SA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Pr="00144DBF" w:rsidRDefault="00C25ABA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B929D6" w:rsidRPr="00093CE2" w:rsidRDefault="00093CE2" w:rsidP="00093CE2">
            <w:pPr>
              <w:pStyle w:val="ListParagraph"/>
              <w:ind w:left="0"/>
              <w:jc w:val="both"/>
              <w:rPr>
                <w:b/>
                <w:bCs/>
                <w:lang w:val="en-GB"/>
              </w:rPr>
            </w:pPr>
            <w:r w:rsidRPr="00093CE2">
              <w:rPr>
                <w:color w:val="0A0A0A"/>
                <w:shd w:val="clear" w:color="auto" w:fill="FFFFFF"/>
              </w:rPr>
              <w:t>Integrated agronomic approaches, combining conservation tillage, nutrient management, and organic amendments, are crucial for sustainable farming. These studies are essential because they </w:t>
            </w:r>
            <w:r w:rsidRPr="00093CE2">
              <w:t>increase crop yields, restore soil health, enhance carbon sequestration, and improve climate resilience while reducing reliance on chemical inputs</w:t>
            </w:r>
            <w:r w:rsidRPr="00093CE2">
              <w:rPr>
                <w:color w:val="0A0A0A"/>
                <w:shd w:val="clear" w:color="auto" w:fill="FFFFFF"/>
              </w:rPr>
              <w:t>, according to studies</w:t>
            </w:r>
          </w:p>
        </w:tc>
        <w:tc>
          <w:tcPr>
            <w:tcW w:w="1367" w:type="pct"/>
            <w:shd w:val="clear" w:color="auto" w:fill="auto"/>
          </w:tcPr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B929D6">
      <w:pPr>
        <w:rPr>
          <w:sz w:val="20"/>
          <w:szCs w:val="20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  <w:p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1843" w:type="pct"/>
            <w:shd w:val="clear" w:color="auto" w:fill="auto"/>
          </w:tcPr>
          <w:p w:rsidR="00B929D6" w:rsidRPr="00144DBF" w:rsidRDefault="00C25ABA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C547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929D6" w:rsidRPr="00144DBF" w:rsidRDefault="00F40EB9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>
              <w:rPr>
                <w:rFonts w:ascii="Times New Roman" w:hAnsi="Times New Roman" w:cs="Times New Roman"/>
                <w:b w:val="0"/>
                <w:lang w:val="en-GB" w:bidi="ar-SA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 xml:space="preserve">2. Is the abstract of the article comprehensive? 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3. Are the keywords appropriate and useful?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4. Is the background information of the paper sufficient and well organized?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5. Are the objectives clearly stated?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6. Is the literature review relevant?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7. Is the literature review recent?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color w:val="404040"/>
                <w:shd w:val="clear" w:color="auto" w:fill="FFFFFF"/>
                <w:lang w:val="en-GB" w:bidi="ar-SA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 xml:space="preserve">8. Is the literature search methodology explained properly? 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9. Is the Critical analysis of literature done?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7BD" w:rsidRDefault="002127BD" w:rsidP="002127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7BD" w:rsidRDefault="002127BD" w:rsidP="002127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2127BD" w:rsidRDefault="002127BD" w:rsidP="002127BD">
            <w:r w:rsidRPr="000E6379">
              <w:rPr>
                <w:b/>
                <w:lang w:val="en-GB"/>
              </w:rPr>
              <w:t>Okay</w:t>
            </w:r>
          </w:p>
        </w:tc>
      </w:tr>
      <w:tr w:rsidR="00B929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929D6" w:rsidRDefault="00C547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</w:tbl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</w:p>
        </w:tc>
        <w:tc>
          <w:tcPr>
            <w:tcW w:w="2212" w:type="pct"/>
            <w:shd w:val="clear" w:color="auto" w:fill="auto"/>
          </w:tcPr>
          <w:p w:rsidR="00B929D6" w:rsidRPr="00144DBF" w:rsidRDefault="00C25ABA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>Reviewer’s comment</w:t>
            </w:r>
          </w:p>
          <w:p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929D6" w:rsidRPr="00144DBF" w:rsidRDefault="00B929D6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</w:p>
        </w:tc>
      </w:tr>
      <w:tr w:rsidR="002127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</w:p>
          <w:p w:rsidR="002127BD" w:rsidRDefault="002127BD" w:rsidP="002127B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7BD" w:rsidRDefault="002127BD" w:rsidP="002127BD">
            <w:r w:rsidRPr="0023180C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 xml:space="preserve">Is the abstract of the article comprehensive? </w:t>
            </w: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</w:p>
          <w:p w:rsidR="002127BD" w:rsidRDefault="002127BD" w:rsidP="002127B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7BD" w:rsidRDefault="002127BD" w:rsidP="002127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7BD" w:rsidRDefault="002127BD" w:rsidP="002127BD">
            <w:r w:rsidRPr="0023180C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7BD" w:rsidRPr="00144DBF" w:rsidRDefault="002127BD" w:rsidP="002127BD">
            <w:pPr>
              <w:pStyle w:val="Heading2"/>
              <w:keepNext w:val="0"/>
              <w:jc w:val="left"/>
              <w:rPr>
                <w:rFonts w:ascii="Times New Roman" w:hAnsi="Times New Roman" w:cs="Times New Roman"/>
                <w:b w:val="0"/>
                <w:lang w:val="en-GB" w:bidi="ar-SA"/>
              </w:rPr>
            </w:pPr>
            <w:r w:rsidRPr="00144DBF">
              <w:rPr>
                <w:rFonts w:ascii="Times New Roman" w:hAnsi="Times New Roman" w:cs="Times New Roman"/>
                <w:lang w:val="en-GB" w:bidi="ar-SA"/>
              </w:rPr>
              <w:t xml:space="preserve">Is the manuscript scientifically correct? </w:t>
            </w:r>
            <w:r w:rsidRPr="00144DBF">
              <w:rPr>
                <w:rFonts w:ascii="Times New Roman" w:hAnsi="Times New Roman" w:cs="Times New Roman"/>
                <w:lang w:val="en-GB" w:bidi="ar-SA"/>
              </w:rPr>
              <w:br/>
            </w:r>
          </w:p>
          <w:p w:rsidR="002127BD" w:rsidRDefault="002127BD" w:rsidP="002127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7BD" w:rsidRDefault="002127BD" w:rsidP="002127BD">
            <w:r w:rsidRPr="0023180C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</w:p>
          <w:p w:rsidR="002127BD" w:rsidRDefault="002127BD" w:rsidP="00212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7BD" w:rsidRDefault="002127BD" w:rsidP="002127BD">
            <w:r w:rsidRPr="0023180C">
              <w:rPr>
                <w:b/>
                <w:lang w:val="en-GB"/>
              </w:rPr>
              <w:t>Okay</w:t>
            </w:r>
          </w:p>
        </w:tc>
      </w:tr>
      <w:tr w:rsidR="002127BD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7BD" w:rsidRDefault="002127BD" w:rsidP="002127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</w:p>
          <w:p w:rsidR="002127BD" w:rsidRDefault="002127BD" w:rsidP="002127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7BD" w:rsidRDefault="002127BD" w:rsidP="002127B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7BD" w:rsidRDefault="002127BD" w:rsidP="002127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127BD" w:rsidRDefault="002127BD" w:rsidP="002127BD">
            <w:r w:rsidRPr="0023180C">
              <w:rPr>
                <w:b/>
                <w:lang w:val="en-GB"/>
              </w:rPr>
              <w:t>Okay</w:t>
            </w:r>
          </w:p>
        </w:tc>
      </w:tr>
      <w:bookmarkEnd w:id="0"/>
    </w:tbl>
    <w:p w:rsidR="00B929D6" w:rsidRDefault="00B929D6">
      <w:pPr>
        <w:rPr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929D6" w:rsidRDefault="00C25ABA" w:rsidP="00D772FB">
      <w:pPr>
        <w:pStyle w:val="Heading2"/>
        <w:keepNext w:val="0"/>
        <w:jc w:val="left"/>
        <w:rPr>
          <w:rFonts w:ascii="Times New Roman" w:hAnsi="Times New Roman" w:cs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7F7F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 w:rsidSect="00A92B2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062" w:rsidRDefault="00084062">
      <w:r>
        <w:separator/>
      </w:r>
    </w:p>
  </w:endnote>
  <w:endnote w:type="continuationSeparator" w:id="0">
    <w:p w:rsidR="00084062" w:rsidRDefault="0008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92B2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92B23">
      <w:rPr>
        <w:b/>
        <w:sz w:val="20"/>
      </w:rPr>
      <w:fldChar w:fldCharType="separate"/>
    </w:r>
    <w:r w:rsidR="00D772FB">
      <w:rPr>
        <w:b/>
        <w:noProof/>
        <w:sz w:val="20"/>
      </w:rPr>
      <w:t>2</w:t>
    </w:r>
    <w:r w:rsidR="00A92B23">
      <w:rPr>
        <w:b/>
        <w:sz w:val="20"/>
      </w:rPr>
      <w:fldChar w:fldCharType="end"/>
    </w:r>
    <w:r>
      <w:rPr>
        <w:sz w:val="20"/>
      </w:rPr>
      <w:t xml:space="preserve"> of </w:t>
    </w:r>
    <w:r w:rsidR="00A92B2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92B23">
      <w:rPr>
        <w:b/>
        <w:sz w:val="20"/>
      </w:rPr>
      <w:fldChar w:fldCharType="separate"/>
    </w:r>
    <w:r w:rsidR="00D772FB">
      <w:rPr>
        <w:b/>
        <w:noProof/>
        <w:sz w:val="20"/>
      </w:rPr>
      <w:t>2</w:t>
    </w:r>
    <w:r w:rsidR="00A92B23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929D6" w:rsidRDefault="00B929D6">
    <w:pPr>
      <w:pStyle w:val="Footer"/>
      <w:jc w:val="right"/>
    </w:pPr>
  </w:p>
  <w:p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062" w:rsidRDefault="00084062">
      <w:r>
        <w:separator/>
      </w:r>
    </w:p>
  </w:footnote>
  <w:footnote w:type="continuationSeparator" w:id="0">
    <w:p w:rsidR="00084062" w:rsidRDefault="00084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08406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29D6"/>
    <w:rsid w:val="00084062"/>
    <w:rsid w:val="00092D31"/>
    <w:rsid w:val="00093CE2"/>
    <w:rsid w:val="00144DBF"/>
    <w:rsid w:val="001E71BF"/>
    <w:rsid w:val="002127BD"/>
    <w:rsid w:val="002F10CB"/>
    <w:rsid w:val="004F4971"/>
    <w:rsid w:val="006D152B"/>
    <w:rsid w:val="0079180D"/>
    <w:rsid w:val="007F7FE2"/>
    <w:rsid w:val="00A227BA"/>
    <w:rsid w:val="00A40040"/>
    <w:rsid w:val="00A92B23"/>
    <w:rsid w:val="00B03F22"/>
    <w:rsid w:val="00B929D6"/>
    <w:rsid w:val="00C25ABA"/>
    <w:rsid w:val="00C31554"/>
    <w:rsid w:val="00C54713"/>
    <w:rsid w:val="00D22E9D"/>
    <w:rsid w:val="00D772FB"/>
    <w:rsid w:val="00E80D92"/>
    <w:rsid w:val="00EE5E45"/>
    <w:rsid w:val="00F4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8748E"/>
  <w15:docId w15:val="{4B1C47D3-B55E-4EFB-A982-77E6F188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B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92B23"/>
    <w:pPr>
      <w:keepNext/>
      <w:jc w:val="both"/>
      <w:outlineLvl w:val="1"/>
    </w:pPr>
    <w:rPr>
      <w:rFonts w:ascii="Helvetica" w:eastAsia="MS Mincho" w:hAnsi="Helvetica" w:cs="Latha"/>
      <w:b/>
      <w:bCs/>
      <w:sz w:val="20"/>
      <w:szCs w:val="20"/>
      <w:lang w:val="fr-FR" w:bidi="ta-IN"/>
    </w:rPr>
  </w:style>
  <w:style w:type="paragraph" w:styleId="Heading4">
    <w:name w:val="heading 4"/>
    <w:basedOn w:val="Normal"/>
    <w:link w:val="Heading4Char"/>
    <w:qFormat/>
    <w:rsid w:val="00A92B23"/>
    <w:pPr>
      <w:spacing w:before="100" w:beforeAutospacing="1" w:after="100" w:afterAutospacing="1"/>
      <w:outlineLvl w:val="3"/>
    </w:pPr>
    <w:rPr>
      <w:rFonts w:ascii="Arial Unicode MS" w:eastAsia="Arial Unicode MS" w:hAnsi="Arial Unicode MS" w:cs="Latha"/>
      <w:b/>
      <w:bCs/>
      <w:lang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92B2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92B2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92B2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92B23"/>
    <w:pPr>
      <w:jc w:val="both"/>
    </w:pPr>
    <w:rPr>
      <w:rFonts w:ascii="Helvetica" w:eastAsia="MS Mincho" w:hAnsi="Helvetica" w:cs="Latha"/>
      <w:lang w:val="fr-FR" w:bidi="ta-IN"/>
    </w:rPr>
  </w:style>
  <w:style w:type="character" w:customStyle="1" w:styleId="BodyTextChar">
    <w:name w:val="Body Text Char"/>
    <w:link w:val="BodyText"/>
    <w:rsid w:val="00A92B2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92B23"/>
    <w:pPr>
      <w:tabs>
        <w:tab w:val="center" w:pos="4680"/>
        <w:tab w:val="right" w:pos="9360"/>
      </w:tabs>
    </w:pPr>
    <w:rPr>
      <w:rFonts w:cs="Latha"/>
      <w:lang w:bidi="ta-IN"/>
    </w:rPr>
  </w:style>
  <w:style w:type="character" w:customStyle="1" w:styleId="HeaderChar">
    <w:name w:val="Header Char"/>
    <w:link w:val="Header"/>
    <w:uiPriority w:val="99"/>
    <w:rsid w:val="00A92B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513"/>
        <w:tab w:val="right" w:pos="9026"/>
      </w:tabs>
    </w:pPr>
    <w:rPr>
      <w:rFonts w:cs="Latha"/>
      <w:lang w:bidi="ta-IN"/>
    </w:rPr>
  </w:style>
  <w:style w:type="character" w:customStyle="1" w:styleId="FooterChar">
    <w:name w:val="Footer Char"/>
    <w:link w:val="Footer"/>
    <w:uiPriority w:val="99"/>
    <w:rsid w:val="00A92B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92B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2B23"/>
    <w:pPr>
      <w:ind w:left="720"/>
      <w:contextualSpacing/>
    </w:pPr>
  </w:style>
  <w:style w:type="paragraph" w:styleId="Revision">
    <w:name w:val="Revision"/>
    <w:hidden/>
    <w:uiPriority w:val="99"/>
    <w:semiHidden/>
    <w:rsid w:val="00A92B23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A92B23"/>
    <w:rPr>
      <w:color w:val="800080"/>
      <w:u w:val="single"/>
    </w:rPr>
  </w:style>
  <w:style w:type="table" w:styleId="TableGrid">
    <w:name w:val="Table Grid"/>
    <w:basedOn w:val="TableNormal"/>
    <w:uiPriority w:val="59"/>
    <w:rsid w:val="00A92B2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92B2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92B2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E7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27</cp:revision>
  <dcterms:created xsi:type="dcterms:W3CDTF">2026-03-24T06:32:00Z</dcterms:created>
  <dcterms:modified xsi:type="dcterms:W3CDTF">2026-04-30T12:52:00Z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