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3014">
        <w:trPr>
          <w:trHeight w:val="20"/>
          <w:jc w:val="center"/>
        </w:trPr>
        <w:tc>
          <w:tcPr>
            <w:tcW w:w="1186" w:type="pct"/>
            <w:shd w:val="clear" w:color="auto" w:fill="auto"/>
          </w:tcPr>
          <w:p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53014" w:rsidRDefault="00536D68">
            <w:pPr>
              <w:rPr>
                <w:b/>
                <w:bCs/>
                <w:color w:val="0000FF"/>
                <w:sz w:val="20"/>
                <w:szCs w:val="20"/>
                <w:lang w:val="en-GB"/>
              </w:rPr>
            </w:pPr>
            <w:hyperlink r:id="rId7" w:history="1">
              <w:r w:rsidR="001A0FE6" w:rsidRPr="001A0FE6">
                <w:rPr>
                  <w:rFonts w:ascii="Tahoma" w:hAnsi="Tahoma" w:cs="Tahoma"/>
                  <w:color w:val="0F4C82"/>
                  <w:u w:val="single"/>
                  <w:bdr w:val="none" w:sz="0" w:space="0" w:color="auto" w:frame="1"/>
                </w:rPr>
                <w:t>Journal of Materials Science Research and Reviews</w:t>
              </w:r>
            </w:hyperlink>
          </w:p>
        </w:tc>
      </w:tr>
      <w:tr w:rsidR="00053014">
        <w:trPr>
          <w:trHeight w:val="20"/>
          <w:jc w:val="center"/>
        </w:trPr>
        <w:tc>
          <w:tcPr>
            <w:tcW w:w="1186" w:type="pct"/>
            <w:shd w:val="clear" w:color="auto" w:fill="auto"/>
          </w:tcPr>
          <w:p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53014" w:rsidRDefault="00E71818">
            <w:pPr>
              <w:pStyle w:val="NormalWeb"/>
              <w:spacing w:before="0" w:beforeAutospacing="0" w:after="0" w:afterAutospacing="0"/>
              <w:rPr>
                <w:rFonts w:ascii="Times New Roman" w:hAnsi="Times New Roman" w:cs="Times New Roman"/>
                <w:b/>
                <w:bCs/>
                <w:sz w:val="20"/>
                <w:szCs w:val="28"/>
                <w:lang w:val="en-GB"/>
              </w:rPr>
            </w:pPr>
            <w:r w:rsidRPr="00E71818">
              <w:rPr>
                <w:rFonts w:ascii="Times New Roman" w:hAnsi="Times New Roman" w:cs="Times New Roman"/>
                <w:b/>
                <w:bCs/>
                <w:sz w:val="20"/>
                <w:szCs w:val="28"/>
                <w:lang w:val="en-GB"/>
              </w:rPr>
              <w:t>Ms_JMSRR_157595</w:t>
            </w:r>
          </w:p>
        </w:tc>
      </w:tr>
      <w:tr w:rsidR="00053014">
        <w:trPr>
          <w:trHeight w:val="20"/>
          <w:jc w:val="center"/>
        </w:trPr>
        <w:tc>
          <w:tcPr>
            <w:tcW w:w="1186" w:type="pct"/>
            <w:shd w:val="clear" w:color="auto" w:fill="auto"/>
          </w:tcPr>
          <w:p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53014" w:rsidRDefault="00E71818">
            <w:pPr>
              <w:pStyle w:val="NormalWeb"/>
              <w:spacing w:before="0" w:beforeAutospacing="0" w:after="0" w:afterAutospacing="0"/>
              <w:rPr>
                <w:rFonts w:ascii="Times New Roman" w:hAnsi="Times New Roman" w:cs="Times New Roman"/>
                <w:b/>
                <w:sz w:val="20"/>
                <w:szCs w:val="28"/>
                <w:lang w:val="en-GB"/>
              </w:rPr>
            </w:pPr>
            <w:r w:rsidRPr="00E71818">
              <w:rPr>
                <w:rFonts w:ascii="Times New Roman" w:hAnsi="Times New Roman" w:cs="Times New Roman"/>
                <w:b/>
                <w:sz w:val="20"/>
                <w:szCs w:val="28"/>
                <w:lang w:val="en-GB"/>
              </w:rPr>
              <w:t>Advanced Technologies in Sportswear and Performance Textiles: A Comprehensive Review</w:t>
            </w:r>
          </w:p>
        </w:tc>
      </w:tr>
      <w:tr w:rsidR="00053014">
        <w:trPr>
          <w:trHeight w:val="20"/>
          <w:jc w:val="center"/>
        </w:trPr>
        <w:tc>
          <w:tcPr>
            <w:tcW w:w="1186" w:type="pct"/>
            <w:shd w:val="clear" w:color="auto" w:fill="auto"/>
          </w:tcPr>
          <w:p w:rsidR="00053014" w:rsidRDefault="004874F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53014" w:rsidRDefault="004874F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053014" w:rsidRDefault="00053014">
            <w:pPr>
              <w:pStyle w:val="NormalWeb"/>
              <w:spacing w:before="0" w:beforeAutospacing="0" w:after="0" w:afterAutospacing="0"/>
              <w:rPr>
                <w:rFonts w:ascii="Times New Roman" w:hAnsi="Times New Roman" w:cs="Times New Roman"/>
                <w:b/>
                <w:sz w:val="20"/>
                <w:szCs w:val="28"/>
                <w:lang w:val="en-GB"/>
              </w:rPr>
            </w:pPr>
          </w:p>
        </w:tc>
      </w:tr>
    </w:tbl>
    <w:p w:rsidR="00053014" w:rsidRDefault="00053014">
      <w:pPr>
        <w:pStyle w:val="BodyText"/>
        <w:rPr>
          <w:rFonts w:ascii="Times New Roman" w:hAnsi="Times New Roman"/>
          <w:b/>
          <w:bCs/>
          <w:sz w:val="20"/>
          <w:szCs w:val="20"/>
          <w:u w:val="single"/>
          <w:lang w:val="en-GB"/>
        </w:rPr>
      </w:pPr>
    </w:p>
    <w:p w:rsidR="00053014" w:rsidRDefault="00053014">
      <w:pPr>
        <w:pStyle w:val="BodyText"/>
        <w:rPr>
          <w:rFonts w:ascii="Times New Roman" w:hAnsi="Times New Roman"/>
          <w:b/>
          <w:bCs/>
          <w:sz w:val="20"/>
          <w:szCs w:val="20"/>
          <w:u w:val="single"/>
          <w:lang w:val="en-GB"/>
        </w:rPr>
      </w:pPr>
    </w:p>
    <w:p w:rsidR="00053014" w:rsidRDefault="00053014">
      <w:pPr>
        <w:pStyle w:val="BodyText"/>
        <w:rPr>
          <w:rFonts w:ascii="Times New Roman" w:hAnsi="Times New Roman"/>
          <w:sz w:val="20"/>
          <w:szCs w:val="20"/>
          <w:lang w:val="en-GB"/>
        </w:rPr>
      </w:pPr>
    </w:p>
    <w:p w:rsidR="00053014" w:rsidRDefault="004874F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053014" w:rsidRDefault="00053014">
      <w:pPr>
        <w:pStyle w:val="BodyText"/>
        <w:ind w:left="1440"/>
        <w:rPr>
          <w:rFonts w:ascii="Times New Roman" w:hAnsi="Times New Roman"/>
          <w:bCs/>
          <w:sz w:val="20"/>
          <w:szCs w:val="20"/>
          <w:lang w:val="en-GB"/>
        </w:rPr>
      </w:pPr>
    </w:p>
    <w:p w:rsidR="00053014" w:rsidRDefault="0005301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53014">
        <w:trPr>
          <w:trHeight w:val="20"/>
          <w:jc w:val="center"/>
        </w:trPr>
        <w:tc>
          <w:tcPr>
            <w:tcW w:w="1789" w:type="pct"/>
            <w:shd w:val="clear" w:color="auto" w:fill="auto"/>
            <w:noWrap/>
          </w:tcPr>
          <w:p w:rsidR="00053014" w:rsidRDefault="00053014">
            <w:pPr>
              <w:pStyle w:val="Heading2"/>
              <w:keepNext w:val="0"/>
              <w:jc w:val="left"/>
              <w:rPr>
                <w:rFonts w:ascii="Times New Roman" w:hAnsi="Times New Roman"/>
                <w:lang w:val="en-GB" w:eastAsia="en-US"/>
              </w:rPr>
            </w:pPr>
          </w:p>
        </w:tc>
        <w:tc>
          <w:tcPr>
            <w:tcW w:w="1844" w:type="pct"/>
            <w:shd w:val="clear" w:color="auto" w:fill="auto"/>
          </w:tcPr>
          <w:p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53014" w:rsidRDefault="004874F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53014" w:rsidRDefault="00053014">
            <w:pPr>
              <w:pStyle w:val="Heading2"/>
              <w:keepNext w:val="0"/>
              <w:jc w:val="left"/>
              <w:rPr>
                <w:rFonts w:ascii="Times New Roman" w:hAnsi="Times New Roman"/>
                <w:b w:val="0"/>
                <w:lang w:val="en-GB" w:eastAsia="en-US"/>
              </w:rPr>
            </w:pPr>
          </w:p>
        </w:tc>
      </w:tr>
      <w:tr w:rsidR="00053014">
        <w:trPr>
          <w:trHeight w:val="20"/>
          <w:jc w:val="center"/>
        </w:trPr>
        <w:tc>
          <w:tcPr>
            <w:tcW w:w="1789" w:type="pct"/>
            <w:shd w:val="clear" w:color="auto" w:fill="auto"/>
            <w:noWrap/>
          </w:tcPr>
          <w:p w:rsidR="00053014" w:rsidRDefault="004874F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053014" w:rsidRDefault="00053014">
            <w:pPr>
              <w:rPr>
                <w:rFonts w:eastAsia="MS Mincho"/>
                <w:bCs/>
                <w:sz w:val="10"/>
                <w:szCs w:val="20"/>
                <w:lang w:val="en-GB"/>
              </w:rPr>
            </w:pPr>
          </w:p>
        </w:tc>
        <w:tc>
          <w:tcPr>
            <w:tcW w:w="1844" w:type="pct"/>
            <w:shd w:val="clear" w:color="auto" w:fill="auto"/>
          </w:tcPr>
          <w:p w:rsidR="00915F59" w:rsidRPr="00915F59" w:rsidRDefault="00915F59" w:rsidP="00915F59">
            <w:pPr>
              <w:spacing w:before="100" w:beforeAutospacing="1" w:after="100" w:afterAutospacing="1"/>
              <w:jc w:val="both"/>
              <w:rPr>
                <w:sz w:val="20"/>
                <w:szCs w:val="20"/>
                <w:lang w:bidi="si-LK"/>
              </w:rPr>
            </w:pPr>
            <w:r w:rsidRPr="00915F59">
              <w:rPr>
                <w:sz w:val="20"/>
                <w:szCs w:val="20"/>
                <w:lang w:bidi="si-LK"/>
              </w:rPr>
              <w:t>This study clearly summarizes recent advancements in sportswear technology, including nanotechnology. It also mentioned improved performance and comfort of sportswear. The paper discussed smart wearable technologies applied in the sportswear industry.</w:t>
            </w:r>
          </w:p>
          <w:p w:rsidR="00053014" w:rsidRDefault="00053014">
            <w:pPr>
              <w:pStyle w:val="ListParagraph"/>
              <w:ind w:left="0"/>
              <w:rPr>
                <w:b/>
                <w:bCs/>
                <w:sz w:val="20"/>
                <w:szCs w:val="20"/>
                <w:lang w:val="en-GB"/>
              </w:rPr>
            </w:pPr>
          </w:p>
        </w:tc>
        <w:tc>
          <w:tcPr>
            <w:tcW w:w="1367" w:type="pct"/>
            <w:shd w:val="clear" w:color="auto" w:fill="auto"/>
          </w:tcPr>
          <w:p w:rsidR="00053014" w:rsidRDefault="00261745">
            <w:pPr>
              <w:pStyle w:val="Heading2"/>
              <w:keepNext w:val="0"/>
              <w:jc w:val="left"/>
              <w:rPr>
                <w:rFonts w:ascii="Times New Roman" w:hAnsi="Times New Roman"/>
                <w:b w:val="0"/>
                <w:lang w:val="en-GB" w:eastAsia="en-US"/>
              </w:rPr>
            </w:pPr>
            <w:r w:rsidRPr="00261745">
              <w:rPr>
                <w:rFonts w:ascii="Times New Roman" w:hAnsi="Times New Roman"/>
                <w:b w:val="0"/>
                <w:lang w:val="en-GB" w:eastAsia="en-US"/>
              </w:rPr>
              <w:t>Okay</w:t>
            </w:r>
          </w:p>
        </w:tc>
      </w:tr>
    </w:tbl>
    <w:p w:rsidR="00053014" w:rsidRDefault="00053014">
      <w:pPr>
        <w:rPr>
          <w:sz w:val="20"/>
          <w:szCs w:val="20"/>
          <w:lang w:val="en-GB"/>
        </w:rPr>
      </w:pPr>
    </w:p>
    <w:p w:rsidR="00053014" w:rsidRDefault="00053014">
      <w:pPr>
        <w:rPr>
          <w:sz w:val="20"/>
          <w:szCs w:val="20"/>
          <w:lang w:val="en-GB"/>
        </w:rPr>
      </w:pPr>
    </w:p>
    <w:p w:rsidR="00053014" w:rsidRDefault="00053014">
      <w:pPr>
        <w:rPr>
          <w:sz w:val="20"/>
          <w:szCs w:val="20"/>
          <w:lang w:val="en-GB"/>
        </w:rPr>
      </w:pPr>
    </w:p>
    <w:p w:rsidR="00053014" w:rsidRDefault="004874F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053014" w:rsidRDefault="0005301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53014">
        <w:trPr>
          <w:trHeight w:val="20"/>
          <w:jc w:val="center"/>
        </w:trPr>
        <w:tc>
          <w:tcPr>
            <w:tcW w:w="5000" w:type="pct"/>
            <w:gridSpan w:val="3"/>
            <w:shd w:val="clear" w:color="auto" w:fill="auto"/>
            <w:noWrap/>
          </w:tcPr>
          <w:p w:rsidR="00053014" w:rsidRDefault="00053014">
            <w:pPr>
              <w:rPr>
                <w:sz w:val="22"/>
                <w:szCs w:val="22"/>
                <w:lang w:val="en-GB"/>
              </w:rPr>
            </w:pPr>
          </w:p>
          <w:p w:rsidR="00053014" w:rsidRDefault="00053014">
            <w:pPr>
              <w:rPr>
                <w:sz w:val="20"/>
                <w:szCs w:val="20"/>
                <w:lang w:val="en-GB"/>
              </w:rPr>
            </w:pPr>
          </w:p>
        </w:tc>
      </w:tr>
      <w:tr w:rsidR="00053014">
        <w:trPr>
          <w:trHeight w:val="20"/>
          <w:jc w:val="center"/>
        </w:trPr>
        <w:tc>
          <w:tcPr>
            <w:tcW w:w="1790" w:type="pct"/>
            <w:shd w:val="clear" w:color="auto" w:fill="auto"/>
            <w:noWrap/>
          </w:tcPr>
          <w:p w:rsidR="00053014" w:rsidRDefault="00053014">
            <w:pPr>
              <w:pStyle w:val="Heading2"/>
              <w:keepNext w:val="0"/>
              <w:jc w:val="left"/>
              <w:rPr>
                <w:rFonts w:ascii="Times New Roman" w:hAnsi="Times New Roman"/>
                <w:lang w:val="en-GB" w:eastAsia="en-US"/>
              </w:rPr>
            </w:pPr>
          </w:p>
        </w:tc>
        <w:tc>
          <w:tcPr>
            <w:tcW w:w="1843" w:type="pct"/>
            <w:shd w:val="clear" w:color="auto" w:fill="auto"/>
          </w:tcPr>
          <w:p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53014" w:rsidRDefault="004874F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61745">
        <w:trPr>
          <w:trHeight w:val="20"/>
          <w:jc w:val="center"/>
        </w:trPr>
        <w:tc>
          <w:tcPr>
            <w:tcW w:w="1790" w:type="pct"/>
            <w:shd w:val="clear" w:color="auto" w:fill="auto"/>
            <w:noWrap/>
          </w:tcPr>
          <w:p w:rsidR="00261745" w:rsidRDefault="00261745" w:rsidP="00261745">
            <w:pPr>
              <w:rPr>
                <w:b/>
                <w:bCs/>
                <w:sz w:val="20"/>
                <w:szCs w:val="20"/>
                <w:lang w:val="en-GB"/>
              </w:rPr>
            </w:pPr>
            <w:r>
              <w:rPr>
                <w:b/>
                <w:bCs/>
                <w:sz w:val="20"/>
                <w:szCs w:val="20"/>
                <w:lang w:val="en-GB"/>
              </w:rPr>
              <w:t xml:space="preserve">1. Is the title clear and appropriate for the paper? </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5</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4</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5</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4</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5. Are the objectives clearly stated?</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4</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6. Is the literature review relevant?</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3</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7. Is the literature review recent?</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3</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4</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Default="00261745" w:rsidP="00261745">
            <w:pPr>
              <w:ind w:left="360"/>
              <w:rPr>
                <w:b/>
                <w:bCs/>
                <w:sz w:val="20"/>
                <w:szCs w:val="20"/>
                <w:lang w:val="en-GB"/>
              </w:rPr>
            </w:pPr>
            <w:r>
              <w:rPr>
                <w:b/>
                <w:bCs/>
                <w:sz w:val="20"/>
                <w:szCs w:val="20"/>
                <w:lang w:val="en-GB"/>
              </w:rPr>
              <w:t>4</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Pr="00E04E47" w:rsidRDefault="00261745" w:rsidP="00261745">
            <w:pPr>
              <w:pStyle w:val="ListParagraph"/>
              <w:ind w:left="0"/>
              <w:rPr>
                <w:b/>
                <w:sz w:val="20"/>
                <w:szCs w:val="20"/>
                <w:lang w:val="en-GB"/>
              </w:rPr>
            </w:pPr>
            <w:r w:rsidRPr="00E04E47">
              <w:rPr>
                <w:b/>
                <w:sz w:val="20"/>
                <w:szCs w:val="20"/>
                <w:lang w:val="en-GB"/>
              </w:rPr>
              <w:t>5</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rPr>
                <w:b/>
                <w:sz w:val="20"/>
                <w:szCs w:val="20"/>
                <w:lang w:val="en-GB"/>
              </w:rPr>
            </w:pPr>
            <w:r>
              <w:rPr>
                <w:b/>
                <w:sz w:val="20"/>
                <w:szCs w:val="20"/>
                <w:lang w:val="en-GB"/>
              </w:rPr>
              <w:t>11. Are the conclusions logically arrived?</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Pr="00E04E47" w:rsidRDefault="00261745" w:rsidP="00261745">
            <w:pPr>
              <w:pStyle w:val="ListParagraph"/>
              <w:ind w:left="0"/>
              <w:rPr>
                <w:b/>
                <w:sz w:val="20"/>
                <w:szCs w:val="20"/>
                <w:lang w:val="en-GB"/>
              </w:rPr>
            </w:pPr>
            <w:r w:rsidRPr="00E04E47">
              <w:rPr>
                <w:b/>
                <w:sz w:val="20"/>
                <w:szCs w:val="20"/>
                <w:lang w:val="en-GB"/>
              </w:rPr>
              <w:t>5</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rPr>
                <w:b/>
                <w:sz w:val="20"/>
                <w:szCs w:val="20"/>
                <w:lang w:val="en-GB"/>
              </w:rPr>
            </w:pPr>
            <w:r>
              <w:rPr>
                <w:b/>
                <w:sz w:val="20"/>
                <w:szCs w:val="20"/>
                <w:lang w:val="en-GB"/>
              </w:rPr>
              <w:t>12. Are the limitations of the paper discussed?</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61745" w:rsidRPr="00E04E47" w:rsidRDefault="00261745" w:rsidP="00261745">
            <w:pPr>
              <w:pStyle w:val="ListParagraph"/>
              <w:ind w:left="0"/>
              <w:rPr>
                <w:b/>
                <w:sz w:val="20"/>
                <w:szCs w:val="20"/>
                <w:lang w:val="en-GB"/>
              </w:rPr>
            </w:pPr>
            <w:r w:rsidRPr="00E04E47">
              <w:rPr>
                <w:b/>
                <w:sz w:val="20"/>
                <w:szCs w:val="20"/>
                <w:lang w:val="en-GB"/>
              </w:rPr>
              <w:t>5</w:t>
            </w:r>
          </w:p>
        </w:tc>
        <w:tc>
          <w:tcPr>
            <w:tcW w:w="1367" w:type="pct"/>
            <w:shd w:val="clear" w:color="auto" w:fill="auto"/>
          </w:tcPr>
          <w:p w:rsidR="00261745" w:rsidRDefault="00261745" w:rsidP="00261745">
            <w:r w:rsidRPr="00E32230">
              <w:rPr>
                <w:b/>
                <w:lang w:val="en-GB"/>
              </w:rPr>
              <w:t>Okay</w:t>
            </w:r>
          </w:p>
        </w:tc>
      </w:tr>
      <w:tr w:rsidR="00261745">
        <w:trPr>
          <w:trHeight w:val="20"/>
          <w:jc w:val="center"/>
        </w:trPr>
        <w:tc>
          <w:tcPr>
            <w:tcW w:w="1790" w:type="pct"/>
            <w:shd w:val="clear" w:color="auto" w:fill="auto"/>
            <w:noWrap/>
          </w:tcPr>
          <w:p w:rsidR="00261745" w:rsidRDefault="00261745" w:rsidP="0026174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Rating Scale: </w:t>
            </w:r>
          </w:p>
          <w:p w:rsidR="00261745" w:rsidRDefault="00261745" w:rsidP="0026174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61745" w:rsidRDefault="00261745" w:rsidP="0026174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61745" w:rsidRPr="00E04E47" w:rsidRDefault="00261745" w:rsidP="00261745">
            <w:pPr>
              <w:pStyle w:val="ListParagraph"/>
              <w:ind w:left="0"/>
              <w:rPr>
                <w:b/>
                <w:sz w:val="20"/>
                <w:szCs w:val="20"/>
                <w:lang w:val="en-GB"/>
              </w:rPr>
            </w:pPr>
            <w:r w:rsidRPr="00E04E47">
              <w:rPr>
                <w:b/>
                <w:sz w:val="20"/>
                <w:szCs w:val="20"/>
                <w:lang w:val="en-GB"/>
              </w:rPr>
              <w:t>3</w:t>
            </w:r>
          </w:p>
        </w:tc>
        <w:tc>
          <w:tcPr>
            <w:tcW w:w="1367" w:type="pct"/>
            <w:shd w:val="clear" w:color="auto" w:fill="auto"/>
          </w:tcPr>
          <w:p w:rsidR="00261745" w:rsidRDefault="00261745" w:rsidP="00261745">
            <w:r w:rsidRPr="00E32230">
              <w:rPr>
                <w:b/>
                <w:lang w:val="en-GB"/>
              </w:rPr>
              <w:t>Okay</w:t>
            </w:r>
          </w:p>
        </w:tc>
      </w:tr>
      <w:tr w:rsidR="00053014">
        <w:trPr>
          <w:trHeight w:val="20"/>
          <w:jc w:val="center"/>
        </w:trPr>
        <w:tc>
          <w:tcPr>
            <w:tcW w:w="1790" w:type="pct"/>
            <w:shd w:val="clear" w:color="auto" w:fill="auto"/>
            <w:noWrap/>
          </w:tcPr>
          <w:p w:rsidR="00053014" w:rsidRDefault="004874F9">
            <w:pPr>
              <w:rPr>
                <w:b/>
                <w:sz w:val="20"/>
                <w:szCs w:val="20"/>
                <w:lang w:val="en-GB"/>
              </w:rPr>
            </w:pPr>
            <w:r>
              <w:rPr>
                <w:b/>
                <w:sz w:val="20"/>
                <w:szCs w:val="20"/>
                <w:lang w:val="en-GB"/>
              </w:rPr>
              <w:lastRenderedPageBreak/>
              <w:t>14. Is the manuscript written in clear and understandable language?</w:t>
            </w:r>
          </w:p>
          <w:p w:rsidR="00053014" w:rsidRDefault="004874F9">
            <w:pPr>
              <w:rPr>
                <w:color w:val="404040"/>
                <w:sz w:val="20"/>
                <w:szCs w:val="20"/>
                <w:shd w:val="clear" w:color="auto" w:fill="FFFFFF"/>
                <w:lang w:val="en-GB"/>
              </w:rPr>
            </w:pPr>
            <w:r>
              <w:rPr>
                <w:color w:val="404040"/>
                <w:sz w:val="20"/>
                <w:szCs w:val="20"/>
                <w:shd w:val="clear" w:color="auto" w:fill="FFFFFF"/>
                <w:lang w:val="en-GB"/>
              </w:rPr>
              <w:t xml:space="preserve">Rating Scale: </w:t>
            </w:r>
          </w:p>
          <w:p w:rsidR="00053014" w:rsidRDefault="004874F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53014" w:rsidRDefault="004874F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53014" w:rsidRPr="00E04E47" w:rsidRDefault="00E04E47">
            <w:pPr>
              <w:pStyle w:val="ListParagraph"/>
              <w:ind w:left="0"/>
              <w:rPr>
                <w:b/>
                <w:sz w:val="20"/>
                <w:szCs w:val="20"/>
                <w:lang w:val="en-GB"/>
              </w:rPr>
            </w:pPr>
            <w:r w:rsidRPr="00E04E47">
              <w:rPr>
                <w:b/>
                <w:sz w:val="20"/>
                <w:szCs w:val="20"/>
                <w:lang w:val="en-GB"/>
              </w:rPr>
              <w:t>5</w:t>
            </w:r>
          </w:p>
        </w:tc>
        <w:tc>
          <w:tcPr>
            <w:tcW w:w="1367" w:type="pct"/>
            <w:shd w:val="clear" w:color="auto" w:fill="auto"/>
          </w:tcPr>
          <w:p w:rsidR="00053014" w:rsidRDefault="00053014">
            <w:pPr>
              <w:pStyle w:val="Heading2"/>
              <w:keepNext w:val="0"/>
              <w:jc w:val="left"/>
              <w:rPr>
                <w:rFonts w:ascii="Times New Roman" w:hAnsi="Times New Roman"/>
                <w:b w:val="0"/>
                <w:lang w:val="en-GB" w:eastAsia="en-US"/>
              </w:rPr>
            </w:pPr>
          </w:p>
        </w:tc>
      </w:tr>
    </w:tbl>
    <w:p w:rsidR="00053014" w:rsidRDefault="00053014">
      <w:pPr>
        <w:pStyle w:val="BodyText"/>
        <w:rPr>
          <w:rFonts w:ascii="Times New Roman" w:hAnsi="Times New Roman"/>
          <w:b/>
          <w:bCs/>
          <w:sz w:val="20"/>
          <w:szCs w:val="20"/>
          <w:u w:val="single"/>
          <w:lang w:val="en-GB"/>
        </w:rPr>
      </w:pPr>
    </w:p>
    <w:p w:rsidR="00053014" w:rsidRDefault="00053014">
      <w:pPr>
        <w:pStyle w:val="BodyText"/>
        <w:rPr>
          <w:rFonts w:ascii="Times New Roman" w:hAnsi="Times New Roman"/>
          <w:b/>
          <w:bCs/>
          <w:sz w:val="20"/>
          <w:szCs w:val="20"/>
          <w:u w:val="single"/>
          <w:lang w:val="en-GB"/>
        </w:rPr>
      </w:pPr>
    </w:p>
    <w:p w:rsidR="00053014" w:rsidRDefault="00053014">
      <w:pPr>
        <w:pStyle w:val="BodyText"/>
        <w:rPr>
          <w:rFonts w:ascii="Times New Roman" w:hAnsi="Times New Roman"/>
          <w:b/>
          <w:bCs/>
          <w:sz w:val="20"/>
          <w:szCs w:val="20"/>
          <w:u w:val="single"/>
          <w:lang w:val="en-GB"/>
        </w:rPr>
      </w:pPr>
    </w:p>
    <w:p w:rsidR="00053014" w:rsidRDefault="004874F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53014" w:rsidRDefault="0005301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053014">
        <w:trPr>
          <w:trHeight w:val="20"/>
          <w:jc w:val="center"/>
        </w:trPr>
        <w:tc>
          <w:tcPr>
            <w:tcW w:w="1265" w:type="pct"/>
            <w:shd w:val="clear" w:color="auto" w:fill="auto"/>
            <w:noWrap/>
          </w:tcPr>
          <w:p w:rsidR="00053014" w:rsidRDefault="00053014">
            <w:pPr>
              <w:pStyle w:val="Heading2"/>
              <w:keepNext w:val="0"/>
              <w:jc w:val="left"/>
              <w:rPr>
                <w:rFonts w:ascii="Times New Roman" w:hAnsi="Times New Roman"/>
                <w:lang w:val="en-GB" w:eastAsia="en-US"/>
              </w:rPr>
            </w:pPr>
          </w:p>
        </w:tc>
        <w:tc>
          <w:tcPr>
            <w:tcW w:w="2212" w:type="pct"/>
            <w:shd w:val="clear" w:color="auto" w:fill="auto"/>
          </w:tcPr>
          <w:p w:rsidR="00053014" w:rsidRDefault="004874F9">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053014" w:rsidRDefault="00053014">
            <w:pPr>
              <w:rPr>
                <w:sz w:val="22"/>
                <w:szCs w:val="22"/>
                <w:lang w:val="en-GB"/>
              </w:rPr>
            </w:pPr>
          </w:p>
        </w:tc>
        <w:tc>
          <w:tcPr>
            <w:tcW w:w="1523" w:type="pct"/>
            <w:shd w:val="clear" w:color="auto" w:fill="auto"/>
          </w:tcPr>
          <w:p w:rsidR="00053014" w:rsidRDefault="004874F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53014" w:rsidRDefault="00053014">
            <w:pPr>
              <w:pStyle w:val="Heading2"/>
              <w:keepNext w:val="0"/>
              <w:jc w:val="left"/>
              <w:rPr>
                <w:rFonts w:ascii="Times New Roman" w:hAnsi="Times New Roman"/>
                <w:b w:val="0"/>
                <w:lang w:val="en-GB" w:eastAsia="en-US"/>
              </w:rPr>
            </w:pPr>
          </w:p>
        </w:tc>
      </w:tr>
      <w:tr w:rsidR="00261745">
        <w:trPr>
          <w:trHeight w:val="20"/>
          <w:jc w:val="center"/>
        </w:trPr>
        <w:tc>
          <w:tcPr>
            <w:tcW w:w="1265" w:type="pct"/>
            <w:shd w:val="clear" w:color="auto" w:fill="auto"/>
            <w:noWrap/>
          </w:tcPr>
          <w:p w:rsidR="00261745" w:rsidRDefault="00261745" w:rsidP="00261745">
            <w:pPr>
              <w:rPr>
                <w:b/>
                <w:bCs/>
                <w:sz w:val="20"/>
                <w:szCs w:val="20"/>
                <w:lang w:val="en-GB"/>
              </w:rPr>
            </w:pPr>
            <w:bookmarkStart w:id="0" w:name="_GoBack" w:colFirst="2" w:colLast="2"/>
            <w:r>
              <w:rPr>
                <w:b/>
                <w:bCs/>
                <w:sz w:val="20"/>
                <w:szCs w:val="20"/>
                <w:lang w:val="en-GB"/>
              </w:rPr>
              <w:t>Is the title of the article suitable?</w:t>
            </w:r>
          </w:p>
          <w:p w:rsidR="00261745" w:rsidRDefault="00261745" w:rsidP="00261745">
            <w:pPr>
              <w:rPr>
                <w:bCs/>
                <w:sz w:val="20"/>
                <w:szCs w:val="20"/>
                <w:lang w:val="en-GB"/>
              </w:rPr>
            </w:pPr>
          </w:p>
          <w:p w:rsidR="00261745" w:rsidRDefault="00261745" w:rsidP="00261745">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261745" w:rsidRPr="00D54091" w:rsidRDefault="00261745" w:rsidP="00261745">
            <w:pPr>
              <w:rPr>
                <w:sz w:val="20"/>
                <w:szCs w:val="20"/>
                <w:lang w:val="en-GB"/>
              </w:rPr>
            </w:pPr>
            <w:r w:rsidRPr="00D54091">
              <w:rPr>
                <w:sz w:val="20"/>
                <w:szCs w:val="20"/>
                <w:lang w:val="en-GB"/>
              </w:rPr>
              <w:t>Yes, it is suitable for the paper.</w:t>
            </w:r>
          </w:p>
        </w:tc>
        <w:tc>
          <w:tcPr>
            <w:tcW w:w="1523" w:type="pct"/>
            <w:shd w:val="clear" w:color="auto" w:fill="auto"/>
          </w:tcPr>
          <w:p w:rsidR="00261745" w:rsidRDefault="00261745" w:rsidP="00261745">
            <w:r w:rsidRPr="00A47990">
              <w:rPr>
                <w:b/>
                <w:lang w:val="en-GB"/>
              </w:rPr>
              <w:t>Okay</w:t>
            </w:r>
          </w:p>
        </w:tc>
      </w:tr>
      <w:tr w:rsidR="00261745">
        <w:trPr>
          <w:trHeight w:val="20"/>
          <w:jc w:val="center"/>
        </w:trPr>
        <w:tc>
          <w:tcPr>
            <w:tcW w:w="1265" w:type="pct"/>
            <w:shd w:val="clear" w:color="auto" w:fill="auto"/>
            <w:noWrap/>
          </w:tcPr>
          <w:p w:rsidR="00261745" w:rsidRDefault="00261745" w:rsidP="00261745">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261745" w:rsidRDefault="00261745" w:rsidP="00261745">
            <w:pPr>
              <w:rPr>
                <w:bCs/>
                <w:sz w:val="20"/>
                <w:szCs w:val="20"/>
                <w:lang w:val="en-GB"/>
              </w:rPr>
            </w:pPr>
          </w:p>
          <w:p w:rsidR="00261745" w:rsidRDefault="00261745" w:rsidP="00261745">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61745" w:rsidRPr="00D54091" w:rsidRDefault="00261745" w:rsidP="00261745">
            <w:pPr>
              <w:rPr>
                <w:sz w:val="20"/>
                <w:szCs w:val="20"/>
                <w:lang w:val="en-GB"/>
              </w:rPr>
            </w:pPr>
            <w:r w:rsidRPr="00D54091">
              <w:rPr>
                <w:sz w:val="20"/>
                <w:szCs w:val="20"/>
                <w:lang w:val="en-GB"/>
              </w:rPr>
              <w:t xml:space="preserve">Yes, the abstract of the paper is clear and comprehensive. </w:t>
            </w:r>
          </w:p>
        </w:tc>
        <w:tc>
          <w:tcPr>
            <w:tcW w:w="1523" w:type="pct"/>
            <w:shd w:val="clear" w:color="auto" w:fill="auto"/>
          </w:tcPr>
          <w:p w:rsidR="00261745" w:rsidRDefault="00261745" w:rsidP="00261745">
            <w:r w:rsidRPr="00A47990">
              <w:rPr>
                <w:b/>
                <w:lang w:val="en-GB"/>
              </w:rPr>
              <w:t>Okay</w:t>
            </w:r>
          </w:p>
        </w:tc>
      </w:tr>
      <w:tr w:rsidR="00261745">
        <w:trPr>
          <w:trHeight w:val="20"/>
          <w:jc w:val="center"/>
        </w:trPr>
        <w:tc>
          <w:tcPr>
            <w:tcW w:w="1265" w:type="pct"/>
            <w:shd w:val="clear" w:color="auto" w:fill="auto"/>
            <w:noWrap/>
          </w:tcPr>
          <w:p w:rsidR="00261745" w:rsidRDefault="00261745" w:rsidP="00261745">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261745" w:rsidRDefault="00261745" w:rsidP="00261745">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61745" w:rsidRDefault="00261745" w:rsidP="00261745">
            <w:pPr>
              <w:pStyle w:val="ListParagraph"/>
              <w:ind w:left="0"/>
              <w:rPr>
                <w:bCs/>
                <w:sz w:val="20"/>
                <w:szCs w:val="20"/>
                <w:lang w:val="en-GB"/>
              </w:rPr>
            </w:pPr>
            <w:r>
              <w:rPr>
                <w:bCs/>
                <w:sz w:val="20"/>
                <w:szCs w:val="20"/>
                <w:lang w:val="en-GB"/>
              </w:rPr>
              <w:t>Yes.</w:t>
            </w:r>
          </w:p>
        </w:tc>
        <w:tc>
          <w:tcPr>
            <w:tcW w:w="1523" w:type="pct"/>
            <w:shd w:val="clear" w:color="auto" w:fill="auto"/>
          </w:tcPr>
          <w:p w:rsidR="00261745" w:rsidRDefault="00261745" w:rsidP="00261745">
            <w:r w:rsidRPr="00A47990">
              <w:rPr>
                <w:b/>
                <w:lang w:val="en-GB"/>
              </w:rPr>
              <w:t>Okay</w:t>
            </w:r>
          </w:p>
        </w:tc>
      </w:tr>
      <w:tr w:rsidR="00261745">
        <w:trPr>
          <w:trHeight w:val="20"/>
          <w:jc w:val="center"/>
        </w:trPr>
        <w:tc>
          <w:tcPr>
            <w:tcW w:w="1265" w:type="pct"/>
            <w:shd w:val="clear" w:color="auto" w:fill="auto"/>
            <w:noWrap/>
          </w:tcPr>
          <w:p w:rsidR="00261745" w:rsidRDefault="00261745" w:rsidP="00261745">
            <w:pPr>
              <w:rPr>
                <w:b/>
                <w:bCs/>
                <w:sz w:val="20"/>
                <w:szCs w:val="20"/>
                <w:lang w:val="en-GB"/>
              </w:rPr>
            </w:pPr>
            <w:r>
              <w:rPr>
                <w:b/>
                <w:bCs/>
                <w:sz w:val="20"/>
                <w:szCs w:val="20"/>
                <w:lang w:val="en-GB"/>
              </w:rPr>
              <w:t xml:space="preserve">Are the references sufficient and recent? </w:t>
            </w:r>
          </w:p>
          <w:p w:rsidR="00261745" w:rsidRDefault="00261745" w:rsidP="00261745">
            <w:pPr>
              <w:rPr>
                <w:bCs/>
                <w:sz w:val="20"/>
                <w:szCs w:val="20"/>
                <w:lang w:val="en-GB"/>
              </w:rPr>
            </w:pPr>
          </w:p>
          <w:p w:rsidR="00261745" w:rsidRDefault="00261745" w:rsidP="00261745">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261745" w:rsidRPr="00D54091" w:rsidRDefault="00261745" w:rsidP="00261745">
            <w:pPr>
              <w:spacing w:before="100" w:beforeAutospacing="1" w:after="100" w:afterAutospacing="1"/>
              <w:rPr>
                <w:sz w:val="20"/>
                <w:szCs w:val="20"/>
                <w:lang w:bidi="si-LK"/>
              </w:rPr>
            </w:pPr>
            <w:r w:rsidRPr="00D54091">
              <w:rPr>
                <w:sz w:val="20"/>
                <w:szCs w:val="20"/>
                <w:lang w:bidi="si-LK"/>
              </w:rPr>
              <w:t>They have included sufficient past studies published within 2000 to 2025.</w:t>
            </w:r>
          </w:p>
          <w:p w:rsidR="00261745" w:rsidRDefault="00261745" w:rsidP="00261745">
            <w:pPr>
              <w:pStyle w:val="ListParagraph"/>
              <w:ind w:left="0"/>
              <w:rPr>
                <w:bCs/>
                <w:sz w:val="20"/>
                <w:szCs w:val="20"/>
                <w:lang w:val="en-GB"/>
              </w:rPr>
            </w:pPr>
          </w:p>
        </w:tc>
        <w:tc>
          <w:tcPr>
            <w:tcW w:w="1523" w:type="pct"/>
            <w:shd w:val="clear" w:color="auto" w:fill="auto"/>
          </w:tcPr>
          <w:p w:rsidR="00261745" w:rsidRDefault="00261745" w:rsidP="00261745">
            <w:r w:rsidRPr="00A47990">
              <w:rPr>
                <w:b/>
                <w:lang w:val="en-GB"/>
              </w:rPr>
              <w:t>Okay</w:t>
            </w:r>
          </w:p>
        </w:tc>
      </w:tr>
      <w:tr w:rsidR="00261745">
        <w:trPr>
          <w:trHeight w:val="20"/>
          <w:jc w:val="center"/>
        </w:trPr>
        <w:tc>
          <w:tcPr>
            <w:tcW w:w="1265" w:type="pct"/>
            <w:shd w:val="clear" w:color="auto" w:fill="auto"/>
            <w:noWrap/>
          </w:tcPr>
          <w:p w:rsidR="00261745" w:rsidRDefault="00261745" w:rsidP="00261745">
            <w:pPr>
              <w:rPr>
                <w:b/>
                <w:bCs/>
                <w:sz w:val="20"/>
                <w:szCs w:val="20"/>
                <w:lang w:val="en-GB"/>
              </w:rPr>
            </w:pPr>
            <w:r>
              <w:rPr>
                <w:b/>
                <w:bCs/>
                <w:sz w:val="20"/>
                <w:szCs w:val="20"/>
                <w:lang w:val="en-GB"/>
              </w:rPr>
              <w:t>Are there ethical issues in this manuscript?</w:t>
            </w:r>
          </w:p>
          <w:p w:rsidR="00261745" w:rsidRDefault="00261745" w:rsidP="00261745">
            <w:pPr>
              <w:rPr>
                <w:bCs/>
                <w:sz w:val="20"/>
                <w:szCs w:val="20"/>
                <w:lang w:val="en-GB"/>
              </w:rPr>
            </w:pPr>
            <w:r>
              <w:rPr>
                <w:bCs/>
                <w:sz w:val="20"/>
                <w:szCs w:val="20"/>
                <w:lang w:val="en-GB"/>
              </w:rPr>
              <w:t>(YES or NO)</w:t>
            </w:r>
          </w:p>
          <w:p w:rsidR="00261745" w:rsidRDefault="00261745" w:rsidP="00261745">
            <w:pPr>
              <w:rPr>
                <w:bCs/>
                <w:sz w:val="20"/>
                <w:szCs w:val="20"/>
                <w:lang w:val="en-GB"/>
              </w:rPr>
            </w:pPr>
          </w:p>
          <w:p w:rsidR="00261745" w:rsidRDefault="00261745" w:rsidP="00261745">
            <w:pPr>
              <w:rPr>
                <w:bCs/>
                <w:sz w:val="20"/>
                <w:szCs w:val="20"/>
                <w:lang w:val="en-GB"/>
              </w:rPr>
            </w:pPr>
            <w:r>
              <w:rPr>
                <w:bCs/>
                <w:sz w:val="20"/>
                <w:szCs w:val="20"/>
                <w:lang w:val="en-GB"/>
              </w:rPr>
              <w:t>(If yes, kindly please write down the ethical issues here in details)</w:t>
            </w:r>
          </w:p>
          <w:p w:rsidR="00261745" w:rsidRDefault="00261745" w:rsidP="00261745">
            <w:pPr>
              <w:rPr>
                <w:b/>
                <w:bCs/>
                <w:sz w:val="20"/>
                <w:szCs w:val="20"/>
                <w:lang w:val="en-GB"/>
              </w:rPr>
            </w:pPr>
          </w:p>
        </w:tc>
        <w:tc>
          <w:tcPr>
            <w:tcW w:w="2212" w:type="pct"/>
            <w:shd w:val="clear" w:color="auto" w:fill="auto"/>
          </w:tcPr>
          <w:p w:rsidR="00261745" w:rsidRDefault="00261745" w:rsidP="00261745">
            <w:pPr>
              <w:pStyle w:val="ListParagraph"/>
              <w:ind w:left="0"/>
              <w:rPr>
                <w:bCs/>
                <w:sz w:val="20"/>
                <w:szCs w:val="20"/>
                <w:lang w:val="en-GB"/>
              </w:rPr>
            </w:pPr>
            <w:r>
              <w:rPr>
                <w:bCs/>
                <w:sz w:val="20"/>
                <w:szCs w:val="20"/>
                <w:lang w:val="en-GB"/>
              </w:rPr>
              <w:t>NO.</w:t>
            </w:r>
          </w:p>
        </w:tc>
        <w:tc>
          <w:tcPr>
            <w:tcW w:w="1523" w:type="pct"/>
            <w:shd w:val="clear" w:color="auto" w:fill="auto"/>
          </w:tcPr>
          <w:p w:rsidR="00261745" w:rsidRDefault="00261745" w:rsidP="00261745">
            <w:r w:rsidRPr="00A47990">
              <w:rPr>
                <w:b/>
                <w:lang w:val="en-GB"/>
              </w:rPr>
              <w:t>Okay</w:t>
            </w:r>
          </w:p>
        </w:tc>
      </w:tr>
      <w:bookmarkEnd w:id="0"/>
    </w:tbl>
    <w:p w:rsidR="00053014" w:rsidRDefault="00053014">
      <w:pPr>
        <w:rPr>
          <w:lang w:val="en-GB"/>
        </w:rPr>
      </w:pPr>
    </w:p>
    <w:p w:rsidR="00053014" w:rsidRDefault="00053014">
      <w:pPr>
        <w:pStyle w:val="BodyText"/>
        <w:rPr>
          <w:rFonts w:ascii="Times New Roman" w:hAnsi="Times New Roman"/>
          <w:b/>
          <w:bCs/>
          <w:sz w:val="20"/>
          <w:szCs w:val="20"/>
          <w:u w:val="single"/>
          <w:lang w:val="en-GB"/>
        </w:rPr>
      </w:pPr>
    </w:p>
    <w:sectPr w:rsidR="0005301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D68" w:rsidRDefault="00536D68">
      <w:r>
        <w:separator/>
      </w:r>
    </w:p>
  </w:endnote>
  <w:endnote w:type="continuationSeparator" w:id="0">
    <w:p w:rsidR="00536D68" w:rsidRDefault="0053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014" w:rsidRDefault="004874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209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2095">
      <w:rPr>
        <w:b/>
        <w:noProof/>
        <w:sz w:val="20"/>
      </w:rPr>
      <w:t>2</w:t>
    </w:r>
    <w:r>
      <w:rPr>
        <w:b/>
        <w:sz w:val="20"/>
      </w:rPr>
      <w:fldChar w:fldCharType="end"/>
    </w:r>
    <w:r>
      <w:rPr>
        <w:b/>
        <w:sz w:val="20"/>
      </w:rPr>
      <w:br/>
      <w:t>V240326</w:t>
    </w:r>
  </w:p>
  <w:p w:rsidR="00053014" w:rsidRDefault="00053014">
    <w:pPr>
      <w:pStyle w:val="Footer"/>
      <w:jc w:val="right"/>
    </w:pPr>
  </w:p>
  <w:p w:rsidR="00053014" w:rsidRDefault="000530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D68" w:rsidRDefault="00536D68">
      <w:r>
        <w:separator/>
      </w:r>
    </w:p>
  </w:footnote>
  <w:footnote w:type="continuationSeparator" w:id="0">
    <w:p w:rsidR="00536D68" w:rsidRDefault="0053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014" w:rsidRDefault="00053014">
    <w:pPr>
      <w:spacing w:before="100" w:beforeAutospacing="1" w:after="100" w:afterAutospacing="1"/>
      <w:jc w:val="center"/>
      <w:rPr>
        <w:rFonts w:ascii="Arial" w:hAnsi="Arial" w:cs="Arial"/>
        <w:b/>
        <w:bCs/>
        <w:color w:val="003399"/>
        <w:szCs w:val="20"/>
        <w:u w:val="single"/>
        <w:lang w:val="en-GB"/>
      </w:rPr>
    </w:pPr>
  </w:p>
  <w:p w:rsidR="00053014" w:rsidRDefault="004874F9">
    <w:pPr>
      <w:spacing w:before="100" w:beforeAutospacing="1" w:after="100" w:afterAutospacing="1"/>
      <w:jc w:val="center"/>
      <w:rPr>
        <w:color w:val="000000"/>
        <w:sz w:val="20"/>
      </w:rPr>
    </w:pPr>
    <w:r w:rsidRPr="00536D6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3014"/>
    <w:rsid w:val="00011861"/>
    <w:rsid w:val="00053014"/>
    <w:rsid w:val="0006701B"/>
    <w:rsid w:val="000A740A"/>
    <w:rsid w:val="001851CC"/>
    <w:rsid w:val="001A0FE6"/>
    <w:rsid w:val="002150F4"/>
    <w:rsid w:val="00261745"/>
    <w:rsid w:val="00272095"/>
    <w:rsid w:val="002C23BC"/>
    <w:rsid w:val="0034031C"/>
    <w:rsid w:val="003543AB"/>
    <w:rsid w:val="00366DAE"/>
    <w:rsid w:val="0038257D"/>
    <w:rsid w:val="004874F9"/>
    <w:rsid w:val="00536D68"/>
    <w:rsid w:val="006C565C"/>
    <w:rsid w:val="00915F59"/>
    <w:rsid w:val="00B117B9"/>
    <w:rsid w:val="00BC3FCC"/>
    <w:rsid w:val="00D54091"/>
    <w:rsid w:val="00D873D6"/>
    <w:rsid w:val="00D92D2F"/>
    <w:rsid w:val="00E04E47"/>
    <w:rsid w:val="00E379FC"/>
    <w:rsid w:val="00E71818"/>
    <w:rsid w:val="00E879D3"/>
    <w:rsid w:val="00ED0888"/>
    <w:rsid w:val="00F0774B"/>
  </w:rsids>
  <m:mathPr>
    <m:mathFont m:val="Cambria Math"/>
    <m:brkBin m:val="before"/>
    <m:brkBinSub m:val="--"/>
    <m:smallFrac m:val="0"/>
    <m:dispDef/>
    <m:lMargin m:val="0"/>
    <m:rMargin m:val="0"/>
    <m:defJc m:val="centerGroup"/>
    <m:wrapIndent m:val="1440"/>
    <m:intLim m:val="subSup"/>
    <m:naryLim m:val="undOvr"/>
  </m:mathPr>
  <w:themeFontLang w:val="en-IN"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8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94992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82602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110742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6736414">
      <w:bodyDiv w:val="1"/>
      <w:marLeft w:val="0"/>
      <w:marRight w:val="0"/>
      <w:marTop w:val="0"/>
      <w:marBottom w:val="0"/>
      <w:divBdr>
        <w:top w:val="none" w:sz="0" w:space="0" w:color="auto"/>
        <w:left w:val="none" w:sz="0" w:space="0" w:color="auto"/>
        <w:bottom w:val="none" w:sz="0" w:space="0" w:color="auto"/>
        <w:right w:val="none" w:sz="0" w:space="0" w:color="auto"/>
      </w:divBdr>
    </w:div>
    <w:div w:id="21429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26</cp:revision>
  <dcterms:created xsi:type="dcterms:W3CDTF">2026-03-24T06:32:00Z</dcterms:created>
  <dcterms:modified xsi:type="dcterms:W3CDTF">2026-04-30T12:57:00Z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