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1DF56D15" w:rsidR="00204042" w:rsidRPr="00EA6E35" w:rsidRDefault="005F268B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5F268B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Journal of Advances in Mathematics and Computer Science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59803EC2" w:rsidR="00204042" w:rsidRPr="00EA6E35" w:rsidRDefault="003D2B59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3D2B5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Ms_JAMCS_158536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7CD9D114" w:rsidR="00204042" w:rsidRPr="00EA6E35" w:rsidRDefault="003D2B59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3D2B5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Stability analysis on the one-dimensional ODE system based on CPTA model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77777777" w:rsidR="00204042" w:rsidRPr="00EA6E35" w:rsidRDefault="00204042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643927" w14:textId="084930AF" w:rsidR="00204042" w:rsidRPr="004522D4" w:rsidRDefault="004522D4" w:rsidP="00EA6E35">
            <w:pPr>
              <w:keepNext/>
              <w:outlineLvl w:val="1"/>
              <w:rPr>
                <w:rFonts w:eastAsia="MS Mincho"/>
                <w:bCs/>
                <w:color w:val="FF0000"/>
                <w:sz w:val="20"/>
                <w:szCs w:val="20"/>
                <w:lang w:val="en-GB"/>
              </w:rPr>
            </w:pPr>
            <w:r w:rsidRPr="004522D4">
              <w:rPr>
                <w:rFonts w:eastAsia="MS Mincho"/>
                <w:bCs/>
                <w:color w:val="FF0000"/>
                <w:sz w:val="20"/>
                <w:szCs w:val="20"/>
              </w:rPr>
              <w:t>The importance of this manuscript for the scientific community has been added in the revised version. A brief discussion highlighting the contribution, applicability, and significance of the proposed study has been included accordingly.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5598387A" w:rsidR="00204042" w:rsidRPr="00EA6E35" w:rsidRDefault="008C7C0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C69DD7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C7C0D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8C7C0D" w:rsidRPr="00EA6E35" w:rsidRDefault="008C7C0D" w:rsidP="008C7C0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8C7C0D" w:rsidRPr="00EA6E35" w:rsidRDefault="008C7C0D" w:rsidP="008C7C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8C7C0D" w:rsidRPr="00EA6E35" w:rsidRDefault="008C7C0D" w:rsidP="008C7C0D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5B17F821" w:rsidR="008C7C0D" w:rsidRPr="00EA6E35" w:rsidRDefault="008C7C0D" w:rsidP="008C7C0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05AE3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FC68848" w14:textId="77777777" w:rsidR="008C7C0D" w:rsidRPr="00EA6E35" w:rsidRDefault="008C7C0D" w:rsidP="008C7C0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C7C0D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8C7C0D" w:rsidRPr="00EA6E35" w:rsidRDefault="008C7C0D" w:rsidP="008C7C0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8C7C0D" w:rsidRPr="00EA6E35" w:rsidRDefault="008C7C0D" w:rsidP="008C7C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8C7C0D" w:rsidRPr="00EA6E35" w:rsidRDefault="008C7C0D" w:rsidP="008C7C0D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4196EB18" w:rsidR="008C7C0D" w:rsidRPr="00EA6E35" w:rsidRDefault="008C7C0D" w:rsidP="008C7C0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05AE3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61E2DCF4" w14:textId="77777777" w:rsidR="008C7C0D" w:rsidRPr="00EA6E35" w:rsidRDefault="008C7C0D" w:rsidP="008C7C0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C7C0D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8C7C0D" w:rsidRPr="00EA6E35" w:rsidRDefault="008C7C0D" w:rsidP="008C7C0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8C7C0D" w:rsidRPr="00EA6E35" w:rsidRDefault="008C7C0D" w:rsidP="008C7C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8C7C0D" w:rsidRPr="00EA6E35" w:rsidRDefault="008C7C0D" w:rsidP="008C7C0D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55C5E124" w:rsidR="008C7C0D" w:rsidRPr="00EA6E35" w:rsidRDefault="008C7C0D" w:rsidP="008C7C0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05AE3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A5EAFF5" w14:textId="77777777" w:rsidR="008C7C0D" w:rsidRPr="00EA6E35" w:rsidRDefault="008C7C0D" w:rsidP="008C7C0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C7C0D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8C7C0D" w:rsidRPr="00EA6E35" w:rsidRDefault="008C7C0D" w:rsidP="008C7C0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8C7C0D" w:rsidRPr="00EA6E35" w:rsidRDefault="008C7C0D" w:rsidP="008C7C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8C7C0D" w:rsidRPr="00EA6E35" w:rsidRDefault="008C7C0D" w:rsidP="008C7C0D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235B11B9" w:rsidR="008C7C0D" w:rsidRPr="00EA6E35" w:rsidRDefault="008C7C0D" w:rsidP="008C7C0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05AE3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6AACFE7" w14:textId="77777777" w:rsidR="008C7C0D" w:rsidRPr="00EA6E35" w:rsidRDefault="008C7C0D" w:rsidP="008C7C0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C7C0D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8C7C0D" w:rsidRPr="00EA6E35" w:rsidRDefault="008C7C0D" w:rsidP="008C7C0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8C7C0D" w:rsidRPr="00EA6E35" w:rsidRDefault="008C7C0D" w:rsidP="008C7C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8C7C0D" w:rsidRPr="00EA6E35" w:rsidRDefault="008C7C0D" w:rsidP="008C7C0D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77C3B268" w:rsidR="008C7C0D" w:rsidRPr="00EA6E35" w:rsidRDefault="008C7C0D" w:rsidP="008C7C0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05AE3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34BAD15" w14:textId="77777777" w:rsidR="008C7C0D" w:rsidRPr="00EA6E35" w:rsidRDefault="008C7C0D" w:rsidP="008C7C0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C7C0D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8C7C0D" w:rsidRPr="00EA6E35" w:rsidRDefault="008C7C0D" w:rsidP="008C7C0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8C7C0D" w:rsidRPr="00EA6E35" w:rsidRDefault="008C7C0D" w:rsidP="008C7C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8C7C0D" w:rsidRPr="00EA6E35" w:rsidRDefault="008C7C0D" w:rsidP="008C7C0D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29A03592" w:rsidR="008C7C0D" w:rsidRPr="00EA6E35" w:rsidRDefault="008C7C0D" w:rsidP="008C7C0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05AE3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B378D21" w14:textId="77777777" w:rsidR="008C7C0D" w:rsidRPr="00EA6E35" w:rsidRDefault="008C7C0D" w:rsidP="008C7C0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C7C0D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8C7C0D" w:rsidRPr="00EA6E35" w:rsidRDefault="008C7C0D" w:rsidP="008C7C0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8C7C0D" w:rsidRPr="00EA6E35" w:rsidRDefault="008C7C0D" w:rsidP="008C7C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8C7C0D" w:rsidRPr="00EA6E35" w:rsidRDefault="008C7C0D" w:rsidP="008C7C0D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685A610D" w:rsidR="008C7C0D" w:rsidRPr="00EA6E35" w:rsidRDefault="008C7C0D" w:rsidP="008C7C0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F1A11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03D7017" w14:textId="77777777" w:rsidR="008C7C0D" w:rsidRPr="00EA6E35" w:rsidRDefault="008C7C0D" w:rsidP="008C7C0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C7C0D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8C7C0D" w:rsidRPr="00EA6E35" w:rsidRDefault="008C7C0D" w:rsidP="008C7C0D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8C7C0D" w:rsidRPr="00EA6E35" w:rsidRDefault="008C7C0D" w:rsidP="008C7C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8C7C0D" w:rsidRPr="00EA6E35" w:rsidRDefault="008C7C0D" w:rsidP="008C7C0D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6E4A2F40" w:rsidR="008C7C0D" w:rsidRPr="00EA6E35" w:rsidRDefault="008C7C0D" w:rsidP="008C7C0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8F1A11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C85D0C2" w14:textId="77777777" w:rsidR="008C7C0D" w:rsidRPr="00EA6E35" w:rsidRDefault="008C7C0D" w:rsidP="008C7C0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C7C0D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8C7C0D" w:rsidRPr="00EA6E35" w:rsidRDefault="008C7C0D" w:rsidP="008C7C0D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8C7C0D" w:rsidRPr="00EA6E35" w:rsidRDefault="008C7C0D" w:rsidP="008C7C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8C7C0D" w:rsidRDefault="008C7C0D" w:rsidP="008C7C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8C7C0D" w:rsidRDefault="008C7C0D" w:rsidP="008C7C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8C7C0D" w:rsidRPr="00EA6E35" w:rsidRDefault="008C7C0D" w:rsidP="008C7C0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2F0389EF" w:rsidR="008C7C0D" w:rsidRPr="00EA6E35" w:rsidRDefault="008C7C0D" w:rsidP="008C7C0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8F1A11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731B36A" w14:textId="77777777" w:rsidR="008C7C0D" w:rsidRPr="00EA6E35" w:rsidRDefault="008C7C0D" w:rsidP="008C7C0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1057FBB9" w:rsidR="00204042" w:rsidRPr="00EA6E35" w:rsidRDefault="008C7C0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8C7C0D">
              <w:rPr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76CB8C3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671ABF8F" w:rsidR="00204042" w:rsidRPr="00EA6E35" w:rsidRDefault="005E4CE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5E4CE9">
              <w:rPr>
                <w:bCs/>
                <w:sz w:val="20"/>
                <w:szCs w:val="20"/>
                <w:lang w:val="en-GB"/>
              </w:rPr>
              <w:tab/>
              <w:t>Summarize the findings of this work in "Conclusions".</w:t>
            </w:r>
          </w:p>
        </w:tc>
        <w:tc>
          <w:tcPr>
            <w:tcW w:w="1667" w:type="pct"/>
          </w:tcPr>
          <w:p w14:paraId="4CC8AAA5" w14:textId="191F7E7E" w:rsidR="00204042" w:rsidRPr="004522D4" w:rsidRDefault="004522D4" w:rsidP="00EA6E35">
            <w:pPr>
              <w:keepNext/>
              <w:outlineLvl w:val="1"/>
              <w:rPr>
                <w:rFonts w:eastAsia="MS Mincho"/>
                <w:bCs/>
                <w:color w:val="FF0000"/>
                <w:sz w:val="20"/>
                <w:szCs w:val="20"/>
                <w:lang w:val="en-GB"/>
              </w:rPr>
            </w:pPr>
            <w:r w:rsidRPr="004522D4">
              <w:rPr>
                <w:rFonts w:eastAsia="MS Mincho"/>
                <w:bCs/>
                <w:color w:val="FF0000"/>
                <w:sz w:val="20"/>
                <w:szCs w:val="20"/>
              </w:rPr>
              <w:t>The findings of this work have been added and discussed systematically in a proper mathematical and analytical manner.</w:t>
            </w:r>
          </w:p>
        </w:tc>
      </w:tr>
      <w:tr w:rsidR="008C7C0D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8C7C0D" w:rsidRPr="00EA6E35" w:rsidRDefault="008C7C0D" w:rsidP="008C7C0D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8C7C0D" w:rsidRPr="00EA6E35" w:rsidRDefault="008C7C0D" w:rsidP="008C7C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8C7C0D" w:rsidRPr="00EA6E35" w:rsidRDefault="008C7C0D" w:rsidP="008C7C0D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1C6F85CD" w:rsidR="008C7C0D" w:rsidRPr="00EA6E35" w:rsidRDefault="008C7C0D" w:rsidP="008C7C0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E720F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1FF1B95" w14:textId="77777777" w:rsidR="008C7C0D" w:rsidRPr="00EA6E35" w:rsidRDefault="008C7C0D" w:rsidP="008C7C0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C7C0D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8C7C0D" w:rsidRPr="00EA6E35" w:rsidRDefault="008C7C0D" w:rsidP="008C7C0D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8C7C0D" w:rsidRPr="00EA6E35" w:rsidRDefault="008C7C0D" w:rsidP="008C7C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8C7C0D" w:rsidRPr="00EA6E35" w:rsidRDefault="008C7C0D" w:rsidP="008C7C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21EA3F9F" w14:textId="77777777" w:rsidR="008C7C0D" w:rsidRPr="00EA6E35" w:rsidRDefault="008C7C0D" w:rsidP="008C7C0D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7D6CD539" w:rsidR="008C7C0D" w:rsidRPr="00EA6E35" w:rsidRDefault="008C7C0D" w:rsidP="008C7C0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E720F">
              <w:rPr>
                <w:b/>
                <w:bCs/>
                <w:sz w:val="20"/>
                <w:szCs w:val="20"/>
                <w:lang w:val="en-GB"/>
              </w:rPr>
              <w:lastRenderedPageBreak/>
              <w:t>NA</w:t>
            </w:r>
          </w:p>
        </w:tc>
        <w:tc>
          <w:tcPr>
            <w:tcW w:w="1667" w:type="pct"/>
          </w:tcPr>
          <w:p w14:paraId="776025FB" w14:textId="77777777" w:rsidR="008C7C0D" w:rsidRPr="00EA6E35" w:rsidRDefault="008C7C0D" w:rsidP="008C7C0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F6DBAA6" w14:textId="77777777" w:rsidR="00204042" w:rsidRDefault="00E367D0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367D0">
              <w:rPr>
                <w:bCs/>
                <w:sz w:val="20"/>
                <w:szCs w:val="20"/>
                <w:lang w:val="en-GB"/>
              </w:rPr>
              <w:tab/>
              <w:t>Check the grammar and syntax of the whole manuscript carefully and revise the manuscript accordingly.</w:t>
            </w:r>
          </w:p>
          <w:p w14:paraId="1AB8C62B" w14:textId="62B2CAC1" w:rsidR="005E4CE9" w:rsidRPr="00EA6E35" w:rsidRDefault="005E4CE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5E4CE9">
              <w:rPr>
                <w:bCs/>
                <w:sz w:val="20"/>
                <w:szCs w:val="20"/>
                <w:lang w:val="en-GB"/>
              </w:rPr>
              <w:t>1.</w:t>
            </w:r>
            <w:r w:rsidRPr="005E4CE9">
              <w:rPr>
                <w:bCs/>
                <w:sz w:val="20"/>
                <w:szCs w:val="20"/>
                <w:lang w:val="en-GB"/>
              </w:rPr>
              <w:tab/>
              <w:t>English should be improved.</w:t>
            </w:r>
          </w:p>
        </w:tc>
        <w:tc>
          <w:tcPr>
            <w:tcW w:w="1667" w:type="pct"/>
          </w:tcPr>
          <w:p w14:paraId="3D972FC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77777777" w:rsidR="00204042" w:rsidRPr="00EA6E35" w:rsidRDefault="00204042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6ABA7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5474E9C0" w:rsidR="00204042" w:rsidRPr="00EA6E35" w:rsidRDefault="00736C8F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36C8F">
              <w:rPr>
                <w:b/>
                <w:bCs/>
                <w:sz w:val="20"/>
                <w:szCs w:val="20"/>
                <w:lang w:val="en-GB"/>
              </w:rPr>
              <w:t>The Abstract should be rewritten in a more precise fashion highlighting the main findings</w:t>
            </w:r>
          </w:p>
        </w:tc>
        <w:tc>
          <w:tcPr>
            <w:tcW w:w="1667" w:type="pct"/>
          </w:tcPr>
          <w:p w14:paraId="55FC2422" w14:textId="4EDF8807" w:rsidR="00204042" w:rsidRPr="004522D4" w:rsidRDefault="004522D4" w:rsidP="00EA6E35">
            <w:pPr>
              <w:keepNext/>
              <w:outlineLvl w:val="1"/>
              <w:rPr>
                <w:rFonts w:eastAsia="MS Mincho"/>
                <w:bCs/>
                <w:color w:val="FF0000"/>
                <w:sz w:val="20"/>
                <w:szCs w:val="20"/>
                <w:lang w:val="en-GB"/>
              </w:rPr>
            </w:pPr>
            <w:r w:rsidRPr="004522D4">
              <w:rPr>
                <w:rFonts w:eastAsia="MS Mincho"/>
                <w:bCs/>
                <w:color w:val="FF0000"/>
                <w:sz w:val="20"/>
                <w:szCs w:val="20"/>
              </w:rPr>
              <w:t>The Abstract has been rewritten in a more precise and concise manner, highlighting the main findings and significant outcomes of the study.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77777777" w:rsidR="00204042" w:rsidRPr="00EA6E35" w:rsidRDefault="0020404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AC5B4C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77777777" w:rsidR="00204042" w:rsidRPr="00EA6E35" w:rsidRDefault="0020404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EE6CF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77777777" w:rsidR="00204042" w:rsidRPr="00EA6E35" w:rsidRDefault="0020404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175E14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1F4CB" w14:textId="77777777" w:rsidR="001E0D30" w:rsidRDefault="001E0D30">
      <w:r>
        <w:separator/>
      </w:r>
    </w:p>
  </w:endnote>
  <w:endnote w:type="continuationSeparator" w:id="0">
    <w:p w14:paraId="11C60C20" w14:textId="77777777" w:rsidR="001E0D30" w:rsidRDefault="001E0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663172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63555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63555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3D61E" w14:textId="77777777" w:rsidR="001E0D30" w:rsidRDefault="001E0D30">
      <w:r>
        <w:separator/>
      </w:r>
    </w:p>
  </w:footnote>
  <w:footnote w:type="continuationSeparator" w:id="0">
    <w:p w14:paraId="1921F5AD" w14:textId="77777777" w:rsidR="001E0D30" w:rsidRDefault="001E0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17054151">
    <w:abstractNumId w:val="4"/>
  </w:num>
  <w:num w:numId="2" w16cid:durableId="938297590">
    <w:abstractNumId w:val="8"/>
  </w:num>
  <w:num w:numId="3" w16cid:durableId="1267346672">
    <w:abstractNumId w:val="7"/>
  </w:num>
  <w:num w:numId="4" w16cid:durableId="614212173">
    <w:abstractNumId w:val="9"/>
  </w:num>
  <w:num w:numId="5" w16cid:durableId="1807627732">
    <w:abstractNumId w:val="6"/>
  </w:num>
  <w:num w:numId="6" w16cid:durableId="596409226">
    <w:abstractNumId w:val="0"/>
  </w:num>
  <w:num w:numId="7" w16cid:durableId="74061946">
    <w:abstractNumId w:val="3"/>
  </w:num>
  <w:num w:numId="8" w16cid:durableId="1533112558">
    <w:abstractNumId w:val="11"/>
  </w:num>
  <w:num w:numId="9" w16cid:durableId="1362514463">
    <w:abstractNumId w:val="10"/>
  </w:num>
  <w:num w:numId="10" w16cid:durableId="833181848">
    <w:abstractNumId w:val="2"/>
  </w:num>
  <w:num w:numId="11" w16cid:durableId="1041974304">
    <w:abstractNumId w:val="1"/>
  </w:num>
  <w:num w:numId="12" w16cid:durableId="15101022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1061B4"/>
    <w:rsid w:val="001E0D30"/>
    <w:rsid w:val="00204042"/>
    <w:rsid w:val="00206283"/>
    <w:rsid w:val="00261933"/>
    <w:rsid w:val="00263555"/>
    <w:rsid w:val="002C66D6"/>
    <w:rsid w:val="003B5B21"/>
    <w:rsid w:val="003D2B59"/>
    <w:rsid w:val="003F577A"/>
    <w:rsid w:val="004522D4"/>
    <w:rsid w:val="004D7811"/>
    <w:rsid w:val="004F1542"/>
    <w:rsid w:val="005C677A"/>
    <w:rsid w:val="005E4CE9"/>
    <w:rsid w:val="005F268B"/>
    <w:rsid w:val="006534F5"/>
    <w:rsid w:val="00736C8F"/>
    <w:rsid w:val="007A699C"/>
    <w:rsid w:val="008C7C0D"/>
    <w:rsid w:val="008D2987"/>
    <w:rsid w:val="009A3A95"/>
    <w:rsid w:val="00A7113E"/>
    <w:rsid w:val="00AA476E"/>
    <w:rsid w:val="00AF3F59"/>
    <w:rsid w:val="00B4013E"/>
    <w:rsid w:val="00C255C0"/>
    <w:rsid w:val="00D51B4B"/>
    <w:rsid w:val="00DF4831"/>
    <w:rsid w:val="00E13F66"/>
    <w:rsid w:val="00E24527"/>
    <w:rsid w:val="00E367D0"/>
    <w:rsid w:val="00E46CBC"/>
    <w:rsid w:val="00EA6E35"/>
    <w:rsid w:val="00EE3E18"/>
    <w:rsid w:val="00FF0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 w:bidi="ar-SA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5E4CE9"/>
    <w:pPr>
      <w:widowControl w:val="0"/>
      <w:autoSpaceDE w:val="0"/>
      <w:autoSpaceDN w:val="0"/>
      <w:spacing w:line="256" w:lineRule="exact"/>
      <w:ind w:left="108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mc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703</Words>
  <Characters>4013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4707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Yashika Sharma</cp:lastModifiedBy>
  <cp:revision>40</cp:revision>
  <dcterms:created xsi:type="dcterms:W3CDTF">2026-03-24T06:15:00Z</dcterms:created>
  <dcterms:modified xsi:type="dcterms:W3CDTF">2026-05-10T07:19:00Z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