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1DF56D15" w:rsidR="00204042" w:rsidRPr="00EA6E35" w:rsidRDefault="005F268B" w:rsidP="00AF3F59">
            <w:pPr>
              <w:rPr>
                <w:b/>
                <w:bCs/>
                <w:color w:val="0000FF"/>
                <w:sz w:val="20"/>
                <w:szCs w:val="20"/>
                <w:lang w:val="en-GB"/>
              </w:rPr>
            </w:pPr>
            <w:hyperlink r:id="rId7" w:history="1">
              <w:r w:rsidRPr="005F268B">
                <w:rPr>
                  <w:rFonts w:ascii="Arial" w:hAnsi="Arial" w:cs="Arial"/>
                  <w:bCs/>
                  <w:noProof/>
                  <w:color w:val="0000FF"/>
                  <w:sz w:val="20"/>
                  <w:szCs w:val="20"/>
                  <w:u w:val="single"/>
                </w:rPr>
                <w:t xml:space="preserve">Journal of Advances in Mathematics and Computer Science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2AD0ACC9" w:rsidR="00204042" w:rsidRPr="00EA6E35" w:rsidRDefault="00F05728" w:rsidP="00EA6E35">
            <w:pPr>
              <w:pStyle w:val="NormalWeb"/>
              <w:spacing w:before="0" w:beforeAutospacing="0" w:after="0" w:afterAutospacing="0"/>
              <w:rPr>
                <w:rFonts w:ascii="Times New Roman" w:hAnsi="Times New Roman" w:cs="Times New Roman"/>
                <w:b/>
                <w:bCs/>
                <w:sz w:val="20"/>
                <w:szCs w:val="20"/>
                <w:lang w:val="en-GB"/>
              </w:rPr>
            </w:pPr>
            <w:r w:rsidRPr="00F05728">
              <w:rPr>
                <w:rFonts w:ascii="Times New Roman" w:hAnsi="Times New Roman" w:cs="Times New Roman"/>
                <w:b/>
                <w:bCs/>
                <w:sz w:val="20"/>
                <w:szCs w:val="20"/>
                <w:lang w:val="en-GB"/>
              </w:rPr>
              <w:t>Ms_JAMCS_158369</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76E6F3A2" w:rsidR="00204042" w:rsidRPr="00EA6E35" w:rsidRDefault="00F05728" w:rsidP="00EA6E35">
            <w:pPr>
              <w:pStyle w:val="NormalWeb"/>
              <w:spacing w:before="0" w:beforeAutospacing="0" w:after="0" w:afterAutospacing="0"/>
              <w:rPr>
                <w:rFonts w:ascii="Times New Roman" w:hAnsi="Times New Roman" w:cs="Times New Roman"/>
                <w:b/>
                <w:sz w:val="20"/>
                <w:szCs w:val="20"/>
                <w:lang w:val="en-GB"/>
              </w:rPr>
            </w:pPr>
            <w:r w:rsidRPr="00F05728">
              <w:rPr>
                <w:rFonts w:ascii="Times New Roman" w:hAnsi="Times New Roman" w:cs="Times New Roman"/>
                <w:b/>
                <w:sz w:val="20"/>
                <w:szCs w:val="20"/>
                <w:lang w:val="en-GB"/>
              </w:rPr>
              <w:t>Nanoparticle-Based Drug Delivery for Hemodynamic Disruption in Idealized Aneurysmal Arteries</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1175B532" w14:textId="151D8F1B"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tc>
      </w:tr>
    </w:tbl>
    <w:p w14:paraId="19E9B6F0" w14:textId="77777777" w:rsidR="00204042" w:rsidRPr="00AF3F59" w:rsidRDefault="00204042">
      <w:pPr>
        <w:pStyle w:val="BodyText"/>
        <w:rPr>
          <w:rFonts w:ascii="Times New Roman" w:hAnsi="Times New Roman"/>
          <w:i/>
          <w:sz w:val="20"/>
          <w:szCs w:val="20"/>
          <w:u w:val="single"/>
          <w:lang w:val="en-GB"/>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3042BD66" w:rsidR="00204042" w:rsidRPr="00EA6E35" w:rsidRDefault="00677383" w:rsidP="00AF3F59">
            <w:pPr>
              <w:contextualSpacing/>
              <w:rPr>
                <w:b/>
                <w:bCs/>
                <w:sz w:val="20"/>
                <w:szCs w:val="20"/>
                <w:lang w:val="en-GB"/>
              </w:rPr>
            </w:pPr>
            <w:r w:rsidRPr="00677383">
              <w:rPr>
                <w:b/>
                <w:bCs/>
                <w:sz w:val="20"/>
                <w:szCs w:val="20"/>
              </w:rPr>
              <w:t xml:space="preserve">Comparative analyses </w:t>
            </w:r>
            <w:r>
              <w:rPr>
                <w:b/>
                <w:bCs/>
                <w:sz w:val="20"/>
                <w:szCs w:val="20"/>
              </w:rPr>
              <w:t xml:space="preserve">of </w:t>
            </w:r>
            <w:r w:rsidRPr="00677383">
              <w:rPr>
                <w:b/>
                <w:bCs/>
                <w:sz w:val="20"/>
                <w:szCs w:val="20"/>
              </w:rPr>
              <w:t>nanoparticles in pulsatile blood flow conditions</w:t>
            </w:r>
            <w:r>
              <w:rPr>
                <w:b/>
                <w:bCs/>
                <w:sz w:val="20"/>
                <w:szCs w:val="20"/>
              </w:rPr>
              <w:t xml:space="preserve"> will be explained deeply.</w:t>
            </w:r>
            <w:r w:rsidR="006D668E" w:rsidRPr="006D668E">
              <w:t xml:space="preserve"> </w:t>
            </w:r>
            <w:r w:rsidR="006D668E" w:rsidRPr="006D668E">
              <w:rPr>
                <w:b/>
                <w:bCs/>
                <w:sz w:val="20"/>
                <w:szCs w:val="20"/>
              </w:rPr>
              <w:t xml:space="preserve">A computational mesh </w:t>
            </w:r>
            <w:r w:rsidR="006D668E">
              <w:rPr>
                <w:b/>
                <w:bCs/>
                <w:sz w:val="20"/>
                <w:szCs w:val="20"/>
              </w:rPr>
              <w:t xml:space="preserve">of </w:t>
            </w:r>
            <w:r w:rsidR="006D668E" w:rsidRPr="006D668E">
              <w:rPr>
                <w:b/>
                <w:bCs/>
                <w:sz w:val="20"/>
                <w:szCs w:val="20"/>
              </w:rPr>
              <w:t>the numerical stability and accuracy of the simulations</w:t>
            </w:r>
            <w:r w:rsidR="006D668E">
              <w:rPr>
                <w:b/>
                <w:bCs/>
                <w:sz w:val="20"/>
                <w:szCs w:val="20"/>
              </w:rPr>
              <w:t xml:space="preserve"> will be clarified .</w:t>
            </w:r>
          </w:p>
        </w:tc>
        <w:tc>
          <w:tcPr>
            <w:tcW w:w="1667" w:type="pct"/>
          </w:tcPr>
          <w:p w14:paraId="6C41B64E" w14:textId="3CA1EE85" w:rsidR="000271CD" w:rsidRDefault="000271CD" w:rsidP="000271CD">
            <w:pPr>
              <w:spacing w:before="100" w:beforeAutospacing="1" w:after="100" w:afterAutospacing="1"/>
              <w:jc w:val="both"/>
            </w:pPr>
            <w:r w:rsidRPr="000271CD">
              <w:t>The importance of this manuscript to the scientific and research community</w:t>
            </w:r>
            <w:r>
              <w:t xml:space="preserve"> as follows:</w:t>
            </w:r>
          </w:p>
          <w:p w14:paraId="52351FA5" w14:textId="781C2EF0" w:rsidR="00176BE1" w:rsidRDefault="00176BE1" w:rsidP="00176BE1">
            <w:pPr>
              <w:numPr>
                <w:ilvl w:val="0"/>
                <w:numId w:val="14"/>
              </w:numPr>
              <w:spacing w:before="100" w:beforeAutospacing="1" w:after="100" w:afterAutospacing="1"/>
              <w:jc w:val="both"/>
            </w:pPr>
            <w:r w:rsidRPr="00176BE1">
              <w:t>Advances targeted therapy in aneurysmal arteries.</w:t>
            </w:r>
          </w:p>
          <w:p w14:paraId="70B9B35B" w14:textId="77777777" w:rsidR="00176BE1" w:rsidRDefault="00176BE1" w:rsidP="00176BE1">
            <w:pPr>
              <w:numPr>
                <w:ilvl w:val="0"/>
                <w:numId w:val="14"/>
              </w:numPr>
              <w:spacing w:before="100" w:beforeAutospacing="1" w:after="100" w:afterAutospacing="1"/>
              <w:jc w:val="both"/>
            </w:pPr>
            <w:r w:rsidRPr="00176BE1">
              <w:t>Improves understanding of hemodynamic behavior.</w:t>
            </w:r>
          </w:p>
          <w:p w14:paraId="6E71A3C8" w14:textId="1F229402" w:rsidR="00176BE1" w:rsidRDefault="00176BE1" w:rsidP="00176BE1">
            <w:pPr>
              <w:numPr>
                <w:ilvl w:val="0"/>
                <w:numId w:val="14"/>
              </w:numPr>
              <w:spacing w:before="100" w:beforeAutospacing="1" w:after="100" w:afterAutospacing="1"/>
              <w:jc w:val="both"/>
            </w:pPr>
            <w:r w:rsidRPr="00176BE1">
              <w:t xml:space="preserve"> Supports precision cardiovascular research and innovation.</w:t>
            </w:r>
          </w:p>
          <w:p w14:paraId="1397A494" w14:textId="77777777" w:rsidR="00204042" w:rsidRDefault="00176BE1" w:rsidP="000271CD">
            <w:pPr>
              <w:numPr>
                <w:ilvl w:val="0"/>
                <w:numId w:val="14"/>
              </w:numPr>
              <w:spacing w:before="100" w:beforeAutospacing="1" w:after="100" w:afterAutospacing="1"/>
              <w:jc w:val="both"/>
            </w:pPr>
            <w:r>
              <w:t>It supports advanced biomedical research</w:t>
            </w:r>
          </w:p>
          <w:p w14:paraId="46643927" w14:textId="3B918E45" w:rsidR="00E17B41" w:rsidRPr="000271CD" w:rsidRDefault="00E17B41" w:rsidP="00E17B41">
            <w:pPr>
              <w:spacing w:before="100" w:beforeAutospacing="1" w:after="100" w:afterAutospacing="1"/>
              <w:jc w:val="both"/>
            </w:pPr>
            <w:r>
              <w:rPr>
                <w:rFonts w:eastAsia="MS Mincho"/>
                <w:bCs/>
                <w:lang w:val="en-GB"/>
              </w:rPr>
              <w:t xml:space="preserve">Thank you very much the Reviewer </w:t>
            </w:r>
            <w:r w:rsidRPr="000866C3">
              <w:rPr>
                <w:rFonts w:eastAsia="MS Mincho"/>
                <w:bCs/>
                <w:lang w:val="en-GB"/>
              </w:rPr>
              <w:t xml:space="preserve">for </w:t>
            </w:r>
            <w:r>
              <w:rPr>
                <w:rFonts w:eastAsia="MS Mincho"/>
                <w:bCs/>
                <w:lang w:val="en-GB"/>
              </w:rPr>
              <w:t>his</w:t>
            </w:r>
            <w:r w:rsidRPr="000866C3">
              <w:rPr>
                <w:rFonts w:eastAsia="MS Mincho"/>
                <w:bCs/>
                <w:lang w:val="en-GB"/>
              </w:rPr>
              <w:t xml:space="preserve"> valuable suggestion</w:t>
            </w:r>
            <w:r>
              <w:rPr>
                <w:rFonts w:eastAsia="MS Mincho"/>
                <w:bCs/>
                <w:lang w:val="en-GB"/>
              </w:rPr>
              <w:t xml:space="preserve">. </w:t>
            </w:r>
            <w:r w:rsidRPr="00E25FD8">
              <w:rPr>
                <w:rFonts w:eastAsia="MS Mincho"/>
                <w:bCs/>
              </w:rPr>
              <w:t>We sincerely appreciate your valuable feedback</w:t>
            </w:r>
            <w:r>
              <w:rPr>
                <w:rFonts w:eastAsia="MS Mincho"/>
                <w:bCs/>
              </w:rPr>
              <w:t>.</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0B68C561" w:rsidR="00204042" w:rsidRPr="00EA6E35" w:rsidRDefault="006D668E" w:rsidP="00EA6E35">
            <w:pPr>
              <w:ind w:left="360"/>
              <w:rPr>
                <w:b/>
                <w:bCs/>
                <w:sz w:val="20"/>
                <w:szCs w:val="20"/>
                <w:lang w:val="en-GB"/>
              </w:rPr>
            </w:pPr>
            <w:r>
              <w:rPr>
                <w:b/>
                <w:bCs/>
                <w:sz w:val="20"/>
                <w:szCs w:val="20"/>
                <w:lang w:val="en-GB"/>
              </w:rPr>
              <w:t>3</w:t>
            </w:r>
          </w:p>
        </w:tc>
        <w:tc>
          <w:tcPr>
            <w:tcW w:w="1667" w:type="pct"/>
          </w:tcPr>
          <w:p w14:paraId="0C69DD75" w14:textId="6A755DD2" w:rsidR="00204042" w:rsidRPr="000866C3" w:rsidRDefault="000866C3" w:rsidP="00EA6E35">
            <w:pPr>
              <w:keepNext/>
              <w:outlineLvl w:val="1"/>
              <w:rPr>
                <w:rFonts w:eastAsia="MS Mincho"/>
                <w:bCs/>
                <w:lang w:val="en-GB"/>
              </w:rPr>
            </w:pPr>
            <w:r w:rsidRPr="000866C3">
              <w:rPr>
                <w:rFonts w:eastAsia="MS Mincho"/>
                <w:bCs/>
                <w:lang w:val="en-GB"/>
              </w:rPr>
              <w:t>Thank</w:t>
            </w:r>
            <w:r w:rsidR="000271CD">
              <w:rPr>
                <w:rFonts w:eastAsia="MS Mincho"/>
                <w:bCs/>
                <w:lang w:val="en-GB"/>
              </w:rPr>
              <w:t xml:space="preserve"> you</w:t>
            </w:r>
            <w:r w:rsidRPr="000866C3">
              <w:rPr>
                <w:rFonts w:eastAsia="MS Mincho"/>
                <w:bCs/>
                <w:lang w:val="en-GB"/>
              </w:rPr>
              <w:t xml:space="preserve"> for your valuable </w:t>
            </w:r>
            <w:r w:rsidR="000271CD">
              <w:rPr>
                <w:rFonts w:eastAsia="MS Mincho"/>
                <w:bCs/>
                <w:lang w:val="en-GB"/>
              </w:rPr>
              <w:t>feedback</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4D68CD1D" w:rsidR="00204042" w:rsidRPr="00EA6E35" w:rsidRDefault="006D668E" w:rsidP="00EA6E35">
            <w:pPr>
              <w:ind w:left="360"/>
              <w:rPr>
                <w:b/>
                <w:bCs/>
                <w:sz w:val="20"/>
                <w:szCs w:val="20"/>
                <w:lang w:val="en-GB"/>
              </w:rPr>
            </w:pPr>
            <w:r>
              <w:rPr>
                <w:b/>
                <w:bCs/>
                <w:sz w:val="20"/>
                <w:szCs w:val="20"/>
                <w:lang w:val="en-GB"/>
              </w:rPr>
              <w:t>3</w:t>
            </w:r>
          </w:p>
        </w:tc>
        <w:tc>
          <w:tcPr>
            <w:tcW w:w="1667" w:type="pct"/>
          </w:tcPr>
          <w:p w14:paraId="7FC68848" w14:textId="5F62BDF3" w:rsidR="00204042" w:rsidRPr="00EA6E35" w:rsidRDefault="000866C3" w:rsidP="00EA6E35">
            <w:pPr>
              <w:keepNext/>
              <w:outlineLvl w:val="1"/>
              <w:rPr>
                <w:rFonts w:eastAsia="MS Mincho"/>
                <w:bCs/>
                <w:sz w:val="20"/>
                <w:szCs w:val="20"/>
                <w:lang w:val="en-GB"/>
              </w:rPr>
            </w:pPr>
            <w:r w:rsidRPr="000866C3">
              <w:rPr>
                <w:rFonts w:eastAsia="MS Mincho"/>
                <w:bCs/>
                <w:lang w:val="en-GB"/>
              </w:rPr>
              <w:t>Thanks for your valuable suggestion</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953DD6F" w14:textId="77777777" w:rsidR="00204042" w:rsidRDefault="00204042" w:rsidP="00EA6E35">
            <w:pPr>
              <w:ind w:left="360"/>
              <w:rPr>
                <w:b/>
                <w:bCs/>
                <w:sz w:val="20"/>
                <w:szCs w:val="20"/>
                <w:lang w:val="en-GB"/>
              </w:rPr>
            </w:pPr>
          </w:p>
          <w:p w14:paraId="03022727" w14:textId="77777777" w:rsidR="006D668E" w:rsidRDefault="006D668E" w:rsidP="006D668E">
            <w:pPr>
              <w:rPr>
                <w:b/>
                <w:bCs/>
                <w:sz w:val="20"/>
                <w:szCs w:val="20"/>
                <w:lang w:val="en-GB"/>
              </w:rPr>
            </w:pPr>
          </w:p>
          <w:p w14:paraId="51F93E96" w14:textId="04A4B42D" w:rsidR="006D668E" w:rsidRPr="006D668E" w:rsidRDefault="006D668E" w:rsidP="006D668E">
            <w:pPr>
              <w:rPr>
                <w:sz w:val="20"/>
                <w:szCs w:val="20"/>
                <w:lang w:val="en-GB"/>
              </w:rPr>
            </w:pPr>
            <w:r>
              <w:rPr>
                <w:sz w:val="20"/>
                <w:szCs w:val="20"/>
                <w:lang w:val="en-GB"/>
              </w:rPr>
              <w:t>3</w:t>
            </w:r>
          </w:p>
        </w:tc>
        <w:tc>
          <w:tcPr>
            <w:tcW w:w="1667" w:type="pct"/>
          </w:tcPr>
          <w:p w14:paraId="61E2DCF4" w14:textId="4C7EFE55" w:rsidR="00204042" w:rsidRPr="00EA6E35" w:rsidRDefault="00E25FD8" w:rsidP="00EA6E35">
            <w:pPr>
              <w:keepNext/>
              <w:outlineLvl w:val="1"/>
              <w:rPr>
                <w:rFonts w:eastAsia="MS Mincho"/>
                <w:bCs/>
                <w:sz w:val="20"/>
                <w:szCs w:val="20"/>
                <w:lang w:val="en-GB"/>
              </w:rPr>
            </w:pPr>
            <w:r w:rsidRPr="00E25FD8">
              <w:rPr>
                <w:rFonts w:eastAsia="MS Mincho"/>
                <w:bCs/>
              </w:rPr>
              <w:t>Thank you for your insightful comments.</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3DA0CDE2" w:rsidR="00204042" w:rsidRPr="00EA6E35" w:rsidRDefault="006D668E" w:rsidP="00EA6E35">
            <w:pPr>
              <w:ind w:left="360"/>
              <w:rPr>
                <w:b/>
                <w:bCs/>
                <w:sz w:val="20"/>
                <w:szCs w:val="20"/>
                <w:lang w:val="en-GB"/>
              </w:rPr>
            </w:pPr>
            <w:r>
              <w:rPr>
                <w:b/>
                <w:bCs/>
                <w:sz w:val="20"/>
                <w:szCs w:val="20"/>
                <w:lang w:val="en-GB"/>
              </w:rPr>
              <w:t>3</w:t>
            </w:r>
          </w:p>
        </w:tc>
        <w:tc>
          <w:tcPr>
            <w:tcW w:w="1667" w:type="pct"/>
          </w:tcPr>
          <w:p w14:paraId="0A5EAFF5" w14:textId="768951CB" w:rsidR="00204042" w:rsidRPr="00EA6E35" w:rsidRDefault="00E25FD8" w:rsidP="00EA6E35">
            <w:pPr>
              <w:keepNext/>
              <w:outlineLvl w:val="1"/>
              <w:rPr>
                <w:rFonts w:eastAsia="MS Mincho"/>
                <w:bCs/>
                <w:sz w:val="20"/>
                <w:szCs w:val="20"/>
                <w:lang w:val="en-GB"/>
              </w:rPr>
            </w:pPr>
            <w:r w:rsidRPr="00E25FD8">
              <w:rPr>
                <w:rFonts w:eastAsia="MS Mincho"/>
                <w:bCs/>
              </w:rPr>
              <w:t>We sincerely appreciate your valuable feedback</w:t>
            </w:r>
            <w:r>
              <w:rPr>
                <w:rFonts w:eastAsia="MS Mincho"/>
                <w:bCs/>
              </w:rPr>
              <w:t>.</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5D073606" w:rsidR="00204042" w:rsidRPr="00EA6E35" w:rsidRDefault="006D668E" w:rsidP="00EA6E35">
            <w:pPr>
              <w:ind w:left="360"/>
              <w:rPr>
                <w:b/>
                <w:bCs/>
                <w:sz w:val="20"/>
                <w:szCs w:val="20"/>
                <w:lang w:val="en-GB"/>
              </w:rPr>
            </w:pPr>
            <w:r>
              <w:rPr>
                <w:b/>
                <w:bCs/>
                <w:sz w:val="20"/>
                <w:szCs w:val="20"/>
                <w:lang w:val="en-GB"/>
              </w:rPr>
              <w:t>3</w:t>
            </w:r>
          </w:p>
        </w:tc>
        <w:tc>
          <w:tcPr>
            <w:tcW w:w="1667" w:type="pct"/>
          </w:tcPr>
          <w:p w14:paraId="56AACFE7" w14:textId="0CF78886" w:rsidR="00204042" w:rsidRPr="00EA6E35" w:rsidRDefault="00E25FD8" w:rsidP="00EA6E35">
            <w:pPr>
              <w:keepNext/>
              <w:outlineLvl w:val="1"/>
              <w:rPr>
                <w:rFonts w:eastAsia="MS Mincho"/>
                <w:bCs/>
                <w:sz w:val="20"/>
                <w:szCs w:val="20"/>
                <w:lang w:val="en-GB"/>
              </w:rPr>
            </w:pPr>
            <w:r w:rsidRPr="00E25FD8">
              <w:rPr>
                <w:rFonts w:eastAsia="MS Mincho"/>
                <w:bCs/>
              </w:rPr>
              <w:t>Thank you for your constructive suggestions.</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78B07A6A" w:rsidR="00204042" w:rsidRPr="00EA6E35" w:rsidRDefault="006D668E" w:rsidP="00EA6E35">
            <w:pPr>
              <w:ind w:left="360"/>
              <w:rPr>
                <w:b/>
                <w:bCs/>
                <w:sz w:val="20"/>
                <w:szCs w:val="20"/>
                <w:lang w:val="en-GB"/>
              </w:rPr>
            </w:pPr>
            <w:r>
              <w:rPr>
                <w:b/>
                <w:bCs/>
                <w:sz w:val="20"/>
                <w:szCs w:val="20"/>
                <w:lang w:val="en-GB"/>
              </w:rPr>
              <w:t>3</w:t>
            </w:r>
          </w:p>
        </w:tc>
        <w:tc>
          <w:tcPr>
            <w:tcW w:w="1667" w:type="pct"/>
          </w:tcPr>
          <w:p w14:paraId="734BAD15" w14:textId="377E7333" w:rsidR="00204042" w:rsidRPr="00EA6E35" w:rsidRDefault="00E25FD8" w:rsidP="00EA6E35">
            <w:pPr>
              <w:keepNext/>
              <w:outlineLvl w:val="1"/>
              <w:rPr>
                <w:rFonts w:eastAsia="MS Mincho"/>
                <w:bCs/>
                <w:sz w:val="20"/>
                <w:szCs w:val="20"/>
                <w:lang w:val="en-GB"/>
              </w:rPr>
            </w:pPr>
            <w:r w:rsidRPr="00E25FD8">
              <w:rPr>
                <w:rFonts w:eastAsia="MS Mincho"/>
                <w:bCs/>
              </w:rPr>
              <w:t>We greatly appreciate your thoughtful feedback</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2555267A" w:rsidR="00204042" w:rsidRPr="00EA6E35" w:rsidRDefault="006D668E" w:rsidP="00EA6E35">
            <w:pPr>
              <w:ind w:left="360"/>
              <w:rPr>
                <w:b/>
                <w:bCs/>
                <w:sz w:val="20"/>
                <w:szCs w:val="20"/>
                <w:lang w:val="en-GB"/>
              </w:rPr>
            </w:pPr>
            <w:r>
              <w:rPr>
                <w:b/>
                <w:bCs/>
                <w:sz w:val="20"/>
                <w:szCs w:val="20"/>
                <w:lang w:val="en-GB"/>
              </w:rPr>
              <w:t>2</w:t>
            </w:r>
          </w:p>
        </w:tc>
        <w:tc>
          <w:tcPr>
            <w:tcW w:w="1667" w:type="pct"/>
          </w:tcPr>
          <w:p w14:paraId="02DEA25A" w14:textId="58FE7503" w:rsidR="00E84E19" w:rsidRPr="008B0209" w:rsidRDefault="00E84E19" w:rsidP="000271CD">
            <w:pPr>
              <w:jc w:val="both"/>
              <w:rPr>
                <w:noProof/>
              </w:rPr>
            </w:pPr>
            <w:r w:rsidRPr="008B0209">
              <w:t>The methodology is considered appropriate because it uses suitable computational</w:t>
            </w:r>
            <w:r w:rsidR="000271CD">
              <w:t xml:space="preserve"> model, method, </w:t>
            </w:r>
            <w:r w:rsidRPr="008B0209">
              <w:t xml:space="preserve">simulation data, </w:t>
            </w:r>
            <w:r w:rsidR="000271CD">
              <w:t xml:space="preserve">and </w:t>
            </w:r>
            <w:r w:rsidRPr="008B0209">
              <w:t>applies correct mathematical or statistical models</w:t>
            </w:r>
            <w:r w:rsidR="000271CD">
              <w:t xml:space="preserve"> for</w:t>
            </w:r>
            <w:r w:rsidRPr="008B0209">
              <w:t xml:space="preserve"> ensures reliable </w:t>
            </w:r>
            <w:r w:rsidR="000271CD">
              <w:t xml:space="preserve">the method </w:t>
            </w:r>
            <w:r w:rsidRPr="008B0209">
              <w:t>validation.</w:t>
            </w:r>
            <w:r>
              <w:t xml:space="preserve"> </w:t>
            </w:r>
          </w:p>
          <w:p w14:paraId="5B378D21" w14:textId="77777777" w:rsidR="00204042" w:rsidRPr="00EA6E35" w:rsidRDefault="00204042" w:rsidP="00EA6E35">
            <w:pPr>
              <w:keepNext/>
              <w:outlineLvl w:val="1"/>
              <w:rPr>
                <w:rFonts w:eastAsia="MS Mincho"/>
                <w:bCs/>
                <w:sz w:val="20"/>
                <w:szCs w:val="20"/>
                <w:lang w:val="en-GB"/>
              </w:rPr>
            </w:pP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4EB1D46F" w:rsidR="00204042" w:rsidRPr="00EA6E35" w:rsidRDefault="006D668E" w:rsidP="00EA6E35">
            <w:pPr>
              <w:ind w:left="360"/>
              <w:rPr>
                <w:b/>
                <w:bCs/>
                <w:sz w:val="20"/>
                <w:szCs w:val="20"/>
                <w:lang w:val="en-GB"/>
              </w:rPr>
            </w:pPr>
            <w:r>
              <w:rPr>
                <w:b/>
                <w:bCs/>
                <w:sz w:val="20"/>
                <w:szCs w:val="20"/>
                <w:lang w:val="en-GB"/>
              </w:rPr>
              <w:t>3</w:t>
            </w:r>
          </w:p>
        </w:tc>
        <w:tc>
          <w:tcPr>
            <w:tcW w:w="1667" w:type="pct"/>
          </w:tcPr>
          <w:p w14:paraId="103D7017" w14:textId="5DA0A567" w:rsidR="00204042" w:rsidRPr="00EA6E35" w:rsidRDefault="000866C3" w:rsidP="00EA6E35">
            <w:pPr>
              <w:keepNext/>
              <w:outlineLvl w:val="1"/>
              <w:rPr>
                <w:rFonts w:eastAsia="MS Mincho"/>
                <w:bCs/>
                <w:sz w:val="20"/>
                <w:szCs w:val="20"/>
                <w:lang w:val="en-GB"/>
              </w:rPr>
            </w:pPr>
            <w:r w:rsidRPr="000866C3">
              <w:rPr>
                <w:rFonts w:eastAsia="MS Mincho"/>
                <w:bCs/>
                <w:lang w:val="en-GB"/>
              </w:rPr>
              <w:t>Thanks for your valuable suggestion</w:t>
            </w:r>
            <w:r w:rsidR="00E25FD8">
              <w:rPr>
                <w:rFonts w:eastAsia="MS Mincho"/>
                <w:bCs/>
                <w:lang w:val="en-GB"/>
              </w:rPr>
              <w:t>.</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172F966B" w:rsidR="00204042" w:rsidRPr="00EA6E35" w:rsidRDefault="006D668E" w:rsidP="00AF3F59">
            <w:pPr>
              <w:contextualSpacing/>
              <w:rPr>
                <w:bCs/>
                <w:sz w:val="20"/>
                <w:szCs w:val="20"/>
                <w:lang w:val="en-GB"/>
              </w:rPr>
            </w:pPr>
            <w:r>
              <w:rPr>
                <w:bCs/>
                <w:sz w:val="20"/>
                <w:szCs w:val="20"/>
                <w:lang w:val="en-GB"/>
              </w:rPr>
              <w:t>2</w:t>
            </w:r>
          </w:p>
        </w:tc>
        <w:tc>
          <w:tcPr>
            <w:tcW w:w="1667" w:type="pct"/>
          </w:tcPr>
          <w:p w14:paraId="5C85D0C2" w14:textId="31FC02E4" w:rsidR="00204042" w:rsidRPr="00F2428C" w:rsidRDefault="00F2428C" w:rsidP="00EA6E35">
            <w:pPr>
              <w:keepNext/>
              <w:outlineLvl w:val="1"/>
              <w:rPr>
                <w:rFonts w:eastAsia="MS Mincho"/>
                <w:bCs/>
                <w:sz w:val="20"/>
                <w:szCs w:val="20"/>
                <w:lang w:val="en-GB"/>
              </w:rPr>
            </w:pPr>
            <w:r w:rsidRPr="00F2428C">
              <w:rPr>
                <w:color w:val="212529"/>
                <w:sz w:val="22"/>
                <w:szCs w:val="22"/>
                <w:shd w:val="clear" w:color="auto" w:fill="FFFFFF"/>
              </w:rPr>
              <w:t>The results are considered clearly presented due to organize logically, explained in relation to the research objectives, supported with appropriate figures, tables, quantitative values and interpret the methodology and discussion.</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17AA5686" w:rsidR="00204042" w:rsidRPr="00EA6E35" w:rsidRDefault="006D668E" w:rsidP="00AF3F59">
            <w:pPr>
              <w:contextualSpacing/>
              <w:rPr>
                <w:bCs/>
                <w:sz w:val="20"/>
                <w:szCs w:val="20"/>
                <w:lang w:val="en-GB"/>
              </w:rPr>
            </w:pPr>
            <w:r>
              <w:rPr>
                <w:bCs/>
                <w:sz w:val="20"/>
                <w:szCs w:val="20"/>
                <w:lang w:val="en-GB"/>
              </w:rPr>
              <w:t>2</w:t>
            </w:r>
          </w:p>
        </w:tc>
        <w:tc>
          <w:tcPr>
            <w:tcW w:w="1667" w:type="pct"/>
          </w:tcPr>
          <w:p w14:paraId="5866C473" w14:textId="77777777" w:rsidR="00267728" w:rsidRPr="00AC5821" w:rsidRDefault="00267728" w:rsidP="00267728">
            <w:pPr>
              <w:rPr>
                <w:noProof/>
              </w:rPr>
            </w:pPr>
            <w:r w:rsidRPr="00AC5821">
              <w:rPr>
                <w:color w:val="212529"/>
                <w:sz w:val="22"/>
                <w:szCs w:val="22"/>
                <w:shd w:val="clear" w:color="auto" w:fill="FFFFFF"/>
              </w:rPr>
              <w:t>Tables and figures are considered clear, relevant, and necessary as they directly support the research objectives and help explain the results more effectively than text alone.</w:t>
            </w:r>
          </w:p>
          <w:p w14:paraId="3731B36A" w14:textId="77777777" w:rsidR="00204042" w:rsidRPr="00EA6E35" w:rsidRDefault="00204042" w:rsidP="00EA6E35">
            <w:pPr>
              <w:keepNext/>
              <w:outlineLvl w:val="1"/>
              <w:rPr>
                <w:rFonts w:eastAsia="MS Mincho"/>
                <w:bCs/>
                <w:sz w:val="20"/>
                <w:szCs w:val="20"/>
                <w:lang w:val="en-GB"/>
              </w:rPr>
            </w:pP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lastRenderedPageBreak/>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7CC60960" w:rsidR="00204042" w:rsidRPr="00EA6E35" w:rsidRDefault="006D668E" w:rsidP="00AF3F59">
            <w:pPr>
              <w:contextualSpacing/>
              <w:rPr>
                <w:bCs/>
                <w:sz w:val="20"/>
                <w:szCs w:val="20"/>
                <w:lang w:val="en-GB"/>
              </w:rPr>
            </w:pPr>
            <w:r>
              <w:rPr>
                <w:bCs/>
                <w:sz w:val="20"/>
                <w:szCs w:val="20"/>
                <w:lang w:val="en-GB"/>
              </w:rPr>
              <w:t>3</w:t>
            </w:r>
          </w:p>
        </w:tc>
        <w:tc>
          <w:tcPr>
            <w:tcW w:w="1667" w:type="pct"/>
          </w:tcPr>
          <w:p w14:paraId="076CB8C3" w14:textId="5B5CE335" w:rsidR="00204042" w:rsidRPr="00EA6E35" w:rsidRDefault="00F77F3D" w:rsidP="00EA6E35">
            <w:pPr>
              <w:keepNext/>
              <w:outlineLvl w:val="1"/>
              <w:rPr>
                <w:rFonts w:eastAsia="MS Mincho"/>
                <w:bCs/>
                <w:sz w:val="20"/>
                <w:szCs w:val="20"/>
                <w:lang w:val="en-GB"/>
              </w:rPr>
            </w:pPr>
            <w:r w:rsidRPr="00F77F3D">
              <w:rPr>
                <w:rFonts w:eastAsia="MS Mincho"/>
                <w:bCs/>
              </w:rPr>
              <w:t>We greatly appreciate your thoughtful feedback.</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546298A4" w:rsidR="00204042" w:rsidRPr="00EA6E35" w:rsidRDefault="006D668E" w:rsidP="00AF3F59">
            <w:pPr>
              <w:contextualSpacing/>
              <w:rPr>
                <w:bCs/>
                <w:sz w:val="20"/>
                <w:szCs w:val="20"/>
                <w:lang w:val="en-GB"/>
              </w:rPr>
            </w:pPr>
            <w:r>
              <w:rPr>
                <w:bCs/>
                <w:sz w:val="20"/>
                <w:szCs w:val="20"/>
                <w:lang w:val="en-GB"/>
              </w:rPr>
              <w:t>3</w:t>
            </w:r>
          </w:p>
        </w:tc>
        <w:tc>
          <w:tcPr>
            <w:tcW w:w="1667" w:type="pct"/>
          </w:tcPr>
          <w:p w14:paraId="4CC8AAA5" w14:textId="2CB2B830" w:rsidR="00204042" w:rsidRPr="00EA6E35" w:rsidRDefault="00E25FD8" w:rsidP="00EA6E35">
            <w:pPr>
              <w:keepNext/>
              <w:outlineLvl w:val="1"/>
              <w:rPr>
                <w:rFonts w:eastAsia="MS Mincho"/>
                <w:bCs/>
                <w:sz w:val="20"/>
                <w:szCs w:val="20"/>
                <w:lang w:val="en-GB"/>
              </w:rPr>
            </w:pPr>
            <w:r w:rsidRPr="00E25FD8">
              <w:rPr>
                <w:rFonts w:eastAsia="MS Mincho"/>
                <w:bCs/>
              </w:rPr>
              <w:t>We are grateful for your valuable comments and suggestions.</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6586B3A7" w:rsidR="00204042" w:rsidRPr="00EA6E35" w:rsidRDefault="006D668E" w:rsidP="00AF3F59">
            <w:pPr>
              <w:contextualSpacing/>
              <w:rPr>
                <w:bCs/>
                <w:sz w:val="20"/>
                <w:szCs w:val="20"/>
                <w:lang w:val="en-GB"/>
              </w:rPr>
            </w:pPr>
            <w:r>
              <w:rPr>
                <w:bCs/>
                <w:sz w:val="20"/>
                <w:szCs w:val="20"/>
                <w:lang w:val="en-GB"/>
              </w:rPr>
              <w:t>2</w:t>
            </w:r>
          </w:p>
        </w:tc>
        <w:tc>
          <w:tcPr>
            <w:tcW w:w="1667" w:type="pct"/>
          </w:tcPr>
          <w:p w14:paraId="71FF1B95" w14:textId="15363571" w:rsidR="00204042" w:rsidRPr="00F77F3D" w:rsidRDefault="00F77F3D" w:rsidP="00EA6E35">
            <w:pPr>
              <w:keepNext/>
              <w:outlineLvl w:val="1"/>
              <w:rPr>
                <w:rFonts w:eastAsia="MS Mincho"/>
                <w:bCs/>
                <w:lang w:val="en-GB"/>
              </w:rPr>
            </w:pPr>
            <w:r w:rsidRPr="00F77F3D">
              <w:rPr>
                <w:rFonts w:eastAsia="MS Mincho"/>
                <w:bCs/>
                <w:lang w:val="en-GB"/>
              </w:rPr>
              <w:t xml:space="preserve">We have </w:t>
            </w:r>
            <w:r w:rsidR="002D1EA9" w:rsidRPr="00F77F3D">
              <w:rPr>
                <w:rFonts w:eastAsia="MS Mincho"/>
                <w:bCs/>
                <w:lang w:val="en-GB"/>
              </w:rPr>
              <w:t>written</w:t>
            </w:r>
            <w:r w:rsidRPr="00F77F3D">
              <w:rPr>
                <w:rFonts w:eastAsia="MS Mincho"/>
                <w:bCs/>
                <w:lang w:val="en-GB"/>
              </w:rPr>
              <w:t xml:space="preserve"> some limitations of our study in the revised manuscript.</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7BA6F2F8" w:rsidR="00204042" w:rsidRPr="00EA6E35" w:rsidRDefault="006D668E" w:rsidP="00AF3F59">
            <w:pPr>
              <w:contextualSpacing/>
              <w:rPr>
                <w:bCs/>
                <w:sz w:val="20"/>
                <w:szCs w:val="20"/>
                <w:lang w:val="en-GB"/>
              </w:rPr>
            </w:pPr>
            <w:r>
              <w:rPr>
                <w:bCs/>
                <w:sz w:val="20"/>
                <w:szCs w:val="20"/>
                <w:lang w:val="en-GB"/>
              </w:rPr>
              <w:t>3</w:t>
            </w:r>
          </w:p>
        </w:tc>
        <w:tc>
          <w:tcPr>
            <w:tcW w:w="1667" w:type="pct"/>
          </w:tcPr>
          <w:p w14:paraId="776025FB" w14:textId="0B351C60" w:rsidR="00204042" w:rsidRPr="00F77F3D" w:rsidRDefault="00E25FD8" w:rsidP="00EA6E35">
            <w:pPr>
              <w:keepNext/>
              <w:outlineLvl w:val="1"/>
              <w:rPr>
                <w:rFonts w:eastAsia="MS Mincho"/>
                <w:bCs/>
                <w:lang w:val="en-GB"/>
              </w:rPr>
            </w:pPr>
            <w:r w:rsidRPr="00F77F3D">
              <w:rPr>
                <w:rFonts w:eastAsia="MS Mincho"/>
                <w:bCs/>
              </w:rPr>
              <w:t>We appreciate the time and effort you devoted to reviewing our work.</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4EC4041C" w:rsidR="00204042" w:rsidRPr="00EA6E35" w:rsidRDefault="006D668E" w:rsidP="00AF3F59">
            <w:pPr>
              <w:contextualSpacing/>
              <w:rPr>
                <w:bCs/>
                <w:sz w:val="20"/>
                <w:szCs w:val="20"/>
                <w:lang w:val="en-GB"/>
              </w:rPr>
            </w:pPr>
            <w:r>
              <w:rPr>
                <w:bCs/>
                <w:sz w:val="20"/>
                <w:szCs w:val="20"/>
                <w:lang w:val="en-GB"/>
              </w:rPr>
              <w:t>2</w:t>
            </w:r>
          </w:p>
        </w:tc>
        <w:tc>
          <w:tcPr>
            <w:tcW w:w="1667" w:type="pct"/>
          </w:tcPr>
          <w:p w14:paraId="3D972FCB" w14:textId="62F1017A" w:rsidR="00204042" w:rsidRPr="00F77F3D" w:rsidRDefault="000D347E" w:rsidP="00E25FD8">
            <w:pPr>
              <w:keepNext/>
              <w:jc w:val="both"/>
              <w:outlineLvl w:val="1"/>
              <w:rPr>
                <w:rFonts w:eastAsia="MS Mincho"/>
                <w:bCs/>
                <w:lang w:val="en-GB"/>
              </w:rPr>
            </w:pPr>
            <w:r w:rsidRPr="00F77F3D">
              <w:rPr>
                <w:color w:val="212529"/>
                <w:shd w:val="clear" w:color="auto" w:fill="FFFFFF"/>
              </w:rPr>
              <w:t>The manuscript is considered written in clear and understandable language because it has proper structure, consistent terminology, smooth flow between sections, the sentences are concise, technical terms are used appropriately, and the content is easy to follow without ambiguity.</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4FCAF2F1" w14:textId="4C4B53A0" w:rsidR="00204042" w:rsidRDefault="006D668E" w:rsidP="00EA6E35">
            <w:pPr>
              <w:ind w:left="360"/>
              <w:rPr>
                <w:b/>
                <w:bCs/>
                <w:sz w:val="20"/>
                <w:szCs w:val="20"/>
                <w:lang w:val="en-GB"/>
              </w:rPr>
            </w:pPr>
            <w:r>
              <w:rPr>
                <w:b/>
                <w:bCs/>
                <w:sz w:val="20"/>
                <w:szCs w:val="20"/>
                <w:lang w:val="en-GB"/>
              </w:rPr>
              <w:t>Yes</w:t>
            </w:r>
          </w:p>
          <w:p w14:paraId="3EB64465" w14:textId="0063BF2F" w:rsidR="006D668E" w:rsidRPr="00EA6E35" w:rsidRDefault="006D668E" w:rsidP="00EA6E35">
            <w:pPr>
              <w:ind w:left="360"/>
              <w:rPr>
                <w:b/>
                <w:bCs/>
                <w:sz w:val="20"/>
                <w:szCs w:val="20"/>
                <w:lang w:val="en-GB"/>
              </w:rPr>
            </w:pPr>
          </w:p>
        </w:tc>
        <w:tc>
          <w:tcPr>
            <w:tcW w:w="1667" w:type="pct"/>
          </w:tcPr>
          <w:p w14:paraId="716ABA7E" w14:textId="6B88987A" w:rsidR="00204042" w:rsidRPr="00D34580" w:rsidRDefault="00F77F3D" w:rsidP="00EA6E35">
            <w:pPr>
              <w:keepNext/>
              <w:outlineLvl w:val="1"/>
              <w:rPr>
                <w:rFonts w:eastAsia="MS Mincho"/>
                <w:bCs/>
                <w:lang w:val="en-GB"/>
              </w:rPr>
            </w:pPr>
            <w:r w:rsidRPr="00F77F3D">
              <w:rPr>
                <w:rFonts w:eastAsia="MS Mincho"/>
                <w:bCs/>
              </w:rPr>
              <w:t>We greatly appreciate your thoughtful feedback.</w:t>
            </w:r>
          </w:p>
        </w:tc>
      </w:tr>
      <w:tr w:rsidR="00D34580" w:rsidRPr="00EA6E35" w14:paraId="4502FD80" w14:textId="77777777" w:rsidTr="001061B4">
        <w:trPr>
          <w:trHeight w:val="20"/>
          <w:jc w:val="center"/>
        </w:trPr>
        <w:tc>
          <w:tcPr>
            <w:tcW w:w="1666" w:type="pct"/>
            <w:noWrap/>
          </w:tcPr>
          <w:p w14:paraId="4EFA9330" w14:textId="77777777" w:rsidR="00D34580" w:rsidRPr="00EA6E35" w:rsidRDefault="00D34580" w:rsidP="00D34580">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D34580" w:rsidRPr="00EA6E35" w:rsidRDefault="00D34580" w:rsidP="00D34580">
            <w:pPr>
              <w:rPr>
                <w:bCs/>
                <w:sz w:val="20"/>
                <w:szCs w:val="20"/>
                <w:lang w:val="en-GB"/>
              </w:rPr>
            </w:pPr>
            <w:r w:rsidRPr="00EA6E35">
              <w:rPr>
                <w:bCs/>
                <w:sz w:val="20"/>
                <w:szCs w:val="20"/>
                <w:lang w:val="en-GB"/>
              </w:rPr>
              <w:t>s</w:t>
            </w:r>
          </w:p>
          <w:p w14:paraId="1A4B73B3" w14:textId="77777777" w:rsidR="00D34580" w:rsidRPr="00EA6E35" w:rsidRDefault="00D34580" w:rsidP="00D34580">
            <w:pPr>
              <w:rPr>
                <w:bCs/>
                <w:sz w:val="20"/>
                <w:szCs w:val="20"/>
                <w:lang w:val="en-GB"/>
              </w:rPr>
            </w:pPr>
            <w:r w:rsidRPr="00EA6E35">
              <w:rPr>
                <w:bCs/>
                <w:sz w:val="20"/>
                <w:szCs w:val="20"/>
                <w:lang w:val="en-GB"/>
              </w:rPr>
              <w:t>If your answer is NO, please provide a brief, clear suggestion for improvement.</w:t>
            </w:r>
          </w:p>
          <w:p w14:paraId="5BA255BE" w14:textId="77777777" w:rsidR="00D34580" w:rsidRPr="00EA6E35" w:rsidRDefault="00D34580" w:rsidP="00D34580">
            <w:pPr>
              <w:rPr>
                <w:sz w:val="20"/>
                <w:szCs w:val="20"/>
                <w:lang w:val="en-GB"/>
              </w:rPr>
            </w:pPr>
          </w:p>
        </w:tc>
        <w:tc>
          <w:tcPr>
            <w:tcW w:w="1667" w:type="pct"/>
          </w:tcPr>
          <w:p w14:paraId="09A2DD73" w14:textId="1795A5FF" w:rsidR="00D34580" w:rsidRDefault="00D34580" w:rsidP="00D34580">
            <w:pPr>
              <w:ind w:left="360"/>
              <w:rPr>
                <w:b/>
                <w:bCs/>
                <w:sz w:val="20"/>
                <w:szCs w:val="20"/>
                <w:lang w:val="en-GB"/>
              </w:rPr>
            </w:pPr>
            <w:r>
              <w:rPr>
                <w:b/>
                <w:bCs/>
                <w:sz w:val="20"/>
                <w:szCs w:val="20"/>
                <w:lang w:val="en-GB"/>
              </w:rPr>
              <w:t>Yes</w:t>
            </w:r>
          </w:p>
          <w:p w14:paraId="7DC0514E" w14:textId="13C8DA38" w:rsidR="00D34580" w:rsidRPr="00EA6E35" w:rsidRDefault="00D34580" w:rsidP="00D34580">
            <w:pPr>
              <w:ind w:left="360"/>
              <w:rPr>
                <w:b/>
                <w:bCs/>
                <w:sz w:val="20"/>
                <w:szCs w:val="20"/>
                <w:lang w:val="en-GB"/>
              </w:rPr>
            </w:pPr>
          </w:p>
        </w:tc>
        <w:tc>
          <w:tcPr>
            <w:tcW w:w="1667" w:type="pct"/>
          </w:tcPr>
          <w:p w14:paraId="55FC2422" w14:textId="427C3696" w:rsidR="00D34580" w:rsidRPr="00EA6E35" w:rsidRDefault="00F77F3D" w:rsidP="00D34580">
            <w:pPr>
              <w:keepNext/>
              <w:outlineLvl w:val="1"/>
              <w:rPr>
                <w:rFonts w:eastAsia="MS Mincho"/>
                <w:bCs/>
                <w:sz w:val="20"/>
                <w:szCs w:val="20"/>
                <w:lang w:val="en-GB"/>
              </w:rPr>
            </w:pPr>
            <w:r w:rsidRPr="00F77F3D">
              <w:rPr>
                <w:rFonts w:eastAsia="MS Mincho"/>
                <w:bCs/>
              </w:rPr>
              <w:t>We appreciate the time and effort you devoted to reviewing our work.</w:t>
            </w:r>
          </w:p>
        </w:tc>
      </w:tr>
      <w:tr w:rsidR="00D34580" w:rsidRPr="00EA6E35" w14:paraId="5C3740FC" w14:textId="77777777" w:rsidTr="001061B4">
        <w:trPr>
          <w:trHeight w:val="20"/>
          <w:jc w:val="center"/>
        </w:trPr>
        <w:tc>
          <w:tcPr>
            <w:tcW w:w="1666" w:type="pct"/>
            <w:noWrap/>
            <w:hideMark/>
          </w:tcPr>
          <w:p w14:paraId="1EC3E67A" w14:textId="77777777" w:rsidR="00D34580" w:rsidRPr="00EA6E35" w:rsidRDefault="00D34580" w:rsidP="00D34580">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D34580" w:rsidRPr="00EA6E35" w:rsidRDefault="00D34580" w:rsidP="00D34580">
            <w:pPr>
              <w:rPr>
                <w:bCs/>
                <w:sz w:val="20"/>
                <w:szCs w:val="20"/>
                <w:lang w:val="en-GB"/>
              </w:rPr>
            </w:pPr>
            <w:r w:rsidRPr="00EA6E35">
              <w:rPr>
                <w:bCs/>
                <w:sz w:val="20"/>
                <w:szCs w:val="20"/>
                <w:lang w:val="en-GB"/>
              </w:rPr>
              <w:t>If your answer is NO, please provide a brief, clear suggestion for improvement</w:t>
            </w:r>
          </w:p>
          <w:p w14:paraId="73E14B09" w14:textId="77777777" w:rsidR="00D34580" w:rsidRPr="00EA6E35" w:rsidRDefault="00D34580" w:rsidP="00D34580">
            <w:pPr>
              <w:rPr>
                <w:b/>
                <w:sz w:val="20"/>
                <w:szCs w:val="20"/>
                <w:lang w:val="en-GB"/>
              </w:rPr>
            </w:pPr>
            <w:r w:rsidRPr="00EA6E35">
              <w:rPr>
                <w:bCs/>
                <w:sz w:val="20"/>
                <w:szCs w:val="20"/>
                <w:lang w:val="en-GB"/>
              </w:rPr>
              <w:t>.</w:t>
            </w:r>
          </w:p>
        </w:tc>
        <w:tc>
          <w:tcPr>
            <w:tcW w:w="1667" w:type="pct"/>
          </w:tcPr>
          <w:p w14:paraId="1847D824" w14:textId="64B7D726" w:rsidR="00D34580" w:rsidRDefault="00D34580" w:rsidP="00D34580">
            <w:pPr>
              <w:contextualSpacing/>
              <w:rPr>
                <w:bCs/>
                <w:sz w:val="20"/>
                <w:szCs w:val="20"/>
                <w:lang w:val="en-GB"/>
              </w:rPr>
            </w:pPr>
            <w:r>
              <w:rPr>
                <w:bCs/>
                <w:sz w:val="20"/>
                <w:szCs w:val="20"/>
                <w:lang w:val="en-GB"/>
              </w:rPr>
              <w:t>Yes</w:t>
            </w:r>
          </w:p>
          <w:p w14:paraId="25087CE6" w14:textId="6E02CC74" w:rsidR="00D34580" w:rsidRPr="00EA6E35" w:rsidRDefault="00D34580" w:rsidP="00D34580">
            <w:pPr>
              <w:contextualSpacing/>
              <w:rPr>
                <w:bCs/>
                <w:sz w:val="20"/>
                <w:szCs w:val="20"/>
                <w:lang w:val="en-GB"/>
              </w:rPr>
            </w:pPr>
          </w:p>
        </w:tc>
        <w:tc>
          <w:tcPr>
            <w:tcW w:w="1667" w:type="pct"/>
          </w:tcPr>
          <w:p w14:paraId="51AC5B4C" w14:textId="44973EF3" w:rsidR="00D34580" w:rsidRPr="00EA6E35" w:rsidRDefault="00F77F3D" w:rsidP="00D34580">
            <w:pPr>
              <w:keepNext/>
              <w:outlineLvl w:val="1"/>
              <w:rPr>
                <w:rFonts w:eastAsia="MS Mincho"/>
                <w:bCs/>
                <w:sz w:val="20"/>
                <w:szCs w:val="20"/>
                <w:lang w:val="en-GB"/>
              </w:rPr>
            </w:pPr>
            <w:r w:rsidRPr="00E25FD8">
              <w:rPr>
                <w:rFonts w:eastAsia="MS Mincho"/>
                <w:bCs/>
              </w:rPr>
              <w:t>We are grateful for your valuable comments.</w:t>
            </w:r>
          </w:p>
        </w:tc>
      </w:tr>
      <w:tr w:rsidR="00D34580" w:rsidRPr="00EA6E35" w14:paraId="0D69610E" w14:textId="77777777" w:rsidTr="001061B4">
        <w:trPr>
          <w:trHeight w:val="20"/>
          <w:jc w:val="center"/>
        </w:trPr>
        <w:tc>
          <w:tcPr>
            <w:tcW w:w="1666" w:type="pct"/>
            <w:noWrap/>
          </w:tcPr>
          <w:p w14:paraId="4EC4DD3C" w14:textId="77777777" w:rsidR="00D34580" w:rsidRPr="00EA6E35" w:rsidRDefault="00D34580" w:rsidP="00D34580">
            <w:pPr>
              <w:rPr>
                <w:b/>
                <w:bCs/>
                <w:sz w:val="20"/>
                <w:szCs w:val="20"/>
                <w:lang w:val="en-GB"/>
              </w:rPr>
            </w:pPr>
            <w:r w:rsidRPr="00EA6E35">
              <w:rPr>
                <w:b/>
                <w:bCs/>
                <w:sz w:val="20"/>
                <w:szCs w:val="20"/>
                <w:lang w:val="en-GB"/>
              </w:rPr>
              <w:t xml:space="preserve">Are the references sufficient and recent? </w:t>
            </w:r>
          </w:p>
          <w:p w14:paraId="716830E5" w14:textId="77777777" w:rsidR="00D34580" w:rsidRPr="00EA6E35" w:rsidRDefault="00D34580" w:rsidP="00D34580">
            <w:pPr>
              <w:rPr>
                <w:bCs/>
                <w:sz w:val="20"/>
                <w:szCs w:val="20"/>
                <w:lang w:val="en-GB"/>
              </w:rPr>
            </w:pPr>
            <w:r w:rsidRPr="00EA6E35">
              <w:rPr>
                <w:bCs/>
                <w:sz w:val="20"/>
                <w:szCs w:val="20"/>
                <w:lang w:val="en-GB"/>
              </w:rPr>
              <w:t>(YES or NO)</w:t>
            </w:r>
          </w:p>
          <w:p w14:paraId="4528A2D3" w14:textId="77777777" w:rsidR="00D34580" w:rsidRPr="00EA6E35" w:rsidRDefault="00D34580" w:rsidP="00D34580">
            <w:pPr>
              <w:rPr>
                <w:bCs/>
                <w:sz w:val="20"/>
                <w:szCs w:val="20"/>
                <w:lang w:val="en-GB"/>
              </w:rPr>
            </w:pPr>
          </w:p>
          <w:p w14:paraId="42FB4634" w14:textId="77777777" w:rsidR="00D34580" w:rsidRPr="00EA6E35" w:rsidRDefault="00D34580" w:rsidP="00D34580">
            <w:pPr>
              <w:rPr>
                <w:bCs/>
                <w:sz w:val="20"/>
                <w:szCs w:val="20"/>
                <w:lang w:val="en-GB"/>
              </w:rPr>
            </w:pPr>
            <w:r w:rsidRPr="00EA6E35">
              <w:rPr>
                <w:bCs/>
                <w:sz w:val="20"/>
                <w:szCs w:val="20"/>
                <w:lang w:val="en-GB"/>
              </w:rPr>
              <w:t>If your answer is NO, please provide clear suggestion for improvement.</w:t>
            </w:r>
          </w:p>
          <w:p w14:paraId="3CC112A8" w14:textId="77777777" w:rsidR="00D34580" w:rsidRPr="00EA6E35" w:rsidRDefault="00D34580" w:rsidP="00D34580">
            <w:pPr>
              <w:rPr>
                <w:b/>
                <w:bCs/>
                <w:sz w:val="20"/>
                <w:szCs w:val="20"/>
                <w:lang w:val="en-GB"/>
              </w:rPr>
            </w:pPr>
          </w:p>
        </w:tc>
        <w:tc>
          <w:tcPr>
            <w:tcW w:w="1667" w:type="pct"/>
          </w:tcPr>
          <w:p w14:paraId="67397B9B" w14:textId="15F079A1" w:rsidR="00D34580" w:rsidRDefault="00D34580" w:rsidP="00D34580">
            <w:pPr>
              <w:contextualSpacing/>
              <w:rPr>
                <w:bCs/>
                <w:sz w:val="20"/>
                <w:szCs w:val="20"/>
                <w:lang w:val="en-GB"/>
              </w:rPr>
            </w:pPr>
            <w:r>
              <w:rPr>
                <w:bCs/>
                <w:sz w:val="20"/>
                <w:szCs w:val="20"/>
                <w:lang w:val="en-GB"/>
              </w:rPr>
              <w:t>Yes</w:t>
            </w:r>
          </w:p>
          <w:p w14:paraId="55F581BC" w14:textId="57D43C49" w:rsidR="00D34580" w:rsidRPr="00EA6E35" w:rsidRDefault="00D34580" w:rsidP="00D34580">
            <w:pPr>
              <w:contextualSpacing/>
              <w:rPr>
                <w:bCs/>
                <w:sz w:val="20"/>
                <w:szCs w:val="20"/>
                <w:lang w:val="en-GB"/>
              </w:rPr>
            </w:pPr>
          </w:p>
        </w:tc>
        <w:tc>
          <w:tcPr>
            <w:tcW w:w="1667" w:type="pct"/>
          </w:tcPr>
          <w:p w14:paraId="467EE6CF" w14:textId="70F9DE11" w:rsidR="00D34580" w:rsidRPr="00EA6E35" w:rsidRDefault="00F77F3D" w:rsidP="00D34580">
            <w:pPr>
              <w:keepNext/>
              <w:outlineLvl w:val="1"/>
              <w:rPr>
                <w:rFonts w:eastAsia="MS Mincho"/>
                <w:bCs/>
                <w:sz w:val="20"/>
                <w:szCs w:val="20"/>
                <w:lang w:val="en-GB"/>
              </w:rPr>
            </w:pPr>
            <w:r w:rsidRPr="00E25FD8">
              <w:rPr>
                <w:rFonts w:eastAsia="MS Mincho"/>
                <w:bCs/>
              </w:rPr>
              <w:t>We are grateful for your valuable comments and suggestions.</w:t>
            </w:r>
          </w:p>
        </w:tc>
      </w:tr>
      <w:tr w:rsidR="00D34580" w:rsidRPr="00EA6E35" w14:paraId="124FFBD8" w14:textId="77777777" w:rsidTr="001061B4">
        <w:trPr>
          <w:trHeight w:val="20"/>
          <w:jc w:val="center"/>
        </w:trPr>
        <w:tc>
          <w:tcPr>
            <w:tcW w:w="1666" w:type="pct"/>
            <w:noWrap/>
          </w:tcPr>
          <w:p w14:paraId="1EBCFF00" w14:textId="77777777" w:rsidR="00D34580" w:rsidRPr="00EA6E35" w:rsidRDefault="00D34580" w:rsidP="00D34580">
            <w:pPr>
              <w:rPr>
                <w:b/>
                <w:bCs/>
                <w:sz w:val="20"/>
                <w:szCs w:val="20"/>
                <w:lang w:val="en-GB"/>
              </w:rPr>
            </w:pPr>
            <w:r w:rsidRPr="00EA6E35">
              <w:rPr>
                <w:b/>
                <w:bCs/>
                <w:sz w:val="20"/>
                <w:szCs w:val="20"/>
                <w:lang w:val="en-GB"/>
              </w:rPr>
              <w:t>Are there ethical issues in this manuscript?</w:t>
            </w:r>
          </w:p>
          <w:p w14:paraId="538F5D38" w14:textId="77777777" w:rsidR="00D34580" w:rsidRPr="00EA6E35" w:rsidRDefault="00D34580" w:rsidP="00D34580">
            <w:pPr>
              <w:rPr>
                <w:bCs/>
                <w:sz w:val="20"/>
                <w:szCs w:val="20"/>
                <w:lang w:val="en-GB"/>
              </w:rPr>
            </w:pPr>
            <w:r w:rsidRPr="00EA6E35">
              <w:rPr>
                <w:bCs/>
                <w:sz w:val="20"/>
                <w:szCs w:val="20"/>
                <w:lang w:val="en-GB"/>
              </w:rPr>
              <w:t>(YES or NO)</w:t>
            </w:r>
          </w:p>
          <w:p w14:paraId="3DF80C5A" w14:textId="77777777" w:rsidR="00D34580" w:rsidRPr="00EA6E35" w:rsidRDefault="00D34580" w:rsidP="00D34580">
            <w:pPr>
              <w:rPr>
                <w:bCs/>
                <w:sz w:val="20"/>
                <w:szCs w:val="20"/>
                <w:lang w:val="en-GB"/>
              </w:rPr>
            </w:pPr>
          </w:p>
          <w:p w14:paraId="6FFEBED2" w14:textId="77777777" w:rsidR="00D34580" w:rsidRPr="00EA6E35" w:rsidRDefault="00D34580" w:rsidP="00D34580">
            <w:pPr>
              <w:rPr>
                <w:bCs/>
                <w:sz w:val="20"/>
                <w:szCs w:val="20"/>
                <w:lang w:val="en-GB"/>
              </w:rPr>
            </w:pPr>
            <w:r w:rsidRPr="00EA6E35">
              <w:rPr>
                <w:bCs/>
                <w:sz w:val="20"/>
                <w:szCs w:val="20"/>
                <w:lang w:val="en-GB"/>
              </w:rPr>
              <w:t>(If yes, kindly please write down the ethical issues here in details)</w:t>
            </w:r>
          </w:p>
          <w:p w14:paraId="1AEB6E3C" w14:textId="77777777" w:rsidR="00D34580" w:rsidRPr="00EA6E35" w:rsidRDefault="00D34580" w:rsidP="00D34580">
            <w:pPr>
              <w:rPr>
                <w:bCs/>
                <w:sz w:val="20"/>
                <w:szCs w:val="20"/>
                <w:lang w:val="en-GB"/>
              </w:rPr>
            </w:pPr>
          </w:p>
        </w:tc>
        <w:tc>
          <w:tcPr>
            <w:tcW w:w="1667" w:type="pct"/>
          </w:tcPr>
          <w:p w14:paraId="5965E97E" w14:textId="74DFE5E1" w:rsidR="00D34580" w:rsidRDefault="00D34580" w:rsidP="00D34580">
            <w:pPr>
              <w:contextualSpacing/>
              <w:rPr>
                <w:bCs/>
                <w:sz w:val="20"/>
                <w:szCs w:val="20"/>
                <w:lang w:val="en-GB"/>
              </w:rPr>
            </w:pPr>
            <w:r>
              <w:rPr>
                <w:bCs/>
                <w:sz w:val="20"/>
                <w:szCs w:val="20"/>
                <w:lang w:val="en-GB"/>
              </w:rPr>
              <w:t>No</w:t>
            </w:r>
          </w:p>
          <w:p w14:paraId="54F0B5A8" w14:textId="7D134ED7" w:rsidR="00D34580" w:rsidRPr="00EA6E35" w:rsidRDefault="00D34580" w:rsidP="00D34580">
            <w:pPr>
              <w:contextualSpacing/>
              <w:rPr>
                <w:bCs/>
                <w:sz w:val="20"/>
                <w:szCs w:val="20"/>
                <w:lang w:val="en-GB"/>
              </w:rPr>
            </w:pPr>
          </w:p>
        </w:tc>
        <w:tc>
          <w:tcPr>
            <w:tcW w:w="1667" w:type="pct"/>
          </w:tcPr>
          <w:p w14:paraId="051FA172" w14:textId="3F5537C8" w:rsidR="00BA19C9" w:rsidRPr="006266CC" w:rsidRDefault="00BA19C9" w:rsidP="00F77F3D">
            <w:pPr>
              <w:jc w:val="both"/>
            </w:pPr>
            <w:r w:rsidRPr="006266CC">
              <w:t>Since this study is based on an idealized computational model and does not involve human participants, animal experiments, or clinical dat</w:t>
            </w:r>
            <w:r w:rsidR="002D1EA9">
              <w:t>a. So,</w:t>
            </w:r>
            <w:r w:rsidRPr="006266CC">
              <w:t xml:space="preserve"> no ethical approval or related concerns are applicable.</w:t>
            </w:r>
          </w:p>
          <w:p w14:paraId="3175E146" w14:textId="77777777" w:rsidR="00D34580" w:rsidRPr="00EA6E35" w:rsidRDefault="00D34580" w:rsidP="00D34580">
            <w:pPr>
              <w:keepNext/>
              <w:outlineLvl w:val="1"/>
              <w:rPr>
                <w:rFonts w:eastAsia="MS Mincho"/>
                <w:bCs/>
                <w:sz w:val="20"/>
                <w:szCs w:val="20"/>
                <w:lang w:val="en-GB"/>
              </w:rPr>
            </w:pPr>
          </w:p>
        </w:tc>
      </w:tr>
    </w:tbl>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5D09F" w14:textId="77777777" w:rsidR="003A6E3C" w:rsidRDefault="003A6E3C">
      <w:r>
        <w:separator/>
      </w:r>
    </w:p>
  </w:endnote>
  <w:endnote w:type="continuationSeparator" w:id="0">
    <w:p w14:paraId="7BC089D8" w14:textId="77777777" w:rsidR="003A6E3C" w:rsidRDefault="003A6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3A9F25F4"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1286A">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1286A">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0A2D6" w14:textId="77777777" w:rsidR="003A6E3C" w:rsidRDefault="003A6E3C">
      <w:r>
        <w:separator/>
      </w:r>
    </w:p>
  </w:footnote>
  <w:footnote w:type="continuationSeparator" w:id="0">
    <w:p w14:paraId="73612BEF" w14:textId="77777777" w:rsidR="003A6E3C" w:rsidRDefault="003A6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042B7"/>
    <w:multiLevelType w:val="hybridMultilevel"/>
    <w:tmpl w:val="A560C9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EA1BD5"/>
    <w:multiLevelType w:val="hybridMultilevel"/>
    <w:tmpl w:val="7BE0D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51605697">
    <w:abstractNumId w:val="5"/>
  </w:num>
  <w:num w:numId="2" w16cid:durableId="1431389286">
    <w:abstractNumId w:val="9"/>
  </w:num>
  <w:num w:numId="3" w16cid:durableId="944073752">
    <w:abstractNumId w:val="8"/>
  </w:num>
  <w:num w:numId="4" w16cid:durableId="1185679773">
    <w:abstractNumId w:val="10"/>
  </w:num>
  <w:num w:numId="5" w16cid:durableId="51736704">
    <w:abstractNumId w:val="7"/>
  </w:num>
  <w:num w:numId="6" w16cid:durableId="1319269515">
    <w:abstractNumId w:val="1"/>
  </w:num>
  <w:num w:numId="7" w16cid:durableId="790561060">
    <w:abstractNumId w:val="4"/>
  </w:num>
  <w:num w:numId="8" w16cid:durableId="1064765575">
    <w:abstractNumId w:val="13"/>
  </w:num>
  <w:num w:numId="9" w16cid:durableId="831796960">
    <w:abstractNumId w:val="12"/>
  </w:num>
  <w:num w:numId="10" w16cid:durableId="1071585450">
    <w:abstractNumId w:val="3"/>
  </w:num>
  <w:num w:numId="11" w16cid:durableId="2067215393">
    <w:abstractNumId w:val="2"/>
  </w:num>
  <w:num w:numId="12" w16cid:durableId="2129155599">
    <w:abstractNumId w:val="6"/>
  </w:num>
  <w:num w:numId="13" w16cid:durableId="387072846">
    <w:abstractNumId w:val="0"/>
  </w:num>
  <w:num w:numId="14" w16cid:durableId="2749913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1286A"/>
    <w:rsid w:val="000271CD"/>
    <w:rsid w:val="000857FA"/>
    <w:rsid w:val="000866C3"/>
    <w:rsid w:val="000D347E"/>
    <w:rsid w:val="001061B4"/>
    <w:rsid w:val="001301DD"/>
    <w:rsid w:val="00176BE1"/>
    <w:rsid w:val="001F0F03"/>
    <w:rsid w:val="00204042"/>
    <w:rsid w:val="00206283"/>
    <w:rsid w:val="00261933"/>
    <w:rsid w:val="00267728"/>
    <w:rsid w:val="00273DF4"/>
    <w:rsid w:val="002B0EFB"/>
    <w:rsid w:val="002C66D6"/>
    <w:rsid w:val="002D1EA9"/>
    <w:rsid w:val="00320038"/>
    <w:rsid w:val="0039059F"/>
    <w:rsid w:val="003A6E3C"/>
    <w:rsid w:val="003E07E2"/>
    <w:rsid w:val="004F1542"/>
    <w:rsid w:val="005C677A"/>
    <w:rsid w:val="005D2A09"/>
    <w:rsid w:val="005F268B"/>
    <w:rsid w:val="00607397"/>
    <w:rsid w:val="006534F5"/>
    <w:rsid w:val="00677383"/>
    <w:rsid w:val="006D668E"/>
    <w:rsid w:val="007A699C"/>
    <w:rsid w:val="008D2987"/>
    <w:rsid w:val="008E621D"/>
    <w:rsid w:val="009214B0"/>
    <w:rsid w:val="009A3A95"/>
    <w:rsid w:val="00A7113E"/>
    <w:rsid w:val="00AA476E"/>
    <w:rsid w:val="00AF3F59"/>
    <w:rsid w:val="00B11470"/>
    <w:rsid w:val="00BA19C9"/>
    <w:rsid w:val="00BF6EC0"/>
    <w:rsid w:val="00C255C0"/>
    <w:rsid w:val="00C637EF"/>
    <w:rsid w:val="00CC0554"/>
    <w:rsid w:val="00D34580"/>
    <w:rsid w:val="00D51B4B"/>
    <w:rsid w:val="00D92644"/>
    <w:rsid w:val="00DE7F4E"/>
    <w:rsid w:val="00DF4831"/>
    <w:rsid w:val="00E13F66"/>
    <w:rsid w:val="00E17B41"/>
    <w:rsid w:val="00E24527"/>
    <w:rsid w:val="00E25FD8"/>
    <w:rsid w:val="00E46CBC"/>
    <w:rsid w:val="00E84E19"/>
    <w:rsid w:val="00EA6E35"/>
    <w:rsid w:val="00EE3E18"/>
    <w:rsid w:val="00F05728"/>
    <w:rsid w:val="00F2428C"/>
    <w:rsid w:val="00F43AC7"/>
    <w:rsid w:val="00F77F3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1F0F03"/>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3Char">
    <w:name w:val="Heading 3 Char"/>
    <w:link w:val="Heading3"/>
    <w:uiPriority w:val="9"/>
    <w:semiHidden/>
    <w:rsid w:val="001F0F03"/>
    <w:rPr>
      <w:rFonts w:ascii="Calibri Light" w:eastAsia="Times New Roman" w:hAnsi="Calibri Light" w:cs="Times New Roman"/>
      <w:b/>
      <w:bCs/>
      <w:sz w:val="26"/>
      <w:szCs w:val="26"/>
      <w:lang w:val="en-US" w:eastAsia="en-US"/>
    </w:rPr>
  </w:style>
  <w:style w:type="character" w:customStyle="1" w:styleId="go">
    <w:name w:val="go"/>
    <w:rsid w:val="001F0F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79982779">
      <w:bodyDiv w:val="1"/>
      <w:marLeft w:val="0"/>
      <w:marRight w:val="0"/>
      <w:marTop w:val="0"/>
      <w:marBottom w:val="0"/>
      <w:divBdr>
        <w:top w:val="none" w:sz="0" w:space="0" w:color="auto"/>
        <w:left w:val="none" w:sz="0" w:space="0" w:color="auto"/>
        <w:bottom w:val="none" w:sz="0" w:space="0" w:color="auto"/>
        <w:right w:val="none" w:sz="0" w:space="0" w:color="auto"/>
      </w:divBdr>
      <w:divsChild>
        <w:div w:id="287972781">
          <w:marLeft w:val="0"/>
          <w:marRight w:val="0"/>
          <w:marTop w:val="0"/>
          <w:marBottom w:val="0"/>
          <w:divBdr>
            <w:top w:val="none" w:sz="0" w:space="0" w:color="auto"/>
            <w:left w:val="none" w:sz="0" w:space="0" w:color="auto"/>
            <w:bottom w:val="none" w:sz="0" w:space="0" w:color="auto"/>
            <w:right w:val="none" w:sz="0" w:space="0" w:color="auto"/>
          </w:divBdr>
          <w:divsChild>
            <w:div w:id="441657350">
              <w:marLeft w:val="0"/>
              <w:marRight w:val="0"/>
              <w:marTop w:val="0"/>
              <w:marBottom w:val="0"/>
              <w:divBdr>
                <w:top w:val="none" w:sz="0" w:space="0" w:color="auto"/>
                <w:left w:val="none" w:sz="0" w:space="0" w:color="auto"/>
                <w:bottom w:val="none" w:sz="0" w:space="0" w:color="auto"/>
                <w:right w:val="none" w:sz="0" w:space="0" w:color="auto"/>
              </w:divBdr>
              <w:divsChild>
                <w:div w:id="1292513921">
                  <w:marLeft w:val="0"/>
                  <w:marRight w:val="0"/>
                  <w:marTop w:val="0"/>
                  <w:marBottom w:val="0"/>
                  <w:divBdr>
                    <w:top w:val="none" w:sz="0" w:space="0" w:color="auto"/>
                    <w:left w:val="none" w:sz="0" w:space="0" w:color="auto"/>
                    <w:bottom w:val="none" w:sz="0" w:space="0" w:color="auto"/>
                    <w:right w:val="none" w:sz="0" w:space="0" w:color="auto"/>
                  </w:divBdr>
                  <w:divsChild>
                    <w:div w:id="475074890">
                      <w:marLeft w:val="0"/>
                      <w:marRight w:val="0"/>
                      <w:marTop w:val="0"/>
                      <w:marBottom w:val="0"/>
                      <w:divBdr>
                        <w:top w:val="none" w:sz="0" w:space="0" w:color="auto"/>
                        <w:left w:val="none" w:sz="0" w:space="0" w:color="auto"/>
                        <w:bottom w:val="none" w:sz="0" w:space="0" w:color="auto"/>
                        <w:right w:val="none" w:sz="0" w:space="0" w:color="auto"/>
                      </w:divBdr>
                      <w:divsChild>
                        <w:div w:id="415976377">
                          <w:marLeft w:val="0"/>
                          <w:marRight w:val="0"/>
                          <w:marTop w:val="0"/>
                          <w:marBottom w:val="0"/>
                          <w:divBdr>
                            <w:top w:val="none" w:sz="0" w:space="0" w:color="auto"/>
                            <w:left w:val="none" w:sz="0" w:space="0" w:color="auto"/>
                            <w:bottom w:val="none" w:sz="0" w:space="0" w:color="auto"/>
                            <w:right w:val="none" w:sz="0" w:space="0" w:color="auto"/>
                          </w:divBdr>
                          <w:divsChild>
                            <w:div w:id="1176459007">
                              <w:marLeft w:val="0"/>
                              <w:marRight w:val="0"/>
                              <w:marTop w:val="0"/>
                              <w:marBottom w:val="0"/>
                              <w:divBdr>
                                <w:top w:val="none" w:sz="0" w:space="0" w:color="auto"/>
                                <w:left w:val="none" w:sz="0" w:space="0" w:color="auto"/>
                                <w:bottom w:val="none" w:sz="0" w:space="0" w:color="auto"/>
                                <w:right w:val="none" w:sz="0" w:space="0" w:color="auto"/>
                              </w:divBdr>
                              <w:divsChild>
                                <w:div w:id="200018509">
                                  <w:marLeft w:val="0"/>
                                  <w:marRight w:val="0"/>
                                  <w:marTop w:val="0"/>
                                  <w:marBottom w:val="0"/>
                                  <w:divBdr>
                                    <w:top w:val="none" w:sz="0" w:space="0" w:color="auto"/>
                                    <w:left w:val="none" w:sz="0" w:space="0" w:color="auto"/>
                                    <w:bottom w:val="none" w:sz="0" w:space="0" w:color="auto"/>
                                    <w:right w:val="none" w:sz="0" w:space="0" w:color="auto"/>
                                  </w:divBdr>
                                  <w:divsChild>
                                    <w:div w:id="2127118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1583797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mc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2</Pages>
  <Words>957</Words>
  <Characters>5461</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6406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8801851680735</cp:lastModifiedBy>
  <cp:revision>54</cp:revision>
  <dcterms:created xsi:type="dcterms:W3CDTF">2026-03-24T06:15:00Z</dcterms:created>
  <dcterms:modified xsi:type="dcterms:W3CDTF">2026-05-10T09:19:00Z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