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90979" w14:paraId="1F0035F1" w14:textId="77777777" w:rsidTr="00EA6E35">
        <w:trPr>
          <w:trHeight w:val="20"/>
          <w:jc w:val="center"/>
        </w:trPr>
        <w:tc>
          <w:tcPr>
            <w:tcW w:w="1186" w:type="pct"/>
          </w:tcPr>
          <w:p w14:paraId="4AB88081" w14:textId="77777777" w:rsidR="00204042" w:rsidRPr="00E90979" w:rsidRDefault="00EA6E35" w:rsidP="00EA6E35">
            <w:pPr>
              <w:pStyle w:val="BodyText"/>
              <w:ind w:left="90"/>
              <w:jc w:val="left"/>
              <w:rPr>
                <w:rFonts w:ascii="Arial" w:hAnsi="Arial" w:cs="Arial"/>
                <w:bCs/>
                <w:sz w:val="20"/>
                <w:szCs w:val="20"/>
                <w:lang w:val="en-GB" w:eastAsia="en-US"/>
              </w:rPr>
            </w:pPr>
            <w:r w:rsidRPr="00E90979">
              <w:rPr>
                <w:rFonts w:ascii="Arial" w:hAnsi="Arial" w:cs="Arial"/>
                <w:bCs/>
                <w:sz w:val="20"/>
                <w:szCs w:val="20"/>
                <w:lang w:val="en-GB" w:eastAsia="en-US"/>
              </w:rPr>
              <w:t>Journal Name:</w:t>
            </w:r>
          </w:p>
        </w:tc>
        <w:tc>
          <w:tcPr>
            <w:tcW w:w="3814" w:type="pct"/>
          </w:tcPr>
          <w:p w14:paraId="2326B526" w14:textId="576FF69F" w:rsidR="00204042" w:rsidRPr="00E90979" w:rsidRDefault="0093749E" w:rsidP="00AF3F59">
            <w:pPr>
              <w:rPr>
                <w:rFonts w:ascii="Arial" w:hAnsi="Arial" w:cs="Arial"/>
                <w:b/>
                <w:bCs/>
                <w:color w:val="0000FF"/>
                <w:sz w:val="20"/>
                <w:szCs w:val="20"/>
                <w:lang w:val="en-GB"/>
              </w:rPr>
            </w:pPr>
            <w:hyperlink r:id="rId7" w:history="1">
              <w:r w:rsidRPr="00E90979">
                <w:rPr>
                  <w:rFonts w:ascii="Arial" w:hAnsi="Arial" w:cs="Arial"/>
                  <w:bCs/>
                  <w:noProof/>
                  <w:color w:val="0000FF"/>
                  <w:sz w:val="20"/>
                  <w:szCs w:val="20"/>
                  <w:u w:val="single"/>
                </w:rPr>
                <w:t xml:space="preserve">Journal of Advances in Biology &amp; Biotechnology </w:t>
              </w:r>
            </w:hyperlink>
          </w:p>
        </w:tc>
      </w:tr>
      <w:tr w:rsidR="00204042" w:rsidRPr="00E90979" w14:paraId="2DBBB563" w14:textId="77777777" w:rsidTr="00EA6E35">
        <w:trPr>
          <w:trHeight w:val="20"/>
          <w:jc w:val="center"/>
        </w:trPr>
        <w:tc>
          <w:tcPr>
            <w:tcW w:w="1186" w:type="pct"/>
          </w:tcPr>
          <w:p w14:paraId="66222ECC" w14:textId="77777777" w:rsidR="00204042" w:rsidRPr="00E90979" w:rsidRDefault="00EA6E35" w:rsidP="00EA6E35">
            <w:pPr>
              <w:pStyle w:val="BodyText"/>
              <w:ind w:left="90"/>
              <w:jc w:val="left"/>
              <w:rPr>
                <w:rFonts w:ascii="Arial" w:hAnsi="Arial" w:cs="Arial"/>
                <w:bCs/>
                <w:sz w:val="20"/>
                <w:szCs w:val="20"/>
                <w:lang w:val="en-GB" w:eastAsia="en-US"/>
              </w:rPr>
            </w:pPr>
            <w:r w:rsidRPr="00E90979">
              <w:rPr>
                <w:rFonts w:ascii="Arial" w:hAnsi="Arial" w:cs="Arial"/>
                <w:bCs/>
                <w:sz w:val="20"/>
                <w:szCs w:val="20"/>
                <w:lang w:val="en-GB" w:eastAsia="en-US"/>
              </w:rPr>
              <w:t>Manuscript Number:</w:t>
            </w:r>
          </w:p>
        </w:tc>
        <w:tc>
          <w:tcPr>
            <w:tcW w:w="3814" w:type="pct"/>
          </w:tcPr>
          <w:p w14:paraId="486A368E" w14:textId="7456DD9C" w:rsidR="00204042" w:rsidRPr="00E90979" w:rsidRDefault="005C05C8" w:rsidP="00EA6E35">
            <w:pPr>
              <w:pStyle w:val="NormalWeb"/>
              <w:spacing w:before="0" w:beforeAutospacing="0" w:after="0" w:afterAutospacing="0"/>
              <w:rPr>
                <w:rFonts w:ascii="Arial" w:hAnsi="Arial" w:cs="Arial"/>
                <w:b/>
                <w:bCs/>
                <w:sz w:val="20"/>
                <w:szCs w:val="20"/>
                <w:lang w:val="en-GB"/>
              </w:rPr>
            </w:pPr>
            <w:r w:rsidRPr="00E90979">
              <w:rPr>
                <w:rFonts w:ascii="Arial" w:hAnsi="Arial" w:cs="Arial"/>
                <w:b/>
                <w:bCs/>
                <w:sz w:val="20"/>
                <w:szCs w:val="20"/>
                <w:lang w:val="en-GB"/>
              </w:rPr>
              <w:t>Ms_JABB_159182</w:t>
            </w:r>
          </w:p>
        </w:tc>
      </w:tr>
      <w:tr w:rsidR="00204042" w:rsidRPr="00E90979" w14:paraId="114A2590" w14:textId="77777777" w:rsidTr="00EA6E35">
        <w:trPr>
          <w:trHeight w:val="20"/>
          <w:jc w:val="center"/>
        </w:trPr>
        <w:tc>
          <w:tcPr>
            <w:tcW w:w="1186" w:type="pct"/>
          </w:tcPr>
          <w:p w14:paraId="152A5B9A" w14:textId="77777777" w:rsidR="00204042" w:rsidRPr="00E90979" w:rsidRDefault="00EA6E35" w:rsidP="00EA6E35">
            <w:pPr>
              <w:pStyle w:val="BodyText"/>
              <w:ind w:left="90"/>
              <w:jc w:val="left"/>
              <w:rPr>
                <w:rFonts w:ascii="Arial" w:hAnsi="Arial" w:cs="Arial"/>
                <w:bCs/>
                <w:sz w:val="20"/>
                <w:szCs w:val="20"/>
                <w:lang w:val="en-GB" w:eastAsia="en-US"/>
              </w:rPr>
            </w:pPr>
            <w:r w:rsidRPr="00E90979">
              <w:rPr>
                <w:rFonts w:ascii="Arial" w:hAnsi="Arial" w:cs="Arial"/>
                <w:bCs/>
                <w:sz w:val="20"/>
                <w:szCs w:val="20"/>
                <w:lang w:val="en-GB" w:eastAsia="en-US"/>
              </w:rPr>
              <w:t xml:space="preserve">Title of the Manuscript: </w:t>
            </w:r>
          </w:p>
        </w:tc>
        <w:tc>
          <w:tcPr>
            <w:tcW w:w="3814" w:type="pct"/>
          </w:tcPr>
          <w:p w14:paraId="1508E51C" w14:textId="38C98168" w:rsidR="00204042" w:rsidRPr="00E90979" w:rsidRDefault="001555AE" w:rsidP="00EA6E35">
            <w:pPr>
              <w:pStyle w:val="NormalWeb"/>
              <w:spacing w:before="0" w:beforeAutospacing="0" w:after="0" w:afterAutospacing="0"/>
              <w:rPr>
                <w:rFonts w:ascii="Arial" w:hAnsi="Arial" w:cs="Arial"/>
                <w:b/>
                <w:sz w:val="20"/>
                <w:szCs w:val="20"/>
                <w:lang w:val="en-GB"/>
              </w:rPr>
            </w:pPr>
            <w:r w:rsidRPr="00E90979">
              <w:rPr>
                <w:rFonts w:ascii="Arial" w:hAnsi="Arial" w:cs="Arial"/>
                <w:b/>
                <w:sz w:val="20"/>
                <w:szCs w:val="20"/>
                <w:lang w:val="en-GB"/>
              </w:rPr>
              <w:t>Multivariate analysis of genetic variability and trait association in Indian mustard (Brassica juncea L.)</w:t>
            </w:r>
          </w:p>
        </w:tc>
      </w:tr>
      <w:tr w:rsidR="00204042" w:rsidRPr="00E90979" w14:paraId="6BB500B9" w14:textId="77777777" w:rsidTr="00EA6E35">
        <w:trPr>
          <w:trHeight w:val="20"/>
          <w:jc w:val="center"/>
        </w:trPr>
        <w:tc>
          <w:tcPr>
            <w:tcW w:w="1186" w:type="pct"/>
          </w:tcPr>
          <w:p w14:paraId="648FB63D" w14:textId="77777777" w:rsidR="00204042" w:rsidRPr="00E90979" w:rsidRDefault="00EA6E35" w:rsidP="00EA6E35">
            <w:pPr>
              <w:pStyle w:val="BodyText"/>
              <w:ind w:left="90"/>
              <w:jc w:val="left"/>
              <w:rPr>
                <w:rFonts w:ascii="Arial" w:hAnsi="Arial" w:cs="Arial"/>
                <w:bCs/>
                <w:sz w:val="20"/>
                <w:szCs w:val="20"/>
                <w:lang w:val="en-GB" w:eastAsia="en-US"/>
              </w:rPr>
            </w:pPr>
            <w:r w:rsidRPr="00E90979">
              <w:rPr>
                <w:rFonts w:ascii="Arial" w:hAnsi="Arial" w:cs="Arial"/>
                <w:bCs/>
                <w:sz w:val="20"/>
                <w:szCs w:val="20"/>
                <w:lang w:val="en-GB" w:eastAsia="en-US"/>
              </w:rPr>
              <w:t>Type of the Article</w:t>
            </w:r>
          </w:p>
        </w:tc>
        <w:tc>
          <w:tcPr>
            <w:tcW w:w="3814" w:type="pct"/>
          </w:tcPr>
          <w:p w14:paraId="784F3373" w14:textId="77777777" w:rsidR="00204042" w:rsidRPr="00E90979" w:rsidRDefault="00EA6E35" w:rsidP="00EA6E35">
            <w:pPr>
              <w:pStyle w:val="NormalWeb"/>
              <w:spacing w:before="0" w:beforeAutospacing="0" w:after="0" w:afterAutospacing="0"/>
              <w:rPr>
                <w:rFonts w:ascii="Arial" w:hAnsi="Arial" w:cs="Arial"/>
                <w:b/>
                <w:sz w:val="20"/>
                <w:szCs w:val="20"/>
                <w:lang w:val="en-GB"/>
              </w:rPr>
            </w:pPr>
            <w:r w:rsidRPr="00E90979">
              <w:rPr>
                <w:rFonts w:ascii="Arial" w:hAnsi="Arial" w:cs="Arial"/>
                <w:b/>
                <w:sz w:val="20"/>
                <w:szCs w:val="20"/>
                <w:lang w:val="en-GB"/>
              </w:rPr>
              <w:t>Research Article</w:t>
            </w:r>
          </w:p>
          <w:p w14:paraId="1175B532" w14:textId="77777777" w:rsidR="00204042" w:rsidRPr="00E90979"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E90979" w:rsidRDefault="00204042">
      <w:pPr>
        <w:jc w:val="both"/>
        <w:rPr>
          <w:rFonts w:ascii="Arial" w:eastAsia="MS Mincho" w:hAnsi="Arial" w:cs="Arial"/>
          <w:sz w:val="20"/>
          <w:szCs w:val="20"/>
          <w:lang w:val="en-GB" w:eastAsia="x-none"/>
        </w:rPr>
      </w:pPr>
    </w:p>
    <w:p w14:paraId="5B6B5319" w14:textId="77777777" w:rsidR="00204042" w:rsidRPr="00E90979" w:rsidRDefault="00EA6E35">
      <w:pPr>
        <w:jc w:val="both"/>
        <w:rPr>
          <w:rFonts w:ascii="Arial" w:eastAsia="MS Mincho" w:hAnsi="Arial" w:cs="Arial"/>
          <w:b/>
          <w:sz w:val="20"/>
          <w:szCs w:val="20"/>
          <w:u w:val="single"/>
          <w:lang w:val="en-GB" w:eastAsia="x-none"/>
        </w:rPr>
      </w:pPr>
      <w:r w:rsidRPr="00E90979">
        <w:rPr>
          <w:rFonts w:ascii="Arial" w:eastAsia="MS Mincho" w:hAnsi="Arial" w:cs="Arial"/>
          <w:b/>
          <w:sz w:val="20"/>
          <w:szCs w:val="20"/>
          <w:highlight w:val="yellow"/>
          <w:u w:val="single"/>
          <w:lang w:val="en-GB" w:eastAsia="x-none"/>
        </w:rPr>
        <w:t>PART 1 (Importance of the manuscript)</w:t>
      </w:r>
      <w:r w:rsidRPr="00E90979">
        <w:rPr>
          <w:rFonts w:ascii="Arial" w:eastAsia="MS Mincho" w:hAnsi="Arial" w:cs="Arial"/>
          <w:b/>
          <w:sz w:val="20"/>
          <w:szCs w:val="20"/>
          <w:u w:val="single"/>
          <w:lang w:val="en-GB" w:eastAsia="x-none"/>
        </w:rPr>
        <w:t xml:space="preserve"> </w:t>
      </w:r>
    </w:p>
    <w:p w14:paraId="3F5FD44D" w14:textId="77777777" w:rsidR="00204042" w:rsidRPr="00E90979"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90979" w14:paraId="2501090B" w14:textId="77777777" w:rsidTr="005C677A">
        <w:trPr>
          <w:trHeight w:val="20"/>
          <w:jc w:val="center"/>
        </w:trPr>
        <w:tc>
          <w:tcPr>
            <w:tcW w:w="1666" w:type="pct"/>
            <w:noWrap/>
          </w:tcPr>
          <w:p w14:paraId="5A606F3A" w14:textId="77777777" w:rsidR="00204042" w:rsidRPr="00E90979"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E90979" w:rsidRDefault="00EA6E35" w:rsidP="00EA6E35">
            <w:pPr>
              <w:keepNext/>
              <w:outlineLvl w:val="1"/>
              <w:rPr>
                <w:rFonts w:ascii="Arial" w:eastAsia="MS Mincho" w:hAnsi="Arial" w:cs="Arial"/>
                <w:b/>
                <w:bCs/>
                <w:sz w:val="20"/>
                <w:szCs w:val="20"/>
                <w:lang w:val="en-GB"/>
              </w:rPr>
            </w:pPr>
            <w:r w:rsidRPr="00E90979">
              <w:rPr>
                <w:rFonts w:ascii="Arial" w:eastAsia="MS Mincho" w:hAnsi="Arial" w:cs="Arial"/>
                <w:b/>
                <w:bCs/>
                <w:sz w:val="20"/>
                <w:szCs w:val="20"/>
                <w:lang w:val="en-GB"/>
              </w:rPr>
              <w:t>Comments of the Reviewers</w:t>
            </w:r>
          </w:p>
        </w:tc>
        <w:tc>
          <w:tcPr>
            <w:tcW w:w="1667" w:type="pct"/>
          </w:tcPr>
          <w:p w14:paraId="2195925D" w14:textId="77777777" w:rsidR="00204042" w:rsidRPr="00E90979" w:rsidRDefault="00EA6E35" w:rsidP="00EA6E35">
            <w:pPr>
              <w:spacing w:after="160" w:line="256" w:lineRule="auto"/>
              <w:rPr>
                <w:rFonts w:ascii="Arial" w:eastAsia="Calibri" w:hAnsi="Arial" w:cs="Arial"/>
                <w:kern w:val="2"/>
                <w:sz w:val="20"/>
                <w:szCs w:val="20"/>
                <w:lang w:val="en-GB"/>
              </w:rPr>
            </w:pPr>
            <w:r w:rsidRPr="00E90979">
              <w:rPr>
                <w:rFonts w:ascii="Arial" w:eastAsia="Calibri" w:hAnsi="Arial" w:cs="Arial"/>
                <w:b/>
                <w:kern w:val="2"/>
                <w:sz w:val="20"/>
                <w:szCs w:val="20"/>
                <w:lang w:val="en-GB"/>
              </w:rPr>
              <w:t>Author’s Feedback</w:t>
            </w:r>
            <w:r w:rsidRPr="00E90979">
              <w:rPr>
                <w:rFonts w:ascii="Arial" w:eastAsia="Calibri" w:hAnsi="Arial" w:cs="Arial"/>
                <w:kern w:val="2"/>
                <w:sz w:val="20"/>
                <w:szCs w:val="20"/>
                <w:lang w:val="en-GB"/>
              </w:rPr>
              <w:t xml:space="preserve"> </w:t>
            </w:r>
          </w:p>
          <w:p w14:paraId="021CC6BE"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0DF168A9" w14:textId="77777777" w:rsidTr="005C677A">
        <w:trPr>
          <w:trHeight w:val="20"/>
          <w:jc w:val="center"/>
        </w:trPr>
        <w:tc>
          <w:tcPr>
            <w:tcW w:w="1666" w:type="pct"/>
            <w:noWrap/>
            <w:hideMark/>
          </w:tcPr>
          <w:p w14:paraId="1698C27A" w14:textId="77777777" w:rsidR="002C66D6" w:rsidRPr="00E90979" w:rsidRDefault="00EA6E35" w:rsidP="00AF3F59">
            <w:pPr>
              <w:rPr>
                <w:rFonts w:ascii="Arial" w:hAnsi="Arial" w:cs="Arial"/>
                <w:bCs/>
                <w:sz w:val="20"/>
                <w:szCs w:val="20"/>
                <w:lang w:val="en-GB"/>
              </w:rPr>
            </w:pPr>
            <w:r w:rsidRPr="00E90979">
              <w:rPr>
                <w:rFonts w:ascii="Arial" w:hAnsi="Arial" w:cs="Arial"/>
                <w:b/>
                <w:bCs/>
                <w:sz w:val="20"/>
                <w:szCs w:val="20"/>
                <w:lang w:val="en-GB"/>
              </w:rPr>
              <w:t>Please write a few sentences regarding the importance of this manuscript for the scientific community.</w:t>
            </w:r>
            <w:r w:rsidRPr="00E90979">
              <w:rPr>
                <w:rFonts w:ascii="Arial" w:hAnsi="Arial" w:cs="Arial"/>
                <w:bCs/>
                <w:sz w:val="20"/>
                <w:szCs w:val="20"/>
                <w:lang w:val="en-GB"/>
              </w:rPr>
              <w:t xml:space="preserve"> A minimum of 3-4 sentences may </w:t>
            </w:r>
          </w:p>
          <w:p w14:paraId="33C4B04F" w14:textId="61EB2FE1" w:rsidR="00204042" w:rsidRPr="00E90979" w:rsidRDefault="00EA6E35" w:rsidP="00AF3F59">
            <w:pPr>
              <w:rPr>
                <w:rFonts w:ascii="Arial" w:eastAsia="MS Mincho" w:hAnsi="Arial" w:cs="Arial"/>
                <w:bCs/>
                <w:sz w:val="20"/>
                <w:szCs w:val="20"/>
                <w:lang w:val="en-GB"/>
              </w:rPr>
            </w:pPr>
            <w:r w:rsidRPr="00E90979">
              <w:rPr>
                <w:rFonts w:ascii="Arial" w:hAnsi="Arial" w:cs="Arial"/>
                <w:bCs/>
                <w:sz w:val="20"/>
                <w:szCs w:val="20"/>
                <w:lang w:val="en-GB"/>
              </w:rPr>
              <w:t>be required for this part.</w:t>
            </w:r>
          </w:p>
        </w:tc>
        <w:tc>
          <w:tcPr>
            <w:tcW w:w="1667" w:type="pct"/>
          </w:tcPr>
          <w:p w14:paraId="1BAC91DB" w14:textId="55B52065" w:rsidR="00204042" w:rsidRPr="00E90979" w:rsidRDefault="009B66C8" w:rsidP="009B66C8">
            <w:pPr>
              <w:contextualSpacing/>
              <w:rPr>
                <w:rFonts w:ascii="Arial" w:hAnsi="Arial" w:cs="Arial"/>
                <w:b/>
                <w:bCs/>
                <w:sz w:val="20"/>
                <w:szCs w:val="20"/>
                <w:lang w:val="en-GB"/>
              </w:rPr>
            </w:pPr>
            <w:r w:rsidRPr="00E90979">
              <w:rPr>
                <w:rFonts w:ascii="Arial" w:hAnsi="Arial" w:cs="Arial"/>
                <w:b/>
                <w:bCs/>
                <w:sz w:val="20"/>
                <w:szCs w:val="20"/>
                <w:lang w:val="en-GB"/>
              </w:rPr>
              <w:t xml:space="preserve">Genetic diversity analysis is the first step-down and most important research work for any crop development breeding program. </w:t>
            </w:r>
          </w:p>
        </w:tc>
        <w:tc>
          <w:tcPr>
            <w:tcW w:w="1667" w:type="pct"/>
          </w:tcPr>
          <w:p w14:paraId="0110CFAC" w14:textId="77777777"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We thank the reviewer for emphasizing the fundamental importance of genetic diversity analysis as the foundation for any crop improvement breeding program. We agree that this study provides essential baseline information for Indian mustard breeders.</w:t>
            </w:r>
          </w:p>
          <w:p w14:paraId="46643927" w14:textId="77777777" w:rsidR="00204042" w:rsidRPr="00E90979" w:rsidRDefault="00204042" w:rsidP="00EA6E35">
            <w:pPr>
              <w:keepNext/>
              <w:outlineLvl w:val="1"/>
              <w:rPr>
                <w:rFonts w:ascii="Arial" w:eastAsia="MS Mincho" w:hAnsi="Arial" w:cs="Arial"/>
                <w:bCs/>
                <w:sz w:val="20"/>
                <w:szCs w:val="20"/>
                <w:lang w:val="en-GB"/>
              </w:rPr>
            </w:pPr>
          </w:p>
        </w:tc>
      </w:tr>
    </w:tbl>
    <w:p w14:paraId="7B92B319" w14:textId="77777777" w:rsidR="00204042" w:rsidRPr="00E90979" w:rsidRDefault="00204042">
      <w:pPr>
        <w:rPr>
          <w:rFonts w:ascii="Arial" w:hAnsi="Arial" w:cs="Arial"/>
          <w:sz w:val="20"/>
          <w:szCs w:val="20"/>
          <w:lang w:val="en-GB"/>
        </w:rPr>
      </w:pPr>
    </w:p>
    <w:p w14:paraId="45EDC2EA" w14:textId="77777777" w:rsidR="00204042" w:rsidRPr="00E90979" w:rsidRDefault="00EA6E35">
      <w:pPr>
        <w:keepNext/>
        <w:outlineLvl w:val="1"/>
        <w:rPr>
          <w:rFonts w:ascii="Arial" w:eastAsia="MS Mincho" w:hAnsi="Arial" w:cs="Arial"/>
          <w:b/>
          <w:bCs/>
          <w:sz w:val="20"/>
          <w:szCs w:val="20"/>
          <w:highlight w:val="yellow"/>
          <w:u w:val="single"/>
          <w:lang w:val="en-GB"/>
        </w:rPr>
      </w:pPr>
      <w:r w:rsidRPr="00E90979">
        <w:rPr>
          <w:rFonts w:ascii="Arial" w:eastAsia="MS Mincho" w:hAnsi="Arial" w:cs="Arial"/>
          <w:b/>
          <w:bCs/>
          <w:sz w:val="20"/>
          <w:szCs w:val="20"/>
          <w:highlight w:val="yellow"/>
          <w:u w:val="single"/>
          <w:lang w:val="en-GB"/>
        </w:rPr>
        <w:t>PART 2.1 (Objective Evaluation)</w:t>
      </w:r>
    </w:p>
    <w:p w14:paraId="4D5B5629" w14:textId="77777777" w:rsidR="00204042" w:rsidRPr="00E9097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90979" w14:paraId="5A000E89" w14:textId="77777777" w:rsidTr="005C677A">
        <w:trPr>
          <w:trHeight w:val="20"/>
          <w:jc w:val="center"/>
        </w:trPr>
        <w:tc>
          <w:tcPr>
            <w:tcW w:w="1666" w:type="pct"/>
            <w:noWrap/>
          </w:tcPr>
          <w:p w14:paraId="440543DA" w14:textId="77777777" w:rsidR="00204042" w:rsidRPr="00E90979"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E90979" w:rsidRDefault="00EA6E35" w:rsidP="00EA6E35">
            <w:pPr>
              <w:keepNext/>
              <w:outlineLvl w:val="1"/>
              <w:rPr>
                <w:rFonts w:ascii="Arial" w:eastAsia="MS Mincho" w:hAnsi="Arial" w:cs="Arial"/>
                <w:b/>
                <w:bCs/>
                <w:sz w:val="20"/>
                <w:szCs w:val="20"/>
                <w:lang w:val="en-GB"/>
              </w:rPr>
            </w:pPr>
            <w:r w:rsidRPr="00E90979">
              <w:rPr>
                <w:rFonts w:ascii="Arial" w:eastAsia="MS Mincho" w:hAnsi="Arial" w:cs="Arial"/>
                <w:b/>
                <w:bCs/>
                <w:sz w:val="20"/>
                <w:szCs w:val="20"/>
                <w:lang w:val="en-GB"/>
              </w:rPr>
              <w:t>Rating of the Reviewers</w:t>
            </w:r>
          </w:p>
        </w:tc>
        <w:tc>
          <w:tcPr>
            <w:tcW w:w="1667" w:type="pct"/>
            <w:hideMark/>
          </w:tcPr>
          <w:p w14:paraId="042D541A" w14:textId="77777777" w:rsidR="00204042" w:rsidRPr="00E90979" w:rsidRDefault="00EA6E35" w:rsidP="00EA6E35">
            <w:pPr>
              <w:spacing w:after="160" w:line="256" w:lineRule="auto"/>
              <w:rPr>
                <w:rFonts w:ascii="Arial" w:hAnsi="Arial" w:cs="Arial"/>
                <w:b/>
                <w:sz w:val="20"/>
                <w:szCs w:val="20"/>
                <w:lang w:val="en-GB"/>
              </w:rPr>
            </w:pPr>
            <w:r w:rsidRPr="00E90979">
              <w:rPr>
                <w:rFonts w:ascii="Arial" w:eastAsia="Calibri" w:hAnsi="Arial" w:cs="Arial"/>
                <w:b/>
                <w:kern w:val="2"/>
                <w:sz w:val="20"/>
                <w:szCs w:val="20"/>
                <w:lang w:val="en-GB"/>
              </w:rPr>
              <w:t>Author’s Feedback</w:t>
            </w:r>
            <w:r w:rsidRPr="00E90979">
              <w:rPr>
                <w:rFonts w:ascii="Arial" w:eastAsia="Calibri" w:hAnsi="Arial" w:cs="Arial"/>
                <w:kern w:val="2"/>
                <w:sz w:val="20"/>
                <w:szCs w:val="20"/>
                <w:lang w:val="en-GB"/>
              </w:rPr>
              <w:t xml:space="preserve"> </w:t>
            </w:r>
          </w:p>
        </w:tc>
      </w:tr>
      <w:tr w:rsidR="00EA6E35" w:rsidRPr="00E90979" w14:paraId="54617DA3" w14:textId="77777777" w:rsidTr="005C677A">
        <w:trPr>
          <w:trHeight w:val="20"/>
          <w:jc w:val="center"/>
        </w:trPr>
        <w:tc>
          <w:tcPr>
            <w:tcW w:w="1666" w:type="pct"/>
            <w:noWrap/>
            <w:hideMark/>
          </w:tcPr>
          <w:p w14:paraId="4F3A743C" w14:textId="77777777" w:rsidR="00204042" w:rsidRPr="00E90979" w:rsidRDefault="00EA6E35" w:rsidP="00AF3F59">
            <w:pPr>
              <w:rPr>
                <w:rFonts w:ascii="Arial" w:hAnsi="Arial" w:cs="Arial"/>
                <w:b/>
                <w:bCs/>
                <w:sz w:val="20"/>
                <w:szCs w:val="20"/>
                <w:lang w:val="en-GB"/>
              </w:rPr>
            </w:pPr>
            <w:r w:rsidRPr="00E90979">
              <w:rPr>
                <w:rFonts w:ascii="Arial" w:hAnsi="Arial" w:cs="Arial"/>
                <w:b/>
                <w:bCs/>
                <w:sz w:val="20"/>
                <w:szCs w:val="20"/>
                <w:lang w:val="en-GB"/>
              </w:rPr>
              <w:t xml:space="preserve">1. Is the title clear and appropriate for the study? </w:t>
            </w:r>
          </w:p>
          <w:p w14:paraId="108A132B"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1C0E0548" w14:textId="77777777" w:rsidR="00204042" w:rsidRPr="00E90979" w:rsidRDefault="00EA6E35" w:rsidP="00AF3F59">
            <w:pPr>
              <w:rPr>
                <w:rFonts w:ascii="Arial" w:hAnsi="Arial" w:cs="Arial"/>
                <w:sz w:val="20"/>
                <w:szCs w:val="20"/>
                <w:u w:val="single"/>
                <w:lang w:val="en-GB"/>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380C9576" w:rsidR="00204042" w:rsidRPr="00E90979" w:rsidRDefault="009B66C8" w:rsidP="00EA6E35">
            <w:pPr>
              <w:ind w:left="360"/>
              <w:rPr>
                <w:rFonts w:ascii="Arial" w:hAnsi="Arial" w:cs="Arial"/>
                <w:b/>
                <w:bCs/>
                <w:sz w:val="20"/>
                <w:szCs w:val="20"/>
                <w:lang w:val="en-GB"/>
              </w:rPr>
            </w:pPr>
            <w:r w:rsidRPr="00E90979">
              <w:rPr>
                <w:rFonts w:ascii="Arial" w:hAnsi="Arial" w:cs="Arial"/>
                <w:b/>
                <w:bCs/>
                <w:sz w:val="20"/>
                <w:szCs w:val="20"/>
                <w:lang w:val="en-GB"/>
              </w:rPr>
              <w:t>4</w:t>
            </w:r>
          </w:p>
        </w:tc>
        <w:tc>
          <w:tcPr>
            <w:tcW w:w="1667" w:type="pct"/>
          </w:tcPr>
          <w:p w14:paraId="0C69DD75" w14:textId="6F6F3928" w:rsidR="00204042" w:rsidRPr="00E90979" w:rsidRDefault="00751F4C" w:rsidP="00751F4C">
            <w:pPr>
              <w:rPr>
                <w:rFonts w:ascii="Arial" w:hAnsi="Arial" w:cs="Arial"/>
                <w:color w:val="000000"/>
                <w:sz w:val="20"/>
                <w:szCs w:val="20"/>
              </w:rPr>
            </w:pPr>
            <w:r w:rsidRPr="00E90979">
              <w:rPr>
                <w:rFonts w:ascii="Arial" w:hAnsi="Arial" w:cs="Arial"/>
                <w:color w:val="000000"/>
                <w:sz w:val="20"/>
                <w:szCs w:val="20"/>
              </w:rPr>
              <w:t>We thank the reviewer for the positive rating. The title has been retained as it clearly communicates the study focus.</w:t>
            </w:r>
          </w:p>
        </w:tc>
      </w:tr>
      <w:tr w:rsidR="00EA6E35" w:rsidRPr="00E90979" w14:paraId="7E673966" w14:textId="77777777" w:rsidTr="005C677A">
        <w:trPr>
          <w:trHeight w:val="20"/>
          <w:jc w:val="center"/>
        </w:trPr>
        <w:tc>
          <w:tcPr>
            <w:tcW w:w="1666" w:type="pct"/>
            <w:noWrap/>
            <w:hideMark/>
          </w:tcPr>
          <w:p w14:paraId="3B1DAF88" w14:textId="77777777" w:rsidR="00204042" w:rsidRPr="00E90979" w:rsidRDefault="00EA6E35" w:rsidP="00EA6E35">
            <w:pPr>
              <w:keepNext/>
              <w:outlineLvl w:val="1"/>
              <w:rPr>
                <w:rFonts w:ascii="Arial" w:eastAsia="MS Mincho" w:hAnsi="Arial" w:cs="Arial"/>
                <w:b/>
                <w:bCs/>
                <w:sz w:val="20"/>
                <w:szCs w:val="20"/>
                <w:lang w:val="en-GB"/>
              </w:rPr>
            </w:pPr>
            <w:r w:rsidRPr="00E90979">
              <w:rPr>
                <w:rFonts w:ascii="Arial" w:eastAsia="MS Mincho" w:hAnsi="Arial" w:cs="Arial"/>
                <w:b/>
                <w:bCs/>
                <w:sz w:val="20"/>
                <w:szCs w:val="20"/>
                <w:lang w:val="en-GB"/>
              </w:rPr>
              <w:t xml:space="preserve">2. Is the abstract of the article comprehensive? </w:t>
            </w:r>
          </w:p>
          <w:p w14:paraId="7CE3BBA9"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47A338A2" w14:textId="77777777" w:rsidR="00204042" w:rsidRPr="00E90979" w:rsidRDefault="00EA6E35" w:rsidP="00AF3F59">
            <w:pPr>
              <w:rPr>
                <w:rFonts w:ascii="Arial" w:hAnsi="Arial" w:cs="Arial"/>
                <w:sz w:val="20"/>
                <w:szCs w:val="20"/>
                <w:lang w:val="en-GB"/>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0ADD25B6" w:rsidR="00204042" w:rsidRPr="00E90979" w:rsidRDefault="00A26D94" w:rsidP="00EA6E35">
            <w:pPr>
              <w:ind w:left="360"/>
              <w:rPr>
                <w:rFonts w:ascii="Arial" w:hAnsi="Arial" w:cs="Arial"/>
                <w:b/>
                <w:bCs/>
                <w:sz w:val="20"/>
                <w:szCs w:val="20"/>
                <w:lang w:val="en-GB"/>
              </w:rPr>
            </w:pPr>
            <w:r w:rsidRPr="00E90979">
              <w:rPr>
                <w:rFonts w:ascii="Arial" w:hAnsi="Arial" w:cs="Arial"/>
                <w:b/>
                <w:bCs/>
                <w:sz w:val="20"/>
                <w:szCs w:val="20"/>
                <w:lang w:val="en-GB"/>
              </w:rPr>
              <w:t>4</w:t>
            </w:r>
          </w:p>
        </w:tc>
        <w:tc>
          <w:tcPr>
            <w:tcW w:w="1667" w:type="pct"/>
          </w:tcPr>
          <w:p w14:paraId="7FC68848" w14:textId="18F0965D" w:rsidR="00204042" w:rsidRPr="00E90979" w:rsidRDefault="00751F4C" w:rsidP="00751F4C">
            <w:pPr>
              <w:rPr>
                <w:rFonts w:ascii="Arial" w:hAnsi="Arial" w:cs="Arial"/>
                <w:color w:val="000000"/>
                <w:sz w:val="20"/>
                <w:szCs w:val="20"/>
              </w:rPr>
            </w:pPr>
            <w:r w:rsidRPr="00E90979">
              <w:rPr>
                <w:rFonts w:ascii="Arial" w:hAnsi="Arial" w:cs="Arial"/>
                <w:color w:val="000000"/>
                <w:sz w:val="20"/>
                <w:szCs w:val="20"/>
              </w:rPr>
              <w:t>We appreciate the positive feedback. The abstract has been refined to better summarize the methodology and key outcomes.</w:t>
            </w:r>
          </w:p>
        </w:tc>
      </w:tr>
      <w:tr w:rsidR="00EA6E35" w:rsidRPr="00E90979" w14:paraId="57435C06" w14:textId="77777777" w:rsidTr="005C677A">
        <w:trPr>
          <w:trHeight w:val="20"/>
          <w:jc w:val="center"/>
        </w:trPr>
        <w:tc>
          <w:tcPr>
            <w:tcW w:w="1666" w:type="pct"/>
            <w:noWrap/>
            <w:hideMark/>
          </w:tcPr>
          <w:p w14:paraId="5911F903" w14:textId="77777777" w:rsidR="00204042" w:rsidRPr="00E90979" w:rsidRDefault="00EA6E35" w:rsidP="00EA6E35">
            <w:pPr>
              <w:keepNext/>
              <w:outlineLvl w:val="1"/>
              <w:rPr>
                <w:rFonts w:ascii="Arial" w:eastAsia="MS Mincho" w:hAnsi="Arial" w:cs="Arial"/>
                <w:b/>
                <w:bCs/>
                <w:sz w:val="20"/>
                <w:szCs w:val="20"/>
                <w:lang w:val="en-GB" w:eastAsia="x-none"/>
              </w:rPr>
            </w:pPr>
            <w:r w:rsidRPr="00E90979">
              <w:rPr>
                <w:rFonts w:ascii="Arial" w:eastAsia="MS Mincho" w:hAnsi="Arial" w:cs="Arial"/>
                <w:b/>
                <w:bCs/>
                <w:sz w:val="20"/>
                <w:szCs w:val="20"/>
                <w:lang w:val="en-GB" w:eastAsia="x-none"/>
              </w:rPr>
              <w:t>3. Are the keywords appropriate and useful?</w:t>
            </w:r>
          </w:p>
          <w:p w14:paraId="218AC4C7"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63ABD437" w14:textId="77777777" w:rsidR="00204042" w:rsidRPr="00E90979" w:rsidRDefault="00EA6E35" w:rsidP="00AF3F59">
            <w:pPr>
              <w:rPr>
                <w:rFonts w:ascii="Arial" w:hAnsi="Arial" w:cs="Arial"/>
                <w:sz w:val="20"/>
                <w:szCs w:val="20"/>
                <w:lang w:val="en-GB" w:eastAsia="x-none"/>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60FC7994" w:rsidR="00204042" w:rsidRPr="00E90979" w:rsidRDefault="00A26D94" w:rsidP="00EA6E35">
            <w:pPr>
              <w:ind w:left="360"/>
              <w:rPr>
                <w:rFonts w:ascii="Arial" w:hAnsi="Arial" w:cs="Arial"/>
                <w:b/>
                <w:bCs/>
                <w:sz w:val="20"/>
                <w:szCs w:val="20"/>
                <w:lang w:val="en-GB"/>
              </w:rPr>
            </w:pPr>
            <w:r w:rsidRPr="00E90979">
              <w:rPr>
                <w:rFonts w:ascii="Arial" w:hAnsi="Arial" w:cs="Arial"/>
                <w:b/>
                <w:bCs/>
                <w:sz w:val="20"/>
                <w:szCs w:val="20"/>
                <w:lang w:val="en-GB"/>
              </w:rPr>
              <w:t>4</w:t>
            </w:r>
          </w:p>
        </w:tc>
        <w:tc>
          <w:tcPr>
            <w:tcW w:w="1667" w:type="pct"/>
          </w:tcPr>
          <w:p w14:paraId="61E2DCF4" w14:textId="62C92EB8" w:rsidR="00204042" w:rsidRPr="00E90979" w:rsidRDefault="00751F4C" w:rsidP="00751F4C">
            <w:pPr>
              <w:rPr>
                <w:rFonts w:ascii="Arial" w:hAnsi="Arial" w:cs="Arial"/>
                <w:color w:val="000000"/>
                <w:sz w:val="20"/>
                <w:szCs w:val="20"/>
              </w:rPr>
            </w:pPr>
            <w:r w:rsidRPr="00E90979">
              <w:rPr>
                <w:rFonts w:ascii="Arial" w:hAnsi="Arial" w:cs="Arial"/>
                <w:color w:val="000000"/>
                <w:sz w:val="20"/>
                <w:szCs w:val="20"/>
              </w:rPr>
              <w:t>Thank you. The keywords remain appropriate for indexing and searchability.</w:t>
            </w:r>
          </w:p>
        </w:tc>
      </w:tr>
      <w:tr w:rsidR="00EA6E35" w:rsidRPr="00E90979" w14:paraId="6D90F5AF" w14:textId="77777777" w:rsidTr="005C677A">
        <w:trPr>
          <w:trHeight w:val="20"/>
          <w:jc w:val="center"/>
        </w:trPr>
        <w:tc>
          <w:tcPr>
            <w:tcW w:w="1666" w:type="pct"/>
            <w:noWrap/>
            <w:hideMark/>
          </w:tcPr>
          <w:p w14:paraId="4E2E34C9" w14:textId="77777777" w:rsidR="00204042" w:rsidRPr="00E90979" w:rsidRDefault="00EA6E35" w:rsidP="00EA6E35">
            <w:pPr>
              <w:keepNext/>
              <w:outlineLvl w:val="1"/>
              <w:rPr>
                <w:rFonts w:ascii="Arial" w:eastAsia="MS Mincho" w:hAnsi="Arial" w:cs="Arial"/>
                <w:b/>
                <w:bCs/>
                <w:sz w:val="20"/>
                <w:szCs w:val="20"/>
                <w:lang w:val="en-GB" w:eastAsia="x-none"/>
              </w:rPr>
            </w:pPr>
            <w:r w:rsidRPr="00E90979">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257E3302" w14:textId="77777777" w:rsidR="00204042" w:rsidRPr="00E90979" w:rsidRDefault="00EA6E35" w:rsidP="00AF3F59">
            <w:pPr>
              <w:rPr>
                <w:rFonts w:ascii="Arial" w:hAnsi="Arial" w:cs="Arial"/>
                <w:sz w:val="20"/>
                <w:szCs w:val="20"/>
                <w:lang w:val="en-GB" w:eastAsia="x-none"/>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0D10106" w:rsidR="00204042" w:rsidRPr="00E90979" w:rsidRDefault="00A26D94" w:rsidP="00EA6E35">
            <w:pPr>
              <w:ind w:left="360"/>
              <w:rPr>
                <w:rFonts w:ascii="Arial" w:hAnsi="Arial" w:cs="Arial"/>
                <w:b/>
                <w:bCs/>
                <w:sz w:val="20"/>
                <w:szCs w:val="20"/>
                <w:lang w:val="en-GB"/>
              </w:rPr>
            </w:pPr>
            <w:r w:rsidRPr="00E90979">
              <w:rPr>
                <w:rFonts w:ascii="Arial" w:hAnsi="Arial" w:cs="Arial"/>
                <w:b/>
                <w:bCs/>
                <w:sz w:val="20"/>
                <w:szCs w:val="20"/>
                <w:lang w:val="en-GB"/>
              </w:rPr>
              <w:t>2</w:t>
            </w:r>
          </w:p>
        </w:tc>
        <w:tc>
          <w:tcPr>
            <w:tcW w:w="1667" w:type="pct"/>
          </w:tcPr>
          <w:p w14:paraId="2DB6802B" w14:textId="7D38D2EA"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We have significantly revised and expanded the background/introduction section. Additional context on Brassica juncea improvement, global oilseed demand, and the specific gaps in Indian mustard multivariate analysis research has been added to strengthen the rationale.</w:t>
            </w:r>
          </w:p>
          <w:p w14:paraId="0A5EAFF5"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71F6A822" w14:textId="77777777" w:rsidTr="005C677A">
        <w:trPr>
          <w:trHeight w:val="20"/>
          <w:jc w:val="center"/>
        </w:trPr>
        <w:tc>
          <w:tcPr>
            <w:tcW w:w="1666" w:type="pct"/>
            <w:noWrap/>
            <w:hideMark/>
          </w:tcPr>
          <w:p w14:paraId="6D2E36CE" w14:textId="77777777" w:rsidR="00204042" w:rsidRPr="00E90979" w:rsidRDefault="00EA6E35" w:rsidP="00EA6E35">
            <w:pPr>
              <w:keepNext/>
              <w:outlineLvl w:val="1"/>
              <w:rPr>
                <w:rFonts w:ascii="Arial" w:eastAsia="MS Mincho" w:hAnsi="Arial" w:cs="Arial"/>
                <w:b/>
                <w:bCs/>
                <w:sz w:val="20"/>
                <w:szCs w:val="20"/>
                <w:lang w:val="en-GB" w:eastAsia="x-none"/>
              </w:rPr>
            </w:pPr>
            <w:r w:rsidRPr="00E90979">
              <w:rPr>
                <w:rFonts w:ascii="Arial" w:eastAsia="MS Mincho" w:hAnsi="Arial" w:cs="Arial"/>
                <w:b/>
                <w:bCs/>
                <w:sz w:val="20"/>
                <w:szCs w:val="20"/>
                <w:lang w:val="en-GB" w:eastAsia="x-none"/>
              </w:rPr>
              <w:t>5. Are the research objectives/hypotheses clearly stated?</w:t>
            </w:r>
          </w:p>
          <w:p w14:paraId="20F95CF9"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197071BC" w14:textId="77777777" w:rsidR="00204042" w:rsidRPr="00E90979" w:rsidRDefault="00EA6E35" w:rsidP="00AF3F59">
            <w:pPr>
              <w:rPr>
                <w:rFonts w:ascii="Arial" w:hAnsi="Arial" w:cs="Arial"/>
                <w:sz w:val="20"/>
                <w:szCs w:val="20"/>
                <w:lang w:val="en-GB" w:eastAsia="x-none"/>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7D213059" w:rsidR="00204042" w:rsidRPr="00E90979" w:rsidRDefault="00A26D94" w:rsidP="00EA6E35">
            <w:pPr>
              <w:ind w:left="360"/>
              <w:rPr>
                <w:rFonts w:ascii="Arial" w:hAnsi="Arial" w:cs="Arial"/>
                <w:b/>
                <w:bCs/>
                <w:sz w:val="20"/>
                <w:szCs w:val="20"/>
                <w:lang w:val="en-GB"/>
              </w:rPr>
            </w:pPr>
            <w:r w:rsidRPr="00E90979">
              <w:rPr>
                <w:rFonts w:ascii="Arial" w:hAnsi="Arial" w:cs="Arial"/>
                <w:b/>
                <w:bCs/>
                <w:sz w:val="20"/>
                <w:szCs w:val="20"/>
                <w:lang w:val="en-GB"/>
              </w:rPr>
              <w:t>4</w:t>
            </w:r>
          </w:p>
        </w:tc>
        <w:tc>
          <w:tcPr>
            <w:tcW w:w="1667" w:type="pct"/>
          </w:tcPr>
          <w:p w14:paraId="56AACFE7" w14:textId="1C020043" w:rsidR="00204042" w:rsidRPr="00E90979" w:rsidRDefault="00751F4C" w:rsidP="00751F4C">
            <w:pPr>
              <w:rPr>
                <w:rFonts w:ascii="Arial" w:hAnsi="Arial" w:cs="Arial"/>
                <w:color w:val="000000"/>
                <w:sz w:val="20"/>
                <w:szCs w:val="20"/>
              </w:rPr>
            </w:pPr>
            <w:r w:rsidRPr="00E90979">
              <w:rPr>
                <w:rFonts w:ascii="Arial" w:hAnsi="Arial" w:cs="Arial"/>
                <w:color w:val="000000"/>
                <w:sz w:val="20"/>
                <w:szCs w:val="20"/>
              </w:rPr>
              <w:t>We thank the reviewer. The objectives remain clearly stated and unambiguous.</w:t>
            </w:r>
          </w:p>
        </w:tc>
      </w:tr>
      <w:tr w:rsidR="00EA6E35" w:rsidRPr="00E90979" w14:paraId="393BE728" w14:textId="77777777" w:rsidTr="005C677A">
        <w:trPr>
          <w:trHeight w:val="20"/>
          <w:jc w:val="center"/>
        </w:trPr>
        <w:tc>
          <w:tcPr>
            <w:tcW w:w="1666" w:type="pct"/>
            <w:noWrap/>
            <w:hideMark/>
          </w:tcPr>
          <w:p w14:paraId="1E9D0AAD" w14:textId="77777777" w:rsidR="00204042" w:rsidRPr="00E90979" w:rsidRDefault="00EA6E35" w:rsidP="00EA6E35">
            <w:pPr>
              <w:keepNext/>
              <w:outlineLvl w:val="1"/>
              <w:rPr>
                <w:rFonts w:ascii="Arial" w:eastAsia="MS Mincho" w:hAnsi="Arial" w:cs="Arial"/>
                <w:b/>
                <w:bCs/>
                <w:sz w:val="20"/>
                <w:szCs w:val="20"/>
                <w:lang w:val="en-GB" w:eastAsia="x-none"/>
              </w:rPr>
            </w:pPr>
            <w:r w:rsidRPr="00E90979">
              <w:rPr>
                <w:rFonts w:ascii="Arial" w:eastAsia="MS Mincho" w:hAnsi="Arial" w:cs="Arial"/>
                <w:b/>
                <w:bCs/>
                <w:sz w:val="20"/>
                <w:szCs w:val="20"/>
                <w:lang w:val="en-GB" w:eastAsia="x-none"/>
              </w:rPr>
              <w:t>6. Is the literature review relevant and up to date?</w:t>
            </w:r>
          </w:p>
          <w:p w14:paraId="09AF5F19"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27E00A2A" w14:textId="77777777" w:rsidR="00204042" w:rsidRPr="00E90979" w:rsidRDefault="00EA6E35" w:rsidP="00AF3F59">
            <w:pPr>
              <w:rPr>
                <w:rFonts w:ascii="Arial" w:hAnsi="Arial" w:cs="Arial"/>
                <w:sz w:val="20"/>
                <w:szCs w:val="20"/>
                <w:lang w:val="en-GB" w:eastAsia="x-none"/>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D48B91E" w:rsidR="00204042" w:rsidRPr="00E90979" w:rsidRDefault="00A26D94" w:rsidP="00EA6E35">
            <w:pPr>
              <w:ind w:left="360"/>
              <w:rPr>
                <w:rFonts w:ascii="Arial" w:hAnsi="Arial" w:cs="Arial"/>
                <w:b/>
                <w:bCs/>
                <w:sz w:val="20"/>
                <w:szCs w:val="20"/>
                <w:lang w:val="en-GB"/>
              </w:rPr>
            </w:pPr>
            <w:r w:rsidRPr="00E90979">
              <w:rPr>
                <w:rFonts w:ascii="Arial" w:hAnsi="Arial" w:cs="Arial"/>
                <w:b/>
                <w:bCs/>
                <w:sz w:val="20"/>
                <w:szCs w:val="20"/>
                <w:lang w:val="en-GB"/>
              </w:rPr>
              <w:t>2</w:t>
            </w:r>
          </w:p>
        </w:tc>
        <w:tc>
          <w:tcPr>
            <w:tcW w:w="1667" w:type="pct"/>
          </w:tcPr>
          <w:p w14:paraId="30ECBF40" w14:textId="6613720E"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We have extensively updated the literature review** by incorporating recent publications from 2023-2025.</w:t>
            </w:r>
          </w:p>
          <w:p w14:paraId="734BAD15"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7D2E0D24" w14:textId="77777777" w:rsidTr="005C677A">
        <w:trPr>
          <w:trHeight w:val="20"/>
          <w:jc w:val="center"/>
        </w:trPr>
        <w:tc>
          <w:tcPr>
            <w:tcW w:w="1666" w:type="pct"/>
            <w:noWrap/>
            <w:hideMark/>
          </w:tcPr>
          <w:p w14:paraId="4A1FABFE" w14:textId="77777777" w:rsidR="00204042" w:rsidRPr="00E90979" w:rsidRDefault="00EA6E35" w:rsidP="00EA6E35">
            <w:pPr>
              <w:keepNext/>
              <w:outlineLvl w:val="1"/>
              <w:rPr>
                <w:rFonts w:ascii="Arial" w:eastAsia="MS Mincho" w:hAnsi="Arial" w:cs="Arial"/>
                <w:b/>
                <w:bCs/>
                <w:sz w:val="20"/>
                <w:szCs w:val="20"/>
                <w:lang w:val="en-GB" w:eastAsia="x-none"/>
              </w:rPr>
            </w:pPr>
            <w:r w:rsidRPr="00E90979">
              <w:rPr>
                <w:rFonts w:ascii="Arial" w:eastAsia="MS Mincho" w:hAnsi="Arial" w:cs="Arial"/>
                <w:b/>
                <w:bCs/>
                <w:sz w:val="20"/>
                <w:szCs w:val="20"/>
                <w:lang w:val="en-GB" w:eastAsia="x-none"/>
              </w:rPr>
              <w:t>7. Is the research methodology appropriate for the study?</w:t>
            </w:r>
          </w:p>
          <w:p w14:paraId="3C160D89"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35120794" w14:textId="77777777" w:rsidR="00204042" w:rsidRPr="00E90979" w:rsidRDefault="00EA6E35" w:rsidP="00AF3F59">
            <w:pPr>
              <w:rPr>
                <w:rFonts w:ascii="Arial" w:hAnsi="Arial" w:cs="Arial"/>
                <w:sz w:val="20"/>
                <w:szCs w:val="20"/>
                <w:lang w:val="en-GB"/>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69F2BE97" w:rsidR="00204042" w:rsidRPr="00E90979" w:rsidRDefault="00A26D94" w:rsidP="00EA6E35">
            <w:pPr>
              <w:ind w:left="360"/>
              <w:rPr>
                <w:rFonts w:ascii="Arial" w:hAnsi="Arial" w:cs="Arial"/>
                <w:b/>
                <w:bCs/>
                <w:sz w:val="20"/>
                <w:szCs w:val="20"/>
                <w:lang w:val="en-GB"/>
              </w:rPr>
            </w:pPr>
            <w:r w:rsidRPr="00E90979">
              <w:rPr>
                <w:rFonts w:ascii="Arial" w:hAnsi="Arial" w:cs="Arial"/>
                <w:b/>
                <w:bCs/>
                <w:sz w:val="20"/>
                <w:szCs w:val="20"/>
                <w:lang w:val="en-GB"/>
              </w:rPr>
              <w:t>4</w:t>
            </w:r>
          </w:p>
        </w:tc>
        <w:tc>
          <w:tcPr>
            <w:tcW w:w="1667" w:type="pct"/>
          </w:tcPr>
          <w:p w14:paraId="5B378D21" w14:textId="58EA4DDA" w:rsidR="00204042" w:rsidRPr="00E90979" w:rsidRDefault="00751F4C" w:rsidP="00751F4C">
            <w:pPr>
              <w:rPr>
                <w:rFonts w:ascii="Arial" w:hAnsi="Arial" w:cs="Arial"/>
                <w:color w:val="000000"/>
                <w:sz w:val="20"/>
                <w:szCs w:val="20"/>
              </w:rPr>
            </w:pPr>
            <w:r w:rsidRPr="00E90979">
              <w:rPr>
                <w:rFonts w:ascii="Arial" w:hAnsi="Arial" w:cs="Arial"/>
                <w:color w:val="000000"/>
                <w:sz w:val="20"/>
                <w:szCs w:val="20"/>
              </w:rPr>
              <w:t>We thank the reviewer. The multivariate statistical approach remains appropriate for genetic variability and trait association analysis.</w:t>
            </w:r>
          </w:p>
        </w:tc>
      </w:tr>
      <w:tr w:rsidR="00EA6E35" w:rsidRPr="00E90979" w14:paraId="2001E977" w14:textId="77777777" w:rsidTr="005C677A">
        <w:trPr>
          <w:trHeight w:val="20"/>
          <w:jc w:val="center"/>
        </w:trPr>
        <w:tc>
          <w:tcPr>
            <w:tcW w:w="1666" w:type="pct"/>
            <w:noWrap/>
            <w:hideMark/>
          </w:tcPr>
          <w:p w14:paraId="6ABB1C54" w14:textId="77777777" w:rsidR="00204042" w:rsidRPr="00E90979" w:rsidRDefault="00EA6E35" w:rsidP="00EA6E35">
            <w:pPr>
              <w:keepNext/>
              <w:outlineLvl w:val="1"/>
              <w:rPr>
                <w:rFonts w:ascii="Arial" w:eastAsia="MS Mincho" w:hAnsi="Arial" w:cs="Arial"/>
                <w:b/>
                <w:bCs/>
                <w:sz w:val="20"/>
                <w:szCs w:val="20"/>
                <w:lang w:val="en-GB" w:eastAsia="x-none"/>
              </w:rPr>
            </w:pPr>
            <w:r w:rsidRPr="00E90979">
              <w:rPr>
                <w:rFonts w:ascii="Arial" w:eastAsia="MS Mincho" w:hAnsi="Arial" w:cs="Arial"/>
                <w:b/>
                <w:bCs/>
                <w:sz w:val="20"/>
                <w:szCs w:val="20"/>
                <w:lang w:val="en-GB" w:eastAsia="x-none"/>
              </w:rPr>
              <w:t>8. Were ethical issues properly addressed (if applicable)?</w:t>
            </w:r>
          </w:p>
          <w:p w14:paraId="273AC544"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14AE9A1F" w14:textId="77777777" w:rsidR="00204042" w:rsidRPr="00E90979" w:rsidRDefault="00EA6E35" w:rsidP="00AF3F59">
            <w:pPr>
              <w:rPr>
                <w:rFonts w:ascii="Arial" w:hAnsi="Arial" w:cs="Arial"/>
                <w:sz w:val="20"/>
                <w:szCs w:val="20"/>
                <w:lang w:val="en-GB" w:eastAsia="x-none"/>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204042" w:rsidRPr="00E90979" w:rsidRDefault="00204042" w:rsidP="00EA6E35">
            <w:pPr>
              <w:ind w:left="360"/>
              <w:rPr>
                <w:rFonts w:ascii="Arial" w:hAnsi="Arial" w:cs="Arial"/>
                <w:b/>
                <w:bCs/>
                <w:sz w:val="20"/>
                <w:szCs w:val="20"/>
                <w:lang w:val="en-GB"/>
              </w:rPr>
            </w:pPr>
          </w:p>
        </w:tc>
        <w:tc>
          <w:tcPr>
            <w:tcW w:w="1667" w:type="pct"/>
          </w:tcPr>
          <w:p w14:paraId="103D7017" w14:textId="7068345A" w:rsidR="00204042" w:rsidRPr="00E90979" w:rsidRDefault="00751F4C" w:rsidP="00751F4C">
            <w:pPr>
              <w:rPr>
                <w:rFonts w:ascii="Arial" w:hAnsi="Arial" w:cs="Arial"/>
                <w:color w:val="000000"/>
                <w:sz w:val="20"/>
                <w:szCs w:val="20"/>
              </w:rPr>
            </w:pPr>
            <w:r w:rsidRPr="00E90979">
              <w:rPr>
                <w:rFonts w:ascii="Arial" w:hAnsi="Arial" w:cs="Arial"/>
                <w:color w:val="000000"/>
                <w:sz w:val="20"/>
                <w:szCs w:val="20"/>
              </w:rPr>
              <w:t>Not applicable for this plant genetic study. No changes required.</w:t>
            </w:r>
          </w:p>
        </w:tc>
      </w:tr>
      <w:tr w:rsidR="00EA6E35" w:rsidRPr="00E90979" w14:paraId="14A68263" w14:textId="77777777" w:rsidTr="005C677A">
        <w:trPr>
          <w:trHeight w:val="20"/>
          <w:jc w:val="center"/>
        </w:trPr>
        <w:tc>
          <w:tcPr>
            <w:tcW w:w="1666" w:type="pct"/>
            <w:noWrap/>
            <w:hideMark/>
          </w:tcPr>
          <w:p w14:paraId="04663C2C" w14:textId="77777777" w:rsidR="00204042" w:rsidRPr="00E90979" w:rsidRDefault="00EA6E35" w:rsidP="00AF3F59">
            <w:pPr>
              <w:rPr>
                <w:rFonts w:ascii="Arial" w:hAnsi="Arial" w:cs="Arial"/>
                <w:b/>
                <w:sz w:val="20"/>
                <w:szCs w:val="20"/>
                <w:lang w:val="en-GB"/>
              </w:rPr>
            </w:pPr>
            <w:r w:rsidRPr="00E90979">
              <w:rPr>
                <w:rFonts w:ascii="Arial" w:hAnsi="Arial" w:cs="Arial"/>
                <w:b/>
                <w:sz w:val="20"/>
                <w:szCs w:val="20"/>
                <w:lang w:val="en-GB"/>
              </w:rPr>
              <w:t xml:space="preserve">9. Are the results presented clearly? </w:t>
            </w:r>
          </w:p>
          <w:p w14:paraId="611F1177"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7FEDE5E2" w14:textId="77777777" w:rsidR="00204042" w:rsidRPr="00E90979" w:rsidRDefault="00EA6E35" w:rsidP="00AF3F59">
            <w:pPr>
              <w:rPr>
                <w:rFonts w:ascii="Arial" w:hAnsi="Arial" w:cs="Arial"/>
                <w:bCs/>
                <w:sz w:val="20"/>
                <w:szCs w:val="20"/>
                <w:lang w:val="en-GB"/>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3E7027A2" w:rsidR="00204042" w:rsidRPr="00E90979" w:rsidRDefault="005B728C" w:rsidP="00AF3F59">
            <w:pPr>
              <w:contextualSpacing/>
              <w:rPr>
                <w:rFonts w:ascii="Arial" w:hAnsi="Arial" w:cs="Arial"/>
                <w:bCs/>
                <w:sz w:val="20"/>
                <w:szCs w:val="20"/>
                <w:lang w:val="en-GB"/>
              </w:rPr>
            </w:pPr>
            <w:r w:rsidRPr="00E90979">
              <w:rPr>
                <w:rFonts w:ascii="Arial" w:hAnsi="Arial" w:cs="Arial"/>
                <w:bCs/>
                <w:sz w:val="20"/>
                <w:szCs w:val="20"/>
                <w:lang w:val="en-GB"/>
              </w:rPr>
              <w:t xml:space="preserve">3 </w:t>
            </w:r>
          </w:p>
        </w:tc>
        <w:tc>
          <w:tcPr>
            <w:tcW w:w="1667" w:type="pct"/>
          </w:tcPr>
          <w:p w14:paraId="0A31A379" w14:textId="4EAC3268"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We have reformatted and clarified the results presentation. Tables now include more descriptive headings, statistical notations have been standardized, and the narrative flow has been improved for better readability.</w:t>
            </w:r>
          </w:p>
          <w:p w14:paraId="5C85D0C2"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08BCC8AC" w14:textId="77777777" w:rsidTr="005C677A">
        <w:trPr>
          <w:trHeight w:val="20"/>
          <w:jc w:val="center"/>
        </w:trPr>
        <w:tc>
          <w:tcPr>
            <w:tcW w:w="1666" w:type="pct"/>
            <w:noWrap/>
            <w:hideMark/>
          </w:tcPr>
          <w:p w14:paraId="52E4D69F" w14:textId="77777777" w:rsidR="00204042" w:rsidRPr="00E90979" w:rsidRDefault="00EA6E35" w:rsidP="00AF3F59">
            <w:pPr>
              <w:rPr>
                <w:rFonts w:ascii="Arial" w:hAnsi="Arial" w:cs="Arial"/>
                <w:b/>
                <w:sz w:val="20"/>
                <w:szCs w:val="20"/>
                <w:lang w:val="en-GB"/>
              </w:rPr>
            </w:pPr>
            <w:r w:rsidRPr="00E90979">
              <w:rPr>
                <w:rFonts w:ascii="Arial" w:hAnsi="Arial" w:cs="Arial"/>
                <w:b/>
                <w:sz w:val="20"/>
                <w:szCs w:val="20"/>
                <w:lang w:val="en-GB"/>
              </w:rPr>
              <w:t>10. Are tables and figures clear, relevant, and necessary?</w:t>
            </w:r>
          </w:p>
          <w:p w14:paraId="300A769E"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0EB1E99D"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E90979" w:rsidRDefault="00AA476E" w:rsidP="00AF3F59">
            <w:pPr>
              <w:rPr>
                <w:rFonts w:ascii="Arial" w:hAnsi="Arial" w:cs="Arial"/>
                <w:color w:val="404040"/>
                <w:sz w:val="20"/>
                <w:szCs w:val="20"/>
                <w:shd w:val="clear" w:color="auto" w:fill="FFFFFF"/>
                <w:lang w:val="en-GB"/>
              </w:rPr>
            </w:pPr>
          </w:p>
          <w:p w14:paraId="1C75519C" w14:textId="77777777" w:rsidR="001061B4" w:rsidRPr="00E90979" w:rsidRDefault="001061B4" w:rsidP="00AF3F59">
            <w:pPr>
              <w:rPr>
                <w:rFonts w:ascii="Arial" w:hAnsi="Arial" w:cs="Arial"/>
                <w:sz w:val="20"/>
                <w:szCs w:val="20"/>
                <w:lang w:val="en-GB"/>
              </w:rPr>
            </w:pPr>
          </w:p>
        </w:tc>
        <w:tc>
          <w:tcPr>
            <w:tcW w:w="1667" w:type="pct"/>
          </w:tcPr>
          <w:p w14:paraId="5BC888B7" w14:textId="30986168" w:rsidR="00204042" w:rsidRPr="00E90979" w:rsidRDefault="005B728C" w:rsidP="00AF3F59">
            <w:pPr>
              <w:contextualSpacing/>
              <w:rPr>
                <w:rFonts w:ascii="Arial" w:hAnsi="Arial" w:cs="Arial"/>
                <w:bCs/>
                <w:sz w:val="20"/>
                <w:szCs w:val="20"/>
                <w:lang w:val="en-GB"/>
              </w:rPr>
            </w:pPr>
            <w:r w:rsidRPr="00E90979">
              <w:rPr>
                <w:rFonts w:ascii="Arial" w:hAnsi="Arial" w:cs="Arial"/>
                <w:bCs/>
                <w:sz w:val="20"/>
                <w:szCs w:val="20"/>
                <w:lang w:val="en-GB"/>
              </w:rPr>
              <w:t>4</w:t>
            </w:r>
          </w:p>
        </w:tc>
        <w:tc>
          <w:tcPr>
            <w:tcW w:w="1667" w:type="pct"/>
          </w:tcPr>
          <w:p w14:paraId="3731B36A" w14:textId="56A965BB" w:rsidR="00204042" w:rsidRPr="00E90979" w:rsidRDefault="00751F4C" w:rsidP="00751F4C">
            <w:pPr>
              <w:rPr>
                <w:rFonts w:ascii="Arial" w:hAnsi="Arial" w:cs="Arial"/>
                <w:color w:val="000000"/>
                <w:sz w:val="20"/>
                <w:szCs w:val="20"/>
              </w:rPr>
            </w:pPr>
            <w:r w:rsidRPr="00E90979">
              <w:rPr>
                <w:rFonts w:ascii="Arial" w:hAnsi="Arial" w:cs="Arial"/>
                <w:color w:val="000000"/>
                <w:sz w:val="20"/>
                <w:szCs w:val="20"/>
              </w:rPr>
              <w:t>We thank the reviewer. Minor adjustments to figure resolution and table formatting have been made for improved clarity.</w:t>
            </w:r>
          </w:p>
        </w:tc>
      </w:tr>
      <w:tr w:rsidR="00EA6E35" w:rsidRPr="00E90979" w14:paraId="70F8B6FA" w14:textId="77777777" w:rsidTr="005C677A">
        <w:trPr>
          <w:trHeight w:val="20"/>
          <w:jc w:val="center"/>
        </w:trPr>
        <w:tc>
          <w:tcPr>
            <w:tcW w:w="1666" w:type="pct"/>
            <w:noWrap/>
            <w:hideMark/>
          </w:tcPr>
          <w:p w14:paraId="4D6B15D2" w14:textId="77777777" w:rsidR="00204042" w:rsidRPr="00E90979" w:rsidRDefault="00EA6E35" w:rsidP="00AF3F59">
            <w:pPr>
              <w:rPr>
                <w:rFonts w:ascii="Arial" w:hAnsi="Arial" w:cs="Arial"/>
                <w:b/>
                <w:sz w:val="20"/>
                <w:szCs w:val="20"/>
                <w:lang w:val="en-GB"/>
              </w:rPr>
            </w:pPr>
            <w:r w:rsidRPr="00E90979">
              <w:rPr>
                <w:rFonts w:ascii="Arial" w:hAnsi="Arial" w:cs="Arial"/>
                <w:b/>
                <w:sz w:val="20"/>
                <w:szCs w:val="20"/>
                <w:lang w:val="en-GB"/>
              </w:rPr>
              <w:t>11. Does the discussion relate findings to existing literature?</w:t>
            </w:r>
          </w:p>
          <w:p w14:paraId="203100FE"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12FFD2BD" w14:textId="77777777" w:rsidR="00204042" w:rsidRPr="00E90979" w:rsidRDefault="00EA6E35" w:rsidP="00AF3F59">
            <w:pPr>
              <w:rPr>
                <w:rFonts w:ascii="Arial" w:hAnsi="Arial" w:cs="Arial"/>
                <w:sz w:val="20"/>
                <w:szCs w:val="20"/>
                <w:lang w:val="en-GB"/>
              </w:rPr>
            </w:pPr>
            <w:r w:rsidRPr="00E9097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60DDA98C" w:rsidR="00204042" w:rsidRPr="00E90979" w:rsidRDefault="005B728C" w:rsidP="00AF3F59">
            <w:pPr>
              <w:contextualSpacing/>
              <w:rPr>
                <w:rFonts w:ascii="Arial" w:hAnsi="Arial" w:cs="Arial"/>
                <w:bCs/>
                <w:sz w:val="20"/>
                <w:szCs w:val="20"/>
                <w:lang w:val="en-GB"/>
              </w:rPr>
            </w:pPr>
            <w:r w:rsidRPr="00E90979">
              <w:rPr>
                <w:rFonts w:ascii="Arial" w:hAnsi="Arial" w:cs="Arial"/>
                <w:bCs/>
                <w:sz w:val="20"/>
                <w:szCs w:val="20"/>
                <w:lang w:val="en-GB"/>
              </w:rPr>
              <w:lastRenderedPageBreak/>
              <w:t>2</w:t>
            </w:r>
          </w:p>
        </w:tc>
        <w:tc>
          <w:tcPr>
            <w:tcW w:w="1667" w:type="pct"/>
          </w:tcPr>
          <w:p w14:paraId="7A37059B" w14:textId="76DB4A35"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 xml:space="preserve">The discussion has been substantially rewritten. to provide deeper critical comparison with existing international literature. We now explicitly relate </w:t>
            </w:r>
            <w:r w:rsidRPr="00E90979">
              <w:rPr>
                <w:rFonts w:ascii="Arial" w:hAnsi="Arial" w:cs="Arial"/>
                <w:color w:val="000000"/>
                <w:sz w:val="20"/>
                <w:szCs w:val="20"/>
              </w:rPr>
              <w:lastRenderedPageBreak/>
              <w:t xml:space="preserve">our findings to reported genetic diversity studies in Brassica </w:t>
            </w:r>
            <w:proofErr w:type="spellStart"/>
            <w:r w:rsidRPr="00E90979">
              <w:rPr>
                <w:rFonts w:ascii="Arial" w:hAnsi="Arial" w:cs="Arial"/>
                <w:color w:val="000000"/>
                <w:sz w:val="20"/>
                <w:szCs w:val="20"/>
              </w:rPr>
              <w:t>carinata</w:t>
            </w:r>
            <w:proofErr w:type="spellEnd"/>
            <w:r w:rsidRPr="00E90979">
              <w:rPr>
                <w:rFonts w:ascii="Arial" w:hAnsi="Arial" w:cs="Arial"/>
                <w:color w:val="000000"/>
                <w:sz w:val="20"/>
                <w:szCs w:val="20"/>
              </w:rPr>
              <w:t>, B. napus, and other related oilseed crops, highlighting similarities and differences.</w:t>
            </w:r>
          </w:p>
          <w:p w14:paraId="076CB8C3"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494768AA" w14:textId="77777777" w:rsidTr="005C677A">
        <w:trPr>
          <w:trHeight w:val="20"/>
          <w:jc w:val="center"/>
        </w:trPr>
        <w:tc>
          <w:tcPr>
            <w:tcW w:w="1666" w:type="pct"/>
            <w:noWrap/>
            <w:hideMark/>
          </w:tcPr>
          <w:p w14:paraId="1090801F" w14:textId="77777777" w:rsidR="00204042" w:rsidRPr="00E90979" w:rsidRDefault="00EA6E35" w:rsidP="00AF3F59">
            <w:pPr>
              <w:rPr>
                <w:rFonts w:ascii="Arial" w:hAnsi="Arial" w:cs="Arial"/>
                <w:b/>
                <w:sz w:val="20"/>
                <w:szCs w:val="20"/>
                <w:lang w:val="en-GB"/>
              </w:rPr>
            </w:pPr>
            <w:r w:rsidRPr="00E90979">
              <w:rPr>
                <w:rFonts w:ascii="Arial" w:hAnsi="Arial" w:cs="Arial"/>
                <w:b/>
                <w:sz w:val="20"/>
                <w:szCs w:val="20"/>
                <w:lang w:val="en-GB"/>
              </w:rPr>
              <w:lastRenderedPageBreak/>
              <w:t>12. Are the conclusions supported by the data?</w:t>
            </w:r>
          </w:p>
          <w:p w14:paraId="128FDCF0"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341B9517" w14:textId="77777777" w:rsidR="00204042" w:rsidRPr="00E90979" w:rsidRDefault="00EA6E35" w:rsidP="00AF3F59">
            <w:pPr>
              <w:rPr>
                <w:rFonts w:ascii="Arial" w:hAnsi="Arial" w:cs="Arial"/>
                <w:sz w:val="20"/>
                <w:szCs w:val="20"/>
                <w:lang w:val="en-GB"/>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32BE46BD" w:rsidR="00204042" w:rsidRPr="00E90979" w:rsidRDefault="005B728C" w:rsidP="00AF3F59">
            <w:pPr>
              <w:contextualSpacing/>
              <w:rPr>
                <w:rFonts w:ascii="Arial" w:hAnsi="Arial" w:cs="Arial"/>
                <w:bCs/>
                <w:sz w:val="20"/>
                <w:szCs w:val="20"/>
                <w:lang w:val="en-GB"/>
              </w:rPr>
            </w:pPr>
            <w:r w:rsidRPr="00E90979">
              <w:rPr>
                <w:rFonts w:ascii="Arial" w:hAnsi="Arial" w:cs="Arial"/>
                <w:bCs/>
                <w:sz w:val="20"/>
                <w:szCs w:val="20"/>
                <w:lang w:val="en-GB"/>
              </w:rPr>
              <w:t>4</w:t>
            </w:r>
          </w:p>
        </w:tc>
        <w:tc>
          <w:tcPr>
            <w:tcW w:w="1667" w:type="pct"/>
          </w:tcPr>
          <w:p w14:paraId="44E68F81" w14:textId="77777777"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We thank the reviewer. Conclusions remain firmly grounded in the statistical results presented.</w:t>
            </w:r>
          </w:p>
          <w:p w14:paraId="4CC8AAA5"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62D20FB3" w14:textId="77777777" w:rsidTr="005C677A">
        <w:trPr>
          <w:trHeight w:val="20"/>
          <w:jc w:val="center"/>
        </w:trPr>
        <w:tc>
          <w:tcPr>
            <w:tcW w:w="1666" w:type="pct"/>
            <w:noWrap/>
            <w:hideMark/>
          </w:tcPr>
          <w:p w14:paraId="53870ABD" w14:textId="77777777" w:rsidR="00204042" w:rsidRPr="00E90979" w:rsidRDefault="00EA6E35" w:rsidP="00AF3F59">
            <w:pPr>
              <w:rPr>
                <w:rFonts w:ascii="Arial" w:hAnsi="Arial" w:cs="Arial"/>
                <w:b/>
                <w:sz w:val="20"/>
                <w:szCs w:val="20"/>
                <w:lang w:val="en-GB"/>
              </w:rPr>
            </w:pPr>
            <w:r w:rsidRPr="00E90979">
              <w:rPr>
                <w:rFonts w:ascii="Arial" w:hAnsi="Arial" w:cs="Arial"/>
                <w:b/>
                <w:sz w:val="20"/>
                <w:szCs w:val="20"/>
                <w:lang w:val="en-GB"/>
              </w:rPr>
              <w:t>13. Are the limitations of the study discussed?</w:t>
            </w:r>
          </w:p>
          <w:p w14:paraId="7EB3CB59"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528D1B9A" w14:textId="77777777" w:rsidR="00204042" w:rsidRPr="00E90979" w:rsidRDefault="00EA6E35" w:rsidP="00AF3F59">
            <w:pPr>
              <w:rPr>
                <w:rFonts w:ascii="Arial" w:hAnsi="Arial" w:cs="Arial"/>
                <w:sz w:val="20"/>
                <w:szCs w:val="20"/>
                <w:lang w:val="en-GB"/>
              </w:rPr>
            </w:pPr>
            <w:r w:rsidRPr="00E909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48AC8332" w:rsidR="00204042" w:rsidRPr="00E90979" w:rsidRDefault="005B728C" w:rsidP="00AF3F59">
            <w:pPr>
              <w:contextualSpacing/>
              <w:rPr>
                <w:rFonts w:ascii="Arial" w:hAnsi="Arial" w:cs="Arial"/>
                <w:bCs/>
                <w:sz w:val="20"/>
                <w:szCs w:val="20"/>
                <w:lang w:val="en-GB"/>
              </w:rPr>
            </w:pPr>
            <w:r w:rsidRPr="00E90979">
              <w:rPr>
                <w:rFonts w:ascii="Arial" w:hAnsi="Arial" w:cs="Arial"/>
                <w:bCs/>
                <w:sz w:val="20"/>
                <w:szCs w:val="20"/>
                <w:lang w:val="en-GB"/>
              </w:rPr>
              <w:t>2</w:t>
            </w:r>
          </w:p>
        </w:tc>
        <w:tc>
          <w:tcPr>
            <w:tcW w:w="1667" w:type="pct"/>
          </w:tcPr>
          <w:p w14:paraId="74352623" w14:textId="6EA92D5D"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A new "Limitations section has been added** discussing the single-location nature of the study, the specific environmental conditions, genotype number constraints, and recommendations for future multi-environment validation.</w:t>
            </w:r>
          </w:p>
          <w:p w14:paraId="71FF1B95"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3E9E14AE" w14:textId="77777777" w:rsidTr="005C677A">
        <w:trPr>
          <w:trHeight w:val="20"/>
          <w:jc w:val="center"/>
        </w:trPr>
        <w:tc>
          <w:tcPr>
            <w:tcW w:w="1666" w:type="pct"/>
            <w:noWrap/>
            <w:hideMark/>
          </w:tcPr>
          <w:p w14:paraId="2FB12783" w14:textId="77777777" w:rsidR="00204042" w:rsidRPr="00E90979" w:rsidRDefault="00EA6E35" w:rsidP="00AF3F59">
            <w:pPr>
              <w:rPr>
                <w:rFonts w:ascii="Arial" w:hAnsi="Arial" w:cs="Arial"/>
                <w:b/>
                <w:sz w:val="20"/>
                <w:szCs w:val="20"/>
                <w:lang w:val="en-GB"/>
              </w:rPr>
            </w:pPr>
            <w:r w:rsidRPr="00E90979">
              <w:rPr>
                <w:rFonts w:ascii="Arial" w:hAnsi="Arial" w:cs="Arial"/>
                <w:b/>
                <w:sz w:val="20"/>
                <w:szCs w:val="20"/>
                <w:lang w:val="en-GB"/>
              </w:rPr>
              <w:t>14. Are the references relevant and sufficient (in number)?</w:t>
            </w:r>
          </w:p>
          <w:p w14:paraId="3A458C21"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191DA907"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E90979" w:rsidRDefault="00EA6E35" w:rsidP="00AF3F59">
            <w:pPr>
              <w:rPr>
                <w:rFonts w:ascii="Arial" w:hAnsi="Arial" w:cs="Arial"/>
                <w:sz w:val="20"/>
                <w:szCs w:val="20"/>
                <w:lang w:val="en-GB"/>
              </w:rPr>
            </w:pPr>
            <w:r w:rsidRPr="00E90979">
              <w:rPr>
                <w:rFonts w:ascii="Arial" w:hAnsi="Arial" w:cs="Arial"/>
                <w:color w:val="404040"/>
                <w:sz w:val="20"/>
                <w:szCs w:val="20"/>
                <w:shd w:val="clear" w:color="auto" w:fill="FFFFFF"/>
                <w:lang w:val="en-GB"/>
              </w:rPr>
              <w:t>N/A = Not Applicable</w:t>
            </w:r>
          </w:p>
        </w:tc>
        <w:tc>
          <w:tcPr>
            <w:tcW w:w="1667" w:type="pct"/>
          </w:tcPr>
          <w:p w14:paraId="32977494" w14:textId="1D31FA65" w:rsidR="00204042" w:rsidRPr="00E90979" w:rsidRDefault="005B728C" w:rsidP="00AF3F59">
            <w:pPr>
              <w:contextualSpacing/>
              <w:rPr>
                <w:rFonts w:ascii="Arial" w:hAnsi="Arial" w:cs="Arial"/>
                <w:bCs/>
                <w:sz w:val="20"/>
                <w:szCs w:val="20"/>
                <w:lang w:val="en-GB"/>
              </w:rPr>
            </w:pPr>
            <w:r w:rsidRPr="00E90979">
              <w:rPr>
                <w:rFonts w:ascii="Arial" w:hAnsi="Arial" w:cs="Arial"/>
                <w:bCs/>
                <w:sz w:val="20"/>
                <w:szCs w:val="20"/>
                <w:lang w:val="en-GB"/>
              </w:rPr>
              <w:t>4</w:t>
            </w:r>
          </w:p>
        </w:tc>
        <w:tc>
          <w:tcPr>
            <w:tcW w:w="1667" w:type="pct"/>
          </w:tcPr>
          <w:p w14:paraId="4B824D29" w14:textId="77777777"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We thank the reviewer. The reference list has been expanded with recent and relevant publications as recommended.</w:t>
            </w:r>
          </w:p>
          <w:p w14:paraId="776025FB"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6C116638" w14:textId="77777777" w:rsidTr="005C677A">
        <w:trPr>
          <w:trHeight w:val="20"/>
          <w:jc w:val="center"/>
        </w:trPr>
        <w:tc>
          <w:tcPr>
            <w:tcW w:w="1666" w:type="pct"/>
            <w:noWrap/>
            <w:hideMark/>
          </w:tcPr>
          <w:p w14:paraId="518C32D9" w14:textId="77777777" w:rsidR="00204042" w:rsidRPr="00E90979" w:rsidRDefault="00EA6E35" w:rsidP="00AF3F59">
            <w:pPr>
              <w:rPr>
                <w:rFonts w:ascii="Arial" w:hAnsi="Arial" w:cs="Arial"/>
                <w:b/>
                <w:sz w:val="20"/>
                <w:szCs w:val="20"/>
                <w:lang w:val="en-GB"/>
              </w:rPr>
            </w:pPr>
            <w:r w:rsidRPr="00E90979">
              <w:rPr>
                <w:rFonts w:ascii="Arial" w:hAnsi="Arial" w:cs="Arial"/>
                <w:b/>
                <w:sz w:val="20"/>
                <w:szCs w:val="20"/>
                <w:lang w:val="en-GB"/>
              </w:rPr>
              <w:t>15. Is the manuscript written in clear and understandable language?</w:t>
            </w:r>
          </w:p>
          <w:p w14:paraId="0A878E4B"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Rating Scale: </w:t>
            </w:r>
          </w:p>
          <w:p w14:paraId="0D6A9676" w14:textId="77777777" w:rsidR="00204042" w:rsidRPr="00E90979" w:rsidRDefault="00EA6E35" w:rsidP="00AF3F59">
            <w:pPr>
              <w:rPr>
                <w:rFonts w:ascii="Arial" w:hAnsi="Arial" w:cs="Arial"/>
                <w:color w:val="404040"/>
                <w:sz w:val="20"/>
                <w:szCs w:val="20"/>
                <w:shd w:val="clear" w:color="auto" w:fill="FFFFFF"/>
                <w:lang w:val="en-GB"/>
              </w:rPr>
            </w:pPr>
            <w:r w:rsidRPr="00E90979">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E90979" w:rsidRDefault="00EA6E35" w:rsidP="00AF3F59">
            <w:pPr>
              <w:rPr>
                <w:rFonts w:ascii="Arial" w:hAnsi="Arial" w:cs="Arial"/>
                <w:sz w:val="20"/>
                <w:szCs w:val="20"/>
                <w:lang w:val="en-GB"/>
              </w:rPr>
            </w:pPr>
            <w:r w:rsidRPr="00E90979">
              <w:rPr>
                <w:rFonts w:ascii="Arial" w:hAnsi="Arial" w:cs="Arial"/>
                <w:color w:val="404040"/>
                <w:sz w:val="20"/>
                <w:szCs w:val="20"/>
                <w:shd w:val="clear" w:color="auto" w:fill="FFFFFF"/>
                <w:lang w:val="en-GB"/>
              </w:rPr>
              <w:t>N/A = Not Applicable</w:t>
            </w:r>
          </w:p>
        </w:tc>
        <w:tc>
          <w:tcPr>
            <w:tcW w:w="1667" w:type="pct"/>
          </w:tcPr>
          <w:p w14:paraId="1AB8C62B" w14:textId="215FB761" w:rsidR="00204042" w:rsidRPr="00E90979" w:rsidRDefault="005B728C" w:rsidP="00AF3F59">
            <w:pPr>
              <w:contextualSpacing/>
              <w:rPr>
                <w:rFonts w:ascii="Arial" w:hAnsi="Arial" w:cs="Arial"/>
                <w:bCs/>
                <w:sz w:val="20"/>
                <w:szCs w:val="20"/>
                <w:lang w:val="en-GB"/>
              </w:rPr>
            </w:pPr>
            <w:r w:rsidRPr="00E90979">
              <w:rPr>
                <w:rFonts w:ascii="Arial" w:hAnsi="Arial" w:cs="Arial"/>
                <w:bCs/>
                <w:sz w:val="20"/>
                <w:szCs w:val="20"/>
                <w:lang w:val="en-GB"/>
              </w:rPr>
              <w:t>4</w:t>
            </w:r>
          </w:p>
        </w:tc>
        <w:tc>
          <w:tcPr>
            <w:tcW w:w="1667" w:type="pct"/>
          </w:tcPr>
          <w:p w14:paraId="6A05FA04" w14:textId="77777777"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We appreciate the positive rating. The manuscript has undergone additional language editing to further improve readability.</w:t>
            </w:r>
          </w:p>
          <w:p w14:paraId="3D972FCB" w14:textId="77777777" w:rsidR="00204042" w:rsidRPr="00E90979" w:rsidRDefault="00204042" w:rsidP="00EA6E35">
            <w:pPr>
              <w:keepNext/>
              <w:outlineLvl w:val="1"/>
              <w:rPr>
                <w:rFonts w:ascii="Arial" w:eastAsia="MS Mincho" w:hAnsi="Arial" w:cs="Arial"/>
                <w:bCs/>
                <w:sz w:val="20"/>
                <w:szCs w:val="20"/>
                <w:lang w:val="en-GB"/>
              </w:rPr>
            </w:pPr>
          </w:p>
        </w:tc>
      </w:tr>
    </w:tbl>
    <w:p w14:paraId="4531F6FC" w14:textId="77777777" w:rsidR="00AA476E" w:rsidRPr="00E90979" w:rsidRDefault="00AA476E">
      <w:pPr>
        <w:jc w:val="both"/>
        <w:rPr>
          <w:rFonts w:ascii="Arial" w:eastAsia="MS Mincho" w:hAnsi="Arial" w:cs="Arial"/>
          <w:b/>
          <w:bCs/>
          <w:sz w:val="20"/>
          <w:szCs w:val="20"/>
          <w:u w:val="single"/>
          <w:lang w:val="en-GB" w:eastAsia="x-none"/>
        </w:rPr>
      </w:pPr>
    </w:p>
    <w:p w14:paraId="793DF82F" w14:textId="77777777" w:rsidR="00204042" w:rsidRPr="00E90979" w:rsidRDefault="00EA6E35">
      <w:pPr>
        <w:keepNext/>
        <w:outlineLvl w:val="1"/>
        <w:rPr>
          <w:rFonts w:ascii="Arial" w:eastAsia="MS Mincho" w:hAnsi="Arial" w:cs="Arial"/>
          <w:b/>
          <w:bCs/>
          <w:sz w:val="20"/>
          <w:szCs w:val="20"/>
          <w:u w:val="single"/>
          <w:lang w:val="en-GB"/>
        </w:rPr>
      </w:pPr>
      <w:r w:rsidRPr="00E90979">
        <w:rPr>
          <w:rFonts w:ascii="Arial" w:eastAsia="MS Mincho" w:hAnsi="Arial" w:cs="Arial"/>
          <w:b/>
          <w:bCs/>
          <w:sz w:val="20"/>
          <w:szCs w:val="20"/>
          <w:highlight w:val="yellow"/>
          <w:u w:val="single"/>
          <w:lang w:val="en-GB"/>
        </w:rPr>
        <w:t>PART 2.2 (Subjective Evaluation)</w:t>
      </w:r>
    </w:p>
    <w:p w14:paraId="59671ABC" w14:textId="77777777" w:rsidR="00204042" w:rsidRPr="00E9097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90979" w14:paraId="149ADB7B" w14:textId="77777777" w:rsidTr="001061B4">
        <w:trPr>
          <w:trHeight w:val="20"/>
          <w:jc w:val="center"/>
        </w:trPr>
        <w:tc>
          <w:tcPr>
            <w:tcW w:w="1666" w:type="pct"/>
            <w:noWrap/>
          </w:tcPr>
          <w:p w14:paraId="63797B48" w14:textId="77777777" w:rsidR="00204042" w:rsidRPr="00E90979"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E90979" w:rsidRDefault="00EA6E35" w:rsidP="00EA6E35">
            <w:pPr>
              <w:keepNext/>
              <w:outlineLvl w:val="1"/>
              <w:rPr>
                <w:rFonts w:ascii="Arial" w:eastAsia="MS Mincho" w:hAnsi="Arial" w:cs="Arial"/>
                <w:b/>
                <w:bCs/>
                <w:sz w:val="20"/>
                <w:szCs w:val="20"/>
                <w:lang w:val="en-GB"/>
              </w:rPr>
            </w:pPr>
            <w:r w:rsidRPr="00E90979">
              <w:rPr>
                <w:rFonts w:ascii="Arial" w:eastAsia="MS Mincho" w:hAnsi="Arial" w:cs="Arial"/>
                <w:b/>
                <w:bCs/>
                <w:sz w:val="20"/>
                <w:szCs w:val="20"/>
                <w:lang w:val="en-GB"/>
              </w:rPr>
              <w:t>Reviewer’s comment</w:t>
            </w:r>
          </w:p>
          <w:p w14:paraId="069016C4" w14:textId="77777777" w:rsidR="00204042" w:rsidRPr="00E90979" w:rsidRDefault="00204042" w:rsidP="00AF3F59">
            <w:pPr>
              <w:rPr>
                <w:rFonts w:ascii="Arial" w:hAnsi="Arial" w:cs="Arial"/>
                <w:sz w:val="20"/>
                <w:szCs w:val="20"/>
                <w:lang w:val="en-GB"/>
              </w:rPr>
            </w:pPr>
          </w:p>
        </w:tc>
        <w:tc>
          <w:tcPr>
            <w:tcW w:w="1667" w:type="pct"/>
          </w:tcPr>
          <w:p w14:paraId="60C614CC" w14:textId="77777777" w:rsidR="00204042" w:rsidRPr="00E90979" w:rsidRDefault="00EA6E35" w:rsidP="00EA6E35">
            <w:pPr>
              <w:spacing w:after="160" w:line="256" w:lineRule="auto"/>
              <w:rPr>
                <w:rFonts w:ascii="Arial" w:eastAsia="Calibri" w:hAnsi="Arial" w:cs="Arial"/>
                <w:kern w:val="2"/>
                <w:sz w:val="20"/>
                <w:szCs w:val="20"/>
                <w:lang w:val="en-IN"/>
              </w:rPr>
            </w:pPr>
            <w:r w:rsidRPr="00E90979">
              <w:rPr>
                <w:rFonts w:ascii="Arial" w:eastAsia="Calibri" w:hAnsi="Arial" w:cs="Arial"/>
                <w:b/>
                <w:kern w:val="2"/>
                <w:sz w:val="20"/>
                <w:szCs w:val="20"/>
                <w:lang w:val="en-IN"/>
              </w:rPr>
              <w:t>Author’s Feedback</w:t>
            </w:r>
            <w:r w:rsidRPr="00E90979">
              <w:rPr>
                <w:rFonts w:ascii="Arial" w:eastAsia="Calibri" w:hAnsi="Arial" w:cs="Arial"/>
                <w:kern w:val="2"/>
                <w:sz w:val="20"/>
                <w:szCs w:val="20"/>
                <w:lang w:val="en-IN"/>
              </w:rPr>
              <w:t xml:space="preserve"> (It is mandatory that authors should write his/her feedback here)</w:t>
            </w:r>
          </w:p>
          <w:p w14:paraId="2A18CDC6"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268171E1" w14:textId="77777777" w:rsidTr="001061B4">
        <w:trPr>
          <w:trHeight w:val="20"/>
          <w:jc w:val="center"/>
        </w:trPr>
        <w:tc>
          <w:tcPr>
            <w:tcW w:w="1666" w:type="pct"/>
            <w:noWrap/>
          </w:tcPr>
          <w:p w14:paraId="13E2BA27" w14:textId="77777777" w:rsidR="00204042" w:rsidRPr="00E90979" w:rsidRDefault="00EA6E35" w:rsidP="00AF3F59">
            <w:pPr>
              <w:rPr>
                <w:rFonts w:ascii="Arial" w:hAnsi="Arial" w:cs="Arial"/>
                <w:b/>
                <w:bCs/>
                <w:sz w:val="20"/>
                <w:szCs w:val="20"/>
                <w:lang w:val="en-GB"/>
              </w:rPr>
            </w:pPr>
            <w:r w:rsidRPr="00E90979">
              <w:rPr>
                <w:rFonts w:ascii="Arial" w:hAnsi="Arial" w:cs="Arial"/>
                <w:b/>
                <w:bCs/>
                <w:sz w:val="20"/>
                <w:szCs w:val="20"/>
                <w:lang w:val="en-GB"/>
              </w:rPr>
              <w:t>Is the title of the article suitable?</w:t>
            </w:r>
          </w:p>
          <w:p w14:paraId="7C0C340B" w14:textId="77777777" w:rsidR="00204042" w:rsidRPr="00E90979" w:rsidRDefault="00204042" w:rsidP="00AF3F59">
            <w:pPr>
              <w:rPr>
                <w:rFonts w:ascii="Arial" w:hAnsi="Arial" w:cs="Arial"/>
                <w:bCs/>
                <w:sz w:val="20"/>
                <w:szCs w:val="20"/>
                <w:lang w:val="en-GB"/>
              </w:rPr>
            </w:pPr>
          </w:p>
          <w:p w14:paraId="7B358DF1" w14:textId="77777777" w:rsidR="00204042" w:rsidRPr="00E90979" w:rsidRDefault="00EA6E35" w:rsidP="00AF3F59">
            <w:pPr>
              <w:rPr>
                <w:rFonts w:ascii="Arial" w:hAnsi="Arial" w:cs="Arial"/>
                <w:bCs/>
                <w:sz w:val="20"/>
                <w:szCs w:val="20"/>
                <w:lang w:val="en-GB"/>
              </w:rPr>
            </w:pPr>
            <w:r w:rsidRPr="00E90979">
              <w:rPr>
                <w:rFonts w:ascii="Arial" w:hAnsi="Arial" w:cs="Arial"/>
                <w:bCs/>
                <w:sz w:val="20"/>
                <w:szCs w:val="20"/>
                <w:lang w:val="en-GB"/>
              </w:rPr>
              <w:t>If your answer is NO, please provide a brief, clear suggestion for improvement.</w:t>
            </w:r>
          </w:p>
          <w:p w14:paraId="509351CF" w14:textId="77777777" w:rsidR="00204042" w:rsidRPr="00E90979" w:rsidRDefault="00204042" w:rsidP="00AF3F59">
            <w:pPr>
              <w:rPr>
                <w:rFonts w:ascii="Arial" w:hAnsi="Arial" w:cs="Arial"/>
                <w:sz w:val="20"/>
                <w:szCs w:val="20"/>
                <w:u w:val="single"/>
                <w:lang w:val="en-GB"/>
              </w:rPr>
            </w:pPr>
          </w:p>
        </w:tc>
        <w:tc>
          <w:tcPr>
            <w:tcW w:w="1667" w:type="pct"/>
          </w:tcPr>
          <w:p w14:paraId="3EB64465" w14:textId="6A024D70" w:rsidR="00204042" w:rsidRPr="00E90979" w:rsidRDefault="005B728C" w:rsidP="00EA6E35">
            <w:pPr>
              <w:ind w:left="360"/>
              <w:rPr>
                <w:rFonts w:ascii="Arial" w:hAnsi="Arial" w:cs="Arial"/>
                <w:b/>
                <w:bCs/>
                <w:sz w:val="20"/>
                <w:szCs w:val="20"/>
                <w:lang w:val="en-GB"/>
              </w:rPr>
            </w:pPr>
            <w:r w:rsidRPr="00E90979">
              <w:rPr>
                <w:rFonts w:ascii="Arial" w:hAnsi="Arial" w:cs="Arial"/>
                <w:b/>
                <w:bCs/>
                <w:sz w:val="20"/>
                <w:szCs w:val="20"/>
                <w:lang w:val="en-GB"/>
              </w:rPr>
              <w:t>Yes</w:t>
            </w:r>
          </w:p>
        </w:tc>
        <w:tc>
          <w:tcPr>
            <w:tcW w:w="1667" w:type="pct"/>
          </w:tcPr>
          <w:p w14:paraId="33D998FA" w14:textId="77777777"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Confirmed. Title remains suitable.</w:t>
            </w:r>
          </w:p>
          <w:p w14:paraId="716ABA7E"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4502FD80" w14:textId="77777777" w:rsidTr="001061B4">
        <w:trPr>
          <w:trHeight w:val="20"/>
          <w:jc w:val="center"/>
        </w:trPr>
        <w:tc>
          <w:tcPr>
            <w:tcW w:w="1666" w:type="pct"/>
            <w:noWrap/>
          </w:tcPr>
          <w:p w14:paraId="4EFA9330" w14:textId="77777777" w:rsidR="00204042" w:rsidRPr="00E90979" w:rsidRDefault="00EA6E35" w:rsidP="00EA6E35">
            <w:pPr>
              <w:keepNext/>
              <w:outlineLvl w:val="1"/>
              <w:rPr>
                <w:rFonts w:ascii="Arial" w:eastAsia="MS Mincho" w:hAnsi="Arial" w:cs="Arial"/>
                <w:b/>
                <w:bCs/>
                <w:sz w:val="20"/>
                <w:szCs w:val="20"/>
                <w:lang w:val="en-GB"/>
              </w:rPr>
            </w:pPr>
            <w:r w:rsidRPr="00E90979">
              <w:rPr>
                <w:rFonts w:ascii="Arial" w:eastAsia="MS Mincho" w:hAnsi="Arial" w:cs="Arial"/>
                <w:b/>
                <w:bCs/>
                <w:sz w:val="20"/>
                <w:szCs w:val="20"/>
                <w:lang w:val="en-GB"/>
              </w:rPr>
              <w:t xml:space="preserve">Is the abstract of the article comprehensive? </w:t>
            </w:r>
          </w:p>
          <w:p w14:paraId="7DED7917" w14:textId="77777777" w:rsidR="00204042" w:rsidRPr="00E90979" w:rsidRDefault="00EA6E35" w:rsidP="00AF3F59">
            <w:pPr>
              <w:rPr>
                <w:rFonts w:ascii="Arial" w:hAnsi="Arial" w:cs="Arial"/>
                <w:bCs/>
                <w:sz w:val="20"/>
                <w:szCs w:val="20"/>
                <w:lang w:val="en-GB"/>
              </w:rPr>
            </w:pPr>
            <w:r w:rsidRPr="00E90979">
              <w:rPr>
                <w:rFonts w:ascii="Arial" w:hAnsi="Arial" w:cs="Arial"/>
                <w:bCs/>
                <w:sz w:val="20"/>
                <w:szCs w:val="20"/>
                <w:lang w:val="en-GB"/>
              </w:rPr>
              <w:t>s</w:t>
            </w:r>
          </w:p>
          <w:p w14:paraId="1A4B73B3" w14:textId="77777777" w:rsidR="00204042" w:rsidRPr="00E90979" w:rsidRDefault="00EA6E35" w:rsidP="00AF3F59">
            <w:pPr>
              <w:rPr>
                <w:rFonts w:ascii="Arial" w:hAnsi="Arial" w:cs="Arial"/>
                <w:bCs/>
                <w:sz w:val="20"/>
                <w:szCs w:val="20"/>
                <w:lang w:val="en-GB"/>
              </w:rPr>
            </w:pPr>
            <w:r w:rsidRPr="00E90979">
              <w:rPr>
                <w:rFonts w:ascii="Arial" w:hAnsi="Arial" w:cs="Arial"/>
                <w:bCs/>
                <w:sz w:val="20"/>
                <w:szCs w:val="20"/>
                <w:lang w:val="en-GB"/>
              </w:rPr>
              <w:t>If your answer is NO, please provide a brief, clear suggestion for improvement.</w:t>
            </w:r>
          </w:p>
          <w:p w14:paraId="5BA255BE" w14:textId="77777777" w:rsidR="00204042" w:rsidRPr="00E90979" w:rsidRDefault="00204042" w:rsidP="00AF3F59">
            <w:pPr>
              <w:rPr>
                <w:rFonts w:ascii="Arial" w:hAnsi="Arial" w:cs="Arial"/>
                <w:sz w:val="20"/>
                <w:szCs w:val="20"/>
                <w:lang w:val="en-GB"/>
              </w:rPr>
            </w:pPr>
          </w:p>
        </w:tc>
        <w:tc>
          <w:tcPr>
            <w:tcW w:w="1667" w:type="pct"/>
          </w:tcPr>
          <w:p w14:paraId="7DC0514E" w14:textId="4080AEB6" w:rsidR="00204042" w:rsidRPr="00E90979" w:rsidRDefault="005B728C" w:rsidP="00EA6E35">
            <w:pPr>
              <w:ind w:left="360"/>
              <w:rPr>
                <w:rFonts w:ascii="Arial" w:hAnsi="Arial" w:cs="Arial"/>
                <w:b/>
                <w:bCs/>
                <w:sz w:val="20"/>
                <w:szCs w:val="20"/>
                <w:lang w:val="en-GB"/>
              </w:rPr>
            </w:pPr>
            <w:r w:rsidRPr="00E90979">
              <w:rPr>
                <w:rFonts w:ascii="Arial" w:hAnsi="Arial" w:cs="Arial"/>
                <w:b/>
                <w:bCs/>
                <w:sz w:val="20"/>
                <w:szCs w:val="20"/>
                <w:lang w:val="en-GB"/>
              </w:rPr>
              <w:t>Yes</w:t>
            </w:r>
          </w:p>
        </w:tc>
        <w:tc>
          <w:tcPr>
            <w:tcW w:w="1667" w:type="pct"/>
          </w:tcPr>
          <w:p w14:paraId="5DC98F48" w14:textId="77777777"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Confirmed. Abstract is comprehensive with minor improvements.</w:t>
            </w:r>
          </w:p>
          <w:p w14:paraId="55FC2422"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5C3740FC" w14:textId="77777777" w:rsidTr="001061B4">
        <w:trPr>
          <w:trHeight w:val="20"/>
          <w:jc w:val="center"/>
        </w:trPr>
        <w:tc>
          <w:tcPr>
            <w:tcW w:w="1666" w:type="pct"/>
            <w:noWrap/>
            <w:hideMark/>
          </w:tcPr>
          <w:p w14:paraId="1EC3E67A" w14:textId="77777777" w:rsidR="00204042" w:rsidRPr="00E90979" w:rsidRDefault="00EA6E35" w:rsidP="00EA6E35">
            <w:pPr>
              <w:keepNext/>
              <w:outlineLvl w:val="1"/>
              <w:rPr>
                <w:rFonts w:ascii="Arial" w:eastAsia="MS Mincho" w:hAnsi="Arial" w:cs="Arial"/>
                <w:bCs/>
                <w:sz w:val="20"/>
                <w:szCs w:val="20"/>
                <w:lang w:val="en-GB"/>
              </w:rPr>
            </w:pPr>
            <w:r w:rsidRPr="00E90979">
              <w:rPr>
                <w:rFonts w:ascii="Arial" w:eastAsia="MS Mincho" w:hAnsi="Arial" w:cs="Arial"/>
                <w:b/>
                <w:bCs/>
                <w:sz w:val="20"/>
                <w:szCs w:val="20"/>
                <w:lang w:val="en-GB"/>
              </w:rPr>
              <w:t xml:space="preserve">Is the manuscript scientifically correct? </w:t>
            </w:r>
            <w:r w:rsidRPr="00E90979">
              <w:rPr>
                <w:rFonts w:ascii="Arial" w:eastAsia="MS Mincho" w:hAnsi="Arial" w:cs="Arial"/>
                <w:b/>
                <w:bCs/>
                <w:sz w:val="20"/>
                <w:szCs w:val="20"/>
                <w:lang w:val="en-GB"/>
              </w:rPr>
              <w:br/>
            </w:r>
          </w:p>
          <w:p w14:paraId="5C6D9B07" w14:textId="77777777" w:rsidR="00204042" w:rsidRPr="00E90979" w:rsidRDefault="00EA6E35" w:rsidP="00AF3F59">
            <w:pPr>
              <w:rPr>
                <w:rFonts w:ascii="Arial" w:hAnsi="Arial" w:cs="Arial"/>
                <w:bCs/>
                <w:sz w:val="20"/>
                <w:szCs w:val="20"/>
                <w:lang w:val="en-GB"/>
              </w:rPr>
            </w:pPr>
            <w:r w:rsidRPr="00E90979">
              <w:rPr>
                <w:rFonts w:ascii="Arial" w:hAnsi="Arial" w:cs="Arial"/>
                <w:bCs/>
                <w:sz w:val="20"/>
                <w:szCs w:val="20"/>
                <w:lang w:val="en-GB"/>
              </w:rPr>
              <w:t>If your answer is NO, please provide a brief, clear suggestion for improvement</w:t>
            </w:r>
          </w:p>
          <w:p w14:paraId="73E14B09" w14:textId="77777777" w:rsidR="00204042" w:rsidRPr="00E90979" w:rsidRDefault="00EA6E35" w:rsidP="00AF3F59">
            <w:pPr>
              <w:rPr>
                <w:rFonts w:ascii="Arial" w:hAnsi="Arial" w:cs="Arial"/>
                <w:b/>
                <w:sz w:val="20"/>
                <w:szCs w:val="20"/>
                <w:lang w:val="en-GB"/>
              </w:rPr>
            </w:pPr>
            <w:r w:rsidRPr="00E90979">
              <w:rPr>
                <w:rFonts w:ascii="Arial" w:hAnsi="Arial" w:cs="Arial"/>
                <w:bCs/>
                <w:sz w:val="20"/>
                <w:szCs w:val="20"/>
                <w:lang w:val="en-GB"/>
              </w:rPr>
              <w:t>.</w:t>
            </w:r>
          </w:p>
        </w:tc>
        <w:tc>
          <w:tcPr>
            <w:tcW w:w="1667" w:type="pct"/>
          </w:tcPr>
          <w:p w14:paraId="25087CE6" w14:textId="2BE9F441" w:rsidR="00204042" w:rsidRPr="00E90979" w:rsidRDefault="005B728C" w:rsidP="00AF3F59">
            <w:pPr>
              <w:contextualSpacing/>
              <w:rPr>
                <w:rFonts w:ascii="Arial" w:hAnsi="Arial" w:cs="Arial"/>
                <w:bCs/>
                <w:sz w:val="20"/>
                <w:szCs w:val="20"/>
                <w:lang w:val="en-GB"/>
              </w:rPr>
            </w:pPr>
            <w:r w:rsidRPr="00E90979">
              <w:rPr>
                <w:rFonts w:ascii="Arial" w:hAnsi="Arial" w:cs="Arial"/>
                <w:bCs/>
                <w:sz w:val="20"/>
                <w:szCs w:val="20"/>
                <w:lang w:val="en-GB"/>
              </w:rPr>
              <w:t>Yes</w:t>
            </w:r>
            <w:r w:rsidR="00624702" w:rsidRPr="00E90979">
              <w:rPr>
                <w:rFonts w:ascii="Arial" w:hAnsi="Arial" w:cs="Arial"/>
                <w:bCs/>
                <w:sz w:val="20"/>
                <w:szCs w:val="20"/>
                <w:lang w:val="en-GB"/>
              </w:rPr>
              <w:t>, but please improve your discussion part</w:t>
            </w:r>
          </w:p>
        </w:tc>
        <w:tc>
          <w:tcPr>
            <w:tcW w:w="1667" w:type="pct"/>
          </w:tcPr>
          <w:p w14:paraId="4A9C01C0" w14:textId="11DECA4C" w:rsidR="00751F4C" w:rsidRPr="00E90979" w:rsidRDefault="00751F4C" w:rsidP="00751F4C">
            <w:pPr>
              <w:rPr>
                <w:rFonts w:ascii="Arial" w:hAnsi="Arial" w:cs="Arial"/>
                <w:color w:val="000000"/>
                <w:sz w:val="20"/>
                <w:szCs w:val="20"/>
              </w:rPr>
            </w:pPr>
            <w:r w:rsidRPr="00E90979">
              <w:rPr>
                <w:rFonts w:ascii="Arial" w:hAnsi="Arial" w:cs="Arial"/>
                <w:color w:val="000000"/>
                <w:sz w:val="20"/>
                <w:szCs w:val="20"/>
              </w:rPr>
              <w:t>The discussion section has been significantly improved with enhanced critical analysis, better linkage to international literature, and clearer interpretation of the practical implications for breeding programs.</w:t>
            </w:r>
          </w:p>
          <w:p w14:paraId="51AC5B4C"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0D69610E" w14:textId="77777777" w:rsidTr="001061B4">
        <w:trPr>
          <w:trHeight w:val="20"/>
          <w:jc w:val="center"/>
        </w:trPr>
        <w:tc>
          <w:tcPr>
            <w:tcW w:w="1666" w:type="pct"/>
            <w:noWrap/>
          </w:tcPr>
          <w:p w14:paraId="4EC4DD3C" w14:textId="77777777" w:rsidR="00204042" w:rsidRPr="00E90979" w:rsidRDefault="00EA6E35" w:rsidP="00AF3F59">
            <w:pPr>
              <w:rPr>
                <w:rFonts w:ascii="Arial" w:hAnsi="Arial" w:cs="Arial"/>
                <w:b/>
                <w:bCs/>
                <w:sz w:val="20"/>
                <w:szCs w:val="20"/>
                <w:lang w:val="en-GB"/>
              </w:rPr>
            </w:pPr>
            <w:r w:rsidRPr="00E90979">
              <w:rPr>
                <w:rFonts w:ascii="Arial" w:hAnsi="Arial" w:cs="Arial"/>
                <w:b/>
                <w:bCs/>
                <w:sz w:val="20"/>
                <w:szCs w:val="20"/>
                <w:lang w:val="en-GB"/>
              </w:rPr>
              <w:t xml:space="preserve">Are the references sufficient and recent? </w:t>
            </w:r>
          </w:p>
          <w:p w14:paraId="716830E5" w14:textId="77777777" w:rsidR="00204042" w:rsidRPr="00E90979" w:rsidRDefault="00EA6E35" w:rsidP="00AF3F59">
            <w:pPr>
              <w:rPr>
                <w:rFonts w:ascii="Arial" w:hAnsi="Arial" w:cs="Arial"/>
                <w:bCs/>
                <w:sz w:val="20"/>
                <w:szCs w:val="20"/>
                <w:lang w:val="en-GB"/>
              </w:rPr>
            </w:pPr>
            <w:r w:rsidRPr="00E90979">
              <w:rPr>
                <w:rFonts w:ascii="Arial" w:hAnsi="Arial" w:cs="Arial"/>
                <w:bCs/>
                <w:sz w:val="20"/>
                <w:szCs w:val="20"/>
                <w:lang w:val="en-GB"/>
              </w:rPr>
              <w:t>(YES or NO)</w:t>
            </w:r>
          </w:p>
          <w:p w14:paraId="4528A2D3" w14:textId="77777777" w:rsidR="00204042" w:rsidRPr="00E90979" w:rsidRDefault="00204042" w:rsidP="00AF3F59">
            <w:pPr>
              <w:rPr>
                <w:rFonts w:ascii="Arial" w:hAnsi="Arial" w:cs="Arial"/>
                <w:bCs/>
                <w:sz w:val="20"/>
                <w:szCs w:val="20"/>
                <w:lang w:val="en-GB"/>
              </w:rPr>
            </w:pPr>
          </w:p>
          <w:p w14:paraId="42FB4634" w14:textId="77777777" w:rsidR="00204042" w:rsidRPr="00E90979" w:rsidRDefault="00EA6E35" w:rsidP="00AF3F59">
            <w:pPr>
              <w:rPr>
                <w:rFonts w:ascii="Arial" w:hAnsi="Arial" w:cs="Arial"/>
                <w:bCs/>
                <w:sz w:val="20"/>
                <w:szCs w:val="20"/>
                <w:lang w:val="en-GB"/>
              </w:rPr>
            </w:pPr>
            <w:r w:rsidRPr="00E90979">
              <w:rPr>
                <w:rFonts w:ascii="Arial" w:hAnsi="Arial" w:cs="Arial"/>
                <w:bCs/>
                <w:sz w:val="20"/>
                <w:szCs w:val="20"/>
                <w:lang w:val="en-GB"/>
              </w:rPr>
              <w:t>If your answer is NO, please provide clear suggestion for improvement.</w:t>
            </w:r>
          </w:p>
          <w:p w14:paraId="3CC112A8" w14:textId="77777777" w:rsidR="00204042" w:rsidRPr="00E90979" w:rsidRDefault="00204042" w:rsidP="00AF3F59">
            <w:pPr>
              <w:rPr>
                <w:rFonts w:ascii="Arial" w:hAnsi="Arial" w:cs="Arial"/>
                <w:b/>
                <w:bCs/>
                <w:sz w:val="20"/>
                <w:szCs w:val="20"/>
                <w:lang w:val="en-GB"/>
              </w:rPr>
            </w:pPr>
          </w:p>
        </w:tc>
        <w:tc>
          <w:tcPr>
            <w:tcW w:w="1667" w:type="pct"/>
          </w:tcPr>
          <w:p w14:paraId="55F581BC" w14:textId="082AD583" w:rsidR="00204042" w:rsidRPr="00E90979" w:rsidRDefault="00624702" w:rsidP="00AF3F59">
            <w:pPr>
              <w:contextualSpacing/>
              <w:rPr>
                <w:rFonts w:ascii="Arial" w:hAnsi="Arial" w:cs="Arial"/>
                <w:bCs/>
                <w:sz w:val="20"/>
                <w:szCs w:val="20"/>
                <w:lang w:val="en-GB"/>
              </w:rPr>
            </w:pPr>
            <w:r w:rsidRPr="00E90979">
              <w:rPr>
                <w:rFonts w:ascii="Arial" w:hAnsi="Arial" w:cs="Arial"/>
                <w:bCs/>
                <w:sz w:val="20"/>
                <w:szCs w:val="20"/>
                <w:lang w:val="en-GB"/>
              </w:rPr>
              <w:t>Yes</w:t>
            </w:r>
          </w:p>
        </w:tc>
        <w:tc>
          <w:tcPr>
            <w:tcW w:w="1667" w:type="pct"/>
          </w:tcPr>
          <w:p w14:paraId="17FA5400" w14:textId="77777777" w:rsidR="0075178C" w:rsidRPr="00E90979" w:rsidRDefault="0075178C" w:rsidP="0075178C">
            <w:pPr>
              <w:rPr>
                <w:rFonts w:ascii="Arial" w:hAnsi="Arial" w:cs="Arial"/>
                <w:color w:val="000000"/>
                <w:sz w:val="20"/>
                <w:szCs w:val="20"/>
              </w:rPr>
            </w:pPr>
            <w:r w:rsidRPr="00E90979">
              <w:rPr>
                <w:rFonts w:ascii="Arial" w:hAnsi="Arial" w:cs="Arial"/>
                <w:color w:val="000000"/>
                <w:sz w:val="20"/>
                <w:szCs w:val="20"/>
              </w:rPr>
              <w:t>Confirmed, with additional recent references included.</w:t>
            </w:r>
          </w:p>
          <w:p w14:paraId="467EE6CF" w14:textId="77777777" w:rsidR="00204042" w:rsidRPr="00E90979" w:rsidRDefault="00204042" w:rsidP="00EA6E35">
            <w:pPr>
              <w:keepNext/>
              <w:outlineLvl w:val="1"/>
              <w:rPr>
                <w:rFonts w:ascii="Arial" w:eastAsia="MS Mincho" w:hAnsi="Arial" w:cs="Arial"/>
                <w:bCs/>
                <w:sz w:val="20"/>
                <w:szCs w:val="20"/>
                <w:lang w:val="en-GB"/>
              </w:rPr>
            </w:pPr>
          </w:p>
        </w:tc>
      </w:tr>
      <w:tr w:rsidR="00EA6E35" w:rsidRPr="00E90979" w14:paraId="124FFBD8" w14:textId="77777777" w:rsidTr="001061B4">
        <w:trPr>
          <w:trHeight w:val="20"/>
          <w:jc w:val="center"/>
        </w:trPr>
        <w:tc>
          <w:tcPr>
            <w:tcW w:w="1666" w:type="pct"/>
            <w:noWrap/>
          </w:tcPr>
          <w:p w14:paraId="1EBCFF00" w14:textId="77777777" w:rsidR="00204042" w:rsidRPr="00E90979" w:rsidRDefault="00EA6E35" w:rsidP="00AF3F59">
            <w:pPr>
              <w:rPr>
                <w:rFonts w:ascii="Arial" w:hAnsi="Arial" w:cs="Arial"/>
                <w:b/>
                <w:bCs/>
                <w:sz w:val="20"/>
                <w:szCs w:val="20"/>
                <w:lang w:val="en-GB"/>
              </w:rPr>
            </w:pPr>
            <w:r w:rsidRPr="00E90979">
              <w:rPr>
                <w:rFonts w:ascii="Arial" w:hAnsi="Arial" w:cs="Arial"/>
                <w:b/>
                <w:bCs/>
                <w:sz w:val="20"/>
                <w:szCs w:val="20"/>
                <w:lang w:val="en-GB"/>
              </w:rPr>
              <w:t>Are there ethical issues in this manuscript?</w:t>
            </w:r>
          </w:p>
          <w:p w14:paraId="538F5D38" w14:textId="77777777" w:rsidR="00204042" w:rsidRPr="00E90979" w:rsidRDefault="00EA6E35" w:rsidP="00AF3F59">
            <w:pPr>
              <w:rPr>
                <w:rFonts w:ascii="Arial" w:hAnsi="Arial" w:cs="Arial"/>
                <w:bCs/>
                <w:sz w:val="20"/>
                <w:szCs w:val="20"/>
                <w:lang w:val="en-GB"/>
              </w:rPr>
            </w:pPr>
            <w:r w:rsidRPr="00E90979">
              <w:rPr>
                <w:rFonts w:ascii="Arial" w:hAnsi="Arial" w:cs="Arial"/>
                <w:bCs/>
                <w:sz w:val="20"/>
                <w:szCs w:val="20"/>
                <w:lang w:val="en-GB"/>
              </w:rPr>
              <w:t>(YES or NO)</w:t>
            </w:r>
          </w:p>
          <w:p w14:paraId="3DF80C5A" w14:textId="77777777" w:rsidR="00204042" w:rsidRPr="00E90979" w:rsidRDefault="00204042" w:rsidP="00AF3F59">
            <w:pPr>
              <w:rPr>
                <w:rFonts w:ascii="Arial" w:hAnsi="Arial" w:cs="Arial"/>
                <w:bCs/>
                <w:sz w:val="20"/>
                <w:szCs w:val="20"/>
                <w:lang w:val="en-GB"/>
              </w:rPr>
            </w:pPr>
          </w:p>
          <w:p w14:paraId="6FFEBED2" w14:textId="77777777" w:rsidR="00204042" w:rsidRPr="00E90979" w:rsidRDefault="00EA6E35" w:rsidP="00AF3F59">
            <w:pPr>
              <w:rPr>
                <w:rFonts w:ascii="Arial" w:hAnsi="Arial" w:cs="Arial"/>
                <w:bCs/>
                <w:sz w:val="20"/>
                <w:szCs w:val="20"/>
                <w:lang w:val="en-GB"/>
              </w:rPr>
            </w:pPr>
            <w:r w:rsidRPr="00E90979">
              <w:rPr>
                <w:rFonts w:ascii="Arial" w:hAnsi="Arial" w:cs="Arial"/>
                <w:bCs/>
                <w:sz w:val="20"/>
                <w:szCs w:val="20"/>
                <w:lang w:val="en-GB"/>
              </w:rPr>
              <w:t>(If yes, kindly please write down the ethical issues here in details)</w:t>
            </w:r>
          </w:p>
          <w:p w14:paraId="1AEB6E3C" w14:textId="77777777" w:rsidR="00204042" w:rsidRPr="00E90979" w:rsidRDefault="00204042" w:rsidP="00AF3F59">
            <w:pPr>
              <w:rPr>
                <w:rFonts w:ascii="Arial" w:hAnsi="Arial" w:cs="Arial"/>
                <w:bCs/>
                <w:sz w:val="20"/>
                <w:szCs w:val="20"/>
                <w:lang w:val="en-GB"/>
              </w:rPr>
            </w:pPr>
          </w:p>
        </w:tc>
        <w:tc>
          <w:tcPr>
            <w:tcW w:w="1667" w:type="pct"/>
          </w:tcPr>
          <w:p w14:paraId="54F0B5A8" w14:textId="6E862943" w:rsidR="00204042" w:rsidRPr="00E90979" w:rsidRDefault="00624702" w:rsidP="00AF3F59">
            <w:pPr>
              <w:contextualSpacing/>
              <w:rPr>
                <w:rFonts w:ascii="Arial" w:hAnsi="Arial" w:cs="Arial"/>
                <w:bCs/>
                <w:sz w:val="20"/>
                <w:szCs w:val="20"/>
                <w:lang w:val="en-GB"/>
              </w:rPr>
            </w:pPr>
            <w:r w:rsidRPr="00E90979">
              <w:rPr>
                <w:rFonts w:ascii="Arial" w:hAnsi="Arial" w:cs="Arial"/>
                <w:bCs/>
                <w:sz w:val="20"/>
                <w:szCs w:val="20"/>
                <w:lang w:val="en-GB"/>
              </w:rPr>
              <w:t>No</w:t>
            </w:r>
          </w:p>
        </w:tc>
        <w:tc>
          <w:tcPr>
            <w:tcW w:w="1667" w:type="pct"/>
          </w:tcPr>
          <w:p w14:paraId="060A8B3F" w14:textId="77777777" w:rsidR="0075178C" w:rsidRPr="00E90979" w:rsidRDefault="0075178C" w:rsidP="0075178C">
            <w:pPr>
              <w:rPr>
                <w:rFonts w:ascii="Arial" w:hAnsi="Arial" w:cs="Arial"/>
                <w:color w:val="000000"/>
                <w:sz w:val="20"/>
                <w:szCs w:val="20"/>
              </w:rPr>
            </w:pPr>
            <w:r w:rsidRPr="00E90979">
              <w:rPr>
                <w:rFonts w:ascii="Arial" w:hAnsi="Arial" w:cs="Arial"/>
                <w:color w:val="000000"/>
                <w:sz w:val="20"/>
                <w:szCs w:val="20"/>
              </w:rPr>
              <w:t>Confirmed. No ethical issues in this plant genetic resources study.</w:t>
            </w:r>
          </w:p>
          <w:p w14:paraId="3175E146" w14:textId="77777777" w:rsidR="00204042" w:rsidRPr="00E90979" w:rsidRDefault="00204042" w:rsidP="00EA6E35">
            <w:pPr>
              <w:keepNext/>
              <w:outlineLvl w:val="1"/>
              <w:rPr>
                <w:rFonts w:ascii="Arial" w:eastAsia="MS Mincho" w:hAnsi="Arial" w:cs="Arial"/>
                <w:bCs/>
                <w:sz w:val="20"/>
                <w:szCs w:val="20"/>
                <w:lang w:val="en-GB"/>
              </w:rPr>
            </w:pPr>
          </w:p>
        </w:tc>
      </w:tr>
    </w:tbl>
    <w:p w14:paraId="217D56E7" w14:textId="77777777" w:rsidR="00204042" w:rsidRPr="00E90979" w:rsidRDefault="00204042">
      <w:pPr>
        <w:keepNext/>
        <w:outlineLvl w:val="1"/>
        <w:rPr>
          <w:rFonts w:ascii="Arial" w:eastAsia="MS Mincho" w:hAnsi="Arial" w:cs="Arial"/>
          <w:b/>
          <w:bCs/>
          <w:sz w:val="20"/>
          <w:szCs w:val="20"/>
          <w:highlight w:val="yellow"/>
          <w:lang w:val="en-GB"/>
        </w:rPr>
      </w:pPr>
    </w:p>
    <w:sectPr w:rsidR="00204042" w:rsidRPr="00E9097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62BF6" w14:textId="77777777" w:rsidR="00F711DD" w:rsidRDefault="00F711DD">
      <w:r>
        <w:separator/>
      </w:r>
    </w:p>
  </w:endnote>
  <w:endnote w:type="continuationSeparator" w:id="0">
    <w:p w14:paraId="0C72319D" w14:textId="77777777" w:rsidR="00F711DD" w:rsidRDefault="00F71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2470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24702">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8F8C4" w14:textId="77777777" w:rsidR="00F711DD" w:rsidRDefault="00F711DD">
      <w:r>
        <w:separator/>
      </w:r>
    </w:p>
  </w:footnote>
  <w:footnote w:type="continuationSeparator" w:id="0">
    <w:p w14:paraId="2574D768" w14:textId="77777777" w:rsidR="00F711DD" w:rsidRDefault="00F71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6AB075F"/>
    <w:multiLevelType w:val="hybridMultilevel"/>
    <w:tmpl w:val="F244D4D8"/>
    <w:lvl w:ilvl="0" w:tplc="1D4C2D7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5398838">
    <w:abstractNumId w:val="4"/>
  </w:num>
  <w:num w:numId="2" w16cid:durableId="637881816">
    <w:abstractNumId w:val="8"/>
  </w:num>
  <w:num w:numId="3" w16cid:durableId="842015334">
    <w:abstractNumId w:val="7"/>
  </w:num>
  <w:num w:numId="4" w16cid:durableId="921454653">
    <w:abstractNumId w:val="10"/>
  </w:num>
  <w:num w:numId="5" w16cid:durableId="1170828936">
    <w:abstractNumId w:val="6"/>
  </w:num>
  <w:num w:numId="6" w16cid:durableId="2072266058">
    <w:abstractNumId w:val="0"/>
  </w:num>
  <w:num w:numId="7" w16cid:durableId="878862189">
    <w:abstractNumId w:val="3"/>
  </w:num>
  <w:num w:numId="8" w16cid:durableId="2079010877">
    <w:abstractNumId w:val="12"/>
  </w:num>
  <w:num w:numId="9" w16cid:durableId="2139183279">
    <w:abstractNumId w:val="11"/>
  </w:num>
  <w:num w:numId="10" w16cid:durableId="1021975467">
    <w:abstractNumId w:val="2"/>
  </w:num>
  <w:num w:numId="11" w16cid:durableId="368579276">
    <w:abstractNumId w:val="1"/>
  </w:num>
  <w:num w:numId="12" w16cid:durableId="3094631">
    <w:abstractNumId w:val="5"/>
  </w:num>
  <w:num w:numId="13" w16cid:durableId="18982011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104188"/>
    <w:rsid w:val="001061B4"/>
    <w:rsid w:val="001555AE"/>
    <w:rsid w:val="001C12E1"/>
    <w:rsid w:val="00204042"/>
    <w:rsid w:val="00206283"/>
    <w:rsid w:val="002100EB"/>
    <w:rsid w:val="00261933"/>
    <w:rsid w:val="00277FAF"/>
    <w:rsid w:val="002C66D6"/>
    <w:rsid w:val="00316654"/>
    <w:rsid w:val="00415412"/>
    <w:rsid w:val="00557938"/>
    <w:rsid w:val="005A5CF8"/>
    <w:rsid w:val="005B1598"/>
    <w:rsid w:val="005B728C"/>
    <w:rsid w:val="005C05C8"/>
    <w:rsid w:val="005C677A"/>
    <w:rsid w:val="00622083"/>
    <w:rsid w:val="00624702"/>
    <w:rsid w:val="006534F5"/>
    <w:rsid w:val="00717166"/>
    <w:rsid w:val="0075178C"/>
    <w:rsid w:val="00751F4C"/>
    <w:rsid w:val="00797DE9"/>
    <w:rsid w:val="007A699C"/>
    <w:rsid w:val="00842131"/>
    <w:rsid w:val="008D2987"/>
    <w:rsid w:val="0093749E"/>
    <w:rsid w:val="009605C2"/>
    <w:rsid w:val="009A3A95"/>
    <w:rsid w:val="009B66C8"/>
    <w:rsid w:val="00A26D94"/>
    <w:rsid w:val="00A31370"/>
    <w:rsid w:val="00A7113E"/>
    <w:rsid w:val="00AA476E"/>
    <w:rsid w:val="00AF3F59"/>
    <w:rsid w:val="00B86224"/>
    <w:rsid w:val="00C255C0"/>
    <w:rsid w:val="00D51B4B"/>
    <w:rsid w:val="00DF4831"/>
    <w:rsid w:val="00E13F66"/>
    <w:rsid w:val="00E24527"/>
    <w:rsid w:val="00E321AC"/>
    <w:rsid w:val="00E46CBC"/>
    <w:rsid w:val="00E90979"/>
    <w:rsid w:val="00E91E1E"/>
    <w:rsid w:val="00EA6E35"/>
    <w:rsid w:val="00EE3E18"/>
    <w:rsid w:val="00F30E2E"/>
    <w:rsid w:val="00F711DD"/>
    <w:rsid w:val="00FF55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docId w15:val="{F1875F00-E5A9-44BD-B5DF-A78B2D65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321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4342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2026-05-21T09:40:00Z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