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607F90" w14:paraId="650E6829" w14:textId="77777777" w:rsidTr="00EA6E35">
        <w:trPr>
          <w:trHeight w:val="20"/>
          <w:jc w:val="center"/>
        </w:trPr>
        <w:tc>
          <w:tcPr>
            <w:tcW w:w="1186" w:type="pct"/>
          </w:tcPr>
          <w:p w14:paraId="22935842" w14:textId="77777777" w:rsidR="00204042" w:rsidRPr="00607F9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9ADA137" w14:textId="77777777" w:rsidR="00204042" w:rsidRPr="00607F90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07F9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607F90" w14:paraId="07257AEE" w14:textId="77777777" w:rsidTr="00EA6E35">
        <w:trPr>
          <w:trHeight w:val="20"/>
          <w:jc w:val="center"/>
        </w:trPr>
        <w:tc>
          <w:tcPr>
            <w:tcW w:w="1186" w:type="pct"/>
          </w:tcPr>
          <w:p w14:paraId="74BEDB09" w14:textId="77777777" w:rsidR="00204042" w:rsidRPr="00607F9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8E5E8EC" w14:textId="77777777" w:rsidR="00204042" w:rsidRPr="00607F90" w:rsidRDefault="00BD0C8B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Ms_JABB_159130</w:t>
            </w:r>
          </w:p>
        </w:tc>
      </w:tr>
      <w:tr w:rsidR="00204042" w:rsidRPr="00607F90" w14:paraId="034124E7" w14:textId="77777777" w:rsidTr="00EA6E35">
        <w:trPr>
          <w:trHeight w:val="20"/>
          <w:jc w:val="center"/>
        </w:trPr>
        <w:tc>
          <w:tcPr>
            <w:tcW w:w="1186" w:type="pct"/>
          </w:tcPr>
          <w:p w14:paraId="43E9C418" w14:textId="77777777" w:rsidR="00204042" w:rsidRPr="00607F9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A149911" w14:textId="77777777" w:rsidR="00204042" w:rsidRPr="00607F90" w:rsidRDefault="00BD0C8B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>Incidence and Biochemical Profiling of True Anoestrus and Silent Oestrus in Crossbred Cows under Field Conditions of Assam, India</w:t>
            </w:r>
          </w:p>
        </w:tc>
      </w:tr>
      <w:tr w:rsidR="00204042" w:rsidRPr="00607F90" w14:paraId="332418CE" w14:textId="77777777" w:rsidTr="00EA6E35">
        <w:trPr>
          <w:trHeight w:val="20"/>
          <w:jc w:val="center"/>
        </w:trPr>
        <w:tc>
          <w:tcPr>
            <w:tcW w:w="1186" w:type="pct"/>
          </w:tcPr>
          <w:p w14:paraId="753171FB" w14:textId="77777777" w:rsidR="00204042" w:rsidRPr="00607F90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4EE8FA5" w14:textId="77777777" w:rsidR="00204042" w:rsidRPr="00607F90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F094EE2" w14:textId="77777777" w:rsidR="00204042" w:rsidRPr="00607F90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8A236B6" w14:textId="77777777" w:rsidR="00204042" w:rsidRPr="00607F90" w:rsidRDefault="00204042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219A3F4" w14:textId="77777777" w:rsidR="00204042" w:rsidRPr="00607F90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07F9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07F90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CB3BE8D" w14:textId="77777777" w:rsidR="00204042" w:rsidRPr="00607F90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607F90" w14:paraId="3503DABA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76A20B40" w14:textId="77777777" w:rsidR="00204042" w:rsidRPr="00607F9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19682E5" w14:textId="77777777" w:rsidR="00204042" w:rsidRPr="00607F9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2873B7" w14:textId="77777777" w:rsidR="00204042" w:rsidRPr="00607F90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07F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07F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EC1C3C" w14:textId="77777777" w:rsidR="00204042" w:rsidRPr="00607F9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607F90" w14:paraId="44B4BDE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EADC7F" w14:textId="77777777" w:rsidR="002C66D6" w:rsidRPr="00607F9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019E68E" w14:textId="77777777" w:rsidR="00204042" w:rsidRPr="00607F90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CAE9727" w14:textId="77777777" w:rsidR="00204042" w:rsidRPr="00607F90" w:rsidRDefault="00675758" w:rsidP="00AF3F5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The manuscript is a good work of science and deals with a burning and important issue of anoestrus and silent anoestrus. The replication of study in different location can validate the findings of the study.</w:t>
            </w:r>
          </w:p>
        </w:tc>
        <w:tc>
          <w:tcPr>
            <w:tcW w:w="1667" w:type="pct"/>
          </w:tcPr>
          <w:p w14:paraId="70E9642B" w14:textId="77777777" w:rsidR="00204042" w:rsidRPr="00607F90" w:rsidRDefault="00A5675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are thankful to the reviewer for this insightful comment. We have incorporated necessary changes as per the suggestions in revised manuscript.</w:t>
            </w:r>
          </w:p>
        </w:tc>
      </w:tr>
    </w:tbl>
    <w:p w14:paraId="4C18AE00" w14:textId="77777777" w:rsidR="00204042" w:rsidRPr="00607F90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69D8251E" w14:textId="77777777" w:rsidR="00204042" w:rsidRPr="00607F90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07F9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414D80D" w14:textId="77777777" w:rsidR="00204042" w:rsidRPr="00607F90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07F90" w14:paraId="3298BC8E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EB130A1" w14:textId="77777777" w:rsidR="00204042" w:rsidRPr="00607F9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A37C62" w14:textId="77777777" w:rsidR="00204042" w:rsidRPr="00607F9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0E7AB05" w14:textId="77777777" w:rsidR="00204042" w:rsidRPr="00607F90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07F9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607F90" w14:paraId="024498B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864FFB" w14:textId="77777777" w:rsidR="00204042" w:rsidRPr="00607F9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3B71318" w14:textId="77777777" w:rsidR="00204042" w:rsidRPr="00607F90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4616C" w14:textId="77777777" w:rsidR="00204042" w:rsidRPr="00607F90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A670A" w14:textId="77777777" w:rsidR="00204042" w:rsidRPr="00607F90" w:rsidRDefault="004567EC" w:rsidP="00EA6E3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4FDFAC" w14:textId="77777777" w:rsidR="00204042" w:rsidRPr="00607F90" w:rsidRDefault="00A5675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Sir, we have modified and corrected the manuscript as per your suggestion in the revised manuscript.</w:t>
            </w:r>
          </w:p>
        </w:tc>
      </w:tr>
      <w:tr w:rsidR="002C1716" w:rsidRPr="00607F90" w14:paraId="565B03A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A24B31" w14:textId="77777777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2B5393" w14:textId="77777777" w:rsidR="002C1716" w:rsidRPr="00607F90" w:rsidRDefault="002C1716" w:rsidP="002C17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1DE6F" w14:textId="77777777" w:rsidR="002C1716" w:rsidRPr="00607F90" w:rsidRDefault="002C1716" w:rsidP="002C1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2F0C5C" w14:textId="77777777" w:rsidR="002C1716" w:rsidRPr="00607F90" w:rsidRDefault="002C1716" w:rsidP="002C171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F9FC91" w14:textId="5487AF84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C1716" w:rsidRPr="00607F90" w14:paraId="1F8379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88B69" w14:textId="77777777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8F9489B" w14:textId="77777777" w:rsidR="002C1716" w:rsidRPr="00607F90" w:rsidRDefault="002C1716" w:rsidP="002C17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3601D" w14:textId="77777777" w:rsidR="002C1716" w:rsidRPr="00607F90" w:rsidRDefault="002C1716" w:rsidP="002C1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6B1167" w14:textId="77777777" w:rsidR="002C1716" w:rsidRPr="00607F90" w:rsidRDefault="002C1716" w:rsidP="002C171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7603A" w14:textId="74653AB5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C1716" w:rsidRPr="00607F90" w14:paraId="748AA78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DF84D8" w14:textId="77777777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6F7FF47" w14:textId="77777777" w:rsidR="002C1716" w:rsidRPr="00607F90" w:rsidRDefault="002C1716" w:rsidP="002C17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91219" w14:textId="77777777" w:rsidR="002C1716" w:rsidRPr="00607F90" w:rsidRDefault="002C1716" w:rsidP="002C1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08119C" w14:textId="77777777" w:rsidR="002C1716" w:rsidRPr="00607F90" w:rsidRDefault="002C1716" w:rsidP="002C171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6988749" w14:textId="6A8A3733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C1716" w:rsidRPr="00607F90" w14:paraId="532EEE70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48CB3F" w14:textId="77777777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31A9D92C" w14:textId="77777777" w:rsidR="002C1716" w:rsidRPr="00607F90" w:rsidRDefault="002C1716" w:rsidP="002C17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D4A0B" w14:textId="77777777" w:rsidR="002C1716" w:rsidRPr="00607F90" w:rsidRDefault="002C1716" w:rsidP="002C1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0E78C4" w14:textId="77777777" w:rsidR="002C1716" w:rsidRPr="00607F90" w:rsidRDefault="002C1716" w:rsidP="002C171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93BB8D8" w14:textId="53748CB2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C1716" w:rsidRPr="00607F90" w14:paraId="25138A2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7E32D3" w14:textId="77777777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670B752" w14:textId="77777777" w:rsidR="002C1716" w:rsidRPr="00607F90" w:rsidRDefault="002C1716" w:rsidP="002C17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5A97F" w14:textId="77777777" w:rsidR="002C1716" w:rsidRPr="00607F90" w:rsidRDefault="002C1716" w:rsidP="002C1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B42568" w14:textId="77777777" w:rsidR="002C1716" w:rsidRPr="00607F90" w:rsidRDefault="002C1716" w:rsidP="002C171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0BF06E" w14:textId="5FFAF578" w:rsidR="002C1716" w:rsidRPr="00607F90" w:rsidRDefault="002C1716" w:rsidP="002C1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671C" w:rsidRPr="00607F90" w14:paraId="6CF8422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793A4" w14:textId="77777777" w:rsidR="0070671C" w:rsidRPr="00607F90" w:rsidRDefault="0070671C" w:rsidP="007067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CD7F17E" w14:textId="77777777" w:rsidR="0070671C" w:rsidRPr="00607F90" w:rsidRDefault="0070671C" w:rsidP="00706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82C70" w14:textId="77777777" w:rsidR="0070671C" w:rsidRPr="00607F90" w:rsidRDefault="0070671C" w:rsidP="00706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ADB156" w14:textId="77777777" w:rsidR="0070671C" w:rsidRPr="00607F90" w:rsidRDefault="0070671C" w:rsidP="0070671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78F267" w14:textId="024A1688" w:rsidR="0070671C" w:rsidRPr="00607F90" w:rsidRDefault="0070671C" w:rsidP="00706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671C" w:rsidRPr="00607F90" w14:paraId="66C1DFCB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0F42EB" w14:textId="77777777" w:rsidR="0070671C" w:rsidRPr="00607F90" w:rsidRDefault="0070671C" w:rsidP="007067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386D602" w14:textId="77777777" w:rsidR="0070671C" w:rsidRPr="00607F90" w:rsidRDefault="0070671C" w:rsidP="00706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D041C" w14:textId="77777777" w:rsidR="0070671C" w:rsidRPr="00607F90" w:rsidRDefault="0070671C" w:rsidP="00706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2389E7" w14:textId="77777777" w:rsidR="0070671C" w:rsidRPr="00607F90" w:rsidRDefault="0070671C" w:rsidP="0070671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86E33B0" w14:textId="6F4F0A56" w:rsidR="0070671C" w:rsidRPr="00607F90" w:rsidRDefault="0070671C" w:rsidP="00706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671C" w:rsidRPr="00607F90" w14:paraId="68524B9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B36E6D" w14:textId="77777777" w:rsidR="0070671C" w:rsidRPr="00607F90" w:rsidRDefault="0070671C" w:rsidP="00706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A012DB" w14:textId="77777777" w:rsidR="0070671C" w:rsidRPr="00607F90" w:rsidRDefault="0070671C" w:rsidP="00706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02B6F" w14:textId="77777777" w:rsidR="0070671C" w:rsidRPr="00607F90" w:rsidRDefault="0070671C" w:rsidP="00706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8F0CED" w14:textId="77777777" w:rsidR="0070671C" w:rsidRPr="00607F90" w:rsidRDefault="0070671C" w:rsidP="0070671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BEFC480" w14:textId="464C8885" w:rsidR="0070671C" w:rsidRPr="00607F90" w:rsidRDefault="0070671C" w:rsidP="00706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671C" w:rsidRPr="00607F90" w14:paraId="2501EAD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2C0CF8" w14:textId="77777777" w:rsidR="0070671C" w:rsidRPr="00607F90" w:rsidRDefault="0070671C" w:rsidP="00706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FA69C0" w14:textId="77777777" w:rsidR="0070671C" w:rsidRPr="00607F90" w:rsidRDefault="0070671C" w:rsidP="00706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7B48D" w14:textId="77777777" w:rsidR="0070671C" w:rsidRPr="00607F90" w:rsidRDefault="0070671C" w:rsidP="00706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B968235" w14:textId="77777777" w:rsidR="0070671C" w:rsidRPr="00607F90" w:rsidRDefault="0070671C" w:rsidP="00706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80DDDD5" w14:textId="77777777" w:rsidR="0070671C" w:rsidRPr="00607F90" w:rsidRDefault="0070671C" w:rsidP="00706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03FF29" w14:textId="77777777" w:rsidR="0070671C" w:rsidRPr="00607F90" w:rsidRDefault="0070671C" w:rsidP="0070671C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608603" w14:textId="011E29DE" w:rsidR="0070671C" w:rsidRPr="00607F90" w:rsidRDefault="0070671C" w:rsidP="00706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0671C" w:rsidRPr="00607F90" w14:paraId="0C1E884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A49F0" w14:textId="77777777" w:rsidR="0070671C" w:rsidRPr="00607F90" w:rsidRDefault="0070671C" w:rsidP="007067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135940" w14:textId="77777777" w:rsidR="0070671C" w:rsidRPr="00607F90" w:rsidRDefault="0070671C" w:rsidP="007067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53B6A7" w14:textId="77777777" w:rsidR="0070671C" w:rsidRPr="00607F90" w:rsidRDefault="0070671C" w:rsidP="00706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930CAB" w14:textId="77777777" w:rsidR="0070671C" w:rsidRPr="00607F90" w:rsidRDefault="0070671C" w:rsidP="0070671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59DA75" w14:textId="7D38CB10" w:rsidR="0070671C" w:rsidRPr="00607F90" w:rsidRDefault="0070671C" w:rsidP="007067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043E1" w:rsidRPr="00607F90" w14:paraId="6B4895D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5EFA77" w14:textId="77777777" w:rsidR="002043E1" w:rsidRPr="00607F90" w:rsidRDefault="002043E1" w:rsidP="002043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8BB6591" w14:textId="77777777" w:rsidR="002043E1" w:rsidRPr="00607F90" w:rsidRDefault="002043E1" w:rsidP="00204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470AC" w14:textId="77777777" w:rsidR="002043E1" w:rsidRPr="00607F90" w:rsidRDefault="002043E1" w:rsidP="002043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D36036" w14:textId="77777777" w:rsidR="002043E1" w:rsidRPr="00607F90" w:rsidRDefault="002043E1" w:rsidP="002043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E1EB669" w14:textId="59FF6A42" w:rsidR="002043E1" w:rsidRPr="00607F90" w:rsidRDefault="002043E1" w:rsidP="002043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043E1" w:rsidRPr="00607F90" w14:paraId="437F9DC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AA1035" w14:textId="77777777" w:rsidR="002043E1" w:rsidRPr="00607F90" w:rsidRDefault="002043E1" w:rsidP="002043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3CA1B0" w14:textId="77777777" w:rsidR="002043E1" w:rsidRPr="00607F90" w:rsidRDefault="002043E1" w:rsidP="00204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3AE03" w14:textId="77777777" w:rsidR="002043E1" w:rsidRPr="00607F90" w:rsidRDefault="002043E1" w:rsidP="002043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077119" w14:textId="77777777" w:rsidR="002043E1" w:rsidRPr="00607F90" w:rsidRDefault="002043E1" w:rsidP="002043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48A94EA" w14:textId="369C5685" w:rsidR="002043E1" w:rsidRPr="00607F90" w:rsidRDefault="002043E1" w:rsidP="002043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043E1" w:rsidRPr="00607F90" w14:paraId="1DE879B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D429FE" w14:textId="77777777" w:rsidR="002043E1" w:rsidRPr="00607F90" w:rsidRDefault="002043E1" w:rsidP="002043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35BBB2F" w14:textId="77777777" w:rsidR="002043E1" w:rsidRPr="00607F90" w:rsidRDefault="002043E1" w:rsidP="00204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8BF9C" w14:textId="77777777" w:rsidR="002043E1" w:rsidRPr="00607F90" w:rsidRDefault="002043E1" w:rsidP="00204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4B8CBA" w14:textId="77777777" w:rsidR="002043E1" w:rsidRPr="00607F90" w:rsidRDefault="002043E1" w:rsidP="002043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462993C" w14:textId="77777777" w:rsidR="002043E1" w:rsidRPr="00607F90" w:rsidRDefault="002043E1" w:rsidP="002043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59D4839" w14:textId="26AFFF6A" w:rsidR="002043E1" w:rsidRPr="00607F90" w:rsidRDefault="002043E1" w:rsidP="002043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043E1" w:rsidRPr="00607F90" w14:paraId="3B925C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9328FD" w14:textId="77777777" w:rsidR="002043E1" w:rsidRPr="00607F90" w:rsidRDefault="002043E1" w:rsidP="002043E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A98703C" w14:textId="77777777" w:rsidR="002043E1" w:rsidRPr="00607F90" w:rsidRDefault="002043E1" w:rsidP="00204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16B797" w14:textId="77777777" w:rsidR="002043E1" w:rsidRPr="00607F90" w:rsidRDefault="002043E1" w:rsidP="002043E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8DF732" w14:textId="77777777" w:rsidR="002043E1" w:rsidRPr="00607F90" w:rsidRDefault="002043E1" w:rsidP="002043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50FCC0" w14:textId="77777777" w:rsidR="002043E1" w:rsidRPr="00607F90" w:rsidRDefault="002043E1" w:rsidP="002043E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FD2571" w14:textId="48E649D8" w:rsidR="002043E1" w:rsidRPr="00607F90" w:rsidRDefault="002043E1" w:rsidP="002043E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11305CED" w14:textId="77777777" w:rsidR="00AA476E" w:rsidRPr="00607F90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769A9DF" w14:textId="77777777" w:rsidR="00204042" w:rsidRPr="00607F90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07F9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BA68535" w14:textId="77777777" w:rsidR="00204042" w:rsidRPr="00607F90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607F90" w14:paraId="0B5A8A87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3E51411C" w14:textId="77777777" w:rsidR="00204042" w:rsidRPr="00607F90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3B9694" w14:textId="77777777" w:rsidR="00204042" w:rsidRPr="00607F90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F0C8993" w14:textId="77777777" w:rsidR="00204042" w:rsidRPr="00607F90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06B61F" w14:textId="77777777" w:rsidR="00204042" w:rsidRPr="00607F90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07F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07F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85CEC7" w14:textId="77777777" w:rsidR="00204042" w:rsidRPr="00607F90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607F90" w14:paraId="7439D52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2B81158A" w14:textId="77777777" w:rsidR="00204042" w:rsidRPr="00607F9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242754" w14:textId="77777777" w:rsidR="00204042" w:rsidRPr="00607F9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056CFA" w14:textId="77777777" w:rsidR="00204042" w:rsidRPr="00607F9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3273C9" w14:textId="77777777" w:rsidR="00204042" w:rsidRPr="00607F90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990AC01" w14:textId="77777777" w:rsidR="004567EC" w:rsidRPr="00607F90" w:rsidRDefault="004567EC" w:rsidP="004567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sz w:val="20"/>
                <w:szCs w:val="20"/>
                <w:lang w:val="en-GB"/>
              </w:rPr>
              <w:t>The title of the article is suitable.</w:t>
            </w:r>
          </w:p>
          <w:p w14:paraId="5E236EDD" w14:textId="77777777" w:rsidR="00204042" w:rsidRPr="00607F90" w:rsidRDefault="00204042" w:rsidP="00EA6E35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60FF96" w14:textId="3DC698D3" w:rsidR="00204042" w:rsidRPr="00607F90" w:rsidRDefault="0071716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83CB8" w:rsidRPr="00607F90" w14:paraId="476C356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9B38485" w14:textId="77777777" w:rsidR="00683CB8" w:rsidRPr="00607F90" w:rsidRDefault="00683CB8" w:rsidP="00683CB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6EFE19F" w14:textId="77777777" w:rsidR="00683CB8" w:rsidRPr="00607F90" w:rsidRDefault="00683CB8" w:rsidP="00683C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BAF5B8A" w14:textId="77777777" w:rsidR="00683CB8" w:rsidRPr="00607F90" w:rsidRDefault="00683CB8" w:rsidP="00683C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157A19C" w14:textId="77777777" w:rsidR="00683CB8" w:rsidRPr="00607F90" w:rsidRDefault="00683CB8" w:rsidP="00683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9DFCDC4" w14:textId="77777777" w:rsidR="00683CB8" w:rsidRPr="00607F90" w:rsidRDefault="00683CB8" w:rsidP="00683CB8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The abstract of the article is comprehensive. </w:t>
            </w:r>
          </w:p>
          <w:p w14:paraId="29E5A7DB" w14:textId="77777777" w:rsidR="00683CB8" w:rsidRPr="00607F90" w:rsidRDefault="00683CB8" w:rsidP="00683CB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653341" w14:textId="0C23076C" w:rsidR="00683CB8" w:rsidRPr="00607F90" w:rsidRDefault="00683CB8" w:rsidP="00683C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683CB8" w:rsidRPr="00607F90" w14:paraId="5F31F0D6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48B23E" w14:textId="77777777" w:rsidR="00683CB8" w:rsidRPr="00607F90" w:rsidRDefault="00683CB8" w:rsidP="00683C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07F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8EAAC80" w14:textId="77777777" w:rsidR="00683CB8" w:rsidRPr="00607F90" w:rsidRDefault="00683CB8" w:rsidP="00683CB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DE851EA" w14:textId="77777777" w:rsidR="00683CB8" w:rsidRPr="00607F90" w:rsidRDefault="00683CB8" w:rsidP="00683CB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49B4650" w14:textId="77777777" w:rsidR="00683CB8" w:rsidRPr="00607F90" w:rsidRDefault="00683CB8" w:rsidP="00683CB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sz w:val="20"/>
                <w:szCs w:val="20"/>
                <w:lang w:val="en-GB"/>
              </w:rPr>
              <w:t>The manuscript is written scientifically.</w:t>
            </w:r>
          </w:p>
        </w:tc>
        <w:tc>
          <w:tcPr>
            <w:tcW w:w="1667" w:type="pct"/>
          </w:tcPr>
          <w:p w14:paraId="13E54FC5" w14:textId="36E077FA" w:rsidR="00683CB8" w:rsidRPr="00607F90" w:rsidRDefault="00683CB8" w:rsidP="00683C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EA6E35" w:rsidRPr="00607F90" w14:paraId="67A8D246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9F12B65" w14:textId="77777777" w:rsidR="00204042" w:rsidRPr="00607F9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41A7983" w14:textId="77777777" w:rsidR="00204042" w:rsidRPr="00607F9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B47CCB" w14:textId="77777777" w:rsidR="00204042" w:rsidRPr="00607F9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24484C" w14:textId="77777777" w:rsidR="00204042" w:rsidRPr="00607F9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BF64932" w14:textId="77777777" w:rsidR="00204042" w:rsidRPr="00607F90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630F35" w14:textId="77777777" w:rsidR="00204042" w:rsidRPr="00607F90" w:rsidRDefault="004567E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References are not recent and more recent reference may be added in discussion section of the </w:t>
            </w:r>
            <w:r w:rsidRPr="00607F90">
              <w:rPr>
                <w:rFonts w:ascii="Arial" w:eastAsia="MS Mincho" w:hAnsi="Arial" w:cs="Arial"/>
                <w:sz w:val="20"/>
                <w:szCs w:val="20"/>
                <w:lang w:val="en-GB"/>
              </w:rPr>
              <w:t>manuscript</w:t>
            </w:r>
          </w:p>
        </w:tc>
        <w:tc>
          <w:tcPr>
            <w:tcW w:w="1667" w:type="pct"/>
          </w:tcPr>
          <w:p w14:paraId="1D4B2A77" w14:textId="77777777" w:rsidR="00204042" w:rsidRPr="00607F90" w:rsidRDefault="00A5675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Sir, we have added relevant  recent references in the revised manuscript as suggested.</w:t>
            </w:r>
          </w:p>
        </w:tc>
      </w:tr>
      <w:tr w:rsidR="00EA6E35" w:rsidRPr="00607F90" w14:paraId="79150BB9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5297A65D" w14:textId="77777777" w:rsidR="00204042" w:rsidRPr="00607F90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D61CF2" w14:textId="77777777" w:rsidR="00204042" w:rsidRPr="00607F9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213D9E" w14:textId="77777777" w:rsidR="00204042" w:rsidRPr="00607F9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4597BC" w14:textId="77777777" w:rsidR="00204042" w:rsidRPr="00607F90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DAF020" w14:textId="77777777" w:rsidR="00204042" w:rsidRPr="00607F90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3AB39A" w14:textId="77777777" w:rsidR="00204042" w:rsidRPr="00607F90" w:rsidRDefault="004567E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608C25B" w14:textId="77777777" w:rsidR="00204042" w:rsidRPr="00607F90" w:rsidRDefault="00A5675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07F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added the institutional ethical number in the revised manuscript.</w:t>
            </w:r>
          </w:p>
        </w:tc>
      </w:tr>
    </w:tbl>
    <w:p w14:paraId="376FC346" w14:textId="77777777" w:rsidR="00204042" w:rsidRPr="00607F90" w:rsidRDefault="00204042" w:rsidP="002960CB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607F90" w:rsidSect="002219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D30DB" w14:textId="77777777" w:rsidR="00CD3F06" w:rsidRDefault="00CD3F06">
      <w:r>
        <w:separator/>
      </w:r>
    </w:p>
  </w:endnote>
  <w:endnote w:type="continuationSeparator" w:id="0">
    <w:p w14:paraId="058C78AD" w14:textId="77777777" w:rsidR="00CD3F06" w:rsidRDefault="00CD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399C" w14:textId="77777777" w:rsidR="00204042" w:rsidRDefault="00204042">
    <w:pPr>
      <w:pStyle w:val="Footer"/>
      <w:jc w:val="right"/>
    </w:pPr>
  </w:p>
  <w:p w14:paraId="21C3FC8D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2190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21903">
      <w:rPr>
        <w:b/>
        <w:sz w:val="20"/>
      </w:rPr>
      <w:fldChar w:fldCharType="separate"/>
    </w:r>
    <w:r w:rsidR="00A5675F">
      <w:rPr>
        <w:b/>
        <w:noProof/>
        <w:sz w:val="20"/>
      </w:rPr>
      <w:t>2</w:t>
    </w:r>
    <w:r w:rsidR="00221903">
      <w:rPr>
        <w:b/>
        <w:sz w:val="20"/>
      </w:rPr>
      <w:fldChar w:fldCharType="end"/>
    </w:r>
    <w:r>
      <w:rPr>
        <w:sz w:val="20"/>
      </w:rPr>
      <w:t xml:space="preserve"> of </w:t>
    </w:r>
    <w:r w:rsidR="0022190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21903">
      <w:rPr>
        <w:b/>
        <w:sz w:val="20"/>
      </w:rPr>
      <w:fldChar w:fldCharType="separate"/>
    </w:r>
    <w:r w:rsidR="00A5675F">
      <w:rPr>
        <w:b/>
        <w:noProof/>
        <w:sz w:val="20"/>
      </w:rPr>
      <w:t>2</w:t>
    </w:r>
    <w:r w:rsidR="00221903">
      <w:rPr>
        <w:b/>
        <w:sz w:val="20"/>
      </w:rPr>
      <w:fldChar w:fldCharType="end"/>
    </w:r>
  </w:p>
  <w:p w14:paraId="76BC6FC2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184AB5" w14:textId="77777777" w:rsidR="00204042" w:rsidRDefault="00204042">
    <w:pPr>
      <w:pStyle w:val="Footer"/>
      <w:jc w:val="right"/>
    </w:pPr>
  </w:p>
  <w:p w14:paraId="5CF6C4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FCA6D" w14:textId="77777777" w:rsidR="00CD3F06" w:rsidRDefault="00CD3F06">
      <w:r>
        <w:separator/>
      </w:r>
    </w:p>
  </w:footnote>
  <w:footnote w:type="continuationSeparator" w:id="0">
    <w:p w14:paraId="344BF592" w14:textId="77777777" w:rsidR="00CD3F06" w:rsidRDefault="00CD3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6FBF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3BBC1D0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3361421">
    <w:abstractNumId w:val="4"/>
  </w:num>
  <w:num w:numId="2" w16cid:durableId="1271355568">
    <w:abstractNumId w:val="8"/>
  </w:num>
  <w:num w:numId="3" w16cid:durableId="1018698510">
    <w:abstractNumId w:val="7"/>
  </w:num>
  <w:num w:numId="4" w16cid:durableId="1543396626">
    <w:abstractNumId w:val="9"/>
  </w:num>
  <w:num w:numId="5" w16cid:durableId="276717781">
    <w:abstractNumId w:val="6"/>
  </w:num>
  <w:num w:numId="6" w16cid:durableId="44915654">
    <w:abstractNumId w:val="0"/>
  </w:num>
  <w:num w:numId="7" w16cid:durableId="1806964227">
    <w:abstractNumId w:val="3"/>
  </w:num>
  <w:num w:numId="8" w16cid:durableId="2066879068">
    <w:abstractNumId w:val="11"/>
  </w:num>
  <w:num w:numId="9" w16cid:durableId="952591880">
    <w:abstractNumId w:val="10"/>
  </w:num>
  <w:num w:numId="10" w16cid:durableId="1922175302">
    <w:abstractNumId w:val="2"/>
  </w:num>
  <w:num w:numId="11" w16cid:durableId="1636791475">
    <w:abstractNumId w:val="1"/>
  </w:num>
  <w:num w:numId="12" w16cid:durableId="2035881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B33D6"/>
    <w:rsid w:val="001061B4"/>
    <w:rsid w:val="00106663"/>
    <w:rsid w:val="001C0D26"/>
    <w:rsid w:val="00204042"/>
    <w:rsid w:val="002043E1"/>
    <w:rsid w:val="00206283"/>
    <w:rsid w:val="00221903"/>
    <w:rsid w:val="00261933"/>
    <w:rsid w:val="002960CB"/>
    <w:rsid w:val="002C1716"/>
    <w:rsid w:val="002C66D6"/>
    <w:rsid w:val="0034001D"/>
    <w:rsid w:val="003D0753"/>
    <w:rsid w:val="00436B96"/>
    <w:rsid w:val="004567EC"/>
    <w:rsid w:val="004617F6"/>
    <w:rsid w:val="0046447E"/>
    <w:rsid w:val="004977A9"/>
    <w:rsid w:val="004E0AF6"/>
    <w:rsid w:val="004F308F"/>
    <w:rsid w:val="005A5CF8"/>
    <w:rsid w:val="005B2C5B"/>
    <w:rsid w:val="005C677A"/>
    <w:rsid w:val="00607F90"/>
    <w:rsid w:val="00626E9C"/>
    <w:rsid w:val="006534F5"/>
    <w:rsid w:val="00656097"/>
    <w:rsid w:val="00675758"/>
    <w:rsid w:val="00683CB8"/>
    <w:rsid w:val="006E248C"/>
    <w:rsid w:val="0070671C"/>
    <w:rsid w:val="00717166"/>
    <w:rsid w:val="007A699C"/>
    <w:rsid w:val="008A35A6"/>
    <w:rsid w:val="008C3486"/>
    <w:rsid w:val="008D2987"/>
    <w:rsid w:val="008E5E32"/>
    <w:rsid w:val="009243FA"/>
    <w:rsid w:val="0093749E"/>
    <w:rsid w:val="009A3A95"/>
    <w:rsid w:val="00A5675F"/>
    <w:rsid w:val="00A61DDB"/>
    <w:rsid w:val="00A7113E"/>
    <w:rsid w:val="00AA476E"/>
    <w:rsid w:val="00AF3F59"/>
    <w:rsid w:val="00BD0C8B"/>
    <w:rsid w:val="00BE5B75"/>
    <w:rsid w:val="00C125BD"/>
    <w:rsid w:val="00C255C0"/>
    <w:rsid w:val="00C8041C"/>
    <w:rsid w:val="00CD3F06"/>
    <w:rsid w:val="00D51B4B"/>
    <w:rsid w:val="00DF4831"/>
    <w:rsid w:val="00E13F66"/>
    <w:rsid w:val="00E24527"/>
    <w:rsid w:val="00E46CBC"/>
    <w:rsid w:val="00E95233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4B724"/>
  <w15:docId w15:val="{F8C56619-A1B5-4BE5-A6C3-32A9284F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90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2190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2190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2190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2190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21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2190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2190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2190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219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2190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219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2190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21903"/>
    <w:pPr>
      <w:ind w:left="720"/>
      <w:contextualSpacing/>
    </w:pPr>
  </w:style>
  <w:style w:type="paragraph" w:styleId="Revision">
    <w:name w:val="Revision"/>
    <w:hidden/>
    <w:uiPriority w:val="99"/>
    <w:semiHidden/>
    <w:rsid w:val="00221903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21903"/>
    <w:rPr>
      <w:color w:val="800080"/>
      <w:u w:val="single"/>
    </w:rPr>
  </w:style>
  <w:style w:type="table" w:styleId="TableGrid">
    <w:name w:val="Table Grid"/>
    <w:basedOn w:val="TableNormal"/>
    <w:uiPriority w:val="59"/>
    <w:rsid w:val="0022190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2190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21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2026-05-16T14:15:00Z</dcterms:created>
  <dcterms:modified xsi:type="dcterms:W3CDTF">2026-05-20T07:22:00Z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