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43"/>
        <w:gridCol w:w="10427"/>
      </w:tblGrid>
      <w:tr w:rsidR="007A6349" w:rsidRPr="00DA5171" w14:paraId="06AF3C93" w14:textId="77777777">
        <w:trPr>
          <w:trHeight w:val="20"/>
          <w:jc w:val="center"/>
        </w:trPr>
        <w:tc>
          <w:tcPr>
            <w:tcW w:w="1186" w:type="pct"/>
          </w:tcPr>
          <w:p w14:paraId="5E4B8A55" w14:textId="77777777" w:rsidR="007A6349" w:rsidRPr="00DA5171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1306CB3A" w14:textId="77777777" w:rsidR="007A6349" w:rsidRPr="00DA5171" w:rsidRDefault="0050252C">
            <w:pPr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color w:val="0000FF"/>
                <w:sz w:val="20"/>
                <w:szCs w:val="20"/>
                <w:lang w:val="en-GB"/>
              </w:rPr>
              <w:t>Journal of Advances in Biology &amp; Biotechnology</w:t>
            </w:r>
          </w:p>
        </w:tc>
      </w:tr>
      <w:tr w:rsidR="007A6349" w:rsidRPr="00DA5171" w14:paraId="7552F10E" w14:textId="77777777">
        <w:trPr>
          <w:trHeight w:val="20"/>
          <w:jc w:val="center"/>
        </w:trPr>
        <w:tc>
          <w:tcPr>
            <w:tcW w:w="1186" w:type="pct"/>
          </w:tcPr>
          <w:p w14:paraId="0BB39857" w14:textId="77777777" w:rsidR="007A6349" w:rsidRPr="00DA5171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03E7F948" w14:textId="77777777" w:rsidR="007A6349" w:rsidRPr="00DA5171" w:rsidRDefault="00C17D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Ms_JABB_156577</w:t>
            </w:r>
          </w:p>
        </w:tc>
      </w:tr>
      <w:tr w:rsidR="007A6349" w:rsidRPr="00DA5171" w14:paraId="3CA0D461" w14:textId="77777777">
        <w:trPr>
          <w:trHeight w:val="20"/>
          <w:jc w:val="center"/>
        </w:trPr>
        <w:tc>
          <w:tcPr>
            <w:tcW w:w="1186" w:type="pct"/>
          </w:tcPr>
          <w:p w14:paraId="09F6A53E" w14:textId="77777777" w:rsidR="007A6349" w:rsidRPr="00DA5171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562DF870" w14:textId="77777777" w:rsidR="007A6349" w:rsidRPr="00DA5171" w:rsidRDefault="00C17DA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>Zoonotic and Infectious Diseases of Dogs : Epidemiology, Transmission, and Prevention Strategies</w:t>
            </w:r>
          </w:p>
        </w:tc>
      </w:tr>
      <w:tr w:rsidR="007A6349" w:rsidRPr="00DA5171" w14:paraId="75BB31B6" w14:textId="77777777">
        <w:trPr>
          <w:trHeight w:val="20"/>
          <w:jc w:val="center"/>
        </w:trPr>
        <w:tc>
          <w:tcPr>
            <w:tcW w:w="1186" w:type="pct"/>
          </w:tcPr>
          <w:p w14:paraId="0100521A" w14:textId="77777777" w:rsidR="007A6349" w:rsidRPr="00DA5171" w:rsidRDefault="0050252C">
            <w:pPr>
              <w:pStyle w:val="BodyText"/>
              <w:ind w:left="90"/>
              <w:jc w:val="left"/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045A6027" w14:textId="77777777" w:rsidR="007A6349" w:rsidRPr="00DA5171" w:rsidRDefault="0050252C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>REVIEW ARTICLE</w:t>
            </w:r>
          </w:p>
          <w:p w14:paraId="1A276E32" w14:textId="77777777" w:rsidR="007A6349" w:rsidRPr="00DA5171" w:rsidRDefault="007A6349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</w:p>
        </w:tc>
      </w:tr>
    </w:tbl>
    <w:p w14:paraId="10A02EEE" w14:textId="77777777" w:rsidR="007A6349" w:rsidRPr="00DA5171" w:rsidRDefault="007A6349">
      <w:pPr>
        <w:pStyle w:val="BodyText"/>
        <w:rPr>
          <w:rFonts w:ascii="Arial" w:hAnsi="Arial" w:cs="Arial"/>
          <w:sz w:val="20"/>
          <w:szCs w:val="20"/>
          <w:lang w:val="en-GB"/>
        </w:rPr>
      </w:pPr>
    </w:p>
    <w:p w14:paraId="6C352B89" w14:textId="77777777" w:rsidR="007A6349" w:rsidRPr="00DA5171" w:rsidRDefault="0050252C">
      <w:pPr>
        <w:pStyle w:val="BodyText"/>
        <w:rPr>
          <w:rFonts w:ascii="Arial" w:hAnsi="Arial" w:cs="Arial"/>
          <w:b/>
          <w:sz w:val="20"/>
          <w:szCs w:val="20"/>
          <w:u w:val="single"/>
          <w:lang w:val="en-GB"/>
        </w:rPr>
      </w:pPr>
      <w:r w:rsidRPr="00DA5171">
        <w:rPr>
          <w:rFonts w:ascii="Arial" w:hAnsi="Arial" w:cs="Arial"/>
          <w:b/>
          <w:sz w:val="20"/>
          <w:szCs w:val="20"/>
          <w:highlight w:val="yellow"/>
          <w:u w:val="single"/>
          <w:lang w:val="en-GB"/>
        </w:rPr>
        <w:t>PART 1 (Importance of the manuscript)</w:t>
      </w:r>
    </w:p>
    <w:p w14:paraId="4ED4271F" w14:textId="77777777" w:rsidR="007A6349" w:rsidRPr="00DA5171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p w14:paraId="3BEDAFF2" w14:textId="77777777" w:rsidR="007A6349" w:rsidRPr="00DA5171" w:rsidRDefault="007A6349">
      <w:pPr>
        <w:pStyle w:val="BodyText"/>
        <w:ind w:left="1440"/>
        <w:rPr>
          <w:rFonts w:ascii="Arial" w:hAnsi="Arial" w:cs="Arial"/>
          <w:bCs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2"/>
        <w:gridCol w:w="5041"/>
        <w:gridCol w:w="3737"/>
      </w:tblGrid>
      <w:tr w:rsidR="007A6349" w:rsidRPr="00DA5171" w14:paraId="2821E9C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883AF08" w14:textId="77777777" w:rsidR="007A6349" w:rsidRPr="00DA5171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4" w:type="pct"/>
          </w:tcPr>
          <w:p w14:paraId="5EDE90C2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A5171">
              <w:rPr>
                <w:rFonts w:ascii="Arial" w:hAnsi="Arial" w:cs="Arial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B644DED" w14:textId="77777777" w:rsidR="007A6349" w:rsidRPr="00DA5171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</w:pPr>
            <w:r w:rsidRPr="00DA51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A51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720E42B4" w14:textId="77777777" w:rsidR="007A6349" w:rsidRPr="00DA5171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7A6349" w:rsidRPr="00DA5171" w14:paraId="10A9DBFC" w14:textId="77777777">
        <w:trPr>
          <w:trHeight w:val="20"/>
          <w:jc w:val="center"/>
        </w:trPr>
        <w:tc>
          <w:tcPr>
            <w:tcW w:w="1789" w:type="pct"/>
            <w:noWrap/>
          </w:tcPr>
          <w:p w14:paraId="381250D5" w14:textId="77777777" w:rsidR="007A6349" w:rsidRPr="00DA5171" w:rsidRDefault="0050252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  <w:p w14:paraId="31B3D78B" w14:textId="77777777" w:rsidR="007A6349" w:rsidRPr="00DA5171" w:rsidRDefault="007A6349">
            <w:pPr>
              <w:rPr>
                <w:rFonts w:ascii="Arial" w:eastAsia="MS Mincho" w:hAnsi="Arial" w:cs="Arial"/>
                <w:bCs/>
                <w:sz w:val="20"/>
                <w:szCs w:val="20"/>
                <w:lang w:val="en-GB"/>
              </w:rPr>
            </w:pPr>
          </w:p>
        </w:tc>
        <w:tc>
          <w:tcPr>
            <w:tcW w:w="1844" w:type="pct"/>
          </w:tcPr>
          <w:p w14:paraId="5B60B301" w14:textId="5D52DEBA" w:rsidR="007A6349" w:rsidRPr="00DA5171" w:rsidRDefault="006C77E6" w:rsidP="006C77E6">
            <w:pPr>
              <w:pStyle w:val="ListParagraph"/>
              <w:ind w:left="0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 xml:space="preserve">With increasing population of street dogs, the rate of incidence is increasing day by day. Moreover, having zoonotic implications and lack of </w:t>
            </w:r>
            <w:r w:rsidR="00641DDA" w:rsidRPr="00DA5171">
              <w:rPr>
                <w:rFonts w:ascii="Arial" w:hAnsi="Arial" w:cs="Arial"/>
                <w:sz w:val="20"/>
                <w:szCs w:val="20"/>
                <w:lang w:val="en-GB"/>
              </w:rPr>
              <w:t xml:space="preserve">public </w:t>
            </w: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 xml:space="preserve">awareness on preventive measures </w:t>
            </w:r>
            <w:r w:rsidR="00641DDA" w:rsidRPr="00DA5171">
              <w:rPr>
                <w:rFonts w:ascii="Arial" w:hAnsi="Arial" w:cs="Arial"/>
                <w:sz w:val="20"/>
                <w:szCs w:val="20"/>
                <w:lang w:val="en-GB"/>
              </w:rPr>
              <w:t>creates a lot of scope for research in this field.</w:t>
            </w:r>
          </w:p>
        </w:tc>
        <w:tc>
          <w:tcPr>
            <w:tcW w:w="1367" w:type="pct"/>
          </w:tcPr>
          <w:p w14:paraId="27C02074" w14:textId="23C3C397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Ok sir </w:t>
            </w:r>
          </w:p>
        </w:tc>
      </w:tr>
    </w:tbl>
    <w:p w14:paraId="713B9F80" w14:textId="77777777" w:rsidR="007A6349" w:rsidRPr="00DA5171" w:rsidRDefault="007A6349">
      <w:pPr>
        <w:rPr>
          <w:rFonts w:ascii="Arial" w:hAnsi="Arial" w:cs="Arial"/>
          <w:sz w:val="20"/>
          <w:szCs w:val="20"/>
          <w:lang w:val="en-GB"/>
        </w:rPr>
      </w:pPr>
    </w:p>
    <w:p w14:paraId="22BD65BE" w14:textId="77777777" w:rsidR="00E05509" w:rsidRPr="00E05509" w:rsidRDefault="00E05509" w:rsidP="00E05509">
      <w:pPr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</w:pPr>
      <w:r w:rsidRPr="00E05509">
        <w:rPr>
          <w:rFonts w:ascii="Arial" w:eastAsia="MS Mincho" w:hAnsi="Arial" w:cs="Arial"/>
          <w:b/>
          <w:bCs/>
          <w:sz w:val="20"/>
          <w:szCs w:val="20"/>
          <w:highlight w:val="yellow"/>
          <w:u w:val="single"/>
          <w:lang w:val="en-GB"/>
        </w:rPr>
        <w:t>PART 2.1 (Objective Evaluation)</w:t>
      </w:r>
    </w:p>
    <w:p w14:paraId="47C2F073" w14:textId="77777777" w:rsidR="007A6349" w:rsidRPr="00DA5171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894"/>
        <w:gridCol w:w="5039"/>
        <w:gridCol w:w="3737"/>
      </w:tblGrid>
      <w:tr w:rsidR="007A6349" w:rsidRPr="00DA5171" w14:paraId="1D09357C" w14:textId="77777777">
        <w:trPr>
          <w:trHeight w:val="20"/>
          <w:jc w:val="center"/>
        </w:trPr>
        <w:tc>
          <w:tcPr>
            <w:tcW w:w="5000" w:type="pct"/>
            <w:gridSpan w:val="3"/>
            <w:noWrap/>
          </w:tcPr>
          <w:p w14:paraId="1C8F53A1" w14:textId="77777777" w:rsidR="007A6349" w:rsidRPr="00DA5171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  <w:p w14:paraId="418817E3" w14:textId="77777777" w:rsidR="007A6349" w:rsidRPr="00DA5171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</w:tr>
      <w:tr w:rsidR="007A6349" w:rsidRPr="00DA5171" w14:paraId="599F918F" w14:textId="77777777">
        <w:trPr>
          <w:trHeight w:val="20"/>
          <w:jc w:val="center"/>
        </w:trPr>
        <w:tc>
          <w:tcPr>
            <w:tcW w:w="1790" w:type="pct"/>
            <w:noWrap/>
          </w:tcPr>
          <w:p w14:paraId="05559D9B" w14:textId="77777777" w:rsidR="007A6349" w:rsidRPr="00DA5171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1843" w:type="pct"/>
          </w:tcPr>
          <w:p w14:paraId="408C08B1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A5171">
              <w:rPr>
                <w:rFonts w:ascii="Arial" w:hAnsi="Arial" w:cs="Arial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57364FC8" w14:textId="77777777" w:rsidR="007A6349" w:rsidRPr="00DA5171" w:rsidRDefault="0050252C">
            <w:pPr>
              <w:spacing w:after="160" w:line="259" w:lineRule="auto"/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GB"/>
              </w:rPr>
              <w:t>Author’s Feedback</w:t>
            </w:r>
            <w:r w:rsidRPr="00DA5171">
              <w:rPr>
                <w:rFonts w:ascii="Arial" w:eastAsia="Calibri" w:hAnsi="Arial" w:cs="Arial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7A6349" w:rsidRPr="00DA5171" w14:paraId="7FE61A96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9FF5FC" w14:textId="77777777" w:rsidR="007A6349" w:rsidRPr="00DA5171" w:rsidRDefault="0050252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1. Is the title clear and appropriate for the paper? </w:t>
            </w:r>
          </w:p>
          <w:p w14:paraId="68ACB8FC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5417FBA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CDD6C9" w14:textId="4F37603C" w:rsidR="007A6349" w:rsidRPr="00DA5171" w:rsidRDefault="00641DDA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FB5E383" w14:textId="632D289B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 Title rewritten </w:t>
            </w:r>
          </w:p>
        </w:tc>
      </w:tr>
      <w:tr w:rsidR="007A6349" w:rsidRPr="00DA5171" w14:paraId="786D55D5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96F264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A5171">
              <w:rPr>
                <w:rFonts w:ascii="Arial" w:hAnsi="Arial" w:cs="Arial"/>
                <w:lang w:val="en-GB" w:eastAsia="en-US"/>
              </w:rPr>
              <w:t xml:space="preserve">2. Is the abstract of the article comprehensive? </w:t>
            </w:r>
          </w:p>
          <w:p w14:paraId="6EDDB094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9CC1E31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36AF2487" w14:textId="589E92E1" w:rsidR="007A6349" w:rsidRPr="00DA5171" w:rsidRDefault="00641DDA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78192A01" w14:textId="3B76212A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 Abstract is also rewritten and constructed </w:t>
            </w:r>
          </w:p>
        </w:tc>
      </w:tr>
      <w:tr w:rsidR="007A6349" w:rsidRPr="00DA5171" w14:paraId="4F9082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1582B4C2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>3. Are the keywords appropriate and useful?</w:t>
            </w:r>
          </w:p>
          <w:p w14:paraId="525D2B00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B478580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D96BEB" w14:textId="2F491EFC" w:rsidR="007A6349" w:rsidRPr="00DA5171" w:rsidRDefault="000E2358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1</w:t>
            </w:r>
          </w:p>
        </w:tc>
        <w:tc>
          <w:tcPr>
            <w:tcW w:w="1367" w:type="pct"/>
          </w:tcPr>
          <w:p w14:paraId="6D0E1034" w14:textId="7302DAFA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Keywords were missing and I have added that </w:t>
            </w:r>
          </w:p>
        </w:tc>
      </w:tr>
      <w:tr w:rsidR="007A6349" w:rsidRPr="00DA5171" w14:paraId="55C6FCA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5DAA4A8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>4. Is the background information of the paper sufficient and well organized?</w:t>
            </w:r>
          </w:p>
          <w:p w14:paraId="5FEBC31B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2A8C93C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3CE840" w14:textId="7C73452E" w:rsidR="007A6349" w:rsidRPr="00DA5171" w:rsidRDefault="00641DDA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4BA6B6FE" w14:textId="572F80AA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Okay sir </w:t>
            </w:r>
          </w:p>
        </w:tc>
      </w:tr>
      <w:tr w:rsidR="007A6349" w:rsidRPr="00DA5171" w14:paraId="06848B73" w14:textId="77777777">
        <w:trPr>
          <w:trHeight w:val="20"/>
          <w:jc w:val="center"/>
        </w:trPr>
        <w:tc>
          <w:tcPr>
            <w:tcW w:w="1790" w:type="pct"/>
            <w:noWrap/>
          </w:tcPr>
          <w:p w14:paraId="4DD745FE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>5. Are the objectives clearly stated?</w:t>
            </w:r>
          </w:p>
          <w:p w14:paraId="56A50B5F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4B21D25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014E1EC" w14:textId="6D31EB32" w:rsidR="007A6349" w:rsidRPr="00DA5171" w:rsidRDefault="00641DDA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C2BC72C" w14:textId="6A28E24F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>Reconstruction was checked.</w:t>
            </w:r>
          </w:p>
        </w:tc>
      </w:tr>
      <w:tr w:rsidR="007A6349" w:rsidRPr="00DA5171" w14:paraId="0F694311" w14:textId="77777777">
        <w:trPr>
          <w:trHeight w:val="20"/>
          <w:jc w:val="center"/>
        </w:trPr>
        <w:tc>
          <w:tcPr>
            <w:tcW w:w="1790" w:type="pct"/>
            <w:noWrap/>
          </w:tcPr>
          <w:p w14:paraId="25E6718D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>6. Is the literature review relevant?</w:t>
            </w:r>
          </w:p>
          <w:p w14:paraId="149EFF99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2C04E19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80F3CB" w14:textId="2F18D62D" w:rsidR="007A6349" w:rsidRPr="00DA5171" w:rsidRDefault="00641DDA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157CFF" w14:textId="3DEC0484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Ok sir </w:t>
            </w:r>
          </w:p>
        </w:tc>
      </w:tr>
      <w:tr w:rsidR="007A6349" w:rsidRPr="00DA5171" w14:paraId="469C5DA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43EA38A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>7. Is the literature review recent?</w:t>
            </w:r>
          </w:p>
          <w:p w14:paraId="0214C01A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11A4630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0387BE" w14:textId="66DD3D4F" w:rsidR="007A6349" w:rsidRPr="00DA5171" w:rsidRDefault="00641DDA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5A7B4895" w14:textId="38154CA9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Ok sir </w:t>
            </w:r>
          </w:p>
        </w:tc>
      </w:tr>
      <w:tr w:rsidR="007A6349" w:rsidRPr="00DA5171" w14:paraId="66223D5F" w14:textId="77777777">
        <w:trPr>
          <w:trHeight w:val="20"/>
          <w:jc w:val="center"/>
        </w:trPr>
        <w:tc>
          <w:tcPr>
            <w:tcW w:w="1790" w:type="pct"/>
            <w:noWrap/>
          </w:tcPr>
          <w:p w14:paraId="77C2EF71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 xml:space="preserve">8. Is the literature search methodology explained properly? </w:t>
            </w:r>
          </w:p>
          <w:p w14:paraId="0C68BF56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980EE55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243ED2C" w14:textId="2377F26B" w:rsidR="007A6349" w:rsidRPr="00DA5171" w:rsidRDefault="000E2358" w:rsidP="000E2358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12EE96F7" w14:textId="1065C578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Thanks for the valuable comment </w:t>
            </w:r>
          </w:p>
        </w:tc>
      </w:tr>
      <w:tr w:rsidR="007A6349" w:rsidRPr="00DA5171" w14:paraId="270A8526" w14:textId="77777777">
        <w:trPr>
          <w:trHeight w:val="20"/>
          <w:jc w:val="center"/>
        </w:trPr>
        <w:tc>
          <w:tcPr>
            <w:tcW w:w="1790" w:type="pct"/>
            <w:noWrap/>
          </w:tcPr>
          <w:p w14:paraId="4A9955D4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/>
              </w:rPr>
            </w:pPr>
            <w:r w:rsidRPr="00DA5171">
              <w:rPr>
                <w:rFonts w:ascii="Arial" w:hAnsi="Arial" w:cs="Arial"/>
                <w:lang w:val="en-GB"/>
              </w:rPr>
              <w:t>9. Is the Critical analysis of literature done?</w:t>
            </w:r>
          </w:p>
          <w:p w14:paraId="777E8A91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C96D3BD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 w:eastAsia="x-none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45C543" w14:textId="5D58BF49" w:rsidR="007A6349" w:rsidRPr="00DA5171" w:rsidRDefault="008649FE" w:rsidP="008649FE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CAD7FBE" w14:textId="15BB71C6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sincerely appreciate the reviewer’s insightful comment</w:t>
            </w:r>
          </w:p>
        </w:tc>
      </w:tr>
      <w:tr w:rsidR="007A6349" w:rsidRPr="00DA5171" w14:paraId="305C7D3F" w14:textId="77777777">
        <w:trPr>
          <w:trHeight w:val="20"/>
          <w:jc w:val="center"/>
        </w:trPr>
        <w:tc>
          <w:tcPr>
            <w:tcW w:w="1790" w:type="pct"/>
            <w:noWrap/>
          </w:tcPr>
          <w:p w14:paraId="59A2D6A6" w14:textId="77777777" w:rsidR="007A6349" w:rsidRPr="00DA5171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10. Is </w:t>
            </w: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Identification of research gaps/future directions done</w:t>
            </w: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 xml:space="preserve"> </w:t>
            </w: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>?</w:t>
            </w:r>
          </w:p>
          <w:p w14:paraId="571181F5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55B3842C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2E2629A" w14:textId="36FE859E" w:rsidR="007A6349" w:rsidRPr="00DA5171" w:rsidRDefault="008649FE" w:rsidP="008649F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1ED86E3" w14:textId="78AB950A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appreciate the reviewer’s thoughtful observation.</w:t>
            </w:r>
          </w:p>
        </w:tc>
      </w:tr>
      <w:tr w:rsidR="007A6349" w:rsidRPr="00DA5171" w14:paraId="00173CD2" w14:textId="77777777">
        <w:trPr>
          <w:trHeight w:val="20"/>
          <w:jc w:val="center"/>
        </w:trPr>
        <w:tc>
          <w:tcPr>
            <w:tcW w:w="1790" w:type="pct"/>
            <w:noWrap/>
          </w:tcPr>
          <w:p w14:paraId="673D9800" w14:textId="77777777" w:rsidR="007A6349" w:rsidRPr="00DA5171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>11. Are the conclusions logically arrived?</w:t>
            </w:r>
          </w:p>
          <w:p w14:paraId="40FD2818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AF7F05E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4CD2336" w14:textId="19C85F58" w:rsidR="007A6349" w:rsidRPr="00DA5171" w:rsidRDefault="008649FE" w:rsidP="008649F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6CCC9905" w14:textId="76D91E11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appreciate the reviewer’s thoughtful observation.</w:t>
            </w:r>
          </w:p>
        </w:tc>
      </w:tr>
      <w:tr w:rsidR="007A6349" w:rsidRPr="00DA5171" w14:paraId="78AC54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684FC43" w14:textId="77777777" w:rsidR="007A6349" w:rsidRPr="00DA5171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>12. Are the limitations of the paper discussed?</w:t>
            </w:r>
          </w:p>
          <w:p w14:paraId="06CE641F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6E3A8DC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6D1DF06" w14:textId="7B0F6CA8" w:rsidR="007A6349" w:rsidRPr="00DA5171" w:rsidRDefault="008649FE" w:rsidP="008649F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4C65CE68" w14:textId="6DD9C2A8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are grateful for the reviewer’s valuable feedback</w:t>
            </w:r>
          </w:p>
        </w:tc>
      </w:tr>
      <w:tr w:rsidR="007A6349" w:rsidRPr="00DA5171" w14:paraId="7DE256B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63F3C2F" w14:textId="77777777" w:rsidR="007A6349" w:rsidRPr="00DA5171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 xml:space="preserve">13. What is the </w:t>
            </w: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Quality of references (i.e. from peer reviewed authentic sources)</w:t>
            </w:r>
          </w:p>
          <w:p w14:paraId="42F49198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B8248BD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102D504E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356E8B6A" w14:textId="06A59FA4" w:rsidR="007A6349" w:rsidRPr="00DA5171" w:rsidRDefault="008649FE" w:rsidP="008649F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6CE73B7F" w14:textId="5C2CAE4E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are grateful for the reviewer’s valuable feedback</w:t>
            </w:r>
          </w:p>
        </w:tc>
      </w:tr>
      <w:tr w:rsidR="007A6349" w:rsidRPr="00DA5171" w14:paraId="6E3EF523" w14:textId="77777777">
        <w:trPr>
          <w:trHeight w:val="20"/>
          <w:jc w:val="center"/>
        </w:trPr>
        <w:tc>
          <w:tcPr>
            <w:tcW w:w="1790" w:type="pct"/>
            <w:noWrap/>
          </w:tcPr>
          <w:p w14:paraId="6F26AE88" w14:textId="77777777" w:rsidR="007A6349" w:rsidRPr="00DA5171" w:rsidRDefault="0050252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sz w:val="20"/>
                <w:szCs w:val="20"/>
                <w:lang w:val="en-GB"/>
              </w:rPr>
              <w:t>14. Is the manuscript written in clear and understandable language?</w:t>
            </w:r>
          </w:p>
          <w:p w14:paraId="3A028CD2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EE1200B" w14:textId="77777777" w:rsidR="007A6349" w:rsidRPr="00DA5171" w:rsidRDefault="0050252C">
            <w:pPr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6D9711F9" w14:textId="77777777" w:rsidR="007A6349" w:rsidRPr="00DA5171" w:rsidRDefault="0050252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57995E57" w14:textId="4D0CFF29" w:rsidR="007A6349" w:rsidRPr="00DA5171" w:rsidRDefault="008649FE" w:rsidP="008649FE">
            <w:pPr>
              <w:pStyle w:val="ListParagraph"/>
              <w:ind w:left="0"/>
              <w:jc w:val="center"/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5</w:t>
            </w:r>
          </w:p>
        </w:tc>
        <w:tc>
          <w:tcPr>
            <w:tcW w:w="1367" w:type="pct"/>
          </w:tcPr>
          <w:p w14:paraId="31C50433" w14:textId="326D6454" w:rsidR="007A6349" w:rsidRPr="00DA5171" w:rsidRDefault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Thank </w:t>
            </w:r>
            <w:proofErr w:type="spellStart"/>
            <w:r w:rsidRPr="00DA5171">
              <w:rPr>
                <w:rFonts w:ascii="Arial" w:hAnsi="Arial" w:cs="Arial"/>
                <w:b w:val="0"/>
                <w:lang w:val="en-GB" w:eastAsia="en-US"/>
              </w:rPr>
              <w:t>yoy</w:t>
            </w:r>
            <w:proofErr w:type="spellEnd"/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 sir </w:t>
            </w:r>
          </w:p>
        </w:tc>
      </w:tr>
    </w:tbl>
    <w:p w14:paraId="004F2D0A" w14:textId="77777777" w:rsidR="007A6349" w:rsidRPr="00DA5171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787F8CB4" w14:textId="77777777" w:rsidR="007A6349" w:rsidRPr="00DA5171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5045DECF" w14:textId="77777777" w:rsidR="007A6349" w:rsidRPr="00DA5171" w:rsidRDefault="007A6349">
      <w:pPr>
        <w:pStyle w:val="BodyText"/>
        <w:rPr>
          <w:rFonts w:ascii="Arial" w:hAnsi="Arial" w:cs="Arial"/>
          <w:b/>
          <w:bCs/>
          <w:sz w:val="20"/>
          <w:szCs w:val="20"/>
          <w:u w:val="single"/>
          <w:lang w:val="en-GB"/>
        </w:rPr>
      </w:pPr>
    </w:p>
    <w:p w14:paraId="2381985F" w14:textId="77777777" w:rsidR="007A6349" w:rsidRPr="00DA5171" w:rsidRDefault="0050252C">
      <w:pPr>
        <w:pStyle w:val="Heading2"/>
        <w:keepNext w:val="0"/>
        <w:jc w:val="left"/>
        <w:rPr>
          <w:rFonts w:ascii="Arial" w:hAnsi="Arial" w:cs="Arial"/>
          <w:u w:val="single"/>
          <w:lang w:val="en-GB" w:eastAsia="en-US"/>
        </w:rPr>
      </w:pPr>
      <w:r w:rsidRPr="00DA5171">
        <w:rPr>
          <w:rFonts w:ascii="Arial" w:hAnsi="Arial" w:cs="Arial"/>
          <w:highlight w:val="yellow"/>
          <w:u w:val="single"/>
          <w:lang w:val="en-GB" w:eastAsia="en-US"/>
        </w:rPr>
        <w:t>PART 2.2 (Subjective Evaluation)</w:t>
      </w:r>
    </w:p>
    <w:p w14:paraId="3DBF40F0" w14:textId="77777777" w:rsidR="007A6349" w:rsidRPr="00DA5171" w:rsidRDefault="007A6349">
      <w:pPr>
        <w:rPr>
          <w:rFonts w:ascii="Arial" w:hAnsi="Arial" w:cs="Arial"/>
          <w:sz w:val="20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3458"/>
        <w:gridCol w:w="6048"/>
        <w:gridCol w:w="4164"/>
      </w:tblGrid>
      <w:tr w:rsidR="007A6349" w:rsidRPr="00DA5171" w14:paraId="0708D38A" w14:textId="77777777">
        <w:trPr>
          <w:trHeight w:val="20"/>
          <w:jc w:val="center"/>
        </w:trPr>
        <w:tc>
          <w:tcPr>
            <w:tcW w:w="1265" w:type="pct"/>
            <w:noWrap/>
          </w:tcPr>
          <w:p w14:paraId="6D2B1B84" w14:textId="77777777" w:rsidR="007A6349" w:rsidRPr="00DA5171" w:rsidRDefault="007A6349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</w:p>
        </w:tc>
        <w:tc>
          <w:tcPr>
            <w:tcW w:w="2212" w:type="pct"/>
          </w:tcPr>
          <w:p w14:paraId="29CB791C" w14:textId="77777777" w:rsidR="007A6349" w:rsidRPr="00DA5171" w:rsidRDefault="0050252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A5171">
              <w:rPr>
                <w:rFonts w:ascii="Arial" w:hAnsi="Arial" w:cs="Arial"/>
                <w:lang w:val="en-GB" w:eastAsia="en-US"/>
              </w:rPr>
              <w:t>Reviewer’s comment</w:t>
            </w:r>
          </w:p>
          <w:p w14:paraId="7DF1FF36" w14:textId="77777777" w:rsidR="007A6349" w:rsidRPr="00DA5171" w:rsidRDefault="007A6349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</w:p>
        </w:tc>
        <w:tc>
          <w:tcPr>
            <w:tcW w:w="1523" w:type="pct"/>
          </w:tcPr>
          <w:p w14:paraId="47D8A4DE" w14:textId="77777777" w:rsidR="007A6349" w:rsidRPr="00DA5171" w:rsidRDefault="0050252C">
            <w:pPr>
              <w:spacing w:after="160" w:line="259" w:lineRule="auto"/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</w:pPr>
            <w:r w:rsidRPr="00DA5171">
              <w:rPr>
                <w:rFonts w:ascii="Arial" w:eastAsia="Calibri" w:hAnsi="Arial" w:cs="Arial"/>
                <w:b/>
                <w:kern w:val="2"/>
                <w:sz w:val="20"/>
                <w:szCs w:val="20"/>
                <w:lang w:val="en-IN"/>
              </w:rPr>
              <w:t>Author’s Feedback</w:t>
            </w:r>
            <w:r w:rsidRPr="00DA5171">
              <w:rPr>
                <w:rFonts w:ascii="Arial" w:eastAsia="Calibri" w:hAnsi="Arial" w:cs="Arial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5D39A200" w14:textId="77777777" w:rsidR="007A6349" w:rsidRPr="00DA5171" w:rsidRDefault="007A6349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</w:p>
        </w:tc>
      </w:tr>
      <w:tr w:rsidR="004178EC" w:rsidRPr="00DA5171" w14:paraId="0FC7C995" w14:textId="77777777">
        <w:trPr>
          <w:trHeight w:val="20"/>
          <w:jc w:val="center"/>
        </w:trPr>
        <w:tc>
          <w:tcPr>
            <w:tcW w:w="1265" w:type="pct"/>
            <w:noWrap/>
          </w:tcPr>
          <w:p w14:paraId="78A7FA12" w14:textId="77777777" w:rsidR="004178EC" w:rsidRPr="00DA5171" w:rsidRDefault="004178EC" w:rsidP="004178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5F31736E" w14:textId="77777777" w:rsidR="004178EC" w:rsidRPr="00DA5171" w:rsidRDefault="004178EC" w:rsidP="00417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7263C93" w14:textId="77777777" w:rsidR="004178EC" w:rsidRPr="00DA5171" w:rsidRDefault="004178EC" w:rsidP="004178EC">
            <w:pPr>
              <w:rPr>
                <w:rFonts w:ascii="Arial" w:hAnsi="Arial" w:cs="Arial"/>
                <w:sz w:val="20"/>
                <w:szCs w:val="20"/>
                <w:u w:val="single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60EE7F4F" w14:textId="6AB947A9" w:rsidR="004178EC" w:rsidRPr="00DA5171" w:rsidRDefault="004178EC" w:rsidP="004178E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3896E479" w14:textId="08EF2211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 Title rewritten </w:t>
            </w:r>
          </w:p>
        </w:tc>
      </w:tr>
      <w:tr w:rsidR="004178EC" w:rsidRPr="00DA5171" w14:paraId="3678B10C" w14:textId="77777777">
        <w:trPr>
          <w:trHeight w:val="20"/>
          <w:jc w:val="center"/>
        </w:trPr>
        <w:tc>
          <w:tcPr>
            <w:tcW w:w="1265" w:type="pct"/>
            <w:noWrap/>
          </w:tcPr>
          <w:p w14:paraId="7E8D0183" w14:textId="77777777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lang w:val="en-GB" w:eastAsia="en-US"/>
              </w:rPr>
            </w:pPr>
            <w:r w:rsidRPr="00DA5171">
              <w:rPr>
                <w:rFonts w:ascii="Arial" w:hAnsi="Arial" w:cs="Arial"/>
                <w:lang w:val="en-GB" w:eastAsia="en-US"/>
              </w:rPr>
              <w:t xml:space="preserve">Is the abstract of the article comprehensive? </w:t>
            </w:r>
          </w:p>
          <w:p w14:paraId="027FFB20" w14:textId="77777777" w:rsidR="004178EC" w:rsidRPr="00DA5171" w:rsidRDefault="004178EC" w:rsidP="00417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2D1A9E9" w14:textId="77777777" w:rsidR="004178EC" w:rsidRPr="00DA5171" w:rsidRDefault="004178EC" w:rsidP="004178EC">
            <w:pPr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406FF45D" w14:textId="2AE7892D" w:rsidR="004178EC" w:rsidRPr="00DA5171" w:rsidRDefault="004178EC" w:rsidP="004178EC">
            <w:pPr>
              <w:ind w:left="36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1FE5E69" w14:textId="58FA90CF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 Abstract is also rewritten and constructed </w:t>
            </w:r>
          </w:p>
        </w:tc>
      </w:tr>
      <w:tr w:rsidR="004178EC" w:rsidRPr="00DA5171" w14:paraId="6C24E4F5" w14:textId="77777777">
        <w:trPr>
          <w:trHeight w:val="20"/>
          <w:jc w:val="center"/>
        </w:trPr>
        <w:tc>
          <w:tcPr>
            <w:tcW w:w="1265" w:type="pct"/>
            <w:noWrap/>
          </w:tcPr>
          <w:p w14:paraId="4F2CD71A" w14:textId="77777777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lang w:val="en-GB" w:eastAsia="en-US"/>
              </w:rPr>
              <w:t xml:space="preserve">Is the manuscript scientifically correct? </w:t>
            </w:r>
            <w:r w:rsidRPr="00DA5171">
              <w:rPr>
                <w:rFonts w:ascii="Arial" w:hAnsi="Arial" w:cs="Arial"/>
                <w:lang w:val="en-GB" w:eastAsia="en-US"/>
              </w:rPr>
              <w:br/>
            </w:r>
          </w:p>
          <w:p w14:paraId="0644CDB3" w14:textId="77777777" w:rsidR="004178EC" w:rsidRPr="00DA5171" w:rsidRDefault="004178EC" w:rsidP="004178EC">
            <w:pPr>
              <w:rPr>
                <w:rFonts w:ascii="Arial" w:hAnsi="Arial" w:cs="Arial"/>
                <w:b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2212" w:type="pct"/>
          </w:tcPr>
          <w:p w14:paraId="189409EC" w14:textId="756C105C" w:rsidR="004178EC" w:rsidRPr="00DA5171" w:rsidRDefault="004178EC" w:rsidP="004178E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024D5790" w14:textId="21C355D7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appreciate the reviewer’s thoughtful observation.</w:t>
            </w:r>
          </w:p>
        </w:tc>
      </w:tr>
      <w:tr w:rsidR="004178EC" w:rsidRPr="00DA5171" w14:paraId="62DF58E2" w14:textId="77777777">
        <w:trPr>
          <w:trHeight w:val="20"/>
          <w:jc w:val="center"/>
        </w:trPr>
        <w:tc>
          <w:tcPr>
            <w:tcW w:w="1265" w:type="pct"/>
            <w:noWrap/>
          </w:tcPr>
          <w:p w14:paraId="5E708D4E" w14:textId="77777777" w:rsidR="004178EC" w:rsidRPr="00DA5171" w:rsidRDefault="004178EC" w:rsidP="004178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1EE9D54F" w14:textId="77777777" w:rsidR="004178EC" w:rsidRPr="00DA5171" w:rsidRDefault="004178EC" w:rsidP="00417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0BA907BA" w14:textId="77777777" w:rsidR="004178EC" w:rsidRPr="00DA5171" w:rsidRDefault="004178EC" w:rsidP="004178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2212" w:type="pct"/>
          </w:tcPr>
          <w:p w14:paraId="6E9A1DBE" w14:textId="17F91283" w:rsidR="004178EC" w:rsidRPr="00DA5171" w:rsidRDefault="004178EC" w:rsidP="004178E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Yes</w:t>
            </w:r>
          </w:p>
        </w:tc>
        <w:tc>
          <w:tcPr>
            <w:tcW w:w="1523" w:type="pct"/>
          </w:tcPr>
          <w:p w14:paraId="2974048D" w14:textId="482BACE6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GB" w:eastAsia="en-US"/>
              </w:rPr>
              <w:t xml:space="preserve">Okay sir </w:t>
            </w:r>
          </w:p>
        </w:tc>
      </w:tr>
      <w:tr w:rsidR="004178EC" w:rsidRPr="00DA5171" w14:paraId="5FF83D1C" w14:textId="77777777">
        <w:trPr>
          <w:trHeight w:val="20"/>
          <w:jc w:val="center"/>
        </w:trPr>
        <w:tc>
          <w:tcPr>
            <w:tcW w:w="1265" w:type="pct"/>
            <w:noWrap/>
          </w:tcPr>
          <w:p w14:paraId="2D61B0C4" w14:textId="77777777" w:rsidR="004178EC" w:rsidRPr="00DA5171" w:rsidRDefault="004178EC" w:rsidP="004178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7C720CE" w14:textId="77777777" w:rsidR="004178EC" w:rsidRPr="00DA5171" w:rsidRDefault="004178EC" w:rsidP="00417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(YES or NO)</w:t>
            </w:r>
          </w:p>
          <w:p w14:paraId="4D422AE5" w14:textId="77777777" w:rsidR="004178EC" w:rsidRPr="00DA5171" w:rsidRDefault="004178EC" w:rsidP="00417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</w:p>
          <w:p w14:paraId="7E746589" w14:textId="77777777" w:rsidR="004178EC" w:rsidRPr="00DA5171" w:rsidRDefault="004178EC" w:rsidP="004178EC">
            <w:pPr>
              <w:rPr>
                <w:rFonts w:ascii="Arial" w:hAnsi="Arial" w:cs="Arial"/>
                <w:bCs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52682A83" w14:textId="77777777" w:rsidR="004178EC" w:rsidRPr="00DA5171" w:rsidRDefault="004178EC" w:rsidP="004178EC">
            <w:pPr>
              <w:rPr>
                <w:rFonts w:ascii="Arial" w:hAnsi="Arial" w:cs="Arial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2212" w:type="pct"/>
          </w:tcPr>
          <w:p w14:paraId="0133B33E" w14:textId="6858FD69" w:rsidR="004178EC" w:rsidRPr="00DA5171" w:rsidRDefault="004178EC" w:rsidP="004178EC">
            <w:pPr>
              <w:pStyle w:val="ListParagraph"/>
              <w:ind w:left="0"/>
              <w:jc w:val="center"/>
              <w:rPr>
                <w:rFonts w:ascii="Arial" w:hAnsi="Arial" w:cs="Arial"/>
                <w:sz w:val="20"/>
                <w:szCs w:val="20"/>
                <w:lang w:val="en-GB"/>
              </w:rPr>
            </w:pPr>
            <w:r w:rsidRPr="00DA5171">
              <w:rPr>
                <w:rFonts w:ascii="Arial" w:hAnsi="Arial" w:cs="Arial"/>
                <w:sz w:val="20"/>
                <w:szCs w:val="20"/>
                <w:lang w:val="en-GB"/>
              </w:rPr>
              <w:t>No</w:t>
            </w:r>
          </w:p>
        </w:tc>
        <w:tc>
          <w:tcPr>
            <w:tcW w:w="1523" w:type="pct"/>
          </w:tcPr>
          <w:p w14:paraId="37700839" w14:textId="70B90F8C" w:rsidR="004178EC" w:rsidRPr="00DA5171" w:rsidRDefault="004178EC" w:rsidP="004178EC">
            <w:pPr>
              <w:pStyle w:val="Heading2"/>
              <w:keepNext w:val="0"/>
              <w:jc w:val="left"/>
              <w:rPr>
                <w:rFonts w:ascii="Arial" w:hAnsi="Arial" w:cs="Arial"/>
                <w:b w:val="0"/>
                <w:lang w:val="en-GB" w:eastAsia="en-US"/>
              </w:rPr>
            </w:pPr>
            <w:r w:rsidRPr="00DA5171">
              <w:rPr>
                <w:rFonts w:ascii="Arial" w:hAnsi="Arial" w:cs="Arial"/>
                <w:b w:val="0"/>
                <w:lang w:val="en-US" w:eastAsia="en-US"/>
              </w:rPr>
              <w:t>We appreciate the reviewer’s thoughtful observation.</w:t>
            </w:r>
          </w:p>
        </w:tc>
      </w:tr>
    </w:tbl>
    <w:p w14:paraId="5AECCB34" w14:textId="77777777" w:rsidR="007A6349" w:rsidRPr="00DA5171" w:rsidRDefault="007A6349">
      <w:pPr>
        <w:rPr>
          <w:rFonts w:ascii="Arial" w:hAnsi="Arial" w:cs="Arial"/>
          <w:sz w:val="20"/>
          <w:szCs w:val="20"/>
          <w:lang w:val="en-GB"/>
        </w:rPr>
      </w:pPr>
    </w:p>
    <w:sectPr w:rsidR="007A6349" w:rsidRPr="00DA5171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154C43" w14:textId="77777777" w:rsidR="00291D60" w:rsidRDefault="00291D60">
      <w:r>
        <w:separator/>
      </w:r>
    </w:p>
  </w:endnote>
  <w:endnote w:type="continuationSeparator" w:id="0">
    <w:p w14:paraId="1308143E" w14:textId="77777777" w:rsidR="00291D60" w:rsidRDefault="00291D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Kalinga">
    <w:charset w:val="00"/>
    <w:family w:val="swiss"/>
    <w:pitch w:val="variable"/>
    <w:sig w:usb0="0008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E82CF2" w14:textId="77777777" w:rsidR="007A6349" w:rsidRDefault="0050252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3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b/>
        <w:sz w:val="20"/>
      </w:rPr>
      <w:br/>
      <w:t>V240326</w:t>
    </w:r>
  </w:p>
  <w:p w14:paraId="5D113BC5" w14:textId="77777777" w:rsidR="007A6349" w:rsidRDefault="007A6349">
    <w:pPr>
      <w:pStyle w:val="Footer"/>
      <w:jc w:val="right"/>
    </w:pPr>
  </w:p>
  <w:p w14:paraId="792ED811" w14:textId="77777777" w:rsidR="007A6349" w:rsidRDefault="007A6349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3D7DF2" w14:textId="77777777" w:rsidR="00291D60" w:rsidRDefault="00291D60">
      <w:r>
        <w:separator/>
      </w:r>
    </w:p>
  </w:footnote>
  <w:footnote w:type="continuationSeparator" w:id="0">
    <w:p w14:paraId="62412763" w14:textId="77777777" w:rsidR="00291D60" w:rsidRDefault="00291D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011B3D" w14:textId="77777777" w:rsidR="007A6349" w:rsidRDefault="007A6349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037EC6C9" w14:textId="77777777" w:rsidR="007A6349" w:rsidRDefault="0050252C">
    <w:pPr>
      <w:spacing w:before="100" w:beforeAutospacing="1" w:after="100" w:afterAutospacing="1"/>
      <w:jc w:val="center"/>
      <w:rPr>
        <w:color w:val="000000"/>
        <w:sz w:val="20"/>
      </w:rPr>
    </w:pPr>
    <w:r w:rsidRPr="002F3113">
      <w:rPr>
        <w:bCs/>
        <w:color w:val="000000"/>
        <w:sz w:val="20"/>
        <w:highlight w:val="lightGray"/>
        <w:lang w:val="en-GB"/>
      </w:rPr>
      <w:t>Review Form (Review)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457408462">
    <w:abstractNumId w:val="4"/>
  </w:num>
  <w:num w:numId="2" w16cid:durableId="999769412">
    <w:abstractNumId w:val="8"/>
  </w:num>
  <w:num w:numId="3" w16cid:durableId="1003819926">
    <w:abstractNumId w:val="7"/>
  </w:num>
  <w:num w:numId="4" w16cid:durableId="1332760876">
    <w:abstractNumId w:val="9"/>
  </w:num>
  <w:num w:numId="5" w16cid:durableId="1452626146">
    <w:abstractNumId w:val="6"/>
  </w:num>
  <w:num w:numId="6" w16cid:durableId="71974206">
    <w:abstractNumId w:val="0"/>
  </w:num>
  <w:num w:numId="7" w16cid:durableId="1656494336">
    <w:abstractNumId w:val="3"/>
  </w:num>
  <w:num w:numId="8" w16cid:durableId="520164098">
    <w:abstractNumId w:val="11"/>
  </w:num>
  <w:num w:numId="9" w16cid:durableId="1608853766">
    <w:abstractNumId w:val="10"/>
  </w:num>
  <w:num w:numId="10" w16cid:durableId="980309886">
    <w:abstractNumId w:val="2"/>
  </w:num>
  <w:num w:numId="11" w16cid:durableId="98183921">
    <w:abstractNumId w:val="1"/>
  </w:num>
  <w:num w:numId="12" w16cid:durableId="89381194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A6349"/>
    <w:rsid w:val="000530F8"/>
    <w:rsid w:val="00080DF2"/>
    <w:rsid w:val="000E2358"/>
    <w:rsid w:val="00291D60"/>
    <w:rsid w:val="002F3113"/>
    <w:rsid w:val="0030094B"/>
    <w:rsid w:val="004178EC"/>
    <w:rsid w:val="0050252C"/>
    <w:rsid w:val="005B74C7"/>
    <w:rsid w:val="00641DDA"/>
    <w:rsid w:val="006C77E6"/>
    <w:rsid w:val="00702EA2"/>
    <w:rsid w:val="007120BE"/>
    <w:rsid w:val="007A6349"/>
    <w:rsid w:val="008649FE"/>
    <w:rsid w:val="00924503"/>
    <w:rsid w:val="00961BD4"/>
    <w:rsid w:val="009A72D9"/>
    <w:rsid w:val="009D0EFE"/>
    <w:rsid w:val="009E1D7C"/>
    <w:rsid w:val="00B128AD"/>
    <w:rsid w:val="00B63A54"/>
    <w:rsid w:val="00C04540"/>
    <w:rsid w:val="00C17DA9"/>
    <w:rsid w:val="00C626AF"/>
    <w:rsid w:val="00CE1D14"/>
    <w:rsid w:val="00DA5171"/>
    <w:rsid w:val="00E05509"/>
    <w:rsid w:val="00E1592D"/>
    <w:rsid w:val="00EC3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or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AE99A18"/>
  <w15:chartTrackingRefBased/>
  <w15:docId w15:val="{BE4CE4BE-6288-453F-9056-E77DDD4366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IN" w:eastAsia="en-I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  <w:lang w:val="en-US" w:eastAsia="en-US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33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681</Words>
  <Characters>3888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4560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SDI 1144</cp:lastModifiedBy>
  <cp:revision>11</cp:revision>
  <dcterms:created xsi:type="dcterms:W3CDTF">2026-04-08T14:04:00Z</dcterms:created>
  <dcterms:modified xsi:type="dcterms:W3CDTF">2026-05-27T10:41:00Z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