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3742F" w14:paraId="4338D848" w14:textId="77777777">
        <w:trPr>
          <w:trHeight w:val="20"/>
          <w:jc w:val="center"/>
        </w:trPr>
        <w:tc>
          <w:tcPr>
            <w:tcW w:w="1186" w:type="pct"/>
          </w:tcPr>
          <w:p w14:paraId="51A5362F"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A1C8576" w14:textId="77777777" w:rsidR="0013742F" w:rsidRDefault="00C1505A">
            <w:pPr>
              <w:rPr>
                <w:b/>
                <w:bCs/>
                <w:color w:val="0000FF"/>
                <w:sz w:val="20"/>
                <w:szCs w:val="20"/>
                <w:lang w:val="en-GB"/>
              </w:rPr>
            </w:pPr>
            <w:hyperlink r:id="rId7" w:history="1">
              <w:r w:rsidR="00E02B0C" w:rsidRPr="00E02B0C">
                <w:rPr>
                  <w:rFonts w:ascii="Tahoma" w:hAnsi="Tahoma" w:cs="Tahoma"/>
                  <w:color w:val="0F4C82"/>
                  <w:u w:val="single"/>
                  <w:bdr w:val="none" w:sz="0" w:space="0" w:color="auto" w:frame="1"/>
                </w:rPr>
                <w:t>International Journal of TROPICAL DISEASE &amp; Health</w:t>
              </w:r>
            </w:hyperlink>
          </w:p>
        </w:tc>
      </w:tr>
      <w:tr w:rsidR="0013742F" w14:paraId="3DE3F06F" w14:textId="77777777">
        <w:trPr>
          <w:trHeight w:val="20"/>
          <w:jc w:val="center"/>
        </w:trPr>
        <w:tc>
          <w:tcPr>
            <w:tcW w:w="1186" w:type="pct"/>
          </w:tcPr>
          <w:p w14:paraId="76CE28E1"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E034110" w14:textId="77777777" w:rsidR="0013742F" w:rsidRDefault="00231637">
            <w:pPr>
              <w:pStyle w:val="NormalWeb"/>
              <w:spacing w:before="0" w:beforeAutospacing="0" w:after="0" w:afterAutospacing="0"/>
              <w:rPr>
                <w:rFonts w:ascii="Times New Roman" w:hAnsi="Times New Roman" w:cs="Times New Roman"/>
                <w:b/>
                <w:bCs/>
                <w:sz w:val="20"/>
                <w:szCs w:val="28"/>
                <w:lang w:val="en-GB"/>
              </w:rPr>
            </w:pPr>
            <w:r w:rsidRPr="00231637">
              <w:rPr>
                <w:rFonts w:ascii="Times New Roman" w:hAnsi="Times New Roman" w:cs="Times New Roman"/>
                <w:b/>
                <w:bCs/>
                <w:sz w:val="20"/>
                <w:szCs w:val="28"/>
                <w:lang w:val="en-GB"/>
              </w:rPr>
              <w:t>Ms_IJTDH_157251</w:t>
            </w:r>
          </w:p>
        </w:tc>
      </w:tr>
      <w:tr w:rsidR="0013742F" w14:paraId="285AB878" w14:textId="77777777">
        <w:trPr>
          <w:trHeight w:val="20"/>
          <w:jc w:val="center"/>
        </w:trPr>
        <w:tc>
          <w:tcPr>
            <w:tcW w:w="1186" w:type="pct"/>
          </w:tcPr>
          <w:p w14:paraId="6C8BA232"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3DA4A21" w14:textId="77777777" w:rsidR="0013742F" w:rsidRDefault="00DD7D0F">
            <w:pPr>
              <w:pStyle w:val="NormalWeb"/>
              <w:spacing w:before="0" w:beforeAutospacing="0" w:after="0" w:afterAutospacing="0"/>
              <w:rPr>
                <w:rFonts w:ascii="Times New Roman" w:hAnsi="Times New Roman" w:cs="Times New Roman"/>
                <w:b/>
                <w:sz w:val="20"/>
                <w:szCs w:val="28"/>
                <w:lang w:val="en-GB"/>
              </w:rPr>
            </w:pPr>
            <w:r w:rsidRPr="00DD7D0F">
              <w:rPr>
                <w:rFonts w:ascii="Times New Roman" w:hAnsi="Times New Roman" w:cs="Times New Roman"/>
                <w:b/>
                <w:sz w:val="20"/>
                <w:szCs w:val="28"/>
                <w:lang w:val="en-GB"/>
              </w:rPr>
              <w:t xml:space="preserve">Bacillus Calmette-Guérin Vaccination Trends and </w:t>
            </w:r>
            <w:proofErr w:type="spellStart"/>
            <w:r w:rsidRPr="00DD7D0F">
              <w:rPr>
                <w:rFonts w:ascii="Times New Roman" w:hAnsi="Times New Roman" w:cs="Times New Roman"/>
                <w:b/>
                <w:sz w:val="20"/>
                <w:szCs w:val="28"/>
                <w:lang w:val="en-GB"/>
              </w:rPr>
              <w:t>Pediatric</w:t>
            </w:r>
            <w:proofErr w:type="spellEnd"/>
            <w:r w:rsidRPr="00DD7D0F">
              <w:rPr>
                <w:rFonts w:ascii="Times New Roman" w:hAnsi="Times New Roman" w:cs="Times New Roman"/>
                <w:b/>
                <w:sz w:val="20"/>
                <w:szCs w:val="28"/>
                <w:lang w:val="en-GB"/>
              </w:rPr>
              <w:t xml:space="preserve"> Tuberculosis Prevalence in Children Aged 0–5 Years at the Buea Regional Hospital, Cameroon: A Five-Year Retrospective Study (2020–2024)</w:t>
            </w:r>
          </w:p>
        </w:tc>
      </w:tr>
      <w:tr w:rsidR="0013742F" w14:paraId="4003FB53" w14:textId="77777777">
        <w:trPr>
          <w:trHeight w:val="20"/>
          <w:jc w:val="center"/>
        </w:trPr>
        <w:tc>
          <w:tcPr>
            <w:tcW w:w="1186" w:type="pct"/>
          </w:tcPr>
          <w:p w14:paraId="3B639D53"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79748CC" w14:textId="77777777" w:rsidR="0013742F" w:rsidRDefault="006D3FA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D0BD8A" w14:textId="77777777" w:rsidR="0013742F" w:rsidRDefault="0013742F">
            <w:pPr>
              <w:pStyle w:val="NormalWeb"/>
              <w:spacing w:before="0" w:beforeAutospacing="0" w:after="0" w:afterAutospacing="0"/>
              <w:rPr>
                <w:rFonts w:ascii="Times New Roman" w:hAnsi="Times New Roman" w:cs="Times New Roman"/>
                <w:b/>
                <w:sz w:val="20"/>
                <w:szCs w:val="28"/>
                <w:lang w:val="en-GB"/>
              </w:rPr>
            </w:pPr>
          </w:p>
        </w:tc>
      </w:tr>
    </w:tbl>
    <w:p w14:paraId="73CD6EBA" w14:textId="77777777" w:rsidR="0013742F" w:rsidRDefault="0013742F">
      <w:pPr>
        <w:pStyle w:val="BodyText"/>
        <w:rPr>
          <w:rFonts w:ascii="Times New Roman" w:hAnsi="Times New Roman"/>
          <w:i/>
          <w:sz w:val="20"/>
          <w:szCs w:val="20"/>
          <w:u w:val="single"/>
          <w:lang w:val="en-GB"/>
        </w:rPr>
      </w:pPr>
    </w:p>
    <w:p w14:paraId="2B1DC2AB" w14:textId="77777777" w:rsidR="0013742F" w:rsidRDefault="0013742F">
      <w:pPr>
        <w:pStyle w:val="BodyText"/>
        <w:rPr>
          <w:rFonts w:ascii="Times New Roman" w:hAnsi="Times New Roman"/>
          <w:i/>
          <w:sz w:val="20"/>
          <w:szCs w:val="20"/>
          <w:u w:val="single"/>
          <w:lang w:val="en-GB"/>
        </w:rPr>
      </w:pPr>
    </w:p>
    <w:p w14:paraId="63E2988B" w14:textId="77777777" w:rsidR="0013742F" w:rsidRDefault="0013742F">
      <w:pPr>
        <w:pStyle w:val="BodyText"/>
        <w:rPr>
          <w:rFonts w:ascii="Times New Roman" w:hAnsi="Times New Roman"/>
          <w:sz w:val="22"/>
          <w:szCs w:val="20"/>
          <w:lang w:val="en-GB"/>
        </w:rPr>
      </w:pPr>
    </w:p>
    <w:p w14:paraId="0702FFAA" w14:textId="77777777" w:rsidR="0013742F" w:rsidRDefault="006D3FA9">
      <w:pPr>
        <w:pStyle w:val="BodyText"/>
        <w:rPr>
          <w:rFonts w:ascii="Times New Roman" w:hAnsi="Times New Roman"/>
          <w:b/>
          <w:sz w:val="20"/>
          <w:szCs w:val="20"/>
          <w:u w:val="single"/>
          <w:lang w:val="en-GB"/>
        </w:rPr>
      </w:pPr>
      <w:r w:rsidRPr="00423DFE">
        <w:rPr>
          <w:rFonts w:ascii="Times New Roman" w:hAnsi="Times New Roman"/>
          <w:b/>
          <w:sz w:val="20"/>
          <w:szCs w:val="20"/>
          <w:u w:val="single"/>
          <w:lang w:val="en-GB"/>
        </w:rPr>
        <w:t>PART 1 (Importance of the manuscript)</w:t>
      </w:r>
      <w:r>
        <w:rPr>
          <w:rFonts w:ascii="Times New Roman" w:hAnsi="Times New Roman"/>
          <w:b/>
          <w:sz w:val="20"/>
          <w:szCs w:val="20"/>
          <w:u w:val="single"/>
          <w:lang w:val="en-GB"/>
        </w:rPr>
        <w:t xml:space="preserve"> </w:t>
      </w:r>
    </w:p>
    <w:p w14:paraId="1916D734" w14:textId="77777777" w:rsidR="0013742F" w:rsidRDefault="0013742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3742F" w14:paraId="6A57FAB8" w14:textId="77777777">
        <w:trPr>
          <w:trHeight w:val="20"/>
          <w:jc w:val="center"/>
        </w:trPr>
        <w:tc>
          <w:tcPr>
            <w:tcW w:w="1789" w:type="pct"/>
            <w:noWrap/>
          </w:tcPr>
          <w:p w14:paraId="1C4AB372" w14:textId="77777777" w:rsidR="0013742F" w:rsidRDefault="0013742F">
            <w:pPr>
              <w:pStyle w:val="Heading2"/>
              <w:jc w:val="left"/>
              <w:rPr>
                <w:rFonts w:ascii="Times New Roman" w:hAnsi="Times New Roman"/>
                <w:lang w:val="en-GB" w:eastAsia="en-US"/>
              </w:rPr>
            </w:pPr>
          </w:p>
        </w:tc>
        <w:tc>
          <w:tcPr>
            <w:tcW w:w="1844" w:type="pct"/>
          </w:tcPr>
          <w:p w14:paraId="78D2CFD0"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A7B4FA1" w14:textId="77777777" w:rsidR="0013742F" w:rsidRDefault="006D3FA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7AAB112" w14:textId="77777777" w:rsidR="0013742F" w:rsidRDefault="0013742F">
            <w:pPr>
              <w:pStyle w:val="Heading2"/>
              <w:jc w:val="left"/>
              <w:rPr>
                <w:rFonts w:ascii="Times New Roman" w:hAnsi="Times New Roman"/>
                <w:b w:val="0"/>
                <w:lang w:val="en-GB" w:eastAsia="en-US"/>
              </w:rPr>
            </w:pPr>
          </w:p>
        </w:tc>
      </w:tr>
      <w:tr w:rsidR="0013742F" w14:paraId="44B92D2B" w14:textId="77777777">
        <w:trPr>
          <w:trHeight w:val="20"/>
          <w:jc w:val="center"/>
        </w:trPr>
        <w:tc>
          <w:tcPr>
            <w:tcW w:w="1789" w:type="pct"/>
            <w:noWrap/>
          </w:tcPr>
          <w:p w14:paraId="4C3A565C" w14:textId="77777777" w:rsidR="0013742F" w:rsidRDefault="006D3FA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50FE860" w14:textId="5509DB26" w:rsidR="0013742F" w:rsidRDefault="00A16CFA">
            <w:pPr>
              <w:pStyle w:val="ListParagraph"/>
              <w:ind w:left="0"/>
              <w:rPr>
                <w:b/>
                <w:bCs/>
                <w:sz w:val="20"/>
                <w:szCs w:val="20"/>
                <w:lang w:val="en-GB"/>
              </w:rPr>
            </w:pPr>
            <w:r>
              <w:rPr>
                <w:b/>
                <w:bCs/>
                <w:sz w:val="20"/>
                <w:szCs w:val="20"/>
                <w:lang w:val="en-GB"/>
              </w:rPr>
              <w:t xml:space="preserve">Important study with respect to prevention of TB with respect to BCG vaccination and its importance on prevalence of </w:t>
            </w:r>
            <w:proofErr w:type="spellStart"/>
            <w:r>
              <w:rPr>
                <w:b/>
                <w:bCs/>
                <w:sz w:val="20"/>
                <w:szCs w:val="20"/>
                <w:lang w:val="en-GB"/>
              </w:rPr>
              <w:t>pediatric</w:t>
            </w:r>
            <w:proofErr w:type="spellEnd"/>
            <w:r>
              <w:rPr>
                <w:b/>
                <w:bCs/>
                <w:sz w:val="20"/>
                <w:szCs w:val="20"/>
                <w:lang w:val="en-GB"/>
              </w:rPr>
              <w:t xml:space="preserve"> TB</w:t>
            </w:r>
          </w:p>
        </w:tc>
        <w:tc>
          <w:tcPr>
            <w:tcW w:w="1367" w:type="pct"/>
          </w:tcPr>
          <w:p w14:paraId="7E52ACB9" w14:textId="606FDCF7" w:rsidR="0013742F" w:rsidRDefault="00623C8C">
            <w:pPr>
              <w:pStyle w:val="Heading2"/>
              <w:jc w:val="left"/>
              <w:rPr>
                <w:rFonts w:ascii="Times New Roman" w:hAnsi="Times New Roman"/>
                <w:b w:val="0"/>
                <w:lang w:val="en-GB" w:eastAsia="en-US"/>
              </w:rPr>
            </w:pPr>
            <w:r w:rsidRPr="00EB42DA">
              <w:rPr>
                <w:rFonts w:ascii="Times New Roman" w:hAnsi="Times New Roman"/>
                <w:b w:val="0"/>
                <w:lang w:val="en-GB" w:eastAsia="en-US"/>
              </w:rPr>
              <w:t xml:space="preserve">We thank the reviewer for this positive acknowledgment. This study contributes real-world, longitudinal evidence from a high-burden sub-Saharan African setting where such data are scarce. By documenting five years of BCG coverage trends and TB prevalence at the sole TB Diagnostic and Treatment Centre in the Buea Health District, the study fills a critical evidence gap and offers actionable insights for immunization program strengthening and </w:t>
            </w:r>
            <w:proofErr w:type="spellStart"/>
            <w:r w:rsidRPr="00EB42DA">
              <w:rPr>
                <w:rFonts w:ascii="Times New Roman" w:hAnsi="Times New Roman"/>
                <w:b w:val="0"/>
                <w:lang w:val="en-GB" w:eastAsia="en-US"/>
              </w:rPr>
              <w:t>pediatric</w:t>
            </w:r>
            <w:proofErr w:type="spellEnd"/>
            <w:r w:rsidRPr="00EB42DA">
              <w:rPr>
                <w:rFonts w:ascii="Times New Roman" w:hAnsi="Times New Roman"/>
                <w:b w:val="0"/>
                <w:lang w:val="en-GB" w:eastAsia="en-US"/>
              </w:rPr>
              <w:t xml:space="preserve"> TB control in Cameroon and comparable settings.</w:t>
            </w:r>
          </w:p>
        </w:tc>
      </w:tr>
    </w:tbl>
    <w:p w14:paraId="0F069D1F" w14:textId="77777777" w:rsidR="0013742F" w:rsidRDefault="0013742F">
      <w:pPr>
        <w:rPr>
          <w:sz w:val="22"/>
          <w:szCs w:val="20"/>
          <w:lang w:val="en-GB"/>
        </w:rPr>
      </w:pPr>
    </w:p>
    <w:p w14:paraId="0BC66137" w14:textId="77777777" w:rsidR="0013742F" w:rsidRDefault="0013742F">
      <w:pPr>
        <w:rPr>
          <w:sz w:val="22"/>
          <w:szCs w:val="20"/>
          <w:lang w:val="en-GB"/>
        </w:rPr>
      </w:pPr>
    </w:p>
    <w:p w14:paraId="548C423D" w14:textId="77777777" w:rsidR="0013742F" w:rsidRDefault="0013742F">
      <w:pPr>
        <w:rPr>
          <w:sz w:val="22"/>
          <w:szCs w:val="20"/>
          <w:lang w:val="en-GB"/>
        </w:rPr>
      </w:pPr>
    </w:p>
    <w:p w14:paraId="23D5EE09" w14:textId="77777777" w:rsidR="0013742F" w:rsidRPr="00AE57D6" w:rsidRDefault="006D3FA9">
      <w:pPr>
        <w:pStyle w:val="Heading2"/>
        <w:jc w:val="left"/>
        <w:rPr>
          <w:rFonts w:ascii="Times New Roman" w:hAnsi="Times New Roman"/>
          <w:u w:val="single"/>
          <w:lang w:val="en-GB" w:eastAsia="en-US"/>
        </w:rPr>
      </w:pPr>
      <w:r w:rsidRPr="00AE57D6">
        <w:rPr>
          <w:rFonts w:ascii="Times New Roman" w:hAnsi="Times New Roman"/>
          <w:u w:val="single"/>
          <w:lang w:val="en-GB" w:eastAsia="en-US"/>
        </w:rPr>
        <w:t>PART 2.1 (Objective Evaluation)</w:t>
      </w:r>
    </w:p>
    <w:p w14:paraId="61199ADF" w14:textId="77777777" w:rsidR="0013742F" w:rsidRDefault="0013742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3742F" w14:paraId="1F71CA73" w14:textId="77777777">
        <w:trPr>
          <w:trHeight w:val="20"/>
          <w:tblHeader/>
          <w:jc w:val="center"/>
        </w:trPr>
        <w:tc>
          <w:tcPr>
            <w:tcW w:w="1790" w:type="pct"/>
            <w:noWrap/>
          </w:tcPr>
          <w:p w14:paraId="2E57416B" w14:textId="77777777" w:rsidR="0013742F" w:rsidRDefault="0013742F">
            <w:pPr>
              <w:pStyle w:val="Heading2"/>
              <w:jc w:val="left"/>
              <w:rPr>
                <w:rFonts w:ascii="Times New Roman" w:hAnsi="Times New Roman"/>
                <w:lang w:val="en-GB" w:eastAsia="en-US"/>
              </w:rPr>
            </w:pPr>
          </w:p>
        </w:tc>
        <w:tc>
          <w:tcPr>
            <w:tcW w:w="1843" w:type="pct"/>
          </w:tcPr>
          <w:p w14:paraId="647568A1"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73BE2A0" w14:textId="77777777" w:rsidR="0013742F" w:rsidRDefault="006D3FA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3742F" w14:paraId="637F7C5B" w14:textId="77777777">
        <w:trPr>
          <w:trHeight w:val="20"/>
          <w:jc w:val="center"/>
        </w:trPr>
        <w:tc>
          <w:tcPr>
            <w:tcW w:w="1790" w:type="pct"/>
            <w:noWrap/>
          </w:tcPr>
          <w:p w14:paraId="6B706BB3" w14:textId="77777777" w:rsidR="0013742F" w:rsidRDefault="006D3FA9">
            <w:pPr>
              <w:rPr>
                <w:b/>
                <w:bCs/>
                <w:sz w:val="20"/>
                <w:szCs w:val="20"/>
                <w:lang w:val="en-GB"/>
              </w:rPr>
            </w:pPr>
            <w:r>
              <w:rPr>
                <w:b/>
                <w:bCs/>
                <w:sz w:val="20"/>
                <w:szCs w:val="20"/>
                <w:lang w:val="en-GB"/>
              </w:rPr>
              <w:t xml:space="preserve">1. Is the title clear and appropriate for the study? </w:t>
            </w:r>
          </w:p>
          <w:p w14:paraId="52E0AEA2"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985964" w14:textId="77777777" w:rsidR="0013742F" w:rsidRDefault="006D3FA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0CC41E" w14:textId="77777777" w:rsidR="0013742F" w:rsidRDefault="00A16CFA">
            <w:pPr>
              <w:ind w:left="360"/>
              <w:rPr>
                <w:b/>
                <w:bCs/>
                <w:sz w:val="20"/>
                <w:szCs w:val="20"/>
                <w:lang w:val="en-GB"/>
              </w:rPr>
            </w:pPr>
            <w:r>
              <w:rPr>
                <w:b/>
                <w:bCs/>
                <w:sz w:val="20"/>
                <w:szCs w:val="20"/>
                <w:lang w:val="en-GB"/>
              </w:rPr>
              <w:t>Yes</w:t>
            </w:r>
          </w:p>
          <w:p w14:paraId="3FAA1151" w14:textId="61CC7030" w:rsidR="00A16CFA" w:rsidRDefault="00A16CFA">
            <w:pPr>
              <w:ind w:left="360"/>
              <w:rPr>
                <w:b/>
                <w:bCs/>
                <w:sz w:val="20"/>
                <w:szCs w:val="20"/>
                <w:lang w:val="en-GB"/>
              </w:rPr>
            </w:pPr>
            <w:r>
              <w:rPr>
                <w:b/>
                <w:bCs/>
                <w:sz w:val="20"/>
                <w:szCs w:val="20"/>
                <w:lang w:val="en-GB"/>
              </w:rPr>
              <w:t>4</w:t>
            </w:r>
          </w:p>
        </w:tc>
        <w:tc>
          <w:tcPr>
            <w:tcW w:w="1367" w:type="pct"/>
          </w:tcPr>
          <w:p w14:paraId="7A672EE8" w14:textId="4452EDC6" w:rsidR="0013742F" w:rsidRDefault="00D630DF">
            <w:pPr>
              <w:pStyle w:val="Heading2"/>
              <w:jc w:val="left"/>
              <w:rPr>
                <w:rFonts w:ascii="Times New Roman" w:hAnsi="Times New Roman"/>
                <w:b w:val="0"/>
                <w:lang w:val="en-GB" w:eastAsia="en-US"/>
              </w:rPr>
            </w:pPr>
            <w:r w:rsidRPr="00D630DF">
              <w:rPr>
                <w:rFonts w:ascii="Times New Roman" w:hAnsi="Times New Roman"/>
                <w:b w:val="0"/>
                <w:lang w:val="en-GB" w:eastAsia="en-US"/>
              </w:rPr>
              <w:t>We thank the reviewer for the positive evaluation of the title. We are pleased that the title was found clear and appropriate for the study.</w:t>
            </w:r>
          </w:p>
        </w:tc>
      </w:tr>
      <w:tr w:rsidR="0013742F" w14:paraId="6E3D824A" w14:textId="77777777">
        <w:trPr>
          <w:trHeight w:val="20"/>
          <w:jc w:val="center"/>
        </w:trPr>
        <w:tc>
          <w:tcPr>
            <w:tcW w:w="1790" w:type="pct"/>
            <w:noWrap/>
          </w:tcPr>
          <w:p w14:paraId="2CD2957D"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5BD9B80"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35517" w14:textId="77777777" w:rsidR="0013742F" w:rsidRDefault="006D3F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3BD18A" w14:textId="77777777" w:rsidR="0013742F" w:rsidRDefault="00A16CFA">
            <w:pPr>
              <w:ind w:left="360"/>
              <w:rPr>
                <w:b/>
                <w:bCs/>
                <w:sz w:val="20"/>
                <w:szCs w:val="20"/>
                <w:lang w:val="en-GB"/>
              </w:rPr>
            </w:pPr>
            <w:r>
              <w:rPr>
                <w:b/>
                <w:bCs/>
                <w:sz w:val="20"/>
                <w:szCs w:val="20"/>
                <w:lang w:val="en-GB"/>
              </w:rPr>
              <w:t>Yes</w:t>
            </w:r>
          </w:p>
          <w:p w14:paraId="78E43A27" w14:textId="21068499" w:rsidR="00A16CFA" w:rsidRDefault="00A16CFA">
            <w:pPr>
              <w:ind w:left="360"/>
              <w:rPr>
                <w:b/>
                <w:bCs/>
                <w:sz w:val="20"/>
                <w:szCs w:val="20"/>
                <w:lang w:val="en-GB"/>
              </w:rPr>
            </w:pPr>
            <w:r>
              <w:rPr>
                <w:b/>
                <w:bCs/>
                <w:sz w:val="20"/>
                <w:szCs w:val="20"/>
                <w:lang w:val="en-GB"/>
              </w:rPr>
              <w:t xml:space="preserve">3 </w:t>
            </w:r>
            <w:proofErr w:type="gramStart"/>
            <w:r>
              <w:rPr>
                <w:b/>
                <w:bCs/>
                <w:sz w:val="20"/>
                <w:szCs w:val="20"/>
                <w:lang w:val="en-GB"/>
              </w:rPr>
              <w:t>( in</w:t>
            </w:r>
            <w:proofErr w:type="gramEnd"/>
            <w:r>
              <w:rPr>
                <w:b/>
                <w:bCs/>
                <w:sz w:val="20"/>
                <w:szCs w:val="20"/>
                <w:lang w:val="en-GB"/>
              </w:rPr>
              <w:t xml:space="preserve"> Methods, please correct spelling of exhaustive)</w:t>
            </w:r>
          </w:p>
        </w:tc>
        <w:tc>
          <w:tcPr>
            <w:tcW w:w="1367" w:type="pct"/>
          </w:tcPr>
          <w:p w14:paraId="6697F276" w14:textId="151F61A9" w:rsidR="0013742F" w:rsidRDefault="00CD3B93">
            <w:pPr>
              <w:pStyle w:val="Heading2"/>
              <w:jc w:val="left"/>
              <w:rPr>
                <w:rFonts w:ascii="Times New Roman" w:hAnsi="Times New Roman"/>
                <w:b w:val="0"/>
                <w:lang w:val="en-GB" w:eastAsia="en-US"/>
              </w:rPr>
            </w:pPr>
            <w:r w:rsidRPr="00CD3B93">
              <w:rPr>
                <w:rFonts w:ascii="Times New Roman" w:hAnsi="Times New Roman"/>
                <w:b w:val="0"/>
                <w:lang w:val="en-GB" w:eastAsia="en-US"/>
              </w:rPr>
              <w:t>We thank the reviewer for this observation. The spelling error has been corrected in the Methods section of the abstract. The word ‘exhaustive’ has been carefully reviewed and corrected throughout the manuscrip</w:t>
            </w:r>
            <w:r>
              <w:rPr>
                <w:rFonts w:ascii="Times New Roman" w:hAnsi="Times New Roman"/>
                <w:b w:val="0"/>
                <w:lang w:val="en-GB" w:eastAsia="en-US"/>
              </w:rPr>
              <w:t>t.</w:t>
            </w:r>
          </w:p>
        </w:tc>
      </w:tr>
      <w:tr w:rsidR="002447C3" w14:paraId="1BB9EE92" w14:textId="77777777">
        <w:trPr>
          <w:trHeight w:val="20"/>
          <w:jc w:val="center"/>
        </w:trPr>
        <w:tc>
          <w:tcPr>
            <w:tcW w:w="1790" w:type="pct"/>
            <w:noWrap/>
          </w:tcPr>
          <w:p w14:paraId="48BC4087" w14:textId="77777777" w:rsidR="002447C3" w:rsidRDefault="002447C3" w:rsidP="002447C3">
            <w:pPr>
              <w:pStyle w:val="Heading2"/>
              <w:jc w:val="left"/>
              <w:rPr>
                <w:rFonts w:ascii="Times New Roman" w:hAnsi="Times New Roman"/>
                <w:lang w:val="en-GB"/>
              </w:rPr>
            </w:pPr>
            <w:r>
              <w:rPr>
                <w:rFonts w:ascii="Times New Roman" w:hAnsi="Times New Roman"/>
                <w:lang w:val="en-GB"/>
              </w:rPr>
              <w:t>3. Are the keywords appropriate and useful?</w:t>
            </w:r>
          </w:p>
          <w:p w14:paraId="79044764"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33CB0E" w14:textId="77777777" w:rsidR="002447C3" w:rsidRDefault="002447C3" w:rsidP="002447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AA574E" w14:textId="77777777" w:rsidR="002447C3" w:rsidRDefault="002447C3" w:rsidP="002447C3">
            <w:pPr>
              <w:ind w:left="360"/>
              <w:rPr>
                <w:b/>
                <w:bCs/>
                <w:sz w:val="20"/>
                <w:szCs w:val="20"/>
                <w:lang w:val="en-GB"/>
              </w:rPr>
            </w:pPr>
            <w:r>
              <w:rPr>
                <w:b/>
                <w:bCs/>
                <w:sz w:val="20"/>
                <w:szCs w:val="20"/>
                <w:lang w:val="en-GB"/>
              </w:rPr>
              <w:t>Yes</w:t>
            </w:r>
          </w:p>
          <w:p w14:paraId="42019826" w14:textId="5DE44CCF" w:rsidR="002447C3" w:rsidRDefault="002447C3" w:rsidP="002447C3">
            <w:pPr>
              <w:ind w:left="360"/>
              <w:rPr>
                <w:b/>
                <w:bCs/>
                <w:sz w:val="20"/>
                <w:szCs w:val="20"/>
                <w:lang w:val="en-GB"/>
              </w:rPr>
            </w:pPr>
            <w:r>
              <w:rPr>
                <w:b/>
                <w:bCs/>
                <w:sz w:val="20"/>
                <w:szCs w:val="20"/>
                <w:lang w:val="en-GB"/>
              </w:rPr>
              <w:t>4</w:t>
            </w:r>
          </w:p>
        </w:tc>
        <w:tc>
          <w:tcPr>
            <w:tcW w:w="1367" w:type="pct"/>
          </w:tcPr>
          <w:p w14:paraId="5DE388E3" w14:textId="4A0F7680" w:rsidR="002447C3" w:rsidRPr="00654B9C" w:rsidRDefault="00FF7D93" w:rsidP="002447C3">
            <w:pPr>
              <w:spacing w:after="200" w:line="360" w:lineRule="auto"/>
              <w:jc w:val="both"/>
              <w:rPr>
                <w:sz w:val="20"/>
                <w:szCs w:val="20"/>
              </w:rPr>
            </w:pPr>
            <w:r w:rsidRPr="00FF7D93">
              <w:rPr>
                <w:sz w:val="20"/>
                <w:szCs w:val="20"/>
              </w:rPr>
              <w:t xml:space="preserve">We thank the reviewer for the positive evaluation. We have however taken the opportunity to review and update the keywords to better reflect the scope and focus of the manuscript. </w:t>
            </w:r>
          </w:p>
          <w:p w14:paraId="5236CF42" w14:textId="77777777" w:rsidR="002447C3" w:rsidRDefault="002447C3" w:rsidP="002447C3">
            <w:pPr>
              <w:pStyle w:val="Heading2"/>
              <w:jc w:val="left"/>
              <w:rPr>
                <w:rFonts w:ascii="Times New Roman" w:hAnsi="Times New Roman"/>
                <w:b w:val="0"/>
                <w:lang w:val="en-GB" w:eastAsia="en-US"/>
              </w:rPr>
            </w:pPr>
          </w:p>
        </w:tc>
      </w:tr>
      <w:tr w:rsidR="002447C3" w14:paraId="30CBD806" w14:textId="77777777">
        <w:trPr>
          <w:trHeight w:val="20"/>
          <w:jc w:val="center"/>
        </w:trPr>
        <w:tc>
          <w:tcPr>
            <w:tcW w:w="1790" w:type="pct"/>
            <w:noWrap/>
          </w:tcPr>
          <w:p w14:paraId="4702177A" w14:textId="77777777" w:rsidR="002447C3" w:rsidRDefault="002447C3" w:rsidP="002447C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64B8541"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3D19A" w14:textId="77777777" w:rsidR="002447C3" w:rsidRDefault="002447C3" w:rsidP="002447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C88D1F" w14:textId="77777777" w:rsidR="002447C3" w:rsidRDefault="002447C3" w:rsidP="002447C3">
            <w:pPr>
              <w:ind w:left="360"/>
              <w:rPr>
                <w:b/>
                <w:bCs/>
                <w:sz w:val="20"/>
                <w:szCs w:val="20"/>
                <w:lang w:val="en-GB"/>
              </w:rPr>
            </w:pPr>
            <w:r>
              <w:rPr>
                <w:b/>
                <w:bCs/>
                <w:sz w:val="20"/>
                <w:szCs w:val="20"/>
                <w:lang w:val="en-GB"/>
              </w:rPr>
              <w:t>Yes</w:t>
            </w:r>
          </w:p>
          <w:p w14:paraId="66CCC341" w14:textId="25DA951C" w:rsidR="002447C3" w:rsidRDefault="002447C3" w:rsidP="002447C3">
            <w:pPr>
              <w:ind w:left="360"/>
              <w:rPr>
                <w:b/>
                <w:bCs/>
                <w:sz w:val="20"/>
                <w:szCs w:val="20"/>
                <w:lang w:val="en-GB"/>
              </w:rPr>
            </w:pPr>
            <w:r>
              <w:rPr>
                <w:b/>
                <w:bCs/>
                <w:sz w:val="20"/>
                <w:szCs w:val="20"/>
                <w:lang w:val="en-GB"/>
              </w:rPr>
              <w:t>4</w:t>
            </w:r>
          </w:p>
        </w:tc>
        <w:tc>
          <w:tcPr>
            <w:tcW w:w="1367" w:type="pct"/>
          </w:tcPr>
          <w:p w14:paraId="586B8B4C" w14:textId="47A8F24B" w:rsidR="002447C3" w:rsidRDefault="0083498D" w:rsidP="002447C3">
            <w:pPr>
              <w:pStyle w:val="Heading2"/>
              <w:jc w:val="left"/>
              <w:rPr>
                <w:rFonts w:ascii="Times New Roman" w:hAnsi="Times New Roman"/>
                <w:b w:val="0"/>
                <w:lang w:val="en-GB" w:eastAsia="en-US"/>
              </w:rPr>
            </w:pPr>
            <w:r w:rsidRPr="0083498D">
              <w:rPr>
                <w:rFonts w:ascii="Times New Roman" w:hAnsi="Times New Roman"/>
                <w:b w:val="0"/>
                <w:lang w:val="en-GB" w:eastAsia="en-US"/>
              </w:rPr>
              <w:t>We thank the reviewer for the positive evaluation of the background information. We are pleased that the background was found sufficient and well organize</w:t>
            </w:r>
          </w:p>
        </w:tc>
      </w:tr>
      <w:tr w:rsidR="002447C3" w14:paraId="72691850" w14:textId="77777777">
        <w:trPr>
          <w:trHeight w:val="20"/>
          <w:jc w:val="center"/>
        </w:trPr>
        <w:tc>
          <w:tcPr>
            <w:tcW w:w="1790" w:type="pct"/>
            <w:noWrap/>
          </w:tcPr>
          <w:p w14:paraId="172B29DC" w14:textId="77777777" w:rsidR="002447C3" w:rsidRDefault="002447C3" w:rsidP="002447C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DF1A1EE"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DE0C76" w14:textId="77777777" w:rsidR="002447C3" w:rsidRDefault="002447C3" w:rsidP="002447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0959F2" w14:textId="01A9F4DE" w:rsidR="002447C3" w:rsidRDefault="002447C3" w:rsidP="002447C3">
            <w:pPr>
              <w:ind w:left="360"/>
              <w:rPr>
                <w:b/>
                <w:bCs/>
                <w:sz w:val="20"/>
                <w:szCs w:val="20"/>
                <w:lang w:val="en-GB"/>
              </w:rPr>
            </w:pPr>
            <w:r>
              <w:rPr>
                <w:b/>
                <w:bCs/>
                <w:sz w:val="20"/>
                <w:szCs w:val="20"/>
                <w:lang w:val="en-GB"/>
              </w:rPr>
              <w:t>Yes</w:t>
            </w:r>
          </w:p>
          <w:p w14:paraId="06910561" w14:textId="70239C92" w:rsidR="002447C3" w:rsidRDefault="002447C3" w:rsidP="002447C3">
            <w:pPr>
              <w:ind w:left="360"/>
              <w:rPr>
                <w:b/>
                <w:bCs/>
                <w:sz w:val="20"/>
                <w:szCs w:val="20"/>
                <w:lang w:val="en-GB"/>
              </w:rPr>
            </w:pPr>
            <w:r>
              <w:rPr>
                <w:b/>
                <w:bCs/>
                <w:sz w:val="20"/>
                <w:szCs w:val="20"/>
                <w:lang w:val="en-GB"/>
              </w:rPr>
              <w:t>4</w:t>
            </w:r>
          </w:p>
        </w:tc>
        <w:tc>
          <w:tcPr>
            <w:tcW w:w="1367" w:type="pct"/>
          </w:tcPr>
          <w:p w14:paraId="04880D0B" w14:textId="2CDBAD35" w:rsidR="002447C3" w:rsidRDefault="00097AF2" w:rsidP="002447C3">
            <w:pPr>
              <w:pStyle w:val="Heading2"/>
              <w:jc w:val="left"/>
              <w:rPr>
                <w:rFonts w:ascii="Times New Roman" w:hAnsi="Times New Roman"/>
                <w:b w:val="0"/>
                <w:lang w:val="en-GB" w:eastAsia="en-US"/>
              </w:rPr>
            </w:pPr>
            <w:r w:rsidRPr="00097AF2">
              <w:rPr>
                <w:rFonts w:ascii="Times New Roman" w:hAnsi="Times New Roman"/>
                <w:b w:val="0"/>
                <w:lang w:val="en-GB" w:eastAsia="en-US"/>
              </w:rPr>
              <w:t>We thank the reviewer for the positive evaluation. We are pleased that the research objectives were found clearly stated and appropriate for the study.</w:t>
            </w:r>
          </w:p>
        </w:tc>
      </w:tr>
      <w:tr w:rsidR="002447C3" w14:paraId="18D485E5" w14:textId="77777777">
        <w:trPr>
          <w:trHeight w:val="20"/>
          <w:jc w:val="center"/>
        </w:trPr>
        <w:tc>
          <w:tcPr>
            <w:tcW w:w="1790" w:type="pct"/>
            <w:noWrap/>
          </w:tcPr>
          <w:p w14:paraId="44D6B38B" w14:textId="77777777" w:rsidR="002447C3" w:rsidRDefault="002447C3" w:rsidP="002447C3">
            <w:pPr>
              <w:pStyle w:val="Heading2"/>
              <w:jc w:val="left"/>
              <w:rPr>
                <w:rFonts w:ascii="Times New Roman" w:hAnsi="Times New Roman"/>
                <w:lang w:val="en-GB"/>
              </w:rPr>
            </w:pPr>
            <w:r>
              <w:rPr>
                <w:rFonts w:ascii="Times New Roman" w:hAnsi="Times New Roman"/>
                <w:lang w:val="en-GB"/>
              </w:rPr>
              <w:t>6. Is the literature review relevant and up to date?</w:t>
            </w:r>
          </w:p>
          <w:p w14:paraId="7BB2A659"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48FC8" w14:textId="77777777" w:rsidR="002447C3" w:rsidRDefault="002447C3" w:rsidP="002447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BCD587" w14:textId="77777777" w:rsidR="002447C3" w:rsidRDefault="002447C3" w:rsidP="002447C3">
            <w:pPr>
              <w:ind w:left="360"/>
              <w:rPr>
                <w:b/>
                <w:bCs/>
                <w:sz w:val="20"/>
                <w:szCs w:val="20"/>
                <w:lang w:val="en-GB"/>
              </w:rPr>
            </w:pPr>
            <w:r>
              <w:rPr>
                <w:b/>
                <w:bCs/>
                <w:sz w:val="20"/>
                <w:szCs w:val="20"/>
                <w:lang w:val="en-GB"/>
              </w:rPr>
              <w:t>2</w:t>
            </w:r>
          </w:p>
          <w:p w14:paraId="372CB16A" w14:textId="4A0DD908" w:rsidR="002447C3" w:rsidRDefault="002447C3" w:rsidP="002447C3">
            <w:pPr>
              <w:ind w:left="360"/>
              <w:rPr>
                <w:b/>
                <w:bCs/>
                <w:sz w:val="20"/>
                <w:szCs w:val="20"/>
                <w:lang w:val="en-GB"/>
              </w:rPr>
            </w:pPr>
            <w:r>
              <w:rPr>
                <w:b/>
                <w:bCs/>
                <w:sz w:val="20"/>
                <w:szCs w:val="20"/>
                <w:lang w:val="en-GB"/>
              </w:rPr>
              <w:t xml:space="preserve">The references 3,4 are older. Global Tuberculosis report 2025 is available and would have been </w:t>
            </w:r>
            <w:proofErr w:type="spellStart"/>
            <w:r>
              <w:rPr>
                <w:b/>
                <w:bCs/>
                <w:sz w:val="20"/>
                <w:szCs w:val="20"/>
                <w:lang w:val="en-GB"/>
              </w:rPr>
              <w:t>upto</w:t>
            </w:r>
            <w:proofErr w:type="spellEnd"/>
            <w:r>
              <w:rPr>
                <w:b/>
                <w:bCs/>
                <w:sz w:val="20"/>
                <w:szCs w:val="20"/>
                <w:lang w:val="en-GB"/>
              </w:rPr>
              <w:t xml:space="preserve"> date for citing the figures from it.</w:t>
            </w:r>
          </w:p>
        </w:tc>
        <w:tc>
          <w:tcPr>
            <w:tcW w:w="1367" w:type="pct"/>
          </w:tcPr>
          <w:p w14:paraId="489F0D78" w14:textId="10422436" w:rsidR="002447C3" w:rsidRDefault="00E909A5" w:rsidP="002447C3">
            <w:pPr>
              <w:pStyle w:val="Heading2"/>
              <w:jc w:val="left"/>
              <w:rPr>
                <w:rFonts w:ascii="Times New Roman" w:hAnsi="Times New Roman"/>
                <w:b w:val="0"/>
                <w:lang w:val="en-GB" w:eastAsia="en-US"/>
              </w:rPr>
            </w:pPr>
            <w:r w:rsidRPr="00E909A5">
              <w:rPr>
                <w:rFonts w:ascii="Times New Roman" w:hAnsi="Times New Roman"/>
                <w:b w:val="0"/>
                <w:lang w:val="en-GB" w:eastAsia="en-US"/>
              </w:rPr>
              <w:t>We thank the reviewer for this important observation. We acknowledge that references 3 and 4 were outdated. These have been replaced with the most recent World Health Organization Global Tuberculosis Report 2025, which provides the latest global TB burden estimates and epidemiological figures. The relevant statistics cited in the introduction have been updated accordingly to reflect the 2025 report data. The reference list has been revised to reflect these change</w:t>
            </w:r>
          </w:p>
        </w:tc>
      </w:tr>
      <w:tr w:rsidR="002447C3" w14:paraId="70BCA67A" w14:textId="77777777">
        <w:trPr>
          <w:trHeight w:val="20"/>
          <w:jc w:val="center"/>
        </w:trPr>
        <w:tc>
          <w:tcPr>
            <w:tcW w:w="1790" w:type="pct"/>
            <w:noWrap/>
          </w:tcPr>
          <w:p w14:paraId="2C2158BE" w14:textId="77777777" w:rsidR="002447C3" w:rsidRDefault="002447C3" w:rsidP="002447C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6562D7E"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1C04A8" w14:textId="77777777" w:rsidR="002447C3" w:rsidRDefault="002447C3" w:rsidP="002447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5084D6" w14:textId="77777777" w:rsidR="002447C3" w:rsidRDefault="002447C3" w:rsidP="002447C3">
            <w:pPr>
              <w:ind w:left="360"/>
              <w:rPr>
                <w:b/>
                <w:bCs/>
                <w:sz w:val="20"/>
                <w:szCs w:val="20"/>
                <w:lang w:val="en-GB"/>
              </w:rPr>
            </w:pPr>
            <w:r>
              <w:rPr>
                <w:b/>
                <w:bCs/>
                <w:sz w:val="20"/>
                <w:szCs w:val="20"/>
                <w:lang w:val="en-GB"/>
              </w:rPr>
              <w:t>3</w:t>
            </w:r>
          </w:p>
          <w:p w14:paraId="64EB5840" w14:textId="137D42F1" w:rsidR="002447C3" w:rsidRDefault="002447C3" w:rsidP="002447C3">
            <w:pPr>
              <w:ind w:left="360"/>
              <w:rPr>
                <w:b/>
                <w:bCs/>
                <w:sz w:val="20"/>
                <w:szCs w:val="20"/>
                <w:lang w:val="en-GB"/>
              </w:rPr>
            </w:pPr>
            <w:r>
              <w:rPr>
                <w:b/>
                <w:bCs/>
                <w:sz w:val="20"/>
                <w:szCs w:val="20"/>
                <w:lang w:val="en-GB"/>
              </w:rPr>
              <w:t xml:space="preserve">What about any </w:t>
            </w:r>
            <w:proofErr w:type="spellStart"/>
            <w:r>
              <w:rPr>
                <w:b/>
                <w:bCs/>
                <w:sz w:val="20"/>
                <w:szCs w:val="20"/>
                <w:lang w:val="en-GB"/>
              </w:rPr>
              <w:t>pediatric</w:t>
            </w:r>
            <w:proofErr w:type="spellEnd"/>
            <w:r>
              <w:rPr>
                <w:b/>
                <w:bCs/>
                <w:sz w:val="20"/>
                <w:szCs w:val="20"/>
                <w:lang w:val="en-GB"/>
              </w:rPr>
              <w:t xml:space="preserve"> deaths due to TB during study period? Were they excluded or included?</w:t>
            </w:r>
          </w:p>
        </w:tc>
        <w:tc>
          <w:tcPr>
            <w:tcW w:w="1367" w:type="pct"/>
          </w:tcPr>
          <w:p w14:paraId="33A58A6F" w14:textId="10D8E9AB" w:rsidR="002447C3" w:rsidRDefault="00772285" w:rsidP="002447C3">
            <w:pPr>
              <w:pStyle w:val="Heading2"/>
              <w:jc w:val="left"/>
              <w:rPr>
                <w:rFonts w:ascii="Times New Roman" w:hAnsi="Times New Roman"/>
                <w:b w:val="0"/>
                <w:lang w:val="en-GB" w:eastAsia="en-US"/>
              </w:rPr>
            </w:pPr>
            <w:r w:rsidRPr="00772285">
              <w:rPr>
                <w:rFonts w:ascii="Times New Roman" w:hAnsi="Times New Roman"/>
                <w:b w:val="0"/>
                <w:lang w:val="en-GB" w:eastAsia="en-US"/>
              </w:rPr>
              <w:t xml:space="preserve">We thank the reviewer for this important methodological question. </w:t>
            </w:r>
            <w:proofErr w:type="spellStart"/>
            <w:r w:rsidRPr="00772285">
              <w:rPr>
                <w:rFonts w:ascii="Times New Roman" w:hAnsi="Times New Roman"/>
                <w:b w:val="0"/>
                <w:lang w:val="en-GB" w:eastAsia="en-US"/>
              </w:rPr>
              <w:t>Pediatric</w:t>
            </w:r>
            <w:proofErr w:type="spellEnd"/>
            <w:r w:rsidRPr="00772285">
              <w:rPr>
                <w:rFonts w:ascii="Times New Roman" w:hAnsi="Times New Roman"/>
                <w:b w:val="0"/>
                <w:lang w:val="en-GB" w:eastAsia="en-US"/>
              </w:rPr>
              <w:t xml:space="preserve"> deaths due to TB during the study period were included in the analysis. As shown in Table 2, one child (2.4%) died during the study period and was recorded under unsuccessful treatment outcomes. All TB cases documented in the hospital TB registry, regardless of treatment outcome, were included in the dataset. This has been clarified in the Methods section of the revised manuscript.</w:t>
            </w:r>
          </w:p>
        </w:tc>
      </w:tr>
      <w:tr w:rsidR="002447C3" w14:paraId="7732C2DC" w14:textId="77777777">
        <w:trPr>
          <w:trHeight w:val="20"/>
          <w:jc w:val="center"/>
        </w:trPr>
        <w:tc>
          <w:tcPr>
            <w:tcW w:w="1790" w:type="pct"/>
            <w:noWrap/>
          </w:tcPr>
          <w:p w14:paraId="104B9494" w14:textId="77777777" w:rsidR="002447C3" w:rsidRDefault="002447C3" w:rsidP="002447C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E8FA7CA"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4C8CD" w14:textId="77777777" w:rsidR="002447C3" w:rsidRDefault="002447C3" w:rsidP="002447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A64B5D" w14:textId="2BB9F215" w:rsidR="002447C3" w:rsidRDefault="002447C3" w:rsidP="002447C3">
            <w:pPr>
              <w:ind w:left="360"/>
              <w:rPr>
                <w:b/>
                <w:bCs/>
                <w:sz w:val="20"/>
                <w:szCs w:val="20"/>
                <w:lang w:val="en-GB"/>
              </w:rPr>
            </w:pPr>
            <w:r>
              <w:rPr>
                <w:b/>
                <w:bCs/>
                <w:sz w:val="20"/>
                <w:szCs w:val="20"/>
                <w:lang w:val="en-GB"/>
              </w:rPr>
              <w:t>Yes</w:t>
            </w:r>
          </w:p>
          <w:p w14:paraId="778613E3" w14:textId="5EE3EBD9" w:rsidR="002447C3" w:rsidRDefault="002447C3" w:rsidP="002447C3">
            <w:pPr>
              <w:ind w:left="360"/>
              <w:rPr>
                <w:b/>
                <w:bCs/>
                <w:sz w:val="20"/>
                <w:szCs w:val="20"/>
                <w:lang w:val="en-GB"/>
              </w:rPr>
            </w:pPr>
            <w:r>
              <w:rPr>
                <w:b/>
                <w:bCs/>
                <w:sz w:val="20"/>
                <w:szCs w:val="20"/>
                <w:lang w:val="en-GB"/>
              </w:rPr>
              <w:t>4 (</w:t>
            </w:r>
            <w:proofErr w:type="gramStart"/>
            <w:r>
              <w:rPr>
                <w:b/>
                <w:bCs/>
                <w:sz w:val="20"/>
                <w:szCs w:val="20"/>
                <w:lang w:val="en-GB"/>
              </w:rPr>
              <w:t>Participants</w:t>
            </w:r>
            <w:proofErr w:type="gramEnd"/>
            <w:r>
              <w:rPr>
                <w:b/>
                <w:bCs/>
                <w:sz w:val="20"/>
                <w:szCs w:val="20"/>
                <w:lang w:val="en-GB"/>
              </w:rPr>
              <w:t xml:space="preserve"> identity was protected, ethics committee permission obtained)</w:t>
            </w:r>
          </w:p>
          <w:p w14:paraId="263820D7" w14:textId="477DDD89" w:rsidR="002447C3" w:rsidRDefault="002447C3" w:rsidP="002447C3">
            <w:pPr>
              <w:ind w:left="360"/>
              <w:rPr>
                <w:b/>
                <w:bCs/>
                <w:sz w:val="20"/>
                <w:szCs w:val="20"/>
                <w:lang w:val="en-GB"/>
              </w:rPr>
            </w:pPr>
          </w:p>
        </w:tc>
        <w:tc>
          <w:tcPr>
            <w:tcW w:w="1367" w:type="pct"/>
          </w:tcPr>
          <w:p w14:paraId="52508CB4" w14:textId="648D8B75" w:rsidR="002447C3" w:rsidRDefault="00311604" w:rsidP="002447C3">
            <w:pPr>
              <w:pStyle w:val="Heading2"/>
              <w:jc w:val="left"/>
              <w:rPr>
                <w:rFonts w:ascii="Times New Roman" w:hAnsi="Times New Roman"/>
                <w:b w:val="0"/>
                <w:lang w:val="en-GB" w:eastAsia="en-US"/>
              </w:rPr>
            </w:pPr>
            <w:r w:rsidRPr="00311604">
              <w:rPr>
                <w:rFonts w:ascii="Times New Roman" w:hAnsi="Times New Roman"/>
                <w:b w:val="0"/>
                <w:lang w:val="en-GB" w:eastAsia="en-US"/>
              </w:rPr>
              <w:t>We thank the reviewer for the positive evaluation of the ethical considerations. We confirm that all ethical requirements were duly observed. Participant identities were protected through the use of unique study codes assigned to each record, and ethical clearance was obtained from the relevant institutional ethics committee prior to data collection</w:t>
            </w:r>
          </w:p>
        </w:tc>
      </w:tr>
      <w:tr w:rsidR="002447C3" w14:paraId="06560DAF" w14:textId="77777777">
        <w:trPr>
          <w:trHeight w:val="20"/>
          <w:jc w:val="center"/>
        </w:trPr>
        <w:tc>
          <w:tcPr>
            <w:tcW w:w="1790" w:type="pct"/>
            <w:noWrap/>
          </w:tcPr>
          <w:p w14:paraId="716A5A38" w14:textId="77777777" w:rsidR="002447C3" w:rsidRDefault="002447C3" w:rsidP="002447C3">
            <w:pPr>
              <w:rPr>
                <w:b/>
                <w:sz w:val="20"/>
                <w:szCs w:val="20"/>
                <w:lang w:val="en-GB"/>
              </w:rPr>
            </w:pPr>
            <w:r>
              <w:rPr>
                <w:b/>
                <w:sz w:val="20"/>
                <w:szCs w:val="20"/>
                <w:lang w:val="en-GB"/>
              </w:rPr>
              <w:t xml:space="preserve">9. Are the results presented clearly? </w:t>
            </w:r>
          </w:p>
          <w:p w14:paraId="1814108E"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BD4F4" w14:textId="77777777" w:rsidR="002447C3" w:rsidRDefault="002447C3" w:rsidP="002447C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E1F938" w14:textId="77777777" w:rsidR="002447C3" w:rsidRDefault="002447C3" w:rsidP="002447C3">
            <w:pPr>
              <w:pStyle w:val="ListParagraph"/>
              <w:ind w:left="0"/>
              <w:rPr>
                <w:bCs/>
                <w:sz w:val="20"/>
                <w:szCs w:val="20"/>
                <w:lang w:val="en-GB"/>
              </w:rPr>
            </w:pPr>
            <w:r>
              <w:rPr>
                <w:bCs/>
                <w:sz w:val="20"/>
                <w:szCs w:val="20"/>
                <w:lang w:val="en-GB"/>
              </w:rPr>
              <w:t>Yes</w:t>
            </w:r>
          </w:p>
          <w:p w14:paraId="2AB5656A" w14:textId="0522D07C" w:rsidR="002447C3" w:rsidRDefault="002447C3" w:rsidP="002447C3">
            <w:pPr>
              <w:pStyle w:val="ListParagraph"/>
              <w:ind w:left="0"/>
              <w:rPr>
                <w:bCs/>
                <w:sz w:val="20"/>
                <w:szCs w:val="20"/>
                <w:lang w:val="en-GB"/>
              </w:rPr>
            </w:pPr>
            <w:r>
              <w:rPr>
                <w:bCs/>
                <w:sz w:val="20"/>
                <w:szCs w:val="20"/>
                <w:lang w:val="en-GB"/>
              </w:rPr>
              <w:t>4</w:t>
            </w:r>
          </w:p>
        </w:tc>
        <w:tc>
          <w:tcPr>
            <w:tcW w:w="1367" w:type="pct"/>
          </w:tcPr>
          <w:p w14:paraId="0C006602" w14:textId="40ACE043" w:rsidR="002447C3" w:rsidRDefault="00311604" w:rsidP="002447C3">
            <w:pPr>
              <w:pStyle w:val="Heading2"/>
              <w:jc w:val="left"/>
              <w:rPr>
                <w:rFonts w:ascii="Times New Roman" w:hAnsi="Times New Roman"/>
                <w:b w:val="0"/>
                <w:lang w:val="en-GB" w:eastAsia="en-US"/>
              </w:rPr>
            </w:pPr>
            <w:r w:rsidRPr="00311604">
              <w:rPr>
                <w:rFonts w:ascii="Times New Roman" w:hAnsi="Times New Roman"/>
                <w:b w:val="0"/>
                <w:lang w:val="en-GB" w:eastAsia="en-US"/>
              </w:rPr>
              <w:t>We thank the reviewer for the positive evaluation. We are pleased that the results were found to be clearly presented</w:t>
            </w:r>
          </w:p>
        </w:tc>
      </w:tr>
      <w:tr w:rsidR="002447C3" w14:paraId="177DD423" w14:textId="77777777">
        <w:trPr>
          <w:trHeight w:val="20"/>
          <w:jc w:val="center"/>
        </w:trPr>
        <w:tc>
          <w:tcPr>
            <w:tcW w:w="1790" w:type="pct"/>
            <w:noWrap/>
          </w:tcPr>
          <w:p w14:paraId="2E579378" w14:textId="77777777" w:rsidR="002447C3" w:rsidRDefault="002447C3" w:rsidP="002447C3">
            <w:pPr>
              <w:rPr>
                <w:b/>
                <w:sz w:val="20"/>
                <w:szCs w:val="20"/>
                <w:lang w:val="en-GB"/>
              </w:rPr>
            </w:pPr>
            <w:r>
              <w:rPr>
                <w:b/>
                <w:sz w:val="20"/>
                <w:szCs w:val="20"/>
                <w:lang w:val="en-GB"/>
              </w:rPr>
              <w:t>10. Are tables and figures clear, relevant, and necessary?</w:t>
            </w:r>
          </w:p>
          <w:p w14:paraId="70C13277"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9F132" w14:textId="77777777" w:rsidR="002447C3" w:rsidRDefault="002447C3" w:rsidP="002447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763AAB" w14:textId="77777777" w:rsidR="002447C3" w:rsidRDefault="002447C3" w:rsidP="002447C3">
            <w:pPr>
              <w:pStyle w:val="ListParagraph"/>
              <w:ind w:left="0"/>
              <w:rPr>
                <w:bCs/>
                <w:sz w:val="20"/>
                <w:szCs w:val="20"/>
                <w:lang w:val="en-GB"/>
              </w:rPr>
            </w:pPr>
            <w:r>
              <w:rPr>
                <w:bCs/>
                <w:sz w:val="20"/>
                <w:szCs w:val="20"/>
                <w:lang w:val="en-GB"/>
              </w:rPr>
              <w:t>Yes</w:t>
            </w:r>
          </w:p>
          <w:p w14:paraId="7E66EFA4" w14:textId="05C6758E" w:rsidR="002447C3" w:rsidRDefault="002447C3" w:rsidP="002447C3">
            <w:pPr>
              <w:pStyle w:val="ListParagraph"/>
              <w:ind w:left="0"/>
              <w:rPr>
                <w:bCs/>
                <w:sz w:val="20"/>
                <w:szCs w:val="20"/>
                <w:lang w:val="en-GB"/>
              </w:rPr>
            </w:pPr>
            <w:r>
              <w:rPr>
                <w:bCs/>
                <w:sz w:val="20"/>
                <w:szCs w:val="20"/>
                <w:lang w:val="en-GB"/>
              </w:rPr>
              <w:t xml:space="preserve">4 </w:t>
            </w:r>
          </w:p>
        </w:tc>
        <w:tc>
          <w:tcPr>
            <w:tcW w:w="1367" w:type="pct"/>
          </w:tcPr>
          <w:p w14:paraId="4E0456AC" w14:textId="79A7E6B0" w:rsidR="002447C3" w:rsidRDefault="002E1DFC" w:rsidP="002447C3">
            <w:pPr>
              <w:pStyle w:val="Heading2"/>
              <w:jc w:val="left"/>
              <w:rPr>
                <w:rFonts w:ascii="Times New Roman" w:hAnsi="Times New Roman"/>
                <w:b w:val="0"/>
                <w:lang w:val="en-GB" w:eastAsia="en-US"/>
              </w:rPr>
            </w:pPr>
            <w:r w:rsidRPr="002E1DFC">
              <w:rPr>
                <w:rFonts w:ascii="Times New Roman" w:hAnsi="Times New Roman"/>
                <w:b w:val="0"/>
                <w:lang w:val="en-GB" w:eastAsia="en-US"/>
              </w:rPr>
              <w:t>We thank the reviewer for the positive evaluation. We are pleased that the results were found to be clearly presented</w:t>
            </w:r>
          </w:p>
        </w:tc>
      </w:tr>
      <w:tr w:rsidR="002447C3" w14:paraId="7DDA3058" w14:textId="77777777">
        <w:trPr>
          <w:trHeight w:val="20"/>
          <w:jc w:val="center"/>
        </w:trPr>
        <w:tc>
          <w:tcPr>
            <w:tcW w:w="1790" w:type="pct"/>
            <w:noWrap/>
          </w:tcPr>
          <w:p w14:paraId="513FF969" w14:textId="77777777" w:rsidR="002447C3" w:rsidRDefault="002447C3" w:rsidP="002447C3">
            <w:pPr>
              <w:rPr>
                <w:b/>
                <w:sz w:val="20"/>
                <w:szCs w:val="20"/>
                <w:lang w:val="en-GB"/>
              </w:rPr>
            </w:pPr>
            <w:r>
              <w:rPr>
                <w:b/>
                <w:sz w:val="20"/>
                <w:szCs w:val="20"/>
                <w:lang w:val="en-GB"/>
              </w:rPr>
              <w:t>11. Does the discussion relate findings to existing literature?</w:t>
            </w:r>
          </w:p>
          <w:p w14:paraId="1E5021EA"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1CFA6" w14:textId="77777777" w:rsidR="002447C3" w:rsidRDefault="002447C3" w:rsidP="002447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B787C3" w14:textId="77777777" w:rsidR="002447C3" w:rsidRDefault="002447C3" w:rsidP="002447C3">
            <w:pPr>
              <w:pStyle w:val="ListParagraph"/>
              <w:ind w:left="0"/>
              <w:rPr>
                <w:bCs/>
                <w:sz w:val="20"/>
                <w:szCs w:val="20"/>
                <w:lang w:val="en-GB"/>
              </w:rPr>
            </w:pPr>
            <w:r>
              <w:rPr>
                <w:bCs/>
                <w:sz w:val="20"/>
                <w:szCs w:val="20"/>
                <w:lang w:val="en-GB"/>
              </w:rPr>
              <w:t>2</w:t>
            </w:r>
          </w:p>
          <w:p w14:paraId="28F7CB47" w14:textId="429B994D" w:rsidR="002447C3" w:rsidRDefault="002447C3" w:rsidP="002447C3">
            <w:pPr>
              <w:pStyle w:val="ListParagraph"/>
              <w:ind w:left="0"/>
              <w:rPr>
                <w:bCs/>
                <w:sz w:val="20"/>
                <w:szCs w:val="20"/>
                <w:lang w:val="en-GB"/>
              </w:rPr>
            </w:pPr>
            <w:r>
              <w:rPr>
                <w:bCs/>
                <w:sz w:val="20"/>
                <w:szCs w:val="20"/>
                <w:lang w:val="en-GB"/>
              </w:rPr>
              <w:t>The authors commented that the fit line shows rising trend in BCG vaccination. If this was the finding, with rising BCG vaccination, how the prevalence of TB is also rising.</w:t>
            </w:r>
          </w:p>
        </w:tc>
        <w:tc>
          <w:tcPr>
            <w:tcW w:w="1367" w:type="pct"/>
          </w:tcPr>
          <w:p w14:paraId="453E3092" w14:textId="2A1466DA" w:rsidR="002447C3" w:rsidRDefault="00AA626C" w:rsidP="002447C3">
            <w:pPr>
              <w:pStyle w:val="Heading2"/>
              <w:jc w:val="left"/>
              <w:rPr>
                <w:rFonts w:ascii="Times New Roman" w:hAnsi="Times New Roman"/>
                <w:b w:val="0"/>
                <w:lang w:val="en-GB" w:eastAsia="en-US"/>
              </w:rPr>
            </w:pPr>
            <w:r w:rsidRPr="00AA626C">
              <w:rPr>
                <w:rFonts w:ascii="Times New Roman" w:hAnsi="Times New Roman"/>
                <w:b w:val="0"/>
                <w:lang w:val="en-GB" w:eastAsia="en-US"/>
              </w:rPr>
              <w:t xml:space="preserve">We thank the reviewer for this insightful observation. We acknowledge that this apparent paradox warrants careful explanation. While the overall BCG vaccination trend showed a general increase over the five-year period, there was a marked drop in vaccination coverage to 50.12% in 2022, followed by a sharp rebound to 98.92% in 2023. The rise in TB prevalence observed between 2021 and 2023 is epidemiologically consistent with this dip in coverage, as infants who were unprotected in 2022 would have been at peak risk of developing TB disease one to two years </w:t>
            </w:r>
            <w:proofErr w:type="gramStart"/>
            <w:r w:rsidRPr="00AA626C">
              <w:rPr>
                <w:rFonts w:ascii="Times New Roman" w:hAnsi="Times New Roman"/>
                <w:b w:val="0"/>
                <w:lang w:val="en-GB" w:eastAsia="en-US"/>
              </w:rPr>
              <w:t>later  precisely</w:t>
            </w:r>
            <w:proofErr w:type="gramEnd"/>
            <w:r w:rsidRPr="00AA626C">
              <w:rPr>
                <w:rFonts w:ascii="Times New Roman" w:hAnsi="Times New Roman"/>
                <w:b w:val="0"/>
                <w:lang w:val="en-GB" w:eastAsia="en-US"/>
              </w:rPr>
              <w:t xml:space="preserve"> when the surge in cases was observed. Therefore, the rising TB trend does not contradict the overall vaccination trend but rather reflects the </w:t>
            </w:r>
            <w:r w:rsidRPr="00AA626C">
              <w:rPr>
                <w:rFonts w:ascii="Times New Roman" w:hAnsi="Times New Roman"/>
                <w:b w:val="0"/>
                <w:lang w:val="en-GB" w:eastAsia="en-US"/>
              </w:rPr>
              <w:lastRenderedPageBreak/>
              <w:t>lagged consequence of the 2022 coverage gap. This temporal relationship has been clarified and elaborated further in the revised Discussion section.</w:t>
            </w:r>
          </w:p>
        </w:tc>
      </w:tr>
      <w:tr w:rsidR="002447C3" w14:paraId="6B68AADC" w14:textId="77777777">
        <w:trPr>
          <w:trHeight w:val="20"/>
          <w:jc w:val="center"/>
        </w:trPr>
        <w:tc>
          <w:tcPr>
            <w:tcW w:w="1790" w:type="pct"/>
            <w:noWrap/>
          </w:tcPr>
          <w:p w14:paraId="367DA1F8" w14:textId="77777777" w:rsidR="002447C3" w:rsidRDefault="002447C3" w:rsidP="002447C3">
            <w:pPr>
              <w:rPr>
                <w:b/>
                <w:sz w:val="20"/>
                <w:szCs w:val="20"/>
                <w:lang w:val="en-GB"/>
              </w:rPr>
            </w:pPr>
            <w:r>
              <w:rPr>
                <w:b/>
                <w:sz w:val="20"/>
                <w:szCs w:val="20"/>
                <w:lang w:val="en-GB"/>
              </w:rPr>
              <w:lastRenderedPageBreak/>
              <w:t>12. Are the conclusions supported by the data?</w:t>
            </w:r>
          </w:p>
          <w:p w14:paraId="0CBB86A1"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898AC" w14:textId="77777777" w:rsidR="002447C3" w:rsidRDefault="002447C3" w:rsidP="002447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DF4D4E" w14:textId="77777777" w:rsidR="002447C3" w:rsidRDefault="002447C3" w:rsidP="002447C3">
            <w:pPr>
              <w:pStyle w:val="ListParagraph"/>
              <w:ind w:left="0"/>
              <w:rPr>
                <w:bCs/>
                <w:sz w:val="20"/>
                <w:szCs w:val="20"/>
                <w:lang w:val="en-GB"/>
              </w:rPr>
            </w:pPr>
            <w:r>
              <w:rPr>
                <w:bCs/>
                <w:sz w:val="20"/>
                <w:szCs w:val="20"/>
                <w:lang w:val="en-GB"/>
              </w:rPr>
              <w:t>Yes</w:t>
            </w:r>
          </w:p>
          <w:p w14:paraId="5D75AB37" w14:textId="1CA566C8" w:rsidR="002447C3" w:rsidRDefault="002447C3" w:rsidP="002447C3">
            <w:pPr>
              <w:pStyle w:val="ListParagraph"/>
              <w:ind w:left="0"/>
              <w:rPr>
                <w:bCs/>
                <w:sz w:val="20"/>
                <w:szCs w:val="20"/>
                <w:lang w:val="en-GB"/>
              </w:rPr>
            </w:pPr>
            <w:r>
              <w:rPr>
                <w:bCs/>
                <w:sz w:val="20"/>
                <w:szCs w:val="20"/>
                <w:lang w:val="en-GB"/>
              </w:rPr>
              <w:t>4</w:t>
            </w:r>
          </w:p>
        </w:tc>
        <w:tc>
          <w:tcPr>
            <w:tcW w:w="1367" w:type="pct"/>
          </w:tcPr>
          <w:p w14:paraId="063647AF" w14:textId="7B683281" w:rsidR="002447C3" w:rsidRDefault="00ED05D5" w:rsidP="002447C3">
            <w:pPr>
              <w:pStyle w:val="Heading2"/>
              <w:jc w:val="left"/>
              <w:rPr>
                <w:rFonts w:ascii="Times New Roman" w:hAnsi="Times New Roman"/>
                <w:b w:val="0"/>
                <w:lang w:val="en-GB" w:eastAsia="en-US"/>
              </w:rPr>
            </w:pPr>
            <w:r w:rsidRPr="00ED05D5">
              <w:rPr>
                <w:rFonts w:ascii="Times New Roman" w:hAnsi="Times New Roman"/>
                <w:b w:val="0"/>
                <w:lang w:val="en-GB" w:eastAsia="en-US"/>
              </w:rPr>
              <w:t>We thank the reviewer for the positive evaluation. We are pleased that the conclusions were found to be well supported by the data presented in the study.”</w:t>
            </w:r>
          </w:p>
        </w:tc>
      </w:tr>
      <w:tr w:rsidR="002447C3" w14:paraId="28562512" w14:textId="77777777">
        <w:trPr>
          <w:trHeight w:val="20"/>
          <w:jc w:val="center"/>
        </w:trPr>
        <w:tc>
          <w:tcPr>
            <w:tcW w:w="1790" w:type="pct"/>
            <w:noWrap/>
          </w:tcPr>
          <w:p w14:paraId="296FB328" w14:textId="77777777" w:rsidR="002447C3" w:rsidRDefault="002447C3" w:rsidP="002447C3">
            <w:pPr>
              <w:rPr>
                <w:b/>
                <w:sz w:val="20"/>
                <w:szCs w:val="20"/>
                <w:lang w:val="en-GB"/>
              </w:rPr>
            </w:pPr>
            <w:r>
              <w:rPr>
                <w:b/>
                <w:sz w:val="20"/>
                <w:szCs w:val="20"/>
                <w:lang w:val="en-GB"/>
              </w:rPr>
              <w:t>13. Are the limitations of the study discussed?</w:t>
            </w:r>
          </w:p>
          <w:p w14:paraId="3D38DB79"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897E9" w14:textId="77777777" w:rsidR="002447C3" w:rsidRDefault="002447C3" w:rsidP="002447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1C7B1E" w14:textId="77777777" w:rsidR="002447C3" w:rsidRDefault="002447C3" w:rsidP="002447C3">
            <w:pPr>
              <w:pStyle w:val="ListParagraph"/>
              <w:ind w:left="0"/>
              <w:rPr>
                <w:bCs/>
                <w:sz w:val="20"/>
                <w:szCs w:val="20"/>
                <w:lang w:val="en-GB"/>
              </w:rPr>
            </w:pPr>
            <w:r>
              <w:rPr>
                <w:bCs/>
                <w:sz w:val="20"/>
                <w:szCs w:val="20"/>
                <w:lang w:val="en-GB"/>
              </w:rPr>
              <w:t>Yes</w:t>
            </w:r>
          </w:p>
          <w:p w14:paraId="00F88F27" w14:textId="1C892DEE" w:rsidR="002447C3" w:rsidRDefault="002447C3" w:rsidP="002447C3">
            <w:pPr>
              <w:pStyle w:val="ListParagraph"/>
              <w:ind w:left="0"/>
              <w:rPr>
                <w:bCs/>
                <w:sz w:val="20"/>
                <w:szCs w:val="20"/>
                <w:lang w:val="en-GB"/>
              </w:rPr>
            </w:pPr>
            <w:r>
              <w:rPr>
                <w:bCs/>
                <w:sz w:val="20"/>
                <w:szCs w:val="20"/>
                <w:lang w:val="en-GB"/>
              </w:rPr>
              <w:t xml:space="preserve">4 </w:t>
            </w:r>
            <w:proofErr w:type="gramStart"/>
            <w:r>
              <w:rPr>
                <w:bCs/>
                <w:sz w:val="20"/>
                <w:szCs w:val="20"/>
                <w:lang w:val="en-GB"/>
              </w:rPr>
              <w:t>( unavailability</w:t>
            </w:r>
            <w:proofErr w:type="gramEnd"/>
            <w:r>
              <w:rPr>
                <w:bCs/>
                <w:sz w:val="20"/>
                <w:szCs w:val="20"/>
                <w:lang w:val="en-GB"/>
              </w:rPr>
              <w:t xml:space="preserve"> of geographic data)</w:t>
            </w:r>
          </w:p>
        </w:tc>
        <w:tc>
          <w:tcPr>
            <w:tcW w:w="1367" w:type="pct"/>
          </w:tcPr>
          <w:p w14:paraId="5A9885E9" w14:textId="7E3F4AB5" w:rsidR="002447C3" w:rsidRDefault="008140D9" w:rsidP="002447C3">
            <w:pPr>
              <w:pStyle w:val="Heading2"/>
              <w:jc w:val="left"/>
              <w:rPr>
                <w:rFonts w:ascii="Times New Roman" w:hAnsi="Times New Roman"/>
                <w:b w:val="0"/>
                <w:lang w:val="en-GB" w:eastAsia="en-US"/>
              </w:rPr>
            </w:pPr>
            <w:r w:rsidRPr="008140D9">
              <w:rPr>
                <w:rFonts w:ascii="Times New Roman" w:hAnsi="Times New Roman"/>
                <w:b w:val="0"/>
                <w:lang w:val="en-GB" w:eastAsia="en-US"/>
              </w:rPr>
              <w:t>We thank the reviewer for the positive evaluation of the limitations section. We confirm that the unavailability of geographic data was acknowledged as a key limitation of the study, as it restricted our ability to perform spatial analyses or identify geographic hotspots of TB transmission within the Buea Health District. This limitation has been retained and further elaborated in the revised manuscript.</w:t>
            </w:r>
          </w:p>
        </w:tc>
      </w:tr>
      <w:tr w:rsidR="002447C3" w14:paraId="5FC48C37" w14:textId="77777777">
        <w:trPr>
          <w:trHeight w:val="20"/>
          <w:jc w:val="center"/>
        </w:trPr>
        <w:tc>
          <w:tcPr>
            <w:tcW w:w="1790" w:type="pct"/>
            <w:noWrap/>
          </w:tcPr>
          <w:p w14:paraId="0BD8F849" w14:textId="77777777" w:rsidR="002447C3" w:rsidRDefault="002447C3" w:rsidP="002447C3">
            <w:pPr>
              <w:rPr>
                <w:b/>
                <w:sz w:val="20"/>
                <w:szCs w:val="20"/>
                <w:lang w:val="en-GB"/>
              </w:rPr>
            </w:pPr>
            <w:r>
              <w:rPr>
                <w:b/>
                <w:sz w:val="20"/>
                <w:szCs w:val="20"/>
                <w:lang w:val="en-GB"/>
              </w:rPr>
              <w:t>14. Are the references relevant and sufficient (in number)?</w:t>
            </w:r>
          </w:p>
          <w:p w14:paraId="1DB9CCB5"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EFA77"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0BA8B6" w14:textId="77777777" w:rsidR="002447C3" w:rsidRDefault="002447C3" w:rsidP="002447C3">
            <w:pPr>
              <w:rPr>
                <w:sz w:val="20"/>
                <w:szCs w:val="20"/>
                <w:lang w:val="en-GB"/>
              </w:rPr>
            </w:pPr>
            <w:r>
              <w:rPr>
                <w:color w:val="404040"/>
                <w:sz w:val="20"/>
                <w:szCs w:val="20"/>
                <w:shd w:val="clear" w:color="auto" w:fill="FFFFFF"/>
                <w:lang w:val="en-GB"/>
              </w:rPr>
              <w:t>N/A = Not Applicable</w:t>
            </w:r>
          </w:p>
        </w:tc>
        <w:tc>
          <w:tcPr>
            <w:tcW w:w="1843" w:type="pct"/>
          </w:tcPr>
          <w:p w14:paraId="123E6767" w14:textId="77777777" w:rsidR="002447C3" w:rsidRDefault="002447C3" w:rsidP="002447C3">
            <w:pPr>
              <w:pStyle w:val="ListParagraph"/>
              <w:ind w:left="0"/>
              <w:rPr>
                <w:bCs/>
                <w:sz w:val="20"/>
                <w:szCs w:val="20"/>
                <w:lang w:val="en-GB"/>
              </w:rPr>
            </w:pPr>
            <w:r>
              <w:rPr>
                <w:bCs/>
                <w:sz w:val="20"/>
                <w:szCs w:val="20"/>
                <w:lang w:val="en-GB"/>
              </w:rPr>
              <w:t>2</w:t>
            </w:r>
          </w:p>
          <w:p w14:paraId="4C53FCCC" w14:textId="30C0B4B6" w:rsidR="002447C3" w:rsidRDefault="002447C3" w:rsidP="002447C3">
            <w:pPr>
              <w:pStyle w:val="ListParagraph"/>
              <w:ind w:left="0"/>
              <w:rPr>
                <w:bCs/>
                <w:sz w:val="20"/>
                <w:szCs w:val="20"/>
                <w:lang w:val="en-GB"/>
              </w:rPr>
            </w:pPr>
            <w:r>
              <w:rPr>
                <w:bCs/>
                <w:sz w:val="20"/>
                <w:szCs w:val="20"/>
                <w:lang w:val="en-GB"/>
              </w:rPr>
              <w:t>Give recent references in introduction like 2025 Global TB report</w:t>
            </w:r>
          </w:p>
        </w:tc>
        <w:tc>
          <w:tcPr>
            <w:tcW w:w="1367" w:type="pct"/>
          </w:tcPr>
          <w:p w14:paraId="4D15FE2B" w14:textId="73D8D7F0" w:rsidR="002447C3" w:rsidRDefault="00403190" w:rsidP="002447C3">
            <w:pPr>
              <w:pStyle w:val="Heading2"/>
              <w:jc w:val="left"/>
              <w:rPr>
                <w:rFonts w:ascii="Times New Roman" w:hAnsi="Times New Roman"/>
                <w:b w:val="0"/>
                <w:lang w:val="en-GB" w:eastAsia="en-US"/>
              </w:rPr>
            </w:pPr>
            <w:r w:rsidRPr="00403190">
              <w:rPr>
                <w:rFonts w:ascii="Times New Roman" w:hAnsi="Times New Roman"/>
                <w:b w:val="0"/>
                <w:lang w:val="en-GB" w:eastAsia="en-US"/>
              </w:rPr>
              <w:t>We thank the reviewer for this important observation. We acknowledge that some references cited in the introduction were outdated. In the revised manuscript, references 3 and 4 have been replaced with more recent publications, including the WHO Global Tuberculosis Report 2025, which provides the most up-to-date global TB burden estimates. The relevant statistics and figures cited in the introduction have been updated accordingly to reflect current epidemiological data. The full updated reference list is included in the revised submission.</w:t>
            </w:r>
          </w:p>
        </w:tc>
      </w:tr>
      <w:tr w:rsidR="002447C3" w14:paraId="78AA3D77" w14:textId="77777777">
        <w:trPr>
          <w:trHeight w:val="20"/>
          <w:jc w:val="center"/>
        </w:trPr>
        <w:tc>
          <w:tcPr>
            <w:tcW w:w="1790" w:type="pct"/>
            <w:noWrap/>
          </w:tcPr>
          <w:p w14:paraId="1243F698" w14:textId="77777777" w:rsidR="002447C3" w:rsidRDefault="002447C3" w:rsidP="002447C3">
            <w:pPr>
              <w:rPr>
                <w:b/>
                <w:sz w:val="20"/>
                <w:szCs w:val="20"/>
                <w:lang w:val="en-GB"/>
              </w:rPr>
            </w:pPr>
            <w:r>
              <w:rPr>
                <w:b/>
                <w:sz w:val="20"/>
                <w:szCs w:val="20"/>
                <w:lang w:val="en-GB"/>
              </w:rPr>
              <w:t>15. Is the manuscript written in clear and understandable language?</w:t>
            </w:r>
          </w:p>
          <w:p w14:paraId="5457EC2D"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C54B6" w14:textId="77777777" w:rsidR="002447C3" w:rsidRDefault="002447C3" w:rsidP="002447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1AA635" w14:textId="77777777" w:rsidR="002447C3" w:rsidRDefault="002447C3" w:rsidP="002447C3">
            <w:pPr>
              <w:rPr>
                <w:sz w:val="20"/>
                <w:szCs w:val="20"/>
                <w:lang w:val="en-GB"/>
              </w:rPr>
            </w:pPr>
            <w:r>
              <w:rPr>
                <w:color w:val="404040"/>
                <w:sz w:val="20"/>
                <w:szCs w:val="20"/>
                <w:shd w:val="clear" w:color="auto" w:fill="FFFFFF"/>
                <w:lang w:val="en-GB"/>
              </w:rPr>
              <w:t>N/A = Not Applicable</w:t>
            </w:r>
          </w:p>
        </w:tc>
        <w:tc>
          <w:tcPr>
            <w:tcW w:w="1843" w:type="pct"/>
          </w:tcPr>
          <w:p w14:paraId="1A720312" w14:textId="77777777" w:rsidR="002447C3" w:rsidRDefault="002447C3" w:rsidP="002447C3">
            <w:pPr>
              <w:pStyle w:val="ListParagraph"/>
              <w:ind w:left="0"/>
              <w:rPr>
                <w:bCs/>
                <w:sz w:val="20"/>
                <w:szCs w:val="20"/>
                <w:lang w:val="en-GB"/>
              </w:rPr>
            </w:pPr>
            <w:r>
              <w:rPr>
                <w:bCs/>
                <w:sz w:val="20"/>
                <w:szCs w:val="20"/>
                <w:lang w:val="en-GB"/>
              </w:rPr>
              <w:t>Yes</w:t>
            </w:r>
          </w:p>
          <w:p w14:paraId="6966FBCB" w14:textId="22EC7C7E" w:rsidR="002447C3" w:rsidRDefault="002447C3" w:rsidP="002447C3">
            <w:pPr>
              <w:pStyle w:val="ListParagraph"/>
              <w:ind w:left="0"/>
              <w:rPr>
                <w:bCs/>
                <w:sz w:val="20"/>
                <w:szCs w:val="20"/>
                <w:lang w:val="en-GB"/>
              </w:rPr>
            </w:pPr>
            <w:r>
              <w:rPr>
                <w:bCs/>
                <w:sz w:val="20"/>
                <w:szCs w:val="20"/>
                <w:lang w:val="en-GB"/>
              </w:rPr>
              <w:t>4</w:t>
            </w:r>
          </w:p>
        </w:tc>
        <w:tc>
          <w:tcPr>
            <w:tcW w:w="1367" w:type="pct"/>
          </w:tcPr>
          <w:p w14:paraId="2ED691F5" w14:textId="35BD821D" w:rsidR="002447C3" w:rsidRDefault="00E51C68" w:rsidP="002447C3">
            <w:pPr>
              <w:pStyle w:val="Heading2"/>
              <w:jc w:val="left"/>
              <w:rPr>
                <w:rFonts w:ascii="Times New Roman" w:hAnsi="Times New Roman"/>
                <w:b w:val="0"/>
                <w:lang w:val="en-GB" w:eastAsia="en-US"/>
              </w:rPr>
            </w:pPr>
            <w:r w:rsidRPr="00E51C68">
              <w:rPr>
                <w:rFonts w:ascii="Times New Roman" w:hAnsi="Times New Roman"/>
                <w:b w:val="0"/>
                <w:lang w:val="en-GB" w:eastAsia="en-US"/>
              </w:rPr>
              <w:t>We thank the reviewer for the positive evaluation. We are pleased that the manuscript was found to be written in clear and understandable language. We have nonetheless carefully proofread the revised manuscript to further improve clarity and correct any remaining typographical or grammatical errors.</w:t>
            </w:r>
          </w:p>
        </w:tc>
      </w:tr>
    </w:tbl>
    <w:p w14:paraId="3604F9CA" w14:textId="77777777" w:rsidR="0013742F" w:rsidRDefault="0013742F">
      <w:pPr>
        <w:pStyle w:val="BodyText"/>
        <w:rPr>
          <w:rFonts w:ascii="Times New Roman" w:hAnsi="Times New Roman"/>
          <w:b/>
          <w:bCs/>
          <w:sz w:val="20"/>
          <w:szCs w:val="20"/>
          <w:u w:val="single"/>
          <w:lang w:val="en-GB"/>
        </w:rPr>
      </w:pPr>
    </w:p>
    <w:p w14:paraId="77EF8216" w14:textId="77777777" w:rsidR="0013742F" w:rsidRDefault="0013742F">
      <w:pPr>
        <w:pStyle w:val="BodyText"/>
        <w:rPr>
          <w:rFonts w:ascii="Times New Roman" w:hAnsi="Times New Roman"/>
          <w:b/>
          <w:bCs/>
          <w:sz w:val="20"/>
          <w:szCs w:val="20"/>
          <w:u w:val="single"/>
          <w:lang w:val="en-GB"/>
        </w:rPr>
      </w:pPr>
    </w:p>
    <w:p w14:paraId="3A5E7FAD" w14:textId="77777777" w:rsidR="0013742F" w:rsidRDefault="0013742F">
      <w:pPr>
        <w:pStyle w:val="BodyText"/>
        <w:rPr>
          <w:rFonts w:ascii="Times New Roman" w:hAnsi="Times New Roman"/>
          <w:b/>
          <w:bCs/>
          <w:sz w:val="20"/>
          <w:szCs w:val="20"/>
          <w:u w:val="single"/>
          <w:lang w:val="en-GB"/>
        </w:rPr>
      </w:pPr>
    </w:p>
    <w:p w14:paraId="5654E916" w14:textId="77777777" w:rsidR="0013742F" w:rsidRDefault="006D3FA9">
      <w:pPr>
        <w:pStyle w:val="Heading2"/>
        <w:jc w:val="left"/>
        <w:rPr>
          <w:rFonts w:ascii="Times New Roman" w:hAnsi="Times New Roman"/>
          <w:u w:val="single"/>
          <w:lang w:val="en-GB" w:eastAsia="en-US"/>
        </w:rPr>
      </w:pPr>
      <w:r w:rsidRPr="00AE57D6">
        <w:rPr>
          <w:rFonts w:ascii="Times New Roman" w:hAnsi="Times New Roman"/>
          <w:u w:val="single"/>
          <w:lang w:val="en-GB" w:eastAsia="en-US"/>
        </w:rPr>
        <w:t>PART 2.2 (Subjective Evaluation)</w:t>
      </w:r>
    </w:p>
    <w:p w14:paraId="127ED7A6" w14:textId="77777777" w:rsidR="0013742F" w:rsidRDefault="001374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3742F" w14:paraId="52874175" w14:textId="77777777">
        <w:trPr>
          <w:trHeight w:val="20"/>
          <w:jc w:val="center"/>
        </w:trPr>
        <w:tc>
          <w:tcPr>
            <w:tcW w:w="1672" w:type="pct"/>
            <w:noWrap/>
          </w:tcPr>
          <w:p w14:paraId="2723A8F0" w14:textId="77777777" w:rsidR="0013742F" w:rsidRDefault="0013742F">
            <w:pPr>
              <w:pStyle w:val="Heading2"/>
              <w:jc w:val="left"/>
              <w:rPr>
                <w:rFonts w:ascii="Times New Roman" w:hAnsi="Times New Roman"/>
                <w:lang w:val="en-GB" w:eastAsia="en-US"/>
              </w:rPr>
            </w:pPr>
          </w:p>
        </w:tc>
        <w:tc>
          <w:tcPr>
            <w:tcW w:w="1786" w:type="pct"/>
          </w:tcPr>
          <w:p w14:paraId="1E14CA6B"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t>Reviewer’s comment</w:t>
            </w:r>
          </w:p>
          <w:p w14:paraId="1EA62C70" w14:textId="77777777" w:rsidR="0013742F" w:rsidRDefault="0013742F">
            <w:pPr>
              <w:rPr>
                <w:sz w:val="22"/>
                <w:szCs w:val="22"/>
                <w:lang w:val="en-GB"/>
              </w:rPr>
            </w:pPr>
          </w:p>
        </w:tc>
        <w:tc>
          <w:tcPr>
            <w:tcW w:w="1543" w:type="pct"/>
          </w:tcPr>
          <w:p w14:paraId="680375B0" w14:textId="77777777" w:rsidR="0013742F" w:rsidRDefault="006D3FA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7C6D932" w14:textId="77777777" w:rsidR="0013742F" w:rsidRDefault="0013742F">
            <w:pPr>
              <w:pStyle w:val="Heading2"/>
              <w:jc w:val="left"/>
              <w:rPr>
                <w:rFonts w:ascii="Times New Roman" w:hAnsi="Times New Roman"/>
                <w:b w:val="0"/>
                <w:lang w:val="en-GB" w:eastAsia="en-US"/>
              </w:rPr>
            </w:pPr>
          </w:p>
        </w:tc>
      </w:tr>
      <w:tr w:rsidR="0013742F" w14:paraId="7E3D2782" w14:textId="77777777">
        <w:trPr>
          <w:trHeight w:val="20"/>
          <w:jc w:val="center"/>
        </w:trPr>
        <w:tc>
          <w:tcPr>
            <w:tcW w:w="1672" w:type="pct"/>
            <w:noWrap/>
          </w:tcPr>
          <w:p w14:paraId="29E70DBB" w14:textId="77777777" w:rsidR="0013742F" w:rsidRDefault="006D3FA9">
            <w:pPr>
              <w:rPr>
                <w:b/>
                <w:bCs/>
                <w:sz w:val="20"/>
                <w:szCs w:val="20"/>
                <w:lang w:val="en-GB"/>
              </w:rPr>
            </w:pPr>
            <w:r>
              <w:rPr>
                <w:b/>
                <w:bCs/>
                <w:sz w:val="20"/>
                <w:szCs w:val="20"/>
                <w:lang w:val="en-GB"/>
              </w:rPr>
              <w:t>Is the title of the article suitable?</w:t>
            </w:r>
          </w:p>
          <w:p w14:paraId="20068BD0" w14:textId="77777777" w:rsidR="0013742F" w:rsidRDefault="0013742F">
            <w:pPr>
              <w:rPr>
                <w:bCs/>
                <w:sz w:val="20"/>
                <w:szCs w:val="20"/>
                <w:lang w:val="en-GB"/>
              </w:rPr>
            </w:pPr>
          </w:p>
          <w:p w14:paraId="362E6BFA" w14:textId="77777777" w:rsidR="0013742F" w:rsidRDefault="006D3FA9">
            <w:pPr>
              <w:rPr>
                <w:sz w:val="22"/>
                <w:szCs w:val="22"/>
                <w:u w:val="single"/>
                <w:lang w:val="en-GB"/>
              </w:rPr>
            </w:pPr>
            <w:r>
              <w:rPr>
                <w:bCs/>
                <w:sz w:val="20"/>
                <w:szCs w:val="20"/>
                <w:lang w:val="en-GB"/>
              </w:rPr>
              <w:t>If your answer is NO, please provide a brief, clear suggestion for improvement.</w:t>
            </w:r>
          </w:p>
        </w:tc>
        <w:tc>
          <w:tcPr>
            <w:tcW w:w="1786" w:type="pct"/>
          </w:tcPr>
          <w:p w14:paraId="2DF11F40" w14:textId="259F2B4A" w:rsidR="0013742F" w:rsidRDefault="00A16503">
            <w:pPr>
              <w:ind w:left="360"/>
              <w:rPr>
                <w:b/>
                <w:bCs/>
                <w:sz w:val="20"/>
                <w:szCs w:val="20"/>
                <w:lang w:val="en-GB"/>
              </w:rPr>
            </w:pPr>
            <w:r>
              <w:rPr>
                <w:b/>
                <w:bCs/>
                <w:sz w:val="20"/>
                <w:szCs w:val="20"/>
                <w:lang w:val="en-GB"/>
              </w:rPr>
              <w:t>YES</w:t>
            </w:r>
          </w:p>
        </w:tc>
        <w:tc>
          <w:tcPr>
            <w:tcW w:w="1543" w:type="pct"/>
          </w:tcPr>
          <w:p w14:paraId="1648B464" w14:textId="44831B99" w:rsidR="0013742F" w:rsidRDefault="00A97AF0">
            <w:pPr>
              <w:pStyle w:val="Heading2"/>
              <w:jc w:val="left"/>
              <w:rPr>
                <w:rFonts w:ascii="Times New Roman" w:hAnsi="Times New Roman"/>
                <w:b w:val="0"/>
                <w:lang w:val="en-GB" w:eastAsia="en-US"/>
              </w:rPr>
            </w:pPr>
            <w:r w:rsidRPr="00A97AF0">
              <w:rPr>
                <w:rFonts w:ascii="Times New Roman" w:hAnsi="Times New Roman"/>
                <w:b w:val="0"/>
                <w:lang w:val="en-GB" w:eastAsia="en-US"/>
              </w:rPr>
              <w:t>We thank the reviewer for confirming that the title is suitable for the manuscript.</w:t>
            </w:r>
          </w:p>
        </w:tc>
      </w:tr>
      <w:tr w:rsidR="0013742F" w14:paraId="0AD9975C" w14:textId="77777777">
        <w:trPr>
          <w:trHeight w:val="20"/>
          <w:jc w:val="center"/>
        </w:trPr>
        <w:tc>
          <w:tcPr>
            <w:tcW w:w="1672" w:type="pct"/>
            <w:noWrap/>
          </w:tcPr>
          <w:p w14:paraId="0B219580"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270F8F0" w14:textId="77777777" w:rsidR="0013742F" w:rsidRDefault="0013742F">
            <w:pPr>
              <w:rPr>
                <w:bCs/>
                <w:sz w:val="20"/>
                <w:szCs w:val="20"/>
                <w:lang w:val="en-GB"/>
              </w:rPr>
            </w:pPr>
          </w:p>
          <w:p w14:paraId="630AD3D2" w14:textId="77777777" w:rsidR="0013742F" w:rsidRDefault="006D3FA9">
            <w:pPr>
              <w:rPr>
                <w:sz w:val="22"/>
                <w:szCs w:val="22"/>
                <w:lang w:val="en-GB"/>
              </w:rPr>
            </w:pPr>
            <w:r>
              <w:rPr>
                <w:bCs/>
                <w:sz w:val="20"/>
                <w:szCs w:val="20"/>
                <w:lang w:val="en-GB"/>
              </w:rPr>
              <w:t>If your answer is NO, please provide a brief, clear suggestion for improvement.</w:t>
            </w:r>
          </w:p>
        </w:tc>
        <w:tc>
          <w:tcPr>
            <w:tcW w:w="1786" w:type="pct"/>
          </w:tcPr>
          <w:p w14:paraId="316D07D1" w14:textId="5933A914" w:rsidR="0013742F" w:rsidRDefault="008145B6" w:rsidP="008145B6">
            <w:pPr>
              <w:rPr>
                <w:b/>
                <w:bCs/>
                <w:sz w:val="20"/>
                <w:szCs w:val="20"/>
                <w:lang w:val="en-GB"/>
              </w:rPr>
            </w:pPr>
            <w:r>
              <w:rPr>
                <w:b/>
                <w:bCs/>
                <w:sz w:val="20"/>
                <w:szCs w:val="20"/>
                <w:lang w:val="en-GB"/>
              </w:rPr>
              <w:t>YES</w:t>
            </w:r>
          </w:p>
        </w:tc>
        <w:tc>
          <w:tcPr>
            <w:tcW w:w="1543" w:type="pct"/>
          </w:tcPr>
          <w:p w14:paraId="3ED19F50" w14:textId="10338190" w:rsidR="0013742F" w:rsidRDefault="009A1ADE">
            <w:pPr>
              <w:pStyle w:val="Heading2"/>
              <w:jc w:val="left"/>
              <w:rPr>
                <w:rFonts w:ascii="Times New Roman" w:hAnsi="Times New Roman"/>
                <w:b w:val="0"/>
                <w:lang w:val="en-GB" w:eastAsia="en-US"/>
              </w:rPr>
            </w:pPr>
            <w:r w:rsidRPr="009A1ADE">
              <w:rPr>
                <w:rFonts w:ascii="Times New Roman" w:hAnsi="Times New Roman"/>
                <w:b w:val="0"/>
                <w:lang w:val="en-GB" w:eastAsia="en-US"/>
              </w:rPr>
              <w:t>We thank the reviewer for confirming that the title is suitable for the manuscript.”</w:t>
            </w:r>
          </w:p>
        </w:tc>
      </w:tr>
      <w:tr w:rsidR="0013742F" w14:paraId="5A42310A" w14:textId="77777777">
        <w:trPr>
          <w:trHeight w:val="20"/>
          <w:jc w:val="center"/>
        </w:trPr>
        <w:tc>
          <w:tcPr>
            <w:tcW w:w="1672" w:type="pct"/>
            <w:noWrap/>
          </w:tcPr>
          <w:p w14:paraId="589048FC" w14:textId="77777777" w:rsidR="0013742F" w:rsidRDefault="006D3FA9">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324CDDF7" w14:textId="77777777" w:rsidR="0013742F" w:rsidRDefault="006D3FA9">
            <w:pPr>
              <w:rPr>
                <w:b/>
                <w:sz w:val="22"/>
                <w:szCs w:val="22"/>
                <w:lang w:val="en-GB"/>
              </w:rPr>
            </w:pPr>
            <w:r>
              <w:rPr>
                <w:bCs/>
                <w:sz w:val="20"/>
                <w:szCs w:val="20"/>
                <w:lang w:val="en-GB"/>
              </w:rPr>
              <w:t>If your answer is NO, please provide a brief, clear suggestion for improvement.</w:t>
            </w:r>
          </w:p>
        </w:tc>
        <w:tc>
          <w:tcPr>
            <w:tcW w:w="1786" w:type="pct"/>
          </w:tcPr>
          <w:p w14:paraId="49EC0E38" w14:textId="6ECACD0A" w:rsidR="0013742F" w:rsidRDefault="008145B6">
            <w:pPr>
              <w:pStyle w:val="ListParagraph"/>
              <w:ind w:left="0"/>
              <w:rPr>
                <w:bCs/>
                <w:sz w:val="20"/>
                <w:szCs w:val="20"/>
                <w:lang w:val="en-GB"/>
              </w:rPr>
            </w:pPr>
            <w:r>
              <w:rPr>
                <w:bCs/>
                <w:sz w:val="20"/>
                <w:szCs w:val="20"/>
                <w:lang w:val="en-GB"/>
              </w:rPr>
              <w:t>YES</w:t>
            </w:r>
          </w:p>
        </w:tc>
        <w:tc>
          <w:tcPr>
            <w:tcW w:w="1543" w:type="pct"/>
          </w:tcPr>
          <w:p w14:paraId="7FEA4ABD" w14:textId="4960E122" w:rsidR="0013742F" w:rsidRDefault="009A1ADE">
            <w:pPr>
              <w:pStyle w:val="Heading2"/>
              <w:jc w:val="left"/>
              <w:rPr>
                <w:rFonts w:ascii="Times New Roman" w:hAnsi="Times New Roman"/>
                <w:b w:val="0"/>
                <w:lang w:val="en-GB" w:eastAsia="en-US"/>
              </w:rPr>
            </w:pPr>
            <w:r w:rsidRPr="009A1ADE">
              <w:rPr>
                <w:rFonts w:ascii="Times New Roman" w:hAnsi="Times New Roman"/>
                <w:b w:val="0"/>
                <w:lang w:val="en-GB" w:eastAsia="en-US"/>
              </w:rPr>
              <w:t>We thank the reviewer for confirming the scientific correctness of the manuscript. We have ensured that all data, analyses, and interpretations presented in the revised manuscript remain scientifically sound and accurate</w:t>
            </w:r>
            <w:r>
              <w:rPr>
                <w:rFonts w:ascii="Times New Roman" w:hAnsi="Times New Roman"/>
                <w:b w:val="0"/>
                <w:lang w:val="en-GB" w:eastAsia="en-US"/>
              </w:rPr>
              <w:t>.</w:t>
            </w:r>
          </w:p>
        </w:tc>
      </w:tr>
      <w:tr w:rsidR="0013742F" w14:paraId="0F0F4376" w14:textId="77777777">
        <w:trPr>
          <w:trHeight w:val="20"/>
          <w:jc w:val="center"/>
        </w:trPr>
        <w:tc>
          <w:tcPr>
            <w:tcW w:w="1672" w:type="pct"/>
            <w:noWrap/>
          </w:tcPr>
          <w:p w14:paraId="38603A8E" w14:textId="77777777" w:rsidR="0013742F" w:rsidRDefault="006D3FA9">
            <w:pPr>
              <w:rPr>
                <w:b/>
                <w:bCs/>
                <w:sz w:val="20"/>
                <w:szCs w:val="20"/>
                <w:lang w:val="en-GB"/>
              </w:rPr>
            </w:pPr>
            <w:r>
              <w:rPr>
                <w:b/>
                <w:bCs/>
                <w:sz w:val="20"/>
                <w:szCs w:val="20"/>
                <w:lang w:val="en-GB"/>
              </w:rPr>
              <w:t xml:space="preserve">Are the references sufficient and recent? </w:t>
            </w:r>
          </w:p>
          <w:p w14:paraId="5EB31EF8" w14:textId="77777777" w:rsidR="0013742F" w:rsidRDefault="006D3FA9">
            <w:pPr>
              <w:rPr>
                <w:bCs/>
                <w:sz w:val="20"/>
                <w:szCs w:val="20"/>
                <w:lang w:val="en-GB"/>
              </w:rPr>
            </w:pPr>
            <w:r>
              <w:rPr>
                <w:bCs/>
                <w:sz w:val="20"/>
                <w:szCs w:val="20"/>
                <w:lang w:val="en-GB"/>
              </w:rPr>
              <w:t>(YES or NO)</w:t>
            </w:r>
          </w:p>
          <w:p w14:paraId="18B7F194" w14:textId="77777777" w:rsidR="0013742F" w:rsidRDefault="0013742F">
            <w:pPr>
              <w:rPr>
                <w:bCs/>
                <w:sz w:val="20"/>
                <w:szCs w:val="20"/>
                <w:lang w:val="en-GB"/>
              </w:rPr>
            </w:pPr>
          </w:p>
          <w:p w14:paraId="63BB7A4E" w14:textId="77777777" w:rsidR="0013742F" w:rsidRDefault="006D3FA9">
            <w:pPr>
              <w:rPr>
                <w:b/>
                <w:bCs/>
                <w:sz w:val="20"/>
                <w:szCs w:val="20"/>
                <w:lang w:val="en-GB"/>
              </w:rPr>
            </w:pPr>
            <w:r>
              <w:rPr>
                <w:bCs/>
                <w:sz w:val="20"/>
                <w:szCs w:val="20"/>
                <w:lang w:val="en-GB"/>
              </w:rPr>
              <w:t>If your answer is NO, please provide clear suggestion for improvement.</w:t>
            </w:r>
          </w:p>
        </w:tc>
        <w:tc>
          <w:tcPr>
            <w:tcW w:w="1786" w:type="pct"/>
          </w:tcPr>
          <w:p w14:paraId="774A39C0" w14:textId="77777777" w:rsidR="0013742F" w:rsidRDefault="008145B6">
            <w:pPr>
              <w:pStyle w:val="ListParagraph"/>
              <w:ind w:left="0"/>
              <w:rPr>
                <w:bCs/>
                <w:sz w:val="20"/>
                <w:szCs w:val="20"/>
                <w:lang w:val="en-GB"/>
              </w:rPr>
            </w:pPr>
            <w:r>
              <w:rPr>
                <w:bCs/>
                <w:sz w:val="20"/>
                <w:szCs w:val="20"/>
                <w:lang w:val="en-GB"/>
              </w:rPr>
              <w:t>NO</w:t>
            </w:r>
          </w:p>
          <w:p w14:paraId="2A4FDD60" w14:textId="110E07ED" w:rsidR="008145B6" w:rsidRDefault="008145B6">
            <w:pPr>
              <w:pStyle w:val="ListParagraph"/>
              <w:ind w:left="0"/>
              <w:rPr>
                <w:bCs/>
                <w:sz w:val="20"/>
                <w:szCs w:val="20"/>
                <w:lang w:val="en-GB"/>
              </w:rPr>
            </w:pPr>
            <w:r>
              <w:rPr>
                <w:bCs/>
                <w:sz w:val="20"/>
                <w:szCs w:val="20"/>
                <w:lang w:val="en-GB"/>
              </w:rPr>
              <w:t xml:space="preserve">REFERENCES 2,4 CAN BE CHANGED TO RECENT GLOBAL TB REPORT </w:t>
            </w:r>
          </w:p>
        </w:tc>
        <w:tc>
          <w:tcPr>
            <w:tcW w:w="1543" w:type="pct"/>
          </w:tcPr>
          <w:p w14:paraId="54EC79F3" w14:textId="548DFABA" w:rsidR="0013742F" w:rsidRDefault="00967BC0">
            <w:pPr>
              <w:pStyle w:val="Heading2"/>
              <w:jc w:val="left"/>
              <w:rPr>
                <w:rFonts w:ascii="Times New Roman" w:hAnsi="Times New Roman"/>
                <w:b w:val="0"/>
                <w:lang w:val="en-GB" w:eastAsia="en-US"/>
              </w:rPr>
            </w:pPr>
            <w:r w:rsidRPr="00967BC0">
              <w:rPr>
                <w:rFonts w:ascii="Times New Roman" w:hAnsi="Times New Roman"/>
                <w:b w:val="0"/>
                <w:lang w:val="en-GB" w:eastAsia="en-US"/>
              </w:rPr>
              <w:t>We thank the reviewer for this observation. We acknowledge that references 2 and 4 were outdated. These have been replaced with the most recent WHO Global Tuberculosis Report 2025 in the revised manuscript. All statistics and figures drawn from these references have been updated accordingly to reflect the latest available global TB burden data. The revised reference list is included in the updated submission</w:t>
            </w:r>
          </w:p>
        </w:tc>
      </w:tr>
      <w:tr w:rsidR="0013742F" w14:paraId="5E53C056" w14:textId="77777777">
        <w:trPr>
          <w:trHeight w:val="896"/>
          <w:jc w:val="center"/>
        </w:trPr>
        <w:tc>
          <w:tcPr>
            <w:tcW w:w="1672" w:type="pct"/>
            <w:noWrap/>
          </w:tcPr>
          <w:p w14:paraId="579BB3B9" w14:textId="77777777" w:rsidR="0013742F" w:rsidRDefault="006D3FA9">
            <w:pPr>
              <w:rPr>
                <w:b/>
                <w:bCs/>
                <w:sz w:val="20"/>
                <w:szCs w:val="20"/>
                <w:lang w:val="en-GB"/>
              </w:rPr>
            </w:pPr>
            <w:r>
              <w:rPr>
                <w:b/>
                <w:bCs/>
                <w:sz w:val="20"/>
                <w:szCs w:val="20"/>
                <w:lang w:val="en-GB"/>
              </w:rPr>
              <w:t>Are there ethical issues in this manuscript?</w:t>
            </w:r>
          </w:p>
          <w:p w14:paraId="0B4AA058" w14:textId="77777777" w:rsidR="0013742F" w:rsidRDefault="006D3FA9">
            <w:pPr>
              <w:rPr>
                <w:bCs/>
                <w:sz w:val="20"/>
                <w:szCs w:val="20"/>
                <w:lang w:val="en-GB"/>
              </w:rPr>
            </w:pPr>
            <w:r>
              <w:rPr>
                <w:bCs/>
                <w:sz w:val="20"/>
                <w:szCs w:val="20"/>
                <w:lang w:val="en-GB"/>
              </w:rPr>
              <w:t>(YES or NO)</w:t>
            </w:r>
          </w:p>
          <w:p w14:paraId="48F6052B" w14:textId="77777777" w:rsidR="0013742F" w:rsidRDefault="0013742F">
            <w:pPr>
              <w:rPr>
                <w:bCs/>
                <w:sz w:val="20"/>
                <w:szCs w:val="20"/>
                <w:lang w:val="en-GB"/>
              </w:rPr>
            </w:pPr>
          </w:p>
          <w:p w14:paraId="21311B1D" w14:textId="77777777" w:rsidR="0013742F" w:rsidRDefault="006D3FA9">
            <w:pPr>
              <w:rPr>
                <w:bCs/>
                <w:sz w:val="20"/>
                <w:szCs w:val="20"/>
                <w:lang w:val="en-GB"/>
              </w:rPr>
            </w:pPr>
            <w:r>
              <w:rPr>
                <w:bCs/>
                <w:sz w:val="20"/>
                <w:szCs w:val="20"/>
                <w:lang w:val="en-GB"/>
              </w:rPr>
              <w:t>(If yes, kindly please write down the ethical issues here in details)</w:t>
            </w:r>
          </w:p>
          <w:p w14:paraId="73E9EEDD" w14:textId="77777777" w:rsidR="0013742F" w:rsidRDefault="0013742F">
            <w:pPr>
              <w:rPr>
                <w:bCs/>
                <w:sz w:val="20"/>
                <w:szCs w:val="20"/>
                <w:lang w:val="en-GB"/>
              </w:rPr>
            </w:pPr>
          </w:p>
        </w:tc>
        <w:tc>
          <w:tcPr>
            <w:tcW w:w="1786" w:type="pct"/>
          </w:tcPr>
          <w:p w14:paraId="707D917D" w14:textId="1B0AFE12" w:rsidR="0013742F" w:rsidRDefault="008145B6">
            <w:pPr>
              <w:pStyle w:val="ListParagraph"/>
              <w:ind w:left="0"/>
              <w:rPr>
                <w:bCs/>
                <w:sz w:val="20"/>
                <w:szCs w:val="20"/>
                <w:lang w:val="en-GB"/>
              </w:rPr>
            </w:pPr>
            <w:r>
              <w:rPr>
                <w:bCs/>
                <w:sz w:val="20"/>
                <w:szCs w:val="20"/>
                <w:lang w:val="en-GB"/>
              </w:rPr>
              <w:t>NO</w:t>
            </w:r>
          </w:p>
        </w:tc>
        <w:tc>
          <w:tcPr>
            <w:tcW w:w="1543" w:type="pct"/>
          </w:tcPr>
          <w:p w14:paraId="1C435655" w14:textId="57294CDA" w:rsidR="0013742F" w:rsidRDefault="00967BC0">
            <w:pPr>
              <w:pStyle w:val="Heading2"/>
              <w:jc w:val="left"/>
              <w:rPr>
                <w:rFonts w:ascii="Times New Roman" w:hAnsi="Times New Roman"/>
                <w:b w:val="0"/>
                <w:lang w:val="en-GB" w:eastAsia="en-US"/>
              </w:rPr>
            </w:pPr>
            <w:r w:rsidRPr="00967BC0">
              <w:rPr>
                <w:rFonts w:ascii="Times New Roman" w:hAnsi="Times New Roman"/>
                <w:b w:val="0"/>
                <w:lang w:val="en-GB" w:eastAsia="en-US"/>
              </w:rPr>
              <w:t>We confirm that there are no ethical issues in this manuscript. Participant identities were protected through the assignment of unique study codes to each record, and ethical clearance was obtained from the relevant institutional ethics committee prior to commencement of data collection.</w:t>
            </w:r>
          </w:p>
        </w:tc>
      </w:tr>
    </w:tbl>
    <w:p w14:paraId="4E068BB1" w14:textId="77777777" w:rsidR="0013742F" w:rsidRDefault="0013742F">
      <w:pPr>
        <w:pStyle w:val="Heading2"/>
        <w:jc w:val="left"/>
        <w:rPr>
          <w:rFonts w:ascii="Times New Roman" w:hAnsi="Times New Roman"/>
          <w:highlight w:val="yellow"/>
          <w:lang w:val="en-GB" w:eastAsia="en-US"/>
        </w:rPr>
      </w:pPr>
    </w:p>
    <w:p w14:paraId="6C29E714" w14:textId="77777777" w:rsidR="0013742F" w:rsidRDefault="0013742F">
      <w:pPr>
        <w:rPr>
          <w:highlight w:val="yellow"/>
          <w:lang w:val="en-GB"/>
        </w:rPr>
      </w:pPr>
    </w:p>
    <w:p w14:paraId="1E92EC0B" w14:textId="77777777" w:rsidR="0013742F" w:rsidRPr="00423DFE" w:rsidRDefault="0013742F">
      <w:pPr>
        <w:rPr>
          <w:lang w:val="en-GB"/>
        </w:rPr>
      </w:pPr>
    </w:p>
    <w:p w14:paraId="25446654" w14:textId="38F1FCF8" w:rsidR="0013742F" w:rsidRPr="00423DFE" w:rsidRDefault="006D3FA9" w:rsidP="005A3EB1">
      <w:pPr>
        <w:pStyle w:val="Heading2"/>
        <w:jc w:val="left"/>
        <w:rPr>
          <w:rFonts w:ascii="Times New Roman" w:hAnsi="Times New Roman"/>
          <w:b w:val="0"/>
          <w:bCs w:val="0"/>
          <w:u w:val="single"/>
          <w:lang w:val="en-GB"/>
        </w:rPr>
      </w:pPr>
      <w:r w:rsidRPr="00423DFE">
        <w:rPr>
          <w:rFonts w:ascii="Times New Roman" w:hAnsi="Times New Roman"/>
          <w:u w:val="single"/>
          <w:lang w:val="en-GB" w:eastAsia="en-US"/>
        </w:rPr>
        <w:t>PART 3</w:t>
      </w:r>
    </w:p>
    <w:p w14:paraId="4C167DE8" w14:textId="77777777" w:rsidR="0013742F" w:rsidRDefault="001374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3742F" w14:paraId="3A8BEA29" w14:textId="77777777">
        <w:trPr>
          <w:trHeight w:val="20"/>
          <w:jc w:val="center"/>
        </w:trPr>
        <w:tc>
          <w:tcPr>
            <w:tcW w:w="5000" w:type="pct"/>
            <w:gridSpan w:val="2"/>
            <w:noWrap/>
          </w:tcPr>
          <w:p w14:paraId="15E8FB82" w14:textId="77777777" w:rsidR="0013742F" w:rsidRDefault="006D3FA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60575FB" w14:textId="77777777" w:rsidR="0013742F" w:rsidRDefault="0013742F">
            <w:pPr>
              <w:pStyle w:val="NormalWeb"/>
              <w:spacing w:before="0" w:beforeAutospacing="0" w:after="0" w:afterAutospacing="0"/>
              <w:rPr>
                <w:rFonts w:ascii="Times New Roman" w:hAnsi="Times New Roman" w:cs="Times New Roman"/>
                <w:b/>
                <w:bCs/>
                <w:sz w:val="20"/>
                <w:szCs w:val="20"/>
                <w:u w:val="single"/>
                <w:lang w:val="en-GB"/>
              </w:rPr>
            </w:pPr>
          </w:p>
        </w:tc>
      </w:tr>
      <w:tr w:rsidR="0013742F" w14:paraId="2779CE35" w14:textId="77777777">
        <w:trPr>
          <w:trHeight w:val="20"/>
          <w:jc w:val="center"/>
        </w:trPr>
        <w:tc>
          <w:tcPr>
            <w:tcW w:w="2784" w:type="pct"/>
            <w:noWrap/>
          </w:tcPr>
          <w:p w14:paraId="24A307C7" w14:textId="77777777" w:rsidR="0013742F" w:rsidRDefault="0013742F">
            <w:pPr>
              <w:pStyle w:val="NormalWeb"/>
              <w:spacing w:before="0" w:beforeAutospacing="0" w:after="0" w:afterAutospacing="0"/>
              <w:rPr>
                <w:rFonts w:ascii="Times New Roman" w:hAnsi="Times New Roman" w:cs="Times New Roman"/>
                <w:sz w:val="20"/>
                <w:szCs w:val="20"/>
                <w:lang w:val="en-GB"/>
              </w:rPr>
            </w:pPr>
          </w:p>
        </w:tc>
        <w:tc>
          <w:tcPr>
            <w:tcW w:w="2216" w:type="pct"/>
          </w:tcPr>
          <w:p w14:paraId="1D6E31D1" w14:textId="77777777" w:rsidR="0013742F" w:rsidRDefault="006D3FA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3742F" w14:paraId="78A53BA7" w14:textId="77777777">
        <w:trPr>
          <w:trHeight w:val="20"/>
          <w:jc w:val="center"/>
        </w:trPr>
        <w:tc>
          <w:tcPr>
            <w:tcW w:w="2784" w:type="pct"/>
            <w:noWrap/>
          </w:tcPr>
          <w:p w14:paraId="01F8851C" w14:textId="77777777" w:rsidR="000609DB" w:rsidRDefault="000609DB" w:rsidP="000609DB">
            <w:pPr>
              <w:pStyle w:val="Heading2"/>
              <w:jc w:val="left"/>
              <w:rPr>
                <w:rFonts w:ascii="Times New Roman" w:hAnsi="Times New Roman"/>
                <w:lang w:val="en-GB" w:eastAsia="en-US"/>
              </w:rPr>
            </w:pPr>
            <w:r>
              <w:rPr>
                <w:rFonts w:ascii="Times New Roman" w:hAnsi="Times New Roman"/>
                <w:lang w:val="en-GB" w:eastAsia="en-US"/>
              </w:rPr>
              <w:t>ARTICLE MAY BE ACCEPTED AFTER CHANGES SUGGESTED</w:t>
            </w:r>
          </w:p>
          <w:p w14:paraId="06E89256" w14:textId="77777777" w:rsidR="0013742F" w:rsidRDefault="0013742F">
            <w:pPr>
              <w:pStyle w:val="NormalWeb"/>
              <w:spacing w:before="0" w:beforeAutospacing="0" w:after="0" w:afterAutospacing="0"/>
              <w:rPr>
                <w:rFonts w:ascii="Times New Roman" w:hAnsi="Times New Roman" w:cs="Times New Roman"/>
                <w:sz w:val="20"/>
                <w:szCs w:val="20"/>
                <w:lang w:val="en-GB"/>
              </w:rPr>
            </w:pPr>
          </w:p>
          <w:p w14:paraId="2342A0DF" w14:textId="77777777" w:rsidR="0013742F" w:rsidRDefault="0013742F">
            <w:pPr>
              <w:pStyle w:val="NormalWeb"/>
              <w:spacing w:before="0" w:beforeAutospacing="0" w:after="0" w:afterAutospacing="0"/>
              <w:rPr>
                <w:rFonts w:ascii="Times New Roman" w:hAnsi="Times New Roman" w:cs="Times New Roman"/>
                <w:sz w:val="20"/>
                <w:szCs w:val="20"/>
                <w:lang w:val="en-GB"/>
              </w:rPr>
            </w:pPr>
          </w:p>
          <w:p w14:paraId="4E224442" w14:textId="77777777" w:rsidR="0013742F" w:rsidRDefault="0013742F">
            <w:pPr>
              <w:pStyle w:val="NormalWeb"/>
              <w:spacing w:before="0" w:beforeAutospacing="0" w:after="0" w:afterAutospacing="0"/>
              <w:rPr>
                <w:rFonts w:ascii="Times New Roman" w:hAnsi="Times New Roman" w:cs="Times New Roman"/>
                <w:sz w:val="20"/>
                <w:szCs w:val="20"/>
                <w:lang w:val="en-GB"/>
              </w:rPr>
            </w:pPr>
          </w:p>
          <w:p w14:paraId="13A16920" w14:textId="77777777" w:rsidR="0013742F" w:rsidRDefault="0013742F">
            <w:pPr>
              <w:pStyle w:val="NormalWeb"/>
              <w:spacing w:before="0" w:beforeAutospacing="0" w:after="0" w:afterAutospacing="0"/>
              <w:rPr>
                <w:rFonts w:ascii="Times New Roman" w:hAnsi="Times New Roman" w:cs="Times New Roman"/>
                <w:sz w:val="20"/>
                <w:szCs w:val="20"/>
                <w:lang w:val="en-GB"/>
              </w:rPr>
            </w:pPr>
          </w:p>
        </w:tc>
        <w:tc>
          <w:tcPr>
            <w:tcW w:w="2216" w:type="pct"/>
          </w:tcPr>
          <w:p w14:paraId="324ABF9A" w14:textId="35ECCA44" w:rsidR="0013742F" w:rsidRDefault="004C0A5C">
            <w:pPr>
              <w:pStyle w:val="NormalWeb"/>
              <w:spacing w:before="0" w:beforeAutospacing="0" w:after="0" w:afterAutospacing="0"/>
              <w:rPr>
                <w:rFonts w:ascii="Times New Roman" w:hAnsi="Times New Roman" w:cs="Times New Roman"/>
                <w:b/>
                <w:bCs/>
                <w:sz w:val="20"/>
                <w:szCs w:val="20"/>
                <w:lang w:val="en-GB"/>
              </w:rPr>
            </w:pPr>
            <w:r w:rsidRPr="004C0A5C">
              <w:rPr>
                <w:rFonts w:ascii="Times New Roman" w:hAnsi="Times New Roman" w:cs="Times New Roman"/>
                <w:b/>
                <w:bCs/>
                <w:sz w:val="20"/>
                <w:szCs w:val="20"/>
                <w:lang w:val="en-GB"/>
              </w:rPr>
              <w:t>We sincerely thank the editorial office and the reviewer for the thorough and constructive evaluation of our manuscript. We have carefully addressed all comments raised and made the necessary revisions accordingly. A summary of all changes made is provided above. We are confident that the revised manuscript now meets the standards of the journal and hope it will be considered acceptable for publication.</w:t>
            </w:r>
          </w:p>
        </w:tc>
      </w:tr>
    </w:tbl>
    <w:p w14:paraId="75EE6529" w14:textId="77777777" w:rsidR="0013742F" w:rsidRDefault="0013742F">
      <w:pPr>
        <w:rPr>
          <w:rFonts w:eastAsia="Arial Unicode MS"/>
          <w:b/>
          <w:bCs/>
          <w:sz w:val="20"/>
          <w:szCs w:val="20"/>
          <w:u w:val="single"/>
          <w:lang w:val="en-GB"/>
        </w:rPr>
      </w:pPr>
    </w:p>
    <w:p w14:paraId="55ABBA86" w14:textId="77777777" w:rsidR="0013742F" w:rsidRDefault="0013742F">
      <w:pPr>
        <w:rPr>
          <w:rFonts w:eastAsia="Arial Unicode MS"/>
          <w:b/>
          <w:bCs/>
          <w:sz w:val="20"/>
          <w:szCs w:val="20"/>
          <w:u w:val="single"/>
          <w:lang w:val="en-GB"/>
        </w:rPr>
      </w:pPr>
    </w:p>
    <w:sectPr w:rsidR="0013742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03D6" w14:textId="77777777" w:rsidR="00C1505A" w:rsidRDefault="00C1505A">
      <w:r>
        <w:separator/>
      </w:r>
    </w:p>
  </w:endnote>
  <w:endnote w:type="continuationSeparator" w:id="0">
    <w:p w14:paraId="31B9F05B" w14:textId="77777777" w:rsidR="00C1505A" w:rsidRDefault="00C1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60C7F" w14:textId="77777777" w:rsidR="0013742F" w:rsidRDefault="0013742F">
    <w:pPr>
      <w:pStyle w:val="Footer"/>
      <w:jc w:val="right"/>
    </w:pPr>
  </w:p>
  <w:p w14:paraId="788A2C70" w14:textId="4F1695F9" w:rsidR="0013742F" w:rsidRDefault="006D3FA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3EB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3EB1">
      <w:rPr>
        <w:b/>
        <w:noProof/>
        <w:sz w:val="20"/>
      </w:rPr>
      <w:t>2</w:t>
    </w:r>
    <w:r>
      <w:rPr>
        <w:b/>
        <w:sz w:val="20"/>
      </w:rPr>
      <w:fldChar w:fldCharType="end"/>
    </w:r>
  </w:p>
  <w:p w14:paraId="67D7CFC1" w14:textId="77777777" w:rsidR="0013742F" w:rsidRDefault="006D3FA9">
    <w:pPr>
      <w:pStyle w:val="Footer"/>
      <w:jc w:val="right"/>
      <w:rPr>
        <w:b/>
        <w:sz w:val="20"/>
      </w:rPr>
    </w:pPr>
    <w:r>
      <w:rPr>
        <w:b/>
        <w:sz w:val="20"/>
      </w:rPr>
      <w:t>V240326</w:t>
    </w:r>
  </w:p>
  <w:p w14:paraId="5D49FDBF" w14:textId="77777777" w:rsidR="0013742F" w:rsidRDefault="0013742F">
    <w:pPr>
      <w:pStyle w:val="Footer"/>
      <w:jc w:val="right"/>
    </w:pPr>
  </w:p>
  <w:p w14:paraId="7A987208" w14:textId="77777777" w:rsidR="0013742F" w:rsidRDefault="001374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9D3C" w14:textId="77777777" w:rsidR="00C1505A" w:rsidRDefault="00C1505A">
      <w:r>
        <w:separator/>
      </w:r>
    </w:p>
  </w:footnote>
  <w:footnote w:type="continuationSeparator" w:id="0">
    <w:p w14:paraId="272BEDBF" w14:textId="77777777" w:rsidR="00C1505A" w:rsidRDefault="00C15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FC1C2" w14:textId="77777777" w:rsidR="0013742F" w:rsidRDefault="0013742F">
    <w:pPr>
      <w:spacing w:before="100" w:beforeAutospacing="1" w:after="100" w:afterAutospacing="1"/>
      <w:jc w:val="center"/>
      <w:rPr>
        <w:rFonts w:ascii="Arial" w:hAnsi="Arial" w:cs="Arial"/>
        <w:b/>
        <w:bCs/>
        <w:color w:val="003399"/>
        <w:szCs w:val="20"/>
        <w:u w:val="single"/>
        <w:lang w:val="en-GB"/>
      </w:rPr>
    </w:pPr>
  </w:p>
  <w:p w14:paraId="66293EAA" w14:textId="77777777" w:rsidR="0013742F" w:rsidRDefault="006D3FA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42F"/>
    <w:rsid w:val="000609DB"/>
    <w:rsid w:val="00097AF2"/>
    <w:rsid w:val="000E164E"/>
    <w:rsid w:val="0013742F"/>
    <w:rsid w:val="00231637"/>
    <w:rsid w:val="002447C3"/>
    <w:rsid w:val="002E1DFC"/>
    <w:rsid w:val="002E458F"/>
    <w:rsid w:val="002F1BE4"/>
    <w:rsid w:val="00311604"/>
    <w:rsid w:val="00333D80"/>
    <w:rsid w:val="00403190"/>
    <w:rsid w:val="00415AE3"/>
    <w:rsid w:val="00423DFE"/>
    <w:rsid w:val="004C0A5C"/>
    <w:rsid w:val="00585166"/>
    <w:rsid w:val="005A3EB1"/>
    <w:rsid w:val="00623C8C"/>
    <w:rsid w:val="006A02F2"/>
    <w:rsid w:val="006D3FA9"/>
    <w:rsid w:val="00730CB4"/>
    <w:rsid w:val="00772285"/>
    <w:rsid w:val="008140D9"/>
    <w:rsid w:val="008145B6"/>
    <w:rsid w:val="0083498D"/>
    <w:rsid w:val="00890876"/>
    <w:rsid w:val="00967BC0"/>
    <w:rsid w:val="009A1ADE"/>
    <w:rsid w:val="009E12D3"/>
    <w:rsid w:val="00A16503"/>
    <w:rsid w:val="00A16CFA"/>
    <w:rsid w:val="00A97AF0"/>
    <w:rsid w:val="00AA626C"/>
    <w:rsid w:val="00AE57D6"/>
    <w:rsid w:val="00B17A6B"/>
    <w:rsid w:val="00C1505A"/>
    <w:rsid w:val="00CD3B93"/>
    <w:rsid w:val="00D03620"/>
    <w:rsid w:val="00D04040"/>
    <w:rsid w:val="00D630DF"/>
    <w:rsid w:val="00D83E35"/>
    <w:rsid w:val="00DA57E5"/>
    <w:rsid w:val="00DD7D0F"/>
    <w:rsid w:val="00E02B0C"/>
    <w:rsid w:val="00E51C68"/>
    <w:rsid w:val="00E909A5"/>
    <w:rsid w:val="00EB76C4"/>
    <w:rsid w:val="00ED05D5"/>
    <w:rsid w:val="00F22C29"/>
    <w:rsid w:val="00F46B65"/>
    <w:rsid w:val="00FF7D93"/>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9C2C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15848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Angafuh Faith</cp:lastModifiedBy>
  <cp:revision>2</cp:revision>
  <dcterms:created xsi:type="dcterms:W3CDTF">2026-04-29T10:46:00Z</dcterms:created>
  <dcterms:modified xsi:type="dcterms:W3CDTF">2026-04-29T10:46:00Z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